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26708A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9F0DD4" w:rsidRPr="009F0DD4">
        <w:rPr>
          <w:bCs/>
          <w:sz w:val="26"/>
          <w:szCs w:val="26"/>
        </w:rPr>
        <w:t xml:space="preserve">О </w:t>
      </w:r>
      <w:r w:rsidR="009F0DD4" w:rsidRPr="009F0DD4">
        <w:rPr>
          <w:sz w:val="26"/>
          <w:szCs w:val="26"/>
        </w:rPr>
        <w:t>предоставлении разрешения на условно разрешённый вид и</w:t>
      </w:r>
      <w:r w:rsidR="00B852DD">
        <w:rPr>
          <w:sz w:val="26"/>
          <w:szCs w:val="26"/>
        </w:rPr>
        <w:t xml:space="preserve">спользования </w:t>
      </w:r>
      <w:r w:rsidR="0026708A" w:rsidRPr="0026708A">
        <w:rPr>
          <w:sz w:val="26"/>
          <w:szCs w:val="26"/>
        </w:rPr>
        <w:t>объекта капитального строительства с кадастровым</w:t>
      </w:r>
      <w:r w:rsidR="0026708A">
        <w:rPr>
          <w:sz w:val="26"/>
          <w:szCs w:val="26"/>
        </w:rPr>
        <w:t xml:space="preserve"> </w:t>
      </w:r>
      <w:r w:rsidR="0026708A" w:rsidRPr="0026708A">
        <w:rPr>
          <w:sz w:val="26"/>
          <w:szCs w:val="26"/>
        </w:rPr>
        <w:t xml:space="preserve">номером 50:14:0010403:1252, расположенного по адресу: Московская область, городской округ Щелково, рабочий поселок Фряново, улица Механизаторов, дом 2В, строение 1» </w:t>
      </w:r>
      <w:r w:rsidR="001E2356">
        <w:rPr>
          <w:sz w:val="26"/>
          <w:szCs w:val="26"/>
        </w:rPr>
        <w:t xml:space="preserve">(далее – Проект) </w:t>
      </w:r>
      <w:r w:rsidR="0026708A" w:rsidRPr="0026708A">
        <w:rPr>
          <w:sz w:val="26"/>
          <w:szCs w:val="26"/>
        </w:rPr>
        <w:t>по обращению Галановой Светланы Борисовны</w:t>
      </w:r>
      <w:r w:rsidR="001E2356">
        <w:rPr>
          <w:sz w:val="26"/>
          <w:szCs w:val="26"/>
        </w:rPr>
        <w:t xml:space="preserve"> </w:t>
      </w:r>
      <w:r w:rsidR="0026708A" w:rsidRPr="0026708A">
        <w:rPr>
          <w:sz w:val="26"/>
          <w:szCs w:val="26"/>
        </w:rPr>
        <w:t xml:space="preserve">о предоставлении разрешения на условно разрешённый вид использования в </w:t>
      </w:r>
      <w:r w:rsidR="001E2356">
        <w:rPr>
          <w:sz w:val="26"/>
          <w:szCs w:val="26"/>
        </w:rPr>
        <w:t>от</w:t>
      </w:r>
      <w:r w:rsidR="0026708A" w:rsidRPr="0026708A">
        <w:rPr>
          <w:sz w:val="26"/>
          <w:szCs w:val="26"/>
        </w:rPr>
        <w:t>ношении</w:t>
      </w:r>
      <w:r w:rsidR="001E2356">
        <w:rPr>
          <w:sz w:val="26"/>
          <w:szCs w:val="26"/>
        </w:rPr>
        <w:t xml:space="preserve"> </w:t>
      </w:r>
      <w:r w:rsidR="0026708A" w:rsidRPr="0026708A">
        <w:rPr>
          <w:sz w:val="26"/>
          <w:szCs w:val="26"/>
        </w:rPr>
        <w:t>объекта капитального</w:t>
      </w:r>
      <w:r w:rsidR="001E2356">
        <w:rPr>
          <w:sz w:val="26"/>
          <w:szCs w:val="26"/>
        </w:rPr>
        <w:t xml:space="preserve"> </w:t>
      </w:r>
      <w:r w:rsidR="0026708A" w:rsidRPr="0026708A">
        <w:rPr>
          <w:sz w:val="26"/>
          <w:szCs w:val="26"/>
        </w:rPr>
        <w:t xml:space="preserve"> строительства</w:t>
      </w:r>
      <w:r w:rsidR="001E2356">
        <w:rPr>
          <w:sz w:val="26"/>
          <w:szCs w:val="26"/>
        </w:rPr>
        <w:t xml:space="preserve"> </w:t>
      </w:r>
      <w:r w:rsidR="0026708A" w:rsidRPr="0026708A">
        <w:rPr>
          <w:sz w:val="26"/>
          <w:szCs w:val="26"/>
        </w:rPr>
        <w:t>с</w:t>
      </w:r>
      <w:r w:rsidR="001E2356">
        <w:rPr>
          <w:sz w:val="26"/>
          <w:szCs w:val="26"/>
        </w:rPr>
        <w:t xml:space="preserve"> </w:t>
      </w:r>
      <w:r w:rsidR="0026708A" w:rsidRPr="0026708A">
        <w:rPr>
          <w:sz w:val="26"/>
          <w:szCs w:val="26"/>
        </w:rPr>
        <w:t>кадастровым  номером  50:14:0010403:1252, расположенного по адресу: Московская область, городской округ Щелково, рабочий поселок Фряново, улица Механизаторов, дом 2В, строение 1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26708A" w:rsidRPr="0026708A">
        <w:rPr>
          <w:bCs/>
          <w:sz w:val="26"/>
          <w:szCs w:val="26"/>
        </w:rPr>
        <w:t>с 19.08.2023 по 04.09.2023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B74619">
        <w:rPr>
          <w:color w:val="000000"/>
          <w:sz w:val="26"/>
          <w:szCs w:val="26"/>
        </w:rPr>
        <w:t xml:space="preserve">с </w:t>
      </w:r>
      <w:r w:rsidR="0026708A" w:rsidRPr="0026708A">
        <w:rPr>
          <w:bCs/>
          <w:sz w:val="26"/>
          <w:szCs w:val="26"/>
        </w:rPr>
        <w:t xml:space="preserve">19.08.2023 </w:t>
      </w:r>
      <w:r w:rsidR="00EE24A4">
        <w:rPr>
          <w:bCs/>
          <w:sz w:val="26"/>
          <w:szCs w:val="26"/>
        </w:rPr>
        <w:t xml:space="preserve">                      </w:t>
      </w:r>
      <w:r w:rsidR="0026708A" w:rsidRPr="0026708A">
        <w:rPr>
          <w:bCs/>
          <w:sz w:val="26"/>
          <w:szCs w:val="26"/>
        </w:rPr>
        <w:t>по 04.09.2023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AD6636" w:rsidRPr="00AD6636">
        <w:rPr>
          <w:bCs/>
          <w:sz w:val="26"/>
          <w:szCs w:val="26"/>
        </w:rPr>
        <w:t>Административн</w:t>
      </w:r>
      <w:r w:rsidR="00AD6636">
        <w:rPr>
          <w:bCs/>
          <w:sz w:val="26"/>
          <w:szCs w:val="26"/>
        </w:rPr>
        <w:t>ым</w:t>
      </w:r>
      <w:r w:rsidR="00AD6636" w:rsidRPr="00AD6636">
        <w:rPr>
          <w:bCs/>
          <w:sz w:val="26"/>
          <w:szCs w:val="26"/>
        </w:rPr>
        <w:t xml:space="preserve"> регламент</w:t>
      </w:r>
      <w:r w:rsidR="00AD6636">
        <w:rPr>
          <w:bCs/>
          <w:sz w:val="26"/>
          <w:szCs w:val="26"/>
        </w:rPr>
        <w:t>ом</w:t>
      </w:r>
      <w:r w:rsidR="00AD6636" w:rsidRPr="00AD6636">
        <w:rPr>
          <w:bCs/>
          <w:sz w:val="26"/>
          <w:szCs w:val="26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AD6636">
        <w:rPr>
          <w:bCs/>
          <w:sz w:val="26"/>
          <w:szCs w:val="26"/>
        </w:rPr>
        <w:t xml:space="preserve">, </w:t>
      </w:r>
      <w:r w:rsidR="001A0E37" w:rsidRPr="00BC00BB">
        <w:rPr>
          <w:sz w:val="26"/>
          <w:szCs w:val="26"/>
        </w:rPr>
        <w:t>утвержденн</w:t>
      </w:r>
      <w:r w:rsidR="00AD6636">
        <w:rPr>
          <w:sz w:val="26"/>
          <w:szCs w:val="26"/>
        </w:rPr>
        <w:t>ым</w:t>
      </w:r>
      <w:r w:rsidR="001A0E37" w:rsidRPr="00BC00BB">
        <w:rPr>
          <w:sz w:val="26"/>
          <w:szCs w:val="26"/>
        </w:rPr>
        <w:t xml:space="preserve"> </w:t>
      </w:r>
      <w:r w:rsidR="00AD6636" w:rsidRPr="00AD6636">
        <w:rPr>
          <w:sz w:val="26"/>
          <w:szCs w:val="26"/>
        </w:rPr>
        <w:t>постановление</w:t>
      </w:r>
      <w:r w:rsidR="00AD6636">
        <w:rPr>
          <w:sz w:val="26"/>
          <w:szCs w:val="26"/>
        </w:rPr>
        <w:t>м</w:t>
      </w:r>
      <w:r w:rsidR="00AD6636" w:rsidRPr="00AD6636">
        <w:rPr>
          <w:sz w:val="26"/>
          <w:szCs w:val="26"/>
        </w:rPr>
        <w:t xml:space="preserve"> Администрации городского округа Щёлково </w:t>
      </w:r>
      <w:r w:rsidR="00AD6636">
        <w:rPr>
          <w:sz w:val="26"/>
          <w:szCs w:val="26"/>
        </w:rPr>
        <w:t xml:space="preserve">                            </w:t>
      </w:r>
      <w:r w:rsidR="00AD6636" w:rsidRPr="00AD6636">
        <w:rPr>
          <w:sz w:val="26"/>
          <w:szCs w:val="26"/>
        </w:rPr>
        <w:t xml:space="preserve">от 25.04.2023 № 1465 </w:t>
      </w:r>
      <w:r w:rsidR="001A0E37" w:rsidRPr="00BC00BB">
        <w:rPr>
          <w:sz w:val="26"/>
          <w:szCs w:val="26"/>
        </w:rPr>
        <w:t>(</w:t>
      </w:r>
      <w:r w:rsidR="00AD6636">
        <w:rPr>
          <w:sz w:val="26"/>
          <w:szCs w:val="26"/>
        </w:rPr>
        <w:t>постановление</w:t>
      </w:r>
      <w:r w:rsidR="001A0E37" w:rsidRPr="00BC00BB">
        <w:rPr>
          <w:sz w:val="26"/>
          <w:szCs w:val="26"/>
        </w:rPr>
        <w:t xml:space="preserve"> размещен</w:t>
      </w:r>
      <w:r w:rsidR="00AD6636">
        <w:rPr>
          <w:sz w:val="26"/>
          <w:szCs w:val="26"/>
        </w:rPr>
        <w:t>о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</w:t>
      </w:r>
      <w:r w:rsidR="009752A5" w:rsidRPr="00503B01">
        <w:rPr>
          <w:sz w:val="26"/>
          <w:szCs w:val="26"/>
        </w:rPr>
        <w:t>Щёлково</w:t>
      </w:r>
      <w:r w:rsidR="00962B87" w:rsidRPr="00503B01">
        <w:rPr>
          <w:sz w:val="26"/>
          <w:szCs w:val="26"/>
        </w:rPr>
        <w:t xml:space="preserve"> </w:t>
      </w:r>
      <w:r w:rsidR="009752A5" w:rsidRPr="00503B01">
        <w:rPr>
          <w:sz w:val="26"/>
          <w:szCs w:val="26"/>
        </w:rPr>
        <w:t xml:space="preserve">от </w:t>
      </w:r>
      <w:r w:rsidR="00503B01" w:rsidRPr="00503B01">
        <w:rPr>
          <w:sz w:val="26"/>
          <w:szCs w:val="26"/>
        </w:rPr>
        <w:t xml:space="preserve">15.08.2023 </w:t>
      </w:r>
      <w:r w:rsidR="00AE19D0" w:rsidRPr="00503B01">
        <w:rPr>
          <w:sz w:val="26"/>
          <w:szCs w:val="26"/>
        </w:rPr>
        <w:t>№</w:t>
      </w:r>
      <w:r w:rsidR="00962B87" w:rsidRPr="00503B01">
        <w:rPr>
          <w:sz w:val="26"/>
          <w:szCs w:val="26"/>
        </w:rPr>
        <w:t xml:space="preserve"> </w:t>
      </w:r>
      <w:r w:rsidR="00503B01" w:rsidRPr="00503B01">
        <w:rPr>
          <w:sz w:val="26"/>
          <w:szCs w:val="26"/>
        </w:rPr>
        <w:t>75</w:t>
      </w:r>
      <w:r w:rsidR="00962B87" w:rsidRPr="00503B01">
        <w:rPr>
          <w:sz w:val="26"/>
          <w:szCs w:val="26"/>
        </w:rPr>
        <w:t xml:space="preserve"> </w:t>
      </w:r>
      <w:r w:rsidR="00AE19D0" w:rsidRPr="00503B01">
        <w:rPr>
          <w:sz w:val="26"/>
          <w:szCs w:val="26"/>
        </w:rPr>
        <w:t>«</w:t>
      </w:r>
      <w:r w:rsidR="009C2498" w:rsidRPr="00503B01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503B01">
        <w:rPr>
          <w:sz w:val="26"/>
          <w:szCs w:val="26"/>
        </w:rPr>
        <w:t xml:space="preserve">проекту </w:t>
      </w:r>
      <w:r w:rsidR="009C2498" w:rsidRPr="00BC00BB">
        <w:rPr>
          <w:sz w:val="26"/>
          <w:szCs w:val="26"/>
        </w:rPr>
        <w:t>распоряжения Комитета по архитектуре и градостроительству Московской области</w:t>
      </w:r>
      <w:r w:rsidR="00EE24A4">
        <w:rPr>
          <w:sz w:val="26"/>
          <w:szCs w:val="26"/>
        </w:rPr>
        <w:t xml:space="preserve">                                             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</w:t>
      </w:r>
      <w:r w:rsidR="0026708A" w:rsidRPr="0026708A">
        <w:rPr>
          <w:sz w:val="26"/>
          <w:szCs w:val="26"/>
        </w:rPr>
        <w:t>объекта капитального строительства с кадастровым</w:t>
      </w:r>
      <w:r w:rsidR="0026708A">
        <w:rPr>
          <w:sz w:val="26"/>
          <w:szCs w:val="26"/>
        </w:rPr>
        <w:t xml:space="preserve"> </w:t>
      </w:r>
      <w:r w:rsidR="0026708A" w:rsidRPr="0026708A">
        <w:rPr>
          <w:sz w:val="26"/>
          <w:szCs w:val="26"/>
        </w:rPr>
        <w:t>номером 50:14:0010403:1252, расположенного по адресу: Московская область, городской округ Щелково, рабочий поселок Фряново, улица Механизаторов, дом 2В, строение 1»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  <w:bookmarkStart w:id="0" w:name="_GoBack"/>
      <w:bookmarkEnd w:id="0"/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A3" w:rsidRDefault="001B42A3">
      <w:r>
        <w:separator/>
      </w:r>
    </w:p>
  </w:endnote>
  <w:endnote w:type="continuationSeparator" w:id="0">
    <w:p w:rsidR="001B42A3" w:rsidRDefault="001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A3" w:rsidRDefault="001B42A3">
      <w:r>
        <w:separator/>
      </w:r>
    </w:p>
  </w:footnote>
  <w:footnote w:type="continuationSeparator" w:id="0">
    <w:p w:rsidR="001B42A3" w:rsidRDefault="001B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B391E"/>
    <w:rsid w:val="000D2442"/>
    <w:rsid w:val="000E319C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B42A3"/>
    <w:rsid w:val="001C0B34"/>
    <w:rsid w:val="001E2356"/>
    <w:rsid w:val="002102F2"/>
    <w:rsid w:val="00215126"/>
    <w:rsid w:val="002220DC"/>
    <w:rsid w:val="002347D1"/>
    <w:rsid w:val="00245579"/>
    <w:rsid w:val="0024791B"/>
    <w:rsid w:val="00250C20"/>
    <w:rsid w:val="0026708A"/>
    <w:rsid w:val="00275405"/>
    <w:rsid w:val="002862A7"/>
    <w:rsid w:val="00290D6F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3B01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02B1"/>
    <w:rsid w:val="00683CD7"/>
    <w:rsid w:val="00685CCE"/>
    <w:rsid w:val="006B065F"/>
    <w:rsid w:val="006B4955"/>
    <w:rsid w:val="006B52C8"/>
    <w:rsid w:val="006C6ECA"/>
    <w:rsid w:val="006D0A91"/>
    <w:rsid w:val="006E4C9C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7F1F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77A8F"/>
    <w:rsid w:val="008816F3"/>
    <w:rsid w:val="00884A45"/>
    <w:rsid w:val="008954DF"/>
    <w:rsid w:val="00896588"/>
    <w:rsid w:val="008A075D"/>
    <w:rsid w:val="008A2DD1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181C"/>
    <w:rsid w:val="00A33E5F"/>
    <w:rsid w:val="00A773E3"/>
    <w:rsid w:val="00A8244E"/>
    <w:rsid w:val="00A92A99"/>
    <w:rsid w:val="00AA2756"/>
    <w:rsid w:val="00AA7238"/>
    <w:rsid w:val="00AB3B58"/>
    <w:rsid w:val="00AC4897"/>
    <w:rsid w:val="00AD6636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4619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A79B3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24A4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A1A8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1209-D0F4-4AA6-A14B-D0E0D487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Ольга Грунис</cp:lastModifiedBy>
  <cp:revision>5</cp:revision>
  <cp:lastPrinted>2023-04-05T12:59:00Z</cp:lastPrinted>
  <dcterms:created xsi:type="dcterms:W3CDTF">2023-08-11T10:53:00Z</dcterms:created>
  <dcterms:modified xsi:type="dcterms:W3CDTF">2023-08-15T09:40:00Z</dcterms:modified>
</cp:coreProperties>
</file>