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="00D91199">
        <w:rPr>
          <w:rFonts w:ascii="Times New Roman" w:hAnsi="Times New Roman" w:cs="Times New Roman"/>
          <w:sz w:val="21"/>
          <w:szCs w:val="21"/>
        </w:rPr>
        <w:t>№5-2018</w:t>
      </w:r>
      <w:bookmarkStart w:id="0" w:name="_GoBack"/>
      <w:bookmarkEnd w:id="0"/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A1774D" w:rsidRPr="00222452" w:rsidTr="00696D9F">
        <w:tc>
          <w:tcPr>
            <w:tcW w:w="596" w:type="dxa"/>
          </w:tcPr>
          <w:p w:rsidR="00A1774D" w:rsidRPr="00222452" w:rsidRDefault="00A1774D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3543D0" w:rsidRPr="00895FC1" w:rsidRDefault="00895FC1" w:rsidP="00EA53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5FC1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район, с. </w:t>
            </w:r>
            <w:proofErr w:type="spellStart"/>
            <w:r w:rsidRPr="00895FC1">
              <w:rPr>
                <w:rFonts w:ascii="Times New Roman" w:hAnsi="Times New Roman" w:cs="Times New Roman"/>
                <w:sz w:val="21"/>
                <w:szCs w:val="21"/>
              </w:rPr>
              <w:t>Душоново</w:t>
            </w:r>
            <w:proofErr w:type="spellEnd"/>
            <w:r w:rsidRPr="00895FC1">
              <w:rPr>
                <w:rFonts w:ascii="Times New Roman" w:hAnsi="Times New Roman" w:cs="Times New Roman"/>
                <w:sz w:val="21"/>
                <w:szCs w:val="21"/>
              </w:rPr>
              <w:t>, ул. Луговая, уч. 11</w:t>
            </w:r>
          </w:p>
          <w:p w:rsidR="00895FC1" w:rsidRPr="00222452" w:rsidRDefault="00895FC1" w:rsidP="00EA53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5FC1">
              <w:rPr>
                <w:rFonts w:ascii="Times New Roman" w:hAnsi="Times New Roman" w:cs="Times New Roman"/>
                <w:sz w:val="21"/>
                <w:szCs w:val="21"/>
              </w:rPr>
              <w:t>50:14:0020315:1697</w:t>
            </w:r>
          </w:p>
        </w:tc>
        <w:tc>
          <w:tcPr>
            <w:tcW w:w="2410" w:type="dxa"/>
          </w:tcPr>
          <w:p w:rsidR="00A1774D" w:rsidRPr="00222452" w:rsidRDefault="00696D9F" w:rsidP="003E61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95FC1" w:rsidRPr="00895FC1">
              <w:rPr>
                <w:rFonts w:ascii="Times New Roman" w:hAnsi="Times New Roman" w:cs="Times New Roman"/>
                <w:sz w:val="21"/>
                <w:szCs w:val="21"/>
              </w:rPr>
              <w:t>од индивидуальное жилищное строительство</w:t>
            </w:r>
          </w:p>
        </w:tc>
        <w:tc>
          <w:tcPr>
            <w:tcW w:w="1417" w:type="dxa"/>
          </w:tcPr>
          <w:p w:rsidR="00895FC1" w:rsidRPr="00222452" w:rsidRDefault="00895FC1" w:rsidP="00895F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1563</w:t>
            </w:r>
          </w:p>
        </w:tc>
        <w:tc>
          <w:tcPr>
            <w:tcW w:w="1531" w:type="dxa"/>
          </w:tcPr>
          <w:p w:rsidR="00A1774D" w:rsidRPr="00222452" w:rsidRDefault="003E61BE" w:rsidP="0022052E">
            <w:pPr>
              <w:jc w:val="center"/>
              <w:rPr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</w:t>
            </w:r>
            <w:r w:rsidR="0022052E" w:rsidRPr="00222452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C841A8" w:rsidRDefault="00996878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</w:t>
            </w:r>
            <w:r w:rsidR="00C841A8">
              <w:rPr>
                <w:rFonts w:ascii="Times New Roman" w:hAnsi="Times New Roman" w:cs="Times New Roman"/>
                <w:sz w:val="21"/>
                <w:szCs w:val="21"/>
              </w:rPr>
              <w:t>Свердловский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C841A8">
              <w:rPr>
                <w:rFonts w:ascii="Times New Roman" w:hAnsi="Times New Roman" w:cs="Times New Roman"/>
                <w:sz w:val="21"/>
                <w:szCs w:val="2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841A8">
              <w:rPr>
                <w:rFonts w:ascii="Times New Roman" w:hAnsi="Times New Roman" w:cs="Times New Roman"/>
                <w:sz w:val="21"/>
                <w:szCs w:val="21"/>
              </w:rPr>
              <w:t xml:space="preserve"> Свердловский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FF23E9" w:rsidRPr="00222452" w:rsidRDefault="00C841A8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Северная</w:t>
            </w:r>
          </w:p>
        </w:tc>
        <w:tc>
          <w:tcPr>
            <w:tcW w:w="2410" w:type="dxa"/>
          </w:tcPr>
          <w:p w:rsidR="00043D1B" w:rsidRPr="00222452" w:rsidRDefault="00696D9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841A8">
              <w:rPr>
                <w:rFonts w:ascii="Times New Roman" w:hAnsi="Times New Roman" w:cs="Times New Roman"/>
                <w:sz w:val="21"/>
                <w:szCs w:val="21"/>
              </w:rPr>
              <w:t xml:space="preserve">едение садоводства </w:t>
            </w:r>
            <w:r w:rsidR="00C841A8" w:rsidRPr="00C841A8">
              <w:rPr>
                <w:rFonts w:ascii="Times New Roman" w:hAnsi="Times New Roman" w:cs="Times New Roman"/>
                <w:sz w:val="21"/>
                <w:szCs w:val="21"/>
              </w:rPr>
              <w:t>(13.2)</w:t>
            </w:r>
          </w:p>
        </w:tc>
        <w:tc>
          <w:tcPr>
            <w:tcW w:w="1417" w:type="dxa"/>
          </w:tcPr>
          <w:p w:rsidR="00043D1B" w:rsidRPr="00222452" w:rsidRDefault="00C841A8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C841A8" w:rsidRPr="00222452" w:rsidTr="00696D9F">
        <w:tc>
          <w:tcPr>
            <w:tcW w:w="596" w:type="dxa"/>
          </w:tcPr>
          <w:p w:rsidR="00C841A8" w:rsidRPr="00222452" w:rsidRDefault="00C841A8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C841A8" w:rsidRPr="00296CDC" w:rsidRDefault="00696D9F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Щёлковский муниципальный район, сельское поселение Медвежье-Озерское, д. Медвежьи Озёра, ПК ВЛПХ «Лесная поляна», уч. 18</w:t>
            </w:r>
          </w:p>
        </w:tc>
        <w:tc>
          <w:tcPr>
            <w:tcW w:w="2410" w:type="dxa"/>
          </w:tcPr>
          <w:p w:rsidR="00C841A8" w:rsidRDefault="00696D9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Для ведения личного подсобного хозяйства (2.2) </w:t>
            </w:r>
          </w:p>
        </w:tc>
        <w:tc>
          <w:tcPr>
            <w:tcW w:w="1417" w:type="dxa"/>
          </w:tcPr>
          <w:p w:rsidR="00C841A8" w:rsidRDefault="00696D9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967</w:t>
            </w:r>
          </w:p>
        </w:tc>
        <w:tc>
          <w:tcPr>
            <w:tcW w:w="1531" w:type="dxa"/>
          </w:tcPr>
          <w:p w:rsidR="00C841A8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C750FB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D20CC6" w:rsidRDefault="00D20CC6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район, г. Щёлково, </w:t>
            </w:r>
          </w:p>
          <w:p w:rsidR="00696D9F" w:rsidRPr="004A6C9F" w:rsidRDefault="00D20CC6" w:rsidP="00C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Прудная</w:t>
            </w:r>
            <w:proofErr w:type="spellEnd"/>
          </w:p>
        </w:tc>
        <w:tc>
          <w:tcPr>
            <w:tcW w:w="2410" w:type="dxa"/>
          </w:tcPr>
          <w:p w:rsidR="00696D9F" w:rsidRDefault="00D20CC6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96D9F" w:rsidRDefault="00D20CC6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1340</w:t>
            </w:r>
          </w:p>
        </w:tc>
        <w:tc>
          <w:tcPr>
            <w:tcW w:w="1531" w:type="dxa"/>
          </w:tcPr>
          <w:p w:rsidR="00696D9F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20CC6" w:rsidRPr="00222452" w:rsidTr="00696D9F">
        <w:tc>
          <w:tcPr>
            <w:tcW w:w="596" w:type="dxa"/>
          </w:tcPr>
          <w:p w:rsidR="00D20CC6" w:rsidRDefault="00C750FB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D20CC6" w:rsidRPr="00A026E4" w:rsidRDefault="00D20CC6" w:rsidP="00A026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r w:rsidR="00A026E4">
              <w:rPr>
                <w:rFonts w:ascii="Times New Roman" w:hAnsi="Times New Roman" w:cs="Times New Roman"/>
                <w:sz w:val="21"/>
                <w:szCs w:val="21"/>
              </w:rPr>
              <w:t>Райки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r w:rsidR="00A026E4">
              <w:rPr>
                <w:rFonts w:ascii="Times New Roman" w:hAnsi="Times New Roman" w:cs="Times New Roman"/>
                <w:sz w:val="21"/>
                <w:szCs w:val="21"/>
              </w:rPr>
              <w:t>Центральная</w:t>
            </w:r>
          </w:p>
        </w:tc>
        <w:tc>
          <w:tcPr>
            <w:tcW w:w="2410" w:type="dxa"/>
          </w:tcPr>
          <w:p w:rsidR="00D20CC6" w:rsidRPr="00D20CC6" w:rsidRDefault="00D20CC6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D20CC6" w:rsidRDefault="00D20CC6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1183</w:t>
            </w:r>
          </w:p>
        </w:tc>
        <w:tc>
          <w:tcPr>
            <w:tcW w:w="1531" w:type="dxa"/>
          </w:tcPr>
          <w:p w:rsidR="00D20CC6" w:rsidRPr="00222452" w:rsidRDefault="00D20CC6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A026E4" w:rsidRPr="00222452" w:rsidTr="00696D9F">
        <w:tc>
          <w:tcPr>
            <w:tcW w:w="596" w:type="dxa"/>
          </w:tcPr>
          <w:p w:rsidR="00A026E4" w:rsidRDefault="00C750FB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A026E4" w:rsidRDefault="00A026E4" w:rsidP="00A026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д. Райки, ул. Центральная</w:t>
            </w:r>
          </w:p>
        </w:tc>
        <w:tc>
          <w:tcPr>
            <w:tcW w:w="2410" w:type="dxa"/>
          </w:tcPr>
          <w:p w:rsidR="00A026E4" w:rsidRPr="00D20CC6" w:rsidRDefault="00A026E4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A026E4" w:rsidRDefault="00A026E4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2395</w:t>
            </w:r>
          </w:p>
        </w:tc>
        <w:tc>
          <w:tcPr>
            <w:tcW w:w="1531" w:type="dxa"/>
          </w:tcPr>
          <w:p w:rsidR="00A026E4" w:rsidRPr="00222452" w:rsidRDefault="00A026E4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A026E4" w:rsidRPr="00222452" w:rsidTr="00696D9F">
        <w:tc>
          <w:tcPr>
            <w:tcW w:w="596" w:type="dxa"/>
          </w:tcPr>
          <w:p w:rsidR="00A026E4" w:rsidRDefault="00C750FB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3" w:type="dxa"/>
          </w:tcPr>
          <w:p w:rsidR="001E051D" w:rsidRDefault="00A026E4" w:rsidP="00A026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051D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1E051D">
              <w:rPr>
                <w:rFonts w:ascii="Times New Roman" w:hAnsi="Times New Roman" w:cs="Times New Roman"/>
                <w:sz w:val="21"/>
                <w:szCs w:val="21"/>
              </w:rPr>
              <w:t>Гребневское</w:t>
            </w:r>
            <w:proofErr w:type="spellEnd"/>
            <w:r w:rsidRPr="001E051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026E4" w:rsidRPr="001E051D" w:rsidRDefault="00A026E4" w:rsidP="00A026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E051D">
              <w:rPr>
                <w:rFonts w:ascii="Times New Roman" w:hAnsi="Times New Roman" w:cs="Times New Roman"/>
                <w:sz w:val="21"/>
                <w:szCs w:val="21"/>
              </w:rPr>
              <w:t>д.Старая</w:t>
            </w:r>
            <w:proofErr w:type="spellEnd"/>
            <w:r w:rsidRPr="001E051D">
              <w:rPr>
                <w:rFonts w:ascii="Times New Roman" w:hAnsi="Times New Roman" w:cs="Times New Roman"/>
                <w:sz w:val="21"/>
                <w:szCs w:val="21"/>
              </w:rPr>
              <w:t xml:space="preserve"> Слобода</w:t>
            </w:r>
          </w:p>
          <w:p w:rsidR="00A026E4" w:rsidRDefault="00A026E4" w:rsidP="00A026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051D">
              <w:rPr>
                <w:rFonts w:ascii="Times New Roman" w:hAnsi="Times New Roman" w:cs="Times New Roman"/>
                <w:sz w:val="21"/>
                <w:szCs w:val="21"/>
              </w:rPr>
              <w:t>50:14:0030416:2075</w:t>
            </w:r>
          </w:p>
        </w:tc>
        <w:tc>
          <w:tcPr>
            <w:tcW w:w="2410" w:type="dxa"/>
          </w:tcPr>
          <w:p w:rsidR="00A026E4" w:rsidRPr="00D20CC6" w:rsidRDefault="00A026E4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51D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A026E4" w:rsidRDefault="00A026E4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861</w:t>
            </w:r>
          </w:p>
        </w:tc>
        <w:tc>
          <w:tcPr>
            <w:tcW w:w="1531" w:type="dxa"/>
          </w:tcPr>
          <w:p w:rsidR="00A026E4" w:rsidRPr="00222452" w:rsidRDefault="00A026E4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 </w:t>
      </w:r>
      <w:r w:rsidRPr="00222452">
        <w:rPr>
          <w:rFonts w:ascii="Times New Roman" w:hAnsi="Times New Roman" w:cs="Times New Roman"/>
          <w:sz w:val="21"/>
          <w:szCs w:val="21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895FC1">
        <w:rPr>
          <w:color w:val="000000"/>
          <w:sz w:val="21"/>
          <w:szCs w:val="21"/>
        </w:rPr>
        <w:t>23</w:t>
      </w:r>
      <w:r w:rsidRPr="00222452">
        <w:rPr>
          <w:color w:val="000000"/>
          <w:sz w:val="21"/>
          <w:szCs w:val="21"/>
        </w:rPr>
        <w:t>.</w:t>
      </w:r>
      <w:r w:rsidR="00F6555D">
        <w:rPr>
          <w:color w:val="000000"/>
          <w:sz w:val="21"/>
          <w:szCs w:val="21"/>
        </w:rPr>
        <w:t>03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895FC1">
        <w:rPr>
          <w:color w:val="000000"/>
          <w:sz w:val="21"/>
          <w:szCs w:val="21"/>
        </w:rPr>
        <w:t>24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</w:t>
      </w:r>
      <w:r w:rsidR="00F6555D">
        <w:rPr>
          <w:color w:val="000000"/>
          <w:sz w:val="21"/>
          <w:szCs w:val="21"/>
        </w:rPr>
        <w:t>4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</w:t>
      </w:r>
      <w:r w:rsidR="00702DE4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895FC1">
        <w:rPr>
          <w:color w:val="000000"/>
          <w:sz w:val="21"/>
          <w:szCs w:val="21"/>
        </w:rPr>
        <w:t>25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F6555D">
        <w:rPr>
          <w:color w:val="000000"/>
          <w:sz w:val="21"/>
          <w:szCs w:val="21"/>
        </w:rPr>
        <w:t>4</w:t>
      </w:r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копию паспорта (для граждан);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222452">
        <w:rPr>
          <w:rFonts w:ascii="Times New Roman" w:hAnsi="Times New Roman" w:cs="Times New Roman"/>
          <w:sz w:val="21"/>
          <w:szCs w:val="21"/>
        </w:rPr>
        <w:t>г.Щёлково</w:t>
      </w:r>
      <w:proofErr w:type="spellEnd"/>
      <w:r w:rsidRPr="00222452">
        <w:rPr>
          <w:rFonts w:ascii="Times New Roman" w:hAnsi="Times New Roman" w:cs="Times New Roman"/>
          <w:sz w:val="21"/>
          <w:szCs w:val="21"/>
        </w:rPr>
        <w:t>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Pr="00222452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- копию паспорта (для граждан);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96D9F"/>
    <w:rsid w:val="006A2091"/>
    <w:rsid w:val="006A55F8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035F3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C5965"/>
    <w:rsid w:val="008D641C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C346B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750FB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60C83"/>
    <w:rsid w:val="00D62747"/>
    <w:rsid w:val="00D74480"/>
    <w:rsid w:val="00D813E6"/>
    <w:rsid w:val="00D87514"/>
    <w:rsid w:val="00D91199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9</cp:revision>
  <dcterms:created xsi:type="dcterms:W3CDTF">2018-02-06T14:11:00Z</dcterms:created>
  <dcterms:modified xsi:type="dcterms:W3CDTF">2018-04-09T12:08:00Z</dcterms:modified>
</cp:coreProperties>
</file>