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504546">
        <w:rPr>
          <w:rFonts w:ascii="Times New Roman" w:hAnsi="Times New Roman" w:cs="Times New Roman"/>
          <w:sz w:val="24"/>
          <w:szCs w:val="24"/>
        </w:rPr>
        <w:t>15</w:t>
      </w:r>
      <w:r w:rsidR="0017394E">
        <w:rPr>
          <w:rFonts w:ascii="Times New Roman" w:hAnsi="Times New Roman" w:cs="Times New Roman"/>
          <w:sz w:val="24"/>
          <w:szCs w:val="24"/>
        </w:rPr>
        <w:t>-2019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F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23C37" w:rsidRPr="00A70867" w:rsidTr="001E2501">
        <w:tc>
          <w:tcPr>
            <w:tcW w:w="567" w:type="dxa"/>
          </w:tcPr>
          <w:p w:rsidR="00F23C37" w:rsidRDefault="0084723B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04546" w:rsidRDefault="00504546" w:rsidP="00504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50:14:</w:t>
            </w:r>
            <w:r w:rsidRPr="00504546">
              <w:rPr>
                <w:rFonts w:ascii="Times New Roman" w:hAnsi="Times New Roman" w:cs="Times New Roman"/>
                <w:sz w:val="24"/>
                <w:szCs w:val="24"/>
              </w:rPr>
              <w:t>0040517:596</w:t>
            </w:r>
          </w:p>
          <w:p w:rsidR="00F23C37" w:rsidRDefault="00504546" w:rsidP="00504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46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Щёлковский район, п. Монино, (объект 6/КИ)</w:t>
            </w:r>
          </w:p>
        </w:tc>
        <w:tc>
          <w:tcPr>
            <w:tcW w:w="2693" w:type="dxa"/>
          </w:tcPr>
          <w:p w:rsidR="00F23C37" w:rsidRDefault="00844651" w:rsidP="005D472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51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5D4728">
              <w:rPr>
                <w:rFonts w:ascii="Times New Roman" w:hAnsi="Times New Roman" w:cs="Times New Roman"/>
                <w:sz w:val="24"/>
                <w:szCs w:val="24"/>
              </w:rPr>
              <w:t>индивидуального жилищного строительства (2.1)</w:t>
            </w:r>
          </w:p>
        </w:tc>
        <w:tc>
          <w:tcPr>
            <w:tcW w:w="1701" w:type="dxa"/>
          </w:tcPr>
          <w:p w:rsidR="00F23C37" w:rsidRDefault="00504546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</w:t>
            </w:r>
          </w:p>
        </w:tc>
        <w:tc>
          <w:tcPr>
            <w:tcW w:w="1560" w:type="dxa"/>
          </w:tcPr>
          <w:p w:rsidR="00F23C37" w:rsidRPr="00D75857" w:rsidRDefault="00F23C37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</w:t>
            </w:r>
            <w:r w:rsidR="00E42F8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нных пунктов</w:t>
            </w:r>
          </w:p>
        </w:tc>
      </w:tr>
      <w:tr w:rsidR="00B6602D" w:rsidRPr="00A70867" w:rsidTr="001E2501">
        <w:tc>
          <w:tcPr>
            <w:tcW w:w="567" w:type="dxa"/>
          </w:tcPr>
          <w:p w:rsidR="00B6602D" w:rsidRDefault="00B6602D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04546" w:rsidRDefault="00504546" w:rsidP="00B6602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50:14:0040517:565</w:t>
            </w:r>
          </w:p>
          <w:p w:rsidR="00B6602D" w:rsidRPr="00D07FAB" w:rsidRDefault="00504546" w:rsidP="00504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46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Щёлковский район, п. Монино, (объект 6/КИ)</w:t>
            </w:r>
          </w:p>
        </w:tc>
        <w:tc>
          <w:tcPr>
            <w:tcW w:w="2693" w:type="dxa"/>
          </w:tcPr>
          <w:p w:rsidR="00B6602D" w:rsidRPr="00844651" w:rsidRDefault="00B6602D" w:rsidP="005D472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2D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B6602D" w:rsidRDefault="00504546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60" w:type="dxa"/>
          </w:tcPr>
          <w:p w:rsidR="00B6602D" w:rsidRPr="00D75857" w:rsidRDefault="00B6602D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2D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B6602D" w:rsidRPr="00A70867" w:rsidTr="001E2501">
        <w:tc>
          <w:tcPr>
            <w:tcW w:w="567" w:type="dxa"/>
          </w:tcPr>
          <w:p w:rsidR="00B6602D" w:rsidRDefault="00B6602D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504546" w:rsidRDefault="00504546" w:rsidP="00504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46" w:rsidRDefault="00504546" w:rsidP="00504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50:14:0040517:566</w:t>
            </w:r>
          </w:p>
          <w:p w:rsidR="00B6602D" w:rsidRPr="00B6602D" w:rsidRDefault="00504546" w:rsidP="00504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46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Щёлковский район, п. Монино, (объект 6/КИ)</w:t>
            </w:r>
          </w:p>
        </w:tc>
        <w:tc>
          <w:tcPr>
            <w:tcW w:w="2693" w:type="dxa"/>
          </w:tcPr>
          <w:p w:rsidR="00B6602D" w:rsidRPr="00B6602D" w:rsidRDefault="00B6602D" w:rsidP="005D472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2D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B6602D" w:rsidRDefault="00504546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1560" w:type="dxa"/>
          </w:tcPr>
          <w:p w:rsidR="00B6602D" w:rsidRPr="00B6602D" w:rsidRDefault="00B6602D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2D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B6602D" w:rsidRPr="00A70867" w:rsidTr="001E2501">
        <w:tc>
          <w:tcPr>
            <w:tcW w:w="567" w:type="dxa"/>
          </w:tcPr>
          <w:p w:rsidR="00B6602D" w:rsidRDefault="00B6602D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8F6064" w:rsidRDefault="008F6064" w:rsidP="008F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46" w:rsidRDefault="00504546" w:rsidP="008F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50:14:0040517:597</w:t>
            </w:r>
          </w:p>
          <w:p w:rsidR="00B6602D" w:rsidRPr="00B6602D" w:rsidRDefault="00504546" w:rsidP="008F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46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Щёлковский район, п. Монино, (объект 6/КИ)</w:t>
            </w:r>
          </w:p>
        </w:tc>
        <w:tc>
          <w:tcPr>
            <w:tcW w:w="2693" w:type="dxa"/>
          </w:tcPr>
          <w:p w:rsidR="00B6602D" w:rsidRPr="00B6602D" w:rsidRDefault="00504546" w:rsidP="005D472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54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6602D" w:rsidRDefault="00504546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B6602D" w:rsidRPr="00B6602D" w:rsidRDefault="00B6602D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2D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504546" w:rsidRPr="00A70867" w:rsidTr="001E2501">
        <w:tc>
          <w:tcPr>
            <w:tcW w:w="567" w:type="dxa"/>
          </w:tcPr>
          <w:p w:rsidR="00504546" w:rsidRDefault="008F6064" w:rsidP="0050454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504546" w:rsidRDefault="00504546" w:rsidP="0050454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50:14:0040517: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  <w:p w:rsidR="00504546" w:rsidRPr="00B6602D" w:rsidRDefault="00504546" w:rsidP="008F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46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Щёлковский район, п. Монино, (объект 6/КИ)</w:t>
            </w:r>
          </w:p>
        </w:tc>
        <w:tc>
          <w:tcPr>
            <w:tcW w:w="2693" w:type="dxa"/>
          </w:tcPr>
          <w:p w:rsidR="00504546" w:rsidRPr="00B6602D" w:rsidRDefault="00504546" w:rsidP="0050454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54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04546" w:rsidRDefault="00504546" w:rsidP="0050454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504546" w:rsidRPr="00B6602D" w:rsidRDefault="00504546" w:rsidP="0050454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2D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504546" w:rsidRPr="00A70867" w:rsidTr="001E2501">
        <w:tc>
          <w:tcPr>
            <w:tcW w:w="567" w:type="dxa"/>
          </w:tcPr>
          <w:p w:rsidR="00504546" w:rsidRDefault="008F6064" w:rsidP="0050454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504546" w:rsidRDefault="00504546" w:rsidP="0050454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50:14:0040517: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  <w:p w:rsidR="00504546" w:rsidRPr="00B6602D" w:rsidRDefault="00504546" w:rsidP="008F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46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Щёлковский район, п. Монино, (объект 6/КИ)</w:t>
            </w:r>
          </w:p>
        </w:tc>
        <w:tc>
          <w:tcPr>
            <w:tcW w:w="2693" w:type="dxa"/>
          </w:tcPr>
          <w:p w:rsidR="00504546" w:rsidRPr="00B6602D" w:rsidRDefault="00504546" w:rsidP="0050454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54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04546" w:rsidRDefault="00504546" w:rsidP="0050454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560" w:type="dxa"/>
          </w:tcPr>
          <w:p w:rsidR="00504546" w:rsidRPr="00B6602D" w:rsidRDefault="00504546" w:rsidP="0050454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2D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504546" w:rsidRPr="00A70867" w:rsidTr="001E2501">
        <w:tc>
          <w:tcPr>
            <w:tcW w:w="567" w:type="dxa"/>
          </w:tcPr>
          <w:p w:rsidR="00504546" w:rsidRDefault="008F6064" w:rsidP="0050454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504546" w:rsidRDefault="00504546" w:rsidP="0050454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50:14:0040517:</w:t>
            </w:r>
            <w:r w:rsidR="008F6064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  <w:p w:rsidR="00504546" w:rsidRPr="00B6602D" w:rsidRDefault="00504546" w:rsidP="008F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46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Щёлковский район, п. Монино, (объект 6/КИ)</w:t>
            </w:r>
          </w:p>
        </w:tc>
        <w:tc>
          <w:tcPr>
            <w:tcW w:w="2693" w:type="dxa"/>
          </w:tcPr>
          <w:p w:rsidR="00504546" w:rsidRPr="00B6602D" w:rsidRDefault="00504546" w:rsidP="0050454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54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04546" w:rsidRDefault="008F6064" w:rsidP="0050454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1560" w:type="dxa"/>
          </w:tcPr>
          <w:p w:rsidR="00504546" w:rsidRPr="00B6602D" w:rsidRDefault="00504546" w:rsidP="0050454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2D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8F6064" w:rsidRPr="00A70867" w:rsidTr="001E2501">
        <w:tc>
          <w:tcPr>
            <w:tcW w:w="567" w:type="dxa"/>
          </w:tcPr>
          <w:p w:rsidR="008F6064" w:rsidRDefault="008F6064" w:rsidP="008F606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8F6064" w:rsidRDefault="008F6064" w:rsidP="008F606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50:14:0040517: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  <w:p w:rsidR="008F6064" w:rsidRPr="00B6602D" w:rsidRDefault="008F6064" w:rsidP="008F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46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Щёлковский район, п. Монино, (объект 6/КИ)</w:t>
            </w:r>
          </w:p>
        </w:tc>
        <w:tc>
          <w:tcPr>
            <w:tcW w:w="2693" w:type="dxa"/>
          </w:tcPr>
          <w:p w:rsidR="008F6064" w:rsidRPr="00B6602D" w:rsidRDefault="008F6064" w:rsidP="008F606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54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F6064" w:rsidRDefault="008F6064" w:rsidP="008F606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8F6064" w:rsidRPr="00B6602D" w:rsidRDefault="008F6064" w:rsidP="008F606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2D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8F6064" w:rsidRPr="00A70867" w:rsidTr="001E2501">
        <w:tc>
          <w:tcPr>
            <w:tcW w:w="567" w:type="dxa"/>
          </w:tcPr>
          <w:p w:rsidR="008F6064" w:rsidRDefault="008F6064" w:rsidP="008F606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</w:tcPr>
          <w:p w:rsidR="008F6064" w:rsidRDefault="008F6064" w:rsidP="008F606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50:14:0040517:58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F6064" w:rsidRPr="00B6602D" w:rsidRDefault="008F6064" w:rsidP="008F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46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Щёлковский район, п. Монино, (объект 6/КИ)</w:t>
            </w:r>
          </w:p>
        </w:tc>
        <w:tc>
          <w:tcPr>
            <w:tcW w:w="2693" w:type="dxa"/>
          </w:tcPr>
          <w:p w:rsidR="008F6064" w:rsidRPr="00B6602D" w:rsidRDefault="008F6064" w:rsidP="008F606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54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F6064" w:rsidRDefault="008F6064" w:rsidP="008F606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8F6064" w:rsidRPr="00B6602D" w:rsidRDefault="008F6064" w:rsidP="008F606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2D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8F6064" w:rsidRPr="00A70867" w:rsidTr="001E2501">
        <w:tc>
          <w:tcPr>
            <w:tcW w:w="567" w:type="dxa"/>
          </w:tcPr>
          <w:p w:rsidR="008F6064" w:rsidRDefault="008F6064" w:rsidP="008F606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8F6064" w:rsidRDefault="008F6064" w:rsidP="008F606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50:14:0040517: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  <w:p w:rsidR="008F6064" w:rsidRPr="00B6602D" w:rsidRDefault="008F6064" w:rsidP="008F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46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Щёлковский район, п. Монино, (объект 6/КИ)</w:t>
            </w:r>
          </w:p>
        </w:tc>
        <w:tc>
          <w:tcPr>
            <w:tcW w:w="2693" w:type="dxa"/>
          </w:tcPr>
          <w:p w:rsidR="008F6064" w:rsidRPr="00B6602D" w:rsidRDefault="008F6064" w:rsidP="008F606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54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F6064" w:rsidRDefault="008F6064" w:rsidP="008F606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8F6064" w:rsidRPr="00B6602D" w:rsidRDefault="008F6064" w:rsidP="008F606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2D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8F6064" w:rsidRPr="00A70867" w:rsidTr="001E2501">
        <w:tc>
          <w:tcPr>
            <w:tcW w:w="567" w:type="dxa"/>
          </w:tcPr>
          <w:p w:rsidR="008F6064" w:rsidRDefault="008F6064" w:rsidP="008F606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8F6064" w:rsidRDefault="008F6064" w:rsidP="008F606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50:14:0040517:5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8F6064" w:rsidRPr="00B6602D" w:rsidRDefault="008F6064" w:rsidP="008F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46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Щёлковский район, п. Монино, (объект 6/КИ)</w:t>
            </w:r>
          </w:p>
        </w:tc>
        <w:tc>
          <w:tcPr>
            <w:tcW w:w="2693" w:type="dxa"/>
          </w:tcPr>
          <w:p w:rsidR="008F6064" w:rsidRPr="00B6602D" w:rsidRDefault="008F6064" w:rsidP="008F606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54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F6064" w:rsidRDefault="008F6064" w:rsidP="008F606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8F6064" w:rsidRPr="00B6602D" w:rsidRDefault="008F6064" w:rsidP="008F606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2D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8F6064" w:rsidRPr="00A70867" w:rsidTr="001E2501">
        <w:tc>
          <w:tcPr>
            <w:tcW w:w="567" w:type="dxa"/>
          </w:tcPr>
          <w:p w:rsidR="008F6064" w:rsidRDefault="008F6064" w:rsidP="008F606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8F6064" w:rsidRDefault="008F6064" w:rsidP="008F606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50:14:0040517: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  <w:p w:rsidR="008F6064" w:rsidRPr="00B6602D" w:rsidRDefault="008F6064" w:rsidP="008F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46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Щёлковский район, п. Монино, (объект 6/КИ)</w:t>
            </w:r>
          </w:p>
        </w:tc>
        <w:tc>
          <w:tcPr>
            <w:tcW w:w="2693" w:type="dxa"/>
          </w:tcPr>
          <w:p w:rsidR="008F6064" w:rsidRPr="00B6602D" w:rsidRDefault="008F6064" w:rsidP="008F606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54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F6064" w:rsidRDefault="008F6064" w:rsidP="008F606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1808</w:t>
            </w:r>
          </w:p>
        </w:tc>
        <w:tc>
          <w:tcPr>
            <w:tcW w:w="1560" w:type="dxa"/>
          </w:tcPr>
          <w:p w:rsidR="008F6064" w:rsidRPr="00B6602D" w:rsidRDefault="008F6064" w:rsidP="008F606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2D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8F6064" w:rsidRPr="00A70867" w:rsidTr="001E2501">
        <w:tc>
          <w:tcPr>
            <w:tcW w:w="567" w:type="dxa"/>
          </w:tcPr>
          <w:p w:rsidR="008F6064" w:rsidRDefault="008F6064" w:rsidP="008F606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8F6064" w:rsidRDefault="008F6064" w:rsidP="008F606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50:14:0040517: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  <w:p w:rsidR="008F6064" w:rsidRPr="00B6602D" w:rsidRDefault="008F6064" w:rsidP="008F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46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Щёлковский район, п. Монино, (объект 6/КИ)</w:t>
            </w:r>
          </w:p>
        </w:tc>
        <w:tc>
          <w:tcPr>
            <w:tcW w:w="2693" w:type="dxa"/>
          </w:tcPr>
          <w:p w:rsidR="008F6064" w:rsidRPr="00B6602D" w:rsidRDefault="008F6064" w:rsidP="008F606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54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F6064" w:rsidRDefault="008F6064" w:rsidP="008F606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</w:t>
            </w:r>
          </w:p>
        </w:tc>
        <w:tc>
          <w:tcPr>
            <w:tcW w:w="1560" w:type="dxa"/>
          </w:tcPr>
          <w:p w:rsidR="008F6064" w:rsidRPr="00B6602D" w:rsidRDefault="008F6064" w:rsidP="008F606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2D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8F6064" w:rsidRPr="00A70867" w:rsidTr="001E2501">
        <w:tc>
          <w:tcPr>
            <w:tcW w:w="567" w:type="dxa"/>
          </w:tcPr>
          <w:p w:rsidR="008F6064" w:rsidRDefault="008F6064" w:rsidP="008F606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8F6064" w:rsidRDefault="008F6064" w:rsidP="008F606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50:14:0040517: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  <w:p w:rsidR="008F6064" w:rsidRPr="00B6602D" w:rsidRDefault="008F6064" w:rsidP="008F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46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Щёлковский район, п. Монино, (объект 6/КИ)</w:t>
            </w:r>
          </w:p>
        </w:tc>
        <w:tc>
          <w:tcPr>
            <w:tcW w:w="2693" w:type="dxa"/>
          </w:tcPr>
          <w:p w:rsidR="008F6064" w:rsidRPr="00B6602D" w:rsidRDefault="008F6064" w:rsidP="008F606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54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F6064" w:rsidRDefault="008F6064" w:rsidP="008F606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8F6064" w:rsidRPr="00B6602D" w:rsidRDefault="008F6064" w:rsidP="008F606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2D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8F6064" w:rsidRPr="00A70867" w:rsidTr="001E2501">
        <w:tc>
          <w:tcPr>
            <w:tcW w:w="567" w:type="dxa"/>
          </w:tcPr>
          <w:p w:rsidR="008F6064" w:rsidRDefault="008F6064" w:rsidP="008F606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8F6064" w:rsidRDefault="008F6064" w:rsidP="008F606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городской округ Щёлково, г. Щёлково, 3-й Малопрудный проезд</w:t>
            </w:r>
          </w:p>
        </w:tc>
        <w:tc>
          <w:tcPr>
            <w:tcW w:w="2693" w:type="dxa"/>
          </w:tcPr>
          <w:p w:rsidR="008F6064" w:rsidRPr="00504546" w:rsidRDefault="008F6064" w:rsidP="008F606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8F6064" w:rsidRDefault="008F6064" w:rsidP="008F606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1560" w:type="dxa"/>
          </w:tcPr>
          <w:p w:rsidR="008F6064" w:rsidRPr="00B6602D" w:rsidRDefault="008F6064" w:rsidP="008F606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  <w:bookmarkStart w:id="0" w:name="_GoBack"/>
            <w:bookmarkEnd w:id="0"/>
          </w:p>
        </w:tc>
      </w:tr>
    </w:tbl>
    <w:p w:rsidR="00AA17F3" w:rsidRDefault="00AA17F3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опубликования настоящего извещения по адресу: 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2C22B3">
        <w:rPr>
          <w:rFonts w:ascii="Times New Roman" w:hAnsi="Times New Roman" w:cs="Times New Roman"/>
          <w:sz w:val="24"/>
          <w:szCs w:val="24"/>
        </w:rPr>
        <w:t xml:space="preserve"> -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 Щёлково, пл. Ленина, д.2 (понедельник – пятница с 10.00 до 17.00, обед с 13.00 до 14.00).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C972AC" w:rsidRDefault="002C22B3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lastRenderedPageBreak/>
        <w:t xml:space="preserve">Получить справочную информацию, а также ознакомиться со схемой расположения земельного участка можно по адресу: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</w:t>
      </w:r>
      <w:r w:rsidR="004B2B1A"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>Щёлково,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Pr="002C22B3">
        <w:rPr>
          <w:rFonts w:ascii="Times New Roman" w:hAnsi="Times New Roman" w:cs="Times New Roman"/>
          <w:sz w:val="24"/>
          <w:szCs w:val="24"/>
        </w:rPr>
        <w:t xml:space="preserve"> 1-й Советский пер., д.2а, каб.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22B3">
        <w:rPr>
          <w:rFonts w:ascii="Times New Roman" w:hAnsi="Times New Roman" w:cs="Times New Roman"/>
          <w:sz w:val="24"/>
          <w:szCs w:val="24"/>
        </w:rPr>
        <w:t xml:space="preserve"> (понедельник с 14.00 до 18.00, четверг с 09.00</w:t>
      </w:r>
      <w:r w:rsidR="00F23C37">
        <w:rPr>
          <w:rFonts w:ascii="Times New Roman" w:hAnsi="Times New Roman" w:cs="Times New Roman"/>
          <w:sz w:val="24"/>
          <w:szCs w:val="24"/>
        </w:rPr>
        <w:t xml:space="preserve"> до 13.00) 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="00F23C37">
        <w:rPr>
          <w:rFonts w:ascii="Times New Roman" w:hAnsi="Times New Roman" w:cs="Times New Roman"/>
          <w:sz w:val="24"/>
          <w:szCs w:val="24"/>
        </w:rPr>
        <w:t>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5D4728">
        <w:rPr>
          <w:rFonts w:ascii="Times New Roman" w:hAnsi="Times New Roman" w:cs="Times New Roman"/>
          <w:sz w:val="24"/>
          <w:szCs w:val="24"/>
        </w:rPr>
        <w:t>(496)</w:t>
      </w:r>
      <w:r w:rsidR="00F23C37">
        <w:rPr>
          <w:rFonts w:ascii="Times New Roman" w:hAnsi="Times New Roman" w:cs="Times New Roman"/>
          <w:sz w:val="24"/>
          <w:szCs w:val="24"/>
        </w:rPr>
        <w:t>566-80</w:t>
      </w:r>
      <w:r w:rsidR="00D07FAB">
        <w:rPr>
          <w:rFonts w:ascii="Times New Roman" w:hAnsi="Times New Roman" w:cs="Times New Roman"/>
          <w:sz w:val="24"/>
          <w:szCs w:val="24"/>
        </w:rPr>
        <w:t>-05</w:t>
      </w:r>
      <w:r w:rsidR="005D4728">
        <w:rPr>
          <w:rFonts w:ascii="Times New Roman" w:hAnsi="Times New Roman" w:cs="Times New Roman"/>
          <w:sz w:val="24"/>
          <w:szCs w:val="24"/>
        </w:rPr>
        <w:t xml:space="preserve"> (124)</w:t>
      </w: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58"/>
      </w:tblGrid>
      <w:tr w:rsidR="00AC64B7" w:rsidTr="00614D54">
        <w:tc>
          <w:tcPr>
            <w:tcW w:w="4503" w:type="dxa"/>
          </w:tcPr>
          <w:p w:rsidR="00AC64B7" w:rsidRDefault="00AC64B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AC64B7" w:rsidRDefault="005D472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93963">
              <w:rPr>
                <w:rFonts w:ascii="Times New Roman" w:hAnsi="Times New Roman" w:cs="Times New Roman"/>
                <w:sz w:val="24"/>
                <w:szCs w:val="24"/>
              </w:rPr>
              <w:t xml:space="preserve">сполняющему полномочия </w:t>
            </w:r>
            <w:r w:rsidR="002C22B3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B93963">
              <w:rPr>
                <w:rFonts w:ascii="Times New Roman" w:hAnsi="Times New Roman" w:cs="Times New Roman"/>
                <w:sz w:val="24"/>
                <w:szCs w:val="24"/>
              </w:rPr>
              <w:t>ы городского округа Щёлково Московской</w:t>
            </w:r>
            <w:r w:rsidR="008B2F9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8B2F97" w:rsidRDefault="00B93963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Горелову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4B7" w:rsidRDefault="008B2F97" w:rsidP="00560CC5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НАМЕРЕНИИ УЧАСТВОВАТЬ В АУКЦИОНЕ.</w:t>
      </w:r>
    </w:p>
    <w:p w:rsidR="00614D54" w:rsidRDefault="008B2F97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</w:t>
      </w:r>
      <w:r w:rsidR="00614D54">
        <w:rPr>
          <w:rFonts w:ascii="Times New Roman" w:hAnsi="Times New Roman" w:cs="Times New Roman"/>
          <w:sz w:val="24"/>
          <w:szCs w:val="24"/>
        </w:rPr>
        <w:t>_ с извещением №________________</w:t>
      </w:r>
    </w:p>
    <w:p w:rsidR="00614D54" w:rsidRDefault="008B2F97" w:rsidP="00560CC5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17691">
        <w:rPr>
          <w:rFonts w:ascii="Times New Roman" w:hAnsi="Times New Roman" w:cs="Times New Roman"/>
          <w:sz w:val="24"/>
          <w:szCs w:val="24"/>
        </w:rPr>
        <w:t>О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14D54">
        <w:rPr>
          <w:rFonts w:ascii="Times New Roman" w:hAnsi="Times New Roman" w:cs="Times New Roman"/>
          <w:sz w:val="24"/>
          <w:szCs w:val="24"/>
        </w:rPr>
        <w:t>,</w:t>
      </w:r>
      <w:r w:rsidR="00117691">
        <w:rPr>
          <w:rFonts w:ascii="Times New Roman" w:hAnsi="Times New Roman" w:cs="Times New Roman"/>
          <w:sz w:val="24"/>
          <w:szCs w:val="24"/>
        </w:rPr>
        <w:t xml:space="preserve"> я намерен участвовать в аукционе</w:t>
      </w:r>
      <w:r w:rsidR="00614D54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 с кадастровым номером__________________________, площадью____________</w:t>
      </w:r>
      <w:proofErr w:type="spellStart"/>
      <w:proofErr w:type="gramStart"/>
      <w:r w:rsidR="00614D5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614D54">
        <w:rPr>
          <w:rFonts w:ascii="Times New Roman" w:hAnsi="Times New Roman" w:cs="Times New Roman"/>
          <w:sz w:val="24"/>
          <w:szCs w:val="24"/>
        </w:rPr>
        <w:t>, расположенного по адресу:_______________________________, для_________________________ (вид разрешенного использования)</w:t>
      </w:r>
      <w:r w:rsidR="00117691">
        <w:rPr>
          <w:rFonts w:ascii="Times New Roman" w:hAnsi="Times New Roman" w:cs="Times New Roman"/>
          <w:sz w:val="24"/>
          <w:szCs w:val="24"/>
        </w:rPr>
        <w:t xml:space="preserve"> и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прошу принять мое заявление.         </w:t>
      </w:r>
    </w:p>
    <w:p w:rsidR="00781739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852D5F" w:rsidRPr="00A70867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sectPr w:rsidR="00852D5F" w:rsidRPr="00A70867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3DB"/>
    <w:rsid w:val="000646BC"/>
    <w:rsid w:val="0006699A"/>
    <w:rsid w:val="00071152"/>
    <w:rsid w:val="000846FF"/>
    <w:rsid w:val="00085741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556"/>
    <w:rsid w:val="00184F46"/>
    <w:rsid w:val="00186781"/>
    <w:rsid w:val="001904B5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320B93"/>
    <w:rsid w:val="0032529F"/>
    <w:rsid w:val="00336E86"/>
    <w:rsid w:val="00341D5A"/>
    <w:rsid w:val="00342035"/>
    <w:rsid w:val="0034671B"/>
    <w:rsid w:val="00361C5A"/>
    <w:rsid w:val="0038788F"/>
    <w:rsid w:val="003A0F13"/>
    <w:rsid w:val="003A189D"/>
    <w:rsid w:val="003B705C"/>
    <w:rsid w:val="003D402C"/>
    <w:rsid w:val="003E023F"/>
    <w:rsid w:val="003E5770"/>
    <w:rsid w:val="003E596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3181F"/>
    <w:rsid w:val="00531C9A"/>
    <w:rsid w:val="00534291"/>
    <w:rsid w:val="00535249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4728"/>
    <w:rsid w:val="005D7FE3"/>
    <w:rsid w:val="005E6AB5"/>
    <w:rsid w:val="005E7E21"/>
    <w:rsid w:val="006003DF"/>
    <w:rsid w:val="00600AF5"/>
    <w:rsid w:val="00604C11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20B9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216B"/>
    <w:rsid w:val="00781739"/>
    <w:rsid w:val="00781B3D"/>
    <w:rsid w:val="00783845"/>
    <w:rsid w:val="007949E8"/>
    <w:rsid w:val="00794A8D"/>
    <w:rsid w:val="007A1F58"/>
    <w:rsid w:val="007B09F8"/>
    <w:rsid w:val="007C070C"/>
    <w:rsid w:val="007D572C"/>
    <w:rsid w:val="007D587B"/>
    <w:rsid w:val="007D7826"/>
    <w:rsid w:val="007E656A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815ED"/>
    <w:rsid w:val="008A0295"/>
    <w:rsid w:val="008A14FE"/>
    <w:rsid w:val="008A1E85"/>
    <w:rsid w:val="008A2DB3"/>
    <w:rsid w:val="008A3770"/>
    <w:rsid w:val="008B2F97"/>
    <w:rsid w:val="008B4F1E"/>
    <w:rsid w:val="008C5965"/>
    <w:rsid w:val="008E2A8D"/>
    <w:rsid w:val="008E36E2"/>
    <w:rsid w:val="008F6064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152B"/>
    <w:rsid w:val="00AA17F3"/>
    <w:rsid w:val="00AA78FC"/>
    <w:rsid w:val="00AB58EC"/>
    <w:rsid w:val="00AC64B7"/>
    <w:rsid w:val="00AC6FCF"/>
    <w:rsid w:val="00AD07DE"/>
    <w:rsid w:val="00AD3B3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D1455"/>
    <w:rsid w:val="00BE253B"/>
    <w:rsid w:val="00BE4308"/>
    <w:rsid w:val="00BF5F37"/>
    <w:rsid w:val="00C1295B"/>
    <w:rsid w:val="00C14DD0"/>
    <w:rsid w:val="00C21DF0"/>
    <w:rsid w:val="00C26057"/>
    <w:rsid w:val="00C32DB7"/>
    <w:rsid w:val="00C35549"/>
    <w:rsid w:val="00C36A65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29DC"/>
    <w:rsid w:val="00CB3791"/>
    <w:rsid w:val="00CC0223"/>
    <w:rsid w:val="00CC15DA"/>
    <w:rsid w:val="00CD412B"/>
    <w:rsid w:val="00CE2C04"/>
    <w:rsid w:val="00CF3198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3E6"/>
    <w:rsid w:val="00D835D9"/>
    <w:rsid w:val="00D87514"/>
    <w:rsid w:val="00DA112A"/>
    <w:rsid w:val="00DA1994"/>
    <w:rsid w:val="00DB1E40"/>
    <w:rsid w:val="00DC4638"/>
    <w:rsid w:val="00DC7A55"/>
    <w:rsid w:val="00DD1E6F"/>
    <w:rsid w:val="00DD6FB6"/>
    <w:rsid w:val="00DF59BC"/>
    <w:rsid w:val="00E019A6"/>
    <w:rsid w:val="00E318E7"/>
    <w:rsid w:val="00E42D19"/>
    <w:rsid w:val="00E42F8C"/>
    <w:rsid w:val="00E44A6B"/>
    <w:rsid w:val="00E47EA1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5110"/>
    <w:rsid w:val="00F15800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4D1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194F2"/>
  <w15:docId w15:val="{AB82F15A-2139-4539-AB52-37FE8621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Светка</cp:lastModifiedBy>
  <cp:revision>2</cp:revision>
  <dcterms:created xsi:type="dcterms:W3CDTF">2019-06-18T11:55:00Z</dcterms:created>
  <dcterms:modified xsi:type="dcterms:W3CDTF">2019-06-18T11:55:00Z</dcterms:modified>
</cp:coreProperties>
</file>