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B87E78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FD0579" w:rsidRPr="00FD0579">
        <w:t>50:14:0020317:39, расположенного по адресу: Московская область, р-н Щелковский, д. Огуднево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br/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</w:t>
      </w:r>
      <w:r w:rsidR="00E63616">
        <w:rPr>
          <w:rFonts w:ascii="Times New Roman" w:hAnsi="Times New Roman"/>
          <w:sz w:val="24"/>
          <w:szCs w:val="24"/>
        </w:rPr>
        <w:t>застройки Московской области»,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 15.12.2021 № 3611 (в ред. от 11.10.2022 № 3206)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>____, рекомендации Комиссии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Московской области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7F25A7" w:rsidRPr="007F25A7">
        <w:rPr>
          <w:rFonts w:ascii="Times New Roman" w:hAnsi="Times New Roman"/>
          <w:sz w:val="24"/>
          <w:szCs w:val="24"/>
        </w:rPr>
        <w:t>«</w:t>
      </w:r>
      <w:r w:rsidR="00FD0579">
        <w:rPr>
          <w:rFonts w:ascii="Times New Roman" w:hAnsi="Times New Roman"/>
          <w:sz w:val="24"/>
          <w:szCs w:val="24"/>
        </w:rPr>
        <w:t>Аршин</w:t>
      </w:r>
      <w:r w:rsidR="007F25A7" w:rsidRPr="007F25A7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, заявление </w:t>
      </w:r>
      <w:r w:rsidR="00FD0579">
        <w:rPr>
          <w:rFonts w:ascii="Times New Roman" w:hAnsi="Times New Roman"/>
          <w:sz w:val="24"/>
          <w:szCs w:val="24"/>
        </w:rPr>
        <w:t>Д.А. Шайтанюка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16712F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16712F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FD0579" w:rsidRPr="00FD0579">
        <w:rPr>
          <w:rFonts w:ascii="Times New Roman" w:hAnsi="Times New Roman" w:cs="Times New Roman"/>
          <w:sz w:val="24"/>
          <w:szCs w:val="24"/>
        </w:rPr>
        <w:t>50:14:0020317:39 площадью 2 400 кв. м, расположенного по адресу: Московская область, р-н Щелковский, д. Огуднево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D0579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D0579" w:rsidRPr="0016597E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32410A"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4C" w:rsidRDefault="008C124C" w:rsidP="00202917">
      <w:pPr>
        <w:spacing w:after="0" w:line="240" w:lineRule="auto"/>
      </w:pPr>
      <w:r>
        <w:separator/>
      </w:r>
    </w:p>
  </w:endnote>
  <w:endnote w:type="continuationSeparator" w:id="0">
    <w:p w:rsidR="008C124C" w:rsidRDefault="008C124C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4C" w:rsidRDefault="008C124C" w:rsidP="00202917">
      <w:pPr>
        <w:spacing w:after="0" w:line="240" w:lineRule="auto"/>
      </w:pPr>
      <w:r>
        <w:separator/>
      </w:r>
    </w:p>
  </w:footnote>
  <w:footnote w:type="continuationSeparator" w:id="0">
    <w:p w:rsidR="008C124C" w:rsidRDefault="008C124C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124C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5514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C0337-14F8-4A39-8C17-D133DA23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Марианна Зубеева</cp:lastModifiedBy>
  <cp:revision>2</cp:revision>
  <cp:lastPrinted>2020-02-21T08:19:00Z</cp:lastPrinted>
  <dcterms:created xsi:type="dcterms:W3CDTF">2023-06-21T08:52:00Z</dcterms:created>
  <dcterms:modified xsi:type="dcterms:W3CDTF">2023-06-21T08:52:00Z</dcterms:modified>
</cp:coreProperties>
</file>