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212DA0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На общественные обсуждения представля</w:t>
      </w:r>
      <w:r w:rsidR="00212DA0">
        <w:rPr>
          <w:color w:val="000000"/>
          <w:sz w:val="27"/>
          <w:szCs w:val="27"/>
        </w:rPr>
        <w:t>е</w:t>
      </w:r>
      <w:r w:rsidRPr="00A14C1F">
        <w:rPr>
          <w:color w:val="000000"/>
          <w:sz w:val="27"/>
          <w:szCs w:val="27"/>
        </w:rPr>
        <w:t xml:space="preserve">тся </w:t>
      </w:r>
      <w:r w:rsidR="00590C99" w:rsidRPr="00115F08">
        <w:rPr>
          <w:bCs/>
          <w:sz w:val="27"/>
          <w:szCs w:val="27"/>
        </w:rPr>
        <w:t>схем</w:t>
      </w:r>
      <w:r w:rsidR="00212DA0">
        <w:rPr>
          <w:bCs/>
          <w:sz w:val="27"/>
          <w:szCs w:val="27"/>
        </w:rPr>
        <w:t>а</w:t>
      </w:r>
      <w:r w:rsidR="00590C99" w:rsidRPr="00115F08">
        <w:rPr>
          <w:bCs/>
          <w:sz w:val="27"/>
          <w:szCs w:val="27"/>
        </w:rPr>
        <w:t xml:space="preserve"> </w:t>
      </w:r>
      <w:r w:rsidR="00212DA0" w:rsidRPr="00212DA0">
        <w:rPr>
          <w:bCs/>
          <w:sz w:val="27"/>
          <w:szCs w:val="27"/>
        </w:rPr>
        <w:t>расположения земельного участка, на котором расположен многоквартирный дом по адресу: Московская область, городской округ Щёлково, г. Щёлково, ул. Парковая, д. 5</w:t>
      </w:r>
      <w:r w:rsidR="00212DA0">
        <w:rPr>
          <w:bCs/>
          <w:sz w:val="27"/>
          <w:szCs w:val="27"/>
        </w:rPr>
        <w:t>,</w:t>
      </w:r>
      <w:r w:rsidR="00212DA0" w:rsidRPr="00212DA0">
        <w:rPr>
          <w:bCs/>
          <w:sz w:val="27"/>
          <w:szCs w:val="27"/>
        </w:rPr>
        <w:t xml:space="preserve"> </w:t>
      </w:r>
      <w:r w:rsidR="00212DA0">
        <w:rPr>
          <w:bCs/>
          <w:sz w:val="27"/>
          <w:szCs w:val="27"/>
        </w:rPr>
        <w:t xml:space="preserve">                        </w:t>
      </w:r>
      <w:r w:rsidR="00212DA0" w:rsidRPr="00212DA0">
        <w:rPr>
          <w:bCs/>
          <w:sz w:val="27"/>
          <w:szCs w:val="27"/>
        </w:rPr>
        <w:t>и иные входящие в состав такого дома объекты недвижимого имущества</w:t>
      </w:r>
      <w:r w:rsidR="00115F08" w:rsidRPr="00115F08">
        <w:rPr>
          <w:bCs/>
          <w:sz w:val="27"/>
          <w:szCs w:val="27"/>
        </w:rPr>
        <w:t xml:space="preserve">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</w:t>
      </w:r>
      <w:r w:rsidR="00212DA0">
        <w:rPr>
          <w:bCs/>
          <w:sz w:val="27"/>
          <w:szCs w:val="27"/>
        </w:rPr>
        <w:t>а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</w:t>
      </w:r>
      <w:r w:rsidR="00FD42AE">
        <w:rPr>
          <w:color w:val="000000"/>
          <w:sz w:val="27"/>
          <w:szCs w:val="27"/>
        </w:rPr>
        <w:t xml:space="preserve">                      </w:t>
      </w:r>
      <w:r w:rsidRPr="00A14C1F">
        <w:rPr>
          <w:color w:val="000000"/>
          <w:sz w:val="27"/>
          <w:szCs w:val="27"/>
        </w:rPr>
        <w:t xml:space="preserve">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212DA0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590C99">
        <w:rPr>
          <w:color w:val="000000"/>
          <w:sz w:val="27"/>
          <w:szCs w:val="27"/>
        </w:rPr>
        <w:t xml:space="preserve">с </w:t>
      </w:r>
      <w:r w:rsidR="00212DA0" w:rsidRPr="00212DA0">
        <w:rPr>
          <w:bCs/>
          <w:szCs w:val="28"/>
        </w:rPr>
        <w:t>04.11.2023 по 03.12.2023</w:t>
      </w:r>
      <w:r w:rsidR="00B769F9" w:rsidRPr="00A14C1F">
        <w:rPr>
          <w:bCs/>
          <w:sz w:val="27"/>
          <w:szCs w:val="27"/>
        </w:rPr>
        <w:t>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Схемы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</w:t>
      </w:r>
      <w:r w:rsidR="00212DA0">
        <w:rPr>
          <w:color w:val="000000"/>
          <w:sz w:val="27"/>
          <w:szCs w:val="27"/>
        </w:rPr>
        <w:t>Комарова</w:t>
      </w:r>
      <w:r w:rsidRPr="00A14C1F">
        <w:rPr>
          <w:color w:val="000000"/>
          <w:sz w:val="27"/>
          <w:szCs w:val="27"/>
        </w:rPr>
        <w:t xml:space="preserve">, д. </w:t>
      </w:r>
      <w:r w:rsidR="00212DA0">
        <w:rPr>
          <w:color w:val="000000"/>
          <w:sz w:val="27"/>
          <w:szCs w:val="27"/>
        </w:rPr>
        <w:t>18</w:t>
      </w:r>
      <w:r w:rsidR="005B6FC1">
        <w:rPr>
          <w:color w:val="000000"/>
          <w:sz w:val="27"/>
          <w:szCs w:val="27"/>
        </w:rPr>
        <w:t>, к. 1</w:t>
      </w:r>
      <w:r w:rsidRPr="00A14C1F">
        <w:rPr>
          <w:color w:val="000000"/>
          <w:sz w:val="27"/>
          <w:szCs w:val="27"/>
        </w:rPr>
        <w:t xml:space="preserve">, каб. </w:t>
      </w:r>
      <w:r w:rsidR="00212DA0">
        <w:rPr>
          <w:color w:val="000000"/>
          <w:sz w:val="27"/>
          <w:szCs w:val="27"/>
        </w:rPr>
        <w:t>12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600242" w:rsidRPr="00A14C1F">
        <w:rPr>
          <w:color w:val="000000"/>
          <w:sz w:val="27"/>
          <w:szCs w:val="27"/>
        </w:rPr>
        <w:t xml:space="preserve">с </w:t>
      </w:r>
      <w:r w:rsidR="00590C99" w:rsidRPr="00590C99">
        <w:rPr>
          <w:bCs/>
          <w:szCs w:val="28"/>
        </w:rPr>
        <w:t>0</w:t>
      </w:r>
      <w:r w:rsidR="00212DA0">
        <w:rPr>
          <w:bCs/>
          <w:szCs w:val="28"/>
        </w:rPr>
        <w:t>4</w:t>
      </w:r>
      <w:r w:rsidR="00590C99" w:rsidRPr="00590C99">
        <w:rPr>
          <w:bCs/>
          <w:szCs w:val="28"/>
        </w:rPr>
        <w:t>.</w:t>
      </w:r>
      <w:r w:rsidR="00212DA0">
        <w:rPr>
          <w:bCs/>
          <w:szCs w:val="28"/>
        </w:rPr>
        <w:t>11</w:t>
      </w:r>
      <w:r w:rsidR="00590C99" w:rsidRPr="00590C99">
        <w:rPr>
          <w:bCs/>
          <w:szCs w:val="28"/>
        </w:rPr>
        <w:t xml:space="preserve">.2023 </w:t>
      </w:r>
      <w:r w:rsidR="00590C99">
        <w:rPr>
          <w:bCs/>
          <w:szCs w:val="28"/>
        </w:rPr>
        <w:t xml:space="preserve">                       </w:t>
      </w:r>
      <w:r w:rsidR="00590C99" w:rsidRPr="00590C99">
        <w:rPr>
          <w:bCs/>
          <w:szCs w:val="28"/>
        </w:rPr>
        <w:t>по 0</w:t>
      </w:r>
      <w:r w:rsidR="00212DA0">
        <w:rPr>
          <w:bCs/>
          <w:szCs w:val="28"/>
        </w:rPr>
        <w:t>3</w:t>
      </w:r>
      <w:r w:rsidR="00590C99" w:rsidRPr="00590C99">
        <w:rPr>
          <w:bCs/>
          <w:szCs w:val="28"/>
        </w:rPr>
        <w:t>.1</w:t>
      </w:r>
      <w:r w:rsidR="00212DA0">
        <w:rPr>
          <w:bCs/>
          <w:szCs w:val="28"/>
        </w:rPr>
        <w:t>2</w:t>
      </w:r>
      <w:r w:rsidR="00590C99" w:rsidRPr="00590C99">
        <w:rPr>
          <w:bCs/>
          <w:szCs w:val="28"/>
        </w:rPr>
        <w:t>.2023</w:t>
      </w:r>
      <w:r w:rsidR="00115F08">
        <w:rPr>
          <w:bCs/>
          <w:szCs w:val="28"/>
        </w:rPr>
        <w:t xml:space="preserve"> </w:t>
      </w:r>
      <w:r w:rsidRPr="00A14C1F">
        <w:rPr>
          <w:color w:val="000000"/>
          <w:sz w:val="27"/>
          <w:szCs w:val="27"/>
        </w:rPr>
        <w:t>по обсуждаем</w:t>
      </w:r>
      <w:r w:rsidR="00115F08">
        <w:rPr>
          <w:color w:val="000000"/>
          <w:sz w:val="27"/>
          <w:szCs w:val="27"/>
        </w:rPr>
        <w:t>ым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</w:t>
      </w:r>
      <w:r w:rsidR="00115F08">
        <w:rPr>
          <w:color w:val="000000"/>
          <w:sz w:val="27"/>
          <w:szCs w:val="27"/>
        </w:rPr>
        <w:t>ам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212DA0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FD42AE">
        <w:rPr>
          <w:sz w:val="27"/>
          <w:szCs w:val="27"/>
        </w:rPr>
        <w:t>Предоставление предложений и замечаний по рассматриваем</w:t>
      </w:r>
      <w:r w:rsidR="00212DA0">
        <w:rPr>
          <w:sz w:val="27"/>
          <w:szCs w:val="27"/>
        </w:rPr>
        <w:t>ой</w:t>
      </w:r>
      <w:r w:rsidRPr="00FD42AE">
        <w:rPr>
          <w:sz w:val="27"/>
          <w:szCs w:val="27"/>
        </w:rPr>
        <w:t xml:space="preserve"> </w:t>
      </w:r>
      <w:r w:rsidR="00932EA4" w:rsidRPr="00FD42AE">
        <w:rPr>
          <w:sz w:val="27"/>
          <w:szCs w:val="27"/>
        </w:rPr>
        <w:t>Схем</w:t>
      </w:r>
      <w:r w:rsidR="00212DA0">
        <w:rPr>
          <w:sz w:val="27"/>
          <w:szCs w:val="27"/>
        </w:rPr>
        <w:t>е</w:t>
      </w:r>
      <w:r w:rsidR="00845523" w:rsidRPr="00FD42AE">
        <w:rPr>
          <w:sz w:val="27"/>
          <w:szCs w:val="27"/>
        </w:rPr>
        <w:t xml:space="preserve"> </w:t>
      </w:r>
      <w:r w:rsidR="00845523" w:rsidRPr="00212DA0">
        <w:rPr>
          <w:sz w:val="27"/>
          <w:szCs w:val="27"/>
        </w:rPr>
        <w:t xml:space="preserve">осуществляется в соответствии с </w:t>
      </w:r>
      <w:r w:rsidR="005B6FC1" w:rsidRPr="00212DA0">
        <w:rPr>
          <w:bCs/>
          <w:sz w:val="26"/>
          <w:szCs w:val="26"/>
        </w:rPr>
        <w:t xml:space="preserve"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5B6FC1" w:rsidRPr="00212DA0">
        <w:rPr>
          <w:sz w:val="26"/>
          <w:szCs w:val="26"/>
        </w:rPr>
        <w:t xml:space="preserve">утвержденным постановлением Администрации городского округа Щёлково                             от 25.04.2023 № 1465 (постановление размещено на сайте Администрации городского округа Щёлково </w:t>
      </w:r>
      <w:hyperlink r:id="rId10" w:history="1">
        <w:r w:rsidR="005B6FC1" w:rsidRPr="00212DA0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5B6FC1" w:rsidRPr="00212DA0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5B6FC1" w:rsidRPr="00212DA0">
        <w:rPr>
          <w:sz w:val="26"/>
          <w:szCs w:val="26"/>
        </w:rPr>
        <w:t>).</w:t>
      </w:r>
    </w:p>
    <w:p w:rsidR="00341245" w:rsidRPr="00AE18FB" w:rsidRDefault="00341245" w:rsidP="00212D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>постановление Главы городского округа Щёлково</w:t>
      </w:r>
      <w:r w:rsidR="00962B87" w:rsidRPr="00A14C1F">
        <w:rPr>
          <w:color w:val="000000"/>
          <w:sz w:val="27"/>
          <w:szCs w:val="27"/>
        </w:rPr>
        <w:t xml:space="preserve"> </w:t>
      </w:r>
      <w:r w:rsidR="009752A5" w:rsidRPr="00753B2E">
        <w:rPr>
          <w:sz w:val="27"/>
          <w:szCs w:val="27"/>
        </w:rPr>
        <w:t xml:space="preserve">от </w:t>
      </w:r>
      <w:r w:rsidR="00590C99" w:rsidRPr="00753B2E">
        <w:rPr>
          <w:sz w:val="27"/>
          <w:szCs w:val="27"/>
        </w:rPr>
        <w:t>0</w:t>
      </w:r>
      <w:r w:rsidR="00212DA0">
        <w:rPr>
          <w:sz w:val="27"/>
          <w:szCs w:val="27"/>
        </w:rPr>
        <w:t>2</w:t>
      </w:r>
      <w:r w:rsidR="00590C99" w:rsidRPr="00753B2E">
        <w:rPr>
          <w:sz w:val="27"/>
          <w:szCs w:val="27"/>
        </w:rPr>
        <w:t>.</w:t>
      </w:r>
      <w:r w:rsidR="00212DA0">
        <w:rPr>
          <w:sz w:val="27"/>
          <w:szCs w:val="27"/>
        </w:rPr>
        <w:t>11</w:t>
      </w:r>
      <w:r w:rsidR="00590C99" w:rsidRPr="00753B2E">
        <w:rPr>
          <w:sz w:val="27"/>
          <w:szCs w:val="27"/>
        </w:rPr>
        <w:t>.</w:t>
      </w:r>
      <w:r w:rsidR="00962B87" w:rsidRPr="00753B2E">
        <w:rPr>
          <w:sz w:val="27"/>
          <w:szCs w:val="27"/>
        </w:rPr>
        <w:t>202</w:t>
      </w:r>
      <w:r w:rsidR="00AE18FB" w:rsidRPr="00753B2E">
        <w:rPr>
          <w:sz w:val="27"/>
          <w:szCs w:val="27"/>
        </w:rPr>
        <w:t>3</w:t>
      </w:r>
      <w:r w:rsidR="00D655E3" w:rsidRPr="00753B2E">
        <w:rPr>
          <w:sz w:val="27"/>
          <w:szCs w:val="27"/>
        </w:rPr>
        <w:t xml:space="preserve"> </w:t>
      </w:r>
      <w:r w:rsidR="00AE19D0" w:rsidRPr="00753B2E">
        <w:rPr>
          <w:sz w:val="27"/>
          <w:szCs w:val="27"/>
        </w:rPr>
        <w:t>№</w:t>
      </w:r>
      <w:r w:rsidR="00962B87" w:rsidRPr="00753B2E">
        <w:rPr>
          <w:sz w:val="27"/>
          <w:szCs w:val="27"/>
        </w:rPr>
        <w:t xml:space="preserve"> </w:t>
      </w:r>
      <w:r w:rsidR="00212DA0">
        <w:rPr>
          <w:sz w:val="27"/>
          <w:szCs w:val="27"/>
        </w:rPr>
        <w:t>102</w:t>
      </w:r>
      <w:r w:rsidR="00962B87" w:rsidRPr="00753B2E">
        <w:rPr>
          <w:sz w:val="27"/>
          <w:szCs w:val="27"/>
        </w:rPr>
        <w:t xml:space="preserve"> </w:t>
      </w:r>
      <w:r w:rsidR="00170C44" w:rsidRPr="00A14C1F">
        <w:rPr>
          <w:sz w:val="27"/>
          <w:szCs w:val="27"/>
        </w:rPr>
        <w:t>«О назначении общественных обсуждений п</w:t>
      </w:r>
      <w:r w:rsidR="00170C44" w:rsidRPr="00A14C1F">
        <w:rPr>
          <w:bCs/>
          <w:sz w:val="27"/>
          <w:szCs w:val="27"/>
        </w:rPr>
        <w:t xml:space="preserve">о </w:t>
      </w:r>
      <w:r w:rsidR="00212DA0" w:rsidRPr="00212DA0">
        <w:rPr>
          <w:bCs/>
          <w:sz w:val="27"/>
          <w:szCs w:val="27"/>
        </w:rPr>
        <w:t>схем</w:t>
      </w:r>
      <w:r w:rsidR="00212DA0">
        <w:rPr>
          <w:bCs/>
          <w:sz w:val="27"/>
          <w:szCs w:val="27"/>
        </w:rPr>
        <w:t>е</w:t>
      </w:r>
      <w:r w:rsidR="00212DA0" w:rsidRPr="00212DA0">
        <w:rPr>
          <w:bCs/>
          <w:sz w:val="27"/>
          <w:szCs w:val="27"/>
        </w:rPr>
        <w:t xml:space="preserve"> расположения земельного участка,</w:t>
      </w:r>
      <w:r w:rsidR="00212DA0">
        <w:rPr>
          <w:bCs/>
          <w:sz w:val="27"/>
          <w:szCs w:val="27"/>
        </w:rPr>
        <w:t xml:space="preserve"> </w:t>
      </w:r>
      <w:r w:rsidR="00212DA0" w:rsidRPr="00212DA0">
        <w:rPr>
          <w:bCs/>
          <w:sz w:val="27"/>
          <w:szCs w:val="27"/>
        </w:rPr>
        <w:t xml:space="preserve">на котором расположен многоквартирный дом по адресу: Московская область, городской округ Щёлково, г. Щёлково, </w:t>
      </w:r>
      <w:r w:rsidR="0047610A">
        <w:rPr>
          <w:bCs/>
          <w:sz w:val="27"/>
          <w:szCs w:val="27"/>
        </w:rPr>
        <w:t xml:space="preserve">                                    </w:t>
      </w:r>
      <w:r w:rsidR="00212DA0" w:rsidRPr="00212DA0">
        <w:rPr>
          <w:bCs/>
          <w:sz w:val="27"/>
          <w:szCs w:val="27"/>
        </w:rPr>
        <w:t>ул. Парковая, д. 5 и иные входящие в состав такого дома объекты недвижимого имущества</w:t>
      </w:r>
      <w:r w:rsidR="00170C44" w:rsidRPr="00A14C1F">
        <w:rPr>
          <w:bCs/>
          <w:sz w:val="27"/>
          <w:szCs w:val="27"/>
        </w:rPr>
        <w:t>»</w:t>
      </w:r>
      <w:r w:rsidR="00212DA0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>, оповещени</w:t>
      </w:r>
      <w:r w:rsidR="00FD42AE">
        <w:rPr>
          <w:sz w:val="27"/>
          <w:szCs w:val="27"/>
        </w:rPr>
        <w:t>е</w:t>
      </w:r>
      <w:r w:rsidR="009C2498" w:rsidRPr="00A14C1F">
        <w:rPr>
          <w:sz w:val="27"/>
          <w:szCs w:val="27"/>
        </w:rPr>
        <w:t xml:space="preserve">, </w:t>
      </w:r>
      <w:r w:rsidR="00170C44" w:rsidRPr="00A14C1F">
        <w:rPr>
          <w:sz w:val="27"/>
          <w:szCs w:val="27"/>
        </w:rPr>
        <w:t>Схем</w:t>
      </w:r>
      <w:r w:rsidR="00212DA0">
        <w:rPr>
          <w:sz w:val="27"/>
          <w:szCs w:val="27"/>
        </w:rPr>
        <w:t>а</w:t>
      </w:r>
      <w:r w:rsidR="0047610A">
        <w:rPr>
          <w:sz w:val="27"/>
          <w:szCs w:val="27"/>
        </w:rPr>
        <w:t>)</w:t>
      </w:r>
      <w:bookmarkStart w:id="0" w:name="_GoBack"/>
      <w:bookmarkEnd w:id="0"/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размещены на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</w:p>
    <w:sectPr w:rsidR="00341245" w:rsidRPr="00AE18FB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15" w:rsidRDefault="008D4415">
      <w:r>
        <w:separator/>
      </w:r>
    </w:p>
  </w:endnote>
  <w:endnote w:type="continuationSeparator" w:id="0">
    <w:p w:rsidR="008D4415" w:rsidRDefault="008D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15" w:rsidRDefault="008D4415">
      <w:r>
        <w:separator/>
      </w:r>
    </w:p>
  </w:footnote>
  <w:footnote w:type="continuationSeparator" w:id="0">
    <w:p w:rsidR="008D4415" w:rsidRDefault="008D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15F08"/>
    <w:rsid w:val="00127B05"/>
    <w:rsid w:val="001310A3"/>
    <w:rsid w:val="001517A0"/>
    <w:rsid w:val="00151851"/>
    <w:rsid w:val="00155B7C"/>
    <w:rsid w:val="001571B4"/>
    <w:rsid w:val="00170C44"/>
    <w:rsid w:val="001715B9"/>
    <w:rsid w:val="00182F90"/>
    <w:rsid w:val="00192A80"/>
    <w:rsid w:val="001960AB"/>
    <w:rsid w:val="001A0E37"/>
    <w:rsid w:val="002047C1"/>
    <w:rsid w:val="002102F2"/>
    <w:rsid w:val="00212DA0"/>
    <w:rsid w:val="00215126"/>
    <w:rsid w:val="002220DC"/>
    <w:rsid w:val="002347D1"/>
    <w:rsid w:val="00245579"/>
    <w:rsid w:val="0024791B"/>
    <w:rsid w:val="00250C20"/>
    <w:rsid w:val="00275405"/>
    <w:rsid w:val="00276D59"/>
    <w:rsid w:val="002862A7"/>
    <w:rsid w:val="002B081B"/>
    <w:rsid w:val="002C4D66"/>
    <w:rsid w:val="002E00A9"/>
    <w:rsid w:val="002E795E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7610A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90C99"/>
    <w:rsid w:val="005A33DC"/>
    <w:rsid w:val="005A39EE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91B9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3B2E"/>
    <w:rsid w:val="007555D8"/>
    <w:rsid w:val="00762246"/>
    <w:rsid w:val="007974B1"/>
    <w:rsid w:val="00797C3F"/>
    <w:rsid w:val="007A5662"/>
    <w:rsid w:val="007B4F60"/>
    <w:rsid w:val="007E4A9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4415"/>
    <w:rsid w:val="008D7ED0"/>
    <w:rsid w:val="009012B5"/>
    <w:rsid w:val="00904599"/>
    <w:rsid w:val="00914A79"/>
    <w:rsid w:val="00920D41"/>
    <w:rsid w:val="00932EA4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10D48"/>
    <w:rsid w:val="00E47B2A"/>
    <w:rsid w:val="00E52831"/>
    <w:rsid w:val="00E609C2"/>
    <w:rsid w:val="00E61C96"/>
    <w:rsid w:val="00E62561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D42AE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12BA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36A9-ADD0-4F7A-AABF-62F6E362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2022-12-06T11:21:00Z</cp:lastPrinted>
  <dcterms:created xsi:type="dcterms:W3CDTF">2023-11-02T08:47:00Z</dcterms:created>
  <dcterms:modified xsi:type="dcterms:W3CDTF">2023-11-02T08:49:00Z</dcterms:modified>
</cp:coreProperties>
</file>