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940" w:rsidRDefault="002E6940">
      <w:pPr>
        <w:rPr>
          <w:rFonts w:hint="eastAsia"/>
        </w:rPr>
      </w:pPr>
    </w:p>
    <w:p w:rsidR="0041730B" w:rsidRPr="0041730B" w:rsidRDefault="0041730B" w:rsidP="0041730B">
      <w:pPr>
        <w:widowControl w:val="0"/>
        <w:autoSpaceDE w:val="0"/>
        <w:autoSpaceDN w:val="0"/>
        <w:ind w:firstLine="5103"/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</w:pPr>
      <w:r w:rsidRPr="0041730B"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bookmarkStart w:id="0" w:name="_GoBack"/>
      <w:bookmarkEnd w:id="0"/>
    </w:p>
    <w:p w:rsidR="0041730B" w:rsidRPr="0041730B" w:rsidRDefault="0041730B" w:rsidP="0041730B">
      <w:pPr>
        <w:widowControl w:val="0"/>
        <w:autoSpaceDE w:val="0"/>
        <w:autoSpaceDN w:val="0"/>
        <w:ind w:firstLine="5103"/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</w:pPr>
      <w:r w:rsidRPr="0041730B"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  <w:t>к административному регламенту</w:t>
      </w:r>
    </w:p>
    <w:p w:rsidR="0041730B" w:rsidRPr="0041730B" w:rsidRDefault="0041730B" w:rsidP="0041730B">
      <w:pPr>
        <w:widowControl w:val="0"/>
        <w:autoSpaceDE w:val="0"/>
        <w:autoSpaceDN w:val="0"/>
        <w:ind w:firstLine="5103"/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</w:pPr>
      <w:r w:rsidRPr="0041730B"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  <w:t>предоставления муниципальной услуги</w:t>
      </w:r>
    </w:p>
    <w:p w:rsidR="0041730B" w:rsidRPr="0041730B" w:rsidRDefault="0041730B" w:rsidP="0041730B">
      <w:pPr>
        <w:widowControl w:val="0"/>
        <w:autoSpaceDE w:val="0"/>
        <w:autoSpaceDN w:val="0"/>
        <w:ind w:firstLine="5103"/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</w:pPr>
      <w:r w:rsidRPr="0041730B"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  <w:t>«Выдача ордера на право производства</w:t>
      </w:r>
    </w:p>
    <w:p w:rsidR="0041730B" w:rsidRPr="0041730B" w:rsidRDefault="0041730B" w:rsidP="0041730B">
      <w:pPr>
        <w:widowControl w:val="0"/>
        <w:autoSpaceDE w:val="0"/>
        <w:autoSpaceDN w:val="0"/>
        <w:ind w:firstLine="5103"/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</w:pPr>
      <w:r w:rsidRPr="0041730B"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  <w:t>земляных работ на территории</w:t>
      </w:r>
    </w:p>
    <w:p w:rsidR="0041730B" w:rsidRPr="0041730B" w:rsidRDefault="0041730B" w:rsidP="0041730B">
      <w:pPr>
        <w:widowControl w:val="0"/>
        <w:autoSpaceDE w:val="0"/>
        <w:autoSpaceDN w:val="0"/>
        <w:ind w:firstLine="5103"/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</w:pPr>
      <w:r w:rsidRPr="0041730B"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  <w:t>городского округа Щёлково</w:t>
      </w:r>
    </w:p>
    <w:p w:rsidR="0041730B" w:rsidRDefault="0041730B" w:rsidP="0041730B">
      <w:pPr>
        <w:widowControl w:val="0"/>
        <w:autoSpaceDE w:val="0"/>
        <w:autoSpaceDN w:val="0"/>
        <w:ind w:firstLine="5103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1730B"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  <w:t>Московской области»</w:t>
      </w:r>
    </w:p>
    <w:p w:rsidR="002E6940" w:rsidRDefault="002E6940">
      <w:pPr>
        <w:rPr>
          <w:rFonts w:hint="eastAsia"/>
        </w:rPr>
      </w:pPr>
    </w:p>
    <w:p w:rsidR="002D38C6" w:rsidRDefault="002D38C6">
      <w:pPr>
        <w:rPr>
          <w:rFonts w:hint="eastAsia"/>
        </w:rPr>
      </w:pPr>
    </w:p>
    <w:p w:rsidR="002D38C6" w:rsidRDefault="002D38C6">
      <w:pPr>
        <w:rPr>
          <w:rFonts w:hint="eastAsia"/>
        </w:rPr>
      </w:pPr>
    </w:p>
    <w:p w:rsidR="002D38C6" w:rsidRDefault="002D38C6">
      <w:pPr>
        <w:rPr>
          <w:rFonts w:hint="eastAsia"/>
        </w:rPr>
      </w:pPr>
    </w:p>
    <w:p w:rsidR="002D38C6" w:rsidRDefault="002D38C6">
      <w:pPr>
        <w:rPr>
          <w:rFonts w:hint="eastAsia"/>
        </w:rPr>
        <w:sectPr w:rsidR="002D38C6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E6940" w:rsidRDefault="002D38C6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 xml:space="preserve">каждая из которых соответствует вариантам предоставления муниципальной услуги «Выдача ордера на право производства земляных работ на территории </w:t>
      </w:r>
      <w:r w:rsidR="00222279">
        <w:rPr>
          <w:rFonts w:ascii="Times New Roman" w:hAnsi="Times New Roman"/>
          <w:sz w:val="28"/>
          <w:szCs w:val="28"/>
        </w:rPr>
        <w:t xml:space="preserve">городского округа Щёлково </w:t>
      </w:r>
      <w:r>
        <w:rPr>
          <w:rFonts w:ascii="Times New Roman" w:hAnsi="Times New Roman"/>
          <w:sz w:val="28"/>
          <w:szCs w:val="28"/>
        </w:rPr>
        <w:t>Московской области»</w:t>
      </w:r>
    </w:p>
    <w:p w:rsidR="002E6940" w:rsidRDefault="002E6940">
      <w:pPr>
        <w:rPr>
          <w:rFonts w:hint="eastAsia"/>
        </w:rPr>
        <w:sectPr w:rsidR="002E694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E6940" w:rsidRDefault="002E6940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E6940" w:rsidRDefault="002D38C6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8"/>
        <w:gridCol w:w="4317"/>
        <w:gridCol w:w="4871"/>
      </w:tblGrid>
      <w:tr w:rsidR="002E6940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E6940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2E6940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841910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собственники</w:t>
            </w:r>
            <w:r w:rsidR="002D38C6">
              <w:rPr>
                <w:rFonts w:ascii="Times New Roman" w:hAnsi="Times New Roman"/>
                <w:sz w:val="28"/>
                <w:szCs w:val="28"/>
              </w:rPr>
              <w:t xml:space="preserve"> объекта недвижимости</w:t>
            </w:r>
          </w:p>
        </w:tc>
      </w:tr>
      <w:tr w:rsidR="002E6940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</w:t>
            </w:r>
          </w:p>
        </w:tc>
      </w:tr>
      <w:tr w:rsidR="002E6940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правообладатели объекта недвижимости,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</w:t>
            </w:r>
          </w:p>
        </w:tc>
      </w:tr>
      <w:tr w:rsidR="002E6940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2E6940" w:rsidRDefault="002D38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собственники объекта недвижимости, расположенного на территории Московской области</w:t>
            </w:r>
          </w:p>
        </w:tc>
      </w:tr>
      <w:tr w:rsidR="002E6940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2E6940" w:rsidRDefault="002D38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уполномоченные от имени правообладателя объекта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недвижимости заключать договоры на выполнение земляных работ или осуществлять проведение земляных работ на территории ___________________________ (указывается наименование муниципального образования)</w:t>
            </w:r>
          </w:p>
        </w:tc>
      </w:tr>
      <w:tr w:rsidR="002E6940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2E6940" w:rsidRDefault="002D38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</w:t>
            </w:r>
          </w:p>
        </w:tc>
      </w:tr>
      <w:tr w:rsidR="002E6940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организации, выполняющие работы в рамках региональной программы по социальной газификации</w:t>
            </w:r>
          </w:p>
        </w:tc>
      </w:tr>
    </w:tbl>
    <w:p w:rsidR="002E6940" w:rsidRDefault="002E6940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2E6940" w:rsidRDefault="002E6940">
      <w:pPr>
        <w:rPr>
          <w:rFonts w:hint="eastAsia"/>
        </w:rPr>
        <w:sectPr w:rsidR="002E694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E6940" w:rsidRDefault="002D38C6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вариантам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70"/>
        <w:gridCol w:w="4843"/>
      </w:tblGrid>
      <w:tr w:rsidR="002E6940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cобственники объекта недвижимости,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 xml:space="preserve">17.1.1, 17.1.10, 17.1.20, 17.1.29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E6940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 xml:space="preserve">17.1.2, 17.1.11, 17.1.21, 17.1.30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E6940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иностранные граждане, лица без гражданства:  иные правообладатели объекта недвижимости,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варианты предоставления муниципальной услуги, указанные в </w:t>
            </w:r>
            <w:r w:rsidRPr="002D38C6">
              <w:rPr>
                <w:rFonts w:ascii="Times New Roman" w:hAnsi="Times New Roman"/>
                <w:sz w:val="28"/>
                <w:szCs w:val="28"/>
              </w:rPr>
              <w:lastRenderedPageBreak/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 xml:space="preserve">17.1.3, 17.1.12, 17.1.22, 17.1.31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E6940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собственники объекта недвижимости, расположенного на территории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 xml:space="preserve">17.1.4, 17.1.13, 17.1.23, 17.1.32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E6940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___________________________ (указывается наименование муниципального образования),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 xml:space="preserve">17.1.5, 17.1.14, 17.1.24, 17.1.33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E6940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варианты предоставления муниципальной услуги, указанные в 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 xml:space="preserve">17.1.6, 17.1.15, 17.1.25, 17.1.34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E6940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собственники объекта недвижимости, расположенного на территории Московской 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 xml:space="preserve">17.1.7, 17.1.16, 17.1.26, 17.1.35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E6940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___________________________ (указывается наименование муниципального образования),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 xml:space="preserve">17.1.8, 17.1.17, 17.1.27, 17.1.36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E6940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 xml:space="preserve">17.1.9, 17.1.18, 17.1.28, 17.1.37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2E6940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E6940" w:rsidRDefault="002D38C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организации, выполняющие работы в рамках региональной программы по социальной газификации,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6940" w:rsidRDefault="002D38C6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2D38C6">
              <w:rPr>
                <w:rFonts w:ascii="Times New Roman" w:hAnsi="Times New Roman"/>
                <w:sz w:val="28"/>
                <w:szCs w:val="28"/>
              </w:rPr>
              <w:t xml:space="preserve">17.1.19, 17.1.38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2E6940" w:rsidRDefault="002E6940">
      <w:pPr>
        <w:rPr>
          <w:rFonts w:hint="eastAsia"/>
          <w:sz w:val="4"/>
          <w:szCs w:val="4"/>
        </w:rPr>
      </w:pPr>
    </w:p>
    <w:sectPr w:rsidR="002E6940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2688"/>
    <w:multiLevelType w:val="multilevel"/>
    <w:tmpl w:val="C89486A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33BA12D4"/>
    <w:multiLevelType w:val="multilevel"/>
    <w:tmpl w:val="20FA900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8C42A4F"/>
    <w:multiLevelType w:val="multilevel"/>
    <w:tmpl w:val="C31C8D76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CA76BBA"/>
    <w:multiLevelType w:val="multilevel"/>
    <w:tmpl w:val="13A4D6A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940"/>
    <w:rsid w:val="00222279"/>
    <w:rsid w:val="002D38C6"/>
    <w:rsid w:val="002E6940"/>
    <w:rsid w:val="0041730B"/>
    <w:rsid w:val="0084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21208"/>
  <w15:docId w15:val="{9B58FCFC-14F9-44CB-8877-C146C60F1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6557</TotalTime>
  <Pages>1</Pages>
  <Words>869</Words>
  <Characters>4955</Characters>
  <Application>Microsoft Office Word</Application>
  <DocSecurity>0</DocSecurity>
  <Lines>41</Lines>
  <Paragraphs>11</Paragraphs>
  <ScaleCrop>false</ScaleCrop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ATO21</cp:lastModifiedBy>
  <cp:revision>108</cp:revision>
  <dcterms:created xsi:type="dcterms:W3CDTF">2023-05-12T14:59:00Z</dcterms:created>
  <dcterms:modified xsi:type="dcterms:W3CDTF">2025-08-25T11:56:00Z</dcterms:modified>
  <dc:language>en-US</dc:language>
</cp:coreProperties>
</file>