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224" w:rsidRPr="00D43795" w:rsidRDefault="00C87224" w:rsidP="00C87224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 w:rsidR="006E6EE5"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</w:t>
      </w:r>
    </w:p>
    <w:p w:rsidR="006E6EE5" w:rsidRPr="00D43795" w:rsidRDefault="00C87224" w:rsidP="00C87224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административно</w:t>
      </w:r>
      <w:r w:rsidR="006E6EE5"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му </w:t>
      </w: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регламент</w:t>
      </w:r>
      <w:r w:rsidR="006E6EE5"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6E6EE5" w:rsidRPr="00D43795" w:rsidRDefault="00C87224" w:rsidP="00C87224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</w:t>
      </w:r>
      <w:r w:rsidR="006E6EE5"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6E6EE5" w:rsidRPr="00D43795" w:rsidRDefault="00C87224" w:rsidP="00C87224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услуги «Выдача</w:t>
      </w:r>
      <w:r w:rsidR="006E6EE5"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ордера на право </w:t>
      </w:r>
      <w:r w:rsidR="006E6EE5"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</w:p>
    <w:p w:rsidR="006E6EE5" w:rsidRPr="00D43795" w:rsidRDefault="00C87224" w:rsidP="00C87224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производства</w:t>
      </w:r>
      <w:r w:rsidR="006E6EE5"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земляных работ на </w:t>
      </w:r>
      <w:r w:rsidR="006E6EE5"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</w:p>
    <w:p w:rsidR="006E6EE5" w:rsidRPr="00D43795" w:rsidRDefault="00C87224" w:rsidP="00C87224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территории</w:t>
      </w:r>
      <w:r w:rsidR="006E6EE5"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городского округа </w:t>
      </w:r>
    </w:p>
    <w:p w:rsidR="00C87224" w:rsidRDefault="006E6EE5" w:rsidP="006E6EE5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Щёлково </w:t>
      </w:r>
      <w:r w:rsidR="00C87224"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</w:t>
      </w:r>
      <w:r w:rsidRPr="00D437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</w:p>
    <w:p w:rsidR="00804D58" w:rsidRPr="00C87224" w:rsidRDefault="00804D58">
      <w:pPr>
        <w:pStyle w:val="1"/>
        <w:spacing w:after="0" w:line="276" w:lineRule="auto"/>
        <w:ind w:left="0" w:right="0" w:firstLine="284"/>
        <w:rPr>
          <w:lang w:val="ru-RU"/>
        </w:rPr>
      </w:pPr>
    </w:p>
    <w:p w:rsidR="00804D58" w:rsidRPr="00C87224" w:rsidRDefault="00804D58">
      <w:pPr>
        <w:pStyle w:val="1"/>
        <w:spacing w:after="0" w:line="276" w:lineRule="auto"/>
        <w:ind w:left="0" w:right="0" w:firstLine="284"/>
        <w:rPr>
          <w:lang w:val="ru-RU"/>
        </w:rPr>
      </w:pPr>
    </w:p>
    <w:p w:rsidR="00804D58" w:rsidRPr="00C87224" w:rsidRDefault="00804D58">
      <w:pPr>
        <w:pStyle w:val="1"/>
        <w:spacing w:after="0" w:line="276" w:lineRule="auto"/>
        <w:ind w:left="0" w:right="0" w:firstLine="284"/>
        <w:rPr>
          <w:lang w:val="ru-RU"/>
        </w:rPr>
      </w:pPr>
    </w:p>
    <w:p w:rsidR="00804D58" w:rsidRDefault="006763D5">
      <w:pPr>
        <w:pStyle w:val="1"/>
        <w:spacing w:after="0" w:line="240" w:lineRule="auto"/>
        <w:ind w:left="0" w:right="0" w:firstLine="284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Форма запроса о предоставлении муниципальной услуги «Выдача ордера на право производства земляных работ на территории</w:t>
      </w:r>
      <w:r w:rsidR="002659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bookmarkStart w:id="0" w:name="_GoBack"/>
      <w:bookmarkEnd w:id="0"/>
      <w:r w:rsidR="002659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городского округа Щёлково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Московской области»</w:t>
      </w:r>
    </w:p>
    <w:p w:rsidR="00804D58" w:rsidRDefault="00804D58">
      <w:pPr>
        <w:pStyle w:val="1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04D58" w:rsidRDefault="00804D58">
      <w:pPr>
        <w:pStyle w:val="1"/>
        <w:spacing w:after="0" w:line="240" w:lineRule="auto"/>
        <w:ind w:left="0" w:right="0" w:firstLine="4536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265910" w:rsidRDefault="006763D5" w:rsidP="00F27ED2">
      <w:pPr>
        <w:pStyle w:val="1"/>
        <w:spacing w:after="0" w:line="240" w:lineRule="auto"/>
        <w:ind w:left="0" w:right="0" w:firstLine="4253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 администрацию</w:t>
      </w:r>
      <w:r w:rsidR="002659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городского округа</w:t>
      </w:r>
    </w:p>
    <w:p w:rsidR="00265910" w:rsidRDefault="00265910" w:rsidP="00265910">
      <w:pPr>
        <w:pStyle w:val="1"/>
        <w:spacing w:after="0" w:line="240" w:lineRule="auto"/>
        <w:ind w:left="0" w:right="0" w:firstLine="4253"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Щёлково</w:t>
      </w:r>
      <w:r w:rsidR="006763D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265910" w:rsidRDefault="006763D5" w:rsidP="00265910">
      <w:pPr>
        <w:pStyle w:val="1"/>
        <w:spacing w:after="0" w:line="240" w:lineRule="auto"/>
        <w:ind w:left="0" w:right="0" w:firstLine="4253"/>
        <w:jc w:val="lef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65910">
        <w:rPr>
          <w:rFonts w:ascii="Times New Roman" w:hAnsi="Times New Roman" w:cs="Times New Roman"/>
          <w:sz w:val="28"/>
          <w:szCs w:val="28"/>
          <w:lang w:val="ru-RU"/>
        </w:rPr>
        <w:t>от (</w:t>
      </w:r>
      <w:r w:rsidRPr="00265910">
        <w:rPr>
          <w:rFonts w:ascii="Times New Roman" w:hAnsi="Times New Roman" w:cs="Times New Roman"/>
          <w:i/>
          <w:sz w:val="28"/>
          <w:szCs w:val="28"/>
          <w:lang w:val="ru-RU"/>
        </w:rPr>
        <w:t>указать ФИО (последнее</w:t>
      </w:r>
      <w:r w:rsidR="00F27ED2" w:rsidRPr="0026591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265910">
        <w:rPr>
          <w:rFonts w:ascii="Times New Roman" w:hAnsi="Times New Roman" w:cs="Times New Roman"/>
          <w:i/>
          <w:sz w:val="28"/>
          <w:szCs w:val="28"/>
          <w:lang w:val="ru-RU"/>
        </w:rPr>
        <w:t>при</w:t>
      </w:r>
    </w:p>
    <w:p w:rsidR="00265910" w:rsidRDefault="006763D5" w:rsidP="00265910">
      <w:pPr>
        <w:pStyle w:val="1"/>
        <w:spacing w:after="0" w:line="240" w:lineRule="auto"/>
        <w:ind w:left="0" w:right="0" w:firstLine="4253"/>
        <w:jc w:val="lef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6591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наличии)</w:t>
      </w:r>
      <w:r w:rsidR="00F27ED2" w:rsidRPr="00265910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="00F27ED2" w:rsidRPr="00265910">
        <w:rPr>
          <w:lang w:val="ru-RU"/>
        </w:rPr>
        <w:t xml:space="preserve"> </w:t>
      </w:r>
      <w:r w:rsidR="00F27ED2" w:rsidRPr="00265910">
        <w:rPr>
          <w:rFonts w:ascii="Times New Roman" w:hAnsi="Times New Roman" w:cs="Times New Roman"/>
          <w:i/>
          <w:sz w:val="28"/>
          <w:szCs w:val="28"/>
          <w:lang w:val="ru-RU"/>
        </w:rPr>
        <w:t>реквизиты документа,</w:t>
      </w:r>
    </w:p>
    <w:p w:rsidR="00265910" w:rsidRDefault="00F27ED2" w:rsidP="00265910">
      <w:pPr>
        <w:pStyle w:val="1"/>
        <w:spacing w:after="0" w:line="240" w:lineRule="auto"/>
        <w:ind w:left="0" w:right="0" w:firstLine="4253"/>
        <w:jc w:val="lef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65910">
        <w:rPr>
          <w:rFonts w:ascii="Times New Roman" w:hAnsi="Times New Roman" w:cs="Times New Roman"/>
          <w:i/>
          <w:sz w:val="28"/>
          <w:szCs w:val="28"/>
          <w:lang w:val="ru-RU"/>
        </w:rPr>
        <w:t>удостоверяющего личность: вид</w:t>
      </w:r>
    </w:p>
    <w:p w:rsidR="00F27ED2" w:rsidRPr="00265910" w:rsidRDefault="00F27ED2" w:rsidP="00265910">
      <w:pPr>
        <w:pStyle w:val="1"/>
        <w:spacing w:after="0" w:line="240" w:lineRule="auto"/>
        <w:ind w:left="0" w:right="0" w:firstLine="4253"/>
        <w:jc w:val="lef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65910">
        <w:rPr>
          <w:rFonts w:ascii="Times New Roman" w:hAnsi="Times New Roman" w:cs="Times New Roman"/>
          <w:i/>
          <w:sz w:val="28"/>
          <w:szCs w:val="28"/>
          <w:lang w:val="ru-RU"/>
        </w:rPr>
        <w:t>документа, номер, серия, когда</w:t>
      </w:r>
    </w:p>
    <w:p w:rsidR="00804D58" w:rsidRPr="00AF2275" w:rsidRDefault="00F27ED2" w:rsidP="00F27ED2">
      <w:pPr>
        <w:spacing w:after="0" w:line="240" w:lineRule="auto"/>
        <w:ind w:left="4248" w:firstLine="5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выдан</w:t>
      </w:r>
      <w:r w:rsidR="006763D5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– для физического лица,</w:t>
      </w:r>
    </w:p>
    <w:p w:rsidR="00804D58" w:rsidRPr="00AF2275" w:rsidRDefault="006763D5" w:rsidP="0082644D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индивидуального предпринимателя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или полное наименование</w:t>
      </w:r>
      <w:r w:rsidR="00F27ED2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,</w:t>
      </w:r>
      <w:r w:rsidR="00F27ED2" w:rsidRPr="00AF2275">
        <w:t xml:space="preserve"> </w:t>
      </w:r>
      <w:r w:rsidR="0082644D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реквизиты</w:t>
      </w:r>
      <w:r w:rsidR="0082644D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br/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– для</w:t>
      </w:r>
      <w:r w:rsidR="0082644D"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4D58" w:rsidRPr="00AF2275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F27ED2" w:rsidRPr="00AF2275" w:rsidRDefault="00F27ED2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почтовый адрес, </w:t>
      </w:r>
    </w:p>
    <w:p w:rsidR="00F27ED2" w:rsidRPr="00AF2275" w:rsidRDefault="00F27ED2" w:rsidP="00F27ED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адрес электронной почты,</w:t>
      </w:r>
    </w:p>
    <w:p w:rsidR="00F27ED2" w:rsidRPr="00AF2275" w:rsidRDefault="00F27ED2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контактный телефон</w:t>
      </w: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4D58" w:rsidRPr="00AF2275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представителя заявителя</w:t>
      </w:r>
    </w:p>
    <w:p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AF2275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AF2275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,</w:t>
      </w:r>
    </w:p>
    <w:p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удостоверяющего личность заявителя,</w:t>
      </w:r>
    </w:p>
    <w:p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реквизиты документа,</w:t>
      </w:r>
    </w:p>
    <w:p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подтверждающего полномочия</w:t>
      </w:r>
    </w:p>
    <w:p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указать почтовый адрес</w:t>
      </w:r>
    </w:p>
    <w:p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(при необходимости), адрес</w:t>
      </w:r>
    </w:p>
    <w:p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электронной почты и контактный</w:t>
      </w:r>
    </w:p>
    <w:p w:rsidR="00804D58" w:rsidRDefault="006763D5" w:rsidP="00F27ED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804D58" w:rsidRDefault="00804D58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804D58" w:rsidRDefault="006763D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>
        <w:rPr>
          <w:rFonts w:ascii="Times New Roman" w:hAnsi="Times New Roman" w:cs="Times New Roman"/>
          <w:bCs/>
          <w:sz w:val="28"/>
          <w:szCs w:val="28"/>
          <w:lang w:eastAsia="zh-CN" w:bidi="en-US"/>
        </w:rPr>
        <w:t>Запрос о предоставлении муниципальной услуги</w:t>
      </w:r>
    </w:p>
    <w:p w:rsidR="00804D58" w:rsidRDefault="00804D5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Прошу (в зависимости от варианта обращения): </w:t>
      </w:r>
    </w:p>
    <w:p w:rsidR="00065ADE" w:rsidRPr="0082644D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lastRenderedPageBreak/>
        <w:t>– выдать ордер на право производства земляных работ на земельном участке по адресу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(не менее трех), обозначающих зону производства земляных работ, сроком на 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указать </w:t>
      </w:r>
      <w:r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интервал планируемых сроков работ</w:t>
      </w: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целях (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цель и наименование работ)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Прилагаю </w:t>
      </w:r>
      <w:r w:rsidR="001F2217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(нужное выбрать (подчеркнуть)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:</w:t>
      </w:r>
      <w:r w:rsidR="001F2217" w:rsidRPr="0082644D">
        <w:t xml:space="preserve"> 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отдельные графические материалы,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запроса; отдельны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текстовы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материал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ы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запроса; отдельны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графически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и отдельны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текстовы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материал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ы,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запроса; сведения, указанны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запросе и текстовы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графически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материал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ы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представленны</w:t>
      </w:r>
      <w:r w:rsidR="008B146B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е</w:t>
      </w:r>
      <w:r w:rsidR="001F2217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в составе одного запроса.</w:t>
      </w:r>
    </w:p>
    <w:p w:rsidR="00804D58" w:rsidRDefault="008264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Ответственный за проведение земляных работ (</w:t>
      </w:r>
      <w:r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Наименование организации, которая будет проводить работы по благоустройству и восстановлению дорожного покрытия после завершения работ (</w:t>
      </w:r>
      <w:r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если такие работы выполняются силами подрядной организации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(для обращения по </w:t>
      </w:r>
      <w:proofErr w:type="spellStart"/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5.1.1.1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 w:rsidR="006763D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); </w:t>
      </w:r>
    </w:p>
    <w:p w:rsidR="00804D58" w:rsidRPr="00E520ED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выдать ордер на производство </w:t>
      </w:r>
      <w:r w:rsidR="0082644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земляных работ </w:t>
      </w:r>
      <w:r w:rsidR="00942B5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в рамках региональной программы по социальной газификации</w:t>
      </w:r>
      <w:r w:rsidR="0082644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на земельном участке по адресу (</w:t>
      </w:r>
      <w:r w:rsidR="0082644D" w:rsidRPr="00C27F11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="0082644D" w:rsidRPr="00C27F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="0082644D" w:rsidRPr="00C27F11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 номер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="0082644D" w:rsidRPr="001C54F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(не менее трех), обозначающих зону производства земляных работ</w:t>
      </w:r>
      <w:r w:rsidR="0082644D" w:rsidRPr="001C54F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сроком на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). Ответственный за проведение земляных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Наименование организации, которая будет проводить работы по благоустройству и восстановлению дорожного покрытия после завершения работ (</w:t>
      </w:r>
      <w:r w:rsidR="0082644D"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если такие работы выполняются силами подрядной 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организации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</w:t>
      </w: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(для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обращения по </w:t>
      </w:r>
      <w:proofErr w:type="spellStart"/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5.1.1.2</w:t>
      </w:r>
      <w:r w:rsidR="00865924"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); </w:t>
      </w:r>
    </w:p>
    <w:p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 w:rsidRPr="00E520E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выдать ордер на право производства аварийно-восстановительных работ на земельном участке по адресу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с кадастровым номером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или в кадастровом квартале, номера характерных точек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кадастровый номер квартала и номера характерных точек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="0082644D" w:rsidRPr="00D13A04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(не менее трех)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, </w:t>
      </w:r>
      <w:r w:rsidR="0082644D" w:rsidRPr="00D13A04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обозначающих зону производства земляных работ</w:t>
      </w:r>
      <w:r w:rsidR="0082644D" w:rsidRPr="00D13A0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сроком на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интервал планируемых сроков работ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). Ответственный за проведение земляных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. Наименование организации, которая будет проводить работы по благоустройству и восстановлению дорожного покрытия 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lastRenderedPageBreak/>
        <w:t>после завершения работ (</w:t>
      </w:r>
      <w:r w:rsidR="0082644D"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если такие работы выполняются силами подрядной 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организации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065ADE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(для</w:t>
      </w:r>
      <w:r w:rsidR="00065ADE" w:rsidRPr="000749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обращения по </w:t>
      </w:r>
      <w:proofErr w:type="spellStart"/>
      <w:r w:rsidR="00065ADE" w:rsidRPr="000749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пп</w:t>
      </w:r>
      <w:proofErr w:type="spellEnd"/>
      <w:r w:rsidR="00065ADE" w:rsidRPr="000749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5.1.1.3 пункта 5.1);</w:t>
      </w:r>
    </w:p>
    <w:p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переоформить (продлить) ордер на право производства земляных работ 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дату ранее выданного ордера</w:t>
      </w:r>
      <w:r w:rsidR="0082644D" w:rsidRPr="002B65B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№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номер ранее выданного ордера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на земельном участке по адресу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адрес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в связи с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причину переоформления (продления)</w:t>
      </w:r>
      <w:r w:rsidR="0082644D" w:rsidRPr="002B65B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, установив срок окончания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срок при необходимости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). Ответственный за проведение земляных работ (</w:t>
      </w:r>
      <w:r w:rsid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ФИО, должность (для юридического лица), наименование организации (для юридического лица), адрес организации (для юридического лица), телефон организации (для юридического лица), телефон ответственного исполнителя)</w:t>
      </w:r>
      <w:r w:rsid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Наименование организации, которая будет проводить работы по благоустройству и восстановлению дорожного покрытия после завершения работ (</w:t>
      </w:r>
      <w:r w:rsidR="0082644D" w:rsidRPr="00177D73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 xml:space="preserve">если такие работы выполняются силами подрядной </w:t>
      </w:r>
      <w:r w:rsidR="0082644D" w:rsidRPr="0082644D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организации</w:t>
      </w:r>
      <w:r w:rsidR="0082644D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</w:t>
      </w:r>
      <w:r w:rsidR="00B9665C"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  <w:r w:rsidRPr="0082644D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(для</w:t>
      </w:r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обращения по </w:t>
      </w:r>
      <w:proofErr w:type="spellStart"/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5.1.1.4</w:t>
      </w:r>
      <w:r w:rsidR="00865924"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 w:rsidRPr="00432B8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);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</w:t>
      </w:r>
    </w:p>
    <w:p w:rsidR="006763D5" w:rsidRDefault="006763D5" w:rsidP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– 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закрыть ордер от (</w:t>
      </w:r>
      <w:r w:rsidR="00AF2275" w:rsidRPr="0098460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дату выданного ордера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 № (</w:t>
      </w:r>
      <w:r w:rsidR="00AF2275" w:rsidRPr="0098460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номер выданного ордера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), регистрационный номер исполнительной документации в ИСОГД (</w:t>
      </w:r>
      <w:r w:rsidR="00AF2275" w:rsidRPr="0098460A"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/>
        </w:rPr>
        <w:t>указать номер в случае строительства инженерных коммуникаций</w:t>
      </w:r>
      <w:r w:rsidR="00AF227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(для обращения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>. 5.1.1.5</w:t>
      </w:r>
      <w:r w:rsidR="0086592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 пункта 5.1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). </w:t>
      </w:r>
    </w:p>
    <w:p w:rsidR="00804D58" w:rsidRDefault="00804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</w:pPr>
    </w:p>
    <w:p w:rsidR="00804D58" w:rsidRDefault="00676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/>
        </w:rPr>
        <w:t xml:space="preserve">К запросу прилагаю 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(</w:t>
      </w:r>
      <w:r>
        <w:rPr>
          <w:rFonts w:ascii="Times New Roman" w:eastAsia="Times New Roman" w:hAnsi="Times New Roman" w:cs="Times New Roman"/>
          <w:i/>
          <w:color w:val="000000" w:themeColor="text1"/>
          <w:sz w:val="27"/>
          <w:szCs w:val="27"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):</w:t>
      </w:r>
    </w:p>
    <w:p w:rsidR="00804D58" w:rsidRDefault="006763D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;</w:t>
      </w:r>
    </w:p>
    <w:p w:rsidR="00804D58" w:rsidRDefault="006763D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;</w:t>
      </w:r>
    </w:p>
    <w:p w:rsidR="00804D58" w:rsidRDefault="006763D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  <w:t>_____ .</w:t>
      </w:r>
    </w:p>
    <w:p w:rsidR="00804D58" w:rsidRDefault="00804D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zh-CN" w:bidi="en-US"/>
        </w:rPr>
      </w:pPr>
    </w:p>
    <w:tbl>
      <w:tblPr>
        <w:tblStyle w:val="ad"/>
        <w:tblpPr w:leftFromText="180" w:rightFromText="180" w:vertAnchor="text" w:horzAnchor="margin" w:tblpY="172"/>
        <w:tblW w:w="9570" w:type="dxa"/>
        <w:tblLook w:val="04A0" w:firstRow="1" w:lastRow="0" w:firstColumn="1" w:lastColumn="0" w:noHBand="0" w:noVBand="1"/>
      </w:tblPr>
      <w:tblGrid>
        <w:gridCol w:w="3049"/>
        <w:gridCol w:w="441"/>
        <w:gridCol w:w="2561"/>
        <w:gridCol w:w="505"/>
        <w:gridCol w:w="3014"/>
      </w:tblGrid>
      <w:tr w:rsidR="00804D58">
        <w:trPr>
          <w:trHeight w:val="296"/>
        </w:trPr>
        <w:tc>
          <w:tcPr>
            <w:tcW w:w="3049" w:type="dxa"/>
            <w:tcBorders>
              <w:left w:val="nil"/>
              <w:bottom w:val="nil"/>
              <w:right w:val="nil"/>
            </w:tcBorders>
          </w:tcPr>
          <w:p w:rsidR="00804D58" w:rsidRDefault="006763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804D58" w:rsidRDefault="00804D58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</w:pPr>
          </w:p>
        </w:tc>
        <w:tc>
          <w:tcPr>
            <w:tcW w:w="2561" w:type="dxa"/>
            <w:tcBorders>
              <w:left w:val="nil"/>
              <w:bottom w:val="nil"/>
              <w:right w:val="nil"/>
            </w:tcBorders>
          </w:tcPr>
          <w:p w:rsidR="00804D58" w:rsidRDefault="006763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zh-CN" w:bidi="en-US"/>
              </w:rPr>
              <w:t>Подпись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804D58" w:rsidRDefault="00804D58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014" w:type="dxa"/>
            <w:tcBorders>
              <w:left w:val="nil"/>
              <w:bottom w:val="nil"/>
              <w:right w:val="nil"/>
            </w:tcBorders>
          </w:tcPr>
          <w:p w:rsidR="00804D58" w:rsidRDefault="006763D5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Расшифровка</w:t>
            </w:r>
          </w:p>
        </w:tc>
      </w:tr>
    </w:tbl>
    <w:p w:rsidR="00804D58" w:rsidRDefault="006763D5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eastAsia="MS Mincho" w:hAnsi="Times New Roman" w:cs="Times New Roman"/>
          <w:color w:val="000000" w:themeColor="text1"/>
          <w:sz w:val="27"/>
          <w:szCs w:val="27"/>
          <w:lang w:eastAsia="zh-CN" w:bidi="en-US"/>
        </w:rPr>
        <w:t>Дата «___» __________ 20___</w:t>
      </w:r>
    </w:p>
    <w:sectPr w:rsidR="00804D5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45570"/>
    <w:multiLevelType w:val="multilevel"/>
    <w:tmpl w:val="DD7C6B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FB06F8"/>
    <w:multiLevelType w:val="multilevel"/>
    <w:tmpl w:val="2F0414F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D58"/>
    <w:rsid w:val="00065ADE"/>
    <w:rsid w:val="000718EF"/>
    <w:rsid w:val="00074906"/>
    <w:rsid w:val="001F2217"/>
    <w:rsid w:val="00265910"/>
    <w:rsid w:val="00432B87"/>
    <w:rsid w:val="00597830"/>
    <w:rsid w:val="006763D5"/>
    <w:rsid w:val="006E6EE5"/>
    <w:rsid w:val="00804D58"/>
    <w:rsid w:val="0082644D"/>
    <w:rsid w:val="00865924"/>
    <w:rsid w:val="008660F4"/>
    <w:rsid w:val="008767BB"/>
    <w:rsid w:val="008B146B"/>
    <w:rsid w:val="00942B5D"/>
    <w:rsid w:val="00A4551E"/>
    <w:rsid w:val="00A60D43"/>
    <w:rsid w:val="00AF2275"/>
    <w:rsid w:val="00B9665C"/>
    <w:rsid w:val="00C27F11"/>
    <w:rsid w:val="00C37A15"/>
    <w:rsid w:val="00C87224"/>
    <w:rsid w:val="00D43795"/>
    <w:rsid w:val="00E520ED"/>
    <w:rsid w:val="00F2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AB9E6-2458-4203-B3A8-804AA8CC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ED2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приложения Знак"/>
    <w:basedOn w:val="a0"/>
    <w:qFormat/>
    <w:rsid w:val="00561467"/>
    <w:rPr>
      <w:rFonts w:ascii="Times New Roman" w:eastAsia="Calibri" w:hAnsi="Times New Roman" w:cs="Times New Roman"/>
      <w:b/>
      <w:sz w:val="24"/>
    </w:rPr>
  </w:style>
  <w:style w:type="character" w:customStyle="1" w:styleId="2">
    <w:name w:val="АР Прил 2 Знак"/>
    <w:basedOn w:val="a3"/>
    <w:link w:val="2"/>
    <w:qFormat/>
    <w:rsid w:val="00561467"/>
    <w:rPr>
      <w:rFonts w:ascii="Times New Roman" w:eastAsia="Calibri" w:hAnsi="Times New Roman" w:cs="Times New Roman"/>
      <w:b/>
      <w:sz w:val="24"/>
    </w:rPr>
  </w:style>
  <w:style w:type="character" w:customStyle="1" w:styleId="a4">
    <w:name w:val="Текст выноски Знак"/>
    <w:basedOn w:val="a0"/>
    <w:uiPriority w:val="99"/>
    <w:semiHidden/>
    <w:qFormat/>
    <w:rsid w:val="00044F6A"/>
    <w:rPr>
      <w:rFonts w:ascii="Segoe UI" w:hAnsi="Segoe UI" w:cs="Segoe UI"/>
      <w:sz w:val="18"/>
      <w:szCs w:val="1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List Paragraph"/>
    <w:basedOn w:val="a"/>
    <w:uiPriority w:val="34"/>
    <w:qFormat/>
    <w:rsid w:val="00561467"/>
    <w:pPr>
      <w:ind w:left="720"/>
      <w:contextualSpacing/>
    </w:pPr>
  </w:style>
  <w:style w:type="paragraph" w:customStyle="1" w:styleId="ab">
    <w:name w:val="обычный приложения"/>
    <w:basedOn w:val="a"/>
    <w:qFormat/>
    <w:rsid w:val="00561467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customStyle="1" w:styleId="20">
    <w:name w:val="АР Прил 2"/>
    <w:basedOn w:val="ab"/>
    <w:qFormat/>
    <w:rsid w:val="00561467"/>
  </w:style>
  <w:style w:type="paragraph" w:customStyle="1" w:styleId="1">
    <w:name w:val="Цитата1"/>
    <w:basedOn w:val="a"/>
    <w:qFormat/>
    <w:rsid w:val="0056146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styleId="ac">
    <w:name w:val="Balloon Text"/>
    <w:basedOn w:val="a"/>
    <w:uiPriority w:val="99"/>
    <w:semiHidden/>
    <w:unhideWhenUsed/>
    <w:qFormat/>
    <w:rsid w:val="00044F6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56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dc:description/>
  <cp:lastModifiedBy>ATO21</cp:lastModifiedBy>
  <cp:revision>43</cp:revision>
  <dcterms:created xsi:type="dcterms:W3CDTF">2024-06-24T09:04:00Z</dcterms:created>
  <dcterms:modified xsi:type="dcterms:W3CDTF">2025-08-26T07:03:00Z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