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2B4DA" w14:textId="7CC26FBB" w:rsidR="00933240" w:rsidRDefault="00933240" w:rsidP="007F6E8B">
      <w:pPr>
        <w:spacing w:line="240" w:lineRule="auto"/>
        <w:ind w:left="351" w:hanging="1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14:paraId="69949E87" w14:textId="3548F7E4" w:rsidR="00933240" w:rsidRDefault="00933240" w:rsidP="007F6E8B">
      <w:pPr>
        <w:spacing w:line="240" w:lineRule="auto"/>
        <w:ind w:left="351" w:hanging="1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Администрации</w:t>
      </w:r>
    </w:p>
    <w:p w14:paraId="35111265" w14:textId="30E497A7" w:rsidR="00933240" w:rsidRDefault="00933240" w:rsidP="007F6E8B">
      <w:pPr>
        <w:spacing w:line="240" w:lineRule="auto"/>
        <w:ind w:left="351" w:hanging="1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городского округа Щёлково</w:t>
      </w:r>
    </w:p>
    <w:p w14:paraId="6AFB88A0" w14:textId="45C54973" w:rsidR="00933240" w:rsidRDefault="00933240" w:rsidP="007F6E8B">
      <w:pPr>
        <w:spacing w:line="240" w:lineRule="auto"/>
        <w:ind w:left="351" w:hanging="1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от _________________№ _______</w:t>
      </w:r>
    </w:p>
    <w:p w14:paraId="4564576F" w14:textId="711428E7" w:rsidR="00820600" w:rsidRDefault="00820600">
      <w:pPr>
        <w:spacing w:line="276" w:lineRule="auto"/>
        <w:ind w:left="0" w:firstLine="709"/>
      </w:pPr>
    </w:p>
    <w:p w14:paraId="2D72260C" w14:textId="04C40A62" w:rsidR="00933240" w:rsidRDefault="00933240">
      <w:pPr>
        <w:spacing w:line="276" w:lineRule="auto"/>
        <w:ind w:left="0" w:firstLine="709"/>
      </w:pPr>
    </w:p>
    <w:p w14:paraId="6FCF0872" w14:textId="03D217A6" w:rsidR="00933240" w:rsidRDefault="00933240">
      <w:pPr>
        <w:spacing w:line="276" w:lineRule="auto"/>
        <w:ind w:left="0" w:firstLine="709"/>
      </w:pPr>
    </w:p>
    <w:p w14:paraId="2DE1DE5F" w14:textId="77777777" w:rsidR="00933240" w:rsidRPr="002410D2" w:rsidRDefault="00933240">
      <w:pPr>
        <w:spacing w:line="276" w:lineRule="auto"/>
        <w:ind w:left="0" w:firstLine="709"/>
      </w:pPr>
    </w:p>
    <w:p w14:paraId="45645770" w14:textId="77777777" w:rsidR="00820600" w:rsidRPr="002410D2" w:rsidRDefault="008E445D">
      <w:pPr>
        <w:pStyle w:val="10"/>
        <w:spacing w:before="0" w:after="56" w:line="276" w:lineRule="auto"/>
        <w:ind w:left="0" w:firstLine="709"/>
        <w:jc w:val="center"/>
        <w:rPr>
          <w:rFonts w:ascii="Times New Roman" w:hAnsi="Times New Roman"/>
        </w:rPr>
      </w:pP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Административный регламент </w:t>
      </w:r>
      <w:r w:rsidRPr="002410D2">
        <w:rPr>
          <w:rFonts w:ascii="Times New Roman" w:hAnsi="Times New Roman"/>
        </w:rPr>
        <w:t>предоставления</w:t>
      </w:r>
    </w:p>
    <w:p w14:paraId="45645771" w14:textId="6E8C2E94" w:rsidR="00820600" w:rsidRPr="002410D2" w:rsidRDefault="008E445D">
      <w:pPr>
        <w:pStyle w:val="10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 w:rsidRPr="002410D2">
        <w:rPr>
          <w:rFonts w:ascii="Times New Roman" w:hAnsi="Times New Roman"/>
        </w:rPr>
        <w:t>государст</w:t>
      </w:r>
      <w:r w:rsidR="006B0193">
        <w:rPr>
          <w:rFonts w:ascii="Times New Roman" w:hAnsi="Times New Roman"/>
        </w:rPr>
        <w:t xml:space="preserve">венной услуги «Выдача решения о </w:t>
      </w:r>
      <w:r w:rsidRPr="002410D2">
        <w:rPr>
          <w:rFonts w:ascii="Times New Roman" w:hAnsi="Times New Roman"/>
        </w:rPr>
        <w:t>предоставлении выпл</w:t>
      </w:r>
      <w:r w:rsidR="006B0193">
        <w:rPr>
          <w:rFonts w:ascii="Times New Roman" w:hAnsi="Times New Roman"/>
        </w:rPr>
        <w:t xml:space="preserve">аты лицам, которые относились к </w:t>
      </w:r>
      <w:r w:rsidRPr="002410D2">
        <w:rPr>
          <w:rFonts w:ascii="Times New Roman" w:hAnsi="Times New Roman"/>
        </w:rPr>
        <w:t xml:space="preserve">категории детей⁠-⁠сирот </w:t>
      </w:r>
      <w:r w:rsidR="006B0193">
        <w:rPr>
          <w:rFonts w:ascii="Times New Roman" w:hAnsi="Times New Roman"/>
        </w:rPr>
        <w:t xml:space="preserve">и детей, оставшихся </w:t>
      </w:r>
      <w:r w:rsidR="006B0193">
        <w:rPr>
          <w:rFonts w:ascii="Times New Roman" w:hAnsi="Times New Roman"/>
        </w:rPr>
        <w:br/>
        <w:t xml:space="preserve">без </w:t>
      </w:r>
      <w:r w:rsidRPr="002410D2">
        <w:rPr>
          <w:rFonts w:ascii="Times New Roman" w:hAnsi="Times New Roman"/>
        </w:rPr>
        <w:t>попечения родителей,</w:t>
      </w:r>
      <w:r w:rsidR="006B0193">
        <w:rPr>
          <w:rFonts w:ascii="Times New Roman" w:hAnsi="Times New Roman"/>
        </w:rPr>
        <w:t xml:space="preserve"> лицам из числа детей⁠-⁠сирот и детей, оставшихся </w:t>
      </w:r>
      <w:r w:rsidR="006B0193">
        <w:rPr>
          <w:rFonts w:ascii="Times New Roman" w:hAnsi="Times New Roman"/>
        </w:rPr>
        <w:br/>
        <w:t xml:space="preserve">без </w:t>
      </w:r>
      <w:r w:rsidRPr="002410D2">
        <w:rPr>
          <w:rFonts w:ascii="Times New Roman" w:hAnsi="Times New Roman"/>
        </w:rPr>
        <w:t>попечения родителей</w:t>
      </w:r>
      <w:r w:rsidR="006B0193">
        <w:rPr>
          <w:rFonts w:ascii="Times New Roman" w:hAnsi="Times New Roman"/>
        </w:rPr>
        <w:t xml:space="preserve">, достигшим возраста 23 лет, на </w:t>
      </w:r>
      <w:r w:rsidRPr="002410D2">
        <w:rPr>
          <w:rFonts w:ascii="Times New Roman" w:hAnsi="Times New Roman"/>
        </w:rPr>
        <w:t>приобретение благоустроенного жилого по</w:t>
      </w:r>
      <w:r w:rsidR="006B0193">
        <w:rPr>
          <w:rFonts w:ascii="Times New Roman" w:hAnsi="Times New Roman"/>
        </w:rPr>
        <w:t xml:space="preserve">мещения в собственность или для </w:t>
      </w:r>
      <w:r w:rsidRPr="002410D2">
        <w:rPr>
          <w:rFonts w:ascii="Times New Roman" w:hAnsi="Times New Roman"/>
        </w:rPr>
        <w:t>полного погашения предоставленного н</w:t>
      </w:r>
      <w:r w:rsidR="0021666E">
        <w:rPr>
          <w:rFonts w:ascii="Times New Roman" w:hAnsi="Times New Roman"/>
        </w:rPr>
        <w:t xml:space="preserve">а </w:t>
      </w:r>
      <w:r w:rsidRPr="002410D2">
        <w:rPr>
          <w:rFonts w:ascii="Times New Roman" w:hAnsi="Times New Roman"/>
        </w:rPr>
        <w:t xml:space="preserve">приобретение жилого помещения кредита (займа) </w:t>
      </w:r>
      <w:r w:rsidR="006B0193">
        <w:rPr>
          <w:rFonts w:ascii="Times New Roman" w:hAnsi="Times New Roman"/>
        </w:rPr>
        <w:br/>
      </w:r>
      <w:r w:rsidRPr="002410D2">
        <w:rPr>
          <w:rFonts w:ascii="Times New Roman" w:hAnsi="Times New Roman"/>
        </w:rPr>
        <w:t>по договору, обязательства заемщика по которому обеспечены ипотекой»</w:t>
      </w:r>
    </w:p>
    <w:p w14:paraId="45645772" w14:textId="77777777" w:rsidR="00820600" w:rsidRPr="002410D2" w:rsidRDefault="0082060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45645773" w14:textId="77777777" w:rsidR="00820600" w:rsidRPr="002410D2" w:rsidRDefault="008E445D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8"/>
      <w:bookmarkEnd w:id="0"/>
      <w:r w:rsidRPr="002410D2">
        <w:rPr>
          <w:b w:val="0"/>
          <w:sz w:val="28"/>
          <w:szCs w:val="28"/>
          <w:lang w:val="en-US"/>
        </w:rPr>
        <w:t>I</w:t>
      </w:r>
      <w:r w:rsidRPr="002410D2">
        <w:rPr>
          <w:b w:val="0"/>
          <w:sz w:val="28"/>
          <w:szCs w:val="28"/>
        </w:rPr>
        <w:t>. Общие положения</w:t>
      </w:r>
    </w:p>
    <w:p w14:paraId="45645774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75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rFonts w:eastAsia="Microsoft YaHei" w:cs="Lucida Sans"/>
          <w:b w:val="0"/>
          <w:bCs w:val="0"/>
          <w:sz w:val="28"/>
          <w:szCs w:val="28"/>
        </w:rPr>
      </w:pPr>
      <w:bookmarkStart w:id="1" w:name="_Toc125717089"/>
      <w:bookmarkEnd w:id="1"/>
      <w:r w:rsidRPr="002410D2">
        <w:rPr>
          <w:b w:val="0"/>
          <w:bCs w:val="0"/>
          <w:sz w:val="28"/>
          <w:szCs w:val="28"/>
        </w:rPr>
        <w:t xml:space="preserve">1. Предмет </w:t>
      </w:r>
      <w:r w:rsidRPr="002410D2">
        <w:rPr>
          <w:rFonts w:eastAsia="Microsoft YaHei" w:cs="Lucida Sans"/>
          <w:b w:val="0"/>
          <w:bCs w:val="0"/>
          <w:sz w:val="28"/>
          <w:szCs w:val="28"/>
        </w:rPr>
        <w:t>регулирования административного регламента</w:t>
      </w:r>
    </w:p>
    <w:p w14:paraId="45645776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777" w14:textId="2B9E22CA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1.1. Настоящий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административный регламент предоставления</w:t>
      </w:r>
      <w:r w:rsidRPr="002410D2">
        <w:rPr>
          <w:sz w:val="28"/>
          <w:szCs w:val="28"/>
        </w:rPr>
        <w:t xml:space="preserve"> государст</w:t>
      </w:r>
      <w:r w:rsidR="00A57485">
        <w:rPr>
          <w:sz w:val="28"/>
          <w:szCs w:val="28"/>
        </w:rPr>
        <w:t xml:space="preserve">венной услуги «Выдача решения о </w:t>
      </w:r>
      <w:r w:rsidRPr="002410D2">
        <w:rPr>
          <w:sz w:val="28"/>
          <w:szCs w:val="28"/>
        </w:rPr>
        <w:t>предоставлении выплаты лицам, которые относил</w:t>
      </w:r>
      <w:r w:rsidR="00A57485">
        <w:rPr>
          <w:sz w:val="28"/>
          <w:szCs w:val="28"/>
        </w:rPr>
        <w:t xml:space="preserve">ись к категории детей⁠-⁠сирот и </w:t>
      </w:r>
      <w:r w:rsidRPr="002410D2">
        <w:rPr>
          <w:sz w:val="28"/>
          <w:szCs w:val="28"/>
        </w:rPr>
        <w:t>детей, оставшихся без попечения родителей,</w:t>
      </w:r>
      <w:r w:rsidR="00A57485">
        <w:rPr>
          <w:sz w:val="28"/>
          <w:szCs w:val="28"/>
        </w:rPr>
        <w:t xml:space="preserve"> лицам из числа детей⁠-⁠сирот и </w:t>
      </w:r>
      <w:r w:rsidRPr="002410D2">
        <w:rPr>
          <w:sz w:val="28"/>
          <w:szCs w:val="28"/>
        </w:rPr>
        <w:t>детей, оставшихся без попечения родителей, достигшим возраста 2</w:t>
      </w:r>
      <w:r w:rsidR="00A57485">
        <w:rPr>
          <w:sz w:val="28"/>
          <w:szCs w:val="28"/>
        </w:rPr>
        <w:t xml:space="preserve">3 лет, на </w:t>
      </w:r>
      <w:r w:rsidRPr="002410D2">
        <w:rPr>
          <w:sz w:val="28"/>
          <w:szCs w:val="28"/>
        </w:rPr>
        <w:t>приобретение благоустроенного жилог</w:t>
      </w:r>
      <w:r w:rsidR="00A57485">
        <w:rPr>
          <w:sz w:val="28"/>
          <w:szCs w:val="28"/>
        </w:rPr>
        <w:t xml:space="preserve">о помещения в собственность или для </w:t>
      </w:r>
      <w:r w:rsidRPr="002410D2">
        <w:rPr>
          <w:sz w:val="28"/>
          <w:szCs w:val="28"/>
        </w:rPr>
        <w:t>полного погашения предоставленного на приобретение жилого помещения кредита (займа) по договору, обязательства заемщика по которому обеспечены ипотекой» (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далее соответственно – Регламент, Услуга</w:t>
      </w:r>
      <w:r w:rsidRPr="002410D2">
        <w:rPr>
          <w:sz w:val="28"/>
          <w:szCs w:val="28"/>
        </w:rPr>
        <w:t>) регулирует отношения, возникающие в связи с предоставлением</w:t>
      </w:r>
      <w:r w:rsidRPr="002410D2">
        <w:rPr>
          <w:color w:val="C9211E"/>
          <w:sz w:val="28"/>
          <w:szCs w:val="28"/>
        </w:rPr>
        <w:t xml:space="preserve"> </w:t>
      </w:r>
      <w:r w:rsidRPr="002410D2">
        <w:rPr>
          <w:sz w:val="28"/>
          <w:szCs w:val="28"/>
        </w:rPr>
        <w:t>Услуги</w:t>
      </w:r>
      <w:r w:rsidRPr="002410D2">
        <w:rPr>
          <w:color w:val="C9211E"/>
          <w:sz w:val="28"/>
          <w:szCs w:val="28"/>
        </w:rPr>
        <w:t xml:space="preserve"> </w:t>
      </w:r>
      <w:r w:rsidR="00BD33AF">
        <w:rPr>
          <w:rStyle w:val="20"/>
          <w:b w:val="0"/>
          <w:bCs/>
          <w:sz w:val="28"/>
          <w:szCs w:val="28"/>
          <w:lang w:eastAsia="en-US" w:bidi="ar-SA"/>
        </w:rPr>
        <w:t>Администрацией городского округа Щёлково</w:t>
      </w:r>
      <w:r w:rsidR="00523F5A">
        <w:rPr>
          <w:rStyle w:val="20"/>
          <w:b w:val="0"/>
          <w:bCs/>
          <w:sz w:val="28"/>
          <w:szCs w:val="28"/>
          <w:lang w:eastAsia="en-US" w:bidi="ar-SA"/>
        </w:rPr>
        <w:t xml:space="preserve"> Московской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области</w:t>
      </w:r>
      <w:r w:rsidRPr="002410D2">
        <w:rPr>
          <w:color w:val="C9211E"/>
          <w:sz w:val="28"/>
          <w:szCs w:val="28"/>
        </w:rPr>
        <w:t xml:space="preserve"> </w:t>
      </w:r>
      <w:r w:rsidRPr="002410D2">
        <w:rPr>
          <w:sz w:val="28"/>
          <w:szCs w:val="28"/>
        </w:rPr>
        <w:t>(далее – 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Администрация</w:t>
      </w:r>
      <w:r w:rsidRPr="002410D2">
        <w:rPr>
          <w:sz w:val="28"/>
          <w:szCs w:val="28"/>
        </w:rPr>
        <w:t>).</w:t>
      </w:r>
    </w:p>
    <w:p w14:paraId="45645778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 Перечень принятых сокращений:</w:t>
      </w:r>
    </w:p>
    <w:p w14:paraId="45645779" w14:textId="54976763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1.2.1. ВИС (ведомственная информационная система) – Единая автоматизированная информационная система обеспечения социальной защиты </w:t>
      </w:r>
      <w:r w:rsidRPr="002410D2">
        <w:rPr>
          <w:sz w:val="28"/>
          <w:szCs w:val="28"/>
        </w:rPr>
        <w:lastRenderedPageBreak/>
        <w:t>и социального обслуживания населения Московской области «Социальная защита и социальное обслуживани</w:t>
      </w:r>
      <w:r w:rsidR="00133311">
        <w:rPr>
          <w:sz w:val="28"/>
          <w:szCs w:val="28"/>
        </w:rPr>
        <w:t xml:space="preserve">е населения Московской </w:t>
      </w:r>
      <w:r w:rsidR="00250664">
        <w:rPr>
          <w:sz w:val="28"/>
          <w:szCs w:val="28"/>
        </w:rPr>
        <w:t>области»;</w:t>
      </w:r>
    </w:p>
    <w:p w14:paraId="4564577A" w14:textId="70D33720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</w:t>
      </w:r>
      <w:r w:rsidR="00C45E8B">
        <w:rPr>
          <w:sz w:val="28"/>
          <w:szCs w:val="28"/>
        </w:rPr>
        <w:br/>
      </w:r>
      <w:r w:rsidRPr="002410D2">
        <w:rPr>
          <w:sz w:val="28"/>
          <w:szCs w:val="28"/>
        </w:rPr>
        <w:t>(далее – сеть Интерн</w:t>
      </w:r>
      <w:r w:rsidR="00250664">
        <w:rPr>
          <w:sz w:val="28"/>
          <w:szCs w:val="28"/>
        </w:rPr>
        <w:t>ет) по адресу: www.gosuslugi.ru;</w:t>
      </w:r>
    </w:p>
    <w:p w14:paraId="4564577B" w14:textId="3F9DAD2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</w:t>
      </w:r>
      <w:r w:rsidR="00250664">
        <w:rPr>
          <w:sz w:val="28"/>
          <w:szCs w:val="28"/>
        </w:rPr>
        <w:t>г в электронной форме»;</w:t>
      </w:r>
    </w:p>
    <w:p w14:paraId="4564577C" w14:textId="3A36FEF9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1.2.4. МФЦ – многофункциональный центр предоставления государственных и муниципал</w:t>
      </w:r>
      <w:r w:rsidR="00250664">
        <w:rPr>
          <w:sz w:val="28"/>
          <w:szCs w:val="28"/>
        </w:rPr>
        <w:t>ьных услуг в Московской области;</w:t>
      </w:r>
    </w:p>
    <w:p w14:paraId="4564577D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14:paraId="4564577E" w14:textId="57F97F9F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1.2.6. Учредитель МФЦ – орган местного самоуправления муниципального образования Московской обла</w:t>
      </w:r>
      <w:r w:rsidR="00250664">
        <w:rPr>
          <w:sz w:val="28"/>
          <w:szCs w:val="28"/>
        </w:rPr>
        <w:t>сти, являющийся учредителем МФЦ;</w:t>
      </w:r>
    </w:p>
    <w:p w14:paraId="4564577F" w14:textId="62EE39DF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1.2.7. Личный кабинет – сервис ЕПГУ, позволяющий заявителю получать информацию о ходе обработки запросов, </w:t>
      </w:r>
      <w:r w:rsidR="00250664">
        <w:rPr>
          <w:sz w:val="28"/>
          <w:szCs w:val="28"/>
        </w:rPr>
        <w:t>поданных посредством ЕПГУ;</w:t>
      </w:r>
    </w:p>
    <w:p w14:paraId="45645780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1.2.8. 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 адресу: www.uslugi.mosreg.ru.</w:t>
      </w:r>
    </w:p>
    <w:p w14:paraId="4564578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1.3. Администрация</w:t>
      </w:r>
      <w:r w:rsidRPr="002410D2">
        <w:rPr>
          <w:rStyle w:val="20"/>
          <w:rFonts w:cs="Tahoma"/>
          <w:b w:val="0"/>
          <w:sz w:val="28"/>
          <w:szCs w:val="28"/>
        </w:rPr>
        <w:t xml:space="preserve"> </w:t>
      </w:r>
      <w:r w:rsidRPr="002410D2">
        <w:rPr>
          <w:sz w:val="28"/>
          <w:szCs w:val="28"/>
        </w:rPr>
        <w:t>вне зависимости от способа обращения заявителя за предоставлением Услуги, а также от способа предоставления заявителю результата предоставления Услуги направляет в Личный кабинет заявителя на ЕПГУ сведения о ходе выполнения запроса о предоставлении Услуги (далее – запрос) и результат предоставления Услуги.</w:t>
      </w:r>
    </w:p>
    <w:p w14:paraId="45645782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83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" w:name="_Toc125717090"/>
      <w:bookmarkEnd w:id="2"/>
      <w:r w:rsidRPr="002410D2">
        <w:rPr>
          <w:b w:val="0"/>
          <w:sz w:val="28"/>
          <w:szCs w:val="28"/>
        </w:rPr>
        <w:t>2. Круг заявителей</w:t>
      </w:r>
    </w:p>
    <w:p w14:paraId="45645784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785" w14:textId="3509FDAC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2.1. Услуга предоставляется физическим лицам – гражданам Российской </w:t>
      </w:r>
      <w:r w:rsidRPr="002410D2">
        <w:rPr>
          <w:color w:val="auto"/>
          <w:sz w:val="28"/>
          <w:szCs w:val="28"/>
        </w:rPr>
        <w:t xml:space="preserve">Федерации, </w:t>
      </w:r>
      <w:r w:rsidRPr="002410D2">
        <w:rPr>
          <w:color w:val="auto"/>
          <w:sz w:val="28"/>
        </w:rPr>
        <w:t xml:space="preserve">имеющим место жительства </w:t>
      </w:r>
      <w:r w:rsidRPr="002410D2">
        <w:rPr>
          <w:rFonts w:cs="Lucida Sans"/>
          <w:color w:val="auto"/>
          <w:sz w:val="28"/>
          <w:szCs w:val="28"/>
        </w:rPr>
        <w:t>в Московской области</w:t>
      </w:r>
      <w:r w:rsidRPr="002410D2">
        <w:rPr>
          <w:color w:val="auto"/>
          <w:sz w:val="28"/>
        </w:rPr>
        <w:t>,</w:t>
      </w:r>
      <w:r w:rsidRPr="002410D2">
        <w:rPr>
          <w:sz w:val="28"/>
          <w:szCs w:val="28"/>
        </w:rPr>
        <w:t xml:space="preserve"> обратившимся </w:t>
      </w:r>
      <w:r w:rsidR="004865AA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 w:rsidRPr="002410D2">
        <w:rPr>
          <w:sz w:val="28"/>
          <w:szCs w:val="28"/>
        </w:rPr>
        <w:t xml:space="preserve"> с запросом (далее – заявитель).</w:t>
      </w:r>
    </w:p>
    <w:p w14:paraId="4564578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2.2. Услуга предоставляется категории заявителя в 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</w:t>
      </w:r>
      <w:r w:rsidRPr="002410D2">
        <w:rPr>
          <w:sz w:val="28"/>
          <w:szCs w:val="28"/>
        </w:rPr>
        <w:lastRenderedPageBreak/>
        <w:t>соответственно – вариант, профилирование), а также результата, за предоставлением которого обратился заявитель.</w:t>
      </w:r>
    </w:p>
    <w:p w14:paraId="45645788" w14:textId="77777777" w:rsidR="00820600" w:rsidRPr="002410D2" w:rsidRDefault="008E445D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3" w:name="_Toc125717091"/>
      <w:bookmarkEnd w:id="3"/>
      <w:r w:rsidRPr="002410D2">
        <w:rPr>
          <w:b w:val="0"/>
          <w:sz w:val="28"/>
          <w:szCs w:val="28"/>
          <w:lang w:val="en-US"/>
        </w:rPr>
        <w:t>II</w:t>
      </w:r>
      <w:r w:rsidRPr="002410D2">
        <w:rPr>
          <w:b w:val="0"/>
          <w:sz w:val="28"/>
          <w:szCs w:val="28"/>
        </w:rPr>
        <w:t>. Стандарт предоставления Услуги</w:t>
      </w:r>
    </w:p>
    <w:p w14:paraId="45645789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8A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4" w:name="_Toc125717092"/>
      <w:bookmarkEnd w:id="4"/>
      <w:r w:rsidRPr="002410D2">
        <w:rPr>
          <w:b w:val="0"/>
          <w:sz w:val="28"/>
          <w:szCs w:val="28"/>
        </w:rPr>
        <w:t>3. Наименование Услуги</w:t>
      </w:r>
    </w:p>
    <w:p w14:paraId="4564578B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8C" w14:textId="0BBCC1DA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3.1. Услуга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</w:t>
      </w:r>
      <w:r w:rsidR="00D70B2B">
        <w:rPr>
          <w:sz w:val="28"/>
          <w:szCs w:val="28"/>
        </w:rPr>
        <w:t xml:space="preserve">мещения в собственность или для </w:t>
      </w:r>
      <w:r w:rsidRPr="002410D2">
        <w:rPr>
          <w:sz w:val="28"/>
          <w:szCs w:val="28"/>
        </w:rPr>
        <w:t xml:space="preserve">полного погашения предоставленного на приобретение жилого помещения кредита (займа) по договору, обязательства заемщика </w:t>
      </w:r>
      <w:r w:rsidR="00D70B2B">
        <w:rPr>
          <w:sz w:val="28"/>
          <w:szCs w:val="28"/>
        </w:rPr>
        <w:br/>
      </w:r>
      <w:r w:rsidRPr="002410D2">
        <w:rPr>
          <w:sz w:val="28"/>
          <w:szCs w:val="28"/>
        </w:rPr>
        <w:t>по которому обеспечены ипотекой».</w:t>
      </w:r>
    </w:p>
    <w:p w14:paraId="4564578D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8E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 w:rsidRPr="002410D2"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14:paraId="4564578F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36E229B6" w14:textId="5AF6CA74" w:rsidR="00AF4DCE" w:rsidRDefault="00AF4DCE" w:rsidP="00AF4DCE">
      <w:pPr>
        <w:pStyle w:val="a0"/>
        <w:spacing w:after="0"/>
        <w:ind w:firstLine="709"/>
        <w:rPr>
          <w:sz w:val="28"/>
          <w:szCs w:val="28"/>
        </w:rPr>
      </w:pPr>
      <w:bookmarkStart w:id="5" w:name="_Toc125717094"/>
      <w:bookmarkEnd w:id="5"/>
      <w:r>
        <w:rPr>
          <w:sz w:val="28"/>
          <w:szCs w:val="28"/>
        </w:rPr>
        <w:t>4.1. Органом местного самоуправления городского округа Щёлково Московской области, ответственным за предоставление Услуги, является Администрация</w:t>
      </w:r>
      <w:r w:rsidR="00ED676B" w:rsidRPr="00ED676B">
        <w:rPr>
          <w:sz w:val="28"/>
          <w:szCs w:val="28"/>
        </w:rPr>
        <w:t xml:space="preserve"> </w:t>
      </w:r>
      <w:r w:rsidR="00ED676B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.</w:t>
      </w:r>
    </w:p>
    <w:p w14:paraId="1D66EBDC" w14:textId="77777777" w:rsidR="00AF4DCE" w:rsidRDefault="00AF4DCE" w:rsidP="00AF4DCE">
      <w:pPr>
        <w:pStyle w:val="a0"/>
        <w:spacing w:after="0"/>
        <w:ind w:firstLine="709"/>
      </w:pPr>
      <w:r>
        <w:rPr>
          <w:sz w:val="28"/>
          <w:szCs w:val="28"/>
        </w:rPr>
        <w:t>4.2. Непосредственное предоставление Услуги осуществляет структурное подразделение Администрации – отдел жилищной политики Управления имущественных отношений.</w:t>
      </w:r>
    </w:p>
    <w:p w14:paraId="45645792" w14:textId="77777777" w:rsidR="00820600" w:rsidRPr="002410D2" w:rsidRDefault="0082060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14:paraId="45645793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5. Результат предоставления Услуги</w:t>
      </w:r>
    </w:p>
    <w:p w14:paraId="45645794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9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5.1. Результатом предоставления Услуги является:</w:t>
      </w:r>
    </w:p>
    <w:p w14:paraId="4564579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5.1.1. Решение о предоставлении Услуги:</w:t>
      </w:r>
    </w:p>
    <w:p w14:paraId="45645797" w14:textId="25F59AB5" w:rsidR="00820600" w:rsidRPr="002410D2" w:rsidRDefault="0006709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«Выписка из постановления Администрации </w:t>
      </w:r>
      <w:r>
        <w:rPr>
          <w:sz w:val="28"/>
          <w:szCs w:val="28"/>
        </w:rPr>
        <w:br/>
        <w:t xml:space="preserve">«О </w:t>
      </w:r>
      <w:r w:rsidR="00836DED">
        <w:rPr>
          <w:sz w:val="28"/>
          <w:szCs w:val="28"/>
        </w:rPr>
        <w:t xml:space="preserve">предоставлении выплаты на </w:t>
      </w:r>
      <w:r w:rsidR="008E445D" w:rsidRPr="002410D2">
        <w:rPr>
          <w:sz w:val="28"/>
          <w:szCs w:val="28"/>
        </w:rPr>
        <w:t>приобретение благоустроенного жилог</w:t>
      </w:r>
      <w:r w:rsidR="00C11BB5">
        <w:rPr>
          <w:sz w:val="28"/>
          <w:szCs w:val="28"/>
        </w:rPr>
        <w:t xml:space="preserve">о помещения в </w:t>
      </w:r>
      <w:r w:rsidR="00836DED">
        <w:rPr>
          <w:sz w:val="28"/>
          <w:szCs w:val="28"/>
        </w:rPr>
        <w:t xml:space="preserve">собственность или для </w:t>
      </w:r>
      <w:r w:rsidR="008E445D" w:rsidRPr="002410D2">
        <w:rPr>
          <w:sz w:val="28"/>
          <w:szCs w:val="28"/>
        </w:rPr>
        <w:t xml:space="preserve">полного погашения кредита (займа)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по договору, обязательства заемщика по которому обеспечены ипотекой», который оформляется в</w:t>
      </w:r>
      <w:r w:rsidR="00C11BB5">
        <w:rPr>
          <w:sz w:val="28"/>
          <w:szCs w:val="28"/>
        </w:rPr>
        <w:t xml:space="preserve"> </w:t>
      </w:r>
      <w:r w:rsidR="00211D9A">
        <w:rPr>
          <w:sz w:val="28"/>
          <w:szCs w:val="28"/>
        </w:rPr>
        <w:t xml:space="preserve">соответствии с </w:t>
      </w:r>
      <w:r w:rsidR="00836DED">
        <w:rPr>
          <w:sz w:val="28"/>
          <w:szCs w:val="28"/>
        </w:rPr>
        <w:t xml:space="preserve">Приложением 1 к </w:t>
      </w:r>
      <w:r w:rsidR="008E445D" w:rsidRPr="002410D2">
        <w:rPr>
          <w:sz w:val="28"/>
          <w:szCs w:val="28"/>
        </w:rPr>
        <w:t>Регламенту;</w:t>
      </w:r>
    </w:p>
    <w:p w14:paraId="45645798" w14:textId="71983646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виде документа «Сертифика</w:t>
      </w:r>
      <w:r w:rsidR="00AC7969">
        <w:rPr>
          <w:sz w:val="28"/>
          <w:szCs w:val="28"/>
        </w:rPr>
        <w:t xml:space="preserve">т на выплату лицам, указанным в </w:t>
      </w:r>
      <w:r w:rsidRPr="002410D2">
        <w:rPr>
          <w:sz w:val="28"/>
          <w:szCs w:val="28"/>
        </w:rPr>
        <w:t>пункте 1 ст</w:t>
      </w:r>
      <w:r w:rsidR="00211D9A">
        <w:rPr>
          <w:sz w:val="28"/>
          <w:szCs w:val="28"/>
        </w:rPr>
        <w:t xml:space="preserve">атьи 8.1 Федерального закона «О </w:t>
      </w:r>
      <w:r w:rsidRPr="002410D2">
        <w:rPr>
          <w:sz w:val="28"/>
          <w:szCs w:val="28"/>
        </w:rPr>
        <w:t>дополнительных гарантиях по социальной подде</w:t>
      </w:r>
      <w:r w:rsidR="00127132">
        <w:rPr>
          <w:sz w:val="28"/>
          <w:szCs w:val="28"/>
        </w:rPr>
        <w:t xml:space="preserve">ржке детей⁠-⁠сирот и </w:t>
      </w:r>
      <w:r w:rsidRPr="002410D2">
        <w:rPr>
          <w:sz w:val="28"/>
          <w:szCs w:val="28"/>
        </w:rPr>
        <w:t>детей, оставших</w:t>
      </w:r>
      <w:r w:rsidR="00127132">
        <w:rPr>
          <w:sz w:val="28"/>
          <w:szCs w:val="28"/>
        </w:rPr>
        <w:t xml:space="preserve">ся без попечения родителей», </w:t>
      </w:r>
      <w:r w:rsidR="00127132">
        <w:rPr>
          <w:sz w:val="28"/>
          <w:szCs w:val="28"/>
        </w:rPr>
        <w:br/>
        <w:t xml:space="preserve">на </w:t>
      </w:r>
      <w:r w:rsidRPr="002410D2">
        <w:rPr>
          <w:sz w:val="28"/>
          <w:szCs w:val="28"/>
        </w:rPr>
        <w:t xml:space="preserve">приобретение благоустроенного жилого помещения в собственность </w:t>
      </w:r>
      <w:r w:rsidRPr="002410D2">
        <w:rPr>
          <w:sz w:val="28"/>
          <w:szCs w:val="28"/>
        </w:rPr>
        <w:lastRenderedPageBreak/>
        <w:t>или для полного погашения кредита (займа) по договору, обязательства заемщика по которому обеспечены ипотекой», который оформляется в соответствии с Приложением 2 к Регламенту.</w:t>
      </w:r>
    </w:p>
    <w:p w14:paraId="45645799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5.1.2. Решение об отказе в предоставлении Услуги:</w:t>
      </w:r>
    </w:p>
    <w:p w14:paraId="4564579A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виде документа «Выписка из постановления Администрации «Об отказе в предоставлении выплаты на приобретение благоустроенного жилого помещения в собственность или для полного погашения кредита (займа) по договору, обязательства заемщика по которому обеспечены ипотекой», который оформляется в соответствии с Приложением 3 к Регламенту.</w:t>
      </w:r>
    </w:p>
    <w:p w14:paraId="4564579B" w14:textId="1D51822F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5.2. Способы получения результата предоставления Услуги определяются </w:t>
      </w:r>
      <w:r w:rsidR="00D245BC">
        <w:rPr>
          <w:sz w:val="28"/>
          <w:szCs w:val="28"/>
        </w:rPr>
        <w:br/>
      </w:r>
      <w:r w:rsidRPr="002410D2">
        <w:rPr>
          <w:sz w:val="28"/>
          <w:szCs w:val="28"/>
        </w:rPr>
        <w:t>для каждого варианта предоставления Услуги и приведены в их описании, которое содержится в разделе III Регламента:</w:t>
      </w:r>
    </w:p>
    <w:p w14:paraId="4564579C" w14:textId="5721B26E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5.2.1.</w:t>
      </w:r>
      <w:r w:rsidRPr="002410D2">
        <w:rPr>
          <w:sz w:val="28"/>
          <w:szCs w:val="28"/>
          <w:lang w:val="en-US"/>
        </w:rPr>
        <w:t> </w:t>
      </w:r>
      <w:r w:rsidR="00FF2F06">
        <w:rPr>
          <w:sz w:val="28"/>
          <w:szCs w:val="28"/>
        </w:rPr>
        <w:t>В</w:t>
      </w:r>
      <w:r w:rsidRPr="002410D2">
        <w:rPr>
          <w:sz w:val="28"/>
          <w:szCs w:val="28"/>
        </w:rPr>
        <w:t xml:space="preserve"> виде электронного документа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 Результат предоставления Услуги (независимо от принятого решения) направляется в день его подписания заявителю в Личный кабинет на ЕПГУ в 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564579D" w14:textId="13A19C6D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5.2.2.</w:t>
      </w:r>
      <w:r w:rsidRPr="002410D2">
        <w:rPr>
          <w:sz w:val="28"/>
          <w:szCs w:val="28"/>
          <w:lang w:val="en-US"/>
        </w:rPr>
        <w:t> </w:t>
      </w:r>
      <w:r w:rsidR="00FF2F06">
        <w:rPr>
          <w:sz w:val="28"/>
          <w:szCs w:val="28"/>
        </w:rPr>
        <w:t>В</w:t>
      </w:r>
      <w:r w:rsidRPr="002410D2">
        <w:rPr>
          <w:sz w:val="28"/>
          <w:szCs w:val="28"/>
        </w:rPr>
        <w:t xml:space="preserve"> МФЦ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виде распечатанного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экземпляра электронного документа.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любом МФЦ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пределах территории Московской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виде распечатанного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этом случае работником МФЦ распечатывается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Модуля МФЦ ЕИС ОУ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печатью МФЦ;</w:t>
      </w:r>
    </w:p>
    <w:p w14:paraId="4564579E" w14:textId="1538ED9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5.2.3.</w:t>
      </w:r>
      <w:r w:rsidRPr="002410D2">
        <w:rPr>
          <w:sz w:val="28"/>
          <w:szCs w:val="28"/>
          <w:lang w:val="en-US"/>
        </w:rPr>
        <w:t> </w:t>
      </w:r>
      <w:r w:rsidR="00FF2F06">
        <w:rPr>
          <w:sz w:val="28"/>
          <w:szCs w:val="28"/>
        </w:rPr>
        <w:t>Н</w:t>
      </w:r>
      <w:r w:rsidRPr="002410D2">
        <w:rPr>
          <w:sz w:val="28"/>
          <w:szCs w:val="28"/>
        </w:rPr>
        <w:t>а бумажном носителе заказным почтовым отправлением. Результат предоставления Услуги в виде распечатанного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экземпляра электронного документа в течение 5 (пяти) рабочих дней со дня издания распорядительного акта Администрации посредством почты России по адресу, указанному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запросе.</w:t>
      </w:r>
    </w:p>
    <w:p w14:paraId="4564579F" w14:textId="77777777" w:rsidR="00820600" w:rsidRPr="002410D2" w:rsidRDefault="00820600">
      <w:pPr>
        <w:ind w:left="0" w:firstLine="0"/>
        <w:rPr>
          <w:strike/>
          <w:sz w:val="28"/>
          <w:szCs w:val="28"/>
        </w:rPr>
      </w:pPr>
    </w:p>
    <w:p w14:paraId="456457A1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6" w:name="_Toc125717095"/>
      <w:bookmarkEnd w:id="6"/>
      <w:r w:rsidRPr="002410D2">
        <w:rPr>
          <w:b w:val="0"/>
          <w:sz w:val="28"/>
          <w:szCs w:val="28"/>
        </w:rPr>
        <w:t>6. Срок предоставления Услуги</w:t>
      </w:r>
    </w:p>
    <w:p w14:paraId="456457A2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A3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6.1. Срок предоставления Услуги и максимальный срок предоставления Услуги определяются для каждого варианта и приводятся в их описании, которое содержится в разделе III Регламента.</w:t>
      </w:r>
    </w:p>
    <w:p w14:paraId="456457A6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7" w:name="_Toc125717096"/>
      <w:bookmarkEnd w:id="7"/>
      <w:r w:rsidRPr="002410D2">
        <w:rPr>
          <w:b w:val="0"/>
          <w:sz w:val="28"/>
          <w:szCs w:val="28"/>
        </w:rPr>
        <w:lastRenderedPageBreak/>
        <w:t>7. Правовые основания для предоставления Услуги</w:t>
      </w:r>
    </w:p>
    <w:p w14:paraId="456457A7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7A8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7.1. Перечень нормативных правовых актов Российской Федерации, нормативных правовых актов Московской области, регулирующих предоставление Услуги, информация о порядке досудебного (внесудебного) обжалования решений и действий (бездействия) Администраций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, а также их должностных лиц, работников</w:t>
      </w:r>
      <w:r w:rsidRPr="002410D2">
        <w:rPr>
          <w:sz w:val="28"/>
          <w:szCs w:val="28"/>
        </w:rPr>
        <w:t xml:space="preserve"> размещены на официальном сайте Администраций. Перечень нормативных правовых актов Российской Федерации, нормативных правовых актов Московской области дополнительно приведен в Приложении 4 к Регламенту.</w:t>
      </w:r>
    </w:p>
    <w:p w14:paraId="456457A9" w14:textId="77777777" w:rsidR="00820600" w:rsidRPr="002410D2" w:rsidRDefault="00820600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</w:p>
    <w:p w14:paraId="456457AA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AB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8" w:name="_Toc125717097"/>
      <w:bookmarkEnd w:id="8"/>
      <w:r w:rsidRPr="002410D2">
        <w:rPr>
          <w:b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14:paraId="456457AC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AD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8.1. Исчерпывающий перечень документов, необходимых в соответствии с законодательными и иными нормативными правовыми актами Российской Федерации, нормативными правовыми актами Московской области для 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а также способы подачи запроса и документов, необходимых для предоставления Услуги, и требования к их представлению определяются для каждого варианта и приводятся в их описании, которое содержится в разделе III Регламента.</w:t>
      </w:r>
    </w:p>
    <w:p w14:paraId="456457AE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AF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B0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9" w:name="_Toc125717098"/>
      <w:bookmarkEnd w:id="9"/>
      <w:r w:rsidRPr="002410D2">
        <w:rPr>
          <w:b w:val="0"/>
          <w:sz w:val="28"/>
          <w:szCs w:val="28"/>
        </w:rPr>
        <w:t>9. Исчерпывающий перечень оснований для отказа</w:t>
      </w:r>
    </w:p>
    <w:p w14:paraId="456457B1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в приеме документов, необходимых для предоставления Услуги</w:t>
      </w:r>
    </w:p>
    <w:p w14:paraId="456457B2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7B3" w14:textId="34FC68D4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9.1. Основания для отказа в приеме документов, необходимых </w:t>
      </w:r>
      <w:r w:rsidR="009B0EA8">
        <w:rPr>
          <w:sz w:val="28"/>
          <w:szCs w:val="28"/>
        </w:rPr>
        <w:br/>
      </w:r>
      <w:r w:rsidRPr="002410D2">
        <w:rPr>
          <w:sz w:val="28"/>
          <w:szCs w:val="28"/>
        </w:rPr>
        <w:t>для предоставления Услуги, отсутствуют.</w:t>
      </w:r>
    </w:p>
    <w:p w14:paraId="456457B4" w14:textId="77777777" w:rsidR="00820600" w:rsidRPr="002410D2" w:rsidRDefault="00820600"/>
    <w:p w14:paraId="456457B6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B7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0" w:name="_Toc125717099_Копия_1"/>
      <w:bookmarkEnd w:id="10"/>
      <w:r w:rsidRPr="002410D2">
        <w:rPr>
          <w:b w:val="0"/>
          <w:sz w:val="28"/>
          <w:szCs w:val="28"/>
        </w:rPr>
        <w:t>10. Исчерпывающий перечень оснований для приостановления</w:t>
      </w:r>
    </w:p>
    <w:p w14:paraId="456457B8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предоставления Услуги или отказа в предоставлении Услуги</w:t>
      </w:r>
    </w:p>
    <w:p w14:paraId="456457B9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7BA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10.1. Исчерпывающий перечень оснований для приостановления предоставления Услуги определяется для каждого варианта и приводится в их описании, которое содержится в разделе III Регламента.</w:t>
      </w:r>
    </w:p>
    <w:p w14:paraId="456457BB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Решение о приостановлении предоставления Услуги, оформляется в соответствии с Приложением 5 к Регламенту и предоставляется (направляется) заявителю в порядке, установленном в разделе </w:t>
      </w:r>
      <w:r w:rsidRPr="002410D2">
        <w:rPr>
          <w:sz w:val="28"/>
          <w:szCs w:val="28"/>
          <w:lang w:val="en-US"/>
        </w:rPr>
        <w:t>III</w:t>
      </w:r>
      <w:r w:rsidRPr="002410D2">
        <w:rPr>
          <w:sz w:val="28"/>
          <w:szCs w:val="28"/>
        </w:rPr>
        <w:t xml:space="preserve"> Регламента.</w:t>
      </w:r>
    </w:p>
    <w:p w14:paraId="456457BC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14:paraId="456457BD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Администрацию лично.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2410D2">
        <w:rPr>
          <w:rStyle w:val="20"/>
          <w:b w:val="0"/>
          <w:bCs/>
          <w:sz w:val="28"/>
          <w:szCs w:val="28"/>
        </w:rPr>
        <w:t>Администрацию</w:t>
      </w:r>
      <w:r w:rsidRPr="002410D2">
        <w:rPr>
          <w:sz w:val="28"/>
          <w:szCs w:val="28"/>
        </w:rPr>
        <w:t xml:space="preserve"> за предоставлением Услуги.</w:t>
      </w:r>
    </w:p>
    <w:p w14:paraId="456457BE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10.4. Заявитель вправе повторно обратиться в Администрацию с запросом после устранения оснований</w:t>
      </w:r>
      <w:r w:rsidRPr="002410D2">
        <w:rPr>
          <w:color w:val="FF0000"/>
          <w:sz w:val="28"/>
          <w:szCs w:val="28"/>
        </w:rPr>
        <w:t xml:space="preserve"> </w:t>
      </w:r>
      <w:r w:rsidRPr="002410D2">
        <w:rPr>
          <w:sz w:val="28"/>
          <w:szCs w:val="28"/>
        </w:rPr>
        <w:t>для отказа в предоставлении Услуги.</w:t>
      </w:r>
    </w:p>
    <w:p w14:paraId="456457BF" w14:textId="77777777" w:rsidR="00820600" w:rsidRPr="002410D2" w:rsidRDefault="0082060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456457C0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11" w:name="_Toc125717100"/>
      <w:bookmarkEnd w:id="11"/>
      <w:r w:rsidRPr="002410D2">
        <w:rPr>
          <w:b w:val="0"/>
          <w:sz w:val="28"/>
          <w:szCs w:val="28"/>
        </w:rPr>
        <w:t>11. Размер платы, взимаемой с заявителя</w:t>
      </w:r>
    </w:p>
    <w:p w14:paraId="456457C1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при предоставлении Услуги, и способы ее взимания</w:t>
      </w:r>
    </w:p>
    <w:p w14:paraId="456457C2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7C3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11.1. Услуга предоставляется бесплатно.</w:t>
      </w:r>
    </w:p>
    <w:p w14:paraId="456457C4" w14:textId="77777777" w:rsidR="00820600" w:rsidRPr="002410D2" w:rsidRDefault="00820600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456457C5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2" w:name="_Toc125717101"/>
      <w:bookmarkEnd w:id="12"/>
      <w:r w:rsidRPr="002410D2">
        <w:rPr>
          <w:b w:val="0"/>
          <w:sz w:val="28"/>
          <w:szCs w:val="28"/>
        </w:rPr>
        <w:t>12. Максимальный срок ожидания в очереди при подаче заявителем запроса и при получении результата предоставления Услуги</w:t>
      </w:r>
    </w:p>
    <w:p w14:paraId="456457C6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C7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12.1. Максимальный срок ожидания в очереди при подаче заявителем запроса и при получении результата предоставления Услуги не должен превышать 11 минут.</w:t>
      </w:r>
    </w:p>
    <w:p w14:paraId="456457C8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C9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3" w:name="_Toc125717102"/>
      <w:bookmarkEnd w:id="13"/>
      <w:r w:rsidRPr="002410D2">
        <w:rPr>
          <w:b w:val="0"/>
          <w:sz w:val="28"/>
          <w:szCs w:val="28"/>
        </w:rPr>
        <w:t>13. Срок регистрации запроса</w:t>
      </w:r>
    </w:p>
    <w:p w14:paraId="456457CA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CB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13.1. Срок регистрации запроса в Администрации в случае, если он подан:</w:t>
      </w:r>
    </w:p>
    <w:p w14:paraId="456457CC" w14:textId="02B5198C" w:rsidR="00820600" w:rsidRPr="002410D2" w:rsidRDefault="009B0EA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13.1.1. В</w:t>
      </w:r>
      <w:r w:rsidR="008E445D" w:rsidRPr="002410D2">
        <w:rPr>
          <w:sz w:val="28"/>
          <w:szCs w:val="28"/>
        </w:rPr>
        <w:t xml:space="preserve"> электронной форме посредством ЕПГУ до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16:00 рабочего дня –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день его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подачи, после 16:00 рабочего дня либо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нерабочий день – на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следующий рабочий день;</w:t>
      </w:r>
    </w:p>
    <w:p w14:paraId="456457CD" w14:textId="2CD2B763" w:rsidR="00820600" w:rsidRPr="002410D2" w:rsidRDefault="009B0EA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Ч</w:t>
      </w:r>
      <w:r w:rsidR="008E445D" w:rsidRPr="002410D2">
        <w:rPr>
          <w:sz w:val="28"/>
          <w:szCs w:val="28"/>
        </w:rPr>
        <w:t>ерез МФЦ (в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любом МФЦ на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 xml:space="preserve">территории Московской области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по выбору заявителя независимо от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его места жительства или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места пребывания (для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физических лиц) – не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позднее следующего рабочего дня после его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передачи из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(в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случае передачи запроса за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пределами рабочего времени Администрации);</w:t>
      </w:r>
    </w:p>
    <w:p w14:paraId="456457CE" w14:textId="70CDBC37" w:rsidR="00820600" w:rsidRPr="002410D2" w:rsidRDefault="009B0EA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Администрацию –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день обращения;</w:t>
      </w:r>
    </w:p>
    <w:p w14:paraId="456457CF" w14:textId="2887102F" w:rsidR="00820600" w:rsidRPr="002410D2" w:rsidRDefault="009B0EA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</w:t>
      </w:r>
      <w:r w:rsidR="008E445D" w:rsidRPr="002410D2">
        <w:rPr>
          <w:sz w:val="28"/>
          <w:szCs w:val="28"/>
        </w:rPr>
        <w:t>очтовым отправлением – не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позднее следующего рабочего дня после его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поступления.</w:t>
      </w:r>
    </w:p>
    <w:p w14:paraId="456457D0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D1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4" w:name="_Toc125717103"/>
      <w:bookmarkEnd w:id="14"/>
      <w:r w:rsidRPr="002410D2">
        <w:rPr>
          <w:b w:val="0"/>
          <w:sz w:val="28"/>
          <w:szCs w:val="28"/>
        </w:rPr>
        <w:t>14. Требования к помещениям, в которых предоставляются Услуги</w:t>
      </w:r>
    </w:p>
    <w:p w14:paraId="456457D2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3CB3A520" w14:textId="77777777" w:rsidR="009D3CE8" w:rsidRDefault="009D3CE8" w:rsidP="009D3CE8">
      <w:pPr>
        <w:pStyle w:val="a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14.1. Требования к помещениям, в которых предоставляются Услуги, </w:t>
      </w:r>
      <w:r>
        <w:rPr>
          <w:sz w:val="28"/>
          <w:szCs w:val="28"/>
        </w:rPr>
        <w:br/>
        <w:t xml:space="preserve">в том числе залам ожидания, местам для заполнения запросов, информационным стендам с образцами их заполнения и перечнем документов и 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</w:t>
      </w:r>
      <w:r>
        <w:rPr>
          <w:sz w:val="28"/>
          <w:szCs w:val="28"/>
        </w:rPr>
        <w:br/>
        <w:t xml:space="preserve">от 22.12.2012 № 1376 «Об утверждении Правил организации деятельности многофункциональных центров предоставления государственных </w:t>
      </w:r>
      <w:r>
        <w:rPr>
          <w:sz w:val="28"/>
          <w:szCs w:val="28"/>
        </w:rPr>
        <w:br/>
        <w:t xml:space="preserve">и муниципальных услуг» (далее – постановление Правительства Российской Федерации № 1376), а также требованиям к обеспечению доступности указанных объектов для инвалидов, установленным Федеральным законом от 24.11.1995 </w:t>
      </w:r>
      <w:r>
        <w:rPr>
          <w:sz w:val="28"/>
          <w:szCs w:val="28"/>
        </w:rPr>
        <w:br/>
        <w:t>№ 181-ФЗ «О социальной защите инвалидов в Российской Федерации», Законом Московской области № 121/2009-ОЗ «Об обеспечении беспрепятственного доступа инвалидов и маломобильных групп населения к объектам социальной, транспортной и инженерной инфраструктур в Московской области».</w:t>
      </w:r>
    </w:p>
    <w:p w14:paraId="52D289F3" w14:textId="7B66CB06" w:rsidR="009D3CE8" w:rsidRDefault="009D3CE8" w:rsidP="009D3CE8">
      <w:pPr>
        <w:pStyle w:val="a0"/>
        <w:spacing w:after="0"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 помещениям, в которых предоставляются Услуги, </w:t>
      </w:r>
      <w:r>
        <w:rPr>
          <w:sz w:val="28"/>
          <w:szCs w:val="28"/>
        </w:rPr>
        <w:br/>
        <w:t xml:space="preserve">размещаются на официальном сайте </w:t>
      </w:r>
      <w:r w:rsidRPr="0023211E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3211E">
        <w:rPr>
          <w:b/>
          <w:sz w:val="28"/>
          <w:szCs w:val="28"/>
        </w:rPr>
        <w:t>,</w:t>
      </w:r>
      <w:r w:rsidR="00ED676B">
        <w:rPr>
          <w:sz w:val="28"/>
          <w:szCs w:val="28"/>
        </w:rPr>
        <w:t xml:space="preserve"> ЕПГУ</w:t>
      </w:r>
      <w:bookmarkStart w:id="15" w:name="_GoBack"/>
      <w:bookmarkEnd w:id="15"/>
      <w:r>
        <w:rPr>
          <w:sz w:val="28"/>
          <w:szCs w:val="28"/>
        </w:rPr>
        <w:t>.</w:t>
      </w:r>
    </w:p>
    <w:p w14:paraId="456457D7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D8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16" w:name="_Toc125717104"/>
      <w:bookmarkEnd w:id="16"/>
      <w:r w:rsidRPr="002410D2">
        <w:rPr>
          <w:b w:val="0"/>
          <w:sz w:val="28"/>
          <w:szCs w:val="28"/>
        </w:rPr>
        <w:t>15. Показатели качества и доступности Услуги</w:t>
      </w:r>
    </w:p>
    <w:p w14:paraId="456457D9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DA" w14:textId="00DB33E6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15.1. Показателями качества и доступности Услуги, перечень которых размещен на официальном сайте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Администрации, а также на </w:t>
      </w:r>
      <w:r w:rsidR="00804199">
        <w:rPr>
          <w:rStyle w:val="20"/>
          <w:b w:val="0"/>
          <w:bCs/>
          <w:sz w:val="28"/>
          <w:szCs w:val="28"/>
          <w:lang w:eastAsia="en-US" w:bidi="ar-SA"/>
        </w:rPr>
        <w:t>РПГУ (</w:t>
      </w:r>
      <w:r w:rsidRPr="002410D2">
        <w:rPr>
          <w:sz w:val="28"/>
          <w:szCs w:val="28"/>
        </w:rPr>
        <w:t>ЕПГУ</w:t>
      </w:r>
      <w:r w:rsidR="00804199">
        <w:rPr>
          <w:sz w:val="28"/>
          <w:szCs w:val="28"/>
        </w:rPr>
        <w:t>)</w:t>
      </w:r>
      <w:r w:rsidRPr="002410D2">
        <w:rPr>
          <w:sz w:val="28"/>
          <w:szCs w:val="28"/>
        </w:rPr>
        <w:t>,</w:t>
      </w:r>
      <w:r w:rsidRPr="002410D2">
        <w:rPr>
          <w:color w:val="00B050"/>
          <w:sz w:val="28"/>
          <w:szCs w:val="28"/>
        </w:rPr>
        <w:t xml:space="preserve"> </w:t>
      </w:r>
      <w:r w:rsidRPr="002410D2">
        <w:rPr>
          <w:sz w:val="28"/>
          <w:szCs w:val="28"/>
        </w:rPr>
        <w:t>являются:</w:t>
      </w:r>
    </w:p>
    <w:p w14:paraId="456457DB" w14:textId="64A02C85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15.1.1. Доступность электронных форм документов, необхо</w:t>
      </w:r>
      <w:r w:rsidR="00150FC8">
        <w:rPr>
          <w:sz w:val="28"/>
          <w:szCs w:val="28"/>
        </w:rPr>
        <w:t>димых для предоставления Услуги;</w:t>
      </w:r>
    </w:p>
    <w:p w14:paraId="456457DC" w14:textId="14F2F013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15.1.2. Возможность подачи запроса и документов, необходимых для предоставле</w:t>
      </w:r>
      <w:r w:rsidR="00150FC8">
        <w:rPr>
          <w:sz w:val="28"/>
          <w:szCs w:val="28"/>
        </w:rPr>
        <w:t>ния Услуги, в электронной форме;</w:t>
      </w:r>
    </w:p>
    <w:p w14:paraId="456457DD" w14:textId="5ED9277B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15.1.3. Своевременное предоставление Услуги (отсутствие нарушени</w:t>
      </w:r>
      <w:r w:rsidR="00150FC8">
        <w:rPr>
          <w:sz w:val="28"/>
          <w:szCs w:val="28"/>
        </w:rPr>
        <w:t>й сроков предоставления Услуги);</w:t>
      </w:r>
    </w:p>
    <w:p w14:paraId="456457DE" w14:textId="1202879C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15.1.4. Предоставление Ус</w:t>
      </w:r>
      <w:r w:rsidR="00150FC8">
        <w:rPr>
          <w:sz w:val="28"/>
          <w:szCs w:val="28"/>
        </w:rPr>
        <w:t>луги в соответствии с вариантом;</w:t>
      </w:r>
    </w:p>
    <w:p w14:paraId="456457DF" w14:textId="2F3173DF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15.1.5. Удобство информирования заявителя о ходе предоставления Услуги, </w:t>
      </w:r>
      <w:r w:rsidR="00FA646B">
        <w:rPr>
          <w:sz w:val="28"/>
          <w:szCs w:val="28"/>
        </w:rPr>
        <w:br/>
      </w:r>
      <w:r w:rsidRPr="002410D2">
        <w:rPr>
          <w:sz w:val="28"/>
          <w:szCs w:val="28"/>
        </w:rPr>
        <w:t>а также получения результата предоставления Услуги.</w:t>
      </w:r>
    </w:p>
    <w:p w14:paraId="456457E0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E1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16. Требования к предоставлению Услуги, в том числе учитывающие особенности предоставления Услуги в МФЦ и особенности предоставления Услуги в электронной форме</w:t>
      </w:r>
    </w:p>
    <w:p w14:paraId="456457E2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7E3" w14:textId="77777777" w:rsidR="00820600" w:rsidRPr="002410D2" w:rsidRDefault="008E445D">
      <w:pPr>
        <w:pStyle w:val="a0"/>
        <w:spacing w:after="56"/>
        <w:ind w:left="0" w:firstLine="709"/>
      </w:pPr>
      <w:r w:rsidRPr="002410D2">
        <w:rPr>
          <w:sz w:val="28"/>
          <w:szCs w:val="28"/>
        </w:rPr>
        <w:t>16.1. Услуги, которые являются необходимыми и обязательными для предоставления Услуги, отсутствуют.</w:t>
      </w:r>
    </w:p>
    <w:p w14:paraId="456457E4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16.2. Информационные системы, используемые для предоставления Услуги:</w:t>
      </w:r>
    </w:p>
    <w:p w14:paraId="456457E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16.2.1. ВИС;</w:t>
      </w:r>
    </w:p>
    <w:p w14:paraId="456457E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16.2.2. ЕПГУ;</w:t>
      </w:r>
    </w:p>
    <w:p w14:paraId="456457E7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16.2.3. Модуль МФЦ ЕИС ОУ.</w:t>
      </w:r>
    </w:p>
    <w:p w14:paraId="456457E8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16.3. Особенности предоставления Услуги в МФЦ.</w:t>
      </w:r>
    </w:p>
    <w:p w14:paraId="456457E9" w14:textId="142C3868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16.3.1. Предоставление бесплатного доступа к ЕПГУ для подачи запросов, документов, необходимых для получения Услуги в электронной форме, а также подача запросов, документов, необходимых для получения Услуги, получение результатов предоставления Услуги </w:t>
      </w:r>
      <w:bookmarkStart w:id="17" w:name="_Hlk21447721_Копия_1_Копия_1_Копия_1"/>
      <w:bookmarkEnd w:id="17"/>
      <w:r w:rsidRPr="002410D2">
        <w:rPr>
          <w:sz w:val="28"/>
          <w:szCs w:val="28"/>
        </w:rPr>
        <w:t>в виде распечатанного на бумажном носителе экземпляра электронного документа осуществляется в любом МФЦ в пределах территории Московской области по</w:t>
      </w:r>
      <w:r w:rsidR="00A73BAB">
        <w:rPr>
          <w:sz w:val="28"/>
          <w:szCs w:val="28"/>
        </w:rPr>
        <w:t xml:space="preserve"> выбору заявителя независимо от </w:t>
      </w:r>
      <w:r w:rsidRPr="002410D2">
        <w:rPr>
          <w:sz w:val="28"/>
          <w:szCs w:val="28"/>
        </w:rPr>
        <w:t xml:space="preserve">его места жительства или места </w:t>
      </w:r>
      <w:r w:rsidR="009E0FA5">
        <w:rPr>
          <w:sz w:val="28"/>
          <w:szCs w:val="28"/>
        </w:rPr>
        <w:t>пребывания (для физических лиц);</w:t>
      </w:r>
    </w:p>
    <w:p w14:paraId="456457EA" w14:textId="63B155D5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16.3.2 Предоставление Услуги в МФЦ осуществляется в соответствии Федеральным законом </w:t>
      </w:r>
      <w:r w:rsidRPr="002410D2">
        <w:rPr>
          <w:bCs/>
          <w:sz w:val="28"/>
          <w:szCs w:val="28"/>
        </w:rPr>
        <w:t>о</w:t>
      </w:r>
      <w:r w:rsidRPr="002410D2">
        <w:rPr>
          <w:sz w:val="28"/>
          <w:szCs w:val="28"/>
        </w:rPr>
        <w:t>т 27.07.2010 № 210-ФЗ «Об организации предоставления государственных и муниципальных услуг» (далее – Федеральный закон</w:t>
      </w:r>
      <w:r w:rsidRPr="002410D2">
        <w:rPr>
          <w:sz w:val="28"/>
          <w:szCs w:val="28"/>
        </w:rPr>
        <w:br/>
        <w:t xml:space="preserve">№ 210-ФЗ), постановлением Правительства Российской Федерации № 1376, а также в соответствии с соглашением о взаимодействии, которое заключается между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 w:rsidRPr="002410D2">
        <w:rPr>
          <w:sz w:val="28"/>
          <w:szCs w:val="28"/>
        </w:rPr>
        <w:t xml:space="preserve"> и Государственным казенным учреждением Московской области «Московский областной многофункциональный центр предоставления государственных и муниципальных услуг» в порядке, установленном законодательством Российской Ф</w:t>
      </w:r>
      <w:r w:rsidR="007C4DE3">
        <w:rPr>
          <w:sz w:val="28"/>
          <w:szCs w:val="28"/>
        </w:rPr>
        <w:t>едерации;</w:t>
      </w:r>
    </w:p>
    <w:p w14:paraId="456457EB" w14:textId="06005A75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16.3.3.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также по иным вопросам, связанным с предоставлением Услуги,</w:t>
      </w:r>
      <w:r w:rsidR="007C4DE3">
        <w:rPr>
          <w:sz w:val="28"/>
          <w:szCs w:val="28"/>
        </w:rPr>
        <w:t xml:space="preserve"> в МФЦ осуществляются бесплатно;</w:t>
      </w:r>
    </w:p>
    <w:p w14:paraId="456457EC" w14:textId="2E783A3B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16.3.4.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Перечень МФЦ Моск</w:t>
      </w:r>
      <w:r w:rsidR="007C4DE3">
        <w:rPr>
          <w:sz w:val="28"/>
          <w:szCs w:val="28"/>
        </w:rPr>
        <w:t>овской области размещен на РПГУ;</w:t>
      </w:r>
    </w:p>
    <w:p w14:paraId="456457ED" w14:textId="48C69E60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16.3.5.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 МФЦ исключается</w:t>
      </w:r>
      <w:r w:rsidRPr="002410D2">
        <w:rPr>
          <w:position w:val="9"/>
          <w:sz w:val="28"/>
          <w:szCs w:val="28"/>
        </w:rPr>
        <w:t xml:space="preserve"> </w:t>
      </w:r>
      <w:r w:rsidRPr="002410D2">
        <w:rPr>
          <w:sz w:val="28"/>
          <w:szCs w:val="28"/>
        </w:rPr>
        <w:t xml:space="preserve">взаимодействие заявителя с должностными лицами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="007C4DE3">
        <w:rPr>
          <w:sz w:val="28"/>
          <w:szCs w:val="28"/>
        </w:rPr>
        <w:t>;</w:t>
      </w:r>
    </w:p>
    <w:p w14:paraId="456457EE" w14:textId="5BCC8442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16.3.6. При предоставлении доступа к ЕПГУ в МФЦ, при выдаче результата предоставления Услуги в МФЦ работникам МФЦ запрещается требовать </w:t>
      </w:r>
      <w:r w:rsidR="00735ED0">
        <w:rPr>
          <w:sz w:val="28"/>
          <w:szCs w:val="28"/>
        </w:rPr>
        <w:br/>
      </w:r>
      <w:r w:rsidRPr="002410D2">
        <w:rPr>
          <w:sz w:val="28"/>
          <w:szCs w:val="28"/>
        </w:rPr>
        <w:t>от заявителя предоставления документов, информации и осуществления действий, предусмотренных частью 3 статьи 16 Федерального закона № 210-ФЗ.</w:t>
      </w:r>
    </w:p>
    <w:p w14:paraId="456457EF" w14:textId="77777777" w:rsidR="00820600" w:rsidRPr="002410D2" w:rsidRDefault="008E445D">
      <w:pPr>
        <w:spacing w:line="276" w:lineRule="auto"/>
        <w:ind w:firstLine="709"/>
        <w:contextualSpacing/>
        <w:rPr>
          <w:sz w:val="28"/>
          <w:szCs w:val="28"/>
        </w:rPr>
      </w:pPr>
      <w:r w:rsidRPr="002410D2">
        <w:rPr>
          <w:sz w:val="28"/>
          <w:szCs w:val="28"/>
        </w:rPr>
        <w:t>16.4. Особенности предоставления Услуги в электронной форме:</w:t>
      </w:r>
    </w:p>
    <w:p w14:paraId="456457F0" w14:textId="21F08BC6" w:rsidR="00820600" w:rsidRPr="002410D2" w:rsidRDefault="008E445D">
      <w:pPr>
        <w:spacing w:line="276" w:lineRule="auto"/>
        <w:ind w:firstLine="709"/>
        <w:contextualSpacing/>
        <w:rPr>
          <w:sz w:val="28"/>
          <w:szCs w:val="28"/>
        </w:rPr>
      </w:pPr>
      <w:r w:rsidRPr="002410D2">
        <w:rPr>
          <w:sz w:val="28"/>
          <w:szCs w:val="28"/>
        </w:rPr>
        <w:t>16.4.1. При подаче запроса посредством ЕПГУ заполняется его интерактивная форма в карточке Услуги на ЕПГУ с приложением электронных образов документов и (или) указанием сведений из документов, необхо</w:t>
      </w:r>
      <w:r w:rsidR="00040921">
        <w:rPr>
          <w:sz w:val="28"/>
          <w:szCs w:val="28"/>
        </w:rPr>
        <w:t xml:space="preserve">димых </w:t>
      </w:r>
      <w:r w:rsidR="00735ED0">
        <w:rPr>
          <w:sz w:val="28"/>
          <w:szCs w:val="28"/>
        </w:rPr>
        <w:br/>
      </w:r>
      <w:r w:rsidR="00040921">
        <w:rPr>
          <w:sz w:val="28"/>
          <w:szCs w:val="28"/>
        </w:rPr>
        <w:t>для предоставления Услуги;</w:t>
      </w:r>
    </w:p>
    <w:p w14:paraId="456457F1" w14:textId="45058EB9" w:rsidR="00820600" w:rsidRPr="002410D2" w:rsidRDefault="008E445D">
      <w:pPr>
        <w:spacing w:line="276" w:lineRule="auto"/>
        <w:ind w:firstLine="709"/>
        <w:contextualSpacing/>
        <w:rPr>
          <w:sz w:val="28"/>
          <w:szCs w:val="28"/>
        </w:rPr>
      </w:pPr>
      <w:r w:rsidRPr="002410D2">
        <w:rPr>
          <w:sz w:val="28"/>
          <w:szCs w:val="28"/>
        </w:rPr>
        <w:t xml:space="preserve">16.4.2. Информирование заявителей о ходе рассмотрения запросов и готовности результата предоставления Услуги осуществляется бесплатно посредством Личного кабинета на ЕПГУ, сервиса ЕПГУ «Узнать статус заявления», информирование и консультирование заявителей так же осуществляется </w:t>
      </w:r>
      <w:r w:rsidR="00735ED0">
        <w:rPr>
          <w:sz w:val="28"/>
          <w:szCs w:val="28"/>
        </w:rPr>
        <w:br/>
      </w:r>
      <w:r w:rsidRPr="002410D2">
        <w:rPr>
          <w:sz w:val="28"/>
          <w:szCs w:val="28"/>
        </w:rPr>
        <w:t>по бесплатному единому номеру телефона Электронной приёмной Москов</w:t>
      </w:r>
      <w:r w:rsidR="00040921">
        <w:rPr>
          <w:sz w:val="28"/>
          <w:szCs w:val="28"/>
        </w:rPr>
        <w:t>ской области +7 (800) 550-50-30;</w:t>
      </w:r>
    </w:p>
    <w:p w14:paraId="456457F2" w14:textId="77777777" w:rsidR="00820600" w:rsidRPr="002410D2" w:rsidRDefault="008E445D">
      <w:pPr>
        <w:pStyle w:val="a0"/>
        <w:spacing w:after="56"/>
        <w:ind w:firstLine="709"/>
        <w:contextualSpacing/>
        <w:rPr>
          <w:sz w:val="28"/>
          <w:szCs w:val="28"/>
        </w:rPr>
      </w:pPr>
      <w:r w:rsidRPr="002410D2">
        <w:rPr>
          <w:sz w:val="28"/>
          <w:szCs w:val="28"/>
        </w:rPr>
        <w:t xml:space="preserve">16.4.3. Требования к форматам запросов и иных документов, представляемых в форме электронных документов, необходимых 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 от 31.10.2018 № 792/37 </w:t>
      </w:r>
      <w:bookmarkStart w:id="18" w:name="_Hlk22122561_Копия_1"/>
      <w:bookmarkEnd w:id="18"/>
      <w:r w:rsidRPr="002410D2"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предоставления государственных и муниципальных услуг на территории Московской области».</w:t>
      </w:r>
    </w:p>
    <w:p w14:paraId="456457F3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7F5" w14:textId="77777777" w:rsidR="00820600" w:rsidRPr="002410D2" w:rsidRDefault="008E445D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19" w:name="_Toc125717106"/>
      <w:bookmarkEnd w:id="19"/>
      <w:r w:rsidRPr="002410D2">
        <w:rPr>
          <w:b w:val="0"/>
          <w:sz w:val="28"/>
          <w:szCs w:val="28"/>
          <w:lang w:val="en-US"/>
        </w:rPr>
        <w:t>III</w:t>
      </w:r>
      <w:r w:rsidRPr="002410D2">
        <w:rPr>
          <w:b w:val="0"/>
          <w:sz w:val="28"/>
          <w:szCs w:val="28"/>
        </w:rPr>
        <w:t xml:space="preserve">. Состав, последовательность </w:t>
      </w:r>
      <w:r w:rsidRPr="002410D2">
        <w:rPr>
          <w:b w:val="0"/>
          <w:sz w:val="28"/>
          <w:szCs w:val="28"/>
        </w:rPr>
        <w:br/>
        <w:t>и сроки выполнения административных процедур</w:t>
      </w:r>
    </w:p>
    <w:p w14:paraId="456457F6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7F7" w14:textId="77777777" w:rsidR="00820600" w:rsidRPr="002410D2" w:rsidRDefault="008E445D">
      <w:pPr>
        <w:pStyle w:val="a0"/>
        <w:spacing w:after="0"/>
        <w:ind w:left="0" w:firstLine="709"/>
        <w:jc w:val="center"/>
        <w:rPr>
          <w:color w:val="auto"/>
          <w:sz w:val="28"/>
          <w:szCs w:val="28"/>
        </w:rPr>
      </w:pPr>
      <w:r w:rsidRPr="002410D2">
        <w:rPr>
          <w:color w:val="auto"/>
          <w:sz w:val="28"/>
          <w:szCs w:val="28"/>
        </w:rPr>
        <w:t>17. Варианты предоставления Услуги</w:t>
      </w:r>
    </w:p>
    <w:p w14:paraId="456457F9" w14:textId="77777777" w:rsidR="00820600" w:rsidRPr="002410D2" w:rsidRDefault="008E445D">
      <w:pPr>
        <w:pStyle w:val="2"/>
        <w:spacing w:before="0" w:after="56" w:line="276" w:lineRule="auto"/>
        <w:ind w:firstLine="709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17.1. Перечень вариантов:</w:t>
      </w:r>
    </w:p>
    <w:p w14:paraId="456457FA" w14:textId="77777777" w:rsidR="00820600" w:rsidRPr="002410D2" w:rsidRDefault="008E445D">
      <w:pPr>
        <w:tabs>
          <w:tab w:val="left" w:pos="645"/>
        </w:tabs>
        <w:spacing w:after="0" w:line="276" w:lineRule="auto"/>
        <w:ind w:left="0" w:firstLine="709"/>
        <w:rPr>
          <w:color w:val="000000" w:themeColor="text1"/>
          <w:sz w:val="28"/>
          <w:szCs w:val="28"/>
        </w:rPr>
      </w:pPr>
      <w:r w:rsidRPr="002410D2">
        <w:rPr>
          <w:sz w:val="28"/>
          <w:szCs w:val="28"/>
        </w:rPr>
        <w:t>17.1.1.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Вариант</w:t>
      </w:r>
      <w:r w:rsidRPr="002410D2">
        <w:rPr>
          <w:i/>
          <w:iCs/>
          <w:sz w:val="28"/>
          <w:szCs w:val="28"/>
        </w:rPr>
        <w:t xml:space="preserve"> </w:t>
      </w:r>
      <w:r w:rsidRPr="002410D2">
        <w:rPr>
          <w:sz w:val="28"/>
          <w:szCs w:val="28"/>
        </w:rPr>
        <w:t>1.</w:t>
      </w:r>
    </w:p>
    <w:p w14:paraId="456457FB" w14:textId="490CBEB0" w:rsidR="00820600" w:rsidRPr="002410D2" w:rsidRDefault="008E445D">
      <w:pPr>
        <w:pStyle w:val="a0"/>
        <w:tabs>
          <w:tab w:val="left" w:pos="645"/>
        </w:tabs>
        <w:spacing w:after="0"/>
        <w:ind w:left="0" w:firstLine="709"/>
        <w:rPr>
          <w:color w:val="auto"/>
          <w:sz w:val="28"/>
          <w:szCs w:val="28"/>
        </w:rPr>
      </w:pPr>
      <w:r w:rsidRPr="002410D2">
        <w:rPr>
          <w:sz w:val="28"/>
          <w:szCs w:val="28"/>
        </w:rPr>
        <w:lastRenderedPageBreak/>
        <w:t xml:space="preserve">Выдача решения о предоставлении выплаты лицам, которые относились </w:t>
      </w:r>
      <w:r w:rsidR="00735ED0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к категории детей-сирот и детей, оставшихся без попечения родителей, лицам </w:t>
      </w:r>
      <w:r w:rsidR="00735ED0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из числа детей-сирот и детей, оставшихся без попечения родителей, достигшим возраста 23 лет, на приобретение благоустроенного жилого помещения </w:t>
      </w:r>
      <w:r w:rsidR="0057745A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собственность или для полного погашения предоставленного на приобретение жилого помещения кредита (займа) по договору, обязательства заемщика </w:t>
      </w:r>
      <w:r w:rsidR="0057745A">
        <w:rPr>
          <w:sz w:val="28"/>
          <w:szCs w:val="28"/>
        </w:rPr>
        <w:br/>
      </w:r>
      <w:r w:rsidRPr="002410D2">
        <w:rPr>
          <w:sz w:val="28"/>
          <w:szCs w:val="28"/>
        </w:rPr>
        <w:t>по которому обеспечены ипотекой.</w:t>
      </w:r>
    </w:p>
    <w:p w14:paraId="456457FC" w14:textId="44A73906" w:rsidR="00820600" w:rsidRPr="002410D2" w:rsidRDefault="008E445D">
      <w:pPr>
        <w:pStyle w:val="a0"/>
        <w:tabs>
          <w:tab w:val="left" w:pos="645"/>
        </w:tabs>
        <w:spacing w:after="0"/>
        <w:ind w:left="0" w:firstLine="709"/>
        <w:rPr>
          <w:color w:val="auto"/>
          <w:sz w:val="28"/>
        </w:rPr>
      </w:pPr>
      <w:r w:rsidRPr="002410D2">
        <w:rPr>
          <w:sz w:val="28"/>
          <w:szCs w:val="28"/>
        </w:rPr>
        <w:t xml:space="preserve">Категория заявителя – физические лица – </w:t>
      </w:r>
      <w:r w:rsidRPr="002410D2">
        <w:rPr>
          <w:color w:val="auto"/>
          <w:sz w:val="28"/>
          <w:szCs w:val="28"/>
        </w:rPr>
        <w:t xml:space="preserve">граждане Российской Федерации: </w:t>
      </w:r>
      <w:r w:rsidRPr="002410D2">
        <w:rPr>
          <w:sz w:val="28"/>
          <w:szCs w:val="28"/>
        </w:rPr>
        <w:t xml:space="preserve">лица из числа детей-сирот и детей, оставшихся без попечения родителей, которые достигли возраста 23 лет, включенные в список в соответствии с пунктом 3 </w:t>
      </w:r>
      <w:r w:rsidR="00A9615A">
        <w:rPr>
          <w:sz w:val="28"/>
          <w:szCs w:val="28"/>
        </w:rPr>
        <w:br/>
      </w:r>
      <w:r w:rsidRPr="002410D2">
        <w:rPr>
          <w:sz w:val="28"/>
          <w:szCs w:val="28"/>
        </w:rPr>
        <w:t>статьи 8 Федерального закона от 21.12.1996 № 159 «О дополнительных гарантиях по социальной поддержке детей-сирот и детей, оставшихся без попечения родителей».</w:t>
      </w:r>
    </w:p>
    <w:p w14:paraId="456457FD" w14:textId="77777777" w:rsidR="00820600" w:rsidRPr="002410D2" w:rsidRDefault="008E445D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17.1.2.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Вариант</w:t>
      </w:r>
      <w:r w:rsidRPr="002410D2">
        <w:rPr>
          <w:i/>
          <w:iCs/>
          <w:sz w:val="28"/>
          <w:szCs w:val="28"/>
        </w:rPr>
        <w:t xml:space="preserve"> </w:t>
      </w:r>
      <w:r w:rsidRPr="002410D2">
        <w:rPr>
          <w:sz w:val="28"/>
          <w:szCs w:val="28"/>
        </w:rPr>
        <w:t>2.</w:t>
      </w:r>
    </w:p>
    <w:p w14:paraId="456457FE" w14:textId="6F06A82B" w:rsidR="00820600" w:rsidRPr="002410D2" w:rsidRDefault="008E445D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Выдача решения о предоставлении выплаты лицам, которые относились </w:t>
      </w:r>
      <w:r w:rsidR="00A9615A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к категории детей-сирот и детей, оставшихся без попечения родителей, лицам </w:t>
      </w:r>
      <w:r w:rsidR="00A9615A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из числа детей-сирот и детей, оставшихся без попечения родителей, достигшим возраста 23 лет, на приобретение благоустроенного жилого помещения </w:t>
      </w:r>
      <w:r w:rsidR="00A9615A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собственность или для полного погашения предоставленного на приобретение жилого помещения кредита (займа) по договору, обязательства заемщика </w:t>
      </w:r>
      <w:r w:rsidR="00A9615A">
        <w:rPr>
          <w:sz w:val="28"/>
          <w:szCs w:val="28"/>
        </w:rPr>
        <w:br/>
      </w:r>
      <w:r w:rsidRPr="002410D2">
        <w:rPr>
          <w:sz w:val="28"/>
          <w:szCs w:val="28"/>
        </w:rPr>
        <w:t>по которому обеспечены ипотекой.</w:t>
      </w:r>
    </w:p>
    <w:p w14:paraId="456457FF" w14:textId="3762F03A" w:rsidR="00820600" w:rsidRPr="002410D2" w:rsidRDefault="008E445D">
      <w:pPr>
        <w:ind w:left="38" w:firstLine="671"/>
        <w:rPr>
          <w:sz w:val="28"/>
          <w:szCs w:val="28"/>
        </w:rPr>
      </w:pPr>
      <w:r w:rsidRPr="002410D2">
        <w:rPr>
          <w:sz w:val="28"/>
          <w:szCs w:val="28"/>
        </w:rPr>
        <w:t xml:space="preserve">Категория заявителя – физические лица – граждане Российской Федерации: лица, которые относились к категории детей-сирот и детей, оставшихся </w:t>
      </w:r>
      <w:r w:rsidR="00DA56F7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без попечения родителей, достигшие возраста 23 лет, включенные в список </w:t>
      </w:r>
      <w:r w:rsidR="00DA56F7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соответствии с пунктом 3 статьи 8 Федерального закона от 21.12.1996 № 159 </w:t>
      </w:r>
      <w:r w:rsidR="00DA56F7">
        <w:rPr>
          <w:sz w:val="28"/>
          <w:szCs w:val="28"/>
        </w:rPr>
        <w:br/>
      </w:r>
      <w:r w:rsidRPr="002410D2">
        <w:rPr>
          <w:sz w:val="28"/>
          <w:szCs w:val="28"/>
        </w:rPr>
        <w:t>«О дополнительных гарантиях по социальной поддержке детей-сирот и детей, оставшихся без попечения родителей».</w:t>
      </w:r>
    </w:p>
    <w:p w14:paraId="45645800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17.2. Порядок исправления допущенных опечаток и ошибок в выданных в результате предоставления Услуги документах.</w:t>
      </w:r>
    </w:p>
    <w:p w14:paraId="4564580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17.2.1. Заявитель при обнаружении допущенных опечаток и ошибок в выданных в результате предоставления Услуги документах обращается в Администрацию лично, посредством почтового отправления, электронной почты с заявлением о необходимости исправления опечаток и ошибок, составленным в свободной форме, в котором содержится указание на их описание.</w:t>
      </w:r>
    </w:p>
    <w:p w14:paraId="45645802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Администрация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 </w:t>
      </w:r>
      <w:r w:rsidRPr="002410D2">
        <w:rPr>
          <w:sz w:val="28"/>
          <w:szCs w:val="28"/>
        </w:rPr>
        <w:t xml:space="preserve">при получении указанного заявления регистрирует его в срок, не позднее следующего рабочего дня со дня его поступления, рассматривает вопрос </w:t>
      </w:r>
      <w:r w:rsidRPr="002410D2">
        <w:rPr>
          <w:sz w:val="28"/>
          <w:szCs w:val="28"/>
        </w:rPr>
        <w:lastRenderedPageBreak/>
        <w:t>о необходимости внесения изменений в выданные в результате предоставления Услуги документы.</w:t>
      </w:r>
    </w:p>
    <w:p w14:paraId="45645803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Администрация обеспечивает устранение допущенных опечаток и ошибок в выданных в результате предоставления Услуги документах и направляет заявителю уведомление об их исправлении (в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случае, если запрос направлялся посредством ЕПГУ) либо результат предоставления Услуги (в случае, если запрос направлялся через МФЦ, почтовым отправлением, в Администрацию лично) лично в Администрации, почтовым отправлением, по электронной почте (в зависимости от способа обращения с заявлением о необходимости исправления опечаток и ошибок) в срок, не превышающий 5 (пяти)  рабочих дней со дня регистрации заявления о необходимости исправления опечаток и ошибок.</w:t>
      </w:r>
    </w:p>
    <w:p w14:paraId="45645804" w14:textId="77777777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>В случае отсутствия оснований для удовлетворения заявления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необходимости исправления опечаток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ошибок Администрация направляет (выдает) заявителю мотивированное уведомление об отказе в удовлетворении данного заявления при личном обращении в Администрацию, почтовым отправлением, по электронной почте (в зависимости от способа обращения)</w:t>
      </w:r>
      <w:r w:rsidRPr="002410D2">
        <w:rPr>
          <w:i/>
          <w:sz w:val="28"/>
          <w:szCs w:val="28"/>
        </w:rPr>
        <w:t xml:space="preserve"> </w:t>
      </w:r>
      <w:r w:rsidRPr="002410D2">
        <w:rPr>
          <w:sz w:val="28"/>
          <w:szCs w:val="28"/>
        </w:rPr>
        <w:t>в срок,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превышающий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регистрации такого заявления.</w:t>
      </w:r>
    </w:p>
    <w:p w14:paraId="45645805" w14:textId="64420E67" w:rsidR="00820600" w:rsidRPr="002410D2" w:rsidRDefault="008E445D">
      <w:pPr>
        <w:pStyle w:val="a0"/>
        <w:spacing w:after="56"/>
        <w:ind w:left="0" w:firstLine="709"/>
      </w:pPr>
      <w:r w:rsidRPr="002410D2">
        <w:rPr>
          <w:sz w:val="28"/>
          <w:szCs w:val="28"/>
        </w:rPr>
        <w:t xml:space="preserve">17.2.2. Администрация при обнаружении допущенных опечаток и ошибок </w:t>
      </w:r>
      <w:r w:rsidR="00C20240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выданных в результате предоставления Услуги документах обеспечивает </w:t>
      </w:r>
      <w:r w:rsidR="00C20240">
        <w:rPr>
          <w:sz w:val="28"/>
          <w:szCs w:val="28"/>
        </w:rPr>
        <w:br/>
      </w:r>
      <w:r w:rsidRPr="002410D2">
        <w:rPr>
          <w:sz w:val="28"/>
          <w:szCs w:val="28"/>
        </w:rPr>
        <w:t>их устранение в указанных документах, направляет заявителю</w:t>
      </w:r>
      <w:r w:rsidRPr="002410D2">
        <w:rPr>
          <w:i/>
          <w:sz w:val="28"/>
          <w:szCs w:val="28"/>
        </w:rPr>
        <w:t xml:space="preserve"> </w:t>
      </w:r>
      <w:r w:rsidRPr="002410D2">
        <w:rPr>
          <w:sz w:val="28"/>
          <w:szCs w:val="28"/>
        </w:rPr>
        <w:t xml:space="preserve">уведомление </w:t>
      </w:r>
      <w:r w:rsidR="00C20240">
        <w:rPr>
          <w:sz w:val="28"/>
          <w:szCs w:val="28"/>
        </w:rPr>
        <w:br/>
      </w:r>
      <w:r w:rsidRPr="002410D2">
        <w:rPr>
          <w:sz w:val="28"/>
          <w:szCs w:val="28"/>
        </w:rPr>
        <w:t>об их исправлении (в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случае, если запрос направлялся посредством ЕПГУ) либо результат предоставления Услуги (в случае, если запрос направлялся через МФЦ, почтовым отправлением, в Администрацию лично) при личном обращении </w:t>
      </w:r>
      <w:r w:rsidR="00C20240">
        <w:rPr>
          <w:sz w:val="28"/>
          <w:szCs w:val="28"/>
        </w:rPr>
        <w:br/>
      </w:r>
      <w:r w:rsidRPr="002410D2">
        <w:rPr>
          <w:sz w:val="28"/>
          <w:szCs w:val="28"/>
        </w:rPr>
        <w:t>в Администрацию, почтовым отправлением, по электронной почте в срок, не превышающий 5 (пяти) рабочих дней со дня обнаружения таких опечаток и ошибок.</w:t>
      </w:r>
    </w:p>
    <w:p w14:paraId="45645806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14:paraId="45645807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808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20" w:name="_Toc125717108"/>
      <w:bookmarkEnd w:id="20"/>
      <w:r w:rsidRPr="002410D2">
        <w:rPr>
          <w:b w:val="0"/>
          <w:sz w:val="28"/>
          <w:szCs w:val="28"/>
        </w:rPr>
        <w:t>18. Описание административной процедуры профилирования заявителя</w:t>
      </w:r>
    </w:p>
    <w:p w14:paraId="45645809" w14:textId="77777777" w:rsidR="00820600" w:rsidRPr="002410D2" w:rsidRDefault="00820600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564580A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18.1. Вариант определяется путем профилирования заявителя в соответствии с Приложением 6 к Регламенту.</w:t>
      </w:r>
    </w:p>
    <w:p w14:paraId="4564580B" w14:textId="77777777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>18.2. Профилирование заявителя осуществляется посредством ЕПГУ, МФЦ, опроса в Администрации (в зависимости от способов подачи запроса, установленных Регламентом).</w:t>
      </w:r>
    </w:p>
    <w:p w14:paraId="4564580C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18.3. По результатам профилирования заявителя определяется полный перечень комбинаций признаков в соответствии с Регламентом, каждая из которых соответствует одному варианту.</w:t>
      </w:r>
    </w:p>
    <w:p w14:paraId="4564580D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80E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80F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r w:rsidRPr="002410D2">
        <w:rPr>
          <w:b w:val="0"/>
          <w:sz w:val="28"/>
          <w:szCs w:val="28"/>
        </w:rPr>
        <w:t>19.</w:t>
      </w:r>
      <w:r w:rsidRPr="002410D2">
        <w:rPr>
          <w:b w:val="0"/>
          <w:sz w:val="28"/>
          <w:szCs w:val="28"/>
          <w:lang w:val="en-US"/>
        </w:rPr>
        <w:t> </w:t>
      </w:r>
      <w:r w:rsidRPr="002410D2">
        <w:rPr>
          <w:b w:val="0"/>
          <w:sz w:val="28"/>
          <w:szCs w:val="28"/>
        </w:rPr>
        <w:t>Описание вариантов</w:t>
      </w:r>
    </w:p>
    <w:p w14:paraId="45645810" w14:textId="77777777" w:rsidR="00820600" w:rsidRPr="002410D2" w:rsidRDefault="00820600">
      <w:pPr>
        <w:pStyle w:val="a0"/>
        <w:spacing w:after="56"/>
        <w:ind w:left="0" w:firstLine="709"/>
        <w:jc w:val="center"/>
        <w:rPr>
          <w:sz w:val="28"/>
          <w:szCs w:val="28"/>
        </w:rPr>
      </w:pPr>
    </w:p>
    <w:p w14:paraId="45645811" w14:textId="77777777" w:rsidR="00820600" w:rsidRPr="002410D2" w:rsidRDefault="008E445D">
      <w:pPr>
        <w:spacing w:after="0" w:line="276" w:lineRule="auto"/>
        <w:ind w:left="0" w:firstLine="709"/>
      </w:pPr>
      <w:r w:rsidRPr="002410D2">
        <w:rPr>
          <w:sz w:val="28"/>
          <w:szCs w:val="28"/>
        </w:rPr>
        <w:t>19.1.</w:t>
      </w:r>
      <w:r w:rsidRPr="002410D2">
        <w:rPr>
          <w:sz w:val="28"/>
          <w:szCs w:val="28"/>
          <w:lang w:val="en-US"/>
        </w:rPr>
        <w:t> </w:t>
      </w:r>
      <w:r w:rsidRPr="002410D2">
        <w:rPr>
          <w:rFonts w:ascii="Times New Roman;serif" w:hAnsi="Times New Roman;serif"/>
          <w:sz w:val="27"/>
          <w:szCs w:val="28"/>
        </w:rPr>
        <w:t>Для</w:t>
      </w:r>
      <w:r w:rsidRPr="002410D2">
        <w:rPr>
          <w:sz w:val="28"/>
          <w:szCs w:val="28"/>
        </w:rPr>
        <w:t xml:space="preserve"> вариантов 1, 2 </w:t>
      </w:r>
      <w:bookmarkStart w:id="21" w:name="__DdeLink__6048_2857491986"/>
      <w:bookmarkEnd w:id="21"/>
      <w:r w:rsidRPr="002410D2">
        <w:rPr>
          <w:sz w:val="28"/>
          <w:szCs w:val="28"/>
        </w:rPr>
        <w:t>указанных в подпунктах 17.1.1, 17.1.2. пункта 17.1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Регламента:</w:t>
      </w:r>
    </w:p>
    <w:p w14:paraId="45645812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19.1.1. Результатом предоставления Услуги является:</w:t>
      </w:r>
    </w:p>
    <w:p w14:paraId="45645813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19.1.1.1. Решение о предоставлении Услуги:</w:t>
      </w:r>
    </w:p>
    <w:p w14:paraId="45645814" w14:textId="11CCE2B5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в виде документа «Выписка из постановления Администрации «О предоставлении выплаты на приобретение благоустроенного жилого помещения в собственность или для полного погашения кредита (займа) </w:t>
      </w:r>
      <w:r w:rsidR="00634DE2">
        <w:rPr>
          <w:sz w:val="28"/>
          <w:szCs w:val="28"/>
        </w:rPr>
        <w:br/>
      </w:r>
      <w:r w:rsidRPr="002410D2">
        <w:rPr>
          <w:sz w:val="28"/>
          <w:szCs w:val="28"/>
        </w:rPr>
        <w:t>по договору, обязательства заемщика по которому обеспечены ипотекой», который оформляется в соответствии с Приложением 1 к Регламенту;</w:t>
      </w:r>
    </w:p>
    <w:p w14:paraId="45645815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виде документа «Сертификат на выплату лицам, указанным в пункте 1 статьи 8.1 Федерального закона «О дополнительных гарантиях по социальной поддержке детей⁠-⁠сирот и детей, оставшихся без попечения родителей», на приобретение благоустроенного жилого помещения в собственность или для полного погашения кредита (займа) по договору, обязательства заемщика по которому обеспечены ипотекой», который оформляется в соответствии с Приложением 2 к Регламенту.</w:t>
      </w:r>
    </w:p>
    <w:p w14:paraId="4564581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19.1.1.2. Решение об отказе в предоставлении Услуги:</w:t>
      </w:r>
    </w:p>
    <w:p w14:paraId="45645817" w14:textId="249668DB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в виде документа «Выписка из постановления Администрации «Об отказе </w:t>
      </w:r>
      <w:r w:rsidR="00634DE2">
        <w:rPr>
          <w:sz w:val="28"/>
          <w:szCs w:val="28"/>
        </w:rPr>
        <w:br/>
      </w:r>
      <w:r w:rsidRPr="002410D2">
        <w:rPr>
          <w:sz w:val="28"/>
          <w:szCs w:val="28"/>
        </w:rPr>
        <w:t>в предоставлении выплаты на приобретение благоустроенного жилого помещения в собственность или для полного погашения кредита (займа) по договору, обязательства заемщика по которому обеспечены ипотекой», который оформляется в соответствии с Приложением 3 к Регламенту.</w:t>
      </w:r>
    </w:p>
    <w:p w14:paraId="45645818" w14:textId="265FABA9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19.1.2. Срок предоставления Услуги составляет 35 рабочих дней со дня регистрации запроса в Администрации.</w:t>
      </w:r>
    </w:p>
    <w:p w14:paraId="45645819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приостановления предоставления Услуги составляет не более 5 рабочих дней со дня направления заявителю уведомления о необходимости устранения выявленных нарушений.</w:t>
      </w:r>
    </w:p>
    <w:p w14:paraId="4564581A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Максимальный срок предоставления Услуги составляет 40 рабочих дней со дня регистрации запроса в Администрации, в том числе в случае, если запрос подан заявителем</w:t>
      </w:r>
      <w:bookmarkStart w:id="22" w:name="_anchor_96_Копия_1"/>
      <w:bookmarkEnd w:id="22"/>
      <w:r w:rsidRPr="002410D2">
        <w:rPr>
          <w:sz w:val="28"/>
          <w:szCs w:val="28"/>
        </w:rPr>
        <w:t xml:space="preserve"> посредством ЕПГУ, МФЦ (в любом МФЦ на территории </w:t>
      </w:r>
      <w:r w:rsidRPr="002410D2">
        <w:rPr>
          <w:sz w:val="28"/>
          <w:szCs w:val="28"/>
        </w:rPr>
        <w:lastRenderedPageBreak/>
        <w:t>Московской области по выбору заявителя), личного обращения в Администрацию, почтового отправления.</w:t>
      </w:r>
    </w:p>
    <w:p w14:paraId="4564581B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564581C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19.1.3.1. Запрос по форме, приведенной в Приложении 7 к Регламенту.</w:t>
      </w:r>
    </w:p>
    <w:p w14:paraId="4564581D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1E" w14:textId="35698F72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Pr="002410D2">
        <w:rPr>
          <w:sz w:val="28"/>
          <w:szCs w:val="28"/>
          <w:lang w:val="en-US"/>
        </w:rPr>
        <w:t> </w:t>
      </w:r>
      <w:r w:rsidR="004E6E7E">
        <w:rPr>
          <w:sz w:val="28"/>
          <w:szCs w:val="28"/>
        </w:rPr>
        <w:t>П</w:t>
      </w:r>
      <w:r w:rsidRPr="002410D2">
        <w:rPr>
          <w:sz w:val="28"/>
          <w:szCs w:val="28"/>
        </w:rPr>
        <w:t>осредством ЕПГУ заполняется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интерактивная форма, подписанная усиленной неквалифицированной электронной подписью;</w:t>
      </w:r>
    </w:p>
    <w:p w14:paraId="4564581F" w14:textId="2CD02A1D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="004E6E7E">
        <w:rPr>
          <w:sz w:val="28"/>
          <w:szCs w:val="28"/>
        </w:rPr>
        <w:t>Л</w:t>
      </w:r>
      <w:r w:rsidRPr="002410D2">
        <w:rPr>
          <w:sz w:val="28"/>
          <w:szCs w:val="28"/>
        </w:rPr>
        <w:t>ично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МФЦ он должен быть подписан собственноручной подписью заявителя;</w:t>
      </w:r>
    </w:p>
    <w:p w14:paraId="45645820" w14:textId="4383235F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3)</w:t>
      </w:r>
      <w:r w:rsidRPr="002410D2">
        <w:rPr>
          <w:sz w:val="28"/>
          <w:szCs w:val="28"/>
          <w:lang w:val="en-US"/>
        </w:rPr>
        <w:t> </w:t>
      </w:r>
      <w:r w:rsidR="004E6E7E">
        <w:rPr>
          <w:sz w:val="28"/>
          <w:szCs w:val="28"/>
        </w:rPr>
        <w:t>Л</w:t>
      </w:r>
      <w:r w:rsidRPr="002410D2">
        <w:rPr>
          <w:sz w:val="28"/>
          <w:szCs w:val="28"/>
        </w:rPr>
        <w:t>ично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Администрацию он должен быть подписан собственноручной подписью заявителя;</w:t>
      </w:r>
    </w:p>
    <w:p w14:paraId="45645821" w14:textId="7C3A7564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4)</w:t>
      </w:r>
      <w:r w:rsidRPr="002410D2">
        <w:rPr>
          <w:sz w:val="28"/>
          <w:szCs w:val="28"/>
          <w:lang w:val="en-US"/>
        </w:rPr>
        <w:t> </w:t>
      </w:r>
      <w:r w:rsidR="004E6E7E">
        <w:rPr>
          <w:sz w:val="28"/>
          <w:szCs w:val="28"/>
        </w:rPr>
        <w:t>В</w:t>
      </w:r>
      <w:r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вручении, при этом он должен быть подписан собственноручной подписью заявителя</w:t>
      </w:r>
      <w:r w:rsidR="00390DF2" w:rsidRPr="002410D2">
        <w:rPr>
          <w:sz w:val="28"/>
          <w:szCs w:val="28"/>
        </w:rPr>
        <w:t>.</w:t>
      </w:r>
    </w:p>
    <w:p w14:paraId="4564582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19.1.3.2. Копии документов, удостоверяющих личность заявителя и всех членов семьи заявителя.</w:t>
      </w:r>
    </w:p>
    <w:p w14:paraId="45645823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24" w14:textId="36D2366A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="00021B8B">
        <w:rPr>
          <w:sz w:val="28"/>
          <w:szCs w:val="28"/>
        </w:rPr>
        <w:t> П</w:t>
      </w:r>
      <w:r w:rsidRPr="002410D2">
        <w:rPr>
          <w:sz w:val="28"/>
          <w:szCs w:val="28"/>
        </w:rPr>
        <w:t>осредством ЕПГУ предоставляются электронные образы документов (или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электронные документы), подписанные усиленной неквалифицированной электронной подписью;</w:t>
      </w:r>
    </w:p>
    <w:p w14:paraId="45645825" w14:textId="7A5F2170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копии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26" w14:textId="2DA0CA3C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Администрацию предоставляются копии документов, которые заверяется подписью должностного лица, муниципального служащего, работника Администрации (печатью Администрации)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направляются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ВИС.</w:t>
      </w:r>
    </w:p>
    <w:p w14:paraId="45645827" w14:textId="59A311B8" w:rsidR="00820600" w:rsidRPr="002410D2" w:rsidRDefault="00021B8B">
      <w:pPr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заверенные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установленном законодательством Российской Федерации порядке копии документов.</w:t>
      </w:r>
    </w:p>
    <w:p w14:paraId="45645828" w14:textId="77777777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19.1.3.3. Справки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наркологического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психоневрологического диспансеров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отсутствии у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заявителя психических заболеваний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расстройств, алкогольной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наркотической зависимости.</w:t>
      </w:r>
    </w:p>
    <w:p w14:paraId="45645829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2A" w14:textId="309348FB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</w:t>
      </w:r>
      <w:r w:rsidR="008E445D" w:rsidRPr="002410D2">
        <w:rPr>
          <w:sz w:val="28"/>
          <w:szCs w:val="28"/>
        </w:rPr>
        <w:t>осредством ЕПГУ предоставляются электронные образы документов (или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электронные документы), подписанные усиленной неквалифицированной электронной подписью;</w:t>
      </w:r>
    </w:p>
    <w:p w14:paraId="4564582B" w14:textId="1DAF6A42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оригиналы документов,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2C" w14:textId="37831218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Администрацию предоставляются оригиналы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снятия с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них копий, которые заверяются подписью должностного лица, муниципального служащего, работника Администрации (печатью Администрации) и направления в ВИС;</w:t>
      </w:r>
    </w:p>
    <w:p w14:paraId="4564582D" w14:textId="1BD9797E" w:rsidR="00820600" w:rsidRPr="002410D2" w:rsidRDefault="00021B8B">
      <w:pPr>
        <w:spacing w:after="0" w:line="276" w:lineRule="auto"/>
        <w:ind w:left="0" w:firstLine="709"/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предоставляются оригиналы документов.</w:t>
      </w:r>
    </w:p>
    <w:p w14:paraId="4564582E" w14:textId="77777777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19.1.3.4. Документы, подтверждающие участие заявителя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специальной военной операции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территориях Украины, Донецкой Народной Республики, Луганской Народной Республики, Запорожской области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Херсонской области (при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наличии).</w:t>
      </w:r>
    </w:p>
    <w:p w14:paraId="4564582F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30" w14:textId="4AED3601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 </w:t>
      </w:r>
      <w:r w:rsidR="00021B8B">
        <w:rPr>
          <w:sz w:val="28"/>
          <w:szCs w:val="28"/>
        </w:rPr>
        <w:t>П</w:t>
      </w:r>
      <w:r w:rsidRPr="002410D2">
        <w:rPr>
          <w:sz w:val="28"/>
          <w:szCs w:val="28"/>
        </w:rPr>
        <w:t>осредством ЕПГУ предоставляются электронные образы документов (или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электронные документы), подписанные усиленной неквалифицированной электронной подписью;</w:t>
      </w:r>
    </w:p>
    <w:p w14:paraId="45645831" w14:textId="28D2EEFC" w:rsidR="00820600" w:rsidRPr="002410D2" w:rsidRDefault="00021B8B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оригиналы документов,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32" w14:textId="0E23941E" w:rsidR="00820600" w:rsidRPr="002410D2" w:rsidRDefault="00611D7D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Администрацию предоставляются оригиналы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снятия с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них копий, которые заверяются подписью должностного лица, муниципального служащего, работника Администрации (печатью Администрации) и направления в ВИС;</w:t>
      </w:r>
    </w:p>
    <w:p w14:paraId="45645833" w14:textId="4D36523F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4) </w:t>
      </w:r>
      <w:r w:rsidR="00611D7D">
        <w:rPr>
          <w:sz w:val="28"/>
          <w:szCs w:val="28"/>
        </w:rPr>
        <w:t>В</w:t>
      </w:r>
      <w:r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предоставляются заверенные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установленном законодательством Российской Федерации порядке копии документов.</w:t>
      </w:r>
    </w:p>
    <w:p w14:paraId="45645834" w14:textId="3B78B4F6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Исчерпывающий перечень документов, необходимых в соответствии </w:t>
      </w:r>
      <w:r w:rsidR="00611D7D">
        <w:rPr>
          <w:sz w:val="28"/>
          <w:szCs w:val="28"/>
        </w:rPr>
        <w:br/>
      </w:r>
      <w:r w:rsidRPr="002410D2">
        <w:rPr>
          <w:sz w:val="28"/>
          <w:szCs w:val="28"/>
        </w:rPr>
        <w:t>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4564583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19.1.4.1. Документы (сведения) о заключении брака.</w:t>
      </w:r>
    </w:p>
    <w:p w14:paraId="4564583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37" w14:textId="0BFC7665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</w:t>
      </w:r>
      <w:r w:rsidR="008E445D" w:rsidRPr="002410D2">
        <w:rPr>
          <w:sz w:val="28"/>
          <w:szCs w:val="28"/>
        </w:rPr>
        <w:t>осредством ЕПГУ предоставляются электронные образы документов (или электронные документы), подписанные усиленной неквалифицированной электронной подписью;</w:t>
      </w:r>
    </w:p>
    <w:p w14:paraId="45645838" w14:textId="2C28D369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копии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39" w14:textId="61E137D6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 Администрацию предоставляются копии документов, которые заверяются подписью должностного лица, муниципального служащего, работника Администрации (печатью Администрации), сканируются и направляются в ВИС</w:t>
      </w:r>
      <w:r w:rsidR="00F02703" w:rsidRPr="002410D2">
        <w:rPr>
          <w:sz w:val="28"/>
          <w:szCs w:val="28"/>
        </w:rPr>
        <w:t>;</w:t>
      </w:r>
    </w:p>
    <w:p w14:paraId="4564583A" w14:textId="6015D2F4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предоставляются заверенные в установленном законодательством Российской Федерации порядке копии документов.</w:t>
      </w:r>
    </w:p>
    <w:p w14:paraId="4564583B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19.1.4.2. Документы (сведения) о расторжении брака.</w:t>
      </w:r>
    </w:p>
    <w:p w14:paraId="4564583C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3D" w14:textId="13B95602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предоставляются электронные образы документов (или электронные документы), подписанные усиленной неквалифицированной электронной подписью;</w:t>
      </w:r>
    </w:p>
    <w:p w14:paraId="4564583E" w14:textId="310F50FE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копии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3F" w14:textId="628C4428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 Администрацию предоставляются копии документов, которые заверяются подписью должностного лица, муниципального служащего, работника Администрации (печатью Администрации), сканируются и направляются в ВИС</w:t>
      </w:r>
      <w:r w:rsidR="00D5436B" w:rsidRPr="002410D2">
        <w:rPr>
          <w:sz w:val="28"/>
          <w:szCs w:val="28"/>
        </w:rPr>
        <w:t>;</w:t>
      </w:r>
    </w:p>
    <w:p w14:paraId="45645840" w14:textId="689F34B0" w:rsidR="00820600" w:rsidRPr="002410D2" w:rsidRDefault="00611D7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предоставляются заверенные в установленном законодательством Российской Федерации порядке копии документов.</w:t>
      </w:r>
    </w:p>
    <w:p w14:paraId="4564584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19.1.4.3. Документы (сведения) о рождении несовершеннолетнего ребенка (детей) заявителя.</w:t>
      </w:r>
    </w:p>
    <w:p w14:paraId="45645842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43" w14:textId="6BD26C6D" w:rsidR="00820600" w:rsidRPr="002410D2" w:rsidRDefault="0013481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предоставляются электронные образы документов (или электронные документы), подписанные усиленной неквалифицированной электронной подписью;</w:t>
      </w:r>
    </w:p>
    <w:p w14:paraId="45645844" w14:textId="7691AC2B" w:rsidR="00820600" w:rsidRPr="002410D2" w:rsidRDefault="0013481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предоставляются копии документов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45" w14:textId="7E66B884" w:rsidR="00820600" w:rsidRPr="002410D2" w:rsidRDefault="0013481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 Администрацию предоставляются копии документов, которые заверяются подписью должностного лица, муниципального служащего, работника Администрации (печатью Администрации), сканируются и направляются в ВИС</w:t>
      </w:r>
      <w:r w:rsidR="001D2770" w:rsidRPr="002410D2">
        <w:rPr>
          <w:sz w:val="28"/>
          <w:szCs w:val="28"/>
        </w:rPr>
        <w:t>;</w:t>
      </w:r>
    </w:p>
    <w:p w14:paraId="45645846" w14:textId="23648C90" w:rsidR="00820600" w:rsidRPr="002410D2" w:rsidRDefault="0013481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предоставляются заверенные в установленном законодательством Российской Федерации порядке копии документов.</w:t>
      </w:r>
    </w:p>
    <w:p w14:paraId="45645847" w14:textId="289D3B81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19.1.4.4. Сведения о доходах и суммах налога заявителя не менее чем </w:t>
      </w:r>
      <w:r w:rsidR="00134812">
        <w:rPr>
          <w:sz w:val="28"/>
          <w:szCs w:val="28"/>
        </w:rPr>
        <w:br/>
      </w:r>
      <w:r w:rsidRPr="002410D2">
        <w:rPr>
          <w:sz w:val="28"/>
          <w:szCs w:val="28"/>
        </w:rPr>
        <w:t>за 12 календарных месяцев, предшествующих месяцу обращения с запросом.</w:t>
      </w:r>
    </w:p>
    <w:p w14:paraId="45645848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49" w14:textId="30161830" w:rsidR="00820600" w:rsidRPr="002410D2" w:rsidRDefault="005152D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 электронный документ), подписанный усиленной неквалифицированной электронной подписью;</w:t>
      </w:r>
    </w:p>
    <w:p w14:paraId="4564584A" w14:textId="74581C79" w:rsidR="00820600" w:rsidRPr="002410D2" w:rsidRDefault="005152D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 МФЦ предоставляется оригинал документа для сканирования должностным лицом, работником МФЦ и направления в ВИС;</w:t>
      </w:r>
    </w:p>
    <w:p w14:paraId="4564584B" w14:textId="26527B3E" w:rsidR="00820600" w:rsidRPr="002410D2" w:rsidRDefault="005152D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 xml:space="preserve">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4C" w14:textId="7526AED2" w:rsidR="00820600" w:rsidRPr="002410D2" w:rsidRDefault="005152D3">
      <w:pPr>
        <w:pStyle w:val="a0"/>
        <w:spacing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оригинал документа.</w:t>
      </w:r>
    </w:p>
    <w:p w14:paraId="4564584D" w14:textId="17B75BDB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19.1.4.5. Документы (сведения) об отсутствии у заявителя задолженности </w:t>
      </w:r>
      <w:r w:rsidR="005152D3">
        <w:rPr>
          <w:sz w:val="28"/>
          <w:szCs w:val="28"/>
        </w:rPr>
        <w:br/>
      </w:r>
      <w:r w:rsidRPr="002410D2">
        <w:rPr>
          <w:sz w:val="28"/>
          <w:szCs w:val="28"/>
        </w:rPr>
        <w:t>по налогам и сборам, иным обязательным платежам в бюджеты бюджетной системы Российской Федерации.</w:t>
      </w:r>
    </w:p>
    <w:p w14:paraId="4564584E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4F" w14:textId="1A7F4EAC" w:rsidR="00820600" w:rsidRPr="002410D2" w:rsidRDefault="003C65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 электронный документ), подписанный усиленной неквалифицированной электронной подписью;</w:t>
      </w:r>
    </w:p>
    <w:p w14:paraId="45645850" w14:textId="53A98FF4" w:rsidR="00820600" w:rsidRPr="002410D2" w:rsidRDefault="003C65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 МФЦ предоставляется оригинал документа для сканирования должностным лицом, работником МФЦ и направления в ВИС;</w:t>
      </w:r>
    </w:p>
    <w:p w14:paraId="45645851" w14:textId="4B54239C" w:rsidR="00820600" w:rsidRPr="002410D2" w:rsidRDefault="003C659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 xml:space="preserve">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52" w14:textId="5A46DB9C" w:rsidR="00820600" w:rsidRPr="002410D2" w:rsidRDefault="003C6590">
      <w:pPr>
        <w:pStyle w:val="a0"/>
        <w:spacing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оригинал документа.</w:t>
      </w:r>
    </w:p>
    <w:p w14:paraId="45645853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</w:t>
      </w:r>
      <w:r w:rsidRPr="002410D2">
        <w:rPr>
          <w:color w:val="auto"/>
          <w:sz w:val="28"/>
          <w:szCs w:val="28"/>
        </w:rPr>
        <w:t>6. Решение налогового органа о предоставлении заявителю отсрочки, рассрочки по уплате налогов и сборов, иных обязательных платежей в бюджеты бюджетной системы Российской Федерации (при наличии) (сведения из документа).</w:t>
      </w:r>
    </w:p>
    <w:p w14:paraId="45645854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55" w14:textId="592E2156" w:rsidR="00820600" w:rsidRPr="002410D2" w:rsidRDefault="00F15E3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 электронный документ), подписанный усиленной неквалифицированной электронной подписью;</w:t>
      </w:r>
    </w:p>
    <w:p w14:paraId="45645856" w14:textId="1B5A81AA" w:rsidR="00820600" w:rsidRPr="002410D2" w:rsidRDefault="00F15E3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 МФЦ предоставляется оригинал документа для сканирования должностным лицом, работником МФЦ и направления в ВИС;</w:t>
      </w:r>
    </w:p>
    <w:p w14:paraId="45645857" w14:textId="233FF822" w:rsidR="00820600" w:rsidRPr="002410D2" w:rsidRDefault="00F15E3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 xml:space="preserve">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58" w14:textId="51DD3DB9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4</w:t>
      </w:r>
      <w:r w:rsidR="00F15E3F">
        <w:rPr>
          <w:sz w:val="28"/>
          <w:szCs w:val="28"/>
        </w:rPr>
        <w:t>) В</w:t>
      </w:r>
      <w:r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оригинал документа.</w:t>
      </w:r>
    </w:p>
    <w:p w14:paraId="45645859" w14:textId="43CD70A9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19.1.4.7. Сведения об отсутствии у заявителя судимости и (или) факта его уголовного преследования за умышленное преступление (сведения </w:t>
      </w:r>
      <w:r w:rsidR="0063495C">
        <w:rPr>
          <w:sz w:val="28"/>
          <w:szCs w:val="28"/>
        </w:rPr>
        <w:br/>
      </w:r>
      <w:r w:rsidRPr="002410D2">
        <w:rPr>
          <w:sz w:val="28"/>
          <w:szCs w:val="28"/>
        </w:rPr>
        <w:t>из документа).</w:t>
      </w:r>
    </w:p>
    <w:p w14:paraId="4564585A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5B" w14:textId="3D161079" w:rsidR="00820600" w:rsidRPr="002410D2" w:rsidRDefault="006349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 электронный документ), подписанный усиленной неквалифицированной электронной подписью;</w:t>
      </w:r>
    </w:p>
    <w:p w14:paraId="4564585C" w14:textId="70C27635" w:rsidR="00820600" w:rsidRPr="002410D2" w:rsidRDefault="006349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 МФЦ предоставляется оригинал документа для сканирования должностным лицом, работником МФЦ и направления в ВИС;</w:t>
      </w:r>
    </w:p>
    <w:p w14:paraId="4564585D" w14:textId="6F6DBC76" w:rsidR="00820600" w:rsidRPr="002410D2" w:rsidRDefault="006349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 xml:space="preserve">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5E" w14:textId="05F1FCFC" w:rsidR="00820600" w:rsidRPr="002410D2" w:rsidRDefault="009F3E9F">
      <w:pPr>
        <w:pStyle w:val="a0"/>
        <w:spacing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оригинал документа.</w:t>
      </w:r>
    </w:p>
    <w:p w14:paraId="4564585F" w14:textId="32FE1B52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19.1.4.8. Заключение об отсутствии у заявителя обстоятельств, свидетельствующих о необходимости оказания заявителю содействия в преодолении трудной жизненной ситуации, выданное органом, уполномоченным субъектом Российской Федерации на выдачу такого заключения (сведения </w:t>
      </w:r>
      <w:r w:rsidR="009F3E9F">
        <w:rPr>
          <w:sz w:val="28"/>
          <w:szCs w:val="28"/>
        </w:rPr>
        <w:br/>
      </w:r>
      <w:r w:rsidRPr="002410D2">
        <w:rPr>
          <w:sz w:val="28"/>
          <w:szCs w:val="28"/>
        </w:rPr>
        <w:t>из документа).</w:t>
      </w:r>
    </w:p>
    <w:p w14:paraId="45645860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61" w14:textId="6FD69637" w:rsidR="00820600" w:rsidRPr="002410D2" w:rsidRDefault="009F3E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 электронный документ), подписанный усиленной неквалифицированной электронной подписью;</w:t>
      </w:r>
    </w:p>
    <w:p w14:paraId="45645862" w14:textId="6C0D8C17" w:rsidR="00820600" w:rsidRPr="002410D2" w:rsidRDefault="009F3E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 МФЦ предоставляется оригинал документа для сканирования должностным лицом, работником МФЦ и направления в ВИС;</w:t>
      </w:r>
    </w:p>
    <w:p w14:paraId="45645863" w14:textId="483DA411" w:rsidR="00820600" w:rsidRPr="002410D2" w:rsidRDefault="009F3E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Л</w:t>
      </w:r>
      <w:r w:rsidR="008E445D" w:rsidRPr="002410D2">
        <w:rPr>
          <w:sz w:val="28"/>
          <w:szCs w:val="28"/>
        </w:rPr>
        <w:t xml:space="preserve">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64" w14:textId="51B94345" w:rsidR="00820600" w:rsidRPr="002410D2" w:rsidRDefault="009F3E9F">
      <w:pPr>
        <w:pStyle w:val="a0"/>
        <w:spacing w:after="56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почтового отправления предоставляется заверенная в установленном законодательством Российской Федерации порядке копия документа.</w:t>
      </w:r>
    </w:p>
    <w:p w14:paraId="45645865" w14:textId="77777777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19.1.4.9. Выписка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федерального регистра лиц, имеющих право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дополнительные меры государственной поддержки,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выдаче государственного сертификата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материнский (семейный) капитал,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случае принятия заявителем решения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использовании средств материнского (семейного) капитала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приобретение жилого помещения.</w:t>
      </w:r>
    </w:p>
    <w:p w14:paraId="4564586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запроса:</w:t>
      </w:r>
    </w:p>
    <w:p w14:paraId="45645867" w14:textId="7A839BE4" w:rsidR="00820600" w:rsidRPr="002410D2" w:rsidRDefault="009F3E9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>осредством ЕПГУ предоставляется электронный образ документа (или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электронный документ), подписанный усиленной неквалифицированной электронной подписью;</w:t>
      </w:r>
    </w:p>
    <w:p w14:paraId="45645868" w14:textId="5919A1E0" w:rsidR="00820600" w:rsidRPr="002410D2" w:rsidRDefault="009F3E9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МФЦ предоставляется оригинал документа,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сканирования должностным лицом, работником МФЦ и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направления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ВИС;</w:t>
      </w:r>
    </w:p>
    <w:p w14:paraId="45645869" w14:textId="346ED056" w:rsidR="00820600" w:rsidRPr="002410D2" w:rsidRDefault="009F3E9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Л</w:t>
      </w:r>
      <w:r w:rsidR="008E445D" w:rsidRPr="002410D2">
        <w:rPr>
          <w:sz w:val="28"/>
          <w:szCs w:val="28"/>
        </w:rPr>
        <w:t>ично в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Администрацию предоставляется оригинал документа для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>снятия с</w:t>
      </w:r>
      <w:r w:rsidR="008E445D" w:rsidRPr="002410D2">
        <w:rPr>
          <w:sz w:val="28"/>
          <w:szCs w:val="28"/>
          <w:lang w:val="en-US"/>
        </w:rPr>
        <w:t> </w:t>
      </w:r>
      <w:r w:rsidR="008E445D" w:rsidRPr="002410D2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Администрации) и направления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в ВИС;</w:t>
      </w:r>
    </w:p>
    <w:p w14:paraId="4564586A" w14:textId="04A4DA06" w:rsidR="00820600" w:rsidRPr="002410D2" w:rsidRDefault="009F3E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В</w:t>
      </w:r>
      <w:r w:rsidR="008E445D" w:rsidRPr="002410D2">
        <w:rPr>
          <w:sz w:val="28"/>
          <w:szCs w:val="28"/>
        </w:rPr>
        <w:t xml:space="preserve"> Администрацию посредством направления заказного почтового отправления с уведомлением о вручении предоставляется оригинал документа.</w:t>
      </w:r>
    </w:p>
    <w:p w14:paraId="4564586B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19.1.5.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Основания для отказа в приеме документов, необходимых для предоставления Услуги, отсутствуют.</w:t>
      </w:r>
    </w:p>
    <w:p w14:paraId="4564586C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19.1.6.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Исчерпывающий перечень оснований для приостановления предоставления Услуги:</w:t>
      </w:r>
    </w:p>
    <w:p w14:paraId="4564586D" w14:textId="4D1D2F23" w:rsidR="00820600" w:rsidRPr="002410D2" w:rsidRDefault="004515E0">
      <w:pPr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19.1.6.1. В</w:t>
      </w:r>
      <w:r w:rsidR="008E445D" w:rsidRPr="002410D2">
        <w:rPr>
          <w:sz w:val="28"/>
          <w:szCs w:val="28"/>
        </w:rPr>
        <w:t>ыявление недостоверности и (или) неполноты сведений, содержащихся в запросе и (или) в документах, необходимых для предоставления Услуги и представляемых заявителем.</w:t>
      </w:r>
    </w:p>
    <w:p w14:paraId="4564586E" w14:textId="77777777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Исчерпывающий перечень оснований для отказа в предоставлении Услуги:</w:t>
      </w:r>
    </w:p>
    <w:p w14:paraId="4564586F" w14:textId="2A7F9173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19.1.7.1.</w:t>
      </w:r>
      <w:r w:rsidRPr="002410D2">
        <w:rPr>
          <w:sz w:val="28"/>
          <w:szCs w:val="28"/>
          <w:lang w:val="en-US"/>
        </w:rPr>
        <w:t> </w:t>
      </w:r>
      <w:r w:rsidR="004515E0">
        <w:rPr>
          <w:sz w:val="28"/>
          <w:szCs w:val="28"/>
        </w:rPr>
        <w:t>З</w:t>
      </w:r>
      <w:r w:rsidRPr="002410D2">
        <w:rPr>
          <w:sz w:val="28"/>
          <w:szCs w:val="28"/>
        </w:rPr>
        <w:t>аявитель не достиг возраста 23 лет;</w:t>
      </w:r>
    </w:p>
    <w:p w14:paraId="45645870" w14:textId="26C428E8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19.1.7.2.</w:t>
      </w:r>
      <w:r w:rsidRPr="002410D2">
        <w:rPr>
          <w:sz w:val="28"/>
          <w:szCs w:val="28"/>
          <w:lang w:val="en-US"/>
        </w:rPr>
        <w:t> </w:t>
      </w:r>
      <w:r w:rsidR="004515E0">
        <w:rPr>
          <w:sz w:val="28"/>
          <w:szCs w:val="28"/>
        </w:rPr>
        <w:t>З</w:t>
      </w:r>
      <w:r w:rsidRPr="002410D2">
        <w:rPr>
          <w:sz w:val="28"/>
          <w:szCs w:val="28"/>
        </w:rPr>
        <w:t xml:space="preserve">аявитель не включен в список детей⁠-⁠сирот и детей, оставшихся без попечения родителей, лиц из числа детей⁠-⁠сирот и детей, оставшихся </w:t>
      </w:r>
      <w:r w:rsidRPr="002410D2">
        <w:rPr>
          <w:sz w:val="28"/>
          <w:szCs w:val="28"/>
        </w:rPr>
        <w:lastRenderedPageBreak/>
        <w:t>без попечения родителей, лиц, которые относились к категории детей⁠-⁠сирот и детей, оставшихся без попечения родителей, лиц из числа детей⁠-⁠сирот и детей, оставшихся без попечения родителей, и достигли возраста 23 лет, подлежащих обеспечению жилыми помещениями в муниципальном образовании Московской области;</w:t>
      </w:r>
    </w:p>
    <w:p w14:paraId="45645871" w14:textId="2AE9D653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19.1.7.3.</w:t>
      </w:r>
      <w:r w:rsidRPr="002410D2">
        <w:rPr>
          <w:sz w:val="28"/>
          <w:szCs w:val="28"/>
          <w:lang w:val="en-US"/>
        </w:rPr>
        <w:t> </w:t>
      </w:r>
      <w:r w:rsidR="00D17E89">
        <w:rPr>
          <w:sz w:val="28"/>
          <w:szCs w:val="28"/>
        </w:rPr>
        <w:t>О</w:t>
      </w:r>
      <w:r w:rsidRPr="002410D2">
        <w:rPr>
          <w:sz w:val="28"/>
          <w:szCs w:val="28"/>
        </w:rPr>
        <w:t>тсутствие у заявителя документально подтвержденного не менее чем за двенадцать календарных месяцев, предшествующих месяцу обращения с запросом, дохода не ниже минимального размера оплаты труда от трудовой, предпринимательской и (или) иной деятельности, не запрещенной законодательством Российской Федерации, который обеспечивает ему и его семье среднедушевой доход, превышающий величину прожиточного минимума на душу населения, установленную в субъекте Российской Федерации по месту жительства заявителя по состоянию на дату обращения с запросом;</w:t>
      </w:r>
    </w:p>
    <w:p w14:paraId="45645872" w14:textId="1B1FEF4F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19.1.7.4.</w:t>
      </w:r>
      <w:r w:rsidRPr="002410D2">
        <w:rPr>
          <w:sz w:val="28"/>
          <w:szCs w:val="28"/>
          <w:lang w:val="en-US"/>
        </w:rPr>
        <w:t> </w:t>
      </w:r>
      <w:r w:rsidR="00D17E89">
        <w:rPr>
          <w:sz w:val="28"/>
          <w:szCs w:val="28"/>
        </w:rPr>
        <w:t>Н</w:t>
      </w:r>
      <w:r w:rsidRPr="002410D2">
        <w:rPr>
          <w:sz w:val="28"/>
          <w:szCs w:val="28"/>
        </w:rPr>
        <w:t>аличие у заявителя задолженности по налогам и сборам, иным обязательным платежам в бюджеты бюджетной системы Российской Федерации, если при этом отсутствует решение налогового органа о предоставлении отсрочки, рассрочки по уплате налогов и сборов, иных обязательных платежей в бюджеты бюджетной системы Российской Федерации;</w:t>
      </w:r>
    </w:p>
    <w:p w14:paraId="45645873" w14:textId="70AE9010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19.1.7.5.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Н</w:t>
      </w:r>
      <w:r w:rsidRPr="002410D2">
        <w:rPr>
          <w:sz w:val="28"/>
          <w:szCs w:val="28"/>
        </w:rPr>
        <w:t>аличие у заявителя психических заболеваний или расстройств;</w:t>
      </w:r>
    </w:p>
    <w:p w14:paraId="45645874" w14:textId="29591DD0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19.1.7.6.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Н</w:t>
      </w:r>
      <w:r w:rsidRPr="002410D2">
        <w:rPr>
          <w:sz w:val="28"/>
          <w:szCs w:val="28"/>
        </w:rPr>
        <w:t>аличие у заявителя алкогольной или наркотической зависимости;</w:t>
      </w:r>
    </w:p>
    <w:p w14:paraId="45645875" w14:textId="4F664727" w:rsidR="00820600" w:rsidRPr="002410D2" w:rsidRDefault="008E445D">
      <w:pPr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19.1.7.7.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Н</w:t>
      </w:r>
      <w:r w:rsidRPr="002410D2">
        <w:rPr>
          <w:sz w:val="28"/>
          <w:szCs w:val="28"/>
        </w:rPr>
        <w:t>аличие у заявителя судимости;</w:t>
      </w:r>
    </w:p>
    <w:p w14:paraId="45645876" w14:textId="2EEE60C0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19.1.7.8.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З</w:t>
      </w:r>
      <w:r w:rsidRPr="002410D2">
        <w:rPr>
          <w:sz w:val="28"/>
          <w:szCs w:val="28"/>
        </w:rPr>
        <w:t>аявитель подвергался уголовному преследованию за умышленное преступление;</w:t>
      </w:r>
    </w:p>
    <w:p w14:paraId="45645877" w14:textId="16905FCB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19.1.7.9.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Н</w:t>
      </w:r>
      <w:r w:rsidRPr="002410D2">
        <w:rPr>
          <w:sz w:val="28"/>
          <w:szCs w:val="28"/>
        </w:rPr>
        <w:t>аличие обстоятельств, свидетельствующих о необходимости оказания заявителю содействия в преодолении трудной жизненной ситуации;</w:t>
      </w:r>
    </w:p>
    <w:p w14:paraId="45645878" w14:textId="410F158B" w:rsidR="00820600" w:rsidRPr="002410D2" w:rsidRDefault="008E445D">
      <w:pPr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19.1.7.10.</w:t>
      </w:r>
      <w:r w:rsidRPr="002410D2">
        <w:rPr>
          <w:sz w:val="28"/>
          <w:szCs w:val="28"/>
          <w:lang w:val="en-US"/>
        </w:rPr>
        <w:t> </w:t>
      </w:r>
      <w:r w:rsidR="00954451">
        <w:rPr>
          <w:sz w:val="28"/>
          <w:szCs w:val="28"/>
        </w:rPr>
        <w:t>О</w:t>
      </w:r>
      <w:r w:rsidRPr="002410D2">
        <w:rPr>
          <w:sz w:val="28"/>
          <w:szCs w:val="28"/>
        </w:rPr>
        <w:t>тзыв запроса по инициативе заявителя.</w:t>
      </w:r>
    </w:p>
    <w:p w14:paraId="45645879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19.1.8.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Перечень административных процедур (действий) предоставления Услуги:</w:t>
      </w:r>
    </w:p>
    <w:p w14:paraId="4564587A" w14:textId="62BC52DD" w:rsidR="00820600" w:rsidRPr="002410D2" w:rsidRDefault="00954451">
      <w:pPr>
        <w:pStyle w:val="af0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</w:t>
      </w:r>
      <w:r w:rsidR="008E445D" w:rsidRPr="002410D2">
        <w:rPr>
          <w:sz w:val="28"/>
          <w:szCs w:val="28"/>
        </w:rPr>
        <w:t xml:space="preserve">рием запроса и документов и (или) информации, необходимых </w:t>
      </w:r>
      <w:r>
        <w:rPr>
          <w:sz w:val="28"/>
          <w:szCs w:val="28"/>
        </w:rPr>
        <w:br/>
      </w:r>
      <w:r w:rsidR="008E445D" w:rsidRPr="002410D2">
        <w:rPr>
          <w:sz w:val="28"/>
          <w:szCs w:val="28"/>
        </w:rPr>
        <w:t>для предоставления Услуги;</w:t>
      </w:r>
    </w:p>
    <w:p w14:paraId="4564587B" w14:textId="7EB138A0" w:rsidR="00820600" w:rsidRPr="002410D2" w:rsidRDefault="006D3C17">
      <w:pPr>
        <w:pStyle w:val="af0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М</w:t>
      </w:r>
      <w:r w:rsidR="008E445D" w:rsidRPr="002410D2">
        <w:rPr>
          <w:sz w:val="28"/>
          <w:szCs w:val="28"/>
        </w:rPr>
        <w:t>ежведомственное информационное взаимодействие;</w:t>
      </w:r>
    </w:p>
    <w:p w14:paraId="4564587C" w14:textId="04448BFB" w:rsidR="00820600" w:rsidRPr="002410D2" w:rsidRDefault="006D3C17">
      <w:pPr>
        <w:pStyle w:val="af0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</w:t>
      </w:r>
      <w:r w:rsidR="008E445D" w:rsidRPr="002410D2">
        <w:rPr>
          <w:sz w:val="28"/>
          <w:szCs w:val="28"/>
        </w:rPr>
        <w:t>риостановление предоставления Услуги;</w:t>
      </w:r>
    </w:p>
    <w:p w14:paraId="4564587D" w14:textId="6FB5467A" w:rsidR="00820600" w:rsidRPr="002410D2" w:rsidRDefault="006D3C17">
      <w:pPr>
        <w:pStyle w:val="af0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</w:t>
      </w:r>
      <w:r w:rsidR="008E445D" w:rsidRPr="002410D2">
        <w:rPr>
          <w:sz w:val="28"/>
          <w:szCs w:val="28"/>
        </w:rPr>
        <w:t>ринятие решения о предоставлении (об отказе в предоставлении) Услуги;</w:t>
      </w:r>
    </w:p>
    <w:p w14:paraId="4564587E" w14:textId="5086C677" w:rsidR="00820600" w:rsidRPr="002410D2" w:rsidRDefault="006D3C17">
      <w:pPr>
        <w:pStyle w:val="af0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5) П</w:t>
      </w:r>
      <w:r w:rsidR="008E445D" w:rsidRPr="002410D2">
        <w:rPr>
          <w:sz w:val="28"/>
          <w:szCs w:val="28"/>
        </w:rPr>
        <w:t>редоставление результата предоставления Услуги.</w:t>
      </w:r>
    </w:p>
    <w:p w14:paraId="4564587F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19.1.9.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Состав административных процедур (действий) предоставления Услуги в соответствии с данным вариантом:</w:t>
      </w:r>
    </w:p>
    <w:p w14:paraId="45645880" w14:textId="53EFF849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19.1.9.1.</w:t>
      </w:r>
      <w:r w:rsidRPr="002410D2">
        <w:rPr>
          <w:b/>
          <w:bCs/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Прием запроса и документов и (или) информации, необходимых </w:t>
      </w:r>
      <w:r w:rsidR="006D3C17">
        <w:rPr>
          <w:sz w:val="28"/>
          <w:szCs w:val="28"/>
        </w:rPr>
        <w:br/>
      </w:r>
      <w:r w:rsidRPr="002410D2">
        <w:rPr>
          <w:sz w:val="28"/>
          <w:szCs w:val="28"/>
        </w:rPr>
        <w:t>для предоставления Услуги.</w:t>
      </w:r>
    </w:p>
    <w:p w14:paraId="45645881" w14:textId="77777777" w:rsidR="00820600" w:rsidRPr="002410D2" w:rsidRDefault="008E445D">
      <w:pPr>
        <w:ind w:firstLine="661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Прием запроса и документов, необходимых для предоставления Услуги.</w:t>
      </w:r>
    </w:p>
    <w:p w14:paraId="4564588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МФЦ, ЕПГУ, Модуль МФЦ ЕИС ОУ, ВИС.</w:t>
      </w:r>
    </w:p>
    <w:p w14:paraId="45645883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45645884" w14:textId="0EB9007B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Основания для</w:t>
      </w:r>
      <w:r w:rsidR="003866D5" w:rsidRPr="00050F07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отказа в</w:t>
      </w:r>
      <w:r w:rsidR="003866D5" w:rsidRPr="00050F07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 xml:space="preserve">приеме документов, необходимых </w:t>
      </w:r>
      <w:r w:rsidR="001E7D74">
        <w:rPr>
          <w:sz w:val="28"/>
          <w:szCs w:val="28"/>
        </w:rPr>
        <w:br/>
      </w:r>
      <w:r w:rsidRPr="002410D2">
        <w:rPr>
          <w:sz w:val="28"/>
          <w:szCs w:val="28"/>
        </w:rPr>
        <w:t>для предоставления Услуги, указаны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пункте 19.1.5. Регламента.</w:t>
      </w:r>
    </w:p>
    <w:p w14:paraId="45645885" w14:textId="27F4C41D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Запрос оформляется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соответствии с</w:t>
      </w:r>
      <w:r w:rsidR="00050F07" w:rsidRPr="00A33B99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Приложением 7 к</w:t>
      </w:r>
      <w:r w:rsidR="00050F07" w:rsidRPr="00A33B99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Регламенту.</w:t>
      </w:r>
    </w:p>
    <w:p w14:paraId="45645886" w14:textId="30BF1D24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К запросу прилагаются документы, указанные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пункте 19.1.3</w:t>
      </w:r>
      <w:r w:rsidR="00AC3343">
        <w:rPr>
          <w:sz w:val="28"/>
          <w:szCs w:val="28"/>
        </w:rPr>
        <w:t>.</w:t>
      </w:r>
      <w:r w:rsidRPr="002410D2">
        <w:rPr>
          <w:sz w:val="28"/>
          <w:szCs w:val="28"/>
        </w:rPr>
        <w:t xml:space="preserve"> Регламента.</w:t>
      </w:r>
    </w:p>
    <w:p w14:paraId="45645887" w14:textId="61666860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Заявителем по собственной инициативе могут быть представлены документы, указанные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пункте 19.1.4</w:t>
      </w:r>
      <w:r w:rsidR="00AC3343">
        <w:rPr>
          <w:sz w:val="28"/>
          <w:szCs w:val="28"/>
        </w:rPr>
        <w:t>.</w:t>
      </w:r>
      <w:r w:rsidRPr="002410D2">
        <w:rPr>
          <w:sz w:val="28"/>
          <w:szCs w:val="28"/>
        </w:rPr>
        <w:t xml:space="preserve"> Регламента.</w:t>
      </w:r>
    </w:p>
    <w:p w14:paraId="45645888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Запрос регистрируется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сроки, указанные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подразделе 13 Регламента.</w:t>
      </w:r>
    </w:p>
    <w:p w14:paraId="45645889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Запрос может быть подан заявителем следующими способами:</w:t>
      </w:r>
    </w:p>
    <w:p w14:paraId="4564588A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посредством ЕПГУ;</w:t>
      </w:r>
    </w:p>
    <w:p w14:paraId="4564588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МФЦ лично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(в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любом МФЦ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территории Московской области по выбору заявителя независимо от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его места жительства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места пребывания (для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физических лиц);</w:t>
      </w:r>
    </w:p>
    <w:p w14:paraId="4564588C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Администрацию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лично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заказным почтовым отправлением </w:t>
      </w:r>
      <w:r w:rsidRPr="002410D2">
        <w:rPr>
          <w:sz w:val="28"/>
          <w:szCs w:val="28"/>
          <w:lang w:val="en-US"/>
        </w:rPr>
        <w:t>c</w:t>
      </w:r>
      <w:r w:rsidRPr="002410D2">
        <w:rPr>
          <w:sz w:val="28"/>
          <w:szCs w:val="28"/>
        </w:rPr>
        <w:t xml:space="preserve"> уведомлением.</w:t>
      </w:r>
    </w:p>
    <w:p w14:paraId="4564588D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 посредством ЕПГУ заявитель авторизуется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 посредством подтвержденной учетной записи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ЕСИА.</w:t>
      </w:r>
    </w:p>
    <w:p w14:paraId="4564588E" w14:textId="1EDE5E08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При авторизации посредством подтвержденной учетной записи ЕСИА запрос должен быть подписан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</w:t>
      </w:r>
      <w:r w:rsidR="00A33B99">
        <w:rPr>
          <w:sz w:val="28"/>
          <w:szCs w:val="28"/>
        </w:rPr>
        <w:br/>
      </w:r>
      <w:r w:rsidRPr="002410D2">
        <w:rPr>
          <w:sz w:val="28"/>
          <w:szCs w:val="28"/>
        </w:rPr>
        <w:t>и муниципальных услуг в электронной форме, в установленном Правительством Российской Федерации порядке с использованием ЕПГУ.</w:t>
      </w:r>
    </w:p>
    <w:p w14:paraId="4564588F" w14:textId="407B2A66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При подаче запроса в Администрацию лично должностное лицо Администрации устанавливает соответствие личности заявителя документам, удостоверяющим личность (при подаче запроса в Администрацию должностным лицом, работником Администрации с указанных документов снимается копия, которая заверяется подписью (печатью Администрации) (при необходимости), </w:t>
      </w:r>
      <w:r w:rsidR="00A33B99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при подаче запроса почтовым отправлением представляются копии указанных </w:t>
      </w:r>
      <w:r w:rsidRPr="002410D2">
        <w:rPr>
          <w:sz w:val="28"/>
          <w:szCs w:val="28"/>
        </w:rPr>
        <w:lastRenderedPageBreak/>
        <w:t>документов, заверенные в соответствии с требованиями законодательства Российской Федерации).</w:t>
      </w:r>
    </w:p>
    <w:p w14:paraId="45645890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подаче запроса посредством МФЦ работник МФЦ устанавливает соответствие личности заявителя документам, удостоверяющим личность, снимает с них копию, которая заверяется подписью (печатью МФЦ) (при необходимости).</w:t>
      </w:r>
    </w:p>
    <w:p w14:paraId="45645891" w14:textId="3B1DB49A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Работник МФЦ также может установить личность заявителя, провести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идентификацию, аутентификацию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использованием ЕСИА или</w:t>
      </w:r>
      <w:r w:rsidR="00AA0E29" w:rsidRPr="00AA0E29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иных государственных информационных систем, если такие государственные информационные системы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установленном Правительством Российской Федерации порядке обеспечивают взаимодействие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ЕСИА,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условии совпадения сведений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физическом лице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указанных системах,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единой системе идентификации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аутентификации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единой информационной системе персональных данных.</w:t>
      </w:r>
    </w:p>
    <w:p w14:paraId="45645892" w14:textId="0773009A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Работник МФЦ, в случае поступления от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заявителя запроса </w:t>
      </w:r>
      <w:r w:rsidR="000D0969">
        <w:rPr>
          <w:sz w:val="28"/>
          <w:szCs w:val="28"/>
        </w:rPr>
        <w:br/>
      </w:r>
      <w:r w:rsidRPr="002410D2">
        <w:rPr>
          <w:sz w:val="28"/>
          <w:szCs w:val="28"/>
        </w:rPr>
        <w:t>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документов,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1 (одного) рабочего дня, направляет их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Администрацию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дальнейшего рассмотрения,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соответствии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соглашением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взаимодействии.</w:t>
      </w:r>
    </w:p>
    <w:p w14:paraId="45645893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 места пребывания.</w:t>
      </w:r>
    </w:p>
    <w:p w14:paraId="45645894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Направление заявителю уведомления о приеме запроса и документов.</w:t>
      </w:r>
    </w:p>
    <w:p w14:paraId="45645895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МФЦ, ЕПГУ, Модуль МФЦ ЕИС ОУ, ВИС.</w:t>
      </w:r>
    </w:p>
    <w:p w14:paraId="4564589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45645897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Работник МФЦ, должностное лицо Администрации направляет заявителю уведомление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принятии запроса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прилагаемых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нему документов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указанием их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перечня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даты получения, 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также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указанием перечня документов, которые будут получены по межведомственным запросам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документов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информации, необходимых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предоставления государственных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муниципальных услуг,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рамках межведомственного информационного взаимодействия запросам, следующими способами:</w:t>
      </w:r>
    </w:p>
    <w:p w14:paraId="45645898" w14:textId="224B0052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на 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</w:t>
      </w:r>
      <w:r w:rsidR="000A75A7" w:rsidRPr="002410D2">
        <w:rPr>
          <w:sz w:val="28"/>
          <w:szCs w:val="28"/>
        </w:rPr>
        <w:t>;</w:t>
      </w:r>
    </w:p>
    <w:p w14:paraId="45645899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электронной форме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9A" w14:textId="581939A8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Должностное лицо Администрации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поступлении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МФЦ запроса </w:t>
      </w:r>
      <w:r w:rsidR="000D0969">
        <w:rPr>
          <w:sz w:val="28"/>
          <w:szCs w:val="28"/>
        </w:rPr>
        <w:br/>
      </w:r>
      <w:r w:rsidRPr="002410D2">
        <w:rPr>
          <w:sz w:val="28"/>
          <w:szCs w:val="28"/>
        </w:rPr>
        <w:t>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документов,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1 (одного) рабочего дня, направляет заявителю уведомление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поступлении запроса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документов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МФЦ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дальнейшего рассмотрения, следующим способом:</w:t>
      </w:r>
    </w:p>
    <w:p w14:paraId="4564589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на 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уведомлением;</w:t>
      </w:r>
    </w:p>
    <w:p w14:paraId="4564589C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электронной форме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9D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19.1.9.2.</w:t>
      </w:r>
      <w:r w:rsidRPr="002410D2">
        <w:rPr>
          <w:b/>
          <w:bCs/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Межведомственное информационное взаимодействие.</w:t>
      </w:r>
    </w:p>
    <w:p w14:paraId="4564589E" w14:textId="644936DE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Определение состава документов и (или) сведений, подлежащих запросу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у органов и организаций, направление межведомственного информационного запроса.</w:t>
      </w:r>
    </w:p>
    <w:p w14:paraId="4564589F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56458A0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456458A1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Межведомственные информационные запросы направляются в:</w:t>
      </w:r>
    </w:p>
    <w:p w14:paraId="456458A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Федеральную налоговую службу Российской Федерации, срок направления межведомственного информационного запроса – 1 (один) рабочий день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получения запроса, срок получения ответа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межведомственный информационный запрос –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более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поступления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Федеральную налоговую службу Российской Федерации.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этом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запросе запрашиваются:</w:t>
      </w:r>
    </w:p>
    <w:p w14:paraId="456458A3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расторжении брака;</w:t>
      </w:r>
    </w:p>
    <w:p w14:paraId="456458A4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 заключении брака;</w:t>
      </w:r>
    </w:p>
    <w:p w14:paraId="456458A5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 рождении несовершеннолетнего ребенка (детей) заявителя;</w:t>
      </w:r>
    </w:p>
    <w:p w14:paraId="456458A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(записи) из актов гражданского состояния;</w:t>
      </w:r>
    </w:p>
    <w:p w14:paraId="456458A7" w14:textId="332617B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доходах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суммах налога заявителя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менее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чем за</w:t>
      </w:r>
      <w:r w:rsidR="00936033" w:rsidRPr="00936033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12 календарных месяцев, предшествующих месяцу обращения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запросом;</w:t>
      </w:r>
    </w:p>
    <w:p w14:paraId="456458A8" w14:textId="77777777" w:rsidR="00820600" w:rsidRPr="002410D2" w:rsidRDefault="008E445D">
      <w:pPr>
        <w:pStyle w:val="af0"/>
        <w:spacing w:after="0" w:line="276" w:lineRule="auto"/>
        <w:ind w:left="0" w:firstLine="709"/>
        <w:rPr>
          <w:color w:val="000000" w:themeColor="text1"/>
          <w:sz w:val="28"/>
          <w:szCs w:val="28"/>
        </w:rPr>
      </w:pPr>
      <w:r w:rsidRPr="002410D2">
        <w:rPr>
          <w:sz w:val="28"/>
          <w:szCs w:val="28"/>
        </w:rPr>
        <w:t>сведения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отсутствии у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заявителя задолженности по налогам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сборам, иным обязательным платежам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бюджеты бюджетной системы Российской </w:t>
      </w:r>
      <w:r w:rsidRPr="002410D2">
        <w:rPr>
          <w:color w:val="000000" w:themeColor="text1"/>
          <w:sz w:val="28"/>
          <w:szCs w:val="28"/>
        </w:rPr>
        <w:t>Федерации;</w:t>
      </w:r>
    </w:p>
    <w:p w14:paraId="456458A9" w14:textId="2D521316" w:rsidR="00820600" w:rsidRPr="002410D2" w:rsidRDefault="008E445D">
      <w:pPr>
        <w:pStyle w:val="af0"/>
        <w:spacing w:after="0" w:line="276" w:lineRule="auto"/>
        <w:ind w:left="0" w:firstLine="709"/>
        <w:rPr>
          <w:color w:val="000000" w:themeColor="text1"/>
          <w:sz w:val="28"/>
          <w:szCs w:val="28"/>
        </w:rPr>
      </w:pPr>
      <w:r w:rsidRPr="002410D2">
        <w:rPr>
          <w:color w:val="000000" w:themeColor="text1"/>
          <w:sz w:val="28"/>
          <w:szCs w:val="28"/>
        </w:rPr>
        <w:t>решение налогового органа о</w:t>
      </w:r>
      <w:r w:rsidRPr="002410D2">
        <w:rPr>
          <w:color w:val="000000" w:themeColor="text1"/>
          <w:sz w:val="28"/>
          <w:szCs w:val="28"/>
          <w:lang w:val="en-US"/>
        </w:rPr>
        <w:t> </w:t>
      </w:r>
      <w:r w:rsidRPr="002410D2">
        <w:rPr>
          <w:color w:val="000000" w:themeColor="text1"/>
          <w:sz w:val="28"/>
          <w:szCs w:val="28"/>
        </w:rPr>
        <w:t>предоставлении заявителю отсрочки, рассрочки по уплате налогов и</w:t>
      </w:r>
      <w:r w:rsidRPr="002410D2">
        <w:rPr>
          <w:color w:val="000000" w:themeColor="text1"/>
          <w:sz w:val="28"/>
          <w:szCs w:val="28"/>
          <w:lang w:val="en-US"/>
        </w:rPr>
        <w:t> </w:t>
      </w:r>
      <w:r w:rsidRPr="002410D2">
        <w:rPr>
          <w:color w:val="000000" w:themeColor="text1"/>
          <w:sz w:val="28"/>
          <w:szCs w:val="28"/>
        </w:rPr>
        <w:t>сборов, иных обязательных платежей в</w:t>
      </w:r>
      <w:r w:rsidRPr="002410D2">
        <w:rPr>
          <w:color w:val="000000" w:themeColor="text1"/>
          <w:sz w:val="28"/>
          <w:szCs w:val="28"/>
          <w:lang w:val="en-US"/>
        </w:rPr>
        <w:t> </w:t>
      </w:r>
      <w:r w:rsidRPr="002410D2">
        <w:rPr>
          <w:color w:val="000000" w:themeColor="text1"/>
          <w:sz w:val="28"/>
          <w:szCs w:val="28"/>
        </w:rPr>
        <w:t>бюджеты бюджетной системы Российской Федерации (при</w:t>
      </w:r>
      <w:r w:rsidRPr="002410D2">
        <w:rPr>
          <w:color w:val="000000" w:themeColor="text1"/>
          <w:sz w:val="28"/>
          <w:szCs w:val="28"/>
          <w:lang w:val="en-US"/>
        </w:rPr>
        <w:t> </w:t>
      </w:r>
      <w:r w:rsidRPr="002410D2">
        <w:rPr>
          <w:color w:val="000000" w:themeColor="text1"/>
          <w:sz w:val="28"/>
          <w:szCs w:val="28"/>
        </w:rPr>
        <w:t>наличии)</w:t>
      </w:r>
      <w:r w:rsidR="00230986" w:rsidRPr="002410D2">
        <w:rPr>
          <w:color w:val="000000" w:themeColor="text1"/>
          <w:sz w:val="28"/>
          <w:szCs w:val="28"/>
        </w:rPr>
        <w:t>.</w:t>
      </w:r>
    </w:p>
    <w:p w14:paraId="456458AA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color w:val="000000" w:themeColor="text1"/>
          <w:sz w:val="28"/>
          <w:szCs w:val="28"/>
        </w:rPr>
        <w:t>В запросе указываются: фамилия, имя, отчество</w:t>
      </w:r>
      <w:r w:rsidRPr="002410D2">
        <w:rPr>
          <w:sz w:val="28"/>
          <w:szCs w:val="28"/>
        </w:rPr>
        <w:t xml:space="preserve"> (последнее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наличии), дата рождения, СНИЛС, серия, номер, дата выдачи документа, удостоверяющего личность, дата, номер акта гражданского состояния,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целях предоставления Услуги.</w:t>
      </w:r>
    </w:p>
    <w:p w14:paraId="456458A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Министерство внутренних дел Российской Федерации, срок направления межведомственного информационного запроса – 1 (один) рабочий день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получения запроса, срок получения ответа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межведомственный информационный запрос –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более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поступления </w:t>
      </w:r>
      <w:r w:rsidRPr="002410D2">
        <w:rPr>
          <w:sz w:val="28"/>
          <w:szCs w:val="28"/>
        </w:rPr>
        <w:lastRenderedPageBreak/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Министерство внутренних дел Российской Федерации.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этом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запросе запрашиваются:</w:t>
      </w:r>
    </w:p>
    <w:p w14:paraId="456458AC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отсутствии у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заявителя судимости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факта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уголовного преследования за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умышленное преступление.</w:t>
      </w:r>
    </w:p>
    <w:p w14:paraId="456458AD" w14:textId="77777777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запросе указываются: фамилия, имя, отчество (последнее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наличии), дата рождения, серия, номер, дата выдачи документа, удостоверяющего личность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целях предоставления Услуги.</w:t>
      </w:r>
    </w:p>
    <w:p w14:paraId="456458AE" w14:textId="77777777" w:rsidR="00820600" w:rsidRPr="002410D2" w:rsidRDefault="008E445D">
      <w:pPr>
        <w:pStyle w:val="af0"/>
        <w:spacing w:after="0" w:line="276" w:lineRule="auto"/>
        <w:ind w:left="0" w:firstLine="709"/>
        <w:rPr>
          <w:color w:val="auto"/>
          <w:sz w:val="28"/>
          <w:szCs w:val="28"/>
        </w:rPr>
      </w:pPr>
      <w:r w:rsidRPr="002410D2">
        <w:rPr>
          <w:color w:val="auto"/>
          <w:sz w:val="28"/>
          <w:szCs w:val="28"/>
        </w:rPr>
        <w:t>Фонд пенсионного и социального страхования Российской Федерации, срок направления межведомственного информационного запроса – 1 (один) рабочий день со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дня получения запроса, срок получения ответа на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межведомственный информационный запрос – не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более 5 (пяти) рабочих дней со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дня его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поступления в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Фонд пенсионного и социального страхования Российской Федерации. При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этом в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запросе запрашивается:</w:t>
      </w:r>
    </w:p>
    <w:p w14:paraId="456458AF" w14:textId="77777777" w:rsidR="00820600" w:rsidRPr="002410D2" w:rsidRDefault="008E445D">
      <w:pPr>
        <w:pStyle w:val="af0"/>
        <w:spacing w:after="0" w:line="276" w:lineRule="auto"/>
        <w:ind w:left="0" w:firstLine="709"/>
        <w:rPr>
          <w:color w:val="auto"/>
          <w:sz w:val="28"/>
          <w:szCs w:val="28"/>
        </w:rPr>
      </w:pPr>
      <w:r w:rsidRPr="002410D2">
        <w:rPr>
          <w:color w:val="auto"/>
          <w:sz w:val="28"/>
          <w:szCs w:val="28"/>
        </w:rPr>
        <w:t>Сведения из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федерального регистра лиц, имеющих право на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дополнительные меры государственной поддержки, о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выдаче государственного сертификата на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материнский (семейный) капитал, в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случае принятия заявителем решения об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использовании средств материнского (семейного) капитала на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приобретение жилого помещения.</w:t>
      </w:r>
    </w:p>
    <w:p w14:paraId="456458B0" w14:textId="77777777" w:rsidR="00820600" w:rsidRPr="002410D2" w:rsidRDefault="008E445D">
      <w:pPr>
        <w:pStyle w:val="a0"/>
        <w:spacing w:after="0"/>
        <w:ind w:left="0" w:firstLine="709"/>
        <w:rPr>
          <w:color w:val="auto"/>
          <w:sz w:val="28"/>
          <w:szCs w:val="28"/>
        </w:rPr>
      </w:pPr>
      <w:r w:rsidRPr="002410D2">
        <w:rPr>
          <w:color w:val="auto"/>
          <w:sz w:val="28"/>
          <w:szCs w:val="28"/>
        </w:rPr>
        <w:t>В запросе указываются: фамилия, имя, отчество (последнее при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наличии), дата рождения, СНИЛС, серия, номер, дата выдачи документа, удостоверяющего личность, в</w:t>
      </w:r>
      <w:r w:rsidRPr="002410D2">
        <w:rPr>
          <w:color w:val="auto"/>
          <w:sz w:val="28"/>
          <w:szCs w:val="28"/>
          <w:lang w:val="en-US"/>
        </w:rPr>
        <w:t> </w:t>
      </w:r>
      <w:r w:rsidRPr="002410D2">
        <w:rPr>
          <w:color w:val="auto"/>
          <w:sz w:val="28"/>
          <w:szCs w:val="28"/>
        </w:rPr>
        <w:t>целях предоставления Услуги.</w:t>
      </w:r>
    </w:p>
    <w:p w14:paraId="456458B1" w14:textId="5EC78449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Территориальные структурные подразделения Министерства социального развития Московской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области, срок направления межведомственного информационного запроса – 1 (один) рабочий день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получения запроса, срок получения ответа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межведомственный информационный запрос –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более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поступления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территориальные структурные подразделения Министерства социального развития Московской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области.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этом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запросе запрашиваются:</w:t>
      </w:r>
    </w:p>
    <w:p w14:paraId="456458B2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сведения об отсутствии у заявителя обстоятельств, свидетельствующих о необходимости оказания заявителю содействия в преодолении трудной жизненной ситуации, выданное органом, уполномоченным субъектом Российской Федерации на выдачу такого заключения.</w:t>
      </w:r>
    </w:p>
    <w:p w14:paraId="456458B3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456458B4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56458B5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Срок выполнения административного действия (процедуры) не более 5 (пяти) рабочих дней.</w:t>
      </w:r>
    </w:p>
    <w:p w14:paraId="456458B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случае отсутствия возможности направления межведомственного запроса посредством единой системы межведомственного электронного взаимодействия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направления такого запроса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срок получения ответа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межведомственный запрос составляет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более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поступления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орган (организацию), предоставляющий соответствующие сведения.</w:t>
      </w:r>
    </w:p>
    <w:p w14:paraId="456458B7" w14:textId="77777777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предоставления сведений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межведомственном информационном взаимодействии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электронной форме 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должен превышать 48 часов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момента направления межведомственного запроса.</w:t>
      </w:r>
    </w:p>
    <w:p w14:paraId="456458B8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19.1.9.3.</w:t>
      </w:r>
      <w:r w:rsidRPr="002410D2">
        <w:rPr>
          <w:b/>
          <w:bCs/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Приостановление предоставления Услуги.</w:t>
      </w:r>
    </w:p>
    <w:p w14:paraId="456458B9" w14:textId="77BDC69B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1) Принятие решения о наличии (отсутствии) оснований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для приостановления предоставления Услуги и направления документов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и (или) информации, необходимых для предоставления Услуги, на доработку заявителю.</w:t>
      </w:r>
    </w:p>
    <w:p w14:paraId="456458BA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ЕПГ</w:t>
      </w:r>
      <w:r w:rsidRPr="002410D2">
        <w:rPr>
          <w:color w:val="auto"/>
          <w:sz w:val="28"/>
          <w:szCs w:val="28"/>
        </w:rPr>
        <w:t>У, ВИС.</w:t>
      </w:r>
    </w:p>
    <w:p w14:paraId="456458B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Срок выполнения административного действия (процедуры) не более 3 (трех) рабочих </w:t>
      </w:r>
      <w:r w:rsidRPr="002410D2">
        <w:rPr>
          <w:color w:val="auto"/>
          <w:sz w:val="28"/>
          <w:szCs w:val="28"/>
        </w:rPr>
        <w:t>дней (тех же рабочих дней) со</w:t>
      </w:r>
      <w:r w:rsidRPr="002410D2">
        <w:rPr>
          <w:sz w:val="28"/>
          <w:szCs w:val="28"/>
        </w:rPr>
        <w:t xml:space="preserve"> дня получения запроса.</w:t>
      </w:r>
    </w:p>
    <w:p w14:paraId="456458BC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Исчерпывающий перечень оснований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приостановления предоставления Услуги указан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подразделе 10 Регламента.</w:t>
      </w:r>
    </w:p>
    <w:p w14:paraId="456458BD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наличии таких оснований должностное лицо Администрации формирует решение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приостановлении предоставления Услуги по форме согласно Приложению 4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Регламенту и направляет заявителю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вручении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форме электронного документа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 в зависимости от способа обращения за предоставлением Услуги.</w:t>
      </w:r>
    </w:p>
    <w:p w14:paraId="456458BE" w14:textId="5074F39F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Должностное лицо Администрации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случае выявления недостоверности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неполноты сведений, содержащихся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запросе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документах, указанных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пункте 19.1.3</w:t>
      </w:r>
      <w:r w:rsidR="00FB25B2" w:rsidRPr="002410D2">
        <w:rPr>
          <w:sz w:val="28"/>
          <w:szCs w:val="28"/>
        </w:rPr>
        <w:t>.</w:t>
      </w:r>
      <w:r w:rsidRPr="002410D2">
        <w:rPr>
          <w:sz w:val="28"/>
          <w:szCs w:val="28"/>
        </w:rPr>
        <w:t xml:space="preserve"> Регламента, направляет заявителю запрос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уточнении указанных сведений.</w:t>
      </w:r>
    </w:p>
    <w:p w14:paraId="456458BF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Должностное лицо Администрации направляет запрос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вручении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форме электронного документа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C0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Срок рассмотрения запроса приостанавливается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направления заявителю запроса Администрацией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МФЦ, но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не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более чем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5 (пять) рабочих дней.</w:t>
      </w:r>
    </w:p>
    <w:p w14:paraId="456458C1" w14:textId="2920DA68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Контроль представления заявителем доработанных запроса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и (или) документов.</w:t>
      </w:r>
    </w:p>
    <w:p w14:paraId="456458C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МФЦ, ЕПГУ, Модуль МФЦ ЕИС ОУ, ВИС.</w:t>
      </w:r>
    </w:p>
    <w:p w14:paraId="456458C3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5 (пять) рабочих дней со дня направления запроса об уточнении представленных данных.</w:t>
      </w:r>
    </w:p>
    <w:p w14:paraId="456458C4" w14:textId="008571AF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Заявитель представляет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Администрацию доработанный запрос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доработанные документы,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5 (пяти)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получения запроса, одним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следующих способов:</w:t>
      </w:r>
    </w:p>
    <w:p w14:paraId="456458C5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на бумажном носителе лично;</w:t>
      </w:r>
    </w:p>
    <w:p w14:paraId="456458C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на бумажном носителе заказным почтовым отправлением;</w:t>
      </w:r>
    </w:p>
    <w:p w14:paraId="456458C7" w14:textId="3E512A45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на ЕПГУ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форме электронного документа, подписанного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>в электронной форме.</w:t>
      </w:r>
    </w:p>
    <w:p w14:paraId="456458C8" w14:textId="77777777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рассмотрения запроса возобновляется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поступления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Администрацию доработанного запроса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доработанных документов.</w:t>
      </w:r>
    </w:p>
    <w:p w14:paraId="456458C9" w14:textId="59392EAF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3)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Направление заявителю уведомления о возврате запроса и документов </w:t>
      </w:r>
      <w:r w:rsidR="00936033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случае </w:t>
      </w:r>
      <w:r w:rsidR="00936033" w:rsidRPr="002410D2">
        <w:rPr>
          <w:sz w:val="28"/>
          <w:szCs w:val="28"/>
        </w:rPr>
        <w:t>непредставления</w:t>
      </w:r>
      <w:r w:rsidRPr="002410D2">
        <w:rPr>
          <w:sz w:val="28"/>
          <w:szCs w:val="28"/>
        </w:rPr>
        <w:t xml:space="preserve"> им доработанных запроса и документов.</w:t>
      </w:r>
    </w:p>
    <w:p w14:paraId="456458CA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ЕПГУ, ВИС.</w:t>
      </w:r>
    </w:p>
    <w:p w14:paraId="456458C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1 рабочий день (10-тый рабочий день со дня направления запроса об уточнении представленных данных).</w:t>
      </w:r>
    </w:p>
    <w:p w14:paraId="456458CC" w14:textId="3468F79B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случае непредставления заявителем доработанного запроса </w:t>
      </w:r>
      <w:r w:rsidR="00F4125E">
        <w:rPr>
          <w:sz w:val="28"/>
          <w:szCs w:val="28"/>
        </w:rPr>
        <w:br/>
      </w:r>
      <w:r w:rsidRPr="002410D2">
        <w:rPr>
          <w:sz w:val="28"/>
          <w:szCs w:val="28"/>
        </w:rPr>
        <w:t>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доработанных документов или</w:t>
      </w:r>
      <w:r w:rsidR="00F4125E" w:rsidRPr="00F4125E">
        <w:rPr>
          <w:sz w:val="28"/>
          <w:szCs w:val="28"/>
        </w:rPr>
        <w:t xml:space="preserve"> </w:t>
      </w:r>
      <w:r w:rsidR="00F4125E" w:rsidRPr="002410D2">
        <w:rPr>
          <w:sz w:val="28"/>
          <w:szCs w:val="28"/>
        </w:rPr>
        <w:t>не устранения</w:t>
      </w:r>
      <w:r w:rsidRPr="002410D2">
        <w:rPr>
          <w:sz w:val="28"/>
          <w:szCs w:val="28"/>
        </w:rPr>
        <w:t xml:space="preserve"> указанных в</w:t>
      </w:r>
      <w:r w:rsidR="00F4125E" w:rsidRPr="00F4125E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запросе замечаний в течение 5 (пяти) рабочих дней со дня получения запроса, должностное лицо Администрации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10 (десяти)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направления запроса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уточнении представленных данных, направляет заявителю уведомление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возврате запроса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документов,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указанием причин такого возврата, следующим способом:</w:t>
      </w:r>
    </w:p>
    <w:p w14:paraId="456458CD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на 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вручении;</w:t>
      </w:r>
    </w:p>
    <w:p w14:paraId="456458CE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электронной форме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CF" w14:textId="77777777" w:rsidR="00820600" w:rsidRPr="002410D2" w:rsidRDefault="008E445D">
      <w:pPr>
        <w:pStyle w:val="a0"/>
        <w:spacing w:after="0"/>
        <w:ind w:left="0" w:firstLine="709"/>
        <w:rPr>
          <w:b/>
          <w:bCs/>
          <w:sz w:val="28"/>
          <w:szCs w:val="28"/>
        </w:rPr>
      </w:pPr>
      <w:r w:rsidRPr="002410D2">
        <w:rPr>
          <w:sz w:val="28"/>
          <w:szCs w:val="28"/>
        </w:rPr>
        <w:t>19.1.9.4.</w:t>
      </w:r>
      <w:r w:rsidRPr="002410D2">
        <w:rPr>
          <w:b/>
          <w:bCs/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Принятие решения о предоставлении (об отказе в предоставлении) Услуги.</w:t>
      </w:r>
    </w:p>
    <w:p w14:paraId="456458D0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Формирование дела о выплате заявителю.</w:t>
      </w:r>
    </w:p>
    <w:p w14:paraId="456458D1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56458D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1 (один) рабочий день (тот же рабочий день) со дня получения запроса и всех прилагаемых документов, необходимых для предоставления Услуги, включая документы, полученные по межведомственным запросам.</w:t>
      </w:r>
    </w:p>
    <w:p w14:paraId="456458D3" w14:textId="741F48DE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Должностное лицо Администрации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электронном виде формирует дело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выплате заявителю,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которое включаются запрос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документы, необходимые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предоставления Услуги, включая документы, полученные </w:t>
      </w:r>
      <w:r w:rsidR="003B77D1">
        <w:rPr>
          <w:sz w:val="28"/>
          <w:szCs w:val="28"/>
        </w:rPr>
        <w:br/>
      </w:r>
      <w:r w:rsidRPr="002410D2">
        <w:rPr>
          <w:sz w:val="28"/>
          <w:szCs w:val="28"/>
        </w:rPr>
        <w:t>по межведомственным запросам.</w:t>
      </w:r>
    </w:p>
    <w:p w14:paraId="456458D4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Дело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выплате заявителю передается должностным лицом Администрации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комиссию по принятию решений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10 (десяти) рабочих дней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приема запроса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прилагаемых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нему документов.</w:t>
      </w:r>
    </w:p>
    <w:p w14:paraId="456458D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Проверка отсутствия или наличия оснований для отказа в предоставлении Услуги, подготовка проекта решения о предоставлении (об отказе в предоставлении) Услуги.</w:t>
      </w:r>
    </w:p>
    <w:p w14:paraId="456458D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56458D7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Срок выполнения административного действия (процедуры) 20 (двадцать) рабочих дней со дня поступления запроса и прилагаемых к нему документов </w:t>
      </w:r>
      <w:r w:rsidRPr="002410D2">
        <w:rPr>
          <w:sz w:val="28"/>
          <w:szCs w:val="28"/>
        </w:rPr>
        <w:br/>
        <w:t>в Комиссию по принятию решений о предоставлении выплаты.</w:t>
      </w:r>
    </w:p>
    <w:p w14:paraId="456458D8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Основания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отказа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Услуги указаны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пункте 19.1.7. </w:t>
      </w:r>
      <w:r w:rsidRPr="002410D2">
        <w:rPr>
          <w:color w:val="auto"/>
          <w:sz w:val="28"/>
          <w:szCs w:val="28"/>
        </w:rPr>
        <w:t>Регламента.</w:t>
      </w:r>
    </w:p>
    <w:p w14:paraId="456458D9" w14:textId="7B573371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Решение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Услуги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Услуги принимается комиссией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оформляется протоколом комиссии </w:t>
      </w:r>
      <w:r w:rsidR="00523107">
        <w:rPr>
          <w:sz w:val="28"/>
          <w:szCs w:val="28"/>
        </w:rPr>
        <w:br/>
      </w:r>
      <w:r w:rsidRPr="002410D2">
        <w:rPr>
          <w:sz w:val="28"/>
          <w:szCs w:val="28"/>
        </w:rPr>
        <w:t>в</w:t>
      </w:r>
      <w:r w:rsidR="00523107" w:rsidRPr="00523107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>течение 20 (двадцати) рабочих дней по результатам рассмотрения запроса, прилагаемых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нему документов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документов, полученных по межведомственным запросам.</w:t>
      </w:r>
    </w:p>
    <w:p w14:paraId="456458DA" w14:textId="0E07B8AA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Должностное лицо Администрации на основании собранного комплекта документов, исходя из критериев предоставления Услуги, установленных Регламентом, определяет возможность предоставления Услуги и формирует в ВИС </w:t>
      </w:r>
      <w:r w:rsidRPr="002410D2">
        <w:rPr>
          <w:sz w:val="28"/>
          <w:szCs w:val="28"/>
        </w:rPr>
        <w:lastRenderedPageBreak/>
        <w:t xml:space="preserve">проект решения о предоставлении Услуги по форме согласно Приложению 1 </w:t>
      </w:r>
      <w:r w:rsidR="00523107">
        <w:rPr>
          <w:sz w:val="28"/>
          <w:szCs w:val="28"/>
        </w:rPr>
        <w:br/>
      </w:r>
      <w:r w:rsidRPr="002410D2">
        <w:rPr>
          <w:sz w:val="28"/>
          <w:szCs w:val="28"/>
        </w:rPr>
        <w:t>и Приложению 2 к Регламенту или об отказе в ее предоставлении по форме согласно Приложению 3 к Регламенту.</w:t>
      </w:r>
    </w:p>
    <w:p w14:paraId="456458DB" w14:textId="009D1EFD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случае подачи запроса через МФЦ либо посредством ЕПГУ срок принятия решения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Услуги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Услуги исчисляется со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дня получения такого запроса Администрацией, о</w:t>
      </w:r>
      <w:r w:rsidR="00523107" w:rsidRPr="00523107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 xml:space="preserve">чем </w:t>
      </w:r>
      <w:r w:rsidR="00523107">
        <w:rPr>
          <w:sz w:val="28"/>
          <w:szCs w:val="28"/>
        </w:rPr>
        <w:br/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1 (одного) рабочего дня заявителю направляется уведомление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вручении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электронной форме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DC" w14:textId="555A4F40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3)</w:t>
      </w:r>
      <w:r w:rsidR="00523107" w:rsidRPr="00523107">
        <w:rPr>
          <w:sz w:val="28"/>
          <w:szCs w:val="28"/>
        </w:rPr>
        <w:t xml:space="preserve"> </w:t>
      </w:r>
      <w:r w:rsidRPr="002410D2">
        <w:rPr>
          <w:sz w:val="28"/>
          <w:szCs w:val="28"/>
        </w:rPr>
        <w:t xml:space="preserve">Рассмотрение проекта решения о предоставлении (об отказе </w:t>
      </w:r>
      <w:r w:rsidR="00523107">
        <w:rPr>
          <w:sz w:val="28"/>
          <w:szCs w:val="28"/>
        </w:rPr>
        <w:br/>
      </w:r>
      <w:r w:rsidRPr="002410D2">
        <w:rPr>
          <w:sz w:val="28"/>
          <w:szCs w:val="28"/>
        </w:rPr>
        <w:t>в предоставлении) Услуги.</w:t>
      </w:r>
    </w:p>
    <w:p w14:paraId="456458DD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56458DE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Срок выполнения административного действия (процедуры) 5 (пять) рабочих дней со дня принятия комиссией решения.</w:t>
      </w:r>
    </w:p>
    <w:p w14:paraId="456458DF" w14:textId="417305FE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том числе Регламента, полноты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качества предоставления Услуги, 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также осуществляет контроль сроков предоставления Услуги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основании протокола комиссии по принятию решений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предоставлении выплаты </w:t>
      </w:r>
      <w:r w:rsidR="000D0A1C">
        <w:rPr>
          <w:sz w:val="28"/>
          <w:szCs w:val="28"/>
        </w:rPr>
        <w:br/>
      </w:r>
      <w:r w:rsidRPr="002410D2">
        <w:rPr>
          <w:sz w:val="28"/>
          <w:szCs w:val="28"/>
        </w:rPr>
        <w:t>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течение 5 (пяти) рабочих дней издает распорядительный акт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выплаты,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направляет должностному лицу, работнику Администрации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выдачи (направления) результата предоставления Услуги заявителю.</w:t>
      </w:r>
    </w:p>
    <w:p w14:paraId="456458E0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19.1.9.5.</w:t>
      </w:r>
      <w:r w:rsidRPr="002410D2">
        <w:rPr>
          <w:b/>
          <w:bCs/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Предоставление результата предоставления Услуги.</w:t>
      </w:r>
    </w:p>
    <w:p w14:paraId="456458E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1)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Выдача (направление) решения об отказе в предоставлении Услуги заявителю посредством ЕПГУ, в МФЦ.</w:t>
      </w:r>
    </w:p>
    <w:p w14:paraId="456458E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Местом выполнения административного действия (процедуры) является Администрация, ЕПГУ, ВИС, Модуль МФЦ ЕИС ОУ, МФЦ.</w:t>
      </w:r>
    </w:p>
    <w:p w14:paraId="456458E3" w14:textId="1913BBBB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Срок выполнения административного действия (процедуры) 5 (пять) рабочих дней со дня издания распорядительного акта о предоставлении выплаты </w:t>
      </w:r>
      <w:r w:rsidR="00D20928">
        <w:rPr>
          <w:sz w:val="28"/>
          <w:szCs w:val="28"/>
        </w:rPr>
        <w:br/>
      </w:r>
      <w:r w:rsidRPr="002410D2">
        <w:rPr>
          <w:sz w:val="28"/>
          <w:szCs w:val="28"/>
        </w:rPr>
        <w:t>либо об отказе в предоставлении выплаты.</w:t>
      </w:r>
    </w:p>
    <w:p w14:paraId="456458E4" w14:textId="074F3585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Результат предоставления Услуги оформляется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виде выписки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распорядительного акта Администрации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по форме согласно Приложению 1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Регламенту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предоставлении выплаты </w:t>
      </w:r>
      <w:r w:rsidR="00D20928">
        <w:rPr>
          <w:sz w:val="28"/>
          <w:szCs w:val="28"/>
        </w:rPr>
        <w:br/>
      </w:r>
      <w:r w:rsidRPr="002410D2">
        <w:rPr>
          <w:sz w:val="28"/>
          <w:szCs w:val="28"/>
        </w:rPr>
        <w:t>по форме согласно Приложению 3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Регламенту.</w:t>
      </w:r>
    </w:p>
    <w:p w14:paraId="456458E5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Должностное лицо Администрации направляет заявителю выписку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E6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Одновременно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выпиской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заявителю должностным лицом Администрации направляется сертификат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выплату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приобретения благоустроенного жилого помещения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собственность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полного погашения кредита (займа) по договору, обязательства заемщика по которому обеспечены ипотекой, который оформляется согласно Приложению 2 Регламента, подписанный усиленной квалифицированной электронной подписью уполномоченного должностного лица Администрации,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E7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направлении выписки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заявителю Администрацией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устной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письменной форме разъясняются причины отказа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порядок обжалования соответствующего решения.</w:t>
      </w:r>
    </w:p>
    <w:p w14:paraId="456458E8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Заявитель может получить результат предоставления Услуги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любом МФЦ Московской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области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виде распечатанного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экземпляра электронного документа.</w:t>
      </w:r>
    </w:p>
    <w:p w14:paraId="456458E9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Работник МФЦ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заявителя.</w:t>
      </w:r>
    </w:p>
    <w:p w14:paraId="456458EA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Работник МФЦ также может установить личность заявителя, провести его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идентификацию, аутентификацию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использованием ЕСИА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иных государственных информационных систем, если такие государственные информационные системы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установленном Правительством Российской Федерации порядке обеспечивают взаимодействие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ЕСИА, при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условии совпадения сведений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физическом лице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указанных системах,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единой системе идентификации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аутентификации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единой информационной системе персональных данных.</w:t>
      </w:r>
    </w:p>
    <w:p w14:paraId="456458EB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После установления личности заявителя работник МФЦ выдает заявителю результат предоставления Услуги.</w:t>
      </w:r>
    </w:p>
    <w:p w14:paraId="456458EC" w14:textId="77777777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 места его жительства или места пребывания.</w:t>
      </w:r>
    </w:p>
    <w:p w14:paraId="456458ED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Заявитель уведомляется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получении результата предоставления Услуги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Личном кабинете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EE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2)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Выдача (направление) результата предоставления Услуги заявителю заказным почтовым отправлением с уведомлением.</w:t>
      </w:r>
    </w:p>
    <w:p w14:paraId="456458EF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ВИС.</w:t>
      </w:r>
    </w:p>
    <w:p w14:paraId="456458F0" w14:textId="4F809269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Срок выполнения административного действия (процедуры) 5 (пять) рабочих дней (тех же рабочих дней) со дня издания распорядительного акта </w:t>
      </w:r>
      <w:r w:rsidR="00AF508D">
        <w:rPr>
          <w:sz w:val="28"/>
          <w:szCs w:val="28"/>
        </w:rPr>
        <w:br/>
      </w:r>
      <w:r w:rsidRPr="002410D2">
        <w:rPr>
          <w:sz w:val="28"/>
          <w:szCs w:val="28"/>
        </w:rPr>
        <w:t>о предоставлении выплаты либо об отказе в предоставлении выплаты.</w:t>
      </w:r>
    </w:p>
    <w:p w14:paraId="456458F1" w14:textId="63EF137C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Результат предоставления Услуги оформляется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виде выписки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распорядительного акта Администрации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по форме согласно Приложению 1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Регламенту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 xml:space="preserve">предоставлении выплаты </w:t>
      </w:r>
      <w:r w:rsidR="004634C1">
        <w:rPr>
          <w:sz w:val="28"/>
          <w:szCs w:val="28"/>
        </w:rPr>
        <w:br/>
      </w:r>
      <w:r w:rsidRPr="002410D2">
        <w:rPr>
          <w:sz w:val="28"/>
          <w:szCs w:val="28"/>
        </w:rPr>
        <w:t>по форме согласно Приложению 3 к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Регламенту.</w:t>
      </w:r>
    </w:p>
    <w:p w14:paraId="456458F2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Должностное лицо Администрации направляет заявителю выписку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бумажном носителе заказным почтовым отправлением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уведомлением.</w:t>
      </w:r>
    </w:p>
    <w:p w14:paraId="456458F3" w14:textId="77777777" w:rsidR="00820600" w:rsidRPr="002410D2" w:rsidRDefault="008E445D">
      <w:pPr>
        <w:pStyle w:val="af0"/>
        <w:spacing w:after="0"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Одновременно с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выпиской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заявителю должностным лицом Администрации направляется сертификат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выплату 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приобретения благоустроенного жилого помещения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собственность или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для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полного погашения кредита (займа) по договору, обязательства заемщика по которому обеспечены ипотекой, который оформляется согласно Приложению 2 Регламента, подписанный усиленной квалифицированной электронной подписью уполномоченного должностного лица Администрации,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личный кабинет на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ЕПГУ.</w:t>
      </w:r>
    </w:p>
    <w:p w14:paraId="456458F4" w14:textId="77777777" w:rsidR="00820600" w:rsidRPr="002410D2" w:rsidRDefault="008E445D">
      <w:pPr>
        <w:pStyle w:val="af0"/>
        <w:spacing w:line="276" w:lineRule="auto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При направлении выписки из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акта об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отказе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предоставлении выплаты заявителю Администрацией в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устной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(или) письменной форме разъясняются причины отказа и</w:t>
      </w:r>
      <w:r w:rsidRPr="002410D2">
        <w:rPr>
          <w:sz w:val="28"/>
          <w:szCs w:val="28"/>
          <w:lang w:val="en-US"/>
        </w:rPr>
        <w:t> </w:t>
      </w:r>
      <w:r w:rsidRPr="002410D2">
        <w:rPr>
          <w:sz w:val="28"/>
          <w:szCs w:val="28"/>
        </w:rPr>
        <w:t>порядок обжалования соответствующего решения.</w:t>
      </w:r>
    </w:p>
    <w:p w14:paraId="456458F5" w14:textId="77777777" w:rsidR="00820600" w:rsidRPr="002410D2" w:rsidRDefault="00820600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456458F6" w14:textId="77777777" w:rsidR="00820600" w:rsidRPr="002410D2" w:rsidRDefault="008E445D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23" w:name="_Toc125717110"/>
      <w:bookmarkStart w:id="24" w:name="Par372"/>
      <w:bookmarkEnd w:id="23"/>
      <w:bookmarkEnd w:id="24"/>
      <w:r w:rsidRPr="002410D2">
        <w:rPr>
          <w:b w:val="0"/>
          <w:bCs w:val="0"/>
          <w:sz w:val="28"/>
          <w:szCs w:val="28"/>
          <w:lang w:val="en-US"/>
        </w:rPr>
        <w:t>IV</w:t>
      </w:r>
      <w:r w:rsidRPr="002410D2"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14:paraId="456458F7" w14:textId="77777777" w:rsidR="00820600" w:rsidRPr="002410D2" w:rsidRDefault="00820600">
      <w:pPr>
        <w:pStyle w:val="2"/>
        <w:spacing w:before="0" w:after="56" w:line="276" w:lineRule="auto"/>
        <w:ind w:firstLine="709"/>
        <w:jc w:val="center"/>
        <w:rPr>
          <w:sz w:val="28"/>
          <w:szCs w:val="28"/>
        </w:rPr>
      </w:pPr>
    </w:p>
    <w:p w14:paraId="456458F8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5" w:name="_Toc125717111"/>
      <w:bookmarkEnd w:id="25"/>
      <w:r w:rsidRPr="002410D2">
        <w:rPr>
          <w:b w:val="0"/>
          <w:bCs w:val="0"/>
          <w:sz w:val="28"/>
          <w:szCs w:val="28"/>
        </w:rPr>
        <w:t>20. Порядок осуществления текущего контроля за соблюдением</w:t>
      </w:r>
    </w:p>
    <w:p w14:paraId="456458F9" w14:textId="77777777" w:rsidR="00820600" w:rsidRPr="002410D2" w:rsidRDefault="008E445D">
      <w:pPr>
        <w:pStyle w:val="2"/>
        <w:spacing w:before="0" w:after="56" w:line="276" w:lineRule="auto"/>
        <w:ind w:firstLine="709"/>
        <w:jc w:val="center"/>
      </w:pPr>
      <w:r w:rsidRPr="002410D2">
        <w:rPr>
          <w:b w:val="0"/>
          <w:bCs w:val="0"/>
          <w:sz w:val="28"/>
          <w:szCs w:val="28"/>
        </w:rPr>
        <w:t>и исполнением ответственными должностными лицами Администрации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14:paraId="456458FA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8FB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</w:t>
      </w:r>
      <w:r w:rsidRPr="002410D2">
        <w:rPr>
          <w:sz w:val="28"/>
          <w:szCs w:val="28"/>
        </w:rPr>
        <w:lastRenderedPageBreak/>
        <w:t xml:space="preserve">Услуги, а также принятием ими решений осуществляется в порядке, установленном организационно-распорядительным актом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 xml:space="preserve">. </w:t>
      </w:r>
    </w:p>
    <w:p w14:paraId="456458FC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20.2. Требованиями к порядку и формам текущего контроля за предоставлением Услуги являются:</w:t>
      </w:r>
    </w:p>
    <w:p w14:paraId="456458FD" w14:textId="3C833B4A" w:rsidR="00820600" w:rsidRPr="002410D2" w:rsidRDefault="008078E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Независимость;</w:t>
      </w:r>
    </w:p>
    <w:p w14:paraId="456458FE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20.2.2. Тщательность.</w:t>
      </w:r>
    </w:p>
    <w:p w14:paraId="456458FF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20.3. Независимость текущего контроля заключается в том, что должностное лицо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 xml:space="preserve">, уполномоченное на его осуществление, не находится в служебной зависимости от должностного лица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>, участвующего в предоставлении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45645900" w14:textId="301F12A0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20.4. Должностные лица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 xml:space="preserve">, осуществляющие текущий контроль за предоставлением Услуги, обязаны принимать меры </w:t>
      </w:r>
      <w:r w:rsidR="000B25BF">
        <w:rPr>
          <w:sz w:val="28"/>
          <w:szCs w:val="28"/>
        </w:rPr>
        <w:br/>
      </w:r>
      <w:r w:rsidRPr="002410D2">
        <w:rPr>
          <w:sz w:val="28"/>
          <w:szCs w:val="28"/>
        </w:rPr>
        <w:t>по предотвращению конфликта интересов при предоставлении Услуги.</w:t>
      </w:r>
    </w:p>
    <w:p w14:paraId="4564590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20.5. Тщательность осуществления текущего контроля за предоставлением Услуги состоит в исполнении уполномоченными должностными лицами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 xml:space="preserve"> обязанностей, предусмотренных настоящим подразделом.</w:t>
      </w:r>
    </w:p>
    <w:p w14:paraId="45645902" w14:textId="77777777" w:rsidR="00820600" w:rsidRPr="002410D2" w:rsidRDefault="0082060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45645903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6" w:name="_Toc125717112"/>
      <w:bookmarkEnd w:id="26"/>
      <w:r w:rsidRPr="002410D2">
        <w:rPr>
          <w:b w:val="0"/>
          <w:bCs w:val="0"/>
          <w:sz w:val="28"/>
          <w:szCs w:val="28"/>
        </w:rPr>
        <w:t>21. 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</w:t>
      </w:r>
    </w:p>
    <w:p w14:paraId="45645904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90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21.1. Порядок и периодичность осуществления плановых и внеплановых проверок полноты и качества предоставления Услуги, в том числе порядок и формы контроля за полнотой и качеством предоставления Услуги, устанавливаются организационно-распорядительным актом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>.</w:t>
      </w:r>
    </w:p>
    <w:p w14:paraId="4564590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21.2. При выявлении в ходе плановых и 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 Регламента,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 w:rsidRPr="002410D2">
        <w:rPr>
          <w:color w:val="C9211E"/>
          <w:sz w:val="28"/>
          <w:szCs w:val="28"/>
        </w:rPr>
        <w:t xml:space="preserve"> </w:t>
      </w:r>
      <w:r w:rsidRPr="002410D2">
        <w:rPr>
          <w:sz w:val="28"/>
          <w:szCs w:val="28"/>
        </w:rPr>
        <w:t>принимаются меры по устранению таких нарушений в соответствии с законодательством Российской Федерации.</w:t>
      </w:r>
    </w:p>
    <w:p w14:paraId="45645907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908" w14:textId="45E3045B" w:rsidR="00820600" w:rsidRPr="002410D2" w:rsidRDefault="008E445D">
      <w:pPr>
        <w:pStyle w:val="2"/>
        <w:spacing w:before="0" w:after="56" w:line="276" w:lineRule="auto"/>
        <w:ind w:firstLine="709"/>
        <w:jc w:val="center"/>
      </w:pPr>
      <w:bookmarkStart w:id="27" w:name="_Toc125717113"/>
      <w:bookmarkEnd w:id="27"/>
      <w:r w:rsidRPr="002410D2">
        <w:rPr>
          <w:b w:val="0"/>
          <w:bCs w:val="0"/>
          <w:sz w:val="28"/>
          <w:szCs w:val="28"/>
        </w:rPr>
        <w:t xml:space="preserve">22. Ответственность должностных лиц Администрации за решения </w:t>
      </w:r>
      <w:r w:rsidR="000B25BF">
        <w:rPr>
          <w:b w:val="0"/>
          <w:bCs w:val="0"/>
          <w:sz w:val="28"/>
          <w:szCs w:val="28"/>
        </w:rPr>
        <w:br/>
      </w:r>
      <w:r w:rsidRPr="002410D2">
        <w:rPr>
          <w:b w:val="0"/>
          <w:bCs w:val="0"/>
          <w:sz w:val="28"/>
          <w:szCs w:val="28"/>
        </w:rPr>
        <w:t>и действия (бездействие), принимаемые (осуществляемые) ими в ходе предоставления Услуги</w:t>
      </w:r>
    </w:p>
    <w:p w14:paraId="45645909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90A" w14:textId="72377E04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lastRenderedPageBreak/>
        <w:t xml:space="preserve">22.1. Должностным лицом Администрации, ответственным </w:t>
      </w:r>
      <w:r w:rsidR="00845D43">
        <w:rPr>
          <w:sz w:val="28"/>
          <w:szCs w:val="28"/>
        </w:rPr>
        <w:br/>
      </w:r>
      <w:r w:rsidRPr="002410D2">
        <w:rPr>
          <w:sz w:val="28"/>
          <w:szCs w:val="28"/>
        </w:rPr>
        <w:t>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4564590B" w14:textId="77777777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14:paraId="4564590C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90D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8" w:name="_Toc125717114"/>
      <w:bookmarkEnd w:id="28"/>
      <w:r w:rsidRPr="002410D2">
        <w:rPr>
          <w:b w:val="0"/>
          <w:bCs w:val="0"/>
          <w:sz w:val="28"/>
          <w:szCs w:val="28"/>
        </w:rPr>
        <w:t>23. Положения, характеризующие требования к порядку и формам контроля за предоставлением Услуги, в том числе со стороны граждан, их объединений и организаций</w:t>
      </w:r>
    </w:p>
    <w:p w14:paraId="4564590E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90F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23.1. Контроль за предоставлением Услуги осуществляется в порядке и формах, предусмотренными подразделами 20-22 Регламента.</w:t>
      </w:r>
    </w:p>
    <w:p w14:paraId="45645910" w14:textId="1FC2DE3D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23.2. Контроль за 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 связи Московской области от 30.10.2018 № 10-121/РВ «Об утверждении Положения об осуществлении контроля за порядком предоставления государственных и муниципальных услуг </w:t>
      </w:r>
      <w:r w:rsidR="00845D43">
        <w:rPr>
          <w:sz w:val="28"/>
          <w:szCs w:val="28"/>
        </w:rPr>
        <w:br/>
      </w:r>
      <w:r w:rsidRPr="002410D2">
        <w:rPr>
          <w:sz w:val="28"/>
          <w:szCs w:val="28"/>
        </w:rPr>
        <w:t>на территории Московской области».</w:t>
      </w:r>
    </w:p>
    <w:p w14:paraId="45645911" w14:textId="06BC4962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23.3. Граждане, их объединения и организации для осуществления контроля за предоставлением Услуги с целью соблюдения порядка ее предоставления имеют право направлять в Министерство государственного управления, информационных технологий и связи Московской области обращения о нарушениях должностными лицами Администрации порядка предоставления Услуги, повлекших </w:t>
      </w:r>
      <w:r w:rsidR="00845D43">
        <w:rPr>
          <w:sz w:val="28"/>
          <w:szCs w:val="28"/>
        </w:rPr>
        <w:br/>
      </w:r>
      <w:r w:rsidRPr="002410D2">
        <w:rPr>
          <w:sz w:val="28"/>
          <w:szCs w:val="28"/>
        </w:rPr>
        <w:t>ее непредставление или предоставление с нарушением срока, установленного Регламентом.</w:t>
      </w:r>
    </w:p>
    <w:p w14:paraId="45645912" w14:textId="77777777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 w:rsidRPr="002410D2">
        <w:rPr>
          <w:rStyle w:val="20"/>
          <w:b w:val="0"/>
          <w:sz w:val="28"/>
          <w:szCs w:val="28"/>
        </w:rPr>
        <w:t>Администрацию</w:t>
      </w:r>
      <w:r w:rsidRPr="002410D2">
        <w:rPr>
          <w:sz w:val="28"/>
          <w:szCs w:val="28"/>
        </w:rPr>
        <w:t xml:space="preserve">, МФЦ, Учредителю МФЦ индивидуальные и коллективные обращения с предложениями по совершенствованию порядка предоставления Услуги, а также жалобы и заявления на действия (бездействие) должностных лиц </w:t>
      </w:r>
      <w:r w:rsidRPr="002410D2">
        <w:rPr>
          <w:rStyle w:val="20"/>
          <w:b w:val="0"/>
          <w:sz w:val="28"/>
          <w:szCs w:val="28"/>
        </w:rPr>
        <w:t>Администрации</w:t>
      </w:r>
      <w:r w:rsidRPr="002410D2">
        <w:rPr>
          <w:sz w:val="28"/>
          <w:szCs w:val="28"/>
        </w:rPr>
        <w:t>, работников МФЦ и принятые ими решения, связанные с предоставлением Услуги.</w:t>
      </w:r>
    </w:p>
    <w:p w14:paraId="45645913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</w:t>
      </w:r>
      <w:r w:rsidRPr="002410D2">
        <w:rPr>
          <w:sz w:val="28"/>
          <w:szCs w:val="28"/>
        </w:rPr>
        <w:lastRenderedPageBreak/>
        <w:t xml:space="preserve">деятельности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 процессе получения Услуги.</w:t>
      </w:r>
    </w:p>
    <w:p w14:paraId="45645914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915" w14:textId="77777777" w:rsidR="00820600" w:rsidRPr="002410D2" w:rsidRDefault="008E445D">
      <w:pPr>
        <w:pStyle w:val="1"/>
        <w:spacing w:before="0" w:after="56" w:line="276" w:lineRule="auto"/>
        <w:ind w:firstLine="709"/>
        <w:jc w:val="center"/>
        <w:rPr>
          <w:sz w:val="28"/>
          <w:szCs w:val="28"/>
        </w:rPr>
      </w:pPr>
      <w:bookmarkStart w:id="29" w:name="_Toc125717115"/>
      <w:bookmarkEnd w:id="29"/>
      <w:r w:rsidRPr="002410D2">
        <w:rPr>
          <w:b w:val="0"/>
          <w:sz w:val="28"/>
          <w:szCs w:val="28"/>
          <w:lang w:val="en-US"/>
        </w:rPr>
        <w:t>V</w:t>
      </w:r>
      <w:r w:rsidRPr="002410D2">
        <w:rPr>
          <w:b w:val="0"/>
          <w:sz w:val="28"/>
          <w:szCs w:val="28"/>
        </w:rPr>
        <w:t>. Досудебный (внесудебный) порядок обжалования решений и действий (бездействия) Администрации, МФЦ,</w:t>
      </w:r>
      <w:r w:rsidRPr="002410D2">
        <w:rPr>
          <w:rFonts w:eastAsia="Times New Roman" w:cs="Times New Roman"/>
          <w:b w:val="0"/>
          <w:bCs w:val="0"/>
          <w:sz w:val="28"/>
          <w:szCs w:val="28"/>
        </w:rPr>
        <w:t xml:space="preserve"> а также</w:t>
      </w:r>
      <w:r w:rsidRPr="002410D2">
        <w:rPr>
          <w:b w:val="0"/>
          <w:sz w:val="28"/>
          <w:szCs w:val="28"/>
        </w:rPr>
        <w:t xml:space="preserve"> их</w:t>
      </w:r>
      <w:r w:rsidRPr="002410D2">
        <w:rPr>
          <w:b w:val="0"/>
          <w:bCs w:val="0"/>
          <w:sz w:val="28"/>
          <w:szCs w:val="28"/>
        </w:rPr>
        <w:t> </w:t>
      </w:r>
      <w:r w:rsidRPr="002410D2">
        <w:rPr>
          <w:b w:val="0"/>
          <w:sz w:val="28"/>
          <w:szCs w:val="28"/>
        </w:rPr>
        <w:t>должностных лиц, работников</w:t>
      </w:r>
    </w:p>
    <w:p w14:paraId="45645916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917" w14:textId="77777777" w:rsidR="00820600" w:rsidRPr="002410D2" w:rsidRDefault="008E445D">
      <w:pPr>
        <w:pStyle w:val="2"/>
        <w:spacing w:before="0" w:after="0" w:line="276" w:lineRule="auto"/>
        <w:ind w:firstLine="709"/>
        <w:jc w:val="center"/>
        <w:rPr>
          <w:b w:val="0"/>
          <w:sz w:val="28"/>
          <w:szCs w:val="28"/>
        </w:rPr>
      </w:pPr>
      <w:bookmarkStart w:id="30" w:name="_Toc125717116"/>
      <w:bookmarkEnd w:id="30"/>
      <w:r w:rsidRPr="002410D2">
        <w:rPr>
          <w:b w:val="0"/>
          <w:sz w:val="28"/>
          <w:szCs w:val="28"/>
        </w:rPr>
        <w:t xml:space="preserve">24. Способы информирования заявителей </w:t>
      </w:r>
      <w:r w:rsidRPr="002410D2">
        <w:rPr>
          <w:b w:val="0"/>
          <w:sz w:val="28"/>
          <w:szCs w:val="28"/>
        </w:rPr>
        <w:br/>
        <w:t>о порядке досудебного (внесудебного) обжалования</w:t>
      </w:r>
    </w:p>
    <w:p w14:paraId="45645918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919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24.1. Информирование заявителей о порядке досудебного (внесудебного) обжалования решений и действий (бездействия) Администрации, МФЦ, а также их должностных лиц, работников осуществляется посредством размещения информации на стендах в местах предоставления Услуги, на официальных сайтах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Администрации</w:t>
      </w:r>
      <w:r w:rsidRPr="002410D2">
        <w:rPr>
          <w:sz w:val="28"/>
          <w:szCs w:val="28"/>
        </w:rPr>
        <w:t>, МФЦ, Учредителя МФЦ, а также в ходе консультирования заявителей, в том числе по телефону, электронной почте и при личном приеме.</w:t>
      </w:r>
    </w:p>
    <w:p w14:paraId="4564591A" w14:textId="77777777" w:rsidR="00820600" w:rsidRPr="002410D2" w:rsidRDefault="00820600">
      <w:pPr>
        <w:pStyle w:val="a0"/>
        <w:spacing w:after="0"/>
        <w:ind w:left="0" w:firstLine="709"/>
        <w:rPr>
          <w:sz w:val="28"/>
          <w:szCs w:val="28"/>
        </w:rPr>
      </w:pPr>
    </w:p>
    <w:p w14:paraId="4564591B" w14:textId="77777777" w:rsidR="00820600" w:rsidRPr="002410D2" w:rsidRDefault="008E445D">
      <w:pPr>
        <w:pStyle w:val="2"/>
        <w:spacing w:before="0" w:after="56" w:line="276" w:lineRule="auto"/>
        <w:ind w:firstLine="709"/>
        <w:jc w:val="center"/>
        <w:rPr>
          <w:b w:val="0"/>
          <w:sz w:val="28"/>
          <w:szCs w:val="28"/>
        </w:rPr>
      </w:pPr>
      <w:bookmarkStart w:id="31" w:name="_Toc125717117"/>
      <w:bookmarkStart w:id="32" w:name="_anchor_96"/>
      <w:bookmarkEnd w:id="31"/>
      <w:bookmarkEnd w:id="32"/>
      <w:r w:rsidRPr="002410D2">
        <w:rPr>
          <w:b w:val="0"/>
          <w:sz w:val="28"/>
          <w:szCs w:val="28"/>
        </w:rPr>
        <w:t>25. Формы и способы подачи заявителями жалобы</w:t>
      </w:r>
    </w:p>
    <w:p w14:paraId="4564591C" w14:textId="77777777" w:rsidR="00820600" w:rsidRPr="002410D2" w:rsidRDefault="00820600"/>
    <w:p w14:paraId="4564591D" w14:textId="77777777" w:rsidR="00820600" w:rsidRPr="002410D2" w:rsidRDefault="00820600">
      <w:pPr>
        <w:pStyle w:val="a0"/>
        <w:spacing w:after="56"/>
        <w:ind w:left="0" w:firstLine="709"/>
        <w:rPr>
          <w:sz w:val="28"/>
          <w:szCs w:val="28"/>
        </w:rPr>
      </w:pPr>
    </w:p>
    <w:p w14:paraId="4564591E" w14:textId="77777777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25.1. Досудебное (внесудебное) обжалование решений и действий (бездействия)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Администраций</w:t>
      </w:r>
      <w:r w:rsidRPr="002410D2">
        <w:rPr>
          <w:sz w:val="28"/>
          <w:szCs w:val="28"/>
        </w:rPr>
        <w:t>, МФЦ, их должностных лиц, работников осуществляется с соблюдением требований, установленных Федеральным законом № 210-ФЗ, в порядке, установленном постановлением Правительства Московской области от 08.08.2013 № 601/33 «Об утверждении Положения об особенностях подачи и рассмотрения жалоб на решения и 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 их работников».</w:t>
      </w:r>
    </w:p>
    <w:p w14:paraId="4564591F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25.2. Жалоба подается в письменной форме на бумажном носителе (далее – в письменной форме) или в электронной форме в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 w:rsidRPr="002410D2">
        <w:rPr>
          <w:sz w:val="28"/>
          <w:szCs w:val="28"/>
        </w:rPr>
        <w:t>, МФЦ, Учредителю МФЦ.</w:t>
      </w:r>
    </w:p>
    <w:p w14:paraId="45645920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lastRenderedPageBreak/>
        <w:t xml:space="preserve">25.3. Прием жалоб в письменной форме осуществляется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 w:rsidRPr="002410D2">
        <w:rPr>
          <w:sz w:val="28"/>
          <w:szCs w:val="28"/>
        </w:rPr>
        <w:t>, МФЦ (в месте, где заявитель подавал запрос на получение Услуги, нарушение порядка которой обжалуется, либо в месте, где заявителем получен результат предоставления указанной Услуги), Учредителем МФЦ (в месте его фактического нахождения), в том числе на личном приеме. Жалоба в письменной форме может быть также направлена по почте.</w:t>
      </w:r>
    </w:p>
    <w:p w14:paraId="45645921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25.4. В электронной форме жалоба может быть подана заявителем посредством:</w:t>
      </w:r>
    </w:p>
    <w:p w14:paraId="45645922" w14:textId="1A556C2F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25.4.1. Официального сайта Правительства Мос</w:t>
      </w:r>
      <w:r w:rsidR="00845D43">
        <w:rPr>
          <w:sz w:val="28"/>
          <w:szCs w:val="28"/>
        </w:rPr>
        <w:t>ковской области в сети Интернет;</w:t>
      </w:r>
    </w:p>
    <w:p w14:paraId="45645923" w14:textId="1200626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25.4.2. Официального сайта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Администрации, </w:t>
      </w:r>
      <w:r w:rsidRPr="002410D2">
        <w:rPr>
          <w:sz w:val="28"/>
          <w:szCs w:val="28"/>
        </w:rPr>
        <w:t>МФЦ, Учредителя МФ</w:t>
      </w:r>
      <w:r w:rsidR="00845D43">
        <w:rPr>
          <w:sz w:val="28"/>
          <w:szCs w:val="28"/>
        </w:rPr>
        <w:t>Ц в сети Интернет;</w:t>
      </w:r>
    </w:p>
    <w:p w14:paraId="45645924" w14:textId="77E44AE8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25.4.3. ЕПГУ, за исключением жалоб на решения и действия (б</w:t>
      </w:r>
      <w:r w:rsidR="006A4A5E">
        <w:rPr>
          <w:sz w:val="28"/>
          <w:szCs w:val="28"/>
        </w:rPr>
        <w:t>ездействие) МФЦ и их работников;</w:t>
      </w:r>
    </w:p>
    <w:p w14:paraId="45645925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 исключением жалоб на решения и действия (бездействие) МФЦ и их работников.</w:t>
      </w:r>
    </w:p>
    <w:p w14:paraId="45645926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25.5. Жалоба, поступившая в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Администрацию</w:t>
      </w:r>
      <w:r w:rsidRPr="002410D2">
        <w:rPr>
          <w:sz w:val="28"/>
          <w:szCs w:val="28"/>
        </w:rPr>
        <w:t xml:space="preserve">, МФЦ, Учредителю МФЦ подлежит рассмотрению в течение 15 (пятнадцати) рабочих дней со дня ее регистрации, если более короткие сроки рассмотрения жалобы не установлены уполномоченным на ее рассмотрение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Администрацией, </w:t>
      </w:r>
      <w:r w:rsidRPr="002410D2">
        <w:rPr>
          <w:sz w:val="28"/>
          <w:szCs w:val="28"/>
        </w:rPr>
        <w:t>МФЦ, Учредителем МФЦ.</w:t>
      </w:r>
    </w:p>
    <w:p w14:paraId="45645927" w14:textId="7C742C58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В случае обжалования отказа Администрации, должностного лица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 xml:space="preserve">, </w:t>
      </w:r>
      <w:r w:rsidRPr="002410D2">
        <w:rPr>
          <w:sz w:val="28"/>
          <w:szCs w:val="28"/>
        </w:rPr>
        <w:t xml:space="preserve">МФЦ, </w:t>
      </w:r>
      <w:r w:rsidR="00E97D8C">
        <w:rPr>
          <w:sz w:val="28"/>
          <w:szCs w:val="28"/>
        </w:rPr>
        <w:br/>
      </w:r>
      <w:r w:rsidRPr="002410D2">
        <w:rPr>
          <w:sz w:val="28"/>
          <w:szCs w:val="28"/>
        </w:rPr>
        <w:t>его работника,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14:paraId="45645928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14:paraId="45645929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25.6.1. Жалоба удовлетворяется, в том числе в форме отмены принятого решения, исправления допущенных опечаток и ошибок в выданных в 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 Федерации, нормативными правовыми актами Московской области.</w:t>
      </w:r>
    </w:p>
    <w:p w14:paraId="4564592A" w14:textId="77777777" w:rsidR="00820600" w:rsidRPr="002410D2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>25.6.2. В удовлетворении жалобы отказывается.</w:t>
      </w:r>
    </w:p>
    <w:p w14:paraId="4564592B" w14:textId="3F9F03AA" w:rsidR="00820600" w:rsidRPr="002410D2" w:rsidRDefault="008E445D">
      <w:pPr>
        <w:pStyle w:val="a0"/>
        <w:spacing w:after="56"/>
        <w:ind w:left="0" w:firstLine="709"/>
        <w:rPr>
          <w:sz w:val="28"/>
          <w:szCs w:val="28"/>
        </w:rPr>
      </w:pPr>
      <w:r w:rsidRPr="002410D2">
        <w:rPr>
          <w:sz w:val="28"/>
          <w:szCs w:val="28"/>
          <w:lang w:eastAsia="ar-SA"/>
        </w:rPr>
        <w:t xml:space="preserve">25.7. При удовлетворении жалобы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Администрация</w:t>
      </w:r>
      <w:r w:rsidRPr="002410D2">
        <w:rPr>
          <w:sz w:val="28"/>
          <w:szCs w:val="28"/>
          <w:lang w:eastAsia="ar-SA"/>
        </w:rPr>
        <w:t xml:space="preserve">, МФЦ, Учредитель МФЦ принимает исчерпывающие меры по устранению выявленных нарушений, </w:t>
      </w:r>
      <w:r w:rsidR="00E97D8C">
        <w:rPr>
          <w:sz w:val="28"/>
          <w:szCs w:val="28"/>
          <w:lang w:eastAsia="ar-SA"/>
        </w:rPr>
        <w:br/>
      </w:r>
      <w:r w:rsidRPr="002410D2">
        <w:rPr>
          <w:sz w:val="28"/>
          <w:szCs w:val="28"/>
          <w:lang w:eastAsia="ar-SA"/>
        </w:rPr>
        <w:lastRenderedPageBreak/>
        <w:t>в том числе по выдаче заявителю результата Услуги, не позднее 5 (пяти) рабочих дней со дня принятия решения, если иное не установлено законодательством Российской Федерации.</w:t>
      </w:r>
    </w:p>
    <w:p w14:paraId="4564592C" w14:textId="0E7D4C0F" w:rsidR="00820600" w:rsidRPr="002410D2" w:rsidRDefault="008E445D">
      <w:pPr>
        <w:pStyle w:val="a0"/>
        <w:spacing w:after="0"/>
        <w:ind w:left="0" w:firstLine="709"/>
      </w:pPr>
      <w:r w:rsidRPr="002410D2">
        <w:rPr>
          <w:sz w:val="28"/>
          <w:szCs w:val="28"/>
        </w:rPr>
        <w:t xml:space="preserve">25.8. Не позднее дня, следующего за днем принятия решения, указанного в пункте 25.6 Регламента, заявителю в письменной форме или по желанию заявителя в электронной форме направляется мотивированный ответ о результатах рассмотрения жалобы. В случае признания жалобы подлежащей удовлетворению </w:t>
      </w:r>
      <w:r w:rsidR="00E97D8C">
        <w:rPr>
          <w:sz w:val="28"/>
          <w:szCs w:val="28"/>
        </w:rPr>
        <w:br/>
      </w:r>
      <w:r w:rsidRPr="002410D2">
        <w:rPr>
          <w:sz w:val="28"/>
          <w:szCs w:val="28"/>
        </w:rPr>
        <w:t xml:space="preserve">в ответе заявителю дается информация о действиях, осуществляемых </w:t>
      </w:r>
      <w:r w:rsidRPr="002410D2">
        <w:rPr>
          <w:rStyle w:val="20"/>
          <w:b w:val="0"/>
          <w:bCs/>
          <w:sz w:val="28"/>
          <w:szCs w:val="28"/>
          <w:lang w:eastAsia="en-US" w:bidi="ar-SA"/>
        </w:rPr>
        <w:t>Администрацией</w:t>
      </w:r>
      <w:r w:rsidRPr="002410D2">
        <w:rPr>
          <w:sz w:val="28"/>
          <w:szCs w:val="28"/>
        </w:rPr>
        <w:t xml:space="preserve">, в целях незамедлительного устранения выявленных нарушений при оказании Услуги, а также приносятся извинения за доставленные неудобства </w:t>
      </w:r>
      <w:r w:rsidR="00E97D8C">
        <w:rPr>
          <w:sz w:val="28"/>
          <w:szCs w:val="28"/>
        </w:rPr>
        <w:br/>
      </w:r>
      <w:r w:rsidRPr="002410D2">
        <w:rPr>
          <w:sz w:val="28"/>
          <w:szCs w:val="28"/>
        </w:rPr>
        <w:t>и указывается информация о дальнейших действиях, которые необходимо совершить заявителю в целях получения Услуги.</w:t>
      </w:r>
    </w:p>
    <w:p w14:paraId="4564592D" w14:textId="065B4B8E" w:rsidR="00820600" w:rsidRDefault="008E445D">
      <w:pPr>
        <w:pStyle w:val="a0"/>
        <w:spacing w:after="0"/>
        <w:ind w:left="0" w:firstLine="709"/>
        <w:rPr>
          <w:sz w:val="28"/>
          <w:szCs w:val="28"/>
        </w:rPr>
      </w:pPr>
      <w:r w:rsidRPr="002410D2">
        <w:rPr>
          <w:sz w:val="28"/>
          <w:szCs w:val="28"/>
        </w:rPr>
        <w:t xml:space="preserve">25.9.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 Администрации, наделенные полномочиями </w:t>
      </w:r>
      <w:r w:rsidR="00CE6433">
        <w:rPr>
          <w:sz w:val="28"/>
          <w:szCs w:val="28"/>
        </w:rPr>
        <w:br/>
      </w:r>
      <w:r w:rsidRPr="002410D2">
        <w:rPr>
          <w:sz w:val="28"/>
          <w:szCs w:val="28"/>
        </w:rPr>
        <w:t>по рассмотрению жалоб, незамедлительно направляют имеющиеся материалы в органы прокуратуры.</w:t>
      </w:r>
    </w:p>
    <w:sectPr w:rsidR="00820600">
      <w:headerReference w:type="default" r:id="rId8"/>
      <w:headerReference w:type="first" r:id="rId9"/>
      <w:pgSz w:w="11906" w:h="16838"/>
      <w:pgMar w:top="1739" w:right="850" w:bottom="1134" w:left="1134" w:header="1134" w:footer="0" w:gutter="0"/>
      <w:cols w:space="720"/>
      <w:formProt w:val="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039EE" w14:textId="77777777" w:rsidR="0076447C" w:rsidRDefault="0076447C">
      <w:pPr>
        <w:spacing w:after="0" w:line="240" w:lineRule="auto"/>
      </w:pPr>
      <w:r>
        <w:separator/>
      </w:r>
    </w:p>
  </w:endnote>
  <w:endnote w:type="continuationSeparator" w:id="0">
    <w:p w14:paraId="793A998C" w14:textId="77777777" w:rsidR="0076447C" w:rsidRDefault="0076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Segoe UI Symbol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Times New Roman;serif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4B75A" w14:textId="77777777" w:rsidR="0076447C" w:rsidRDefault="0076447C">
      <w:pPr>
        <w:spacing w:after="0" w:line="240" w:lineRule="auto"/>
      </w:pPr>
      <w:r>
        <w:separator/>
      </w:r>
    </w:p>
  </w:footnote>
  <w:footnote w:type="continuationSeparator" w:id="0">
    <w:p w14:paraId="2F69C0F5" w14:textId="77777777" w:rsidR="0076447C" w:rsidRDefault="00764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4592F" w14:textId="38A132D7" w:rsidR="00820600" w:rsidRDefault="008E445D">
    <w:pPr>
      <w:pStyle w:val="ad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ED676B">
      <w:rPr>
        <w:noProof/>
        <w:sz w:val="28"/>
        <w:szCs w:val="28"/>
      </w:rPr>
      <w:t>10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45930" w14:textId="77777777" w:rsidR="00820600" w:rsidRDefault="00820600">
    <w:pPr>
      <w:pStyle w:val="ad"/>
      <w:ind w:left="0" w:firstLine="0"/>
    </w:pPr>
  </w:p>
  <w:p w14:paraId="45645931" w14:textId="77777777" w:rsidR="00820600" w:rsidRDefault="00820600">
    <w:pPr>
      <w:pStyle w:val="HeaderLef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927F2"/>
    <w:multiLevelType w:val="multilevel"/>
    <w:tmpl w:val="07A249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C00723"/>
    <w:multiLevelType w:val="multilevel"/>
    <w:tmpl w:val="ED300FE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6CC52F4"/>
    <w:multiLevelType w:val="multilevel"/>
    <w:tmpl w:val="49FCC8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3425F10"/>
    <w:multiLevelType w:val="multilevel"/>
    <w:tmpl w:val="6B5C33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600"/>
    <w:rsid w:val="00021B8B"/>
    <w:rsid w:val="00040921"/>
    <w:rsid w:val="00050F07"/>
    <w:rsid w:val="00067095"/>
    <w:rsid w:val="000A75A7"/>
    <w:rsid w:val="000B25BF"/>
    <w:rsid w:val="000D0969"/>
    <w:rsid w:val="000D0A1C"/>
    <w:rsid w:val="000D1159"/>
    <w:rsid w:val="00127132"/>
    <w:rsid w:val="00133311"/>
    <w:rsid w:val="00134812"/>
    <w:rsid w:val="00150FC8"/>
    <w:rsid w:val="00157197"/>
    <w:rsid w:val="001D2770"/>
    <w:rsid w:val="001D5FED"/>
    <w:rsid w:val="001E7D74"/>
    <w:rsid w:val="00211D9A"/>
    <w:rsid w:val="0021666E"/>
    <w:rsid w:val="00230986"/>
    <w:rsid w:val="0023211E"/>
    <w:rsid w:val="002410D2"/>
    <w:rsid w:val="00250664"/>
    <w:rsid w:val="00261E5B"/>
    <w:rsid w:val="00294DDA"/>
    <w:rsid w:val="002A42A9"/>
    <w:rsid w:val="003866D5"/>
    <w:rsid w:val="00390DF2"/>
    <w:rsid w:val="0039521E"/>
    <w:rsid w:val="003B77D1"/>
    <w:rsid w:val="003C6590"/>
    <w:rsid w:val="003E7BE8"/>
    <w:rsid w:val="004515E0"/>
    <w:rsid w:val="004634C1"/>
    <w:rsid w:val="00476187"/>
    <w:rsid w:val="00483DB8"/>
    <w:rsid w:val="004865AA"/>
    <w:rsid w:val="004E6E7E"/>
    <w:rsid w:val="00503E95"/>
    <w:rsid w:val="005152D3"/>
    <w:rsid w:val="00523107"/>
    <w:rsid w:val="00523F5A"/>
    <w:rsid w:val="00570989"/>
    <w:rsid w:val="0057745A"/>
    <w:rsid w:val="00611D7D"/>
    <w:rsid w:val="0063495C"/>
    <w:rsid w:val="00634DE2"/>
    <w:rsid w:val="00696A81"/>
    <w:rsid w:val="006A4A5E"/>
    <w:rsid w:val="006B0193"/>
    <w:rsid w:val="006D3C17"/>
    <w:rsid w:val="006F0076"/>
    <w:rsid w:val="00735ED0"/>
    <w:rsid w:val="0076447C"/>
    <w:rsid w:val="007C4DE3"/>
    <w:rsid w:val="007F6E8B"/>
    <w:rsid w:val="00804199"/>
    <w:rsid w:val="008078E8"/>
    <w:rsid w:val="00820600"/>
    <w:rsid w:val="00836DED"/>
    <w:rsid w:val="00845D43"/>
    <w:rsid w:val="0089077B"/>
    <w:rsid w:val="008D1490"/>
    <w:rsid w:val="008E445D"/>
    <w:rsid w:val="00921B34"/>
    <w:rsid w:val="00933240"/>
    <w:rsid w:val="00936033"/>
    <w:rsid w:val="00954451"/>
    <w:rsid w:val="009B0EA8"/>
    <w:rsid w:val="009B2748"/>
    <w:rsid w:val="009D3CE8"/>
    <w:rsid w:val="009E0FA5"/>
    <w:rsid w:val="009F3E9F"/>
    <w:rsid w:val="009F3EE3"/>
    <w:rsid w:val="00A33B99"/>
    <w:rsid w:val="00A55881"/>
    <w:rsid w:val="00A57485"/>
    <w:rsid w:val="00A65B6C"/>
    <w:rsid w:val="00A73BAB"/>
    <w:rsid w:val="00A9615A"/>
    <w:rsid w:val="00AA0E29"/>
    <w:rsid w:val="00AC3343"/>
    <w:rsid w:val="00AC7969"/>
    <w:rsid w:val="00AD0CD4"/>
    <w:rsid w:val="00AE3F6B"/>
    <w:rsid w:val="00AF4DCE"/>
    <w:rsid w:val="00AF508D"/>
    <w:rsid w:val="00B67DBE"/>
    <w:rsid w:val="00BC25F8"/>
    <w:rsid w:val="00BD33AF"/>
    <w:rsid w:val="00C03729"/>
    <w:rsid w:val="00C11BB5"/>
    <w:rsid w:val="00C20240"/>
    <w:rsid w:val="00C45E8B"/>
    <w:rsid w:val="00C513E2"/>
    <w:rsid w:val="00C77548"/>
    <w:rsid w:val="00CC274A"/>
    <w:rsid w:val="00CC343C"/>
    <w:rsid w:val="00CE6433"/>
    <w:rsid w:val="00D17E89"/>
    <w:rsid w:val="00D20928"/>
    <w:rsid w:val="00D245BC"/>
    <w:rsid w:val="00D5436B"/>
    <w:rsid w:val="00D70B2B"/>
    <w:rsid w:val="00DA56F7"/>
    <w:rsid w:val="00E2238D"/>
    <w:rsid w:val="00E25C6F"/>
    <w:rsid w:val="00E76C28"/>
    <w:rsid w:val="00E97D8C"/>
    <w:rsid w:val="00ED676B"/>
    <w:rsid w:val="00F02592"/>
    <w:rsid w:val="00F02703"/>
    <w:rsid w:val="00F133ED"/>
    <w:rsid w:val="00F15E3F"/>
    <w:rsid w:val="00F4125E"/>
    <w:rsid w:val="00FA646B"/>
    <w:rsid w:val="00FB25B2"/>
    <w:rsid w:val="00FC3E96"/>
    <w:rsid w:val="00FE0162"/>
    <w:rsid w:val="00FF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5768"/>
  <w15:docId w15:val="{5D035045-093B-41A0-882B-D99DAC68D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10"/>
    <w:next w:val="a0"/>
    <w:uiPriority w:val="9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10"/>
    <w:next w:val="a0"/>
    <w:uiPriority w:val="9"/>
    <w:unhideWhenUsed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10"/>
    <w:next w:val="a0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10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10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10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a4">
    <w:name w:val="Символ нумерации"/>
    <w:qFormat/>
  </w:style>
  <w:style w:type="character" w:customStyle="1" w:styleId="a5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5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6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1">
    <w:name w:val="АР Прил1 Знак"/>
    <w:basedOn w:val="a6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2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7">
    <w:name w:val="Основной текст Знак"/>
    <w:basedOn w:val="a1"/>
    <w:qFormat/>
  </w:style>
  <w:style w:type="character" w:styleId="a8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9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a">
    <w:name w:val="Нижний колонтитул Знак"/>
    <w:basedOn w:val="a1"/>
    <w:link w:val="ab"/>
    <w:uiPriority w:val="99"/>
    <w:qFormat/>
    <w:rsid w:val="0042134D"/>
    <w:rPr>
      <w:rFonts w:ascii="Times New Roman" w:eastAsia="Times New Roman" w:hAnsi="Times New Roman" w:cs="Mangal"/>
      <w:color w:val="000000"/>
      <w:sz w:val="26"/>
    </w:rPr>
  </w:style>
  <w:style w:type="character" w:customStyle="1" w:styleId="ac">
    <w:name w:val="Верхний колонтитул Знак"/>
    <w:basedOn w:val="a1"/>
    <w:link w:val="ad"/>
    <w:uiPriority w:val="99"/>
    <w:qFormat/>
    <w:rsid w:val="0042134D"/>
    <w:rPr>
      <w:rFonts w:ascii="Times New Roman" w:eastAsia="Times New Roman" w:hAnsi="Times New Roman" w:cs="Times New Roman"/>
      <w:color w:val="000000"/>
      <w:sz w:val="26"/>
    </w:rPr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e">
    <w:name w:val="List"/>
    <w:basedOn w:val="a0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Lucida Sans"/>
    </w:rPr>
  </w:style>
  <w:style w:type="paragraph" w:customStyle="1" w:styleId="user">
    <w:name w:val="Заголовок (user)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Arial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14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f1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2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f3">
    <w:name w:val="Заголовок таблицы"/>
    <w:basedOn w:val="af0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5">
    <w:name w:val="АР Прил1"/>
    <w:basedOn w:val="NoSpacing"/>
    <w:qFormat/>
    <w:pPr>
      <w:spacing w:after="0"/>
      <w:ind w:firstLine="4820"/>
    </w:pPr>
  </w:style>
  <w:style w:type="paragraph" w:customStyle="1" w:styleId="16">
    <w:name w:val="Сетка таблицы1"/>
    <w:basedOn w:val="14"/>
    <w:qFormat/>
  </w:style>
  <w:style w:type="paragraph" w:customStyle="1" w:styleId="af4">
    <w:name w:val="Текст в заданном формате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HeaderandFooter"/>
    <w:link w:val="ac"/>
    <w:uiPriority w:val="99"/>
  </w:style>
  <w:style w:type="paragraph" w:customStyle="1" w:styleId="HeaderLeft">
    <w:name w:val="Header Left"/>
    <w:basedOn w:val="ad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5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b">
    <w:name w:val="footer"/>
    <w:basedOn w:val="a"/>
    <w:link w:val="aa"/>
    <w:uiPriority w:val="99"/>
    <w:unhideWhenUsed/>
    <w:rsid w:val="0042134D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paragraph" w:customStyle="1" w:styleId="TableParagraph">
    <w:name w:val="Table Paragraph"/>
    <w:basedOn w:val="a"/>
    <w:uiPriority w:val="1"/>
    <w:qFormat/>
    <w:rsid w:val="00196EB3"/>
    <w:pPr>
      <w:widowControl w:val="0"/>
      <w:suppressAutoHyphens w:val="0"/>
      <w:spacing w:before="52" w:after="0" w:line="240" w:lineRule="auto"/>
      <w:ind w:left="56" w:firstLine="0"/>
      <w:jc w:val="left"/>
    </w:pPr>
    <w:rPr>
      <w:color w:val="auto"/>
      <w:kern w:val="0"/>
      <w:sz w:val="22"/>
      <w:szCs w:val="22"/>
      <w:lang w:eastAsia="en-US" w:bidi="ar-SA"/>
    </w:rPr>
  </w:style>
  <w:style w:type="numbering" w:customStyle="1" w:styleId="af6">
    <w:name w:val="Без списка"/>
    <w:uiPriority w:val="99"/>
    <w:semiHidden/>
    <w:unhideWhenUsed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2B99B-2036-4694-839E-304E325E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34</Pages>
  <Words>10260</Words>
  <Characters>58488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user2806</dc:creator>
  <dc:description/>
  <cp:lastModifiedBy>Ольга Кучумова</cp:lastModifiedBy>
  <cp:revision>85</cp:revision>
  <dcterms:created xsi:type="dcterms:W3CDTF">2025-08-11T06:11:00Z</dcterms:created>
  <dcterms:modified xsi:type="dcterms:W3CDTF">2025-08-11T11:16:00Z</dcterms:modified>
  <dc:language>en-US</dc:language>
</cp:coreProperties>
</file>