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A14343">
        <w:trPr>
          <w:trHeight w:val="283"/>
        </w:trPr>
        <w:tc>
          <w:tcPr>
            <w:tcW w:w="2903" w:type="dxa"/>
          </w:tcPr>
          <w:p w:rsidR="00A14343" w:rsidRDefault="00A14343">
            <w:pPr>
              <w:pStyle w:val="user1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A14343" w:rsidRDefault="00A14343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14343" w:rsidRDefault="0043593A">
            <w:pPr>
              <w:rPr>
                <w:rFonts w:hint="eastAsi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:rsidR="00A14343" w:rsidRDefault="0043593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:rsidR="00A14343" w:rsidRDefault="002F76BF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утвержденному постановлением Администрации городского округа Щёлково Московской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области</w:t>
            </w:r>
            <w:r w:rsidR="00365768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</w:t>
            </w:r>
            <w:bookmarkStart w:id="0" w:name="_GoBack"/>
            <w:bookmarkEnd w:id="0"/>
            <w:proofErr w:type="spellEnd"/>
            <w:r w:rsidR="0043593A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A14343" w:rsidRDefault="00A14343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A14343" w:rsidRDefault="00A14343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A14343" w:rsidRDefault="00A14343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A14343" w:rsidRDefault="0043593A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Форма</w:t>
      </w:r>
    </w:p>
    <w:p w:rsidR="00A14343" w:rsidRDefault="0043593A">
      <w:pPr>
        <w:jc w:val="center"/>
        <w:rPr>
          <w:rFonts w:hint="eastAsia"/>
          <w:sz w:val="28"/>
          <w:szCs w:val="28"/>
        </w:rPr>
      </w:pPr>
      <w:bookmarkStart w:id="1" w:name="_Toc91253271"/>
      <w:r>
        <w:rPr>
          <w:sz w:val="28"/>
          <w:szCs w:val="28"/>
        </w:rPr>
        <w:t xml:space="preserve">решения об отказе в предоставлении </w:t>
      </w:r>
      <w:bookmarkEnd w:id="1"/>
      <w:r>
        <w:rPr>
          <w:sz w:val="28"/>
          <w:szCs w:val="28"/>
        </w:rPr>
        <w:t>государственной услуги</w:t>
      </w:r>
    </w:p>
    <w:p w:rsidR="00A14343" w:rsidRDefault="0043593A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</w:t>
      </w:r>
      <w:proofErr w:type="gramStart"/>
      <w:r>
        <w:rPr>
          <w:sz w:val="28"/>
          <w:szCs w:val="28"/>
        </w:rPr>
        <w:t>для полного погашения</w:t>
      </w:r>
      <w:proofErr w:type="gramEnd"/>
      <w:r>
        <w:rPr>
          <w:sz w:val="28"/>
          <w:szCs w:val="28"/>
        </w:rPr>
        <w:t xml:space="preserve"> предоставленного на приобретение жилого помещения кредита (займа) по договору, обязательства заемщика по которому обеспечены ипотекой»</w:t>
      </w:r>
    </w:p>
    <w:p w:rsidR="00A14343" w:rsidRDefault="0043593A">
      <w:pPr>
        <w:jc w:val="center"/>
        <w:rPr>
          <w:rFonts w:hint="eastAsia"/>
          <w:sz w:val="28"/>
          <w:szCs w:val="28"/>
        </w:rPr>
      </w:pPr>
      <w:r>
        <w:rPr>
          <w:sz w:val="28"/>
          <w:szCs w:val="28"/>
        </w:rPr>
        <w:t>(оформляется на официальном бланке Администрации)</w:t>
      </w:r>
    </w:p>
    <w:p w:rsidR="00A14343" w:rsidRDefault="00A14343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A14343" w:rsidRDefault="0043593A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A14343" w:rsidRDefault="0043593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(ФИО (последнее при наличии) </w:t>
      </w:r>
    </w:p>
    <w:p w:rsidR="00A14343" w:rsidRDefault="0043593A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физического лица)</w:t>
      </w:r>
    </w:p>
    <w:p w:rsidR="00A14343" w:rsidRDefault="004359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</w:t>
      </w:r>
    </w:p>
    <w:p w:rsidR="00A14343" w:rsidRDefault="004359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A14343" w:rsidRDefault="0043593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_______________________________________от ___________ № ___________</w:t>
      </w:r>
    </w:p>
    <w:p w:rsidR="00A14343" w:rsidRDefault="0043593A">
      <w:pPr>
        <w:pStyle w:val="ConsPlusNonformat"/>
        <w:ind w:lef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(наименование Администрации </w:t>
      </w:r>
      <w:proofErr w:type="gramStart"/>
      <w:r>
        <w:rPr>
          <w:rFonts w:ascii="Times New Roman" w:hAnsi="Times New Roman" w:cs="Times New Roman"/>
        </w:rPr>
        <w:t xml:space="preserve">полностью)   </w:t>
      </w:r>
      <w:proofErr w:type="gramEnd"/>
      <w:r>
        <w:rPr>
          <w:rFonts w:ascii="Times New Roman" w:hAnsi="Times New Roman" w:cs="Times New Roman"/>
        </w:rPr>
        <w:t xml:space="preserve">                            (дата и № постановления)</w:t>
      </w:r>
    </w:p>
    <w:p w:rsidR="00A14343" w:rsidRDefault="00A143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14343" w:rsidRDefault="00435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отказе в предоставлении выплаты на приобретение благоустроенного жилого помещения в собственность или для полного погашения кредита (займа) </w:t>
      </w:r>
      <w:r w:rsidR="00E80D5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договору, обязательства заемщика по которому обеспечены ипотекой, _________________________________________________».</w:t>
      </w:r>
    </w:p>
    <w:p w:rsidR="00A14343" w:rsidRDefault="00A143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4343" w:rsidRDefault="0043593A">
      <w:pPr>
        <w:ind w:firstLine="709"/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В соответствии с ____ </w:t>
      </w:r>
      <w:r>
        <w:rPr>
          <w:i/>
          <w:iCs/>
          <w:sz w:val="28"/>
          <w:szCs w:val="28"/>
        </w:rPr>
        <w:t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</w:t>
      </w:r>
      <w:r>
        <w:rPr>
          <w:sz w:val="28"/>
          <w:szCs w:val="28"/>
        </w:rPr>
        <w:t xml:space="preserve"> Администрация _____ </w:t>
      </w:r>
      <w:r>
        <w:rPr>
          <w:i/>
          <w:iCs/>
          <w:sz w:val="28"/>
          <w:szCs w:val="28"/>
        </w:rPr>
        <w:t>(указать полное наименование Администрации)</w:t>
      </w:r>
      <w:r>
        <w:rPr>
          <w:sz w:val="28"/>
          <w:szCs w:val="28"/>
        </w:rPr>
        <w:t xml:space="preserve">  (далее – Администрация) рассмотрела запрос о предоставлении 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 договору, обязательства заемщика по которому обеспечены ипотекой» № ______ </w:t>
      </w:r>
      <w:r>
        <w:rPr>
          <w:i/>
          <w:iCs/>
          <w:sz w:val="28"/>
          <w:szCs w:val="28"/>
        </w:rPr>
        <w:t>(указать регистрационный номер запроса)</w:t>
      </w:r>
      <w:r>
        <w:rPr>
          <w:sz w:val="28"/>
          <w:szCs w:val="28"/>
        </w:rPr>
        <w:t xml:space="preserve"> (далее соответственно – запрос, государственная услуга) и приняла решение об отказе в предоставлении государственной услуги по следующему основанию:</w:t>
      </w: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A14343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Ссылка</w:t>
            </w:r>
          </w:p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на соответствующий</w:t>
            </w:r>
          </w:p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подпункт подраздела 19</w:t>
            </w:r>
          </w:p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Регламента, в котором</w:t>
            </w:r>
          </w:p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содержится основание</w:t>
            </w:r>
          </w:p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для отказа</w:t>
            </w:r>
            <w:r>
              <w:rPr>
                <w:sz w:val="28"/>
                <w:szCs w:val="28"/>
              </w:rPr>
              <w:br/>
              <w:t>в предоставлении государственной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br/>
              <w:t xml:space="preserve">основания для отказа </w:t>
            </w:r>
            <w:r>
              <w:rPr>
                <w:sz w:val="28"/>
                <w:szCs w:val="28"/>
              </w:rPr>
              <w:br/>
              <w:t>в предоставлении государственной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43" w:rsidRDefault="0043593A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Разъяснение причины </w:t>
            </w:r>
            <w:r>
              <w:rPr>
                <w:sz w:val="28"/>
                <w:szCs w:val="28"/>
              </w:rPr>
              <w:br/>
              <w:t xml:space="preserve">принятия решения </w:t>
            </w:r>
            <w:r>
              <w:rPr>
                <w:sz w:val="28"/>
                <w:szCs w:val="28"/>
              </w:rPr>
              <w:br/>
              <w:t>об отказе в предоставлении государственной услуги</w:t>
            </w:r>
          </w:p>
        </w:tc>
      </w:tr>
      <w:tr w:rsidR="00A14343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43" w:rsidRDefault="00A14343">
            <w:pPr>
              <w:pStyle w:val="a9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43" w:rsidRDefault="00A14343">
            <w:pPr>
              <w:pStyle w:val="a9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343" w:rsidRDefault="00A14343">
            <w:pPr>
              <w:pStyle w:val="a9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A14343" w:rsidRDefault="0043593A">
      <w:pPr>
        <w:pStyle w:val="a9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Администрацию с запросом после устранения указанного основания для отказа в предоставлении государственной услуги.</w:t>
      </w:r>
    </w:p>
    <w:p w:rsidR="00A14343" w:rsidRDefault="0043593A">
      <w:pPr>
        <w:pStyle w:val="a9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Настоящее решение об отказе в предоставлении государственной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государственных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b w:val="0"/>
          <w:bCs/>
          <w:sz w:val="28"/>
          <w:szCs w:val="28"/>
        </w:rPr>
        <w:t>Регламента,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lastRenderedPageBreak/>
        <w:t>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A14343" w:rsidRDefault="00A14343">
      <w:pPr>
        <w:pStyle w:val="a9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A14343" w:rsidRDefault="0043593A">
      <w:pPr>
        <w:pStyle w:val="a9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A14343" w:rsidRDefault="0043593A">
      <w:pPr>
        <w:pStyle w:val="a9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государственной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A14343" w:rsidRDefault="00A14343">
      <w:pPr>
        <w:pStyle w:val="a9"/>
        <w:spacing w:line="276" w:lineRule="auto"/>
        <w:ind w:firstLine="709"/>
        <w:jc w:val="both"/>
        <w:rPr>
          <w:sz w:val="28"/>
          <w:szCs w:val="28"/>
        </w:rPr>
      </w:pPr>
    </w:p>
    <w:p w:rsidR="00A14343" w:rsidRDefault="0043593A">
      <w:pPr>
        <w:pStyle w:val="a9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3"/>
        <w:gridCol w:w="3512"/>
      </w:tblGrid>
      <w:tr w:rsidR="00A14343">
        <w:trPr>
          <w:trHeight w:val="283"/>
        </w:trPr>
        <w:tc>
          <w:tcPr>
            <w:tcW w:w="3537" w:type="dxa"/>
          </w:tcPr>
          <w:p w:rsidR="00A14343" w:rsidRDefault="0043593A">
            <w:pPr>
              <w:pStyle w:val="a9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3" w:type="dxa"/>
            <w:tcMar>
              <w:left w:w="10" w:type="dxa"/>
              <w:right w:w="10" w:type="dxa"/>
            </w:tcMar>
          </w:tcPr>
          <w:p w:rsidR="00A14343" w:rsidRDefault="00A14343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14343" w:rsidRDefault="0043593A">
            <w:pPr>
              <w:pStyle w:val="a9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A14343">
        <w:trPr>
          <w:trHeight w:val="283"/>
        </w:trPr>
        <w:tc>
          <w:tcPr>
            <w:tcW w:w="3537" w:type="dxa"/>
          </w:tcPr>
          <w:p w:rsidR="00A14343" w:rsidRDefault="00A14343">
            <w:pPr>
              <w:pStyle w:val="a9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3" w:type="dxa"/>
            <w:tcMar>
              <w:left w:w="10" w:type="dxa"/>
              <w:right w:w="10" w:type="dxa"/>
            </w:tcMar>
          </w:tcPr>
          <w:p w:rsidR="00A14343" w:rsidRDefault="00A14343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14343" w:rsidRDefault="0043593A">
            <w:pPr>
              <w:pStyle w:val="a9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A14343" w:rsidRDefault="00A14343">
      <w:pPr>
        <w:pStyle w:val="a9"/>
        <w:spacing w:line="276" w:lineRule="auto"/>
        <w:ind w:firstLine="709"/>
        <w:jc w:val="left"/>
      </w:pPr>
    </w:p>
    <w:sectPr w:rsidR="00A14343">
      <w:headerReference w:type="default" r:id="rId7"/>
      <w:headerReference w:type="first" r:id="rId8"/>
      <w:pgSz w:w="11906" w:h="16838"/>
      <w:pgMar w:top="1739" w:right="850" w:bottom="1134" w:left="1134" w:header="1134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70B" w:rsidRDefault="0090270B">
      <w:pPr>
        <w:rPr>
          <w:rFonts w:hint="eastAsia"/>
        </w:rPr>
      </w:pPr>
      <w:r>
        <w:separator/>
      </w:r>
    </w:p>
  </w:endnote>
  <w:endnote w:type="continuationSeparator" w:id="0">
    <w:p w:rsidR="0090270B" w:rsidRDefault="009027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70B" w:rsidRDefault="0090270B">
      <w:pPr>
        <w:rPr>
          <w:rFonts w:hint="eastAsia"/>
        </w:rPr>
      </w:pPr>
      <w:r>
        <w:separator/>
      </w:r>
    </w:p>
  </w:footnote>
  <w:footnote w:type="continuationSeparator" w:id="0">
    <w:p w:rsidR="0090270B" w:rsidRDefault="0090270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PageNumWizard_HEADER_Базовый1_Копия_1"/>
  <w:p w:rsidR="00A14343" w:rsidRDefault="0043593A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65768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bookmarkEnd w:id="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343" w:rsidRDefault="00A14343">
    <w:pPr>
      <w:pStyle w:val="ab"/>
      <w:jc w:val="center"/>
      <w:rPr>
        <w:rFonts w:hint="eastAsia"/>
      </w:rPr>
    </w:pPr>
    <w:bookmarkStart w:id="3" w:name="PageNumWizard_HEADER_Базовый1_Копия_1_Ко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24406"/>
    <w:multiLevelType w:val="multilevel"/>
    <w:tmpl w:val="94A2B49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4849FC"/>
    <w:multiLevelType w:val="multilevel"/>
    <w:tmpl w:val="34EC8D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8D027C"/>
    <w:multiLevelType w:val="multilevel"/>
    <w:tmpl w:val="0658AB4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D9840D6"/>
    <w:multiLevelType w:val="multilevel"/>
    <w:tmpl w:val="2116AF5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343"/>
    <w:rsid w:val="002F76BF"/>
    <w:rsid w:val="00365768"/>
    <w:rsid w:val="0043593A"/>
    <w:rsid w:val="007D142B"/>
    <w:rsid w:val="0090270B"/>
    <w:rsid w:val="009D25FB"/>
    <w:rsid w:val="00A14343"/>
    <w:rsid w:val="00A97F80"/>
    <w:rsid w:val="00E80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83FC"/>
  <w15:docId w15:val="{E09CF815-1EC1-43EB-BB7E-B1A8DE173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user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user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user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user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user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user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user1">
    <w:name w:val="Содержимое таблицы (user)"/>
    <w:basedOn w:val="a"/>
    <w:qFormat/>
    <w:pPr>
      <w:suppressLineNumbers/>
    </w:pPr>
  </w:style>
  <w:style w:type="paragraph" w:customStyle="1" w:styleId="a9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9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a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user3">
    <w:name w:val="Текст в заданном формате (user)"/>
    <w:basedOn w:val="a"/>
    <w:qFormat/>
    <w:rPr>
      <w:rFonts w:ascii="Liberation Mono" w:hAnsi="Liberation Mono" w:cs="Liberation Mono"/>
      <w:sz w:val="20"/>
      <w:szCs w:val="20"/>
    </w:rPr>
  </w:style>
  <w:style w:type="paragraph" w:customStyle="1" w:styleId="ConsPlusNonformat">
    <w:name w:val="ConsPlusNonformat"/>
    <w:uiPriority w:val="99"/>
    <w:qFormat/>
    <w:rsid w:val="00CF1435"/>
    <w:pPr>
      <w:widowControl w:val="0"/>
      <w:suppressAutoHyphens w:val="0"/>
    </w:pPr>
    <w:rPr>
      <w:rFonts w:ascii="Courier New" w:eastAsiaTheme="minorEastAsia" w:hAnsi="Courier New" w:cs="Courier New"/>
      <w:kern w:val="0"/>
      <w:sz w:val="20"/>
      <w:szCs w:val="20"/>
      <w:lang w:eastAsia="ru-RU" w:bidi="ar-SA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961"/>
        <w:tab w:val="right" w:pos="9922"/>
      </w:tabs>
    </w:pPr>
  </w:style>
  <w:style w:type="paragraph" w:styleId="ab">
    <w:name w:val="header"/>
    <w:basedOn w:val="HeaderandFooter"/>
  </w:style>
  <w:style w:type="numbering" w:customStyle="1" w:styleId="user4">
    <w:name w:val="Без списка (user)"/>
    <w:uiPriority w:val="99"/>
    <w:semiHidden/>
    <w:unhideWhenUsed/>
    <w:qFormat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Кучумова</dc:creator>
  <dc:description/>
  <cp:lastModifiedBy>Ольга Кучумова</cp:lastModifiedBy>
  <cp:revision>7</cp:revision>
  <dcterms:created xsi:type="dcterms:W3CDTF">2025-08-11T06:16:00Z</dcterms:created>
  <dcterms:modified xsi:type="dcterms:W3CDTF">2025-08-11T09:54:00Z</dcterms:modified>
  <dc:language>en-US</dc:language>
</cp:coreProperties>
</file>