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9"/>
        <w:gridCol w:w="2133"/>
        <w:gridCol w:w="4965"/>
      </w:tblGrid>
      <w:tr w:rsidR="00A708FA">
        <w:trPr>
          <w:trHeight w:val="283"/>
        </w:trPr>
        <w:tc>
          <w:tcPr>
            <w:tcW w:w="2819" w:type="dxa"/>
          </w:tcPr>
          <w:p w:rsidR="00A708FA" w:rsidRDefault="00A708FA">
            <w:pPr>
              <w:pStyle w:val="user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3" w:type="dxa"/>
            <w:tcMar>
              <w:left w:w="10" w:type="dxa"/>
              <w:right w:w="10" w:type="dxa"/>
            </w:tcMar>
          </w:tcPr>
          <w:p w:rsidR="00A708FA" w:rsidRDefault="00A708FA">
            <w:pPr>
              <w:widowControl w:val="0"/>
              <w:tabs>
                <w:tab w:val="left" w:pos="565"/>
              </w:tabs>
              <w:spacing w:after="0" w:line="240" w:lineRule="auto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7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A708FA" w:rsidRDefault="007A0102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A708FA" w:rsidRDefault="00F07720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утвержденному постановлением Администрации городского округа Щёлково Московской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</w:t>
            </w:r>
            <w:proofErr w:type="spellEnd"/>
            <w:r w:rsidR="007A0102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708FA" w:rsidRDefault="00A708FA">
      <w:pPr>
        <w:spacing w:after="0"/>
        <w:outlineLvl w:val="1"/>
        <w:rPr>
          <w:rStyle w:val="20"/>
          <w:b w:val="0"/>
          <w:sz w:val="28"/>
          <w:szCs w:val="28"/>
        </w:rPr>
      </w:pPr>
    </w:p>
    <w:p w:rsidR="00A708FA" w:rsidRDefault="007A0102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Форма запроса</w:t>
      </w:r>
      <w:bookmarkStart w:id="0" w:name="_Toc149218820"/>
      <w:bookmarkStart w:id="1" w:name="_Toc510617029"/>
      <w:bookmarkEnd w:id="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о предоставлении</w:t>
      </w:r>
      <w:r>
        <w:t xml:space="preserve"> </w:t>
      </w:r>
    </w:p>
    <w:p w:rsidR="00A708FA" w:rsidRDefault="007A0102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государственной услуги «</w:t>
      </w:r>
      <w:r>
        <w:rPr>
          <w:rFonts w:ascii="Times New Roman" w:hAnsi="Times New Roman" w:cs="Lucida Sans"/>
          <w:sz w:val="28"/>
          <w:szCs w:val="28"/>
        </w:rPr>
        <w:t xml:space="preserve">Выдача решения о предоставлении выплаты лицам, которые относились к категории детей-сирот и детей, оставшихся </w:t>
      </w:r>
      <w:r>
        <w:rPr>
          <w:rFonts w:ascii="Times New Roman" w:hAnsi="Times New Roman" w:cs="Lucida Sans"/>
          <w:sz w:val="28"/>
          <w:szCs w:val="28"/>
        </w:rPr>
        <w:br/>
        <w:t>без попечения родителей,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»</w:t>
      </w:r>
      <w:bookmarkStart w:id="2" w:name="_Hlk20901236"/>
      <w:bookmarkEnd w:id="2"/>
    </w:p>
    <w:p w:rsidR="00A708FA" w:rsidRDefault="00A708FA">
      <w:pPr>
        <w:pStyle w:val="14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A708FA" w:rsidRDefault="007A0102">
      <w:pPr>
        <w:pStyle w:val="14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В ____________________________________</w:t>
      </w:r>
    </w:p>
    <w:p w:rsidR="00A708FA" w:rsidRDefault="007A0102">
      <w:pPr>
        <w:pStyle w:val="14"/>
        <w:spacing w:after="0" w:line="276" w:lineRule="auto"/>
        <w:ind w:left="4962" w:right="707" w:firstLine="141"/>
        <w:contextualSpacing/>
        <w:rPr>
          <w:rFonts w:ascii="Times New Roman" w:eastAsiaTheme="minorEastAsia" w:hAnsi="Times New Roman" w:cstheme="minorBidi"/>
          <w:color w:val="auto"/>
          <w:sz w:val="20"/>
          <w:szCs w:val="20"/>
          <w:lang w:val="ru-RU" w:eastAsia="ru-RU" w:bidi="ar-SA"/>
        </w:rPr>
      </w:pPr>
      <w:r>
        <w:rPr>
          <w:rFonts w:ascii="Times New Roman" w:eastAsiaTheme="minorEastAsia" w:hAnsi="Times New Roman" w:cstheme="minorBidi"/>
          <w:color w:val="auto"/>
          <w:sz w:val="20"/>
          <w:szCs w:val="20"/>
          <w:lang w:val="ru-RU" w:eastAsia="ru-RU" w:bidi="ar-SA"/>
        </w:rPr>
        <w:t>(указать полное наименование Администрации)</w:t>
      </w:r>
    </w:p>
    <w:p w:rsidR="00A708FA" w:rsidRDefault="007A010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 ____________________________________</w:t>
      </w:r>
    </w:p>
    <w:p w:rsidR="00A708FA" w:rsidRDefault="007A0102">
      <w:pPr>
        <w:spacing w:after="0"/>
        <w:ind w:left="4536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(последнее при наличии) заявителя)</w:t>
      </w:r>
    </w:p>
    <w:p w:rsidR="00A708FA" w:rsidRDefault="007A0102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___________________________________________________________________</w:t>
      </w:r>
    </w:p>
    <w:p w:rsidR="00A708FA" w:rsidRDefault="007A0102">
      <w:pPr>
        <w:spacing w:after="0"/>
        <w:ind w:left="4536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(указать реквизиты документа, удостоверяющего личность заявителя)</w:t>
      </w:r>
    </w:p>
    <w:p w:rsidR="00A708FA" w:rsidRDefault="007A0102">
      <w:pPr>
        <w:spacing w:after="0"/>
        <w:ind w:firstLine="4536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 w:bidi="en-US"/>
        </w:rPr>
        <w:t>____________________________________________________________</w:t>
      </w:r>
    </w:p>
    <w:p w:rsidR="00A708FA" w:rsidRDefault="007A0102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(указать почтовый адрес (при необходимости), адрес электронной почты и контактный телефон)</w:t>
      </w:r>
    </w:p>
    <w:p w:rsidR="00A708FA" w:rsidRDefault="00A708FA">
      <w:pPr>
        <w:spacing w:after="0"/>
        <w:contextualSpacing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A708FA" w:rsidRDefault="00A708FA">
      <w:pPr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4C3058" w:rsidRDefault="004C3058">
      <w:pPr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bookmarkStart w:id="3" w:name="_GoBack"/>
      <w:bookmarkEnd w:id="3"/>
    </w:p>
    <w:p w:rsidR="00A708FA" w:rsidRDefault="007A0102">
      <w:pPr>
        <w:spacing w:after="0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lastRenderedPageBreak/>
        <w:t xml:space="preserve">Запрос о предоставлении </w:t>
      </w:r>
    </w:p>
    <w:p w:rsidR="00A708FA" w:rsidRDefault="007A0102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государственной услуги «</w:t>
      </w:r>
      <w:r>
        <w:rPr>
          <w:rFonts w:ascii="Times New Roman" w:hAnsi="Times New Roman" w:cs="Lucida Sans"/>
          <w:sz w:val="28"/>
          <w:szCs w:val="28"/>
        </w:rPr>
        <w:t xml:space="preserve">Выдача решения о предоставлении выплаты лицам, которые относились к категории детей-сирот и детей, оставшихся без попечения родителей,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</w:t>
      </w:r>
      <w:proofErr w:type="gramStart"/>
      <w:r>
        <w:rPr>
          <w:rFonts w:ascii="Times New Roman" w:hAnsi="Times New Roman" w:cs="Lucida Sans"/>
          <w:sz w:val="28"/>
          <w:szCs w:val="28"/>
        </w:rPr>
        <w:t>для полного погашения</w:t>
      </w:r>
      <w:proofErr w:type="gramEnd"/>
      <w:r>
        <w:rPr>
          <w:rFonts w:ascii="Times New Roman" w:hAnsi="Times New Roman" w:cs="Lucida Sans"/>
          <w:sz w:val="28"/>
          <w:szCs w:val="28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>
        <w:rPr>
          <w:rFonts w:ascii="Times New Roman" w:hAnsi="Times New Roman" w:cs="Times New Roman"/>
          <w:bCs/>
          <w:sz w:val="28"/>
          <w:szCs w:val="28"/>
          <w:lang w:eastAsia="zh-CN" w:bidi="en-US"/>
        </w:rPr>
        <w:t>»</w:t>
      </w:r>
    </w:p>
    <w:p w:rsidR="00A708FA" w:rsidRDefault="00A708FA">
      <w:pPr>
        <w:spacing w:after="0"/>
        <w:contextualSpacing/>
        <w:rPr>
          <w:rFonts w:ascii="Times New Roman" w:hAnsi="Times New Roman" w:cs="Times New Roman"/>
          <w:bCs/>
          <w:sz w:val="20"/>
          <w:szCs w:val="20"/>
          <w:lang w:eastAsia="zh-CN" w:bidi="en-US"/>
        </w:rPr>
      </w:pPr>
    </w:p>
    <w:p w:rsidR="00A708FA" w:rsidRDefault="007A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Я, ______________________________________________________________________,</w:t>
      </w:r>
    </w:p>
    <w:p w:rsidR="00A708FA" w:rsidRDefault="007A0102">
      <w:pPr>
        <w:spacing w:after="0" w:line="240" w:lineRule="auto"/>
        <w:ind w:firstLine="70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(Ф.И.О. (последнее - при наличии)</w:t>
      </w:r>
    </w:p>
    <w:p w:rsidR="00A708FA" w:rsidRDefault="007A01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Lucida Sans"/>
          <w:sz w:val="28"/>
          <w:szCs w:val="28"/>
        </w:rPr>
        <w:t>проживающий(-</w:t>
      </w:r>
      <w:proofErr w:type="spellStart"/>
      <w:r>
        <w:rPr>
          <w:rFonts w:ascii="Times New Roman" w:hAnsi="Times New Roman" w:cs="Lucida Sans"/>
          <w:sz w:val="28"/>
          <w:szCs w:val="28"/>
        </w:rPr>
        <w:t>ая</w:t>
      </w:r>
      <w:proofErr w:type="spellEnd"/>
      <w:r>
        <w:rPr>
          <w:rFonts w:ascii="Times New Roman" w:hAnsi="Times New Roman" w:cs="Lucida Sans"/>
          <w:sz w:val="28"/>
          <w:szCs w:val="28"/>
        </w:rPr>
        <w:t>) по адресу: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</w:t>
      </w:r>
    </w:p>
    <w:p w:rsidR="00A708FA" w:rsidRDefault="007A01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__________________________________________________________________________________,</w:t>
      </w:r>
    </w:p>
    <w:p w:rsidR="00A708FA" w:rsidRDefault="00A708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8FA" w:rsidRDefault="007A0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состоящий(-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4"/>
        </w:rPr>
        <w:t>в списке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в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_____________________________________________________________________</w:t>
      </w:r>
    </w:p>
    <w:p w:rsidR="00A708FA" w:rsidRDefault="007A0102">
      <w:pPr>
        <w:spacing w:after="0" w:line="240" w:lineRule="auto"/>
        <w:ind w:firstLine="255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муниципального образования Московской области)</w:t>
      </w:r>
    </w:p>
    <w:p w:rsidR="00A708FA" w:rsidRDefault="007A010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Московской области, </w:t>
      </w:r>
      <w:r>
        <w:rPr>
          <w:rFonts w:ascii="Times New Roman" w:hAnsi="Times New Roman"/>
          <w:sz w:val="28"/>
          <w:szCs w:val="24"/>
        </w:rPr>
        <w:t>прошу предоставить мне государственную услугу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«</w:t>
      </w:r>
      <w:r>
        <w:rPr>
          <w:rFonts w:ascii="Times New Roman" w:hAnsi="Times New Roman" w:cs="Lucida Sans"/>
          <w:sz w:val="28"/>
          <w:szCs w:val="28"/>
        </w:rPr>
        <w:t>Выдача решения о предоставлении выплаты лицам, которые относились к категории детей-сирот и детей, оставшихся без попечения родителей, лицам из числа детей-сирот и детей, оставшихся без попечения родителей, достигшим возраста 23 лет,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</w:t>
      </w:r>
      <w:r>
        <w:rPr>
          <w:rFonts w:ascii="Times New Roman" w:hAnsi="Times New Roman"/>
          <w:sz w:val="28"/>
          <w:szCs w:val="24"/>
        </w:rPr>
        <w:t>».</w:t>
      </w:r>
    </w:p>
    <w:p w:rsidR="00A708FA" w:rsidRDefault="007A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представление недостоверных сведений несу ответственность, установленную законодательством Российской Федерации.</w:t>
      </w:r>
    </w:p>
    <w:p w:rsidR="00A708FA" w:rsidRDefault="00A708FA">
      <w:pPr>
        <w:spacing w:after="0"/>
        <w:jc w:val="both"/>
        <w:rPr>
          <w:rFonts w:ascii="Times New Roman" w:hAnsi="Times New Roman"/>
          <w:szCs w:val="20"/>
        </w:rPr>
      </w:pPr>
    </w:p>
    <w:p w:rsidR="00A708FA" w:rsidRDefault="007A0102">
      <w:pPr>
        <w:spacing w:after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К запросу прилагаю следующие документы:</w:t>
      </w:r>
    </w:p>
    <w:p w:rsidR="00A708FA" w:rsidRDefault="007A0102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1._____________________________________________________________________</w:t>
      </w:r>
    </w:p>
    <w:p w:rsidR="00A708FA" w:rsidRDefault="007A0102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2. ____________________________________________________________________</w:t>
      </w:r>
    </w:p>
    <w:p w:rsidR="00A708FA" w:rsidRDefault="007A0102">
      <w:pPr>
        <w:spacing w:after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3. ____________________________________________________________________</w:t>
      </w:r>
    </w:p>
    <w:p w:rsidR="00A708FA" w:rsidRDefault="007A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Прилагая указанные документы, я принимаю на себя ответственность </w:t>
      </w:r>
      <w:r>
        <w:rPr>
          <w:rFonts w:ascii="Times New Roman" w:hAnsi="Times New Roman"/>
          <w:sz w:val="28"/>
          <w:szCs w:val="28"/>
        </w:rPr>
        <w:br/>
        <w:t>за их подлинность, а также за достоверность содержащихся в них сведений.</w:t>
      </w:r>
    </w:p>
    <w:tbl>
      <w:tblPr>
        <w:tblStyle w:val="af2"/>
        <w:tblpPr w:leftFromText="180" w:rightFromText="180" w:vertAnchor="text" w:horzAnchor="margin" w:tblpY="645"/>
        <w:tblW w:w="9921" w:type="dxa"/>
        <w:tblLayout w:type="fixed"/>
        <w:tblLook w:val="04A0" w:firstRow="1" w:lastRow="0" w:firstColumn="1" w:lastColumn="0" w:noHBand="0" w:noVBand="1"/>
      </w:tblPr>
      <w:tblGrid>
        <w:gridCol w:w="3119"/>
        <w:gridCol w:w="458"/>
        <w:gridCol w:w="2687"/>
        <w:gridCol w:w="530"/>
        <w:gridCol w:w="3127"/>
      </w:tblGrid>
      <w:tr w:rsidR="00A708FA">
        <w:trPr>
          <w:trHeight w:val="296"/>
        </w:trPr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A708FA" w:rsidRDefault="007A0102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Заявитель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</w:tcPr>
          <w:p w:rsidR="00A708FA" w:rsidRDefault="00A708FA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687" w:type="dxa"/>
            <w:tcBorders>
              <w:left w:val="nil"/>
              <w:bottom w:val="nil"/>
              <w:right w:val="nil"/>
            </w:tcBorders>
          </w:tcPr>
          <w:p w:rsidR="00A708FA" w:rsidRDefault="007A0102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A708FA" w:rsidRDefault="00A708FA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</w:tcPr>
          <w:p w:rsidR="00A708FA" w:rsidRDefault="007A0102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A708FA" w:rsidRDefault="00A708FA">
      <w:pPr>
        <w:pStyle w:val="11"/>
        <w:numPr>
          <w:ilvl w:val="0"/>
          <w:numId w:val="0"/>
        </w:numPr>
        <w:rPr>
          <w:rFonts w:eastAsia="MS Mincho"/>
          <w:lang w:eastAsia="zh-CN" w:bidi="en-US"/>
        </w:rPr>
      </w:pPr>
    </w:p>
    <w:p w:rsidR="00A708FA" w:rsidRDefault="00A708FA">
      <w:pPr>
        <w:pStyle w:val="11"/>
        <w:numPr>
          <w:ilvl w:val="0"/>
          <w:numId w:val="0"/>
        </w:numPr>
        <w:ind w:firstLine="709"/>
        <w:jc w:val="right"/>
        <w:rPr>
          <w:rFonts w:eastAsia="MS Mincho"/>
          <w:sz w:val="24"/>
          <w:szCs w:val="24"/>
          <w:lang w:eastAsia="zh-CN" w:bidi="en-US"/>
        </w:rPr>
      </w:pPr>
    </w:p>
    <w:p w:rsidR="00A708FA" w:rsidRDefault="007A0102">
      <w:pPr>
        <w:pStyle w:val="11"/>
        <w:numPr>
          <w:ilvl w:val="0"/>
          <w:numId w:val="0"/>
        </w:numPr>
        <w:ind w:firstLine="709"/>
        <w:jc w:val="right"/>
        <w:rPr>
          <w:rFonts w:eastAsia="MS Mincho"/>
          <w:lang w:eastAsia="zh-CN" w:bidi="en-US"/>
        </w:rPr>
      </w:pPr>
      <w:r>
        <w:rPr>
          <w:rFonts w:eastAsia="MS Mincho"/>
          <w:lang w:eastAsia="zh-CN" w:bidi="en-US"/>
        </w:rPr>
        <w:t>Дата «___» __________ 20___</w:t>
      </w:r>
    </w:p>
    <w:sectPr w:rsidR="00A708FA">
      <w:headerReference w:type="even" r:id="rId7"/>
      <w:headerReference w:type="default" r:id="rId8"/>
      <w:headerReference w:type="first" r:id="rId9"/>
      <w:pgSz w:w="11906" w:h="16838"/>
      <w:pgMar w:top="992" w:right="851" w:bottom="426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DD6" w:rsidRDefault="005C4DD6">
      <w:pPr>
        <w:spacing w:after="0" w:line="240" w:lineRule="auto"/>
      </w:pPr>
      <w:r>
        <w:separator/>
      </w:r>
    </w:p>
  </w:endnote>
  <w:endnote w:type="continuationSeparator" w:id="0">
    <w:p w:rsidR="005C4DD6" w:rsidRDefault="005C4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DD6" w:rsidRDefault="005C4DD6">
      <w:pPr>
        <w:spacing w:after="0" w:line="240" w:lineRule="auto"/>
      </w:pPr>
      <w:r>
        <w:separator/>
      </w:r>
    </w:p>
  </w:footnote>
  <w:footnote w:type="continuationSeparator" w:id="0">
    <w:p w:rsidR="005C4DD6" w:rsidRDefault="005C4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8FA" w:rsidRDefault="00A708F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4" w:name="PageNumWizard_HEADER_Базовый3"/>
  <w:p w:rsidR="00A708FA" w:rsidRDefault="007A0102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4C3058">
      <w:rPr>
        <w:rFonts w:ascii="Times New Roman" w:hAnsi="Times New Roman" w:cs="Times New Roman"/>
        <w:noProof/>
        <w:sz w:val="28"/>
        <w:szCs w:val="28"/>
      </w:rPr>
      <w:t>2</w:t>
    </w:r>
    <w:r>
      <w:rPr>
        <w:rFonts w:ascii="Times New Roman" w:hAnsi="Times New Roman" w:cs="Times New Roman"/>
        <w:sz w:val="28"/>
        <w:szCs w:val="28"/>
      </w:rPr>
      <w:fldChar w:fldCharType="end"/>
    </w:r>
    <w:bookmarkEnd w:id="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8FA" w:rsidRDefault="00A708FA">
    <w:pPr>
      <w:pStyle w:val="a8"/>
      <w:jc w:val="center"/>
    </w:pPr>
  </w:p>
  <w:p w:rsidR="00A708FA" w:rsidRDefault="00A708F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219B8"/>
    <w:multiLevelType w:val="multilevel"/>
    <w:tmpl w:val="9A24C0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E4F08FE"/>
    <w:multiLevelType w:val="multilevel"/>
    <w:tmpl w:val="2CDC4710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96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FA"/>
    <w:rsid w:val="001A39CA"/>
    <w:rsid w:val="004C3058"/>
    <w:rsid w:val="005C4DD6"/>
    <w:rsid w:val="007A0102"/>
    <w:rsid w:val="00A708FA"/>
    <w:rsid w:val="00F0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2A2D"/>
  <w15:docId w15:val="{73FB0C5A-D7BC-48E8-B6C1-86C1BBE2E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B4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37F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qFormat/>
    <w:rsid w:val="00D37F96"/>
    <w:rPr>
      <w:rFonts w:ascii="Times New Roman" w:eastAsia="Times New Roman" w:hAnsi="Times New Roman" w:cs="Times New Roman"/>
      <w:b/>
      <w:bCs/>
      <w:iCs/>
      <w:sz w:val="24"/>
      <w:lang w:eastAsia="en-US"/>
    </w:rPr>
  </w:style>
  <w:style w:type="character" w:customStyle="1" w:styleId="12">
    <w:name w:val="АР Прил1 Знак"/>
    <w:basedOn w:val="a3"/>
    <w:link w:val="13"/>
    <w:qFormat/>
    <w:rsid w:val="00D37F96"/>
    <w:rPr>
      <w:rFonts w:ascii="Times New Roman" w:eastAsia="Times New Roman" w:hAnsi="Times New Roman" w:cs="Times New Roman"/>
      <w:b/>
      <w:bCs/>
      <w:iCs/>
      <w:sz w:val="24"/>
      <w:lang w:eastAsia="en-US"/>
    </w:rPr>
  </w:style>
  <w:style w:type="character" w:customStyle="1" w:styleId="a5">
    <w:name w:val="обычный приложения Знак"/>
    <w:basedOn w:val="a0"/>
    <w:link w:val="a6"/>
    <w:qFormat/>
    <w:rsid w:val="00D37F96"/>
    <w:rPr>
      <w:rFonts w:ascii="Times New Roman" w:eastAsia="Calibri" w:hAnsi="Times New Roman" w:cs="Times New Roman"/>
      <w:b/>
      <w:sz w:val="24"/>
      <w:lang w:eastAsia="en-US"/>
    </w:rPr>
  </w:style>
  <w:style w:type="character" w:customStyle="1" w:styleId="20">
    <w:name w:val="АР Прил 2 Знак"/>
    <w:basedOn w:val="a5"/>
    <w:link w:val="21"/>
    <w:qFormat/>
    <w:rsid w:val="00D37F96"/>
    <w:rPr>
      <w:rFonts w:ascii="Times New Roman" w:eastAsia="Calibri" w:hAnsi="Times New Roman" w:cs="Times New Roman"/>
      <w:b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qFormat/>
    <w:rsid w:val="00D37F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273C43"/>
  </w:style>
  <w:style w:type="character" w:customStyle="1" w:styleId="a9">
    <w:name w:val="Нижний колонтитул Знак"/>
    <w:basedOn w:val="a0"/>
    <w:link w:val="aa"/>
    <w:uiPriority w:val="99"/>
    <w:qFormat/>
    <w:rsid w:val="00273C43"/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111">
    <w:name w:val="Рег. 1.1.1"/>
    <w:basedOn w:val="a"/>
    <w:qFormat/>
    <w:rsid w:val="00D37F96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qFormat/>
    <w:rsid w:val="00D37F96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2">
    <w:name w:val="СТИЛЬ АР 2 подраздел"/>
    <w:basedOn w:val="a"/>
    <w:qFormat/>
    <w:rsid w:val="00D37F96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  <w:lang w:eastAsia="en-US"/>
    </w:rPr>
  </w:style>
  <w:style w:type="paragraph" w:customStyle="1" w:styleId="a6">
    <w:name w:val="обычный приложения"/>
    <w:basedOn w:val="a"/>
    <w:link w:val="a5"/>
    <w:qFormat/>
    <w:rsid w:val="00D37F96"/>
    <w:pPr>
      <w:jc w:val="center"/>
    </w:pPr>
    <w:rPr>
      <w:rFonts w:ascii="Times New Roman" w:eastAsia="Calibri" w:hAnsi="Times New Roman" w:cs="Times New Roman"/>
      <w:b/>
      <w:sz w:val="24"/>
      <w:lang w:eastAsia="en-US"/>
    </w:rPr>
  </w:style>
  <w:style w:type="paragraph" w:styleId="a4">
    <w:name w:val="No Spacing"/>
    <w:basedOn w:val="1"/>
    <w:next w:val="a"/>
    <w:link w:val="a3"/>
    <w:qFormat/>
    <w:rsid w:val="00D37F96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sz w:val="24"/>
      <w:szCs w:val="22"/>
      <w:lang w:eastAsia="en-US"/>
    </w:rPr>
  </w:style>
  <w:style w:type="paragraph" w:customStyle="1" w:styleId="13">
    <w:name w:val="АР Прил1"/>
    <w:basedOn w:val="a4"/>
    <w:link w:val="12"/>
    <w:qFormat/>
    <w:rsid w:val="00D37F96"/>
    <w:pPr>
      <w:spacing w:after="0"/>
      <w:ind w:firstLine="4820"/>
      <w:jc w:val="left"/>
    </w:pPr>
    <w:rPr>
      <w:b w:val="0"/>
    </w:rPr>
  </w:style>
  <w:style w:type="paragraph" w:customStyle="1" w:styleId="21">
    <w:name w:val="АР Прил 2"/>
    <w:basedOn w:val="a6"/>
    <w:link w:val="20"/>
    <w:qFormat/>
    <w:rsid w:val="00D37F96"/>
  </w:style>
  <w:style w:type="paragraph" w:customStyle="1" w:styleId="14">
    <w:name w:val="Цитата1"/>
    <w:basedOn w:val="a"/>
    <w:qFormat/>
    <w:rsid w:val="00D37F96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273C43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273C43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user">
    <w:name w:val="Содержимое врезки (user)"/>
    <w:basedOn w:val="a"/>
    <w:qFormat/>
  </w:style>
  <w:style w:type="paragraph" w:customStyle="1" w:styleId="user0">
    <w:name w:val="Содержимое таблицы (user)"/>
    <w:basedOn w:val="a"/>
    <w:qFormat/>
    <w:pPr>
      <w:suppressLineNumbers/>
    </w:pPr>
  </w:style>
  <w:style w:type="paragraph" w:customStyle="1" w:styleId="af0">
    <w:name w:val="Содержимое врезки"/>
    <w:basedOn w:val="a"/>
    <w:qFormat/>
  </w:style>
  <w:style w:type="numbering" w:customStyle="1" w:styleId="af1">
    <w:name w:val="Без списка"/>
    <w:uiPriority w:val="99"/>
    <w:semiHidden/>
    <w:unhideWhenUsed/>
    <w:qFormat/>
  </w:style>
  <w:style w:type="numbering" w:customStyle="1" w:styleId="user1">
    <w:name w:val="Без списка (user)"/>
    <w:uiPriority w:val="99"/>
    <w:semiHidden/>
    <w:unhideWhenUsed/>
    <w:qFormat/>
  </w:style>
  <w:style w:type="table" w:styleId="af2">
    <w:name w:val="Table Grid"/>
    <w:basedOn w:val="a1"/>
    <w:uiPriority w:val="59"/>
    <w:rsid w:val="00D37F96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LavrushinAA</dc:creator>
  <dc:description/>
  <cp:lastModifiedBy>Ольга Кучумова</cp:lastModifiedBy>
  <cp:revision>4</cp:revision>
  <dcterms:created xsi:type="dcterms:W3CDTF">2025-08-11T06:19:00Z</dcterms:created>
  <dcterms:modified xsi:type="dcterms:W3CDTF">2025-08-11T09:55:00Z</dcterms:modified>
  <dc:language>ru-RU</dc:language>
</cp:coreProperties>
</file>