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B2" w:rsidRDefault="00CC35B2" w:rsidP="00CC35B2">
      <w:pPr>
        <w:jc w:val="center"/>
        <w:rPr>
          <w:b/>
          <w:sz w:val="32"/>
        </w:rPr>
      </w:pP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8pt" o:ole="" fillcolor="window">
            <v:imagedata r:id="rId5" o:title=""/>
          </v:shape>
          <o:OLEObject Type="Embed" ProgID="MSPhotoEd.3" ShapeID="_x0000_i1025" DrawAspect="Content" ObjectID="_1612856644" r:id="rId6"/>
        </w:object>
      </w:r>
    </w:p>
    <w:p w:rsidR="00CC35B2" w:rsidRDefault="00CC35B2" w:rsidP="00CC35B2">
      <w:pPr>
        <w:jc w:val="center"/>
        <w:rPr>
          <w:b/>
          <w:sz w:val="32"/>
        </w:rPr>
      </w:pPr>
    </w:p>
    <w:p w:rsidR="00CC35B2" w:rsidRDefault="00CC35B2" w:rsidP="00CC35B2">
      <w:pPr>
        <w:jc w:val="center"/>
        <w:rPr>
          <w:sz w:val="24"/>
        </w:rPr>
      </w:pP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МОСКОВСКОЙ ОБЛАСТИ</w:t>
      </w:r>
    </w:p>
    <w:p w:rsidR="00CC35B2" w:rsidRDefault="00CC35B2" w:rsidP="00CC35B2">
      <w:pPr>
        <w:rPr>
          <w:b/>
          <w:sz w:val="32"/>
        </w:rPr>
      </w:pPr>
    </w:p>
    <w:p w:rsidR="00CC35B2" w:rsidRDefault="00CC35B2" w:rsidP="00CC35B2">
      <w:pPr>
        <w:pStyle w:val="2"/>
        <w:jc w:val="center"/>
        <w:rPr>
          <w:sz w:val="28"/>
        </w:rPr>
      </w:pPr>
      <w:r>
        <w:rPr>
          <w:sz w:val="28"/>
        </w:rPr>
        <w:t xml:space="preserve">Р Е Ш Е Н И Е </w:t>
      </w:r>
    </w:p>
    <w:p w:rsidR="00CC35B2" w:rsidRDefault="00CC35B2" w:rsidP="00CC35B2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</w:t>
      </w:r>
      <w:r w:rsidR="0026027A">
        <w:rPr>
          <w:sz w:val="24"/>
        </w:rPr>
        <w:t>26.02.2019</w:t>
      </w:r>
      <w:r>
        <w:rPr>
          <w:sz w:val="24"/>
        </w:rPr>
        <w:t xml:space="preserve"> № </w:t>
      </w:r>
      <w:r w:rsidR="0026027A">
        <w:rPr>
          <w:sz w:val="24"/>
        </w:rPr>
        <w:t>908/84</w:t>
      </w:r>
    </w:p>
    <w:p w:rsidR="00CC35B2" w:rsidRDefault="00CC35B2" w:rsidP="00CC35B2">
      <w:pPr>
        <w:pStyle w:val="1"/>
        <w:shd w:val="clear" w:color="auto" w:fill="FFFFFF"/>
        <w:jc w:val="both"/>
        <w:rPr>
          <w:sz w:val="24"/>
        </w:rPr>
      </w:pPr>
    </w:p>
    <w:p w:rsidR="00CC35B2" w:rsidRDefault="00CC35B2" w:rsidP="00CC35B2">
      <w:pPr>
        <w:pStyle w:val="1"/>
        <w:shd w:val="clear" w:color="auto" w:fill="FFFFFF"/>
        <w:jc w:val="both"/>
        <w:rPr>
          <w:color w:val="000000"/>
          <w:spacing w:val="-10"/>
          <w:w w:val="103"/>
          <w:sz w:val="28"/>
        </w:rPr>
      </w:pPr>
    </w:p>
    <w:p w:rsidR="00CC35B2" w:rsidRDefault="000646C8" w:rsidP="00B5095B">
      <w:pPr>
        <w:ind w:right="4847"/>
        <w:jc w:val="both"/>
        <w:rPr>
          <w:sz w:val="28"/>
          <w:szCs w:val="28"/>
        </w:rPr>
      </w:pPr>
      <w:r w:rsidRPr="00883181">
        <w:rPr>
          <w:sz w:val="28"/>
          <w:szCs w:val="28"/>
        </w:rPr>
        <w:t>О</w:t>
      </w:r>
      <w:r w:rsidR="00121D92">
        <w:rPr>
          <w:sz w:val="28"/>
          <w:szCs w:val="28"/>
        </w:rPr>
        <w:t xml:space="preserve">б утверждении перечня </w:t>
      </w:r>
      <w:r w:rsidR="009D737F">
        <w:rPr>
          <w:sz w:val="28"/>
          <w:szCs w:val="28"/>
        </w:rPr>
        <w:t>движимого</w:t>
      </w:r>
      <w:r w:rsidR="00B5095B">
        <w:rPr>
          <w:sz w:val="28"/>
          <w:szCs w:val="28"/>
        </w:rPr>
        <w:t xml:space="preserve"> </w:t>
      </w:r>
      <w:r w:rsidR="00121D92">
        <w:rPr>
          <w:sz w:val="28"/>
          <w:szCs w:val="28"/>
        </w:rPr>
        <w:t xml:space="preserve">имущества </w:t>
      </w:r>
      <w:r w:rsidR="00F06D22">
        <w:rPr>
          <w:sz w:val="28"/>
          <w:szCs w:val="28"/>
        </w:rPr>
        <w:t xml:space="preserve">Московской области, </w:t>
      </w:r>
      <w:r w:rsidR="00FF6C46">
        <w:rPr>
          <w:sz w:val="28"/>
          <w:szCs w:val="28"/>
        </w:rPr>
        <w:t xml:space="preserve">предлагаемого к передаче </w:t>
      </w:r>
      <w:r w:rsidR="00F06D22">
        <w:rPr>
          <w:sz w:val="28"/>
          <w:szCs w:val="28"/>
        </w:rPr>
        <w:t xml:space="preserve">в собственность </w:t>
      </w:r>
      <w:r w:rsidR="00121D92">
        <w:rPr>
          <w:sz w:val="28"/>
          <w:szCs w:val="28"/>
        </w:rPr>
        <w:t>Щ</w:t>
      </w:r>
      <w:r w:rsidR="00F06D22">
        <w:rPr>
          <w:sz w:val="28"/>
          <w:szCs w:val="28"/>
        </w:rPr>
        <w:t>ё</w:t>
      </w:r>
      <w:r w:rsidR="00121D92">
        <w:rPr>
          <w:sz w:val="28"/>
          <w:szCs w:val="28"/>
        </w:rPr>
        <w:t>лковского муниципального района</w:t>
      </w:r>
      <w:r w:rsidR="00F06D22">
        <w:rPr>
          <w:sz w:val="28"/>
          <w:szCs w:val="28"/>
        </w:rPr>
        <w:t xml:space="preserve"> </w:t>
      </w:r>
      <w:r w:rsidR="00121D92">
        <w:rPr>
          <w:sz w:val="28"/>
          <w:szCs w:val="28"/>
        </w:rPr>
        <w:t>Московской области</w:t>
      </w:r>
    </w:p>
    <w:p w:rsidR="00121D92" w:rsidRDefault="00121D92" w:rsidP="00CC35B2">
      <w:pPr>
        <w:pStyle w:val="1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CC35B2" w:rsidRDefault="00222CEE" w:rsidP="00CC35B2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pacing w:val="-10"/>
          <w:w w:val="103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23C1">
        <w:rPr>
          <w:sz w:val="28"/>
          <w:szCs w:val="28"/>
        </w:rPr>
        <w:t xml:space="preserve">соответствии </w:t>
      </w:r>
      <w:r w:rsidR="00D923C1" w:rsidRPr="007F0EE6">
        <w:rPr>
          <w:sz w:val="28"/>
          <w:szCs w:val="28"/>
        </w:rPr>
        <w:t>с Федеральным законом от 06.10.2003 №</w:t>
      </w:r>
      <w:r w:rsidR="00D923C1">
        <w:rPr>
          <w:sz w:val="28"/>
          <w:szCs w:val="28"/>
        </w:rPr>
        <w:t xml:space="preserve"> </w:t>
      </w:r>
      <w:r w:rsidR="00D923C1" w:rsidRPr="007F0EE6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DD1224">
        <w:rPr>
          <w:sz w:val="28"/>
          <w:szCs w:val="28"/>
        </w:rPr>
        <w:t>,</w:t>
      </w:r>
      <w:r w:rsidR="00D923C1">
        <w:rPr>
          <w:sz w:val="28"/>
          <w:szCs w:val="28"/>
        </w:rPr>
        <w:t xml:space="preserve"> </w:t>
      </w:r>
      <w:r w:rsidR="00483F99">
        <w:rPr>
          <w:sz w:val="28"/>
          <w:szCs w:val="28"/>
        </w:rPr>
        <w:t xml:space="preserve">Федеральным законом  от 22.08.2004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 самоуправления в Российской Федерации», </w:t>
      </w:r>
      <w:r w:rsidR="00F06D22">
        <w:rPr>
          <w:sz w:val="28"/>
          <w:szCs w:val="28"/>
        </w:rPr>
        <w:t xml:space="preserve">руководствуясь </w:t>
      </w:r>
      <w:r w:rsidR="009B034C">
        <w:rPr>
          <w:sz w:val="28"/>
          <w:szCs w:val="28"/>
        </w:rPr>
        <w:t>Уставом</w:t>
      </w:r>
      <w:r w:rsidR="00483F99">
        <w:rPr>
          <w:sz w:val="28"/>
          <w:szCs w:val="28"/>
        </w:rPr>
        <w:t xml:space="preserve"> Щёлковского муниципального района Московской области</w:t>
      </w:r>
      <w:r w:rsidR="00CE07B1">
        <w:rPr>
          <w:sz w:val="28"/>
          <w:szCs w:val="28"/>
        </w:rPr>
        <w:t xml:space="preserve">, </w:t>
      </w:r>
      <w:r w:rsidR="0047131B">
        <w:rPr>
          <w:sz w:val="28"/>
          <w:szCs w:val="28"/>
        </w:rPr>
        <w:t xml:space="preserve">Положением о порядке управления и распоряжения имуществом, находящимся в собственности Щёлковского </w:t>
      </w:r>
      <w:r w:rsidR="00CC35B2">
        <w:rPr>
          <w:sz w:val="28"/>
          <w:szCs w:val="28"/>
        </w:rPr>
        <w:t>муниципального района Московской области, утверждённ</w:t>
      </w:r>
      <w:r w:rsidR="00C165BE">
        <w:rPr>
          <w:sz w:val="28"/>
          <w:szCs w:val="28"/>
        </w:rPr>
        <w:t>ым</w:t>
      </w:r>
      <w:r w:rsidR="00CC35B2">
        <w:rPr>
          <w:sz w:val="28"/>
          <w:szCs w:val="28"/>
        </w:rPr>
        <w:t xml:space="preserve"> решением Совета депутатов Щ</w:t>
      </w:r>
      <w:r w:rsidR="00FF6C46">
        <w:rPr>
          <w:sz w:val="28"/>
          <w:szCs w:val="28"/>
        </w:rPr>
        <w:t>ё</w:t>
      </w:r>
      <w:r w:rsidR="00CC35B2">
        <w:rPr>
          <w:sz w:val="28"/>
          <w:szCs w:val="28"/>
        </w:rPr>
        <w:t xml:space="preserve">лковского муниципального района от 18.12.2007 № 275/44, </w:t>
      </w:r>
      <w:r w:rsidR="00CC35B2" w:rsidRPr="00883181">
        <w:rPr>
          <w:color w:val="000000"/>
          <w:spacing w:val="-10"/>
          <w:w w:val="103"/>
          <w:sz w:val="28"/>
          <w:szCs w:val="28"/>
        </w:rPr>
        <w:t xml:space="preserve">Совет депутатов </w:t>
      </w:r>
      <w:r w:rsidR="00CC35B2" w:rsidRPr="00883181">
        <w:rPr>
          <w:color w:val="000000"/>
          <w:spacing w:val="-10"/>
          <w:w w:val="103"/>
          <w:sz w:val="28"/>
          <w:szCs w:val="28"/>
        </w:rPr>
        <w:lastRenderedPageBreak/>
        <w:t xml:space="preserve">Щёлковского муниципального района </w:t>
      </w:r>
    </w:p>
    <w:p w:rsidR="00CC35B2" w:rsidRPr="00883181" w:rsidRDefault="00CC35B2" w:rsidP="00CC35B2">
      <w:pPr>
        <w:pStyle w:val="1"/>
        <w:shd w:val="clear" w:color="auto" w:fill="FFFFFF"/>
        <w:spacing w:line="312" w:lineRule="auto"/>
        <w:jc w:val="center"/>
        <w:rPr>
          <w:color w:val="000000"/>
          <w:spacing w:val="-10"/>
          <w:w w:val="103"/>
          <w:sz w:val="28"/>
          <w:szCs w:val="28"/>
        </w:rPr>
      </w:pPr>
      <w:r>
        <w:rPr>
          <w:color w:val="000000"/>
          <w:spacing w:val="-10"/>
          <w:w w:val="103"/>
          <w:sz w:val="28"/>
          <w:szCs w:val="28"/>
        </w:rPr>
        <w:t>Р Е Ш И Л:</w:t>
      </w:r>
    </w:p>
    <w:p w:rsidR="00121D92" w:rsidRDefault="00CC35B2" w:rsidP="00CC35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21D92">
        <w:rPr>
          <w:sz w:val="28"/>
          <w:szCs w:val="28"/>
        </w:rPr>
        <w:t xml:space="preserve">Утвердить перечень </w:t>
      </w:r>
      <w:r w:rsidR="00AF4F96">
        <w:rPr>
          <w:sz w:val="28"/>
          <w:szCs w:val="28"/>
        </w:rPr>
        <w:t xml:space="preserve">движимого </w:t>
      </w:r>
      <w:r w:rsidR="00121D92">
        <w:rPr>
          <w:sz w:val="28"/>
          <w:szCs w:val="28"/>
        </w:rPr>
        <w:t xml:space="preserve">имущества </w:t>
      </w:r>
      <w:r w:rsidR="00F06D22">
        <w:rPr>
          <w:sz w:val="28"/>
          <w:szCs w:val="28"/>
        </w:rPr>
        <w:t>Московской области, п</w:t>
      </w:r>
      <w:r w:rsidR="00FF6C46">
        <w:rPr>
          <w:sz w:val="28"/>
          <w:szCs w:val="28"/>
        </w:rPr>
        <w:t>редлагаемого к передаче</w:t>
      </w:r>
      <w:r w:rsidR="00F06D22">
        <w:rPr>
          <w:sz w:val="28"/>
          <w:szCs w:val="28"/>
        </w:rPr>
        <w:t xml:space="preserve"> в собственность </w:t>
      </w:r>
      <w:r w:rsidR="00121D92">
        <w:rPr>
          <w:sz w:val="28"/>
          <w:szCs w:val="28"/>
        </w:rPr>
        <w:t>Щ</w:t>
      </w:r>
      <w:r w:rsidR="00F06D22">
        <w:rPr>
          <w:sz w:val="28"/>
          <w:szCs w:val="28"/>
        </w:rPr>
        <w:t>ё</w:t>
      </w:r>
      <w:r w:rsidR="00121D92">
        <w:rPr>
          <w:sz w:val="28"/>
          <w:szCs w:val="28"/>
        </w:rPr>
        <w:t>лковского муниципального района, согласно приложению.</w:t>
      </w:r>
    </w:p>
    <w:p w:rsidR="00CC35B2" w:rsidRDefault="00CC35B2" w:rsidP="00CC35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Администрации Щ</w:t>
      </w:r>
      <w:r w:rsidR="00FF6C46">
        <w:rPr>
          <w:sz w:val="28"/>
          <w:szCs w:val="28"/>
        </w:rPr>
        <w:t>ё</w:t>
      </w:r>
      <w:r>
        <w:rPr>
          <w:sz w:val="28"/>
          <w:szCs w:val="28"/>
        </w:rPr>
        <w:t xml:space="preserve">лковского муниципального района осуществить мероприятия по </w:t>
      </w:r>
      <w:r w:rsidR="00F06D22">
        <w:rPr>
          <w:sz w:val="28"/>
          <w:szCs w:val="28"/>
        </w:rPr>
        <w:t>приёму-передаче</w:t>
      </w:r>
      <w:r w:rsidR="00121D92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в соответствии с пунктом 1 настоящего решения. </w:t>
      </w:r>
    </w:p>
    <w:p w:rsidR="002430E1" w:rsidRDefault="002430E1" w:rsidP="002430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размещению на официальном сайте Администрации Щёлковского муниципального района.</w:t>
      </w:r>
    </w:p>
    <w:p w:rsidR="002430E1" w:rsidRDefault="002430E1" w:rsidP="002430E1">
      <w:pPr>
        <w:spacing w:line="360" w:lineRule="auto"/>
        <w:rPr>
          <w:sz w:val="28"/>
          <w:szCs w:val="28"/>
        </w:rPr>
      </w:pPr>
    </w:p>
    <w:p w:rsidR="00D41F25" w:rsidRDefault="00D41F25" w:rsidP="002430E1">
      <w:pPr>
        <w:spacing w:line="360" w:lineRule="auto"/>
        <w:rPr>
          <w:sz w:val="28"/>
          <w:szCs w:val="28"/>
        </w:rPr>
      </w:pPr>
    </w:p>
    <w:p w:rsidR="009E6B3F" w:rsidRDefault="009E6B3F" w:rsidP="009E6B3F">
      <w:pPr>
        <w:pStyle w:val="1"/>
        <w:shd w:val="clear" w:color="auto" w:fill="FFFFFF"/>
        <w:ind w:left="34" w:hanging="34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</w:t>
      </w:r>
    </w:p>
    <w:p w:rsidR="009E6B3F" w:rsidRDefault="009E6B3F" w:rsidP="009E6B3F">
      <w:pPr>
        <w:pStyle w:val="1"/>
        <w:shd w:val="clear" w:color="auto" w:fill="FFFFFF"/>
        <w:ind w:left="34" w:hanging="34"/>
        <w:rPr>
          <w:sz w:val="28"/>
        </w:rPr>
      </w:pPr>
      <w:r>
        <w:rPr>
          <w:sz w:val="28"/>
        </w:rPr>
        <w:t>Председателя Совета депутатов</w:t>
      </w:r>
    </w:p>
    <w:p w:rsidR="009E6B3F" w:rsidRDefault="009E6B3F" w:rsidP="009E6B3F">
      <w:pPr>
        <w:pStyle w:val="1"/>
        <w:shd w:val="clear" w:color="auto" w:fill="FFFFFF"/>
        <w:ind w:left="34" w:hanging="34"/>
        <w:rPr>
          <w:sz w:val="28"/>
        </w:rPr>
      </w:pPr>
      <w:r>
        <w:rPr>
          <w:sz w:val="28"/>
        </w:rPr>
        <w:t xml:space="preserve">Щёлковского муниципального района                                       С.Г. Игнатенко </w:t>
      </w:r>
    </w:p>
    <w:p w:rsidR="002430E1" w:rsidRDefault="002430E1" w:rsidP="002430E1">
      <w:pPr>
        <w:spacing w:line="360" w:lineRule="auto"/>
        <w:rPr>
          <w:sz w:val="28"/>
          <w:szCs w:val="28"/>
        </w:rPr>
      </w:pPr>
    </w:p>
    <w:p w:rsidR="00CC35B2" w:rsidRDefault="00CC35B2" w:rsidP="00CC35B2">
      <w:pPr>
        <w:ind w:firstLine="709"/>
        <w:jc w:val="both"/>
        <w:rPr>
          <w:sz w:val="28"/>
          <w:szCs w:val="28"/>
        </w:rPr>
      </w:pPr>
    </w:p>
    <w:p w:rsidR="00CC35B2" w:rsidRDefault="00CC35B2" w:rsidP="00CC35B2">
      <w:pPr>
        <w:pStyle w:val="1"/>
        <w:shd w:val="clear" w:color="auto" w:fill="FFFFFF"/>
        <w:jc w:val="both"/>
        <w:rPr>
          <w:color w:val="000000"/>
          <w:spacing w:val="-10"/>
          <w:w w:val="103"/>
          <w:sz w:val="28"/>
        </w:rPr>
      </w:pPr>
    </w:p>
    <w:p w:rsidR="00CC35B2" w:rsidRDefault="00CC35B2" w:rsidP="00CC35B2"/>
    <w:p w:rsidR="00CC35B2" w:rsidRDefault="00CC35B2" w:rsidP="00CC35B2">
      <w:pPr>
        <w:spacing w:line="360" w:lineRule="auto"/>
        <w:rPr>
          <w:sz w:val="28"/>
          <w:szCs w:val="28"/>
        </w:rPr>
      </w:pPr>
    </w:p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>
      <w:pPr>
        <w:rPr>
          <w:sz w:val="28"/>
          <w:szCs w:val="28"/>
        </w:rPr>
      </w:pPr>
    </w:p>
    <w:p w:rsidR="00CC35B2" w:rsidRDefault="00CC35B2" w:rsidP="00CC35B2">
      <w:pPr>
        <w:rPr>
          <w:sz w:val="28"/>
          <w:szCs w:val="28"/>
        </w:rPr>
      </w:pPr>
    </w:p>
    <w:p w:rsidR="00CC35B2" w:rsidRDefault="00CC35B2" w:rsidP="00CC35B2">
      <w:pPr>
        <w:rPr>
          <w:sz w:val="28"/>
          <w:szCs w:val="28"/>
        </w:rPr>
      </w:pPr>
    </w:p>
    <w:p w:rsidR="00CC35B2" w:rsidRDefault="00CC35B2" w:rsidP="00CC35B2">
      <w:pPr>
        <w:rPr>
          <w:sz w:val="28"/>
          <w:szCs w:val="28"/>
        </w:rPr>
      </w:pPr>
    </w:p>
    <w:p w:rsidR="00495A16" w:rsidRDefault="00495A16" w:rsidP="00CC35B2">
      <w:pPr>
        <w:rPr>
          <w:sz w:val="28"/>
          <w:szCs w:val="28"/>
        </w:rPr>
      </w:pPr>
    </w:p>
    <w:p w:rsidR="00307AFA" w:rsidRDefault="00307AFA" w:rsidP="00307AFA">
      <w:pPr>
        <w:pStyle w:val="21"/>
        <w:spacing w:line="240" w:lineRule="auto"/>
        <w:ind w:firstLine="851"/>
        <w:rPr>
          <w:sz w:val="28"/>
        </w:rPr>
      </w:pPr>
    </w:p>
    <w:p w:rsidR="00121D92" w:rsidRDefault="00121D92" w:rsidP="00307AFA">
      <w:pPr>
        <w:pStyle w:val="21"/>
        <w:spacing w:line="240" w:lineRule="auto"/>
        <w:ind w:firstLine="851"/>
        <w:rPr>
          <w:sz w:val="28"/>
        </w:rPr>
      </w:pPr>
    </w:p>
    <w:p w:rsidR="00121D92" w:rsidRDefault="00121D92" w:rsidP="00307AFA">
      <w:pPr>
        <w:pStyle w:val="21"/>
        <w:spacing w:line="240" w:lineRule="auto"/>
        <w:ind w:firstLine="851"/>
        <w:rPr>
          <w:sz w:val="28"/>
        </w:rPr>
      </w:pPr>
    </w:p>
    <w:p w:rsidR="00183411" w:rsidRDefault="00183411" w:rsidP="000646C8">
      <w:pPr>
        <w:ind w:left="5954" w:right="27"/>
      </w:pPr>
    </w:p>
    <w:p w:rsidR="00183411" w:rsidRDefault="00183411" w:rsidP="000646C8">
      <w:pPr>
        <w:ind w:left="5954" w:right="27"/>
      </w:pPr>
    </w:p>
    <w:p w:rsidR="0017742D" w:rsidRDefault="0017742D" w:rsidP="000646C8">
      <w:pPr>
        <w:ind w:left="5954" w:right="27"/>
        <w:sectPr w:rsidR="0017742D" w:rsidSect="00724844"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:rsidR="0017742D" w:rsidRDefault="0017742D" w:rsidP="0017742D">
      <w:pPr>
        <w:ind w:left="9912" w:right="27" w:firstLine="708"/>
        <w:rPr>
          <w:sz w:val="24"/>
          <w:szCs w:val="24"/>
        </w:rPr>
      </w:pPr>
      <w:r w:rsidRPr="0017742D">
        <w:rPr>
          <w:sz w:val="24"/>
          <w:szCs w:val="24"/>
        </w:rPr>
        <w:lastRenderedPageBreak/>
        <w:t xml:space="preserve">Приложение к решению Совета </w:t>
      </w:r>
    </w:p>
    <w:p w:rsidR="0017742D" w:rsidRDefault="0017742D" w:rsidP="0017742D">
      <w:pPr>
        <w:ind w:left="9912" w:right="27" w:firstLine="708"/>
        <w:rPr>
          <w:sz w:val="24"/>
          <w:szCs w:val="24"/>
        </w:rPr>
      </w:pPr>
      <w:r>
        <w:rPr>
          <w:sz w:val="24"/>
          <w:szCs w:val="24"/>
        </w:rPr>
        <w:t xml:space="preserve">депутатов </w:t>
      </w:r>
      <w:proofErr w:type="gramStart"/>
      <w:r>
        <w:rPr>
          <w:sz w:val="24"/>
          <w:szCs w:val="24"/>
        </w:rPr>
        <w:t>Щёлковского</w:t>
      </w:r>
      <w:proofErr w:type="gramEnd"/>
    </w:p>
    <w:p w:rsidR="0017742D" w:rsidRDefault="0017742D" w:rsidP="0017742D">
      <w:pPr>
        <w:ind w:left="9912" w:right="27" w:firstLine="708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17742D" w:rsidRDefault="0017742D" w:rsidP="004232AD">
      <w:pPr>
        <w:ind w:left="9912" w:right="27" w:firstLine="708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6027A">
        <w:rPr>
          <w:sz w:val="24"/>
          <w:szCs w:val="24"/>
        </w:rPr>
        <w:t xml:space="preserve">26.02.2019 </w:t>
      </w:r>
      <w:r>
        <w:rPr>
          <w:sz w:val="24"/>
          <w:szCs w:val="24"/>
        </w:rPr>
        <w:t xml:space="preserve"> № </w:t>
      </w:r>
      <w:r w:rsidR="0026027A">
        <w:rPr>
          <w:sz w:val="24"/>
          <w:szCs w:val="24"/>
        </w:rPr>
        <w:t>908/84</w:t>
      </w:r>
    </w:p>
    <w:p w:rsidR="004232AD" w:rsidRDefault="004232AD" w:rsidP="004232AD">
      <w:pPr>
        <w:ind w:left="9912" w:right="27" w:firstLine="708"/>
        <w:rPr>
          <w:sz w:val="24"/>
          <w:szCs w:val="24"/>
        </w:rPr>
      </w:pPr>
    </w:p>
    <w:p w:rsidR="004232AD" w:rsidRDefault="004232AD" w:rsidP="004232AD">
      <w:pPr>
        <w:ind w:left="9912" w:right="27" w:firstLine="708"/>
        <w:rPr>
          <w:sz w:val="24"/>
          <w:szCs w:val="24"/>
        </w:rPr>
      </w:pPr>
    </w:p>
    <w:p w:rsidR="00121D92" w:rsidRDefault="00121D92" w:rsidP="0017742D">
      <w:pPr>
        <w:ind w:right="27"/>
        <w:rPr>
          <w:sz w:val="24"/>
          <w:szCs w:val="24"/>
        </w:rPr>
      </w:pPr>
    </w:p>
    <w:p w:rsidR="00AF4F96" w:rsidRDefault="00121D92" w:rsidP="00121D92">
      <w:pPr>
        <w:ind w:right="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 w:rsidR="004232AD">
        <w:rPr>
          <w:sz w:val="24"/>
          <w:szCs w:val="24"/>
        </w:rPr>
        <w:t xml:space="preserve">движимого </w:t>
      </w:r>
      <w:r>
        <w:rPr>
          <w:sz w:val="24"/>
          <w:szCs w:val="24"/>
        </w:rPr>
        <w:t xml:space="preserve">имущества </w:t>
      </w:r>
      <w:r w:rsidR="0011299F">
        <w:rPr>
          <w:sz w:val="24"/>
          <w:szCs w:val="24"/>
        </w:rPr>
        <w:t>Московской области</w:t>
      </w:r>
      <w:r w:rsidR="004232AD">
        <w:rPr>
          <w:sz w:val="24"/>
          <w:szCs w:val="24"/>
        </w:rPr>
        <w:t>,</w:t>
      </w:r>
      <w:r w:rsidR="0011299F">
        <w:rPr>
          <w:sz w:val="24"/>
          <w:szCs w:val="24"/>
        </w:rPr>
        <w:t xml:space="preserve"> </w:t>
      </w:r>
      <w:r w:rsidR="00C33A3B">
        <w:rPr>
          <w:sz w:val="24"/>
          <w:szCs w:val="24"/>
        </w:rPr>
        <w:t>предлагаемого к передаче</w:t>
      </w:r>
      <w:r>
        <w:rPr>
          <w:sz w:val="24"/>
          <w:szCs w:val="24"/>
        </w:rPr>
        <w:t xml:space="preserve"> в собственность </w:t>
      </w:r>
    </w:p>
    <w:p w:rsidR="00121D92" w:rsidRDefault="001402EF" w:rsidP="00121D92">
      <w:pPr>
        <w:ind w:right="27"/>
        <w:jc w:val="center"/>
        <w:rPr>
          <w:sz w:val="24"/>
          <w:szCs w:val="24"/>
        </w:rPr>
      </w:pPr>
      <w:r>
        <w:rPr>
          <w:sz w:val="24"/>
          <w:szCs w:val="24"/>
        </w:rPr>
        <w:t>Щёлковского муниципального района</w:t>
      </w:r>
      <w:r w:rsidR="00AF4F96">
        <w:rPr>
          <w:sz w:val="24"/>
          <w:szCs w:val="24"/>
        </w:rPr>
        <w:t xml:space="preserve"> Московской области</w:t>
      </w:r>
    </w:p>
    <w:p w:rsidR="00121D92" w:rsidRDefault="00121D92" w:rsidP="0017742D">
      <w:pPr>
        <w:ind w:right="27"/>
        <w:rPr>
          <w:sz w:val="24"/>
          <w:szCs w:val="24"/>
        </w:rPr>
      </w:pPr>
    </w:p>
    <w:tbl>
      <w:tblPr>
        <w:tblStyle w:val="a5"/>
        <w:tblW w:w="14742" w:type="dxa"/>
        <w:tblInd w:w="137" w:type="dxa"/>
        <w:tblLook w:val="04A0"/>
      </w:tblPr>
      <w:tblGrid>
        <w:gridCol w:w="714"/>
        <w:gridCol w:w="1838"/>
        <w:gridCol w:w="1842"/>
        <w:gridCol w:w="4111"/>
        <w:gridCol w:w="2268"/>
        <w:gridCol w:w="3969"/>
      </w:tblGrid>
      <w:tr w:rsidR="0017742D" w:rsidTr="00923C14">
        <w:tc>
          <w:tcPr>
            <w:tcW w:w="714" w:type="dxa"/>
          </w:tcPr>
          <w:p w:rsidR="0017742D" w:rsidRDefault="00C34F61" w:rsidP="00C34F61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9D73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38" w:type="dxa"/>
          </w:tcPr>
          <w:p w:rsidR="0017742D" w:rsidRDefault="00C34F61" w:rsidP="00C34F61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842" w:type="dxa"/>
          </w:tcPr>
          <w:p w:rsidR="0017742D" w:rsidRDefault="00C34F61" w:rsidP="00C34F61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 организации, ИНН организации</w:t>
            </w:r>
          </w:p>
        </w:tc>
        <w:tc>
          <w:tcPr>
            <w:tcW w:w="4111" w:type="dxa"/>
          </w:tcPr>
          <w:p w:rsidR="0017742D" w:rsidRDefault="00C34F61" w:rsidP="00C34F61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268" w:type="dxa"/>
          </w:tcPr>
          <w:p w:rsidR="0017742D" w:rsidRDefault="00C34F61" w:rsidP="00C34F61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3969" w:type="dxa"/>
          </w:tcPr>
          <w:p w:rsidR="0017742D" w:rsidRDefault="00C34F61" w:rsidP="00C34F61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17742D" w:rsidTr="00923C14">
        <w:tc>
          <w:tcPr>
            <w:tcW w:w="714" w:type="dxa"/>
          </w:tcPr>
          <w:p w:rsidR="0017742D" w:rsidRDefault="00C34F61" w:rsidP="00C34F61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17742D" w:rsidRDefault="0017742D" w:rsidP="0017742D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742D" w:rsidRDefault="0017742D" w:rsidP="0017742D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7742D" w:rsidRPr="004232AD" w:rsidRDefault="004232AD" w:rsidP="004232AD">
            <w:pPr>
              <w:ind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блок в комплекте с проводной клавиатурой и проводным манипулятором «мышь» </w:t>
            </w:r>
            <w:proofErr w:type="spellStart"/>
            <w:r>
              <w:rPr>
                <w:sz w:val="24"/>
                <w:szCs w:val="24"/>
                <w:lang w:val="en-US"/>
              </w:rPr>
              <w:t>MicroXperts</w:t>
            </w:r>
            <w:proofErr w:type="spellEnd"/>
          </w:p>
        </w:tc>
        <w:tc>
          <w:tcPr>
            <w:tcW w:w="2268" w:type="dxa"/>
          </w:tcPr>
          <w:p w:rsidR="0017742D" w:rsidRDefault="0017742D" w:rsidP="00CA0F75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7742D" w:rsidRDefault="004232AD" w:rsidP="004232AD">
            <w:pPr>
              <w:ind w:right="27"/>
              <w:rPr>
                <w:sz w:val="24"/>
                <w:szCs w:val="24"/>
              </w:rPr>
            </w:pPr>
            <w:r w:rsidRPr="004232AD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шт., инв. номер 1013400335</w:t>
            </w:r>
            <w:r w:rsidR="00923C14">
              <w:rPr>
                <w:sz w:val="24"/>
                <w:szCs w:val="24"/>
              </w:rPr>
              <w:t>, балансовая стоимость 20000,00 руб.</w:t>
            </w:r>
          </w:p>
        </w:tc>
      </w:tr>
      <w:tr w:rsidR="00C33A3B" w:rsidTr="00923C14">
        <w:tc>
          <w:tcPr>
            <w:tcW w:w="714" w:type="dxa"/>
          </w:tcPr>
          <w:p w:rsidR="00C33A3B" w:rsidRDefault="00C33A3B" w:rsidP="00C33A3B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C33A3B" w:rsidRDefault="00C33A3B" w:rsidP="00C33A3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3A3B" w:rsidRDefault="00C33A3B" w:rsidP="00C33A3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33A3B" w:rsidRPr="004232AD" w:rsidRDefault="00C33A3B" w:rsidP="00C33A3B">
            <w:pPr>
              <w:ind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блок </w:t>
            </w:r>
            <w:proofErr w:type="spellStart"/>
            <w:r>
              <w:rPr>
                <w:sz w:val="24"/>
                <w:szCs w:val="24"/>
                <w:lang w:val="en-US"/>
              </w:rPr>
              <w:t>Tehnooffice</w:t>
            </w:r>
            <w:proofErr w:type="spellEnd"/>
            <w:r w:rsidRPr="004232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А-67 в комплекте с клавиатурой, мышью оптической проводной</w:t>
            </w:r>
          </w:p>
        </w:tc>
        <w:tc>
          <w:tcPr>
            <w:tcW w:w="2268" w:type="dxa"/>
          </w:tcPr>
          <w:p w:rsidR="00C33A3B" w:rsidRDefault="00C33A3B" w:rsidP="00C33A3B">
            <w:pPr>
              <w:ind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33A3B" w:rsidRDefault="00C33A3B" w:rsidP="00C33A3B">
            <w:pPr>
              <w:ind w:right="27"/>
              <w:rPr>
                <w:sz w:val="24"/>
                <w:szCs w:val="24"/>
              </w:rPr>
            </w:pPr>
            <w:r w:rsidRPr="004232AD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шт., инв. номер 1013400417</w:t>
            </w:r>
            <w:r w:rsidR="00923C14">
              <w:rPr>
                <w:sz w:val="24"/>
                <w:szCs w:val="24"/>
              </w:rPr>
              <w:t>, балансовая стоимость 27816,00 руб.</w:t>
            </w:r>
          </w:p>
        </w:tc>
      </w:tr>
      <w:tr w:rsidR="00C33A3B" w:rsidTr="00923C14">
        <w:tc>
          <w:tcPr>
            <w:tcW w:w="714" w:type="dxa"/>
          </w:tcPr>
          <w:p w:rsidR="00C33A3B" w:rsidRDefault="00C33A3B" w:rsidP="00C33A3B">
            <w:pPr>
              <w:ind w:right="27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C33A3B" w:rsidRDefault="00C33A3B" w:rsidP="00C33A3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3A3B" w:rsidRDefault="00C33A3B" w:rsidP="00C33A3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33A3B" w:rsidRPr="00923C14" w:rsidRDefault="00923C14" w:rsidP="00923C14">
            <w:pPr>
              <w:ind w:right="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Монитор «</w:t>
            </w:r>
            <w:r>
              <w:rPr>
                <w:sz w:val="24"/>
                <w:szCs w:val="24"/>
                <w:lang w:val="en-US"/>
              </w:rPr>
              <w:t>Hewlett-Packard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lang w:val="en-US"/>
              </w:rPr>
              <w:t>LE2201w</w:t>
            </w:r>
          </w:p>
        </w:tc>
        <w:tc>
          <w:tcPr>
            <w:tcW w:w="2268" w:type="dxa"/>
          </w:tcPr>
          <w:p w:rsidR="00C33A3B" w:rsidRDefault="00C33A3B" w:rsidP="00C33A3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3A3B" w:rsidRPr="00923C14" w:rsidRDefault="00C33A3B" w:rsidP="00923C14">
            <w:pPr>
              <w:ind w:right="27"/>
              <w:rPr>
                <w:sz w:val="24"/>
                <w:szCs w:val="24"/>
              </w:rPr>
            </w:pPr>
            <w:r w:rsidRPr="004232AD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шт., инв. номер 1</w:t>
            </w:r>
            <w:r w:rsidR="00923C14" w:rsidRPr="00923C14">
              <w:rPr>
                <w:sz w:val="24"/>
                <w:szCs w:val="24"/>
              </w:rPr>
              <w:t>10134001</w:t>
            </w:r>
            <w:r w:rsidR="00923C14">
              <w:rPr>
                <w:sz w:val="24"/>
                <w:szCs w:val="24"/>
              </w:rPr>
              <w:t>735, балансовая стоимость 11024,74 руб.</w:t>
            </w:r>
            <w:r w:rsidR="00923C14" w:rsidRPr="00923C14">
              <w:rPr>
                <w:sz w:val="24"/>
                <w:szCs w:val="24"/>
              </w:rPr>
              <w:t xml:space="preserve">  </w:t>
            </w:r>
          </w:p>
        </w:tc>
      </w:tr>
      <w:tr w:rsidR="00923C14" w:rsidTr="00923C14">
        <w:tc>
          <w:tcPr>
            <w:tcW w:w="714" w:type="dxa"/>
          </w:tcPr>
          <w:p w:rsidR="00923C14" w:rsidRDefault="00923C14" w:rsidP="00923C14">
            <w:pPr>
              <w:ind w:right="27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923C14" w:rsidRDefault="00923C14" w:rsidP="00923C14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23C14" w:rsidRDefault="00923C14" w:rsidP="00923C14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23C14" w:rsidRPr="00923C14" w:rsidRDefault="00923C14" w:rsidP="00923C14">
            <w:pPr>
              <w:ind w:right="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Монитор «</w:t>
            </w:r>
            <w:r>
              <w:rPr>
                <w:sz w:val="24"/>
                <w:szCs w:val="24"/>
                <w:lang w:val="en-US"/>
              </w:rPr>
              <w:t>Hewlett-Packard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lang w:val="en-US"/>
              </w:rPr>
              <w:t>LE2201w</w:t>
            </w:r>
          </w:p>
        </w:tc>
        <w:tc>
          <w:tcPr>
            <w:tcW w:w="2268" w:type="dxa"/>
          </w:tcPr>
          <w:p w:rsidR="00923C14" w:rsidRDefault="00923C14" w:rsidP="00923C14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23C14" w:rsidRPr="00923C14" w:rsidRDefault="00923C14" w:rsidP="00923C14">
            <w:pPr>
              <w:ind w:right="27"/>
              <w:rPr>
                <w:sz w:val="24"/>
                <w:szCs w:val="24"/>
              </w:rPr>
            </w:pPr>
            <w:r w:rsidRPr="004232AD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шт., инв. номер 1</w:t>
            </w:r>
            <w:r w:rsidRPr="00923C14">
              <w:rPr>
                <w:sz w:val="24"/>
                <w:szCs w:val="24"/>
              </w:rPr>
              <w:t>10134001</w:t>
            </w:r>
            <w:r>
              <w:rPr>
                <w:sz w:val="24"/>
                <w:szCs w:val="24"/>
              </w:rPr>
              <w:t>683, балансовая стоимость 11024,74 руб.</w:t>
            </w:r>
            <w:r w:rsidRPr="00923C14">
              <w:rPr>
                <w:sz w:val="24"/>
                <w:szCs w:val="24"/>
              </w:rPr>
              <w:t xml:space="preserve">  </w:t>
            </w:r>
          </w:p>
        </w:tc>
      </w:tr>
    </w:tbl>
    <w:p w:rsidR="0017742D" w:rsidRDefault="0017742D" w:rsidP="0017742D">
      <w:pPr>
        <w:ind w:right="27"/>
        <w:rPr>
          <w:sz w:val="24"/>
          <w:szCs w:val="24"/>
        </w:rPr>
      </w:pPr>
    </w:p>
    <w:p w:rsidR="00C34F61" w:rsidRDefault="00C34F61" w:rsidP="0017742D">
      <w:pPr>
        <w:ind w:right="27"/>
        <w:rPr>
          <w:sz w:val="24"/>
          <w:szCs w:val="24"/>
        </w:rPr>
      </w:pPr>
    </w:p>
    <w:p w:rsidR="00C34F61" w:rsidRDefault="00C34F61" w:rsidP="0017742D">
      <w:pPr>
        <w:ind w:right="27"/>
        <w:rPr>
          <w:sz w:val="24"/>
          <w:szCs w:val="24"/>
        </w:rPr>
      </w:pPr>
    </w:p>
    <w:p w:rsidR="00C34F61" w:rsidRDefault="00C34F61" w:rsidP="0017742D">
      <w:pPr>
        <w:ind w:right="27"/>
        <w:rPr>
          <w:sz w:val="24"/>
          <w:szCs w:val="24"/>
        </w:rPr>
      </w:pPr>
    </w:p>
    <w:p w:rsidR="00C34F61" w:rsidRDefault="00C34F61" w:rsidP="0017742D">
      <w:pPr>
        <w:ind w:right="27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имущественных отношений </w:t>
      </w:r>
    </w:p>
    <w:p w:rsidR="00121D92" w:rsidRDefault="00C34F61" w:rsidP="00C34F61">
      <w:pPr>
        <w:ind w:right="27"/>
        <w:rPr>
          <w:sz w:val="24"/>
          <w:szCs w:val="24"/>
        </w:rPr>
      </w:pPr>
      <w:r>
        <w:rPr>
          <w:sz w:val="24"/>
          <w:szCs w:val="24"/>
        </w:rPr>
        <w:t>Администрации Щёлковского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1D92">
        <w:rPr>
          <w:sz w:val="24"/>
          <w:szCs w:val="24"/>
        </w:rPr>
        <w:tab/>
      </w:r>
      <w:r w:rsidR="00121D92">
        <w:rPr>
          <w:sz w:val="24"/>
          <w:szCs w:val="24"/>
        </w:rPr>
        <w:tab/>
      </w:r>
      <w:r w:rsidR="00121D92">
        <w:rPr>
          <w:sz w:val="24"/>
          <w:szCs w:val="24"/>
        </w:rPr>
        <w:tab/>
      </w:r>
      <w:r w:rsidR="00121D92">
        <w:rPr>
          <w:sz w:val="24"/>
          <w:szCs w:val="24"/>
        </w:rPr>
        <w:tab/>
      </w:r>
      <w:r w:rsidR="00121D92">
        <w:rPr>
          <w:sz w:val="24"/>
          <w:szCs w:val="24"/>
        </w:rPr>
        <w:tab/>
      </w:r>
      <w:r w:rsidR="00121D92">
        <w:rPr>
          <w:sz w:val="24"/>
          <w:szCs w:val="24"/>
        </w:rPr>
        <w:tab/>
      </w:r>
      <w:r w:rsidR="009D737F">
        <w:rPr>
          <w:sz w:val="24"/>
          <w:szCs w:val="24"/>
        </w:rPr>
        <w:t xml:space="preserve">         </w:t>
      </w:r>
      <w:r w:rsidR="00CA0F75">
        <w:rPr>
          <w:sz w:val="24"/>
          <w:szCs w:val="24"/>
        </w:rPr>
        <w:t>Е.В. Лыжненко</w:t>
      </w:r>
    </w:p>
    <w:p w:rsidR="00121D92" w:rsidRDefault="00121D92" w:rsidP="00C34F61">
      <w:pPr>
        <w:ind w:right="27"/>
        <w:rPr>
          <w:sz w:val="24"/>
          <w:szCs w:val="24"/>
        </w:rPr>
      </w:pPr>
    </w:p>
    <w:sectPr w:rsidR="00121D92" w:rsidSect="0017742D">
      <w:pgSz w:w="16838" w:h="11906" w:orient="landscape"/>
      <w:pgMar w:top="68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5B2"/>
    <w:rsid w:val="000646C8"/>
    <w:rsid w:val="0011299F"/>
    <w:rsid w:val="00121D92"/>
    <w:rsid w:val="001402EF"/>
    <w:rsid w:val="0017742D"/>
    <w:rsid w:val="00183411"/>
    <w:rsid w:val="00194F84"/>
    <w:rsid w:val="001B1DF6"/>
    <w:rsid w:val="002179D8"/>
    <w:rsid w:val="00222CEE"/>
    <w:rsid w:val="002279AD"/>
    <w:rsid w:val="002430E1"/>
    <w:rsid w:val="0026027A"/>
    <w:rsid w:val="00307AFA"/>
    <w:rsid w:val="0034388B"/>
    <w:rsid w:val="00351B81"/>
    <w:rsid w:val="00366251"/>
    <w:rsid w:val="003756AF"/>
    <w:rsid w:val="003D31DF"/>
    <w:rsid w:val="00414F40"/>
    <w:rsid w:val="004232AD"/>
    <w:rsid w:val="004436D0"/>
    <w:rsid w:val="0045396A"/>
    <w:rsid w:val="0046370C"/>
    <w:rsid w:val="0047131B"/>
    <w:rsid w:val="00483F99"/>
    <w:rsid w:val="00495A16"/>
    <w:rsid w:val="004B7437"/>
    <w:rsid w:val="004E41FE"/>
    <w:rsid w:val="00552CE6"/>
    <w:rsid w:val="00577512"/>
    <w:rsid w:val="005E052D"/>
    <w:rsid w:val="00627EB9"/>
    <w:rsid w:val="00631A64"/>
    <w:rsid w:val="00653CBD"/>
    <w:rsid w:val="00681C31"/>
    <w:rsid w:val="006A2D93"/>
    <w:rsid w:val="006D6B54"/>
    <w:rsid w:val="00724844"/>
    <w:rsid w:val="008639CC"/>
    <w:rsid w:val="00882272"/>
    <w:rsid w:val="00900E9A"/>
    <w:rsid w:val="00923C14"/>
    <w:rsid w:val="009A0C75"/>
    <w:rsid w:val="009B034C"/>
    <w:rsid w:val="009C1C92"/>
    <w:rsid w:val="009D737F"/>
    <w:rsid w:val="009E6B3F"/>
    <w:rsid w:val="00A63714"/>
    <w:rsid w:val="00AF4F96"/>
    <w:rsid w:val="00B474CA"/>
    <w:rsid w:val="00B5095B"/>
    <w:rsid w:val="00B64D4A"/>
    <w:rsid w:val="00BA2DD5"/>
    <w:rsid w:val="00BB2EEC"/>
    <w:rsid w:val="00BC30A3"/>
    <w:rsid w:val="00BF396F"/>
    <w:rsid w:val="00C165BE"/>
    <w:rsid w:val="00C33A3B"/>
    <w:rsid w:val="00C34F61"/>
    <w:rsid w:val="00C5324E"/>
    <w:rsid w:val="00CA0F75"/>
    <w:rsid w:val="00CC35B2"/>
    <w:rsid w:val="00CE07B1"/>
    <w:rsid w:val="00CE20C8"/>
    <w:rsid w:val="00CE58E3"/>
    <w:rsid w:val="00CF4A9B"/>
    <w:rsid w:val="00D209F7"/>
    <w:rsid w:val="00D41F25"/>
    <w:rsid w:val="00D923C1"/>
    <w:rsid w:val="00DD1224"/>
    <w:rsid w:val="00E71764"/>
    <w:rsid w:val="00E96DA9"/>
    <w:rsid w:val="00EB2FA4"/>
    <w:rsid w:val="00EC6212"/>
    <w:rsid w:val="00F06D22"/>
    <w:rsid w:val="00F10792"/>
    <w:rsid w:val="00F61893"/>
    <w:rsid w:val="00FD7996"/>
    <w:rsid w:val="00FF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6D6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00920-73AA-403A-9971-6C80D166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Санечек</cp:lastModifiedBy>
  <cp:revision>51</cp:revision>
  <cp:lastPrinted>2019-02-25T12:30:00Z</cp:lastPrinted>
  <dcterms:created xsi:type="dcterms:W3CDTF">2016-12-06T07:42:00Z</dcterms:created>
  <dcterms:modified xsi:type="dcterms:W3CDTF">2019-02-28T07:58:00Z</dcterms:modified>
</cp:coreProperties>
</file>