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C1" w:rsidRPr="0007021C" w:rsidRDefault="0007021C" w:rsidP="00926F51">
      <w:pPr>
        <w:pStyle w:val="ConsPlusNormal"/>
        <w:spacing w:line="360" w:lineRule="auto"/>
        <w:ind w:right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021C">
        <w:rPr>
          <w:rFonts w:ascii="Times New Roman" w:hAnsi="Times New Roman" w:cs="Times New Roman"/>
          <w:color w:val="FF0000"/>
          <w:sz w:val="28"/>
          <w:szCs w:val="28"/>
        </w:rPr>
        <w:t>Распоряжение от 20.03.2020 № 54-р</w:t>
      </w:r>
    </w:p>
    <w:p w:rsidR="009745C1" w:rsidRDefault="009745C1" w:rsidP="00926F51">
      <w:pPr>
        <w:pStyle w:val="ConsPlusNormal"/>
        <w:spacing w:line="36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926F51">
      <w:pPr>
        <w:pStyle w:val="ConsPlusNormal"/>
        <w:spacing w:line="36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926F51">
      <w:pPr>
        <w:pStyle w:val="ConsPlusNormal"/>
        <w:spacing w:line="36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926F51" w:rsidRDefault="00926F51" w:rsidP="00926F51">
      <w:pPr>
        <w:pStyle w:val="ConsPlusNormal"/>
        <w:spacing w:line="36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926F51" w:rsidRDefault="00926F51" w:rsidP="00926F51">
      <w:pPr>
        <w:pStyle w:val="ConsPlusNormal"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686949" w:rsidRPr="00686949" w:rsidRDefault="00686949" w:rsidP="009745C1">
      <w:pPr>
        <w:pStyle w:val="ConsPlusNormal"/>
        <w:spacing w:before="220"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6869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629D8">
        <w:rPr>
          <w:rFonts w:ascii="Times New Roman" w:hAnsi="Times New Roman" w:cs="Times New Roman"/>
          <w:sz w:val="28"/>
          <w:szCs w:val="28"/>
        </w:rPr>
        <w:t>состава комиссии по соблюдению требований                 к служебному поведению муниципальных служащих городского округа Щёлково                и урегулированию конфликта интересов</w:t>
      </w:r>
    </w:p>
    <w:p w:rsidR="00015EBC" w:rsidRDefault="00686949" w:rsidP="00926F51">
      <w:pPr>
        <w:autoSpaceDE w:val="0"/>
        <w:autoSpaceDN w:val="0"/>
        <w:adjustRightInd w:val="0"/>
        <w:spacing w:before="840"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686949">
        <w:rPr>
          <w:sz w:val="28"/>
          <w:szCs w:val="28"/>
        </w:rPr>
        <w:t>В соответствии с</w:t>
      </w:r>
      <w:r w:rsidR="00015EBC" w:rsidRPr="00015EBC">
        <w:rPr>
          <w:rFonts w:eastAsiaTheme="minorHAnsi"/>
          <w:sz w:val="28"/>
          <w:szCs w:val="28"/>
        </w:rPr>
        <w:t xml:space="preserve"> </w:t>
      </w:r>
      <w:r w:rsidR="00015EBC">
        <w:rPr>
          <w:rFonts w:eastAsiaTheme="minorHAnsi"/>
          <w:sz w:val="28"/>
          <w:szCs w:val="28"/>
        </w:rPr>
        <w:t>Федеральными законами от 25.12.2008 №</w:t>
      </w:r>
      <w:hyperlink r:id="rId5" w:history="1">
        <w:r w:rsidR="00015EBC">
          <w:rPr>
            <w:rFonts w:eastAsiaTheme="minorHAnsi"/>
            <w:color w:val="0000FF"/>
            <w:sz w:val="28"/>
            <w:szCs w:val="28"/>
          </w:rPr>
          <w:t xml:space="preserve"> 273-ФЗ</w:t>
        </w:r>
      </w:hyperlink>
      <w:r w:rsidR="00015EBC">
        <w:rPr>
          <w:rFonts w:eastAsiaTheme="minorHAnsi"/>
          <w:sz w:val="28"/>
          <w:szCs w:val="28"/>
        </w:rPr>
        <w:t xml:space="preserve">            «О противодействии коррупции», от 02.03.2007 </w:t>
      </w:r>
      <w:hyperlink r:id="rId6" w:history="1">
        <w:r w:rsidR="00015EBC">
          <w:rPr>
            <w:rFonts w:eastAsiaTheme="minorHAnsi"/>
            <w:color w:val="0000FF"/>
            <w:sz w:val="28"/>
            <w:szCs w:val="28"/>
          </w:rPr>
          <w:t>№ 25-ФЗ</w:t>
        </w:r>
      </w:hyperlink>
      <w:r w:rsidR="00015EBC">
        <w:rPr>
          <w:rFonts w:eastAsiaTheme="minorHAnsi"/>
          <w:sz w:val="28"/>
          <w:szCs w:val="28"/>
        </w:rPr>
        <w:t xml:space="preserve"> «О муниципальной службе в Российской Федерации», </w:t>
      </w:r>
      <w:hyperlink r:id="rId7" w:history="1">
        <w:r w:rsidR="00015EBC">
          <w:rPr>
            <w:rFonts w:eastAsiaTheme="minorHAnsi"/>
            <w:color w:val="0000FF"/>
            <w:sz w:val="28"/>
            <w:szCs w:val="28"/>
          </w:rPr>
          <w:t>Законом</w:t>
        </w:r>
      </w:hyperlink>
      <w:r w:rsidR="00015EBC">
        <w:rPr>
          <w:rFonts w:eastAsiaTheme="minorHAnsi"/>
          <w:sz w:val="28"/>
          <w:szCs w:val="28"/>
        </w:rPr>
        <w:t xml:space="preserve"> Московской области от 24.07.2007 № 137/2007-ОЗ «О муниципальной службе в Московской области», постановлением Губернатора Московской области от 24.06.2014 № 115-ПГ        «Об утверждении Положения о комиссиях по соблюдению требований                      к служебному поведению муниципальных служащих муниципальных образований Московской области и урегулированию конфликта интересов</w:t>
      </w:r>
      <w:r w:rsidR="00FF7C71">
        <w:rPr>
          <w:rFonts w:eastAsiaTheme="minorHAnsi"/>
          <w:sz w:val="28"/>
          <w:szCs w:val="28"/>
        </w:rPr>
        <w:t>»</w:t>
      </w:r>
      <w:r w:rsidR="00015EBC">
        <w:rPr>
          <w:rFonts w:eastAsiaTheme="minorHAnsi"/>
          <w:sz w:val="28"/>
          <w:szCs w:val="28"/>
        </w:rPr>
        <w:t xml:space="preserve">, распоряжением Администрации городского округа Щёлково </w:t>
      </w:r>
      <w:r w:rsidR="00015EBC">
        <w:rPr>
          <w:sz w:val="28"/>
          <w:szCs w:val="28"/>
        </w:rPr>
        <w:t>от 29.04.2019                №</w:t>
      </w:r>
      <w:r w:rsidR="00FF7C71">
        <w:rPr>
          <w:sz w:val="28"/>
          <w:szCs w:val="28"/>
        </w:rPr>
        <w:t xml:space="preserve"> </w:t>
      </w:r>
      <w:r w:rsidR="00015EBC">
        <w:rPr>
          <w:sz w:val="28"/>
          <w:szCs w:val="28"/>
        </w:rPr>
        <w:t>91-р «О комиссии по соблюдению требований к служебному поведению муниципальных служащих городского округа Щёлково и урегулированию конфликта интересов»</w:t>
      </w:r>
      <w:r w:rsidR="00015EBC">
        <w:rPr>
          <w:rFonts w:eastAsiaTheme="minorHAnsi"/>
          <w:sz w:val="28"/>
          <w:szCs w:val="28"/>
        </w:rPr>
        <w:t xml:space="preserve"> </w:t>
      </w:r>
    </w:p>
    <w:p w:rsidR="000629D8" w:rsidRPr="00686949" w:rsidRDefault="00686949" w:rsidP="002F56B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5C1">
        <w:rPr>
          <w:rFonts w:ascii="Times New Roman" w:hAnsi="Times New Roman" w:cs="Times New Roman"/>
          <w:sz w:val="28"/>
          <w:szCs w:val="28"/>
        </w:rPr>
        <w:t xml:space="preserve">1. </w:t>
      </w:r>
      <w:r w:rsidR="009745C1" w:rsidRPr="009745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E4BA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629D8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</w:t>
      </w:r>
      <w:r w:rsidR="00926F51">
        <w:rPr>
          <w:rFonts w:ascii="Times New Roman" w:hAnsi="Times New Roman" w:cs="Times New Roman"/>
          <w:sz w:val="28"/>
          <w:szCs w:val="28"/>
        </w:rPr>
        <w:t xml:space="preserve">  </w:t>
      </w:r>
      <w:r w:rsidR="000629D8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городского округа </w:t>
      </w:r>
      <w:r w:rsidR="000629D8">
        <w:rPr>
          <w:rFonts w:ascii="Times New Roman" w:hAnsi="Times New Roman" w:cs="Times New Roman"/>
          <w:sz w:val="28"/>
          <w:szCs w:val="28"/>
        </w:rPr>
        <w:lastRenderedPageBreak/>
        <w:t>Щёлково и урегулированию конфликта интересов.</w:t>
      </w:r>
    </w:p>
    <w:p w:rsidR="005267C5" w:rsidRDefault="00686949" w:rsidP="002F56B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C5">
        <w:rPr>
          <w:rFonts w:ascii="Times New Roman" w:hAnsi="Times New Roman" w:cs="Times New Roman"/>
          <w:sz w:val="28"/>
          <w:szCs w:val="28"/>
        </w:rPr>
        <w:t>Признать утратившим силу распоряжени</w:t>
      </w:r>
      <w:r w:rsidR="002F56BF">
        <w:rPr>
          <w:rFonts w:ascii="Times New Roman" w:hAnsi="Times New Roman" w:cs="Times New Roman"/>
          <w:sz w:val="28"/>
          <w:szCs w:val="28"/>
        </w:rPr>
        <w:t>е</w:t>
      </w:r>
      <w:r w:rsidR="005267C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Щёлково от </w:t>
      </w:r>
      <w:r w:rsidR="002F56BF">
        <w:rPr>
          <w:rFonts w:ascii="Times New Roman" w:hAnsi="Times New Roman" w:cs="Times New Roman"/>
          <w:sz w:val="28"/>
          <w:szCs w:val="28"/>
        </w:rPr>
        <w:t>16.01.2020</w:t>
      </w:r>
      <w:r w:rsidR="005267C5">
        <w:rPr>
          <w:rFonts w:ascii="Times New Roman" w:hAnsi="Times New Roman" w:cs="Times New Roman"/>
          <w:sz w:val="28"/>
          <w:szCs w:val="28"/>
        </w:rPr>
        <w:t xml:space="preserve"> №</w:t>
      </w:r>
      <w:r w:rsidR="00FF7C71">
        <w:rPr>
          <w:rFonts w:ascii="Times New Roman" w:hAnsi="Times New Roman" w:cs="Times New Roman"/>
          <w:sz w:val="28"/>
          <w:szCs w:val="28"/>
        </w:rPr>
        <w:t xml:space="preserve"> </w:t>
      </w:r>
      <w:r w:rsidR="002F56BF">
        <w:rPr>
          <w:rFonts w:ascii="Times New Roman" w:hAnsi="Times New Roman" w:cs="Times New Roman"/>
          <w:sz w:val="28"/>
          <w:szCs w:val="28"/>
        </w:rPr>
        <w:t>09-р</w:t>
      </w:r>
      <w:r w:rsidR="005267C5">
        <w:rPr>
          <w:rFonts w:ascii="Times New Roman" w:hAnsi="Times New Roman" w:cs="Times New Roman"/>
          <w:sz w:val="28"/>
          <w:szCs w:val="28"/>
        </w:rPr>
        <w:t xml:space="preserve"> «</w:t>
      </w:r>
      <w:r w:rsidR="002F56BF" w:rsidRPr="006869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56BF">
        <w:rPr>
          <w:rFonts w:ascii="Times New Roman" w:hAnsi="Times New Roman" w:cs="Times New Roman"/>
          <w:sz w:val="28"/>
          <w:szCs w:val="28"/>
        </w:rPr>
        <w:t>состава комиссии по соблюдению требований к служебному поведению муниципальных служащих городского округа Щёлково и урегулированию конфликта интересов</w:t>
      </w:r>
      <w:r w:rsidR="005267C5">
        <w:rPr>
          <w:rFonts w:ascii="Times New Roman" w:hAnsi="Times New Roman" w:cs="Times New Roman"/>
          <w:sz w:val="28"/>
          <w:szCs w:val="28"/>
        </w:rPr>
        <w:t>»</w:t>
      </w:r>
      <w:r w:rsidR="00926F51">
        <w:rPr>
          <w:rFonts w:ascii="Times New Roman" w:hAnsi="Times New Roman" w:cs="Times New Roman"/>
          <w:sz w:val="28"/>
          <w:szCs w:val="28"/>
        </w:rPr>
        <w:t xml:space="preserve">,                    </w:t>
      </w:r>
      <w:r w:rsidR="002F56BF">
        <w:rPr>
          <w:rFonts w:ascii="Times New Roman" w:hAnsi="Times New Roman" w:cs="Times New Roman"/>
          <w:sz w:val="28"/>
          <w:szCs w:val="28"/>
        </w:rPr>
        <w:t xml:space="preserve"> за исключением пункта 2</w:t>
      </w:r>
      <w:r w:rsidR="005267C5">
        <w:rPr>
          <w:rFonts w:ascii="Times New Roman" w:hAnsi="Times New Roman" w:cs="Times New Roman"/>
          <w:sz w:val="28"/>
          <w:szCs w:val="28"/>
        </w:rPr>
        <w:t>.</w:t>
      </w:r>
    </w:p>
    <w:p w:rsidR="00686949" w:rsidRDefault="005267C5" w:rsidP="002F56B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694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686949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9745C1">
        <w:rPr>
          <w:rFonts w:ascii="Times New Roman" w:hAnsi="Times New Roman" w:cs="Times New Roman"/>
          <w:sz w:val="28"/>
          <w:szCs w:val="28"/>
        </w:rPr>
        <w:t xml:space="preserve"> </w:t>
      </w:r>
      <w:r w:rsidR="00686949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Щёлково.</w:t>
      </w:r>
    </w:p>
    <w:p w:rsidR="002E4BAC" w:rsidRDefault="002E4BAC" w:rsidP="002F56B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оставляю </w:t>
      </w:r>
      <w:r w:rsidR="00926F5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686949" w:rsidRPr="00B97998" w:rsidRDefault="00686949" w:rsidP="00686949">
      <w:pPr>
        <w:spacing w:before="840"/>
        <w:rPr>
          <w:sz w:val="28"/>
          <w:szCs w:val="28"/>
        </w:rPr>
      </w:pPr>
      <w:r w:rsidRPr="00B9799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97998">
        <w:rPr>
          <w:sz w:val="28"/>
          <w:szCs w:val="28"/>
        </w:rPr>
        <w:t xml:space="preserve"> </w:t>
      </w:r>
    </w:p>
    <w:p w:rsidR="00686949" w:rsidRPr="00B97998" w:rsidRDefault="00686949" w:rsidP="009745C1">
      <w:pPr>
        <w:tabs>
          <w:tab w:val="left" w:pos="0"/>
          <w:tab w:val="left" w:pos="4253"/>
        </w:tabs>
        <w:rPr>
          <w:sz w:val="28"/>
          <w:szCs w:val="28"/>
        </w:rPr>
      </w:pPr>
      <w:r w:rsidRPr="00B97998">
        <w:rPr>
          <w:sz w:val="28"/>
          <w:szCs w:val="28"/>
        </w:rPr>
        <w:t>городского округа Щёлково</w:t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="009745C1">
        <w:rPr>
          <w:sz w:val="28"/>
          <w:szCs w:val="28"/>
        </w:rPr>
        <w:t xml:space="preserve">   </w:t>
      </w:r>
      <w:r w:rsidRPr="00B97998">
        <w:rPr>
          <w:sz w:val="28"/>
          <w:szCs w:val="28"/>
        </w:rPr>
        <w:t>С.В. Горелов</w:t>
      </w:r>
    </w:p>
    <w:p w:rsidR="00686949" w:rsidRDefault="00686949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745C1" w:rsidRDefault="009745C1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15EBC" w:rsidRDefault="00015EBC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15EBC" w:rsidRDefault="00015EBC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15EBC" w:rsidRDefault="00015EBC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686949" w:rsidRPr="00BF2004" w:rsidRDefault="00686949" w:rsidP="00686949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86949" w:rsidRPr="00BF2004" w:rsidRDefault="003102EF" w:rsidP="00686949">
      <w:pPr>
        <w:pStyle w:val="ConsPlusNormal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686949" w:rsidRPr="00BF2004">
        <w:rPr>
          <w:rFonts w:ascii="Times New Roman" w:hAnsi="Times New Roman" w:cs="Times New Roman"/>
          <w:sz w:val="28"/>
          <w:szCs w:val="28"/>
        </w:rPr>
        <w:t xml:space="preserve"> </w:t>
      </w:r>
      <w:r w:rsidR="00686949">
        <w:rPr>
          <w:rFonts w:ascii="Times New Roman" w:hAnsi="Times New Roman" w:cs="Times New Roman"/>
          <w:sz w:val="28"/>
          <w:szCs w:val="28"/>
        </w:rPr>
        <w:t>Администрации городского округа Щёлково</w:t>
      </w:r>
    </w:p>
    <w:p w:rsidR="00686949" w:rsidRDefault="00686949" w:rsidP="00686949">
      <w:pPr>
        <w:pStyle w:val="ConsPlusNormal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F2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3102EF" w:rsidRDefault="003102EF" w:rsidP="00686949">
      <w:pPr>
        <w:pStyle w:val="ConsPlusNormal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26F51" w:rsidRDefault="00926F51" w:rsidP="00686949">
      <w:pPr>
        <w:pStyle w:val="ConsPlusNormal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102EF" w:rsidRDefault="003102EF" w:rsidP="003102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310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EF" w:rsidRDefault="003102EF" w:rsidP="003102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городского округа Щёлково </w:t>
      </w:r>
    </w:p>
    <w:p w:rsidR="003102EF" w:rsidRDefault="003102EF" w:rsidP="003102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3102EF" w:rsidRDefault="003102EF" w:rsidP="003102E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2EF" w:rsidRDefault="002F56BF" w:rsidP="00292291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Сенин Игорь Александрович</w:t>
      </w:r>
      <w:r w:rsidR="003102EF">
        <w:rPr>
          <w:rFonts w:ascii="Times New Roman" w:hAnsi="Times New Roman" w:cs="Times New Roman"/>
          <w:sz w:val="28"/>
          <w:szCs w:val="28"/>
        </w:rPr>
        <w:t xml:space="preserve">, </w:t>
      </w:r>
      <w:r w:rsidR="00E3788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3102EF">
        <w:rPr>
          <w:rFonts w:ascii="Times New Roman" w:hAnsi="Times New Roman" w:cs="Times New Roman"/>
          <w:sz w:val="28"/>
          <w:szCs w:val="28"/>
        </w:rPr>
        <w:t>заместител</w:t>
      </w:r>
      <w:r w:rsidR="00E37884">
        <w:rPr>
          <w:rFonts w:ascii="Times New Roman" w:hAnsi="Times New Roman" w:cs="Times New Roman"/>
          <w:sz w:val="28"/>
          <w:szCs w:val="28"/>
        </w:rPr>
        <w:t>я</w:t>
      </w:r>
      <w:r w:rsidR="003102EF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Щёлково,</w:t>
      </w:r>
      <w:r w:rsidR="00E37884">
        <w:rPr>
          <w:rFonts w:ascii="Times New Roman" w:hAnsi="Times New Roman" w:cs="Times New Roman"/>
          <w:sz w:val="28"/>
          <w:szCs w:val="28"/>
        </w:rPr>
        <w:t xml:space="preserve"> начальник Управления потребительского рынка, сферы услуг и вопросов рекламы,</w:t>
      </w:r>
      <w:r w:rsidR="003102EF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3102EF" w:rsidRDefault="003102EF" w:rsidP="00292291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Викторовна, начальник Отдела кадров </w:t>
      </w:r>
      <w:r w:rsidR="00926F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службы Администрации городского округа Щёлково, заместитель председателя комиссии; </w:t>
      </w:r>
    </w:p>
    <w:p w:rsidR="003102EF" w:rsidRDefault="003102EF" w:rsidP="00292291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Константиновна, начальник сектора </w:t>
      </w:r>
      <w:r w:rsidR="00926F51">
        <w:rPr>
          <w:rFonts w:ascii="Times New Roman" w:hAnsi="Times New Roman" w:cs="Times New Roman"/>
          <w:sz w:val="28"/>
          <w:szCs w:val="28"/>
        </w:rPr>
        <w:t xml:space="preserve">                         по </w:t>
      </w:r>
      <w:r>
        <w:rPr>
          <w:rFonts w:ascii="Times New Roman" w:hAnsi="Times New Roman" w:cs="Times New Roman"/>
          <w:sz w:val="28"/>
          <w:szCs w:val="28"/>
        </w:rPr>
        <w:t>профилактик</w:t>
      </w:r>
      <w:r w:rsidR="00926F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Отдела кадров </w:t>
      </w:r>
      <w:r w:rsidR="00926F5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и муниципальной службы Администрации городского округа Щёлково, секретарь комиссии;</w:t>
      </w:r>
    </w:p>
    <w:p w:rsidR="00BD5866" w:rsidRPr="00C924D7" w:rsidRDefault="00BD5866" w:rsidP="00BD5866">
      <w:pPr>
        <w:pStyle w:val="a3"/>
        <w:numPr>
          <w:ilvl w:val="0"/>
          <w:numId w:val="1"/>
        </w:numPr>
        <w:spacing w:line="312" w:lineRule="auto"/>
        <w:ind w:left="0" w:firstLine="851"/>
        <w:jc w:val="both"/>
        <w:rPr>
          <w:sz w:val="28"/>
          <w:szCs w:val="28"/>
        </w:rPr>
      </w:pPr>
      <w:proofErr w:type="spellStart"/>
      <w:r w:rsidRPr="00C924D7">
        <w:rPr>
          <w:sz w:val="28"/>
          <w:szCs w:val="28"/>
        </w:rPr>
        <w:t>Канахин</w:t>
      </w:r>
      <w:proofErr w:type="spellEnd"/>
      <w:r w:rsidRPr="00C924D7">
        <w:rPr>
          <w:sz w:val="28"/>
          <w:szCs w:val="28"/>
        </w:rPr>
        <w:t xml:space="preserve"> Владимир </w:t>
      </w:r>
      <w:r w:rsidR="00474BEF">
        <w:rPr>
          <w:sz w:val="28"/>
          <w:szCs w:val="28"/>
        </w:rPr>
        <w:t>Николаевич</w:t>
      </w:r>
      <w:r w:rsidRPr="00C924D7">
        <w:rPr>
          <w:sz w:val="28"/>
          <w:szCs w:val="28"/>
        </w:rPr>
        <w:t>, советник-эксперт Главы городского округа Щёлково</w:t>
      </w:r>
      <w:r>
        <w:rPr>
          <w:sz w:val="28"/>
          <w:szCs w:val="28"/>
        </w:rPr>
        <w:t>,</w:t>
      </w:r>
      <w:r w:rsidRPr="00BD5866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комиссии;</w:t>
      </w:r>
    </w:p>
    <w:p w:rsidR="00BD5866" w:rsidRDefault="00BD5866" w:rsidP="00292291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Табак Ирина Геннадьевна, начальник Юридического управления Администрации городского округа Щёлково,</w:t>
      </w:r>
      <w:r w:rsidRPr="00BD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3102EF" w:rsidRDefault="003102EF" w:rsidP="00292291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Е</w:t>
      </w:r>
      <w:r w:rsidR="00292291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2291">
        <w:rPr>
          <w:rFonts w:ascii="Times New Roman" w:hAnsi="Times New Roman" w:cs="Times New Roman"/>
          <w:sz w:val="28"/>
          <w:szCs w:val="28"/>
        </w:rPr>
        <w:t>алентиновна</w:t>
      </w:r>
      <w:r>
        <w:rPr>
          <w:rFonts w:ascii="Times New Roman" w:hAnsi="Times New Roman" w:cs="Times New Roman"/>
          <w:sz w:val="28"/>
          <w:szCs w:val="28"/>
        </w:rPr>
        <w:t>, член Общественной палаты городского округа Щёлково</w:t>
      </w:r>
      <w:r w:rsidR="00C924D7">
        <w:rPr>
          <w:rFonts w:ascii="Times New Roman" w:hAnsi="Times New Roman" w:cs="Times New Roman"/>
          <w:sz w:val="28"/>
          <w:szCs w:val="28"/>
        </w:rPr>
        <w:t>,</w:t>
      </w:r>
      <w:r w:rsidR="00C924D7" w:rsidRPr="00C924D7">
        <w:rPr>
          <w:rFonts w:ascii="Times New Roman" w:hAnsi="Times New Roman" w:cs="Times New Roman"/>
          <w:sz w:val="28"/>
          <w:szCs w:val="28"/>
        </w:rPr>
        <w:t xml:space="preserve"> </w:t>
      </w:r>
      <w:r w:rsidR="00C924D7">
        <w:rPr>
          <w:rFonts w:ascii="Times New Roman" w:hAnsi="Times New Roman" w:cs="Times New Roman"/>
          <w:sz w:val="28"/>
          <w:szCs w:val="28"/>
        </w:rPr>
        <w:t>член комиссии</w:t>
      </w:r>
      <w:r w:rsidR="0029229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924D7">
        <w:rPr>
          <w:rFonts w:ascii="Times New Roman" w:hAnsi="Times New Roman" w:cs="Times New Roman"/>
          <w:sz w:val="28"/>
          <w:szCs w:val="28"/>
        </w:rPr>
        <w:t>;</w:t>
      </w:r>
    </w:p>
    <w:p w:rsidR="00BD5866" w:rsidRDefault="00BD5866" w:rsidP="00BD5866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Елена Валерьевна, председатель профсоюзного комитета Администрации городского округа Щёлково, член комиссии.</w:t>
      </w:r>
      <w:bookmarkStart w:id="0" w:name="_GoBack"/>
      <w:bookmarkEnd w:id="0"/>
    </w:p>
    <w:sectPr w:rsidR="00BD5866" w:rsidSect="00FF7C71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1E0"/>
    <w:multiLevelType w:val="hybridMultilevel"/>
    <w:tmpl w:val="75327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73B7"/>
    <w:rsid w:val="00015EBC"/>
    <w:rsid w:val="000629D8"/>
    <w:rsid w:val="0007021C"/>
    <w:rsid w:val="00094C6A"/>
    <w:rsid w:val="000C753C"/>
    <w:rsid w:val="00132B7A"/>
    <w:rsid w:val="001773B7"/>
    <w:rsid w:val="00217C96"/>
    <w:rsid w:val="00292291"/>
    <w:rsid w:val="002E4BAC"/>
    <w:rsid w:val="002E6DB1"/>
    <w:rsid w:val="002F56BF"/>
    <w:rsid w:val="003102EF"/>
    <w:rsid w:val="00474BEF"/>
    <w:rsid w:val="005267C5"/>
    <w:rsid w:val="00602EAB"/>
    <w:rsid w:val="00654D3D"/>
    <w:rsid w:val="00686949"/>
    <w:rsid w:val="006F1E55"/>
    <w:rsid w:val="007762EB"/>
    <w:rsid w:val="008A5335"/>
    <w:rsid w:val="00913179"/>
    <w:rsid w:val="00926F51"/>
    <w:rsid w:val="009745C1"/>
    <w:rsid w:val="00AB64BF"/>
    <w:rsid w:val="00AF013E"/>
    <w:rsid w:val="00B945D7"/>
    <w:rsid w:val="00BD5866"/>
    <w:rsid w:val="00C924D7"/>
    <w:rsid w:val="00E37884"/>
    <w:rsid w:val="00E7775A"/>
    <w:rsid w:val="00EF09D0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7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77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C924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8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2B3D0A1EEE871C3E62E76FDF7C4838F707EE9FF7D573BD82E09829534141875C57CEAEED0C6F9A3CA422CE2D55CE487369C1D64CCC608g4J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2B3D0A1EEE871C3E62F78E8F7C4838E7C7AE9FD74573BD82E09829534141875C57CE9EDDB96A8E1941B7CA59E51E49A2A9C1Eg7JAJ" TargetMode="External"/><Relationship Id="rId5" Type="http://schemas.openxmlformats.org/officeDocument/2006/relationships/hyperlink" Target="consultantplus://offline/ref=C762B3D0A1EEE871C3E62F78E8F7C4838E7C7AE9FC79573BD82E09829534141867C524E6EFD3DCF9A4DF147DA4g8J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Z209</dc:creator>
  <cp:keywords/>
  <dc:description/>
  <cp:lastModifiedBy>User</cp:lastModifiedBy>
  <cp:revision>7</cp:revision>
  <cp:lastPrinted>2020-03-13T11:36:00Z</cp:lastPrinted>
  <dcterms:created xsi:type="dcterms:W3CDTF">2020-03-11T13:09:00Z</dcterms:created>
  <dcterms:modified xsi:type="dcterms:W3CDTF">2020-03-27T11:27:00Z</dcterms:modified>
</cp:coreProperties>
</file>