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D92" w:rsidRPr="00C44661" w:rsidRDefault="002B7D92" w:rsidP="00365A90">
      <w:pPr>
        <w:jc w:val="center"/>
      </w:pPr>
      <w:r w:rsidRPr="00C44661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8" o:title=""/>
          </v:shape>
          <o:OLEObject Type="Embed" ProgID="MSPhotoEd.3" ShapeID="_x0000_i1025" DrawAspect="Content" ObjectID="_1587822309" r:id="rId9"/>
        </w:object>
      </w:r>
    </w:p>
    <w:p w:rsidR="002B7D92" w:rsidRPr="00C44661" w:rsidRDefault="002B7D92" w:rsidP="002B7D92">
      <w:pPr>
        <w:jc w:val="center"/>
        <w:rPr>
          <w:b/>
          <w:sz w:val="32"/>
        </w:rPr>
      </w:pPr>
    </w:p>
    <w:p w:rsidR="002B7D92" w:rsidRPr="00C44661" w:rsidRDefault="002B7D92" w:rsidP="003E76F7">
      <w:pPr>
        <w:jc w:val="center"/>
        <w:rPr>
          <w:sz w:val="24"/>
        </w:rPr>
      </w:pPr>
      <w:r w:rsidRPr="00C44661">
        <w:rPr>
          <w:b/>
          <w:sz w:val="32"/>
        </w:rPr>
        <w:t>СОВЕТ ДЕПУТАТОВ</w:t>
      </w:r>
    </w:p>
    <w:p w:rsidR="002B7D92" w:rsidRPr="00C44661" w:rsidRDefault="002B7D92" w:rsidP="003E76F7">
      <w:pPr>
        <w:jc w:val="center"/>
        <w:rPr>
          <w:b/>
          <w:sz w:val="32"/>
        </w:rPr>
      </w:pPr>
      <w:r w:rsidRPr="00C44661">
        <w:rPr>
          <w:b/>
          <w:sz w:val="32"/>
        </w:rPr>
        <w:t>ЩЁЛКОВСКОГО  МУНИЦИПАЛЬНОГО  РАЙОНА</w:t>
      </w:r>
    </w:p>
    <w:p w:rsidR="002B7D92" w:rsidRPr="00C44661" w:rsidRDefault="002B7D92" w:rsidP="003E76F7">
      <w:pPr>
        <w:jc w:val="center"/>
        <w:rPr>
          <w:b/>
          <w:sz w:val="32"/>
        </w:rPr>
      </w:pPr>
      <w:r w:rsidRPr="00C44661">
        <w:rPr>
          <w:b/>
          <w:sz w:val="32"/>
        </w:rPr>
        <w:t>МОСКОВСКОЙ  ОБЛАСТИ</w:t>
      </w:r>
    </w:p>
    <w:p w:rsidR="002B7D92" w:rsidRPr="00C44661" w:rsidRDefault="002B7D92" w:rsidP="003E76F7">
      <w:pPr>
        <w:jc w:val="center"/>
        <w:rPr>
          <w:b/>
          <w:sz w:val="32"/>
        </w:rPr>
      </w:pPr>
    </w:p>
    <w:p w:rsidR="002B7D92" w:rsidRPr="00C44661" w:rsidRDefault="002B7D92" w:rsidP="003E76F7">
      <w:pPr>
        <w:pStyle w:val="2"/>
        <w:rPr>
          <w:sz w:val="28"/>
          <w:szCs w:val="28"/>
        </w:rPr>
      </w:pPr>
      <w:r w:rsidRPr="00C44661">
        <w:rPr>
          <w:sz w:val="28"/>
          <w:szCs w:val="28"/>
        </w:rPr>
        <w:t>Р Е Ш Е Н И Е</w:t>
      </w:r>
    </w:p>
    <w:p w:rsidR="005D0164" w:rsidRPr="00C44661" w:rsidRDefault="005D0164" w:rsidP="005D0164"/>
    <w:p w:rsidR="002B7D92" w:rsidRPr="003B018A" w:rsidRDefault="002B7D92" w:rsidP="003E76F7">
      <w:pPr>
        <w:pStyle w:val="Normal"/>
        <w:shd w:val="clear" w:color="auto" w:fill="FFFFFF"/>
        <w:jc w:val="center"/>
        <w:rPr>
          <w:sz w:val="28"/>
          <w:szCs w:val="28"/>
        </w:rPr>
      </w:pPr>
      <w:r w:rsidRPr="003B018A">
        <w:rPr>
          <w:sz w:val="28"/>
          <w:szCs w:val="28"/>
        </w:rPr>
        <w:t xml:space="preserve">от </w:t>
      </w:r>
      <w:r w:rsidR="002C5F0B" w:rsidRPr="003B018A">
        <w:rPr>
          <w:sz w:val="28"/>
          <w:szCs w:val="28"/>
        </w:rPr>
        <w:t xml:space="preserve"> </w:t>
      </w:r>
      <w:r w:rsidR="003B018A" w:rsidRPr="003B018A">
        <w:rPr>
          <w:sz w:val="28"/>
          <w:szCs w:val="28"/>
        </w:rPr>
        <w:t>24.04.2018</w:t>
      </w:r>
      <w:r w:rsidR="003E76F7" w:rsidRPr="003B018A">
        <w:rPr>
          <w:sz w:val="28"/>
          <w:szCs w:val="28"/>
        </w:rPr>
        <w:t xml:space="preserve"> № </w:t>
      </w:r>
      <w:r w:rsidR="003B018A" w:rsidRPr="003B018A">
        <w:rPr>
          <w:sz w:val="28"/>
          <w:szCs w:val="28"/>
        </w:rPr>
        <w:t>722/72-175-НПА</w:t>
      </w:r>
    </w:p>
    <w:p w:rsidR="002B7D92" w:rsidRDefault="002B7D92" w:rsidP="00677BBE"/>
    <w:p w:rsidR="0034767C" w:rsidRPr="00C44661" w:rsidRDefault="0034767C" w:rsidP="00677BBE"/>
    <w:p w:rsidR="008201AA" w:rsidRPr="007F2E47" w:rsidRDefault="008201AA" w:rsidP="007F2E47">
      <w:pPr>
        <w:widowControl w:val="0"/>
        <w:spacing w:line="312" w:lineRule="auto"/>
        <w:ind w:right="4536"/>
        <w:jc w:val="both"/>
        <w:rPr>
          <w:b/>
          <w:szCs w:val="28"/>
        </w:rPr>
      </w:pPr>
      <w:r w:rsidRPr="007F2E47">
        <w:rPr>
          <w:b/>
          <w:szCs w:val="28"/>
        </w:rPr>
        <w:t>О внесении изменений в решение Совета</w:t>
      </w:r>
      <w:r w:rsidR="007A0211" w:rsidRPr="007F2E47">
        <w:rPr>
          <w:b/>
          <w:szCs w:val="28"/>
        </w:rPr>
        <w:t xml:space="preserve"> </w:t>
      </w:r>
      <w:r w:rsidRPr="007F2E47">
        <w:rPr>
          <w:b/>
          <w:szCs w:val="28"/>
        </w:rPr>
        <w:t>депутатов</w:t>
      </w:r>
      <w:r w:rsidR="007F2E47">
        <w:rPr>
          <w:b/>
          <w:szCs w:val="28"/>
        </w:rPr>
        <w:t xml:space="preserve"> </w:t>
      </w:r>
      <w:r w:rsidRPr="007F2E47">
        <w:rPr>
          <w:b/>
          <w:szCs w:val="28"/>
        </w:rPr>
        <w:t>Щёлковского муниципального</w:t>
      </w:r>
      <w:r w:rsidR="007A0211" w:rsidRPr="007F2E47">
        <w:rPr>
          <w:b/>
          <w:szCs w:val="28"/>
        </w:rPr>
        <w:t xml:space="preserve"> </w:t>
      </w:r>
      <w:r w:rsidRPr="007F2E47">
        <w:rPr>
          <w:b/>
          <w:szCs w:val="28"/>
        </w:rPr>
        <w:t>района</w:t>
      </w:r>
      <w:r w:rsidR="007A0211" w:rsidRPr="007F2E47">
        <w:rPr>
          <w:b/>
          <w:szCs w:val="28"/>
        </w:rPr>
        <w:t xml:space="preserve"> </w:t>
      </w:r>
      <w:r w:rsidRPr="007F2E47">
        <w:rPr>
          <w:b/>
          <w:szCs w:val="28"/>
        </w:rPr>
        <w:t>«О бюджете Щёлковского</w:t>
      </w:r>
      <w:r w:rsidR="007A0211" w:rsidRPr="007F2E47">
        <w:rPr>
          <w:b/>
          <w:szCs w:val="28"/>
        </w:rPr>
        <w:t xml:space="preserve"> </w:t>
      </w:r>
      <w:r w:rsidRPr="007F2E47">
        <w:rPr>
          <w:b/>
          <w:szCs w:val="28"/>
        </w:rPr>
        <w:t>муниципального района на 201</w:t>
      </w:r>
      <w:r w:rsidR="00E5208B" w:rsidRPr="007F2E47">
        <w:rPr>
          <w:b/>
          <w:szCs w:val="28"/>
        </w:rPr>
        <w:t>8</w:t>
      </w:r>
      <w:r w:rsidRPr="007F2E47">
        <w:rPr>
          <w:b/>
          <w:szCs w:val="28"/>
        </w:rPr>
        <w:t xml:space="preserve"> год</w:t>
      </w:r>
      <w:r w:rsidR="007A0211" w:rsidRPr="007F2E47">
        <w:rPr>
          <w:b/>
          <w:szCs w:val="28"/>
        </w:rPr>
        <w:t xml:space="preserve"> </w:t>
      </w:r>
      <w:r w:rsidRPr="007F2E47">
        <w:rPr>
          <w:b/>
          <w:szCs w:val="28"/>
        </w:rPr>
        <w:t>и  на плановый период 201</w:t>
      </w:r>
      <w:r w:rsidR="00E5208B" w:rsidRPr="007F2E47">
        <w:rPr>
          <w:b/>
          <w:szCs w:val="28"/>
        </w:rPr>
        <w:t>9</w:t>
      </w:r>
      <w:r w:rsidRPr="007F2E47">
        <w:rPr>
          <w:b/>
          <w:szCs w:val="28"/>
        </w:rPr>
        <w:t xml:space="preserve"> и 20</w:t>
      </w:r>
      <w:r w:rsidR="00E5208B" w:rsidRPr="007F2E47">
        <w:rPr>
          <w:b/>
          <w:szCs w:val="28"/>
        </w:rPr>
        <w:t>20</w:t>
      </w:r>
      <w:r w:rsidRPr="007F2E47">
        <w:rPr>
          <w:b/>
          <w:szCs w:val="28"/>
        </w:rPr>
        <w:t xml:space="preserve"> годов»</w:t>
      </w:r>
    </w:p>
    <w:p w:rsidR="00780E64" w:rsidRDefault="00780E64" w:rsidP="0034767C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5103"/>
        <w:jc w:val="both"/>
      </w:pPr>
    </w:p>
    <w:p w:rsidR="00CA51FA" w:rsidRPr="00CA51FA" w:rsidRDefault="00CA51FA" w:rsidP="00476ED1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/>
        </w:rPr>
      </w:pPr>
      <w:r w:rsidRPr="00CA51FA">
        <w:rPr>
          <w:b/>
        </w:rPr>
        <w:t>Статья 1</w:t>
      </w:r>
    </w:p>
    <w:p w:rsidR="008201AA" w:rsidRDefault="008201AA" w:rsidP="00476ED1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</w:pPr>
      <w:r w:rsidRPr="00C44661">
        <w:t xml:space="preserve">Внести в решение Совета депутатов Щёлковского муниципального района </w:t>
      </w:r>
      <w:r w:rsidR="007A0211">
        <w:t xml:space="preserve">от </w:t>
      </w:r>
      <w:r w:rsidR="00E5208B">
        <w:t>12</w:t>
      </w:r>
      <w:r w:rsidR="00FC5540" w:rsidRPr="00FC5540">
        <w:t xml:space="preserve">.12.2016 № </w:t>
      </w:r>
      <w:r w:rsidR="00E5208B">
        <w:t>624/67-158</w:t>
      </w:r>
      <w:r w:rsidR="00FC5540" w:rsidRPr="00FC5540">
        <w:t>-НПА</w:t>
      </w:r>
      <w:r w:rsidRPr="00C44661">
        <w:t xml:space="preserve"> «О бюджете Щёлковского муниципального района на 201</w:t>
      </w:r>
      <w:r w:rsidR="00E5208B">
        <w:t>8</w:t>
      </w:r>
      <w:r w:rsidRPr="00C44661">
        <w:t xml:space="preserve"> год и на плановый</w:t>
      </w:r>
      <w:r w:rsidR="002E2758">
        <w:t xml:space="preserve"> период 201</w:t>
      </w:r>
      <w:r w:rsidR="00E5208B">
        <w:t>9</w:t>
      </w:r>
      <w:r w:rsidRPr="00C44661">
        <w:t xml:space="preserve"> и 20</w:t>
      </w:r>
      <w:r w:rsidR="00E5208B">
        <w:t>20</w:t>
      </w:r>
      <w:r w:rsidRPr="00C44661">
        <w:t xml:space="preserve"> годов»</w:t>
      </w:r>
      <w:r w:rsidR="003A3629">
        <w:t xml:space="preserve"> </w:t>
      </w:r>
      <w:r w:rsidR="00FC5540" w:rsidRPr="00FC5540">
        <w:t>следующие изменения</w:t>
      </w:r>
      <w:r w:rsidRPr="00C44661">
        <w:t>:</w:t>
      </w:r>
    </w:p>
    <w:p w:rsidR="00E45B8D" w:rsidRPr="00E45B8D" w:rsidRDefault="00E45B8D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t xml:space="preserve">1) </w:t>
      </w:r>
      <w:r w:rsidR="00B30818">
        <w:t>часть</w:t>
      </w:r>
      <w:r>
        <w:t xml:space="preserve"> 1 </w:t>
      </w:r>
      <w:r w:rsidRPr="00E45B8D">
        <w:rPr>
          <w:bCs/>
        </w:rPr>
        <w:t>стать</w:t>
      </w:r>
      <w:r>
        <w:rPr>
          <w:bCs/>
        </w:rPr>
        <w:t>и</w:t>
      </w:r>
      <w:r w:rsidRPr="00E45B8D">
        <w:rPr>
          <w:bCs/>
        </w:rPr>
        <w:t xml:space="preserve"> 1 изложить в следующей редакции:</w:t>
      </w:r>
    </w:p>
    <w:p w:rsidR="00E45B8D" w:rsidRPr="00E45B8D" w:rsidRDefault="00E45B8D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E45B8D">
        <w:rPr>
          <w:bCs/>
        </w:rPr>
        <w:t>«</w:t>
      </w:r>
      <w:bookmarkStart w:id="1" w:name="OLE_LINK3"/>
      <w:bookmarkStart w:id="2" w:name="OLE_LINK4"/>
      <w:bookmarkStart w:id="3" w:name="OLE_LINK5"/>
      <w:r w:rsidRPr="00E45B8D">
        <w:rPr>
          <w:bCs/>
        </w:rPr>
        <w:t>1. Утвердить основные характеристики бюджета Щёлковского муниципального района Московской области (далее – бюджет района) на 201</w:t>
      </w:r>
      <w:r w:rsidR="00E5208B">
        <w:rPr>
          <w:bCs/>
        </w:rPr>
        <w:t>8</w:t>
      </w:r>
      <w:r w:rsidRPr="00E45B8D">
        <w:rPr>
          <w:bCs/>
        </w:rPr>
        <w:t xml:space="preserve"> год:</w:t>
      </w:r>
    </w:p>
    <w:p w:rsidR="00E45B8D" w:rsidRPr="00E45B8D" w:rsidRDefault="00E45B8D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E45B8D">
        <w:rPr>
          <w:bCs/>
        </w:rPr>
        <w:t>а) общий объём доходов бюджета района в сумме</w:t>
      </w:r>
      <w:r w:rsidR="005F6D3D">
        <w:rPr>
          <w:bCs/>
        </w:rPr>
        <w:t xml:space="preserve">7 433 374,0 </w:t>
      </w:r>
      <w:r w:rsidRPr="00E45B8D">
        <w:rPr>
          <w:bCs/>
        </w:rPr>
        <w:t xml:space="preserve">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E45B8D">
        <w:rPr>
          <w:bCs/>
        </w:rPr>
        <w:br/>
      </w:r>
      <w:r w:rsidR="005F6D3D">
        <w:rPr>
          <w:bCs/>
        </w:rPr>
        <w:t xml:space="preserve">4 470 756,0 </w:t>
      </w:r>
      <w:r w:rsidRPr="00E45B8D">
        <w:rPr>
          <w:bCs/>
        </w:rPr>
        <w:t>тыс. рублей;</w:t>
      </w:r>
    </w:p>
    <w:p w:rsidR="00E45B8D" w:rsidRPr="00E45B8D" w:rsidRDefault="00E45B8D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E45B8D">
        <w:rPr>
          <w:bCs/>
        </w:rPr>
        <w:t xml:space="preserve">б) общий объём расходов бюджета района в сумме </w:t>
      </w:r>
      <w:r w:rsidR="005F6D3D">
        <w:rPr>
          <w:bCs/>
        </w:rPr>
        <w:t>7 675 688,1</w:t>
      </w:r>
      <w:r w:rsidRPr="00E45B8D">
        <w:rPr>
          <w:bCs/>
        </w:rPr>
        <w:t xml:space="preserve"> тыс. рублей;</w:t>
      </w:r>
    </w:p>
    <w:p w:rsidR="00E45B8D" w:rsidRDefault="00E45B8D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E45B8D">
        <w:rPr>
          <w:bCs/>
        </w:rPr>
        <w:t>в)</w:t>
      </w:r>
      <w:r w:rsidR="00E5208B">
        <w:rPr>
          <w:bCs/>
        </w:rPr>
        <w:t xml:space="preserve"> дефицит бюджета района в сумме  </w:t>
      </w:r>
      <w:r w:rsidR="005F6D3D">
        <w:rPr>
          <w:bCs/>
        </w:rPr>
        <w:t>242 314,1</w:t>
      </w:r>
      <w:r w:rsidR="00E5208B">
        <w:rPr>
          <w:bCs/>
        </w:rPr>
        <w:t xml:space="preserve"> </w:t>
      </w:r>
      <w:r w:rsidRPr="00E45B8D">
        <w:rPr>
          <w:bCs/>
        </w:rPr>
        <w:t xml:space="preserve"> тыс. рублей</w:t>
      </w:r>
      <w:bookmarkEnd w:id="1"/>
      <w:bookmarkEnd w:id="2"/>
      <w:bookmarkEnd w:id="3"/>
      <w:r w:rsidRPr="00E45B8D">
        <w:rPr>
          <w:bCs/>
        </w:rPr>
        <w:t>.</w:t>
      </w:r>
      <w:r>
        <w:rPr>
          <w:bCs/>
        </w:rPr>
        <w:t>»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 xml:space="preserve">2) в части 1 статьи 8 цифры «20 850,0» заменить </w:t>
      </w:r>
      <w:r w:rsidRPr="005F6D3D">
        <w:rPr>
          <w:bCs/>
        </w:rPr>
        <w:t>цифрами «</w:t>
      </w:r>
      <w:r w:rsidR="005138B7" w:rsidRPr="005F6D3D">
        <w:rPr>
          <w:bCs/>
        </w:rPr>
        <w:t>12 676</w:t>
      </w:r>
      <w:r w:rsidRPr="005F6D3D">
        <w:rPr>
          <w:bCs/>
        </w:rPr>
        <w:t>»;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3) в статье 9: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lastRenderedPageBreak/>
        <w:t>а) в части 1 цифры «22 008» заменить цифрами «35 823»,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б) в части 2 слова «(за счет средств муниципального дорожного фонда)» исключить;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4) статью 15 изложить в следующей редакции: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«</w:t>
      </w:r>
      <w:r w:rsidRPr="00C82589">
        <w:rPr>
          <w:b/>
          <w:bCs/>
        </w:rPr>
        <w:t>Статья 15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Установить, что в расходах бюджета Щелковского муниципального района предусматриваются средства на организацию отдыха и оздоровления отдельных категорий детей и подростков на 2018 год в сумме 27680 тыс. рублей, в том числе за счет субсидии из бюджета Московской области 9760 тыс. рублей, и на плановый период 2019 и 2020 годов в сумме 15000 тыс. рублей ежегодно.»;</w:t>
      </w:r>
    </w:p>
    <w:p w:rsidR="00C82589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5)  стать</w:t>
      </w:r>
      <w:r w:rsidR="00C82589">
        <w:rPr>
          <w:bCs/>
        </w:rPr>
        <w:t>ю</w:t>
      </w:r>
      <w:r>
        <w:rPr>
          <w:bCs/>
        </w:rPr>
        <w:t xml:space="preserve"> 20</w:t>
      </w:r>
      <w:r w:rsidR="00C82589">
        <w:rPr>
          <w:bCs/>
        </w:rPr>
        <w:t xml:space="preserve"> изложить в следующей редакции:</w:t>
      </w:r>
    </w:p>
    <w:p w:rsidR="00C82589" w:rsidRPr="00C82589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«</w:t>
      </w:r>
      <w:r w:rsidRPr="00C82589">
        <w:rPr>
          <w:b/>
          <w:bCs/>
        </w:rPr>
        <w:t>Статья 20</w:t>
      </w:r>
    </w:p>
    <w:p w:rsidR="00C82589" w:rsidRPr="00C82589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C82589">
        <w:rPr>
          <w:bCs/>
        </w:rPr>
        <w:t>1. Утвердить Программу муниципальных внутренних заимствований Щёлковского муниципального района Московской области:</w:t>
      </w:r>
    </w:p>
    <w:p w:rsidR="00C82589" w:rsidRPr="00C82589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C82589">
        <w:rPr>
          <w:bCs/>
        </w:rPr>
        <w:t>- на 2018 год согласно приложению № 15 к настоящему Решению;</w:t>
      </w:r>
    </w:p>
    <w:p w:rsidR="00C82589" w:rsidRPr="00C82589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C82589">
        <w:rPr>
          <w:bCs/>
        </w:rPr>
        <w:t>- на плановый период 2019 и 2020 годов согласно приложению № 16 к настоящему Решению.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C82589">
        <w:rPr>
          <w:bCs/>
        </w:rPr>
        <w:t xml:space="preserve">2. </w:t>
      </w:r>
      <w:r w:rsidRPr="005F6D3D">
        <w:rPr>
          <w:bCs/>
        </w:rPr>
        <w:t>Установить верхний предел муниципального внутреннего долга Щёлковского муниципального района: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- по состоянию на 01 января 2019 года в размере </w:t>
      </w:r>
      <w:r w:rsidR="005F6D3D" w:rsidRPr="005F6D3D">
        <w:rPr>
          <w:bCs/>
        </w:rPr>
        <w:t>0</w:t>
      </w:r>
      <w:r w:rsidRPr="005F6D3D">
        <w:rPr>
          <w:bCs/>
        </w:rPr>
        <w:t xml:space="preserve"> рублей, в том числе верхний предел долга по муниципальным гарантиям Щёлковского муниципального района  – 0 рублей;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- по состоянию на 01 января 2020 года в размере </w:t>
      </w:r>
      <w:r w:rsidR="005F6D3D" w:rsidRPr="005F6D3D">
        <w:rPr>
          <w:bCs/>
        </w:rPr>
        <w:t>110 579,2</w:t>
      </w:r>
      <w:r w:rsidRPr="005F6D3D">
        <w:rPr>
          <w:bCs/>
        </w:rPr>
        <w:t xml:space="preserve"> тыс. рублей, в том числе верхний предел долга по муниципальным гарантиям Щёлковского муниципального района  – 0 рублей;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- по состоянию на 01 января 2021 года в размере </w:t>
      </w:r>
      <w:r w:rsidR="005F6D3D" w:rsidRPr="005F6D3D">
        <w:rPr>
          <w:bCs/>
        </w:rPr>
        <w:t>22</w:t>
      </w:r>
      <w:r w:rsidR="009E5A69" w:rsidRPr="0072047B">
        <w:rPr>
          <w:bCs/>
        </w:rPr>
        <w:t>2</w:t>
      </w:r>
      <w:r w:rsidR="005F6D3D" w:rsidRPr="005F6D3D">
        <w:rPr>
          <w:bCs/>
        </w:rPr>
        <w:t> 464,7</w:t>
      </w:r>
      <w:r w:rsidRPr="005F6D3D">
        <w:rPr>
          <w:bCs/>
        </w:rPr>
        <w:t xml:space="preserve"> тыс. рублей, в том числе верхний предел долга по муниципальным гарантиям Щёлковского муниципального района  – 0 рублей.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3. Утвердить предельный объём муниципального долга Щёлковского муниципального района на 2018 год в размере </w:t>
      </w:r>
      <w:r w:rsidR="005F6D3D" w:rsidRPr="005F6D3D">
        <w:rPr>
          <w:bCs/>
        </w:rPr>
        <w:t>73 000</w:t>
      </w:r>
      <w:r w:rsidRPr="005F6D3D">
        <w:rPr>
          <w:bCs/>
        </w:rPr>
        <w:t xml:space="preserve"> </w:t>
      </w:r>
      <w:r w:rsidR="005F6D3D" w:rsidRPr="005F6D3D">
        <w:rPr>
          <w:bCs/>
        </w:rPr>
        <w:t xml:space="preserve">тыс. </w:t>
      </w:r>
      <w:r w:rsidRPr="005F6D3D">
        <w:rPr>
          <w:bCs/>
        </w:rPr>
        <w:t xml:space="preserve">рублей,  на 2019 год в размере </w:t>
      </w:r>
      <w:r w:rsidR="005F6D3D" w:rsidRPr="005F6D3D">
        <w:rPr>
          <w:bCs/>
        </w:rPr>
        <w:t xml:space="preserve">110 579,2 </w:t>
      </w:r>
      <w:r w:rsidRPr="005F6D3D">
        <w:rPr>
          <w:bCs/>
        </w:rPr>
        <w:t xml:space="preserve">тыс. рублей и на 2020 год в </w:t>
      </w:r>
      <w:r w:rsidR="005F6D3D" w:rsidRPr="005F6D3D">
        <w:rPr>
          <w:bCs/>
        </w:rPr>
        <w:t>333 043,9</w:t>
      </w:r>
      <w:r w:rsidRPr="005F6D3D">
        <w:rPr>
          <w:bCs/>
        </w:rPr>
        <w:t xml:space="preserve"> тыс. рублей.</w:t>
      </w:r>
    </w:p>
    <w:p w:rsidR="00C82589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4. Утвердить предельный объём заимствований Щёлковского муниципального района  в течение 2018 года в сумме </w:t>
      </w:r>
      <w:r w:rsidR="005F6D3D" w:rsidRPr="005F6D3D">
        <w:rPr>
          <w:bCs/>
        </w:rPr>
        <w:t>0</w:t>
      </w:r>
      <w:r w:rsidRPr="005F6D3D">
        <w:rPr>
          <w:bCs/>
        </w:rPr>
        <w:t xml:space="preserve"> рублей, 2019 года в сумме </w:t>
      </w:r>
      <w:r w:rsidR="005F6D3D" w:rsidRPr="005F6D3D">
        <w:rPr>
          <w:bCs/>
        </w:rPr>
        <w:t xml:space="preserve">110 579,2 </w:t>
      </w:r>
      <w:r w:rsidRPr="005F6D3D">
        <w:rPr>
          <w:bCs/>
        </w:rPr>
        <w:t xml:space="preserve"> тыс. рублей, 2020 года в сумме </w:t>
      </w:r>
      <w:r w:rsidR="005F6D3D" w:rsidRPr="005F6D3D">
        <w:rPr>
          <w:bCs/>
        </w:rPr>
        <w:t>222 464,7</w:t>
      </w:r>
      <w:r w:rsidRPr="005F6D3D">
        <w:rPr>
          <w:bCs/>
        </w:rPr>
        <w:t xml:space="preserve"> тыс. рублей.</w:t>
      </w:r>
    </w:p>
    <w:p w:rsidR="00E5208B" w:rsidRPr="005F6D3D" w:rsidRDefault="00C82589" w:rsidP="00C82589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 xml:space="preserve">5. Утвердить объём расходов на обслуживание муниципального </w:t>
      </w:r>
      <w:r w:rsidRPr="005F6D3D">
        <w:rPr>
          <w:bCs/>
        </w:rPr>
        <w:lastRenderedPageBreak/>
        <w:t>внутреннего долга Щёлковского муниципального района на 2017 год в сумме 100 тыс. рублей,  на 2018 год в сумме 100 тыс. рублей  и на 2019 год в сумме 100 тыс. рублей.»;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5F6D3D">
        <w:rPr>
          <w:bCs/>
        </w:rPr>
        <w:t>6) дополнить статьей 20</w:t>
      </w:r>
      <w:r w:rsidR="00C82589" w:rsidRPr="005F6D3D">
        <w:rPr>
          <w:bCs/>
          <w:vertAlign w:val="superscript"/>
        </w:rPr>
        <w:t>1</w:t>
      </w:r>
      <w:r w:rsidRPr="005F6D3D">
        <w:rPr>
          <w:bCs/>
        </w:rPr>
        <w:t xml:space="preserve"> следующего содержания:</w:t>
      </w:r>
    </w:p>
    <w:p w:rsidR="00E5208B" w:rsidRDefault="00E5208B" w:rsidP="00E45B8D">
      <w:pPr>
        <w:widowControl w:val="0"/>
        <w:tabs>
          <w:tab w:val="left" w:pos="0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«</w:t>
      </w:r>
      <w:r w:rsidRPr="00C82589">
        <w:rPr>
          <w:b/>
          <w:bCs/>
        </w:rPr>
        <w:t>Статья 20</w:t>
      </w:r>
      <w:r w:rsidRPr="00C82589">
        <w:rPr>
          <w:b/>
          <w:bCs/>
          <w:vertAlign w:val="superscript"/>
        </w:rPr>
        <w:t>1</w:t>
      </w:r>
    </w:p>
    <w:p w:rsidR="001F7445" w:rsidRDefault="009E3D74" w:rsidP="001F7445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bookmarkStart w:id="4" w:name="OLE_LINK15"/>
      <w:bookmarkStart w:id="5" w:name="OLE_LINK16"/>
      <w:bookmarkStart w:id="6" w:name="OLE_LINK17"/>
      <w:r>
        <w:rPr>
          <w:bCs/>
        </w:rPr>
        <w:t>1.</w:t>
      </w:r>
      <w:r w:rsidR="001F7445">
        <w:rPr>
          <w:bCs/>
        </w:rPr>
        <w:t xml:space="preserve"> </w:t>
      </w:r>
      <w:r w:rsidR="001F7445" w:rsidRPr="001F7445">
        <w:rPr>
          <w:bCs/>
        </w:rPr>
        <w:t xml:space="preserve">Установить, что из бюджета </w:t>
      </w:r>
      <w:r w:rsidR="001F7445">
        <w:rPr>
          <w:bCs/>
        </w:rPr>
        <w:t>Щёлковского муниципального района</w:t>
      </w:r>
      <w:r w:rsidR="00B318BD" w:rsidRPr="00B318BD">
        <w:t xml:space="preserve"> </w:t>
      </w:r>
      <w:r w:rsidR="00B318BD">
        <w:rPr>
          <w:bCs/>
        </w:rPr>
        <w:t xml:space="preserve">могут </w:t>
      </w:r>
      <w:r w:rsidR="001F7445" w:rsidRPr="001F7445">
        <w:rPr>
          <w:bCs/>
        </w:rPr>
        <w:t>предоставля</w:t>
      </w:r>
      <w:r w:rsidR="00B318BD">
        <w:rPr>
          <w:bCs/>
        </w:rPr>
        <w:t xml:space="preserve">ться </w:t>
      </w:r>
      <w:r w:rsidR="00B318BD" w:rsidRPr="00B318BD">
        <w:rPr>
          <w:bCs/>
        </w:rPr>
        <w:t>бюджетные кредиты</w:t>
      </w:r>
      <w:r w:rsidR="001F7445" w:rsidRPr="001F7445">
        <w:rPr>
          <w:bCs/>
        </w:rPr>
        <w:t xml:space="preserve"> бюджетам </w:t>
      </w:r>
      <w:r w:rsidR="001F7445">
        <w:rPr>
          <w:bCs/>
        </w:rPr>
        <w:t>поселений Щёлковского муниципального района</w:t>
      </w:r>
      <w:r w:rsidR="001F7445" w:rsidRPr="001F7445">
        <w:rPr>
          <w:bCs/>
        </w:rPr>
        <w:t xml:space="preserve"> в пределах общего объема бюджетных ассигнований, предусмотренных по источникам финансирования дефицита бюджета </w:t>
      </w:r>
      <w:r w:rsidR="001F7445">
        <w:rPr>
          <w:bCs/>
        </w:rPr>
        <w:t>Щёлковского муниципального района, на 201</w:t>
      </w:r>
      <w:r w:rsidR="00B63D37">
        <w:rPr>
          <w:bCs/>
        </w:rPr>
        <w:t>8</w:t>
      </w:r>
      <w:r w:rsidR="001F7445">
        <w:rPr>
          <w:bCs/>
        </w:rPr>
        <w:t xml:space="preserve"> год в сумме </w:t>
      </w:r>
      <w:r w:rsidR="00E5208B">
        <w:rPr>
          <w:bCs/>
        </w:rPr>
        <w:t>15 000</w:t>
      </w:r>
      <w:r w:rsidR="001F7445" w:rsidRPr="001F7445">
        <w:rPr>
          <w:bCs/>
        </w:rPr>
        <w:t xml:space="preserve"> тыс. рублей, на 201</w:t>
      </w:r>
      <w:r w:rsidR="00B63D37">
        <w:rPr>
          <w:bCs/>
        </w:rPr>
        <w:t>9</w:t>
      </w:r>
      <w:r w:rsidR="001F7445" w:rsidRPr="001F7445">
        <w:rPr>
          <w:bCs/>
        </w:rPr>
        <w:t xml:space="preserve"> год в сумме </w:t>
      </w:r>
      <w:r w:rsidR="001F7445">
        <w:rPr>
          <w:bCs/>
        </w:rPr>
        <w:t>0</w:t>
      </w:r>
      <w:r w:rsidR="00B63D37">
        <w:rPr>
          <w:bCs/>
        </w:rPr>
        <w:t xml:space="preserve"> тыс. рублей, на 2020</w:t>
      </w:r>
      <w:r w:rsidR="001F7445" w:rsidRPr="001F7445">
        <w:rPr>
          <w:bCs/>
        </w:rPr>
        <w:t xml:space="preserve"> год в сумме </w:t>
      </w:r>
      <w:r w:rsidR="001F7445">
        <w:rPr>
          <w:bCs/>
        </w:rPr>
        <w:t>0</w:t>
      </w:r>
      <w:r w:rsidR="001F7445" w:rsidRPr="001F7445">
        <w:rPr>
          <w:bCs/>
        </w:rPr>
        <w:t xml:space="preserve"> тыс. рублей.</w:t>
      </w:r>
    </w:p>
    <w:p w:rsidR="001F7445" w:rsidRDefault="009E3D74" w:rsidP="001F7445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 xml:space="preserve">2. </w:t>
      </w:r>
      <w:r w:rsidRPr="009E3D74">
        <w:rPr>
          <w:bCs/>
        </w:rPr>
        <w:t xml:space="preserve">Установить, что </w:t>
      </w:r>
      <w:r>
        <w:rPr>
          <w:bCs/>
        </w:rPr>
        <w:t>Администрация Щёлковского муниципального района</w:t>
      </w:r>
      <w:r w:rsidRPr="009E3D74">
        <w:rPr>
          <w:bCs/>
        </w:rPr>
        <w:t xml:space="preserve"> вправе в пределах общего объема бюджетных ассигнований на предоставление бюджетных кредитов, предусмотренных </w:t>
      </w:r>
      <w:r w:rsidR="00105292">
        <w:rPr>
          <w:bCs/>
        </w:rPr>
        <w:t>частью 1</w:t>
      </w:r>
      <w:r w:rsidRPr="009E3D74">
        <w:rPr>
          <w:bCs/>
        </w:rPr>
        <w:t xml:space="preserve"> настоящ</w:t>
      </w:r>
      <w:r w:rsidR="00105292">
        <w:rPr>
          <w:bCs/>
        </w:rPr>
        <w:t>ей статьи</w:t>
      </w:r>
      <w:r w:rsidRPr="009E3D74">
        <w:rPr>
          <w:bCs/>
        </w:rPr>
        <w:t xml:space="preserve">, предоставлять бюджетные кредиты на покрытие временных кассовых разрывов, возникающих при исполнении бюджетов </w:t>
      </w:r>
      <w:r w:rsidR="00105292">
        <w:rPr>
          <w:bCs/>
        </w:rPr>
        <w:t>поселений Щёлковского муниципального района</w:t>
      </w:r>
      <w:r w:rsidRPr="009E3D74">
        <w:rPr>
          <w:bCs/>
        </w:rPr>
        <w:t>.</w:t>
      </w:r>
    </w:p>
    <w:p w:rsidR="00105292" w:rsidRPr="00105292" w:rsidRDefault="00105292" w:rsidP="00105292">
      <w:pPr>
        <w:pStyle w:val="22"/>
        <w:tabs>
          <w:tab w:val="left" w:pos="851"/>
          <w:tab w:val="center" w:pos="1276"/>
        </w:tabs>
        <w:spacing w:line="312" w:lineRule="auto"/>
        <w:rPr>
          <w:bCs/>
        </w:rPr>
      </w:pPr>
      <w:r>
        <w:rPr>
          <w:bCs/>
        </w:rPr>
        <w:t xml:space="preserve">3. </w:t>
      </w:r>
      <w:r w:rsidRPr="00105292">
        <w:rPr>
          <w:bCs/>
        </w:rPr>
        <w:t xml:space="preserve">Бюджетные кредиты бюджетам поселений Щёлковского муниципального района, предусмотренные частью 1 настоящей статьи, предоставляются на возвратной и возмездной основах, в размере и на срок, определяемые соответствующими </w:t>
      </w:r>
      <w:r>
        <w:rPr>
          <w:bCs/>
        </w:rPr>
        <w:t>постановлениями Администрации Щёлковского муниципального района</w:t>
      </w:r>
      <w:r w:rsidRPr="00105292">
        <w:rPr>
          <w:bCs/>
        </w:rPr>
        <w:t>.</w:t>
      </w:r>
    </w:p>
    <w:p w:rsidR="001F7445" w:rsidRDefault="00105292" w:rsidP="001F7445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 xml:space="preserve">4. </w:t>
      </w:r>
      <w:r w:rsidR="001F7445" w:rsidRPr="001F7445">
        <w:rPr>
          <w:bCs/>
        </w:rPr>
        <w:t xml:space="preserve">Бюджетные кредиты бюджетам </w:t>
      </w:r>
      <w:r w:rsidR="008E4FD4">
        <w:rPr>
          <w:bCs/>
        </w:rPr>
        <w:t>поселений Щёлковского муниципального района</w:t>
      </w:r>
      <w:r w:rsidR="001F7445" w:rsidRPr="001F7445">
        <w:rPr>
          <w:bCs/>
        </w:rPr>
        <w:t xml:space="preserve"> предоставляются на срок в пределах финансового года.</w:t>
      </w:r>
    </w:p>
    <w:p w:rsidR="00E5208B" w:rsidRDefault="00E5208B" w:rsidP="001F7445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5</w:t>
      </w:r>
      <w:r w:rsidRPr="00E5208B">
        <w:rPr>
          <w:bCs/>
        </w:rPr>
        <w:t>. Установить плату за пользование бюджетными кредитами в размере 0,1 процента годовых.</w:t>
      </w:r>
    </w:p>
    <w:p w:rsidR="00E5208B" w:rsidRDefault="00E5208B" w:rsidP="006474F5">
      <w:pPr>
        <w:pStyle w:val="22"/>
        <w:tabs>
          <w:tab w:val="left" w:pos="851"/>
          <w:tab w:val="center" w:pos="1276"/>
        </w:tabs>
        <w:spacing w:line="312" w:lineRule="auto"/>
        <w:rPr>
          <w:bCs/>
        </w:rPr>
      </w:pPr>
      <w:r>
        <w:rPr>
          <w:bCs/>
        </w:rPr>
        <w:t>6</w:t>
      </w:r>
      <w:r w:rsidR="006474F5">
        <w:rPr>
          <w:bCs/>
        </w:rPr>
        <w:t xml:space="preserve">. </w:t>
      </w:r>
      <w:r w:rsidRPr="00E5208B">
        <w:rPr>
          <w:bCs/>
        </w:rPr>
        <w:t>Бюджетные кредиты предоставляются бюджетам</w:t>
      </w:r>
      <w:r>
        <w:rPr>
          <w:bCs/>
        </w:rPr>
        <w:t xml:space="preserve"> поселений Щелковского муниципального района</w:t>
      </w:r>
      <w:r w:rsidRPr="00E5208B">
        <w:rPr>
          <w:bCs/>
        </w:rPr>
        <w:t xml:space="preserve">, которые не имеют просроченной задолженности по денежным обязательствам перед бюджетом </w:t>
      </w:r>
      <w:r>
        <w:rPr>
          <w:bCs/>
        </w:rPr>
        <w:t>района</w:t>
      </w:r>
      <w:r w:rsidRPr="00E5208B">
        <w:rPr>
          <w:bCs/>
        </w:rPr>
        <w:t>.</w:t>
      </w:r>
    </w:p>
    <w:p w:rsidR="006474F5" w:rsidRPr="006474F5" w:rsidRDefault="006474F5" w:rsidP="006474F5">
      <w:pPr>
        <w:pStyle w:val="22"/>
        <w:tabs>
          <w:tab w:val="left" w:pos="851"/>
          <w:tab w:val="center" w:pos="1276"/>
        </w:tabs>
        <w:spacing w:line="312" w:lineRule="auto"/>
        <w:rPr>
          <w:bCs/>
        </w:rPr>
      </w:pPr>
      <w:r w:rsidRPr="006474F5">
        <w:rPr>
          <w:bCs/>
        </w:rPr>
        <w:t>Бюджетные кредиты, указанные в части 1 настоящей статьи, предоставляются без обеспечения исполнения поселени</w:t>
      </w:r>
      <w:r>
        <w:rPr>
          <w:bCs/>
        </w:rPr>
        <w:t>ями</w:t>
      </w:r>
      <w:r w:rsidRPr="006474F5">
        <w:rPr>
          <w:bCs/>
        </w:rPr>
        <w:t xml:space="preserve"> Щёлковского муниципального района своего обязательства по возврату указанного кредита, уплате процентных и иных платежей, предусмотренных соответствующими договорами.</w:t>
      </w:r>
    </w:p>
    <w:p w:rsidR="001F7445" w:rsidRDefault="006474F5" w:rsidP="001F7445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 xml:space="preserve">6. </w:t>
      </w:r>
      <w:r w:rsidR="001F7445" w:rsidRPr="001F7445">
        <w:rPr>
          <w:bCs/>
        </w:rPr>
        <w:t>Предоставление, использование и возврат бюджетных кредитов</w:t>
      </w:r>
      <w:r w:rsidR="008E4FD4" w:rsidRPr="008E4FD4">
        <w:t xml:space="preserve"> </w:t>
      </w:r>
      <w:r w:rsidR="008E4FD4" w:rsidRPr="008E4FD4">
        <w:rPr>
          <w:bCs/>
        </w:rPr>
        <w:lastRenderedPageBreak/>
        <w:t>бюджетам поселений Щёлковского муниципального района</w:t>
      </w:r>
      <w:r w:rsidR="001F7445" w:rsidRPr="001F7445">
        <w:rPr>
          <w:bCs/>
        </w:rPr>
        <w:t xml:space="preserve"> осуществляются в порядке, установленном </w:t>
      </w:r>
      <w:r w:rsidR="008E4FD4">
        <w:rPr>
          <w:bCs/>
        </w:rPr>
        <w:t>Администрацией Щёлковского муниципального района</w:t>
      </w:r>
      <w:bookmarkEnd w:id="4"/>
      <w:bookmarkEnd w:id="5"/>
      <w:bookmarkEnd w:id="6"/>
      <w:r w:rsidR="001F7445" w:rsidRPr="001F7445">
        <w:rPr>
          <w:bCs/>
        </w:rPr>
        <w:t>.</w:t>
      </w:r>
      <w:r w:rsidR="008E4FD4">
        <w:rPr>
          <w:bCs/>
        </w:rPr>
        <w:t>»</w:t>
      </w:r>
      <w:r w:rsidR="00C82589">
        <w:rPr>
          <w:bCs/>
        </w:rPr>
        <w:t>;</w:t>
      </w:r>
    </w:p>
    <w:p w:rsidR="00F76456" w:rsidRPr="00F76456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7</w:t>
      </w:r>
      <w:r w:rsidR="00F76456">
        <w:rPr>
          <w:bCs/>
        </w:rPr>
        <w:t xml:space="preserve">) </w:t>
      </w:r>
      <w:r w:rsidR="00F76456" w:rsidRPr="00F76456">
        <w:rPr>
          <w:bCs/>
        </w:rPr>
        <w:t>приложение № 1 «Поступления доходов в бюджет Щёлковского муниципального района на 201</w:t>
      </w:r>
      <w:r>
        <w:rPr>
          <w:bCs/>
        </w:rPr>
        <w:t>8</w:t>
      </w:r>
      <w:r w:rsidR="00F76456" w:rsidRPr="00F76456">
        <w:rPr>
          <w:bCs/>
        </w:rPr>
        <w:t xml:space="preserve"> год» изложить в редакции согласно приложению № 1 к настоящему Решению;</w:t>
      </w:r>
    </w:p>
    <w:p w:rsidR="00F76456" w:rsidRPr="00F76456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8</w:t>
      </w:r>
      <w:r w:rsidR="00F76456" w:rsidRPr="00F76456">
        <w:rPr>
          <w:bCs/>
        </w:rPr>
        <w:t xml:space="preserve">) приложение № 3 «Перечень главных администраторов доходов  бюджета Щёлковского муниципального района» изложить в редакции согласно приложению № </w:t>
      </w:r>
      <w:r w:rsidR="00F76456">
        <w:rPr>
          <w:bCs/>
        </w:rPr>
        <w:t>2</w:t>
      </w:r>
      <w:r w:rsidR="00F76456" w:rsidRPr="00F76456">
        <w:rPr>
          <w:bCs/>
        </w:rPr>
        <w:t xml:space="preserve"> к настоящему Решению;</w:t>
      </w:r>
    </w:p>
    <w:p w:rsidR="00F76456" w:rsidRPr="00F76456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9</w:t>
      </w:r>
      <w:r w:rsidR="00F76456" w:rsidRPr="00F76456">
        <w:rPr>
          <w:bCs/>
        </w:rPr>
        <w:t>) приложение № 5 «Ведомственная структура расходов бюджета Щёлковского муниципального района на 201</w:t>
      </w:r>
      <w:r>
        <w:rPr>
          <w:bCs/>
        </w:rPr>
        <w:t>8</w:t>
      </w:r>
      <w:r w:rsidR="00F76456" w:rsidRPr="00F76456">
        <w:rPr>
          <w:bCs/>
        </w:rPr>
        <w:t xml:space="preserve"> год» изложить в редакции согласно приложению № </w:t>
      </w:r>
      <w:r w:rsidR="00F76456">
        <w:rPr>
          <w:bCs/>
        </w:rPr>
        <w:t>3</w:t>
      </w:r>
      <w:r w:rsidR="00F76456" w:rsidRPr="00F76456">
        <w:rPr>
          <w:bCs/>
        </w:rPr>
        <w:t xml:space="preserve"> к настоящему Решению;</w:t>
      </w:r>
    </w:p>
    <w:p w:rsidR="00F76456" w:rsidRPr="00F76456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10</w:t>
      </w:r>
      <w:r w:rsidR="00F76456" w:rsidRPr="00F76456">
        <w:rPr>
          <w:bCs/>
        </w:rPr>
        <w:t>) приложение № 7 «Распределение бюджетных ассигнований по разделам, подразделам, целевым статьям (муниципальным программам Щёлковского муниципального района и непрограммным направлениям деятельности), группам и подгруппам видов расходов классификации расходов бюджета Щёлковского муниципального района на 201</w:t>
      </w:r>
      <w:r>
        <w:rPr>
          <w:bCs/>
        </w:rPr>
        <w:t>8</w:t>
      </w:r>
      <w:r w:rsidR="00F76456" w:rsidRPr="00F76456">
        <w:rPr>
          <w:bCs/>
        </w:rPr>
        <w:t xml:space="preserve"> год» изложить в редакции согласно приложению № </w:t>
      </w:r>
      <w:r w:rsidR="00F76456">
        <w:rPr>
          <w:bCs/>
        </w:rPr>
        <w:t>4</w:t>
      </w:r>
      <w:r w:rsidR="00F76456" w:rsidRPr="00F76456">
        <w:rPr>
          <w:bCs/>
        </w:rPr>
        <w:t xml:space="preserve"> к настоящему Решению;</w:t>
      </w:r>
    </w:p>
    <w:p w:rsidR="00F76456" w:rsidRPr="00F76456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11</w:t>
      </w:r>
      <w:r w:rsidR="00F76456" w:rsidRPr="00F76456">
        <w:rPr>
          <w:bCs/>
        </w:rPr>
        <w:t>) приложение № 9 «Распределение бюджетных ассигнований по целевым статьям (муниципальным программам Щёлковского муниципального района и непрограммным направлениям деятельности), группам и подгруппам видов расходов классификации расходов бюджета Щёлковского муниципального района на 201</w:t>
      </w:r>
      <w:r>
        <w:rPr>
          <w:bCs/>
        </w:rPr>
        <w:t>8</w:t>
      </w:r>
      <w:r w:rsidR="00F76456" w:rsidRPr="00F76456">
        <w:rPr>
          <w:bCs/>
        </w:rPr>
        <w:t xml:space="preserve"> год» изложить в редакции согласно приложению № </w:t>
      </w:r>
      <w:r w:rsidR="00F76456">
        <w:rPr>
          <w:bCs/>
        </w:rPr>
        <w:t>5</w:t>
      </w:r>
      <w:r w:rsidR="00F76456" w:rsidRPr="00F76456">
        <w:rPr>
          <w:bCs/>
        </w:rPr>
        <w:t xml:space="preserve"> к настоящему Решению;</w:t>
      </w:r>
    </w:p>
    <w:p w:rsidR="00F76456" w:rsidRPr="00F76456" w:rsidRDefault="00F85134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1</w:t>
      </w:r>
      <w:r w:rsidR="00E5208B">
        <w:rPr>
          <w:bCs/>
        </w:rPr>
        <w:t>2</w:t>
      </w:r>
      <w:r w:rsidR="00F76456" w:rsidRPr="00F76456">
        <w:rPr>
          <w:bCs/>
        </w:rPr>
        <w:t>) приложение № 11 «Источники внутреннего финансирования дефицита бюджета Щёлковского муниципального района на 201</w:t>
      </w:r>
      <w:r w:rsidR="00E5208B">
        <w:rPr>
          <w:bCs/>
        </w:rPr>
        <w:t>8</w:t>
      </w:r>
      <w:r w:rsidR="00F76456" w:rsidRPr="00F76456">
        <w:rPr>
          <w:bCs/>
        </w:rPr>
        <w:t xml:space="preserve"> год» изложить в редакции согласно приложению № </w:t>
      </w:r>
      <w:r>
        <w:rPr>
          <w:bCs/>
        </w:rPr>
        <w:t xml:space="preserve">6 </w:t>
      </w:r>
      <w:r w:rsidR="00F76456" w:rsidRPr="00F76456">
        <w:rPr>
          <w:bCs/>
        </w:rPr>
        <w:t>к настоящему Решению;</w:t>
      </w:r>
    </w:p>
    <w:p w:rsidR="00E5208B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13) приложение № 1</w:t>
      </w:r>
      <w:r w:rsidR="00195AD9">
        <w:rPr>
          <w:bCs/>
        </w:rPr>
        <w:t>2</w:t>
      </w:r>
      <w:r>
        <w:rPr>
          <w:bCs/>
        </w:rPr>
        <w:t xml:space="preserve"> «</w:t>
      </w:r>
      <w:r w:rsidR="00195AD9" w:rsidRPr="00195AD9">
        <w:rPr>
          <w:bCs/>
        </w:rPr>
        <w:t>Источники внутреннего финансирования дефицита бюджета Щёлковского муниципального района на плановый период 2019 и 2020 годы</w:t>
      </w:r>
      <w:r>
        <w:rPr>
          <w:bCs/>
        </w:rPr>
        <w:t>» изложить в редакции согласно приложению №</w:t>
      </w:r>
      <w:r w:rsidR="00195AD9">
        <w:rPr>
          <w:bCs/>
        </w:rPr>
        <w:t xml:space="preserve"> 7</w:t>
      </w:r>
      <w:r>
        <w:rPr>
          <w:bCs/>
        </w:rPr>
        <w:t xml:space="preserve"> к настоящему Решению;</w:t>
      </w:r>
    </w:p>
    <w:p w:rsidR="00E5208B" w:rsidRDefault="00E5208B" w:rsidP="00F76456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 w:rsidRPr="00E5208B">
        <w:rPr>
          <w:bCs/>
        </w:rPr>
        <w:t>1</w:t>
      </w:r>
      <w:r>
        <w:rPr>
          <w:bCs/>
        </w:rPr>
        <w:t>4</w:t>
      </w:r>
      <w:r w:rsidRPr="00E5208B">
        <w:rPr>
          <w:bCs/>
        </w:rPr>
        <w:t xml:space="preserve">) приложение № 13 «Межбюджетные трансферты, предоставляемые бюджету Щёлковского муниципального района из бюджетов других уровней в 2018 году» изложить в редакции согласно приложению № </w:t>
      </w:r>
      <w:r w:rsidR="00195AD9">
        <w:rPr>
          <w:bCs/>
        </w:rPr>
        <w:t>8</w:t>
      </w:r>
      <w:r w:rsidRPr="00E5208B">
        <w:rPr>
          <w:bCs/>
        </w:rPr>
        <w:t xml:space="preserve"> к настоящему Решению</w:t>
      </w:r>
      <w:r w:rsidR="00195AD9">
        <w:rPr>
          <w:bCs/>
        </w:rPr>
        <w:t>;</w:t>
      </w:r>
    </w:p>
    <w:p w:rsidR="00195AD9" w:rsidRDefault="00195AD9" w:rsidP="00195AD9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>15) приложение № 15 «</w:t>
      </w:r>
      <w:r w:rsidRPr="00195AD9">
        <w:rPr>
          <w:bCs/>
        </w:rPr>
        <w:t xml:space="preserve">Программа муниципальных внутренних </w:t>
      </w:r>
      <w:r w:rsidRPr="00195AD9">
        <w:rPr>
          <w:bCs/>
        </w:rPr>
        <w:lastRenderedPageBreak/>
        <w:t>заимствований Щёлковского муниципального района на 2018  год</w:t>
      </w:r>
      <w:r>
        <w:rPr>
          <w:bCs/>
        </w:rPr>
        <w:t xml:space="preserve">» </w:t>
      </w:r>
      <w:r w:rsidRPr="00195AD9">
        <w:rPr>
          <w:bCs/>
        </w:rPr>
        <w:t xml:space="preserve">изложить в редакции согласно приложению № </w:t>
      </w:r>
      <w:r>
        <w:rPr>
          <w:bCs/>
        </w:rPr>
        <w:t>9</w:t>
      </w:r>
      <w:r w:rsidRPr="00195AD9">
        <w:rPr>
          <w:bCs/>
        </w:rPr>
        <w:t xml:space="preserve"> к настоящему Решению;</w:t>
      </w:r>
    </w:p>
    <w:p w:rsidR="00195AD9" w:rsidRPr="00F76456" w:rsidRDefault="00195AD9" w:rsidP="00195AD9">
      <w:pPr>
        <w:widowControl w:val="0"/>
        <w:tabs>
          <w:tab w:val="left" w:pos="0"/>
          <w:tab w:val="left" w:pos="709"/>
          <w:tab w:val="left" w:pos="851"/>
          <w:tab w:val="center" w:pos="1134"/>
          <w:tab w:val="center" w:pos="1276"/>
        </w:tabs>
        <w:spacing w:line="312" w:lineRule="auto"/>
        <w:ind w:right="28" w:firstLine="709"/>
        <w:jc w:val="both"/>
        <w:rPr>
          <w:bCs/>
        </w:rPr>
      </w:pPr>
      <w:r>
        <w:rPr>
          <w:bCs/>
        </w:rPr>
        <w:t xml:space="preserve">16) </w:t>
      </w:r>
      <w:r w:rsidRPr="00195AD9">
        <w:rPr>
          <w:bCs/>
        </w:rPr>
        <w:t>приложение № 1</w:t>
      </w:r>
      <w:r>
        <w:rPr>
          <w:bCs/>
        </w:rPr>
        <w:t>6</w:t>
      </w:r>
      <w:r w:rsidRPr="00195AD9">
        <w:rPr>
          <w:bCs/>
        </w:rPr>
        <w:t xml:space="preserve"> «Программа муниципальных внутренних заимствований Щёлковского муниципального района на </w:t>
      </w:r>
      <w:r>
        <w:rPr>
          <w:bCs/>
        </w:rPr>
        <w:t>плановый период 2019-2020</w:t>
      </w:r>
      <w:r w:rsidRPr="00195AD9">
        <w:rPr>
          <w:bCs/>
        </w:rPr>
        <w:t xml:space="preserve">  год</w:t>
      </w:r>
      <w:r>
        <w:rPr>
          <w:bCs/>
        </w:rPr>
        <w:t>ов</w:t>
      </w:r>
      <w:r w:rsidRPr="00195AD9">
        <w:rPr>
          <w:bCs/>
        </w:rPr>
        <w:t xml:space="preserve">» изложить в редакции согласно приложению № </w:t>
      </w:r>
      <w:r>
        <w:rPr>
          <w:bCs/>
        </w:rPr>
        <w:t>10</w:t>
      </w:r>
      <w:r w:rsidRPr="00195AD9">
        <w:rPr>
          <w:bCs/>
        </w:rPr>
        <w:t xml:space="preserve"> к настоящему Решению</w:t>
      </w:r>
      <w:r>
        <w:rPr>
          <w:bCs/>
        </w:rPr>
        <w:t>.</w:t>
      </w:r>
    </w:p>
    <w:p w:rsidR="00CA51FA" w:rsidRPr="00CA51FA" w:rsidRDefault="00CA51FA" w:rsidP="00E7143C">
      <w:pPr>
        <w:pStyle w:val="22"/>
        <w:tabs>
          <w:tab w:val="left" w:pos="851"/>
          <w:tab w:val="center" w:pos="1276"/>
        </w:tabs>
        <w:spacing w:line="312" w:lineRule="auto"/>
        <w:ind w:right="0"/>
        <w:rPr>
          <w:b/>
          <w:bCs/>
        </w:rPr>
      </w:pPr>
      <w:r w:rsidRPr="00CA51FA">
        <w:rPr>
          <w:b/>
          <w:bCs/>
        </w:rPr>
        <w:t>Статья 2</w:t>
      </w:r>
    </w:p>
    <w:p w:rsidR="00684E39" w:rsidRPr="003317D4" w:rsidRDefault="008201AA" w:rsidP="00E7143C">
      <w:pPr>
        <w:pStyle w:val="22"/>
        <w:tabs>
          <w:tab w:val="left" w:pos="851"/>
        </w:tabs>
        <w:spacing w:line="312" w:lineRule="auto"/>
        <w:ind w:right="0"/>
      </w:pPr>
      <w:r w:rsidRPr="00C44661">
        <w:rPr>
          <w:bCs/>
        </w:rPr>
        <w:t>Настоящее Решение вступает в силу со дня его опубликования</w:t>
      </w:r>
      <w:r w:rsidR="004F62C2">
        <w:rPr>
          <w:bCs/>
        </w:rPr>
        <w:t>.</w:t>
      </w:r>
    </w:p>
    <w:p w:rsidR="0019181D" w:rsidRDefault="0019181D" w:rsidP="00476ED1">
      <w:pPr>
        <w:pStyle w:val="22"/>
        <w:spacing w:before="120" w:after="120" w:line="312" w:lineRule="auto"/>
        <w:ind w:right="28" w:firstLine="0"/>
      </w:pPr>
    </w:p>
    <w:p w:rsidR="00034F39" w:rsidRPr="003317D4" w:rsidRDefault="00034F39" w:rsidP="00ED36AA">
      <w:pPr>
        <w:pStyle w:val="22"/>
        <w:spacing w:before="120" w:after="120" w:line="312" w:lineRule="auto"/>
        <w:ind w:right="28" w:firstLine="0"/>
      </w:pPr>
      <w:r w:rsidRPr="003317D4">
        <w:t>Глава Щёлковского</w:t>
      </w:r>
      <w:r w:rsidR="00ED36AA">
        <w:t xml:space="preserve"> </w:t>
      </w:r>
      <w:r w:rsidRPr="003317D4">
        <w:t>муниципального района</w:t>
      </w:r>
      <w:r w:rsidR="00ED36AA">
        <w:tab/>
      </w:r>
      <w:r w:rsidR="00ED36AA">
        <w:tab/>
      </w:r>
      <w:r w:rsidR="00ED36AA">
        <w:tab/>
      </w:r>
      <w:r w:rsidRPr="003317D4">
        <w:t xml:space="preserve"> </w:t>
      </w:r>
      <w:r w:rsidR="00FC5540">
        <w:t>А.В.Валов</w:t>
      </w:r>
    </w:p>
    <w:p w:rsidR="00B84EFF" w:rsidRDefault="00B84EFF" w:rsidP="00243EE4">
      <w:pPr>
        <w:pStyle w:val="33"/>
      </w:pPr>
    </w:p>
    <w:p w:rsidR="00B84EFF" w:rsidRDefault="00B84EFF" w:rsidP="00243EE4">
      <w:pPr>
        <w:pStyle w:val="33"/>
      </w:pPr>
    </w:p>
    <w:p w:rsidR="005228C4" w:rsidRDefault="005228C4" w:rsidP="00B51C07">
      <w:pPr>
        <w:pStyle w:val="33"/>
        <w:rPr>
          <w:sz w:val="24"/>
          <w:szCs w:val="24"/>
        </w:rPr>
      </w:pPr>
    </w:p>
    <w:p w:rsidR="00F25890" w:rsidRDefault="00F25890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Default="0048665F" w:rsidP="00F25890">
      <w:pPr>
        <w:pStyle w:val="33"/>
        <w:tabs>
          <w:tab w:val="left" w:pos="5245"/>
        </w:tabs>
        <w:spacing w:line="240" w:lineRule="auto"/>
        <w:ind w:left="5245"/>
        <w:rPr>
          <w:sz w:val="24"/>
          <w:szCs w:val="24"/>
        </w:rPr>
      </w:pPr>
    </w:p>
    <w:p w:rsidR="0048665F" w:rsidRPr="0048665F" w:rsidRDefault="0048665F" w:rsidP="0048665F">
      <w:pPr>
        <w:tabs>
          <w:tab w:val="left" w:pos="3885"/>
        </w:tabs>
      </w:pPr>
      <w:r>
        <w:tab/>
      </w:r>
    </w:p>
    <w:tbl>
      <w:tblPr>
        <w:tblW w:w="10120" w:type="dxa"/>
        <w:tblInd w:w="-743" w:type="dxa"/>
        <w:tblLook w:val="04A0" w:firstRow="1" w:lastRow="0" w:firstColumn="1" w:lastColumn="0" w:noHBand="0" w:noVBand="1"/>
      </w:tblPr>
      <w:tblGrid>
        <w:gridCol w:w="3140"/>
        <w:gridCol w:w="5400"/>
        <w:gridCol w:w="1580"/>
      </w:tblGrid>
      <w:tr w:rsidR="0048665F" w:rsidRPr="0048665F" w:rsidTr="0048665F">
        <w:trPr>
          <w:trHeight w:val="220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65F" w:rsidRPr="0048665F" w:rsidRDefault="0048665F" w:rsidP="0048665F">
            <w:pPr>
              <w:rPr>
                <w:sz w:val="20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65F" w:rsidRPr="0048665F" w:rsidRDefault="0048665F" w:rsidP="0048665F">
            <w:pPr>
              <w:jc w:val="center"/>
              <w:rPr>
                <w:sz w:val="24"/>
                <w:szCs w:val="24"/>
              </w:rPr>
            </w:pPr>
            <w:r w:rsidRPr="0048665F">
              <w:rPr>
                <w:sz w:val="24"/>
                <w:szCs w:val="24"/>
              </w:rPr>
              <w:t xml:space="preserve">ПРИЛОЖЕНИЕ №1                                                                                               к 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 </w:t>
            </w:r>
          </w:p>
        </w:tc>
      </w:tr>
      <w:tr w:rsidR="0048665F" w:rsidRPr="0048665F" w:rsidTr="0048665F">
        <w:trPr>
          <w:trHeight w:val="177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65F" w:rsidRPr="0048665F" w:rsidRDefault="0048665F" w:rsidP="00486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4"/>
                <w:szCs w:val="24"/>
              </w:rPr>
            </w:pPr>
            <w:r w:rsidRPr="0048665F">
              <w:rPr>
                <w:sz w:val="24"/>
                <w:szCs w:val="24"/>
              </w:rPr>
              <w:t>ПРИЛОЖЕНИЕ №1</w:t>
            </w:r>
            <w:r w:rsidRPr="0048665F">
              <w:rPr>
                <w:sz w:val="24"/>
                <w:szCs w:val="24"/>
              </w:rPr>
              <w:br/>
              <w:t>к  решению Совета депутатов</w:t>
            </w:r>
            <w:r w:rsidRPr="0048665F">
              <w:rPr>
                <w:color w:val="FF0000"/>
                <w:sz w:val="24"/>
                <w:szCs w:val="24"/>
              </w:rPr>
              <w:t xml:space="preserve"> </w:t>
            </w:r>
            <w:r w:rsidRPr="0048665F">
              <w:rPr>
                <w:sz w:val="24"/>
                <w:szCs w:val="24"/>
              </w:rPr>
              <w:t xml:space="preserve">Щёлковского муниципального района «О бюджете Щёлковского муниципального района на 2018 год и на плановый период 2019 и 2020 годов» </w:t>
            </w:r>
          </w:p>
        </w:tc>
      </w:tr>
      <w:tr w:rsidR="0048665F" w:rsidRPr="0048665F" w:rsidTr="0048665F">
        <w:trPr>
          <w:trHeight w:val="66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4"/>
                <w:szCs w:val="24"/>
              </w:rPr>
            </w:pPr>
            <w:r w:rsidRPr="0048665F">
              <w:rPr>
                <w:b/>
                <w:bCs/>
                <w:sz w:val="24"/>
                <w:szCs w:val="24"/>
              </w:rPr>
              <w:t xml:space="preserve">Поступления доходов в бюджет Щёлковского муниципального района на 2018 год </w:t>
            </w:r>
          </w:p>
        </w:tc>
      </w:tr>
      <w:tr w:rsidR="0048665F" w:rsidRPr="0048665F" w:rsidTr="0048665F">
        <w:trPr>
          <w:trHeight w:val="58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65F" w:rsidRPr="0048665F" w:rsidRDefault="0048665F" w:rsidP="0048665F">
            <w:pPr>
              <w:jc w:val="right"/>
              <w:rPr>
                <w:sz w:val="24"/>
                <w:szCs w:val="24"/>
              </w:rPr>
            </w:pPr>
            <w:r w:rsidRPr="0048665F">
              <w:rPr>
                <w:sz w:val="24"/>
                <w:szCs w:val="24"/>
              </w:rPr>
              <w:t>тыс. рублей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0"/>
              </w:rPr>
            </w:pPr>
            <w:r w:rsidRPr="0048665F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0"/>
              </w:rPr>
            </w:pPr>
            <w:r w:rsidRPr="0048665F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0"/>
              </w:rPr>
            </w:pPr>
            <w:r w:rsidRPr="0048665F">
              <w:rPr>
                <w:b/>
                <w:bCs/>
                <w:sz w:val="20"/>
              </w:rPr>
              <w:t xml:space="preserve">Сумма 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0"/>
              </w:rPr>
            </w:pP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2 962 618,0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 xml:space="preserve"> 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2 175 795,0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 Налог на доходы физических лиц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2 175 795,0</w:t>
            </w:r>
          </w:p>
        </w:tc>
      </w:tr>
      <w:tr w:rsidR="0048665F" w:rsidRPr="0048665F" w:rsidTr="0048665F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22 008,0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22 008,0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429 399,0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325 692,0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71 258,0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1 081,0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000 1 05 04000 02 0000 110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31 368,0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30 840,0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30 240,0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000 1 08 03010 01 0000 110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30 240,0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600,0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lastRenderedPageBreak/>
              <w:t>000 1 08 07150 01 0000 110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600,0</w:t>
            </w:r>
          </w:p>
        </w:tc>
      </w:tr>
      <w:tr w:rsidR="0048665F" w:rsidRPr="0048665F" w:rsidTr="0048665F">
        <w:trPr>
          <w:trHeight w:val="8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222 545,0</w:t>
            </w:r>
          </w:p>
        </w:tc>
      </w:tr>
      <w:tr w:rsidR="0048665F" w:rsidRPr="0048665F" w:rsidTr="0048665F">
        <w:trPr>
          <w:trHeight w:val="18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000 1 11 01000 00 0000 120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15,0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000 1 11 01050 05 0000 120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15,0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187 030,0</w:t>
            </w:r>
          </w:p>
        </w:tc>
      </w:tr>
      <w:tr w:rsidR="0048665F" w:rsidRPr="0048665F" w:rsidTr="0048665F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49 933,0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000  1 11 05013 13 0000 120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112 109,0</w:t>
            </w:r>
          </w:p>
        </w:tc>
      </w:tr>
      <w:tr w:rsidR="0048665F" w:rsidRPr="0048665F" w:rsidTr="0048665F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000 1 11 05025 05 0000 120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6 670,0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lastRenderedPageBreak/>
              <w:t>000 1 11 05075 05 0000 120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18 318,0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000 1 11 07015 05 0000 120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 </w:t>
            </w:r>
          </w:p>
        </w:tc>
      </w:tr>
      <w:tr w:rsidR="0048665F" w:rsidRPr="0048665F" w:rsidTr="0048665F">
        <w:trPr>
          <w:trHeight w:val="18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35 500,0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35 500,0</w:t>
            </w:r>
          </w:p>
        </w:tc>
      </w:tr>
      <w:tr w:rsidR="0048665F" w:rsidRPr="0048665F" w:rsidTr="0048665F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11 195,0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11 195,0</w:t>
            </w:r>
          </w:p>
        </w:tc>
      </w:tr>
      <w:tr w:rsidR="0048665F" w:rsidRPr="0048665F" w:rsidTr="0048665F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1 800,0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1 500,0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1 500,0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300,0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8665F">
              <w:rPr>
                <w:i/>
                <w:iCs/>
                <w:color w:val="000000"/>
                <w:sz w:val="22"/>
                <w:szCs w:val="22"/>
              </w:rPr>
              <w:t>000 1 13 02065 05 0000 130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300,0</w:t>
            </w:r>
          </w:p>
        </w:tc>
      </w:tr>
      <w:tr w:rsidR="0048665F" w:rsidRPr="0048665F" w:rsidTr="0048665F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47 956,0</w:t>
            </w:r>
          </w:p>
        </w:tc>
      </w:tr>
      <w:tr w:rsidR="0048665F" w:rsidRPr="0048665F" w:rsidTr="0048665F">
        <w:trPr>
          <w:trHeight w:val="18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8 500,0</w:t>
            </w:r>
          </w:p>
        </w:tc>
      </w:tr>
      <w:tr w:rsidR="0048665F" w:rsidRPr="0048665F" w:rsidTr="0048665F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lastRenderedPageBreak/>
              <w:t>000 1 14 02053 05 0000 410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8 500,0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36 456,0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000 1 14 06013 05 0000 430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color w:val="000000"/>
                <w:sz w:val="22"/>
                <w:szCs w:val="22"/>
              </w:rPr>
            </w:pPr>
            <w:r w:rsidRPr="0048665F">
              <w:rPr>
                <w:color w:val="000000"/>
                <w:sz w:val="22"/>
                <w:szCs w:val="22"/>
              </w:rPr>
              <w:t>8 419,0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000 1 14 06013 13 0000 430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28 037,0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000 1 14 06300 00 0000 430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3 000,0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000 1 14 06313 13 0000 430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3 000,0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21 080,0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4 470 756,0</w:t>
            </w:r>
          </w:p>
        </w:tc>
      </w:tr>
      <w:tr w:rsidR="0048665F" w:rsidRPr="0048665F" w:rsidTr="0048665F">
        <w:trPr>
          <w:trHeight w:val="8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000 2 02 00000 00 0000 151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4 470 756,0</w:t>
            </w:r>
          </w:p>
        </w:tc>
      </w:tr>
      <w:tr w:rsidR="0048665F" w:rsidRPr="0048665F" w:rsidTr="0048665F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7 796,0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000 2 02 15001 05 0000 151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7 796,0</w:t>
            </w:r>
          </w:p>
        </w:tc>
      </w:tr>
      <w:tr w:rsidR="0048665F" w:rsidRPr="0048665F" w:rsidTr="0048665F">
        <w:trPr>
          <w:trHeight w:val="8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000 2 02 20000 00 0000 151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1 249 581,3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000 2 02 2041 05 0000 151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Субсидии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13 815,0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lastRenderedPageBreak/>
              <w:t>000 2 02 225497 05 0000 151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14 761,1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Прочие субсидии бюджетам муниципальных районов                                                                                                  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1 221 005,2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82,0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3 780,0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10 405,0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капитальные вложения в объекты 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35 637,0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1 108 635,6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22 617,6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203,0</w:t>
            </w:r>
          </w:p>
        </w:tc>
      </w:tr>
      <w:tr w:rsidR="0048665F" w:rsidRPr="0048665F" w:rsidTr="0048665F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предоставление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6 979,0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 предоставления государственных и муниципальных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1 307,0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9 760,0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lastRenderedPageBreak/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1 680,0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14 086,0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мероприятия по созданию условий для получения детьми-инвалидами качественного образования в муниципальных организациях дополнительного образования детей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2 500,0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3 333,0</w:t>
            </w:r>
          </w:p>
        </w:tc>
      </w:tr>
      <w:tr w:rsidR="0048665F" w:rsidRPr="0048665F" w:rsidTr="0048665F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3 035 152,0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000 2 02 30022 05 0000 151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63 306,0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                                                          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148 770,0</w:t>
            </w:r>
          </w:p>
        </w:tc>
      </w:tr>
      <w:tr w:rsidR="0048665F" w:rsidRPr="0048665F" w:rsidTr="0048665F">
        <w:trPr>
          <w:trHeight w:val="27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112 268,0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для  осуществления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5 730,0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10 642,0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3 482,0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lastRenderedPageBreak/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9 794,0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6 083,0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231,0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000 2 02 30024 05 0000 151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540,0</w:t>
            </w:r>
          </w:p>
        </w:tc>
      </w:tr>
      <w:tr w:rsidR="0048665F" w:rsidRPr="0048665F" w:rsidTr="0048665F">
        <w:trPr>
          <w:trHeight w:val="18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90 018,0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000 2 02 35082 05 0000 151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29 403,0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Прочие субвенции бюджетам муниципальных районов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i/>
                <w:iCs/>
                <w:sz w:val="22"/>
                <w:szCs w:val="22"/>
              </w:rPr>
            </w:pPr>
            <w:r w:rsidRPr="0048665F">
              <w:rPr>
                <w:i/>
                <w:iCs/>
                <w:sz w:val="22"/>
                <w:szCs w:val="22"/>
              </w:rPr>
              <w:t>2 703 655,0</w:t>
            </w:r>
          </w:p>
        </w:tc>
      </w:tr>
      <w:tr w:rsidR="0048665F" w:rsidRPr="0048665F" w:rsidTr="0048665F">
        <w:trPr>
          <w:trHeight w:val="3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69 619,0</w:t>
            </w:r>
          </w:p>
        </w:tc>
      </w:tr>
      <w:tr w:rsidR="0048665F" w:rsidRPr="0048665F" w:rsidTr="0048665F">
        <w:trPr>
          <w:trHeight w:val="3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lastRenderedPageBreak/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1 437 111,0</w:t>
            </w:r>
          </w:p>
        </w:tc>
      </w:tr>
      <w:tr w:rsidR="0048665F" w:rsidRPr="0048665F" w:rsidTr="0048665F">
        <w:trPr>
          <w:trHeight w:val="27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1 141 204,0</w:t>
            </w:r>
          </w:p>
        </w:tc>
      </w:tr>
      <w:tr w:rsidR="0048665F" w:rsidRPr="0048665F" w:rsidTr="0048665F">
        <w:trPr>
          <w:trHeight w:val="21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13 311,0</w:t>
            </w:r>
          </w:p>
        </w:tc>
      </w:tr>
      <w:tr w:rsidR="0048665F" w:rsidRPr="0048665F" w:rsidTr="0048665F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000 2 02 39999 05 0000 151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на обеспечение полноценным питанием беременных женщин, кормящих матерей, а также детей в возрасте до трёх лет в Московской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42 410,0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000 2 02 40000 05 0000 151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178 226,7</w:t>
            </w:r>
          </w:p>
        </w:tc>
      </w:tr>
      <w:tr w:rsidR="0048665F" w:rsidRPr="0048665F" w:rsidTr="0048665F">
        <w:trPr>
          <w:trHeight w:val="15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 xml:space="preserve">000 2 02 40014 05 0000 151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129 210,5</w:t>
            </w:r>
          </w:p>
        </w:tc>
      </w:tr>
      <w:tr w:rsidR="0048665F" w:rsidRPr="0048665F" w:rsidTr="0048665F">
        <w:trPr>
          <w:trHeight w:val="12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000 2 02 45160 05 0000 151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22 100,0</w:t>
            </w:r>
          </w:p>
        </w:tc>
      </w:tr>
      <w:tr w:rsidR="0048665F" w:rsidRPr="0048665F" w:rsidTr="0048665F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center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000 2 02 49999 05 0000 151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sz w:val="22"/>
                <w:szCs w:val="22"/>
              </w:rPr>
            </w:pPr>
            <w:r w:rsidRPr="0048665F">
              <w:rPr>
                <w:sz w:val="22"/>
                <w:szCs w:val="22"/>
              </w:rPr>
              <w:t>26 916,2</w:t>
            </w:r>
          </w:p>
        </w:tc>
      </w:tr>
      <w:tr w:rsidR="0048665F" w:rsidRPr="0048665F" w:rsidTr="0048665F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65F" w:rsidRPr="0048665F" w:rsidRDefault="0048665F" w:rsidP="004866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5F" w:rsidRPr="0048665F" w:rsidRDefault="0048665F" w:rsidP="0048665F">
            <w:pPr>
              <w:jc w:val="right"/>
              <w:rPr>
                <w:b/>
                <w:bCs/>
                <w:sz w:val="22"/>
                <w:szCs w:val="22"/>
              </w:rPr>
            </w:pPr>
            <w:r w:rsidRPr="0048665F">
              <w:rPr>
                <w:b/>
                <w:bCs/>
                <w:sz w:val="22"/>
                <w:szCs w:val="22"/>
              </w:rPr>
              <w:t>7 433 374,0</w:t>
            </w:r>
          </w:p>
        </w:tc>
      </w:tr>
    </w:tbl>
    <w:p w:rsidR="0048665F" w:rsidRDefault="0048665F" w:rsidP="0048665F">
      <w:pPr>
        <w:tabs>
          <w:tab w:val="left" w:pos="3885"/>
        </w:tabs>
      </w:pPr>
    </w:p>
    <w:p w:rsidR="0048665F" w:rsidRDefault="0048665F" w:rsidP="0048665F">
      <w:pPr>
        <w:tabs>
          <w:tab w:val="left" w:pos="3885"/>
        </w:tabs>
      </w:pPr>
    </w:p>
    <w:p w:rsidR="00566933" w:rsidRDefault="00566933" w:rsidP="0048665F">
      <w:pPr>
        <w:tabs>
          <w:tab w:val="left" w:pos="3885"/>
        </w:tabs>
      </w:pPr>
    </w:p>
    <w:p w:rsidR="0048665F" w:rsidRPr="00C84592" w:rsidRDefault="0048665F" w:rsidP="00566933">
      <w:pPr>
        <w:ind w:left="5400"/>
        <w:jc w:val="center"/>
        <w:rPr>
          <w:sz w:val="20"/>
        </w:rPr>
      </w:pPr>
      <w:r w:rsidRPr="00C84592">
        <w:rPr>
          <w:sz w:val="20"/>
        </w:rPr>
        <w:lastRenderedPageBreak/>
        <w:t>ПРИЛОЖЕНИЕ №2</w:t>
      </w:r>
    </w:p>
    <w:p w:rsidR="0048665F" w:rsidRPr="00C84592" w:rsidRDefault="0048665F" w:rsidP="0048665F">
      <w:pPr>
        <w:ind w:left="5400"/>
        <w:jc w:val="center"/>
        <w:rPr>
          <w:sz w:val="20"/>
        </w:rPr>
      </w:pPr>
      <w:r w:rsidRPr="00C84592">
        <w:rPr>
          <w:sz w:val="20"/>
        </w:rPr>
        <w:t xml:space="preserve">к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 год и на плановый период 2019 и 2020 годов» </w:t>
      </w:r>
    </w:p>
    <w:p w:rsidR="0048665F" w:rsidRPr="00C84592" w:rsidRDefault="0048665F" w:rsidP="0048665F">
      <w:pPr>
        <w:ind w:left="5400"/>
        <w:jc w:val="center"/>
        <w:rPr>
          <w:sz w:val="22"/>
          <w:szCs w:val="22"/>
        </w:rPr>
      </w:pPr>
    </w:p>
    <w:p w:rsidR="0048665F" w:rsidRPr="00C84592" w:rsidRDefault="0048665F" w:rsidP="00566933">
      <w:pPr>
        <w:ind w:left="5400"/>
        <w:jc w:val="center"/>
        <w:rPr>
          <w:sz w:val="20"/>
        </w:rPr>
      </w:pPr>
      <w:r w:rsidRPr="00C84592">
        <w:rPr>
          <w:sz w:val="20"/>
        </w:rPr>
        <w:t>ПРИЛОЖЕНИЕ №3</w:t>
      </w:r>
    </w:p>
    <w:p w:rsidR="0048665F" w:rsidRPr="00C84592" w:rsidRDefault="0048665F" w:rsidP="0048665F">
      <w:pPr>
        <w:ind w:left="5400"/>
        <w:jc w:val="center"/>
        <w:rPr>
          <w:sz w:val="20"/>
        </w:rPr>
      </w:pPr>
      <w:r w:rsidRPr="00C84592">
        <w:rPr>
          <w:sz w:val="20"/>
        </w:rPr>
        <w:t>к решению Совета депутатов Щёлковского муниципального района «О бюджете Щёлковского муниципального района на 2018 год и на плановый период 2019 и 2020 годов»</w:t>
      </w:r>
    </w:p>
    <w:p w:rsidR="0048665F" w:rsidRPr="00C84592" w:rsidRDefault="0048665F" w:rsidP="0048665F">
      <w:pPr>
        <w:ind w:left="5400"/>
        <w:jc w:val="center"/>
      </w:pPr>
    </w:p>
    <w:p w:rsidR="0048665F" w:rsidRPr="00C84592" w:rsidRDefault="0048665F" w:rsidP="0048665F">
      <w:pPr>
        <w:pStyle w:val="a9"/>
        <w:jc w:val="center"/>
        <w:rPr>
          <w:sz w:val="24"/>
        </w:rPr>
      </w:pPr>
      <w:r w:rsidRPr="00C84592">
        <w:rPr>
          <w:sz w:val="24"/>
        </w:rPr>
        <w:t>Перечень главных администраторов доходов бюджета Щёлковского</w:t>
      </w:r>
    </w:p>
    <w:p w:rsidR="0048665F" w:rsidRPr="00C84592" w:rsidRDefault="0048665F" w:rsidP="0048665F">
      <w:pPr>
        <w:pStyle w:val="a9"/>
        <w:jc w:val="center"/>
        <w:rPr>
          <w:sz w:val="24"/>
        </w:rPr>
      </w:pPr>
      <w:r w:rsidRPr="00C84592">
        <w:rPr>
          <w:sz w:val="24"/>
        </w:rPr>
        <w:t>муниципального района</w:t>
      </w:r>
    </w:p>
    <w:p w:rsidR="0048665F" w:rsidRPr="00C84592" w:rsidRDefault="0048665F" w:rsidP="0048665F">
      <w:pPr>
        <w:pStyle w:val="a9"/>
        <w:rPr>
          <w:sz w:val="24"/>
        </w:rPr>
      </w:pPr>
    </w:p>
    <w:tbl>
      <w:tblPr>
        <w:tblW w:w="1013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851"/>
        <w:gridCol w:w="2655"/>
        <w:gridCol w:w="5846"/>
        <w:gridCol w:w="13"/>
      </w:tblGrid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44"/>
        </w:trPr>
        <w:tc>
          <w:tcPr>
            <w:tcW w:w="767" w:type="dxa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№</w:t>
            </w:r>
          </w:p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п/п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ind w:right="-106"/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Код администратора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Код классификации доходов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Наименование видов отдельных доходных источников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67" w:type="dxa"/>
          </w:tcPr>
          <w:p w:rsidR="0048665F" w:rsidRPr="00A131C6" w:rsidRDefault="0048665F" w:rsidP="00566933">
            <w:pPr>
              <w:pStyle w:val="a7"/>
              <w:rPr>
                <w:b/>
                <w:sz w:val="20"/>
                <w:lang w:val="ru-RU" w:eastAsia="ru-RU"/>
              </w:rPr>
            </w:pPr>
            <w:r w:rsidRPr="00A131C6">
              <w:rPr>
                <w:b/>
                <w:sz w:val="20"/>
                <w:lang w:val="ru-RU" w:eastAsia="ru-RU"/>
              </w:rPr>
              <w:t xml:space="preserve"> 1.</w:t>
            </w:r>
          </w:p>
        </w:tc>
        <w:tc>
          <w:tcPr>
            <w:tcW w:w="851" w:type="dxa"/>
          </w:tcPr>
          <w:p w:rsidR="0048665F" w:rsidRPr="00C84592" w:rsidRDefault="00566933" w:rsidP="00566933">
            <w:pPr>
              <w:pStyle w:val="4"/>
              <w:ind w:firstLine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</w:t>
            </w:r>
            <w:r w:rsidR="0048665F" w:rsidRPr="00C84592">
              <w:rPr>
                <w:b w:val="0"/>
                <w:bCs/>
                <w:sz w:val="20"/>
              </w:rPr>
              <w:t>001</w:t>
            </w:r>
          </w:p>
        </w:tc>
        <w:tc>
          <w:tcPr>
            <w:tcW w:w="8514" w:type="dxa"/>
            <w:gridSpan w:val="3"/>
          </w:tcPr>
          <w:p w:rsidR="0048665F" w:rsidRPr="00C84592" w:rsidRDefault="0048665F" w:rsidP="00566933">
            <w:pPr>
              <w:pStyle w:val="4"/>
              <w:rPr>
                <w:b w:val="0"/>
                <w:bCs/>
                <w:sz w:val="20"/>
              </w:rPr>
            </w:pPr>
            <w:r w:rsidRPr="00C84592">
              <w:rPr>
                <w:b w:val="0"/>
                <w:bCs/>
                <w:sz w:val="20"/>
              </w:rPr>
              <w:t>Администрация Щёлковского муниципального района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0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1 08 07150 01 1000 110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0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1 08 07174 01 0000 110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1 11 01050 05 0000 120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4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1 11 03050 05 0000 120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1 11 05013 05 0000 120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17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1 11 05013 10 0000 120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1 11 05013 13 0000 120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0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1 11 05025 05 0000 120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</w:t>
            </w:r>
            <w:r w:rsidRPr="00C84592">
              <w:rPr>
                <w:color w:val="FF0000"/>
                <w:sz w:val="20"/>
              </w:rPr>
              <w:t xml:space="preserve"> </w:t>
            </w:r>
            <w:r w:rsidRPr="00C84592">
              <w:rPr>
                <w:sz w:val="20"/>
              </w:rPr>
              <w:t>автономных учреждений)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1 11 05035 05 0000 120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</w:t>
            </w:r>
            <w:r w:rsidRPr="00C84592">
              <w:rPr>
                <w:color w:val="FF0000"/>
                <w:sz w:val="20"/>
              </w:rPr>
              <w:t xml:space="preserve"> </w:t>
            </w:r>
            <w:r w:rsidRPr="00C84592">
              <w:rPr>
                <w:sz w:val="20"/>
              </w:rPr>
              <w:t>и автономных учреждений)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0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1 11 05075 05 0000 120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43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1 11 05313 10 0000 120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8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1 11 05313 13 0000 120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6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592"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pStyle w:val="ConsPlusNormal"/>
              <w:rPr>
                <w:rFonts w:ascii="Times New Roman" w:hAnsi="Times New Roman" w:cs="Times New Roman"/>
              </w:rPr>
            </w:pPr>
            <w:r w:rsidRPr="00C84592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1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1 11 07015 05 0000 120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2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1 11 08050 05 0000 120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2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1 11 09045 05 0000 120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</w:t>
            </w:r>
            <w:r w:rsidRPr="00C84592">
              <w:rPr>
                <w:i/>
                <w:sz w:val="20"/>
              </w:rPr>
              <w:t xml:space="preserve"> 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2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1.16.1</w:t>
            </w:r>
          </w:p>
          <w:p w:rsidR="0048665F" w:rsidRPr="00C84592" w:rsidRDefault="0048665F" w:rsidP="00566933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1 11 09045 05 0001 120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</w:t>
            </w:r>
            <w:r w:rsidRPr="00C84592">
              <w:rPr>
                <w:i/>
                <w:sz w:val="20"/>
              </w:rPr>
              <w:t xml:space="preserve"> (доходы от эксплуатации рекламных конструкций в т.ч. доходы от продажи права на заключение договора на установку и эксплуатацию рекламных конструкций)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2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1.16.2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1 11 09045 05 0002 120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 </w:t>
            </w:r>
            <w:r w:rsidRPr="00C84592">
              <w:rPr>
                <w:i/>
                <w:sz w:val="20"/>
              </w:rPr>
              <w:t>за социальный наем муниципального жилья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6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1 13 01995 05 0000 130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6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1 13 01540 05 0000 130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8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1.19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1 13 02065 05 0000 130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1 13 02995 05 0000 130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1 14 02052 05 0000 410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76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1 14 02053 05 0000 410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5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1 14 02058 05 0000 410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63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1 14 06013 05 0000 430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3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1 14 06013 10 0000 430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8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1 14 06013 13 0000 430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1 14 06025 05 0000 430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2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1 14 06313 10 0000 430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592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1.29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1 14 06313 13 0000 430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592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1 14 06325 05 0000 430</w:t>
            </w:r>
          </w:p>
          <w:p w:rsidR="0048665F" w:rsidRPr="00C84592" w:rsidRDefault="0048665F" w:rsidP="00566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 xml:space="preserve">Плата за увеличение площади земельных участков, находящихся </w:t>
            </w:r>
            <w:r w:rsidRPr="00C84592">
              <w:rPr>
                <w:sz w:val="20"/>
              </w:rPr>
              <w:lastRenderedPageBreak/>
              <w:t>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9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1.31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1 16 18050 05 0000 140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1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1 16 23051 05 0000 140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5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1 16 23052 05 0000 140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6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1 16 32000 05 0000 140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9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1 16 33050 05 0000 140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Денежные взыскания (штрафы) за нарушение </w:t>
            </w:r>
            <w:hyperlink r:id="rId10" w:history="1">
              <w:r w:rsidRPr="00C84592">
                <w:rPr>
                  <w:rStyle w:val="a3"/>
                  <w:sz w:val="20"/>
                </w:rPr>
                <w:t>законодательства</w:t>
              </w:r>
            </w:hyperlink>
            <w:r w:rsidRPr="00C84592">
              <w:rPr>
                <w:sz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67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1 16 42050 05 0000 140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1 16 46000 05 0000 140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денежных взысканий (штрафов) и иных сумм  в возмещение ущерба,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1.38.1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1 16 90050 05 0161 140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(административные штрафы, взыскиваемые комиссией по делам несовершеннолетних)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1.38.2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1 16 90050 05 0001 140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(за неосновательное обогащение при пользовании земельным участком)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1.38.3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1 16 90050 05 0033 140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нарушение исполнителем (подрядчиком) условий муниципальных контрактов (договоров)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4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1.39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1 17 01050 05 0000 180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4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1.40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1 17 05050 05 0000 180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2 02 20041 05 0000 151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2 02 20051 05 0000 151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1.43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2 02 20077 05 0000 151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2 02 20216 05 0000 151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8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1.45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2 02 25027 05 0000 151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2 02 25527 05 0000 151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2 02 25555 05 0000 151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2 02 29998 05 0000 151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1.49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1.50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2 02 30022 05 0000 151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1.51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  <w:highlight w:val="yellow"/>
              </w:rPr>
            </w:pPr>
            <w:r w:rsidRPr="00C84592">
              <w:rPr>
                <w:sz w:val="20"/>
              </w:rPr>
              <w:t>2 02 30024 05 0000 151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keepLines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1.52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2 02 35120 05 0000 151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5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2 02 35134 05 0000 151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0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2 02 35135 05 0000 151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2 02 35469 05 0000 151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1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2 02 35082 05 0000 151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1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2 02 35485 05 0000 151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1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1.58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2 02 35462 05 0000 151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</w:p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1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1.59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67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93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FF0000"/>
                <w:sz w:val="20"/>
                <w:highlight w:val="yellow"/>
              </w:rPr>
            </w:pPr>
            <w:r w:rsidRPr="00C84592">
              <w:rPr>
                <w:sz w:val="20"/>
              </w:rPr>
              <w:t>2 02 49999 05 0000 151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2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2 07 05010 05 0000 180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2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25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2 18 60010 05 0000 151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2 18 05010 05 0000 180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1.69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67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2 19 25020 05 0000 151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5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2 19 25064 05 0000 151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2 19 25112 05 0000 151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25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1.74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2 19 25527 05 0000 151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2 19 25555 05 0000 151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2 19 35120 05 0000 151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2 19 35134 05 0000 151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2 19 35135 05 0000 151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1.79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2 19 35462 05 0000 151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1.80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2 19 35485 05 0000 151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1.81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1.82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1.83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001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2 02 25497 05 0000 151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2.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003</w:t>
            </w:r>
          </w:p>
        </w:tc>
        <w:tc>
          <w:tcPr>
            <w:tcW w:w="8514" w:type="dxa"/>
            <w:gridSpan w:val="3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color w:val="000000"/>
                <w:sz w:val="20"/>
              </w:rPr>
            </w:pPr>
            <w:r w:rsidRPr="00C84592">
              <w:rPr>
                <w:b/>
                <w:color w:val="000000"/>
                <w:sz w:val="20"/>
              </w:rPr>
              <w:t>Контрольно-счётная палата</w:t>
            </w:r>
            <w:r w:rsidRPr="00C84592">
              <w:rPr>
                <w:b/>
              </w:rPr>
              <w:t xml:space="preserve"> </w:t>
            </w:r>
            <w:r w:rsidRPr="00C84592">
              <w:rPr>
                <w:b/>
                <w:color w:val="000000"/>
                <w:sz w:val="20"/>
              </w:rPr>
              <w:t>Щёлковского муниципального района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2.1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003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денежных взысканий (штрафов) и иных сумм  в возмещение ущерба,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2.2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003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1 16 33050 05 0000 140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2.3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003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  <w:highlight w:val="red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003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004</w:t>
            </w:r>
          </w:p>
        </w:tc>
        <w:tc>
          <w:tcPr>
            <w:tcW w:w="8514" w:type="dxa"/>
            <w:gridSpan w:val="3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1 13 01995 05 0000 130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1 13 02065 05 0000 130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3.3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1 13 02995 05 0000 130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1 16 23051 05 0000 140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1 16 23052 05 0000 140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07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1 16 33050 05 0000 140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79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3.7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денежных взысканий (штрафов) и иных сумм  в возмещение ущерба,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1 17 01050 05 0000 180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3.9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1 17 05050 05 0000 180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2 02 20051 05 0000 151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2 02 25127 05 0000 151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1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keepLines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3.18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  <w:r w:rsidRPr="00C84592">
              <w:rPr>
                <w:sz w:val="20"/>
              </w:rPr>
              <w:t>2 02 49999 05 0000 151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3.19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2 18 60010 05 0000 151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2 18 05010 05 0000 180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2 19 25127 05 0000 151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096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3.29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004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1 16 90050 05 0033 140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(нарушение исполнителем (подрядчиком) условий муниципальных контрактов (договоров)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4.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005</w:t>
            </w:r>
          </w:p>
        </w:tc>
        <w:tc>
          <w:tcPr>
            <w:tcW w:w="8514" w:type="dxa"/>
            <w:gridSpan w:val="3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1 13 01995 05 0000 130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90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1 13 02065 05 0000 130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43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1 13 02995 05 0000 130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4.4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1 16 23051 05 0000 140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4.5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1 16 23052 05 0000 140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4.6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1 16 33050 05 0000 140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C84592">
              <w:rPr>
                <w:sz w:val="20"/>
              </w:rPr>
              <w:lastRenderedPageBreak/>
              <w:t>муниципальных нужд для нужд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4.7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денежных взысканий (штрафов) и иных сумм  в возмещение ущерба,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4.8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1 17 01050 05 0000 180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1 17 05050 05 0000 180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2 02 20051 05 0000 151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4.12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2 02 25466 05 0000 151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4.13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2 02 25467 05 0000 151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2 02 25519 05 0000 151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44.15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2 02 25558 05 0000 151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keepLines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4.19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2 02 45144 05 0000 151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2 02 45146 05 0000 151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jc w:val="both"/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2 02 45147 05 0000 151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8665F" w:rsidRPr="00C84592" w:rsidRDefault="0048665F" w:rsidP="00566933">
            <w:pPr>
              <w:rPr>
                <w:sz w:val="20"/>
              </w:rPr>
            </w:pP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4.24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  <w:r w:rsidRPr="00C84592">
              <w:rPr>
                <w:sz w:val="20"/>
              </w:rPr>
              <w:t>2 02 49999 05 0000 151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2 18 60010 05 0000 151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2 18 05010 05 0000 180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4.29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2 18 45147 05 0000 151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2 19 25519 05 0000 151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2 19 25558 05 0000 151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2 19 45144 05 0000 151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2 19 45146 05 0000 151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2 19 45147 05 0000 151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4.39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4.40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005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1 16 90050 05 0033 140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(нарушение исполнителем (подрядчиком) условий муниципальных контрактов (договоров)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006</w:t>
            </w:r>
          </w:p>
        </w:tc>
        <w:tc>
          <w:tcPr>
            <w:tcW w:w="8514" w:type="dxa"/>
            <w:gridSpan w:val="3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Комитет по образованию Администрации Щёлковского муниципального района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1 13 01995 05 0000 130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1 13 02065 05 0000 130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5.3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1 13 02995 05 0000 130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5.4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1 16 23051 05 0000 140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5.5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1 16 23052 05 0000 140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5.6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1 16 33050 05 0000 140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5.7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1 16 90050 05 0000 140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поступления от денежных взысканий (штрафов) и иных сумм  в возмещение ущерба,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5.8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1 17 01050 05 0000 180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7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5.9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1 17 05050 05 0000 180</w:t>
            </w: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2 02 20051 05 0000 151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</w:tcPr>
          <w:p w:rsidR="0048665F" w:rsidRPr="00C84592" w:rsidRDefault="0048665F" w:rsidP="00566933">
            <w:pPr>
              <w:rPr>
                <w:sz w:val="20"/>
              </w:rPr>
            </w:pPr>
          </w:p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5.11</w:t>
            </w:r>
          </w:p>
        </w:tc>
        <w:tc>
          <w:tcPr>
            <w:tcW w:w="851" w:type="dxa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2 02 25027 05 0000 151</w:t>
            </w:r>
          </w:p>
        </w:tc>
        <w:tc>
          <w:tcPr>
            <w:tcW w:w="5846" w:type="dxa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03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2 02 29999 05 0000 151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2 02 30021 05 0000 151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ежемесячное вознаграждение за классное руководство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keepLines/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2 02 30029 05 0000 151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90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2 02 39999 05 0000 151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субвенции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5.18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5.19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FF0000"/>
                <w:sz w:val="20"/>
              </w:rPr>
            </w:pPr>
            <w:r w:rsidRPr="00C84592">
              <w:rPr>
                <w:sz w:val="20"/>
              </w:rPr>
              <w:t>2 02 49999 05 0000 151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2 07 05030 05 0000 180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2 18 05010 05 0000 180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04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2 18 05020 05 0000 180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46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2 18 05030 05 0000 180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43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2 18 60010 05 0000 151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2 19 25027 05 0000 151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2 19 45160 05 0000 151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5.28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5.29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 xml:space="preserve"> 1 11 09045 05 0012 120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 </w:t>
            </w:r>
            <w:r w:rsidRPr="00C84592">
              <w:rPr>
                <w:i/>
                <w:sz w:val="20"/>
              </w:rPr>
              <w:t>плата за наем жилого помещения муниципального жилищного фонда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4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5.30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006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1 16 90050 05 0033 140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 xml:space="preserve">Прочие поступления от денежных взысканий (штрафов) и иных сумм  в возмещение ущерба, зачисляемые в бюджеты муниципальных районов </w:t>
            </w:r>
            <w:r w:rsidRPr="00C84592">
              <w:rPr>
                <w:i/>
                <w:sz w:val="20"/>
              </w:rPr>
              <w:t>(нарушение исполнителем (подрядчиком) условий муниципальных контрактов (договоров)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b/>
                <w:sz w:val="20"/>
              </w:rPr>
              <w:t>6.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007</w:t>
            </w:r>
          </w:p>
        </w:tc>
        <w:tc>
          <w:tcPr>
            <w:tcW w:w="8514" w:type="dxa"/>
            <w:gridSpan w:val="3"/>
            <w:vAlign w:val="center"/>
          </w:tcPr>
          <w:p w:rsidR="0048665F" w:rsidRPr="00C84592" w:rsidRDefault="0048665F" w:rsidP="00566933">
            <w:pPr>
              <w:jc w:val="center"/>
              <w:rPr>
                <w:b/>
                <w:sz w:val="20"/>
              </w:rPr>
            </w:pPr>
            <w:r w:rsidRPr="00C84592">
              <w:rPr>
                <w:b/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9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  <w:lang w:val="en-US"/>
              </w:rPr>
            </w:pPr>
            <w:r w:rsidRPr="00C84592">
              <w:rPr>
                <w:sz w:val="20"/>
              </w:rPr>
              <w:t>6</w:t>
            </w:r>
            <w:r w:rsidRPr="00C84592">
              <w:rPr>
                <w:sz w:val="20"/>
                <w:lang w:val="en-US"/>
              </w:rPr>
              <w:t>.1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  <w:lang w:val="en-US"/>
              </w:rPr>
            </w:pPr>
            <w:r w:rsidRPr="00C84592">
              <w:rPr>
                <w:sz w:val="20"/>
                <w:lang w:val="en-US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1 17 01050 05 0000 180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Невыясненные поступления, зачисляемые в бюджеты муниципальных районов (зачисленные на единый счет № 40204, минуя счет № 40101 органа Федерального казначейства)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91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6.2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1 18 05000 05 0000 180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8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6.3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2 02 15001 05 0000 151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2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6.4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widowControl w:val="0"/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2 02 19999 05 0000 151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widowControl w:val="0"/>
              <w:rPr>
                <w:sz w:val="20"/>
              </w:rPr>
            </w:pPr>
            <w:r w:rsidRPr="00C84592">
              <w:rPr>
                <w:sz w:val="20"/>
              </w:rPr>
              <w:t>Прочие дотации бюджетам муниципальных районов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5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6.5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  <w:highlight w:val="red"/>
              </w:rPr>
            </w:pPr>
            <w:r w:rsidRPr="00C84592">
              <w:rPr>
                <w:sz w:val="20"/>
              </w:rPr>
              <w:t>2 02 40014 05 0000 151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5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lastRenderedPageBreak/>
              <w:t>6.6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</w:p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2 08 05000 05 0000 180</w:t>
            </w:r>
          </w:p>
          <w:p w:rsidR="0048665F" w:rsidRPr="00C84592" w:rsidRDefault="0048665F" w:rsidP="00566933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4592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65F" w:rsidRPr="00C84592" w:rsidTr="0056693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52"/>
        </w:trPr>
        <w:tc>
          <w:tcPr>
            <w:tcW w:w="767" w:type="dxa"/>
            <w:vAlign w:val="center"/>
          </w:tcPr>
          <w:p w:rsidR="0048665F" w:rsidRPr="00C84592" w:rsidRDefault="0048665F" w:rsidP="00566933">
            <w:pPr>
              <w:rPr>
                <w:sz w:val="20"/>
              </w:rPr>
            </w:pPr>
            <w:r w:rsidRPr="00C84592">
              <w:rPr>
                <w:sz w:val="20"/>
              </w:rPr>
              <w:t>6.7</w:t>
            </w:r>
          </w:p>
        </w:tc>
        <w:tc>
          <w:tcPr>
            <w:tcW w:w="851" w:type="dxa"/>
            <w:vAlign w:val="center"/>
          </w:tcPr>
          <w:p w:rsidR="0048665F" w:rsidRPr="00C84592" w:rsidRDefault="0048665F" w:rsidP="00566933">
            <w:pPr>
              <w:jc w:val="center"/>
              <w:rPr>
                <w:sz w:val="20"/>
              </w:rPr>
            </w:pPr>
            <w:r w:rsidRPr="00C84592">
              <w:rPr>
                <w:sz w:val="20"/>
              </w:rPr>
              <w:t>007</w:t>
            </w:r>
          </w:p>
        </w:tc>
        <w:tc>
          <w:tcPr>
            <w:tcW w:w="2655" w:type="dxa"/>
            <w:vAlign w:val="center"/>
          </w:tcPr>
          <w:p w:rsidR="0048665F" w:rsidRPr="00C84592" w:rsidRDefault="0048665F" w:rsidP="00566933">
            <w:pPr>
              <w:jc w:val="center"/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2 19 60010 05 0000 151</w:t>
            </w:r>
          </w:p>
        </w:tc>
        <w:tc>
          <w:tcPr>
            <w:tcW w:w="5846" w:type="dxa"/>
            <w:vAlign w:val="center"/>
          </w:tcPr>
          <w:p w:rsidR="0048665F" w:rsidRPr="00C84592" w:rsidRDefault="0048665F" w:rsidP="00566933">
            <w:pPr>
              <w:rPr>
                <w:color w:val="000000"/>
                <w:sz w:val="20"/>
              </w:rPr>
            </w:pPr>
            <w:r w:rsidRPr="00C84592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8665F" w:rsidRPr="00C84592" w:rsidRDefault="0048665F" w:rsidP="0048665F">
      <w:pPr>
        <w:pStyle w:val="30"/>
        <w:rPr>
          <w:b w:val="0"/>
          <w:sz w:val="24"/>
        </w:rPr>
      </w:pPr>
    </w:p>
    <w:p w:rsidR="0048665F" w:rsidRDefault="0048665F" w:rsidP="0048665F">
      <w:pPr>
        <w:tabs>
          <w:tab w:val="left" w:pos="3885"/>
        </w:tabs>
      </w:pPr>
    </w:p>
    <w:tbl>
      <w:tblPr>
        <w:tblW w:w="10780" w:type="dxa"/>
        <w:tblInd w:w="-1026" w:type="dxa"/>
        <w:tblLook w:val="04A0" w:firstRow="1" w:lastRow="0" w:firstColumn="1" w:lastColumn="0" w:noHBand="0" w:noVBand="1"/>
      </w:tblPr>
      <w:tblGrid>
        <w:gridCol w:w="5766"/>
        <w:gridCol w:w="585"/>
        <w:gridCol w:w="658"/>
        <w:gridCol w:w="1344"/>
        <w:gridCol w:w="872"/>
        <w:gridCol w:w="1555"/>
      </w:tblGrid>
      <w:tr w:rsidR="00566933" w:rsidRPr="00566933" w:rsidTr="00566933">
        <w:trPr>
          <w:trHeight w:val="24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 xml:space="preserve">ПРИЛОЖЕНИЕ №3                                                            к 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 </w:t>
            </w:r>
          </w:p>
        </w:tc>
      </w:tr>
      <w:tr w:rsidR="00566933" w:rsidRPr="00566933" w:rsidTr="00566933">
        <w:trPr>
          <w:trHeight w:val="1815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ПРИЛОЖЕНИЕ №5</w:t>
            </w:r>
            <w:r w:rsidRPr="00566933">
              <w:rPr>
                <w:color w:val="000000"/>
                <w:sz w:val="20"/>
              </w:rPr>
              <w:br/>
              <w:t xml:space="preserve">к  решению Совета депутатов Щёлковского муниципального района «О бюджете Щёлковского муниципального района на 2018 год и на плановый период 2019 и 2020 годов» </w:t>
            </w:r>
          </w:p>
        </w:tc>
      </w:tr>
      <w:tr w:rsidR="00566933" w:rsidRPr="00566933" w:rsidTr="00566933">
        <w:trPr>
          <w:trHeight w:val="960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Default="00566933" w:rsidP="0056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6933" w:rsidRDefault="00566933" w:rsidP="0056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6933" w:rsidRDefault="00566933" w:rsidP="0056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6933" w:rsidRDefault="00566933" w:rsidP="0056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6933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Щёлковского </w:t>
            </w:r>
            <w:r w:rsidRPr="00566933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района на 2018 год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тыс.рублей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Рз, ПР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Администрация Щелковского муниципального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2 482 525,1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555 531,9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331 078,3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(субвенция)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298 865,3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297 665,3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297 665,3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228 556,5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5 730,0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17 200,0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11 620,0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Непрограммные расходы бюджета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220 334,5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конкуренции"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сферы муниципальных закупок"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МКУ ЩМР "Комитет по организации закупок"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26 853,1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104 219,3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Использование и реализация муниципального имущества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государственной регистрации прав собственности  на объекты недвижимости"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Постановка на кадастровый учёт объектов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90 923,9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81 306,0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38 370,5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38 096,5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38 096,5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Муниципального казённого учреждения ЩМР «Информационный центр»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42 935,5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9 617,9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иных функций связанных с общегосударственным управлением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9 285,9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79 220,8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77 698,0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 Организация деятельности  МФЦ"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76 098,0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1 522,8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1 522,8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78 248,7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67 348,7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67 024,7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67 024,7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65 221,7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МКУ ЩМР "Центр гражданской защиты"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26 025,7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66933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Создание, оснащение и обеспечение деятельности курсов гражданской обороны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услуг юридическим лицам в области защиты населения и территорий от чрезвычайных ситуаций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34 696,0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9 500,0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монтаж и поддержание в исправном состоянии камер видеонаблюдения в местах массового пребывания людей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72 044,9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4 156,0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54 770,1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54 770,1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"Безопасность дорожного движения"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обеспечение безопасности дорожного движения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дорожного хозяйства"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51 170,1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28 170,1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капитального ремонта и (или) ремонт автомобильных дорог общего пользования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надлежащего содержания дорог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инвентаризации и паспортизации улично-дорожной сети"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инвентаризации и паспортизации улично-дорожной сети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13 118,8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похоронного дела"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10 338,0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2 280,8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2 198,0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земельных участков для жилищного строительства, в т.ч. индивидуального жилищного строительства в соответствии с действующим законодательством РФ и Московской области (в т.ч.  многодетным семьям)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"Ликвидация неэффективных муниципальных унитарных предприятий и хозяйственных обществ,в которых муниципальному образованию  принадлежит доля , обеспечивающая положительный результат голосования  при принятии решения собственников(учредителей)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 деятельности МКУ ЩМР "Строительство и инвестиции"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170 902,0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Ремонт подъездов в многоквартирных домах (софинансирование средства района)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Обследование, капитальный ремонт муниципальных квартир жилищного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Ликвидация последствий чрезвычайных ситуаций в многоквартирных домах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144 461,0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144 461,0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51 740,3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Сукманиха)"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3 157,4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 на территории ГОУСПОМО "МОСК")"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ВЗУ по ул. Льва Толстова в п. Загорянский с установкой станции обезжелезивания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77 720,7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Актуализация схемы теплоснабжения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Актуализация схем водоснабжения и водоотведения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канализационной насосной станции (Щелково-4, ул.Беляева)(межбюджетные трансферты гп Щёлково)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мероприятие: Капитальные ремонт канализационной насосной станции (Щелково-4, д.Леониха)(межбюджетные трансферты гп Щёлково)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водозаборного узла (Щелково-3, ул.Циoлковского)(межбюджетные трансферты гп Щёлково)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МО,переданных в собственность муниципальных образований МО(субсидия)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Капитальные ремонт наружных сетей канализации (Щелково-7, ул.Неделина)(межбюджетные трансферты гп Щёлково)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наружных сетей водопровода (Щелково-7, ул.Неделина)(межбюджетные трансферты гп Щёлково)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МБТ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(субсидия)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"Выполнение работ на объектах водоснабжения и водоотведения в целях предотвращения возможных аварийных ситуаций"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Выполнение комплекса работ по промывке железобетонного канализационного коллектора диаметром 600 мм. по адресу: Московская область, Щёлковский район, г.Щёлково (Щёлково-4,ул.Беляева)-с.п. Анискинское (д.Леониха)-г. Щёлково (Щёлково-3)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газификации населенных пунктов"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"Газификация населенных пунктов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газификации населенных пунктов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15 907,0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Мероприятие  по регулированию численности безнадзорных животных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похоронного дела"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 по ограждению (обваловке) кладбищ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8 356,0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8 356,0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8 356,0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1 396 108,8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1 254 347,0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1 254 347,0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1 254 347,0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Московская область, г. Щелково, ул. Институтская, д. 5 (ПИР и строительство)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225 839,2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ликвидации второй смены (субсидия, в т.ч. за счёт возврата остатков 2017 г.)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Общеобразовательная школа на 1100 мест по адресу: Московская область, г. Щелково, мкр. "Солнечный"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мкр. «Жегалово» (ПИР и строительство)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211 022,0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 режима обучения (субсидия, в т.ч. за счёт возврата остатков 2017 г.)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Софинансирование расходов на капитальные вложения в общеобразовательные организации в целях обеспечения односменного  режима обучения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 по адресу: Московская область, г. Щелково, микрорайон "Потапово-3А" (ПИР и строительство)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150 мест к МБОУ СОШ № 16 по адресу: Московская область, г. Щелково, ул. Парковая, 3Б (ПИР и строительство)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Общеобразовательная школа на 550 мест в пос. Новый Городок Щелковского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141 761,8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111 072,7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111 072,7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15 862,1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15 862,1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344,2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2 256,8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8 899,0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8 899,0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8 577,0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1 376,0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7 201,0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7 201,0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7 201,0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27 256,9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27 256,9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23 866,6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23 866,6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2 325,3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2 325,3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1 055,0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1 055,0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974,4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862,4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127 382,3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муниципальной службы"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83 979,3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24 567,3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"Социальная ипотека"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погашение части основного долга по ипотечному жилищному кредиту (бюджет района)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жильём молодых семей"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жильем молодых семей"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Компенсация коммунальных услуг и иные выплаты почётным гражданам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20 612,0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20 612,0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19 181,3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978,7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410,4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взаимодействия органов местного самоуправления Щёлковского муниципального района с печатными СМИ в области подписки на печатные издания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Повышение уровня информирования населения Щёлковского муниципального района посредством наружной рекламы, включая расходы по обеспечению праздничного/тематического оформления территории Щёлковского муниципального района к проведению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Совет депутатов Щелковского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11 940,0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11 848,0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11 848,0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Контрольно-счётная палата Щёлковского муниципального района Московской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16 135,5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16 135,5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16 135,5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16 135,5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3 481,0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8 860,0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855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lastRenderedPageBreak/>
              <w:t>Комитет по физической культуре, спорту и работе с молодежью Администрации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254 256,6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46 048,0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23 105,0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"Дополнительное  образование , воспитание  и психолого-социальное сопровождение 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22 943,0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22 843,0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22 483,0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3 299,0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 трансферты  из бюджета ГП Щёлково бюджету  Щёлковского муниципального района в части софинансирования муниципальной программы "Спорт Щёлковского муниципального района" на обеспечение проведения мероприятий, направленных на содействие патриотическому и духовно-нравственному воспитанию  молодежи, поддержку талантливой молодежи,молодежных социально значимых инициатив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2 525,0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временных рабочих мест для несовершеннолетних граждан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Щёлковскому муниципальному району из бюджета ГП Щёлково, СП Огудневское  на содействие  в организации  занятости  молодежи  14-17 лет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мероприятий, направленных на воспитание у молодых граждан политической грамотности и электоральной активности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Организация и проведение районных молодёжных творческих и интеллектуальных мероприятий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полноценным питанием беременных женщин, кормящих матерей, а также детей в возрасте до трех лет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в части софинансирования  муниципальной программы " СПОРТ Щёлковского муниципального района" на компенсационные выплаты  иногородним ВРАЧАМ для оплаты съёмного жилья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163 208,6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144 820,0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144 520,0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144 317,0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муниципального учреждения МАУ ЩМР ФОК "Ледовая арена"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"Подготовка спортивного резерва"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 наказов  избирателей депутатам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МБУ ЩМР ЦАФКСиТ "Спартанец"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8 890,0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в части софинансирования муниципальной программы "Спорт Щёлковского муниципального района" на организацию и проведение физкультурно-оздоровительных, спортивных и спортивно-массовых 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сферах жизнедеятельности  инвалидов  и других  маломобильных  групп 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177,6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177,6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18 388,6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217,0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Комитет по культуре и туризму Администрации Щелковского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130 793,1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профилактике и предупреждению проявлений экстремизма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увеличению количества лиц с диагнозом потребление наркотических средств с вредными последствиями, поставленных на диспансерный учет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126 467,1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110 400,1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Установка, замена, проверка приборов учёта энергетических ресурсов на объектах бюджетной сферы (культура)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Замена светильников внутреннего освещения на светодиодные (культура)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Повышение теплозащиты наружных стен, утепление кровли и чердачных помещений (культура)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Модернизация трубопроводов и арматуры системы ГВС (культура)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107 562,1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52 363,1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49 547,1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повышение  заработной  платы работникам муниципальных  учреждений в сфере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"Укрепление  материально-технической базы МБУК ЩМР "МЦРБ"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Текущий ремонт МБУК ЩМР "МЦРБ"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"Организация культурно-досуговой деятельности"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55 199,0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48 349,9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повышение  заработной платы  работникам  муниципальных учреждений в сфере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"Укрепление  материально-технической  базы культурно-досуговых учреждений"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3 849,1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Текущий ремонт МАУ ЩМР "ЩРКК"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357,8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326,2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241,3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16 067,0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"Обеспечивающая подпрограмма 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367,8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4 704 935,8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 (софинансирование средства района)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2 599,0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4 613 047,8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2 006 927,4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2 003 177,4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2 003 177,4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проведению капитального ремонта муниципальных дошкольных образовательных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1 997 177,4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482 724,4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342 007,0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609 664,4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531 539,6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Установка, замена, проверка приборов учёта энергетических ресурсов на объектах бюджетной сферы (образование)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1 971 902,2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1 952 131,2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1 952 131,2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1 786 123,0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147 399,8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107 368,2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3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953 845,0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483 266,0</w:t>
            </w:r>
          </w:p>
        </w:tc>
      </w:tr>
      <w:tr w:rsidR="00566933" w:rsidRPr="00566933" w:rsidTr="00566933">
        <w:trPr>
          <w:trHeight w:val="3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148 642,4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66 077,0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41 734,0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4 457,0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12 112,4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1 047,0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государственного имущества государственных общеобразовательных организаций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17 365,9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10 513,8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5 890,7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Модернизация трубопроводов и арматуры системы ГВС (образование)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522 208,0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Муниципальная программа Щёлковского муниципального района "Образование Щёлковского муниципального </w:t>
            </w:r>
            <w:r w:rsidRPr="00566933">
              <w:rPr>
                <w:color w:val="000000"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521 758,0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"Дополнительное  образование , воспитание  и психолого-социальное сопровождение 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521 758,0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517 478,0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иные цели на мероприятия по муниципальному учреждению МАУ ДО ЩМР "Юнармеец"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195 764,0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95 668,0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343,6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"Дополнительное  образование , воспитание  и психолого-социальное сопровождение  детей"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20 153,7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4 114,6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16 039,2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84 160,2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81 806,2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81 806,2</w:t>
            </w:r>
          </w:p>
        </w:tc>
      </w:tr>
      <w:tr w:rsidR="00566933" w:rsidRPr="00566933" w:rsidTr="00566933">
        <w:trPr>
          <w:trHeight w:val="21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33 564,5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"Хозяйственно-транспортное управление по социальной сфере"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2 354,0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2 354,0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1 199,2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375,2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375,2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375,2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18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Щелковского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933">
              <w:rPr>
                <w:b/>
                <w:bCs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70 615,9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70 515,9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57 839,9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55 235,9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55 235,9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49 320,9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Финансового управления Администрации ЩМР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46 620,9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2 591,0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285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7 675 688,1</w:t>
            </w:r>
          </w:p>
        </w:tc>
      </w:tr>
    </w:tbl>
    <w:p w:rsidR="0048665F" w:rsidRDefault="0048665F" w:rsidP="0048665F">
      <w:pPr>
        <w:tabs>
          <w:tab w:val="left" w:pos="3885"/>
        </w:tabs>
      </w:pPr>
    </w:p>
    <w:p w:rsidR="00566933" w:rsidRDefault="00566933" w:rsidP="0048665F">
      <w:pPr>
        <w:tabs>
          <w:tab w:val="left" w:pos="3885"/>
        </w:tabs>
      </w:pPr>
    </w:p>
    <w:tbl>
      <w:tblPr>
        <w:tblW w:w="10680" w:type="dxa"/>
        <w:tblInd w:w="-947" w:type="dxa"/>
        <w:tblLook w:val="04A0" w:firstRow="1" w:lastRow="0" w:firstColumn="1" w:lastColumn="0" w:noHBand="0" w:noVBand="1"/>
      </w:tblPr>
      <w:tblGrid>
        <w:gridCol w:w="5712"/>
        <w:gridCol w:w="596"/>
        <w:gridCol w:w="670"/>
        <w:gridCol w:w="1483"/>
        <w:gridCol w:w="815"/>
        <w:gridCol w:w="1404"/>
      </w:tblGrid>
      <w:tr w:rsidR="00566933" w:rsidRPr="00566933" w:rsidTr="00566933">
        <w:trPr>
          <w:trHeight w:val="261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ПРИЛОЖЕНИЕ №4                                                             к 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 </w:t>
            </w: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ПРИЛОЖЕНИЕ №7</w:t>
            </w:r>
            <w:r w:rsidRPr="00566933">
              <w:rPr>
                <w:color w:val="000000"/>
                <w:sz w:val="20"/>
              </w:rPr>
              <w:br/>
              <w:t xml:space="preserve">к  решению Совета депутатов Щёлковского муниципального района «О бюджете Щёлковского муниципального района на 2018 год и на плановый период 2019 и 2020 годов» </w:t>
            </w:r>
          </w:p>
        </w:tc>
      </w:tr>
      <w:tr w:rsidR="00566933" w:rsidRPr="00566933" w:rsidTr="00566933">
        <w:trPr>
          <w:trHeight w:val="1650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Щёлковского муниципального района и непрограммным направлениям деятельности), группам и подгруппам видов расходов классификации расходов бюджета Щёлковского муниципального района на 2018 год 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sz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тыс.рублей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Коды классификации расходов бюджета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Уточненный план на 2018 год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Раз-</w:t>
            </w:r>
            <w:r w:rsidRPr="00566933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Под-</w:t>
            </w:r>
            <w:r w:rsidRPr="00566933">
              <w:rPr>
                <w:color w:val="000000"/>
                <w:sz w:val="22"/>
                <w:szCs w:val="22"/>
              </w:rPr>
              <w:br/>
              <w:t>раз-</w:t>
            </w:r>
            <w:r w:rsidRPr="00566933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Целевая</w:t>
            </w:r>
            <w:r w:rsidRPr="00566933">
              <w:rPr>
                <w:color w:val="000000"/>
                <w:sz w:val="22"/>
                <w:szCs w:val="22"/>
              </w:rPr>
              <w:br/>
              <w:t>статья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Вид</w:t>
            </w:r>
            <w:r w:rsidRPr="00566933">
              <w:rPr>
                <w:color w:val="000000"/>
                <w:sz w:val="22"/>
                <w:szCs w:val="22"/>
              </w:rPr>
              <w:br/>
              <w:t>расхо-</w:t>
            </w:r>
            <w:r w:rsidRPr="00566933">
              <w:rPr>
                <w:color w:val="000000"/>
                <w:sz w:val="22"/>
                <w:szCs w:val="22"/>
              </w:rPr>
              <w:br/>
              <w:t>дов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658 609,4</w:t>
            </w:r>
          </w:p>
        </w:tc>
      </w:tr>
      <w:tr w:rsidR="00566933" w:rsidRPr="00566933" w:rsidTr="00566933">
        <w:trPr>
          <w:trHeight w:val="855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</w:t>
            </w:r>
          </w:p>
        </w:tc>
      </w:tr>
      <w:tr w:rsidR="00566933" w:rsidRPr="00566933" w:rsidTr="00566933">
        <w:trPr>
          <w:trHeight w:val="114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16 426,1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11 939,9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11 847,9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11 847,9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</w:t>
            </w:r>
          </w:p>
        </w:tc>
      </w:tr>
      <w:tr w:rsidR="00566933" w:rsidRPr="00566933" w:rsidTr="00566933">
        <w:trPr>
          <w:trHeight w:val="114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331 078,3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298 865,3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297 665,3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297 665,3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228 556,5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51 991,6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5 730,0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17 200,0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11 620,0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85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73 975,4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55 235,9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55 235,9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49 320,9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Финансового управления Администрации ЩМР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46 620,9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2 591,0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16 135,5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3 481,0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8 860,0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Непрограммные расходы бюджета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233 010,5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конкуренции"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сферы муниципальных закупок"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МКУ ЩМР "Комитет по организации закупок"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26 853,1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116 895,3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Использование и реализация муниципального имущества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государственной регистрации прав собственности  на объекты недвижимости"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Постановка на кадастровый учёт объектов муниципальной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103 599,9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81 306,0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38 370,5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38 096,5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38 096,5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ЩМР «Информационный центр»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42 935,5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22 293,9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иных функций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9 285,9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79 220,8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77 698,0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 Организация деятельности  МФЦ"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76 098,0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инаправлению соответствующей информации в территориальные избирательные комиссии (Cубсидия)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1510262680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1510262680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1510262680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21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1510360860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1510360860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1510360860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21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1 522,8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1 522,8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689,8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78 448,7</w:t>
            </w:r>
          </w:p>
        </w:tc>
      </w:tr>
      <w:tr w:rsidR="00566933" w:rsidRPr="00566933" w:rsidTr="00566933">
        <w:trPr>
          <w:trHeight w:val="85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67 348,7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67 024,7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67 024,7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65 221,7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МКУ ЩМР "Центр гражданской защиты"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26 025,7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Создание, оснащение и обеспечение деятельности курсов гражданской обороны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услуг юридическим лицам в области защиты населения и территорий от чрезвычайных ситуаций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34 696,0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1 460,0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9 500,0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монтаж и поддержание в исправном состоянии камер видеонаблюдения в местах массового пребывания людей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мероприятий по профилактике и предупреждению проявлений экстремизма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Проведение мероприятий по увеличению количества лиц с диагнозом потребление наркотических средств с вредными последствиями, поставленных на диспансерный учет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80 417,9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4 156,0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54 770,1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54 770,1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"Безопасность дорожного движения"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Мероприятия по обеспечение безопасности дорожного движения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дорожного хозяйства"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51 170,1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28 170,1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капитального ремонта и (или) ремонт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надлежащего содержания дорог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инвентаризации и паспортизации улично-дорожной сети"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инвентаризации и паспортизации улично-дорожной сети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 (софинансирование средства района)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2 599,0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17 244,8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похоронного дела"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10 838,0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10 338,0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2 280,8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2 198,0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земельных участков для жилищного строительства, в т.ч. индивидуального жилищного строительства в соответствии с действующим законодательством РФ и Московской области (в т.ч.  многодетным семьям)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66933" w:rsidRPr="00566933" w:rsidTr="00566933">
        <w:trPr>
          <w:trHeight w:val="21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"Ликвидация неэффективных муниципальных унитарных предприятий и хозяйственных обществ,в которых муниципальному образованию  принадлежит доля , обеспечивающая положительный результат голосования  при принятии решения собственников(учредителей)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обеспечение  деятельности МКУ ЩМР "Строительство и инвестиции"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170 902,0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Ремонт подъездов в многоквартирных домах (софинансирование средства района)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Обследование, капитальный ремонт муниципальных квартир жилищного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Ликвидация последствий чрезвычайных ситуаций в многоквартирных домах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144 461,0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144 461,0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51 740,3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Сукманиха)"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Ледово)"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 на территории ГОУСПОМО "МОСК")"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ВЗУ по ул. Льва Толстова в п. Загорянский с установкой станции обезжелезивания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77 720,7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Актуализация схемы теплоснабжения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Актуализация схем водоснабжения и водоотведения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канализационной насосной станции (Щелково-4, ул.Беляева)(межбюджетные трансферты гп Щёлково)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Капитальные ремонт канализационной насосной станции (Щелково-4, д.Леониха)(межбюджетные трансферты гп Щёлково)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водозаборного узла (Щелково-3, ул.Циoлковского)(межбюджетные трансферты гп Щёлково)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МО,переданных в собственность муниципальных образований МО(субсидия)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Капитальные ремонт наружных сетей канализации (Щелково-7, ул.Неделина)(межбюджетные трансферты гп Щёлково)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мероприятие: Капитальный ремонт наружных сетей водопровода (Щелково-7, ул.Неделина)(межбюджетные трансферты гп Щёлково)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МБТ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"Выполнение работ на объектах водоснабжения и водоотведения в целях предотвращения возможных аварийных ситуаций"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Выполнение комплекса работ по промывке железобетонного канализационного коллектора диаметром 600 мм. по адресу: Московская область, Щёлковский район, г.Щёлково (Щёлково-4,ул.Беляева)-с.п. Анискинское (д.Леониха)-г. Щёлково (Щёлково-3)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газификации населенных пунктов"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"Газификация населенных пунктов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газификации населенных пунктов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15 907,0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Мероприятие  по регулированию численности безнадзорных животных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похоронного дела"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работ по ограждению (обваловке) кладбищ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8 856,0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8 856,0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8 856,0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6 055 204,6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2 006 927,4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2 003 177,4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2 003 177,4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проведению капитального ремонта муниципальных дошкольных образовательных организаций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1 997 177,4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482 724,4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342 007,0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609 664,4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531 539,6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Установка, замена, проверка приборов учёта энергетических ресурсов на объектах бюджетной сферы (образование)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3 226 249,2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3 206 478,2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3 206 478,2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1 786 123,0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147 399,8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107 368,2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2 175,0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</w:t>
            </w:r>
          </w:p>
        </w:tc>
      </w:tr>
      <w:tr w:rsidR="00566933" w:rsidRPr="00566933" w:rsidTr="00566933">
        <w:trPr>
          <w:trHeight w:val="3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953 845,0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483 266,0</w:t>
            </w:r>
          </w:p>
        </w:tc>
      </w:tr>
      <w:tr w:rsidR="00566933" w:rsidRPr="00566933" w:rsidTr="00566933">
        <w:trPr>
          <w:trHeight w:val="30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148 642,3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66 077,0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41 734,0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4 457,0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12 112,3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1 047,0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"Капитальный ремонт государственного имущества государственных общеобразовательных организаций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17 365,9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10 513,8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5 890,7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Московская область, г. Щелково, ул. Институтская, д. 5 (ПИР и строительство)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225 839,2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ликвидации второй смены (субсидия, в т.ч. за счёт возврата остатков 2017 г.)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Основное мероприятие "Бюджетные инвестиции в объекты капитального строительства муниципальной собственности" - Общеобразовательная школа на 1100 мест по адресу: Московская область, г. Щелково, мкр. </w:t>
            </w:r>
            <w:r w:rsidRPr="00566933">
              <w:rPr>
                <w:color w:val="000000"/>
                <w:sz w:val="22"/>
                <w:szCs w:val="22"/>
              </w:rPr>
              <w:lastRenderedPageBreak/>
              <w:t>"Солнечный"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мкр. «Жегалово» (ПИР и строительство)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211 022,0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 режима обучения (субсидия, в т.ч. за счёт возврата остатков 2017 г.)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Софинансирование расходов на капитальные вложения в общеобразовательные организации в целях обеспечения односменного  режима обучения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 по адресу: Московская область, г. Щелково, микрорайон "Потапово-3А" (ПИР и строительство)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150 мест к МБОУ СОШ № 16 по адресу: Московская область, г. Щелково, ул. Парковая, 3Б (ПИР и строительство)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"Бюджетные инвестиции в объекты капитального строительства муниципальной собственности" - Общеобразовательная школа на 550 мест в пос. Новый Городок Щелковского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Модернизация трубопроводов и арматуры системы ГВС (образование)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545 313,0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544 798,0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"Дополнительное  образование , воспитание  и психолого-социальное сопровождение  детей"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544 798,0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540 518,0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иные цели на мероприятия по муниципальному учреждению МАУ ДО ЩМР "Юнармеец"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195 764,0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95 668,0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Проведение организационно массовых мероприятий согласно календарного плана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515,0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343,6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50 623,0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"Дополнительное  образование , воспитание  и психолого-социальное сопровождение  детей"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20 153,7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4 114,6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16 039,1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22 843,0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22 483,0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3 299,0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 трансферты  из бюджета ГП Щёлково бюджету  Щёлковского муниципального района в части софинансирования муниципальной программы "Спорт Щёлковского муниципального района" на обеспечение проведения мероприятий, напрвленных на содействие патриотическому и духовно-нравственному воспитанию  молодежи, поддержку талантливой молодежи,молодежных социально значимых инициатив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Создание временных рабочих мест для несовершеннолетних граждан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Щёлковскому муниципальному району из бюджета ГП Щёлково, СП Огудневское  на содействие  в организации  занятости  молодежи  14-17 лет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мероприятий, направленных на воспитание у молодых граждан политической грамотности и электоральной активности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Организация и проведение районных молодёжных творческих и интеллектуальных мероприятий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225 922,0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85 133,2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81 806,2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"Хозяйственно-транспортное управление по социальной сфере"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129 535,8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111 072,7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111 072,7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15 862,1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15 862,1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2 601,0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344,2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2 256,8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11 253,0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11 253,0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9 776,2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1 840,0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7 576,2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7 576,2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7 576,2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920,8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153 724,0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110 400,1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Установка, замена, проверка приборов учёта энергетических ресурсов на объектах бюджетной сферы (культура)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Замена светильников внутреннего освещения на светодиодные (культура)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Повышение теплозащиты наружных стен, утепление кровли и чердачных помещений (культура)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Модернизация трубопроводов и арматуры системы ГВС (культура)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1 866,0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107 562,1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52 363,1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49 547,1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повышение  заработной  платы работникам муниципальных  учреждений в сфере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"Укрепление  материально-технической базы МБУК ЩМР "МЦРБ"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Текущий ремонт МБУК ЩМР "МЦРБ"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"Организация культурно-досуговой деятельности"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55 199,0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48 349,9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повышение  заработной платы  работникам  муниципальных учреждений в сфере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"Укрепление  материально-технической  базы культурно-досуговых учреждений"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3 849,1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Текущий ремонт МАУ ЩМР "ЩРКК"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357,8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326,2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326,2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241,3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43 323,9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"Обеспечивающая подпрограмма 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26 201,9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23 866,6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23 866,6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2 325,3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2 325,3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1 428,0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1 428,0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1 342,2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1 221,4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1 221,4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Муниципальная программа Щёлковского муниципального района "Спорт Щёлковского </w:t>
            </w: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Подпрограмма "Создание условий для оказания медицинской помощи населению"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полноценным питанием беременных женщин, кормящих матерей, а также детей в возрасте до трех лет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в части софинансирования  муниципальной программы " СПОРТ Щёлковского муниципального района" на компенсационные выплаты  иногородним ВРАЧАМ для оплаты съёмного жилья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214 073,3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83 979,3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24 567,3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"Социальная ипотека"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Софинансирование расходов на погашение части основного долга по ипотечному жилищному кредиту (бюджет района)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жильём молодых семей"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жильем молодых семей"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Компенсация коммунальных услуг и иные выплаты почётным гражданам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116 094,0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86 691,0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(субвенция)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184 520,5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145 520,0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145 220,0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145 017,0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муниципального учреждения МАУ ЩМР ФОК "Ледовая арена"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"Подготовка спортивного резерва"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 наказов  избирателей депутатам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МБУ ЩМР ЦАФКСиТ "Спартанец"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9 590,0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в части софинансирования муниципальной программы "Спорт Щёлковского муниципального района" на организацию и проведение физкультурно-оздоровительных, спортивных и спортивно-массовых  мероприятий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 безбарьерного доступа к социально значимым объектам"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сферах жизнедеятельности  инвалидов  и других  маломобильных  групп 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177,6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177,6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39 000,5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18 168,5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18 168,5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18 138,0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20 162,0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19 181,3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19 181,3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978,7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933" w:rsidRPr="00566933" w:rsidTr="00566933">
        <w:trPr>
          <w:trHeight w:val="15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627,4</w:t>
            </w:r>
          </w:p>
        </w:tc>
      </w:tr>
      <w:tr w:rsidR="00566933" w:rsidRPr="00566933" w:rsidTr="00566933">
        <w:trPr>
          <w:trHeight w:val="24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66933" w:rsidRPr="00566933" w:rsidTr="00566933">
        <w:trPr>
          <w:trHeight w:val="27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</w:t>
            </w:r>
          </w:p>
        </w:tc>
      </w:tr>
      <w:tr w:rsidR="00566933" w:rsidRPr="00566933" w:rsidTr="00566933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Осуществление взаимодействия органов местного самоуправления Щёлковского муниципального района с печатными СМИ в области подписки на печатные издания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566933" w:rsidRPr="00566933" w:rsidTr="00566933">
        <w:trPr>
          <w:trHeight w:val="18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Повышение уровня информирования населения Щёлковского муниципального района посредством наружной рекламы, включая расходы по обеспечению праздничного/тематического оформления территории Щёлковского муниципального района к проведению мероприятий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57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6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>Обеспечение своевременности и полноты исполнения долговых обязательств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66933" w:rsidRPr="00566933" w:rsidTr="00566933">
        <w:trPr>
          <w:trHeight w:val="300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7 675 688,1</w:t>
            </w:r>
          </w:p>
        </w:tc>
      </w:tr>
    </w:tbl>
    <w:p w:rsidR="00566933" w:rsidRDefault="00566933" w:rsidP="0048665F">
      <w:pPr>
        <w:tabs>
          <w:tab w:val="left" w:pos="3885"/>
        </w:tabs>
      </w:pPr>
    </w:p>
    <w:p w:rsidR="00566933" w:rsidRDefault="00566933" w:rsidP="0048665F">
      <w:pPr>
        <w:tabs>
          <w:tab w:val="left" w:pos="3885"/>
        </w:tabs>
      </w:pPr>
    </w:p>
    <w:p w:rsidR="00566933" w:rsidRDefault="00566933" w:rsidP="0048665F">
      <w:pPr>
        <w:tabs>
          <w:tab w:val="left" w:pos="3885"/>
        </w:tabs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14"/>
        <w:gridCol w:w="548"/>
        <w:gridCol w:w="437"/>
        <w:gridCol w:w="437"/>
        <w:gridCol w:w="437"/>
        <w:gridCol w:w="437"/>
        <w:gridCol w:w="437"/>
        <w:gridCol w:w="660"/>
        <w:gridCol w:w="548"/>
        <w:gridCol w:w="1801"/>
        <w:gridCol w:w="1344"/>
        <w:gridCol w:w="898"/>
        <w:gridCol w:w="430"/>
        <w:gridCol w:w="995"/>
        <w:gridCol w:w="993"/>
      </w:tblGrid>
      <w:tr w:rsidR="00566933" w:rsidRPr="00566933" w:rsidTr="004C076B">
        <w:trPr>
          <w:gridAfter w:val="1"/>
          <w:wAfter w:w="993" w:type="dxa"/>
          <w:trHeight w:val="2265"/>
        </w:trPr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ПРИЛОЖЕНИЕ №5                                                                                            к 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566933" w:rsidRPr="00566933" w:rsidTr="004C076B">
        <w:trPr>
          <w:gridAfter w:val="1"/>
          <w:wAfter w:w="993" w:type="dxa"/>
          <w:trHeight w:val="2235"/>
        </w:trPr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0"/>
              </w:rPr>
            </w:pPr>
            <w:r w:rsidRPr="00566933">
              <w:rPr>
                <w:color w:val="000000"/>
                <w:sz w:val="20"/>
              </w:rPr>
              <w:t>ПРИЛОЖЕНИЕ №9</w:t>
            </w:r>
            <w:r w:rsidRPr="00566933">
              <w:rPr>
                <w:color w:val="000000"/>
                <w:sz w:val="20"/>
              </w:rPr>
              <w:br/>
              <w:t xml:space="preserve">к  решению Совета депутатов Щёлковского муниципального района «О бюджете Щёлковского муниципального района на 2018 год и на плановый период 2019 и 2020 годов» </w:t>
            </w:r>
          </w:p>
        </w:tc>
      </w:tr>
      <w:tr w:rsidR="00566933" w:rsidRPr="00566933" w:rsidTr="004C076B">
        <w:trPr>
          <w:gridAfter w:val="1"/>
          <w:wAfter w:w="993" w:type="dxa"/>
          <w:trHeight w:val="117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Щёлковского муниципального района и непрограммным направлениям деятельности), группам и подгруппам видов расходов классификации расходов бюджета Щёлковского муниципального района на 2018 год </w:t>
            </w:r>
            <w:r w:rsidRPr="00566933">
              <w:rPr>
                <w:color w:val="000000"/>
                <w:sz w:val="22"/>
                <w:szCs w:val="22"/>
              </w:rPr>
              <w:br/>
              <w:t xml:space="preserve">   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тыс.рублей</w:t>
            </w:r>
          </w:p>
        </w:tc>
      </w:tr>
      <w:tr w:rsidR="00566933" w:rsidRPr="00566933" w:rsidTr="004C076B">
        <w:trPr>
          <w:gridAfter w:val="1"/>
          <w:wAfter w:w="993" w:type="dxa"/>
          <w:trHeight w:val="570"/>
        </w:trPr>
        <w:tc>
          <w:tcPr>
            <w:tcW w:w="625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Наименования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Сумма </w:t>
            </w:r>
            <w:r w:rsidRPr="00566933">
              <w:rPr>
                <w:color w:val="000000"/>
                <w:sz w:val="22"/>
                <w:szCs w:val="22"/>
              </w:rPr>
              <w:br/>
              <w:t>на 2018 год</w:t>
            </w:r>
          </w:p>
        </w:tc>
      </w:tr>
      <w:tr w:rsidR="00566933" w:rsidRPr="00566933" w:rsidTr="004C076B">
        <w:trPr>
          <w:gridAfter w:val="1"/>
          <w:wAfter w:w="993" w:type="dxa"/>
          <w:trHeight w:val="124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58 670,10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"Транспортное обслуживание населения и безопасность дорожного движения"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"Организация транспортного обслуживания населения автомобильным транспортом на муниципальных маршрутах"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условий для предоставления транспортных услуг населению и организация транспортного обслуживания населения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"Безопасность дорожного движения"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Мероприятия по обеспечение безопасности дорожного движения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0110200010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дорожного хозяйства"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51 170,10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"Капитальный ремонт и (или) ремонт автомобильных дорог общего пользования местного значения"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28 170,10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капитального ремонта и (или) ремонт автомобильных дорог общего пользования местного значения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10 474,50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работ по капитальному ремонту и ремонту автомобильных дорог общего пользования местного значения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01201S0240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17 695,60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надлежащего содержания дорожной сети"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надлежащего содержания дорог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"Осуществление инвентаризации и паспортизации улично-дорожной сети"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мероприятий по инвентаризации и паспортизации улично-дорожной сети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0120300010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"Образование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5 963 921,80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"Дошкольное образование"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2 093 195,40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"Проведение капитального ремонта объектов дошкольного образования"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Мероприятия по проведению капитального ремонта муниципальных дошкольных образовательных организаций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03102S2590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"Финансовое обеспечение реализации прав граждан на получение общедоступного и бесплатного дошкольного образования"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2 087 195,40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824 731,40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482 724,40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342 007,00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наказов избирателей депутатам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1 675,00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организационно массовых мероприятий согласна календарного плана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1 141 204,00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609 664,40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531 539,60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Субсидии некоммерческим организациям (за исключением государственных (муниципальных) учреждений)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13 311,00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90 018,00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0310362140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85 833,00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некоммерческим организациям (за исключением государственных (муниципальных) учреждений)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03103S2330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12 736,00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"Общее образование"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3 216 442,20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"Финансовое обеспечение деятельности образовательных организаций"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1 786 123,00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254 768,00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147 399,80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107 368,20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наказов избирателей депутатам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2 175,00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МБОУ "Учебно-методический образовательный центр"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1 437 111,00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953 845,00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483 266,00</w:t>
            </w:r>
          </w:p>
        </w:tc>
      </w:tr>
      <w:tr w:rsidR="00566933" w:rsidRPr="00566933" w:rsidTr="004C076B">
        <w:trPr>
          <w:gridAfter w:val="1"/>
          <w:wAfter w:w="993" w:type="dxa"/>
          <w:trHeight w:val="30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некоммерческим организациям (за исключением государственных (муниципальных) учреждений)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69 619,00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158 606,30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3 104,00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2 536,00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568,00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0320305590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организационно массовых мероприятий согласно календарного плана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9 794,00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9 761,60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32,40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112 268,00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66 077,00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41 734,00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некоммерческим организациям (за исключением государственных (муниципальных) учреждений)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4 457,00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13 159,30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12 112,30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1 047,00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03203S2310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"Капитальный ремонт государственного имущества государственных общеобразовательных организаций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17 365,90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16 404,50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10 513,80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5 890,70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МБОУ "Учебно-методический образовательный центр"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0320504590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961,40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Московская область, г. Щелково, ул. Институтская, д. 5 (ПИР и строительство)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03207S4480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140 944,70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Московская область, Щелковский район, д. Медвежьи Озера (ПИР и строительство)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225 839,20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Капитальные вложения в общеобразовательные организации в целях ликвидации второй смены (субсидия, в т.ч. за счёт возврата остатков 2017 г.)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0320864400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14 071,40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03208S4480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211 767,80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Общеобразовательная школа на 1100 мест по адресу: Московская область, г. Щелково, мкр. "Солнечный"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03209S4480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531 734,70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мкр. «Жегалово» (ПИР и строительство)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211 022,00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 режима обучения (субсидия, в т.ч. за счёт возврата остатков 2017 г.)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0321064480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1 006,00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расходов на капитальные вложения в общеобразовательные организации в целях обеспечения односменного 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03210S4480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210 016,00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Школа на 825 мест по адресу: Московская область, г. Щелково, микрорайон "Потапово-3А" (ПИР и строительство)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03211S4480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98 998,50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Пристройка на 150 мест к МБОУ СОШ № 16 по адресу: Московская область, г. Щелково, ул. Парковая, 3Б (ПИР и строительство)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общеобразовательные организации в целях обеспечения односменного режима обучения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03213S4480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10 170,90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"Бюджетные инвестиции в объекты капитального строительства муниципальной собственности" - Общеобразовательная школа на 550 мест в пос. Новый Городок Щелковского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общего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03214S4260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35 637,00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"Дополнительное  образование , воспитание  и психолого-социальное сопровождение  детей"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572 478,00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Мероприятия по организации отдыха детей в каникулярное время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27 680,00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7 526,30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20 153,70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4 114,60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03302S2190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16 039,10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организационно массовых мероприятий согласна календарного плана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0330320100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2 480,00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Основное мероприятие "Финансовое обеспечение оказания услуг (выполнения работ) организациями дополнительного образования"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540 518,00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наказов избирателей депутатам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 деятельности (оказание  услуг) муниципального  учреждения МБОУ ДОД ЩМР "Детско-юношеская  спортивная  школа"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0330409590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23 040,00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иные цели на мероприятия по муниципальному учреждению МАУ ДО ЩМР "Юнармеец"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0330414590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53 022,00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муниципальных образовательных учреждений  осуществляющих деятельность в прочей сфере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172 674,00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муниципальных образовательных учреждений  осуществляющих деятельность в прочей сфере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291 432,00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195 764,00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0330442590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95 668,00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комплекса мер, обеспечивающих развитие системы дополнительного образования детей"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03305S2480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организационно массовых мероприятий согласно календарного плана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0330620100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комплекса мер, обеспечивающих развитие системы дополнительного образования детей  художественной направленности"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организационно массовых мероприятий согласно календарного плана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1 170,00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0330720100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860,00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"Обеспечивающая подпрограмма"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81 806,20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органов местного самоуправления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33 564,60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МКУ ЩМР "Хозяйственно-транспортное управление по социальной сфере"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48 241,60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34 061,30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13 530,30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0340304590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66933" w:rsidRPr="00566933" w:rsidTr="004C076B">
        <w:trPr>
          <w:gridAfter w:val="1"/>
          <w:wAfter w:w="993" w:type="dxa"/>
          <w:trHeight w:val="114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Муниципальная программа Щёлковского муниципального района "Развитие инженерной инфраструктуры и энергоэффективности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209 434,00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"Чистая вода"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51 740,30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Сукманиха)"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Капитальный ремонт, приобретение, монтаж и ввод в эксплуатацию объектов водоснабжения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04101S0330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12 138,30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Ледово)"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Капитальный ремонт, приобретение, монтаж и ввод в эксплуатацию объектов водоснабжения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04102S0330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3 157,30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станции водоочистки) на территории Щёлковского муниципального района (ВЗУ д. Долгое Ледово на территории ГОУСПОМО "МОСК")"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Капитальный ремонт, приобретение, монтаж и ввод в эксплуатацию объектов водоснабжения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04103S0330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12 388,10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"Капитальный ремонт ВЗУ по ул. Льва Толстова в п. Загорянский с установкой станции обезжелезивания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0410460320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24 056,60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"Создание условий для обеспечения качественными жилищно-коммунальными услугами"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77 720,70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реализации мероприятий по развитию систем тепло-, водоснабжения и водоотведения"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5 753,90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Актуализация схемы теплоснабжения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Актуализация схем водоснабжения и водоотведения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0430200020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3 253,90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"Мероприятия по восстановлению инфраструктуры военных городков на территории СП Медвежье-Озерское ЩМР МО (капитальный ремонт канализационного коллектора  в районе д.15 п. Новый городок в/г 36, в/ч 45757)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0430360300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5 486,80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мероприятие: Капитальный ремонт канализационной насосной станции (Щелково-4, ул.Беляева)(межбюджетные трансферты гп Щёлково)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0430460300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14 293,40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Основное мероприятие: Капитальные ремонт канализационной насосной станции (Щелково-4, д.Леониха)(межбюджетные трансферты гп Щёлково)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0430560300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14 128,70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мероприятие: Капитальный ремонт водозаборного узла (Щелково-3, ул.Циoлковского)(межбюджетные трансферты гп Щёлково)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МО,переданных в собственность муниципальных образований МО(субсидия)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0430660300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20 165,90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мероприятие: Капитальные ремонт наружных сетей канализации (Щелково-7, ул.Неделина)(межбюджетные трансферты гп Щёлково)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0430760300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6 237,00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мероприятие: Капитальный ремонт наружных сетей водопровода (Щелково-7, ул.Неделина)(межбюджетные трансферты гп Щёлково)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МБТ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(субсидия)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0430860300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5 953,30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"Выполнение работ на объектах водоснабжения и водоотведения в целях предотвращения возможных аварийных ситуаций"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Выполнение комплекса работ по промывке железобетонного канализационного коллектора диаметром 600 мм. по адресу: Московская область, Щёлковский район, г.Щёлково (Щёлково-4,ул.Беляева)-с.п. Анискинское (д.Леониха)-г. Щёлково (Щёлково-3)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0430900010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5 701,70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"Энергосбережение и повышение энергетической эффективности"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1 667,00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"Организация учёта энергетических ресурсов в бюджетной сфере"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969,00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Установка, замена, проверка приборов учёта энергетических ресурсов на объектах бюджетной сферы (образование)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Установка, замена, проверка приборов учёта энергетических ресурсов на объектах бюджетной сферы (культура)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"Повышение энергетической эффективности в бюджетной сфере"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Замена светильников внутреннего освещения на светодиодные (культура)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Повышение теплозащиты наружных стен, утепление кровли и чердачных помещений (культура)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Модернизация трубопроводов и арматуры системы ГВС (образование)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Модернизация трубопроводов и арматуры системы ГВС (культура)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0440300060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газификации населенных пунктов"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"Газификация населенных пунктов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Мероприятия по газификации населенных пунктов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0450100010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63 306,00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63 306,00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гражданам субсидий на оплату жилого помещения и коммунальных услуг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59 062,00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439,70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58 622,30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предоставления гражданам субсидий на оплату жилого помещения и коммунальных услуг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0460161420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4 244,00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"Спорт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236 072,50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физической культуры и спорта"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145 017,00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Основное мероприятие "Привлечение  различных  категорий населения к регулярным занятиям физической  культурой и спортом"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муниципального учреждения МАУ ЩМР ФОК "Ледовая арена"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34 050,00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"Подготовка спортивного резерва"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92 750,00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муниципального учреждения МБУ ЩМР МО "Спортивная школа"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 наказов  избирателей депутатам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0510201150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"Привлечение к систематическим занятиям физической культурой и спортом лиц с ограниченными возможностями здоровья"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муниципального учреждения МБУ ЩМР ЦАФКСиТ "Спартанец"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0510300590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8 627,00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9 590,00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и проведение физкультурно-оздоровительных, спортивных и спортивно-массовых мероприятий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некоммерческим организациям (за исключением государственных (муниципальных) учреждений)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0510403220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бюджету Щёлковского муниципального района в части софинансирования муниципальной программы "Спорт Щёлковского муниципального района" на организацию и проведение физкультурно-оздоровительных, спортивных и спортивно-массовых  мероприятий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3 590,00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0510482100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2 190,00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"Молодое поколение"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22 483,00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3 299,00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и осуществление мероприятий  по работе с детьми  и молодежью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999,00</w:t>
            </w:r>
          </w:p>
        </w:tc>
      </w:tr>
      <w:tr w:rsidR="00566933" w:rsidRPr="00566933" w:rsidTr="004C076B">
        <w:trPr>
          <w:gridAfter w:val="1"/>
          <w:wAfter w:w="993" w:type="dxa"/>
          <w:trHeight w:val="24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 трансферты  из бюджета ГП Щёлково бюджету  Щёлковского муниципального района в части софинансирования муниципальной программы "Спорт Щёлковского муниципального района" на обеспечение проведения мероприятий, напрвленных на содействие патриотическому и духовно-нравственному воспитанию  молодежи, поддержку талантливой молодежи,молодежных социально значимых инициатив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0530182600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 мероприятие "Содействие организации временной занятости подростков, профориентации и трудовой адаптации молодых граждан"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2 525,00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временных рабочих мест для несовершеннолетних граждан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1 225,00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Щёлковскому муниципальному району из бюджета ГП Щёлково, СП Огудневское  на содействие  в организации  занятости  молодежи  14-17 лет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0530282600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"Увеличение вовлеченности молодых граждан в работу молодёжных общественных организаций и развитие волонтёрского движения"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Организация и проведение районных мероприятий, направленных на воспитание у молодых граждан политической грамотности и электоральной активности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0530302020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и проведение районных молодёжных творческих и интеллектуальных мероприятий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0530402020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584,00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15 533,00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 деятельности (оказание 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15 483,00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наказов избирателей депутатам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0530501150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"Создание условий для оказания медицинской помощи населению"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44 750,00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"Улучшение состояния здоровья беременных женщин, кормящих матерей и детей в возрасте до 3-х лет"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полноценным питанием беременных женщин, кормящих матерей, а также детей в возрасте до трех лет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0540362080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42 410,00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межбюджетные трансферты из бюджета ГП Щёлково бюджету Щёлковского муниципального района в части софинансирования  муниципальной программы " СПОРТ Щёлковского муниципального района" на компенсационные выплаты  иногородним ВРАЧАМ для оплаты съёмного жилья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0540482700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2 340,00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Обеспечивающая подпрограмма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18 168,50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18 168,50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органов местного самоуправления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18 138,00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17 698,10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436,90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транспортное обслуживание и санитарное содержание имущественного комплекса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"Доступная среда"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5 654,00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 безбарьерного доступа к социально значимым объектам"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5 654,00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доступной среды жизнедеятельности  маломобильных групп населения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2 701,00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0560111010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2 701,00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мероприятий по обеспечению доступности приоритетных объектов и услуг в приоритетных сферах жизнедеятельности  инвалидов  и других  маломобильных  групп  населения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05601L0271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203,00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05601S2640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"Культура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127 382,10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библиотечного дела"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52 363,10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49 547,10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47 530,00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расходов на повышение  заработной  платы работникам муниципальных  учреждений в сфере культуры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2 017,10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и проведение мероприятий в сфере культуры и кинематографии районного масштаба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 условий для сохранности библиотечных фондов и комплектование библиотек"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Комплектование книжных фондов муниципальных библиотек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0610303400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"Укрепление  материально-технической базы МБУК ЩМР "МЦРБ"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Текущий ремонт МБУК ЩМР "МЦРБ"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0610506590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Подпрограмма "Организация культурно-досуговой деятельности"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55 199,00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48 349,90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46 287,00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расходов на повышение  заработной платы  работникам  муниципальных учреждений в сфере культуры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06201S0440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2 062,90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условий для развития народной традиционной культуры и любительских коллективов художественного  творчества"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и проведение мероприятий в сфере культуры и кинематографии районного масштаба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0620220410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"Укрепление  материально-технической  базы культурно-досуговых учреждений"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3 849,10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Текущий ремонт МАУ ЩМР "ЩРКК"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0620306590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1 649,10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туризма"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"Продвижение туристского продукта, представляемого на территории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Продвижение туристского продукта, представляемого на территории Щёлковского муниципального района, создание туристского бренда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0640106010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4 126,00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"Обеспечивающая подпрограмма 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выполнения функций Комитета по культуре и туризму Администрации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органов местного самоуправления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15 694,00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14 944,50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0650100110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749,50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"Экология и окружающая среда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8 856,00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"Организация и проведение исследований и измерений состояния окружающей среды"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мероприятий по организации и проведению исследований и измерений состояния окружающей среды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0700107010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"Восстановление и сохранение благоприятной окружающей среды"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мероприятий по восстановлению и сохранению благоприятной окружающей среды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0700207020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"Экологическое образование, воспитание и информирование населения"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мероприятий по экологическому  образованию, воспитанию и информированию населения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988,00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488,00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0700307030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"Безопасность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78 124,70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"Профилактика преступлений и иных правонарушений"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"Повышение степени антитеррористической защищенности социально значимых объектов и мест с массовым пребыванием людей"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мероприятий по повышению степени антитеррористической защищенности социально значимых объектов и мест с массовым пребыванием людей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1 460,00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"Снижение общего количества преступлений, совершённых на территории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мероприятий по обеспечению правопорядка и безопасности граждан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0810220520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"Установка систем видеонаблюдения в местах с массовым пребыванием людей"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Приобретение, монтаж и поддержание в исправном состоянии камер видеонаблюдения в местах массового пребывания людей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0810383100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"Профилактика и предупреждение  проявлений экстремизма"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мероприятий по профилактике и предупреждению проявлений экстремизма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0810420540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мероприятий по увеличению количества лиц с диагнозом потребление наркотических средств с вредными последствиями, поставленных на диспансерный учет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0810520550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"Обеспечение безопасности жизнедеятельности населения"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67 024,70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"Снижение рисков и смягчение последствий чрезвычайных ситуаций"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65 221,70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МКУ ЩМР "Центр гражданской защиты"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26 025,70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24 306,40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1 682,90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Создание, оснащение и обеспечение деятельности курсов гражданской обороны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безопасности людей на водных объектах, охрана их жизни и здоровья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0820120530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услуг юридическим лицам в области защиты населения и территорий от чрезвычайных ситуаций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0820130590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34 696,00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34 684,40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"Развитие и совершенствование систем оповещения и информирования населения"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0820220540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1 721,00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мероприятий гражданской обороны"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и содержание запасов материально-технических, продовольственных, медицинских и иных средств в целях гражданской обороны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0820420570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"Формирование современной городской среды"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17 216,00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"Комфортная городская среда"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6 682,00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Основное мероприятие "Санитарное содержание  территорий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сбора и вывоза бытовых отходов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"Регулирование численности безнадзорных животных"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3 682,00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Мероприятие  по регулированию численности безнадзорных животных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3 482,00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958,80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2 523,20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0910260870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2 523,20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"Создание условий для обеспечения комфортного проживания жителей в многоквартирных домах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10 534,00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"Приведение в надлежащее состояние подъездов в многоквартирных домах"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Ремонт подъездов в многоквартирных домах (софинансирование средства района)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1 380,00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9 154,00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по оплате взносов на капитальный ремонт имущества объектов муниципальной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7 154,00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Обследование, капитальный ремонт муниципальных квартир жилищного фонда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Замена газового оборудования в жилых домах муниципального жилого фонда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Ликвидация последствий чрезвычайных ситуаций в многоквартирных домах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0930200060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566933" w:rsidRPr="00566933" w:rsidTr="004C076B">
        <w:trPr>
          <w:gridAfter w:val="1"/>
          <w:wAfter w:w="993" w:type="dxa"/>
          <w:trHeight w:val="57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"Жилище"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53 970,30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"Обеспечение жильем отдельных категорий граждан"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жильем детей-сирот и детей, оставшихся без попечения родителей, а также лиц из их числа"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Бюджетные инвестиции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1110360820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29 403,00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"Социальная ипотека"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"Предоставление государственной поддержки в виде компенсации на погашение основного долга по ипотечному жилищному кредиту"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Софинансирование расходов на погашение части основного долга по ипотечному жилищному кредиту (бюджет района)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11201S0220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"Обеспечение жильём молодых семей"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жильем молодых семей"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Реализация мероприятий по обеспечению жильем молодых семей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11301L4970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24 564,30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"Предпринимательство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58 188,40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потребительского рынка и услуг"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21 294,00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"Развитие инфраструктуры потребительского рынка и услуг 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12201S1100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"Развитие похоронного дела"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21 038,00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по организации и содержанию мест захоронения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3 330,50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информационной базы захоронений  на кладбищах сельских поселений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работ по оформлению права собственности на земельные участки под кладбища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работ по ограждению (обваловке) кладбищ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5 769,50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МКУ ЩМР "Централизованная ритуальная служба"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10 338,00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9 206,20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1 021,80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1220200590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конкуренции"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"Развитие сферы муниципальных закупок"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36 894,40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муниципального учреждения МКУ ЩМР "Комитет по организации закупок"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26 853,10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24 427,10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2 426,00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1240180060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10 041,30</w:t>
            </w:r>
          </w:p>
        </w:tc>
      </w:tr>
      <w:tr w:rsidR="00566933" w:rsidRPr="00566933" w:rsidTr="004C076B">
        <w:trPr>
          <w:gridAfter w:val="1"/>
          <w:wAfter w:w="993" w:type="dxa"/>
          <w:trHeight w:val="142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25 981,70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"Информирование населения Щёлковского муниципального района Московской областиоб основных событиях социально-экономического развития, общественно-политической жизни,о деятельности органов местного самоуправления муниципального образования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25 981,70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24 441,70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взаимодействия органов местного самоуправления Щёлковского муниципального района с печатными СМИ в области подписки на печатные издания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Повышение уровня информирования населения Щёлковского муниципального района посредством наружной рекламы, включая расходы по обеспечению праздничного/тематического оформления территории Щёлковского муниципального района к проведению мероприятий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1300100030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566933" w:rsidRPr="00566933" w:rsidTr="004C076B">
        <w:trPr>
          <w:gridAfter w:val="1"/>
          <w:wAfter w:w="993" w:type="dxa"/>
          <w:trHeight w:val="855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"Муниципальное управление в Щёлковском муниципальном районе"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666 846,10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"Управление муниципальными финансами"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"Совершенствование системы управления муниципальным долгом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своевременности и полноты исполнения долговых обязательств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Обслуживание государственного (муниципального) долга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Обслуживание муниципального долга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1410314310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муниципального имущественного комплекса"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3 628,00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2 328,00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Использование и реализация муниципального имущества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работы по постановке на кадастровый учёт  земельных участков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768,00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Предоставление земельных участков для жилищного строительства, в т.ч. индивидуального жилищного строительства в соответствии с действующим законодательством РФ и Московской области (в т.ч.  многодетным семьям)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1 107,90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Исполнение судебных актов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1420101420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"Осуществление государственной регистрации прав собственности  на объекты недвижимости"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Постановка на кадастровый учёт объектов муниципальной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"Ликвидация неэффективных муниципальных унитарных предприятий и хозяйственных обществ,в которых муниципальному образованию  принадлежит доля , обеспечивающая положительный результат голосования  при принятии решения собственников(учредителей)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Исполнение судебных актов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"Совершенствование муниципальной службы"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15 200,00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14 700,00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выплаты пенсии за выслугу лет лицам, замещающим муниципальные должности и должности муниципальной службы, в связи с  выходом  на пенсию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работы по проведению диспансеризации муниципальных служащих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"Совершенствование  профессионального развития муниципальных служащих"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работы по повышению квалификации муниципальных служащих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1430500510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архивного дела"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11 865,40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4 182,40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транспортное обслуживание и санитарное содержание имущественного комплекса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1440160690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6 083,00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Обеспечивающая подпрограмма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636 052,70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"Организация осуществления функций и полномочий муниципальными органами, казенными учреждениями"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607 393,80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Финансового управления Администрации ЩМР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46 620,90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43 022,80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3 553,10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Глава муниципального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3 119,10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деятельности Администрации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228 556,50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206 980,70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20 075,80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1450101110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транспортное обслуживание и санитарное содержание имущественного комплекса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54 691,60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54 691,60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1450111590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54 691,60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МКУ ЩМР "ЦБ ЩМР"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214 270,20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192 217,10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192 217,10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19 383,10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19 383,10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2 623,20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Исполнение судебных актов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344,20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1450112590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2 279,00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Обеспечение деятельности Муниципального казённого учреждения ЩМР «Информационный центр»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42 935,50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42 320,50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1450113590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 деятельности МКУ ЩМР "Строительство и инвестиции"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казенных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1450115590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82,80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5 730,00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5 727,00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Осуществление государственных полномочий Московской области в области земельных отношений 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1450160830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10 642,00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Создание административных комиссий, уполномоченных рассматривать дела об административных правонарушениях в сфере благоустройства (Субвенция)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538,00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1450162670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148,80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1450180080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реализации иных  функций органов местного самоуправления Щёлковского муниципального района"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28 658,90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Реализация иных функций связанных с общегосударственным управлением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9 285,90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7 230,00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Социальные выплаты гражданам, кроме публичных нормативных социальных выплат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132,90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Исполнение судебных актов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1 923,00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Проведение мероприятий по мобилизационной подготовке и защите государственной тайны и секретной информации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1450200610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Резервные средства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12 676,00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Компенсация коммунальных услуг и иные выплаты почётным гражданам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Социальное обеспечение и иные выплаты населению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Публичные нормативные социальные выплаты гражданам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Членский взнос в ассоциацию Породненные города и Совет муниципальных образований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1450208630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332,00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 на исполнение полномочий по формированию и исполнению бюджета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1450280110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5 915,00</w:t>
            </w:r>
          </w:p>
        </w:tc>
      </w:tr>
      <w:tr w:rsidR="00566933" w:rsidRPr="00566933" w:rsidTr="004C076B">
        <w:trPr>
          <w:gridAfter w:val="1"/>
          <w:wAfter w:w="993" w:type="dxa"/>
          <w:trHeight w:val="171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137 462,80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77 698,00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 Организация деятельности  МФЦ"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76 098,00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обеспечение деятельности (оказание услуг) муниципальных учреждений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1510200590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69 049,00</w:t>
            </w:r>
          </w:p>
        </w:tc>
      </w:tr>
      <w:tr w:rsidR="00566933" w:rsidRPr="00566933" w:rsidTr="004C076B">
        <w:trPr>
          <w:gridAfter w:val="1"/>
          <w:wAfter w:w="993" w:type="dxa"/>
          <w:trHeight w:val="21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Организация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lastRenderedPageBreak/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15102S2680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7 049,00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21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Подпрограмма "Развитие информационно-коммуникационных технологий для повышения эффективности процессов управления"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59 764,80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28 596,40</w:t>
            </w:r>
          </w:p>
        </w:tc>
      </w:tr>
      <w:tr w:rsidR="00566933" w:rsidRPr="00566933" w:rsidTr="004C076B">
        <w:trPr>
          <w:gridAfter w:val="1"/>
          <w:wAfter w:w="993" w:type="dxa"/>
          <w:trHeight w:val="24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10 062,60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9 611,40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9 611,40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451,20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209,90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241,30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13 594,40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13 484,50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13 484,50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109,90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109,90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Централизованное приобретение компьютерного оборудования с предустановленным общесистемным программным обеспечением и организационной техники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4 615,40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4 383,70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4 383,70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231,70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131,70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1520100130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1520183500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3 420,80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 для нужд ОМСУ муниципального образования Московской области и обеспечения совместной работы в ней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3 420,80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3 320,80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3 320,80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1520200210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1 845,60</w:t>
            </w:r>
          </w:p>
        </w:tc>
      </w:tr>
      <w:tr w:rsidR="00566933" w:rsidRPr="00566933" w:rsidTr="004C076B">
        <w:trPr>
          <w:gridAfter w:val="1"/>
          <w:wAfter w:w="993" w:type="dxa"/>
          <w:trHeight w:val="27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1 845,60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1 811,40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1 811,40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34,20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27,10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1520300310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7,10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1 280,00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Развитие и сопровождение муниципальных информационных систем обеспечения деятельности ОМСУ муниципального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1520400430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410,00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Основное мероприятие "Внедрение информационных технологий для повышения качества и доступности образовательных услуг населению Московской области"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23 962,00</w:t>
            </w:r>
          </w:p>
        </w:tc>
      </w:tr>
      <w:tr w:rsidR="00566933" w:rsidRPr="00566933" w:rsidTr="004C076B">
        <w:trPr>
          <w:gridAfter w:val="1"/>
          <w:wAfter w:w="993" w:type="dxa"/>
          <w:trHeight w:val="15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126,00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106,40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1520500510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343,60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общеобразовательных организаций, находящихся в ведении муниципальных образований Московской области, доступом в сеть Интернет (софинансирование средства района)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4 247,00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бюджетным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2 599,00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Субсидии автономным учреждениям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15205S0600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1 648,00</w:t>
            </w:r>
          </w:p>
        </w:tc>
      </w:tr>
      <w:tr w:rsidR="00566933" w:rsidRPr="00566933" w:rsidTr="004C076B">
        <w:trPr>
          <w:gridAfter w:val="1"/>
          <w:wAfter w:w="993" w:type="dxa"/>
          <w:trHeight w:val="9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Обеспечение современными аппаратно-программными комплексами общеобразовательных организаций в Московской области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15205S2490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19 139,00</w:t>
            </w:r>
          </w:p>
        </w:tc>
      </w:tr>
      <w:tr w:rsidR="00566933" w:rsidRPr="00566933" w:rsidTr="004C076B">
        <w:trPr>
          <w:gridAfter w:val="1"/>
          <w:wAfter w:w="993" w:type="dxa"/>
          <w:trHeight w:val="57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Руководство и управление в сфере установленных функций органов местного самоуправления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32 561,60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Центральный аппарат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15 420,90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15 123,90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15 123,90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267,00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267,00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66933" w:rsidRPr="00566933" w:rsidTr="004C076B">
        <w:trPr>
          <w:gridAfter w:val="1"/>
          <w:wAfter w:w="993" w:type="dxa"/>
          <w:trHeight w:val="18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8 860,00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8 770,00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Уплата налогов, сборов и иных платежей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9500004010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Председатель Контрольно-счетной палаты муниципального образования и его заместители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9500005010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3 794,50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Председатель представительного органа муниципального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2 545,70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Депутаты представительного органа муниципального образования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1 940,50</w:t>
            </w:r>
          </w:p>
        </w:tc>
      </w:tr>
      <w:tr w:rsidR="00566933" w:rsidRPr="00566933" w:rsidTr="004C076B">
        <w:trPr>
          <w:gridAfter w:val="1"/>
          <w:wAfter w:w="993" w:type="dxa"/>
          <w:trHeight w:val="12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1 940,50</w:t>
            </w:r>
          </w:p>
        </w:tc>
      </w:tr>
      <w:tr w:rsidR="00566933" w:rsidRPr="00566933" w:rsidTr="004C076B">
        <w:trPr>
          <w:gridAfter w:val="1"/>
          <w:wAfter w:w="993" w:type="dxa"/>
          <w:trHeight w:val="6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9500009020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1 940,50</w:t>
            </w:r>
          </w:p>
        </w:tc>
      </w:tr>
      <w:tr w:rsidR="00566933" w:rsidRPr="00566933" w:rsidTr="004C076B">
        <w:trPr>
          <w:gridAfter w:val="1"/>
          <w:wAfter w:w="993" w:type="dxa"/>
          <w:trHeight w:val="57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       Непрограммные расходы бюджета Щёлковского муниципального района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Резервные фонды местных администраций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Иные бюджетные ассигнования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 xml:space="preserve">       Резервные средства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color w:val="000000"/>
                <w:sz w:val="22"/>
                <w:szCs w:val="22"/>
              </w:rPr>
            </w:pPr>
            <w:r w:rsidRPr="0056693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66933" w:rsidRPr="00566933" w:rsidTr="004C076B">
        <w:trPr>
          <w:gridAfter w:val="1"/>
          <w:wAfter w:w="993" w:type="dxa"/>
          <w:trHeight w:val="300"/>
        </w:trPr>
        <w:tc>
          <w:tcPr>
            <w:tcW w:w="6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 xml:space="preserve">В С Е Г О   Р А С Х О Д О В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33" w:rsidRPr="00566933" w:rsidRDefault="00566933" w:rsidP="005669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933">
              <w:rPr>
                <w:b/>
                <w:bCs/>
                <w:color w:val="000000"/>
                <w:sz w:val="22"/>
                <w:szCs w:val="22"/>
              </w:rPr>
              <w:t>7 675 688,10</w:t>
            </w:r>
          </w:p>
        </w:tc>
      </w:tr>
      <w:tr w:rsidR="004C076B" w:rsidRPr="004C076B" w:rsidTr="004C076B">
        <w:trPr>
          <w:trHeight w:val="223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ПРИЛОЖЕНИЕ №6</w:t>
            </w:r>
            <w:r w:rsidRPr="004C076B">
              <w:rPr>
                <w:sz w:val="22"/>
                <w:szCs w:val="22"/>
              </w:rPr>
              <w:br/>
              <w:t>к решению Совета депутатов Щёлковского муниципального района "О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4C076B" w:rsidRPr="004C076B" w:rsidTr="004C076B">
        <w:trPr>
          <w:trHeight w:val="15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 xml:space="preserve">ПРИЛОЖЕНИЕ №11              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2018 год и плановый период 2019 и 2020 годов» </w:t>
            </w:r>
          </w:p>
        </w:tc>
      </w:tr>
      <w:tr w:rsidR="004C076B" w:rsidRPr="004C076B" w:rsidTr="004C076B">
        <w:trPr>
          <w:trHeight w:val="73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Щёлковского муниципального района на 2018 год</w:t>
            </w:r>
          </w:p>
        </w:tc>
      </w:tr>
      <w:tr w:rsidR="004C076B" w:rsidRPr="004C076B" w:rsidTr="004C076B">
        <w:trPr>
          <w:trHeight w:val="4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тыс. рублей</w:t>
            </w:r>
          </w:p>
        </w:tc>
      </w:tr>
      <w:tr w:rsidR="004C076B" w:rsidRPr="004C076B" w:rsidTr="004C076B">
        <w:trPr>
          <w:trHeight w:val="55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коды классификации источников финансирования дефицитов бюджета</w:t>
            </w:r>
          </w:p>
        </w:tc>
        <w:tc>
          <w:tcPr>
            <w:tcW w:w="447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 xml:space="preserve">Сумма </w:t>
            </w:r>
          </w:p>
        </w:tc>
      </w:tr>
      <w:tr w:rsidR="004C076B" w:rsidRPr="004C076B" w:rsidTr="004C076B">
        <w:trPr>
          <w:trHeight w:val="28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</w:tr>
      <w:tr w:rsidR="004C076B" w:rsidRPr="004C076B" w:rsidTr="004C076B">
        <w:trPr>
          <w:trHeight w:val="66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Дефицит бюджета Щёлковского муниципального района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-242 314,1</w:t>
            </w:r>
          </w:p>
        </w:tc>
      </w:tr>
      <w:tr w:rsidR="004C076B" w:rsidRPr="004C076B" w:rsidTr="004C076B">
        <w:trPr>
          <w:trHeight w:val="672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21,8%</w:t>
            </w:r>
          </w:p>
        </w:tc>
      </w:tr>
      <w:tr w:rsidR="004C076B" w:rsidRPr="004C076B" w:rsidTr="004C076B">
        <w:trPr>
          <w:trHeight w:val="638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242 314,1</w:t>
            </w:r>
          </w:p>
        </w:tc>
      </w:tr>
      <w:tr w:rsidR="004C076B" w:rsidRPr="004C076B" w:rsidTr="004C076B">
        <w:trPr>
          <w:trHeight w:val="99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-73 000,0</w:t>
            </w:r>
          </w:p>
        </w:tc>
      </w:tr>
      <w:tr w:rsidR="004C076B" w:rsidRPr="004C076B" w:rsidTr="004C076B">
        <w:trPr>
          <w:trHeight w:val="11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800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-73 000,0</w:t>
            </w:r>
          </w:p>
        </w:tc>
      </w:tr>
      <w:tr w:rsidR="004C076B" w:rsidRPr="004C076B" w:rsidTr="004C076B">
        <w:trPr>
          <w:trHeight w:val="99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810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-73 000,0</w:t>
            </w:r>
          </w:p>
        </w:tc>
      </w:tr>
      <w:tr w:rsidR="004C076B" w:rsidRPr="004C076B" w:rsidTr="004C076B">
        <w:trPr>
          <w:trHeight w:val="68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315 314,1</w:t>
            </w:r>
          </w:p>
        </w:tc>
      </w:tr>
      <w:tr w:rsidR="004C076B" w:rsidRPr="004C076B" w:rsidTr="004C076B">
        <w:trPr>
          <w:trHeight w:val="4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-7 418 374,0</w:t>
            </w:r>
          </w:p>
        </w:tc>
      </w:tr>
      <w:tr w:rsidR="004C076B" w:rsidRPr="004C076B" w:rsidTr="004C076B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-7 418 374,0</w:t>
            </w:r>
          </w:p>
        </w:tc>
      </w:tr>
      <w:tr w:rsidR="004C076B" w:rsidRPr="004C076B" w:rsidTr="004C076B">
        <w:trPr>
          <w:trHeight w:val="6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510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-7 418 374,0</w:t>
            </w:r>
          </w:p>
        </w:tc>
      </w:tr>
      <w:tr w:rsidR="004C076B" w:rsidRPr="004C076B" w:rsidTr="004C076B">
        <w:trPr>
          <w:trHeight w:val="67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510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-7 418 374,0</w:t>
            </w:r>
          </w:p>
        </w:tc>
      </w:tr>
      <w:tr w:rsidR="004C076B" w:rsidRPr="004C076B" w:rsidTr="004C076B">
        <w:trPr>
          <w:trHeight w:val="49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7 733 688,1</w:t>
            </w:r>
          </w:p>
        </w:tc>
      </w:tr>
      <w:tr w:rsidR="004C076B" w:rsidRPr="004C076B" w:rsidTr="004C076B">
        <w:trPr>
          <w:trHeight w:val="63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7 733 688,1</w:t>
            </w:r>
          </w:p>
        </w:tc>
      </w:tr>
      <w:tr w:rsidR="004C076B" w:rsidRPr="004C076B" w:rsidTr="004C076B">
        <w:trPr>
          <w:trHeight w:val="67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610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7 733 688,1</w:t>
            </w:r>
          </w:p>
        </w:tc>
      </w:tr>
      <w:tr w:rsidR="004C076B" w:rsidRPr="004C076B" w:rsidTr="004C076B">
        <w:trPr>
          <w:trHeight w:val="70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610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7 733 688,1</w:t>
            </w:r>
          </w:p>
        </w:tc>
      </w:tr>
      <w:tr w:rsidR="004C076B" w:rsidRPr="004C076B" w:rsidTr="004C076B">
        <w:trPr>
          <w:trHeight w:val="7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3.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C076B" w:rsidRPr="004C076B" w:rsidTr="004C076B">
        <w:trPr>
          <w:trHeight w:val="7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0,0</w:t>
            </w:r>
          </w:p>
        </w:tc>
      </w:tr>
      <w:tr w:rsidR="004C076B" w:rsidRPr="004C076B" w:rsidTr="004C076B">
        <w:trPr>
          <w:trHeight w:val="8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-15 000,0</w:t>
            </w:r>
          </w:p>
        </w:tc>
      </w:tr>
      <w:tr w:rsidR="004C076B" w:rsidRPr="004C076B" w:rsidTr="004C076B">
        <w:trPr>
          <w:trHeight w:val="9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-15 000,0</w:t>
            </w:r>
          </w:p>
        </w:tc>
      </w:tr>
      <w:tr w:rsidR="004C076B" w:rsidRPr="004C076B" w:rsidTr="004C076B">
        <w:trPr>
          <w:trHeight w:val="1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540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-15 000,0</w:t>
            </w:r>
          </w:p>
        </w:tc>
      </w:tr>
      <w:tr w:rsidR="004C076B" w:rsidRPr="004C076B" w:rsidTr="004C076B">
        <w:trPr>
          <w:trHeight w:val="9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Возврат бюджетных кредитов, предоставленные внутри страны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15 000,0</w:t>
            </w:r>
          </w:p>
        </w:tc>
      </w:tr>
      <w:tr w:rsidR="004C076B" w:rsidRPr="004C076B" w:rsidTr="004C076B">
        <w:trPr>
          <w:trHeight w:val="13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15 000,0</w:t>
            </w:r>
          </w:p>
        </w:tc>
      </w:tr>
      <w:tr w:rsidR="004C076B" w:rsidRPr="004C076B" w:rsidTr="004C076B">
        <w:trPr>
          <w:trHeight w:val="17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640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15 000,0</w:t>
            </w:r>
          </w:p>
        </w:tc>
      </w:tr>
    </w:tbl>
    <w:p w:rsidR="00566933" w:rsidRDefault="00566933" w:rsidP="0048665F">
      <w:pPr>
        <w:tabs>
          <w:tab w:val="left" w:pos="3885"/>
        </w:tabs>
        <w:rPr>
          <w:sz w:val="22"/>
          <w:szCs w:val="22"/>
        </w:rPr>
      </w:pPr>
    </w:p>
    <w:p w:rsidR="004C076B" w:rsidRDefault="004C076B" w:rsidP="0048665F">
      <w:pPr>
        <w:tabs>
          <w:tab w:val="left" w:pos="3885"/>
        </w:tabs>
        <w:rPr>
          <w:sz w:val="22"/>
          <w:szCs w:val="22"/>
        </w:rPr>
      </w:pPr>
    </w:p>
    <w:tbl>
      <w:tblPr>
        <w:tblW w:w="11269" w:type="dxa"/>
        <w:tblInd w:w="-1026" w:type="dxa"/>
        <w:tblLook w:val="04A0" w:firstRow="1" w:lastRow="0" w:firstColumn="1" w:lastColumn="0" w:noHBand="0" w:noVBand="1"/>
      </w:tblPr>
      <w:tblGrid>
        <w:gridCol w:w="568"/>
        <w:gridCol w:w="548"/>
        <w:gridCol w:w="437"/>
        <w:gridCol w:w="437"/>
        <w:gridCol w:w="437"/>
        <w:gridCol w:w="437"/>
        <w:gridCol w:w="437"/>
        <w:gridCol w:w="660"/>
        <w:gridCol w:w="548"/>
        <w:gridCol w:w="3996"/>
        <w:gridCol w:w="1367"/>
        <w:gridCol w:w="1384"/>
        <w:gridCol w:w="13"/>
      </w:tblGrid>
      <w:tr w:rsidR="004C076B" w:rsidRPr="004C076B" w:rsidTr="004C076B">
        <w:trPr>
          <w:trHeight w:val="16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4"/>
                <w:szCs w:val="24"/>
              </w:rPr>
            </w:pPr>
            <w:r w:rsidRPr="004C076B">
              <w:rPr>
                <w:sz w:val="24"/>
                <w:szCs w:val="24"/>
              </w:rPr>
              <w:t>ПРИЛОЖЕНИЕ №7</w:t>
            </w:r>
            <w:r w:rsidRPr="004C076B">
              <w:rPr>
                <w:sz w:val="24"/>
                <w:szCs w:val="24"/>
              </w:rPr>
              <w:br/>
              <w:t>к решению Совета депутатов Щёлковского муниципального района "О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4C076B" w:rsidRPr="004C076B" w:rsidTr="004C076B">
        <w:trPr>
          <w:trHeight w:val="16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4"/>
                <w:szCs w:val="24"/>
              </w:rPr>
            </w:pPr>
            <w:r w:rsidRPr="004C076B">
              <w:rPr>
                <w:sz w:val="24"/>
                <w:szCs w:val="24"/>
              </w:rPr>
              <w:t xml:space="preserve">ПРИЛОЖЕНИЕ №12                                           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2018 год и плановый период 2019 и 2020 годов» </w:t>
            </w:r>
          </w:p>
        </w:tc>
      </w:tr>
      <w:tr w:rsidR="004C076B" w:rsidRPr="004C076B" w:rsidTr="004C076B">
        <w:trPr>
          <w:trHeight w:val="8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4"/>
                <w:szCs w:val="24"/>
              </w:rPr>
            </w:pPr>
            <w:r w:rsidRPr="004C076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Щёлковского муниципального района на плановый период 2019 и 2020 годы</w:t>
            </w:r>
          </w:p>
        </w:tc>
      </w:tr>
      <w:tr w:rsidR="004C076B" w:rsidRPr="004C076B" w:rsidTr="004C076B">
        <w:trPr>
          <w:gridAfter w:val="1"/>
          <w:wAfter w:w="13" w:type="dxa"/>
          <w:trHeight w:val="4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6B" w:rsidRPr="004C076B" w:rsidRDefault="004C076B" w:rsidP="004C076B">
            <w:pPr>
              <w:rPr>
                <w:sz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76B" w:rsidRPr="004C076B" w:rsidRDefault="004C076B" w:rsidP="004C076B">
            <w:pPr>
              <w:jc w:val="right"/>
              <w:rPr>
                <w:sz w:val="24"/>
                <w:szCs w:val="24"/>
              </w:rPr>
            </w:pPr>
            <w:r w:rsidRPr="004C076B">
              <w:rPr>
                <w:sz w:val="24"/>
                <w:szCs w:val="24"/>
              </w:rPr>
              <w:t>тыс. рублей</w:t>
            </w:r>
          </w:p>
        </w:tc>
      </w:tr>
      <w:tr w:rsidR="004C076B" w:rsidRPr="004C076B" w:rsidTr="004C076B">
        <w:trPr>
          <w:gridAfter w:val="1"/>
          <w:wAfter w:w="13" w:type="dxa"/>
          <w:trHeight w:val="55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коды классификации источников финансирования дефицитов бюджета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2019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2020</w:t>
            </w:r>
          </w:p>
        </w:tc>
      </w:tr>
      <w:tr w:rsidR="004C076B" w:rsidRPr="004C076B" w:rsidTr="004C076B">
        <w:trPr>
          <w:gridAfter w:val="1"/>
          <w:wAfter w:w="13" w:type="dxa"/>
          <w:trHeight w:val="28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</w:tr>
      <w:tr w:rsidR="004C076B" w:rsidRPr="004C076B" w:rsidTr="004C076B">
        <w:trPr>
          <w:gridAfter w:val="1"/>
          <w:wAfter w:w="13" w:type="dxa"/>
          <w:trHeight w:val="6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Дефицит бюджета Щёлковского муниципального района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-295 579,2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-337 088,3</w:t>
            </w:r>
          </w:p>
        </w:tc>
      </w:tr>
      <w:tr w:rsidR="004C076B" w:rsidRPr="004C076B" w:rsidTr="004C076B">
        <w:trPr>
          <w:gridAfter w:val="1"/>
          <w:wAfter w:w="13" w:type="dxa"/>
          <w:trHeight w:val="67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26,7%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30,1%</w:t>
            </w:r>
          </w:p>
        </w:tc>
      </w:tr>
      <w:tr w:rsidR="004C076B" w:rsidRPr="004C076B" w:rsidTr="004C076B">
        <w:trPr>
          <w:gridAfter w:val="1"/>
          <w:wAfter w:w="13" w:type="dxa"/>
          <w:trHeight w:val="63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295 579,2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337 088,3</w:t>
            </w:r>
          </w:p>
        </w:tc>
      </w:tr>
      <w:tr w:rsidR="004C076B" w:rsidRPr="004C076B" w:rsidTr="004C076B">
        <w:trPr>
          <w:gridAfter w:val="1"/>
          <w:wAfter w:w="13" w:type="dxa"/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110 579,2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111 885,5</w:t>
            </w:r>
          </w:p>
        </w:tc>
      </w:tr>
      <w:tr w:rsidR="004C076B" w:rsidRPr="004C076B" w:rsidTr="004C076B">
        <w:trPr>
          <w:gridAfter w:val="1"/>
          <w:wAfter w:w="13" w:type="dxa"/>
          <w:trHeight w:val="74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110 579,2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222 464,7</w:t>
            </w:r>
          </w:p>
        </w:tc>
      </w:tr>
      <w:tr w:rsidR="004C076B" w:rsidRPr="004C076B" w:rsidTr="004C076B">
        <w:trPr>
          <w:gridAfter w:val="1"/>
          <w:wAfter w:w="13" w:type="dxa"/>
          <w:trHeight w:val="100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710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110 579,2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222 464,7</w:t>
            </w:r>
          </w:p>
        </w:tc>
      </w:tr>
      <w:tr w:rsidR="004C076B" w:rsidRPr="004C076B" w:rsidTr="004C076B">
        <w:trPr>
          <w:gridAfter w:val="1"/>
          <w:wAfter w:w="13" w:type="dxa"/>
          <w:trHeight w:val="93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800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-110 579,2</w:t>
            </w:r>
          </w:p>
        </w:tc>
      </w:tr>
      <w:tr w:rsidR="004C076B" w:rsidRPr="004C076B" w:rsidTr="004C076B">
        <w:trPr>
          <w:gridAfter w:val="1"/>
          <w:wAfter w:w="13" w:type="dxa"/>
          <w:trHeight w:val="9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810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-110 579,2</w:t>
            </w:r>
          </w:p>
        </w:tc>
      </w:tr>
      <w:tr w:rsidR="004C076B" w:rsidRPr="004C076B" w:rsidTr="004C076B">
        <w:trPr>
          <w:gridAfter w:val="1"/>
          <w:wAfter w:w="13" w:type="dxa"/>
          <w:trHeight w:val="6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b/>
                <w:bCs/>
                <w:sz w:val="22"/>
                <w:szCs w:val="22"/>
              </w:rPr>
            </w:pPr>
            <w:r w:rsidRPr="004C076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185 000,0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225 202,8</w:t>
            </w:r>
          </w:p>
        </w:tc>
      </w:tr>
      <w:tr w:rsidR="004C076B" w:rsidRPr="004C076B" w:rsidTr="004C076B">
        <w:trPr>
          <w:gridAfter w:val="1"/>
          <w:wAfter w:w="13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-6 139 539,2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-6 313 841,7</w:t>
            </w:r>
          </w:p>
        </w:tc>
      </w:tr>
      <w:tr w:rsidR="004C076B" w:rsidRPr="004C076B" w:rsidTr="004C076B">
        <w:trPr>
          <w:gridAfter w:val="1"/>
          <w:wAfter w:w="13" w:type="dxa"/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-6 139 539,2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-6 313 841,7</w:t>
            </w:r>
          </w:p>
        </w:tc>
      </w:tr>
      <w:tr w:rsidR="004C076B" w:rsidRPr="004C076B" w:rsidTr="004C076B">
        <w:trPr>
          <w:gridAfter w:val="1"/>
          <w:wAfter w:w="13" w:type="dxa"/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510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-6 139 539,2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-6 313 841,7</w:t>
            </w:r>
          </w:p>
        </w:tc>
      </w:tr>
      <w:tr w:rsidR="004C076B" w:rsidRPr="004C076B" w:rsidTr="004C076B">
        <w:trPr>
          <w:gridAfter w:val="1"/>
          <w:wAfter w:w="13" w:type="dxa"/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510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-6 139 539,2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-6 313 841,7</w:t>
            </w:r>
          </w:p>
        </w:tc>
      </w:tr>
      <w:tr w:rsidR="004C076B" w:rsidRPr="004C076B" w:rsidTr="004C076B">
        <w:trPr>
          <w:gridAfter w:val="1"/>
          <w:wAfter w:w="13" w:type="dxa"/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6 324 539,2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6 539 044,5</w:t>
            </w:r>
          </w:p>
        </w:tc>
      </w:tr>
      <w:tr w:rsidR="004C076B" w:rsidRPr="004C076B" w:rsidTr="004C076B">
        <w:trPr>
          <w:gridAfter w:val="1"/>
          <w:wAfter w:w="1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6 324 539,2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6 539 044,5</w:t>
            </w:r>
          </w:p>
        </w:tc>
      </w:tr>
      <w:tr w:rsidR="004C076B" w:rsidRPr="004C076B" w:rsidTr="004C076B">
        <w:trPr>
          <w:gridAfter w:val="1"/>
          <w:wAfter w:w="13" w:type="dxa"/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610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6 324 539,2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6 539 044,5</w:t>
            </w:r>
          </w:p>
        </w:tc>
      </w:tr>
      <w:tr w:rsidR="004C076B" w:rsidRPr="004C076B" w:rsidTr="004C076B">
        <w:trPr>
          <w:gridAfter w:val="1"/>
          <w:wAfter w:w="13" w:type="dxa"/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center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610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6 324 539,2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6B" w:rsidRPr="004C076B" w:rsidRDefault="004C076B" w:rsidP="004C076B">
            <w:pPr>
              <w:jc w:val="right"/>
              <w:rPr>
                <w:sz w:val="22"/>
                <w:szCs w:val="22"/>
              </w:rPr>
            </w:pPr>
            <w:r w:rsidRPr="004C076B">
              <w:rPr>
                <w:sz w:val="22"/>
                <w:szCs w:val="22"/>
              </w:rPr>
              <w:t>6 539 044,5</w:t>
            </w:r>
          </w:p>
        </w:tc>
      </w:tr>
    </w:tbl>
    <w:p w:rsidR="004C076B" w:rsidRDefault="004C076B" w:rsidP="0048665F">
      <w:pPr>
        <w:tabs>
          <w:tab w:val="left" w:pos="3885"/>
        </w:tabs>
        <w:rPr>
          <w:sz w:val="22"/>
          <w:szCs w:val="22"/>
        </w:rPr>
      </w:pPr>
    </w:p>
    <w:p w:rsidR="004C076B" w:rsidRDefault="004C076B" w:rsidP="0048665F">
      <w:pPr>
        <w:tabs>
          <w:tab w:val="left" w:pos="3885"/>
        </w:tabs>
        <w:rPr>
          <w:sz w:val="22"/>
          <w:szCs w:val="22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6260"/>
        <w:gridCol w:w="3320"/>
      </w:tblGrid>
      <w:tr w:rsidR="004179C4" w:rsidRPr="004179C4" w:rsidTr="004179C4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ПРИЛОЖЕНИЕ №8</w:t>
            </w:r>
          </w:p>
        </w:tc>
      </w:tr>
      <w:tr w:rsidR="004179C4" w:rsidRPr="004179C4" w:rsidTr="004179C4">
        <w:trPr>
          <w:trHeight w:val="3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к  решению Совета депутатов Щёлковского муниципального района «О внесении изменений в решение Совета депутатов Щёлковского муниципального района «О бюджете Щёлковского муниципального района на 2018год и  на плановый период 2019 и 2020 годов»» </w:t>
            </w:r>
          </w:p>
        </w:tc>
      </w:tr>
      <w:tr w:rsidR="004179C4" w:rsidRPr="004179C4" w:rsidTr="004179C4">
        <w:trPr>
          <w:trHeight w:val="249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ПРИЛОЖЕНИЕ №13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2018 год и плановый период 2019 и 2020 годов» </w:t>
            </w:r>
          </w:p>
        </w:tc>
      </w:tr>
      <w:tr w:rsidR="004179C4" w:rsidRPr="004179C4" w:rsidTr="004179C4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Межбюджетные трансферты, предоставляемые бюджету Щёлковского муниципального района из бюджетов других уровней в 2018 году</w:t>
            </w:r>
          </w:p>
        </w:tc>
      </w:tr>
      <w:tr w:rsidR="004179C4" w:rsidRPr="004179C4" w:rsidTr="004179C4">
        <w:trPr>
          <w:trHeight w:val="96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0"/>
              </w:rPr>
            </w:pPr>
            <w:r w:rsidRPr="004179C4">
              <w:rPr>
                <w:b/>
                <w:bCs/>
                <w:color w:val="000000"/>
                <w:sz w:val="20"/>
              </w:rPr>
              <w:t>I.  Расходы, осуществляемые за счёт межбюджетных трансфертов, предоставляемых бюджету Щёлковского муниципального района из бюджета Московской области в 2018 году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Наименования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center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Субвенции  из бюджета Московской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3 035 152,0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42 410,0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63 306,0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59 062,0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4 244,0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29 403,0</w:t>
            </w:r>
          </w:p>
        </w:tc>
      </w:tr>
      <w:tr w:rsidR="004179C4" w:rsidRPr="004179C4" w:rsidTr="004179C4">
        <w:trPr>
          <w:trHeight w:val="18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для осуществления переданных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5 730,0</w:t>
            </w:r>
          </w:p>
        </w:tc>
      </w:tr>
      <w:tr w:rsidR="004179C4" w:rsidRPr="004179C4" w:rsidTr="004179C4">
        <w:trPr>
          <w:trHeight w:val="18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6 083,0</w:t>
            </w:r>
          </w:p>
        </w:tc>
      </w:tr>
      <w:tr w:rsidR="004179C4" w:rsidRPr="004179C4" w:rsidTr="004179C4">
        <w:trPr>
          <w:trHeight w:val="21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1 141 204,0</w:t>
            </w:r>
          </w:p>
        </w:tc>
      </w:tr>
      <w:tr w:rsidR="004179C4" w:rsidRPr="004179C4" w:rsidTr="004179C4">
        <w:trPr>
          <w:trHeight w:val="18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13 311,0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90 018,0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85 833,0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3 327,0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858,0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9 794,0</w:t>
            </w:r>
          </w:p>
        </w:tc>
      </w:tr>
      <w:tr w:rsidR="004179C4" w:rsidRPr="004179C4" w:rsidTr="004179C4">
        <w:trPr>
          <w:trHeight w:val="30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1 437 111,0</w:t>
            </w:r>
          </w:p>
        </w:tc>
      </w:tr>
      <w:tr w:rsidR="004179C4" w:rsidRPr="004179C4" w:rsidTr="004179C4">
        <w:trPr>
          <w:trHeight w:val="27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69 619,0</w:t>
            </w:r>
          </w:p>
        </w:tc>
      </w:tr>
      <w:tr w:rsidR="004179C4" w:rsidRPr="004179C4" w:rsidTr="004179C4">
        <w:trPr>
          <w:trHeight w:val="21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112 268,0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sz w:val="22"/>
                <w:szCs w:val="22"/>
              </w:rPr>
            </w:pPr>
            <w:r w:rsidRPr="004179C4"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10 642,0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3 482,0</w:t>
            </w:r>
          </w:p>
        </w:tc>
      </w:tr>
      <w:tr w:rsidR="004179C4" w:rsidRPr="004179C4" w:rsidTr="004179C4">
        <w:trPr>
          <w:trHeight w:val="118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Субвенции бюджетам муниципальных районов и городских округов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4179C4" w:rsidRPr="004179C4" w:rsidTr="004179C4">
        <w:trPr>
          <w:trHeight w:val="51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Субсидии из бюджета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1 249 581,3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3 780,0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10 405,0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14 086,0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9 760,0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1 680,0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мероприятия по созданию условий для получения детьми-инвалидами качественного образования в муниципальных организациях дополнительного образования детей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объекты общего образования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35 637,0</w:t>
            </w:r>
          </w:p>
        </w:tc>
      </w:tr>
      <w:tr w:rsidR="004179C4" w:rsidRPr="004179C4" w:rsidTr="004179C4">
        <w:trPr>
          <w:trHeight w:val="216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6 979,0</w:t>
            </w:r>
          </w:p>
        </w:tc>
      </w:tr>
      <w:tr w:rsidR="004179C4" w:rsidRPr="004179C4" w:rsidTr="004179C4">
        <w:trPr>
          <w:trHeight w:val="189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1 307,0</w:t>
            </w:r>
          </w:p>
        </w:tc>
      </w:tr>
      <w:tr w:rsidR="004179C4" w:rsidRPr="004179C4" w:rsidTr="004179C4">
        <w:trPr>
          <w:trHeight w:val="96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13 815,0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1 108 635,6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софинансирование расходов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22 617,6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14 761,1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3 333,0</w:t>
            </w:r>
          </w:p>
        </w:tc>
      </w:tr>
      <w:tr w:rsidR="004179C4" w:rsidRPr="004179C4" w:rsidTr="004179C4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из бюджета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22 100,0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муниципальным образованиям Московской области на реализацию Закона Московской области "О дополнительных мероприятиях по развитию жилищно-коммунального хозяйства и социально-культурной сферы на 2018 год и на плановый период 2019 и 2020 годов"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22 100,0</w:t>
            </w:r>
          </w:p>
        </w:tc>
      </w:tr>
      <w:tr w:rsidR="004179C4" w:rsidRPr="004179C4" w:rsidTr="004179C4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Субсидии из бюджета Московской области за счёт возврата неиспользованных остатков 2017 года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20 564,2</w:t>
            </w:r>
          </w:p>
        </w:tc>
      </w:tr>
      <w:tr w:rsidR="004179C4" w:rsidRPr="004179C4" w:rsidTr="004179C4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ликвидации второй смены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14 071,4</w:t>
            </w:r>
          </w:p>
        </w:tc>
      </w:tr>
      <w:tr w:rsidR="004179C4" w:rsidRPr="004179C4" w:rsidTr="004179C4">
        <w:trPr>
          <w:trHeight w:val="10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1 006,0</w:t>
            </w:r>
          </w:p>
        </w:tc>
      </w:tr>
      <w:tr w:rsidR="004179C4" w:rsidRPr="004179C4" w:rsidTr="004179C4">
        <w:trPr>
          <w:trHeight w:val="15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Московской области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5 486,8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Всего из бюджета Московской области: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4 327 397,5</w:t>
            </w:r>
          </w:p>
        </w:tc>
      </w:tr>
      <w:tr w:rsidR="004179C4" w:rsidRPr="004179C4" w:rsidTr="004179C4">
        <w:trPr>
          <w:trHeight w:val="102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II.  Расходы, осуществляемые за счёт межбюджетных трансфертов, предоставляемых бюджету Щёлковского муниципального района из бюджетов городских и сельских поселений Щёлковского муниципального района Московской области в 2017 году</w:t>
            </w:r>
          </w:p>
        </w:tc>
      </w:tr>
      <w:tr w:rsidR="004179C4" w:rsidRPr="004179C4" w:rsidTr="004179C4">
        <w:trPr>
          <w:trHeight w:val="8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1. Иные межбюджетные трансферты из бюджетов городских и сельских поселей Щёлковского муниципального района Московской области: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146 924,7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 Иные межбюджетные трансферты из бюджета ГП Щёлково бюджету Щёлковского муниципального района в части софинансирования муниципальной программы "Спорт Щёлковского муниципального района"на организацию ипроведение  физкультурно-оздоровительных,спортивных и спортивно-массовых  мероприятий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3 590,0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Иные межбюджетные  трансферты  из бюджета ГП Щёлково бюджету  Щёлковского муниципального района в части софинансирования муниципальной программы "Спорт Щёлковского муниципального района"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Иные межбюджетные трансферты Щёлковскому муниципальному району из бюджета ГП Щёлково, СП Огудневское  на содействие  в организации  занятости  молодежи  14-17 лет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4179C4" w:rsidRPr="004179C4" w:rsidTr="004179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Иные межбюджетные трансферты из бюджета ГП Щёлково бюджету Щёлковского муниципального района в части софинансирования  муниципальной программы " СПОРТ Щёлковского муниципального района» на компенсационные выплаты  иногородним ВРАЧАМ для оплаты съёмного жилья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2 340,0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35 020,0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 xml:space="preserve">Иные межбюджетные трансферты из бюджета ГП Щёлково на софинансирование мероприятий по предоставлению молодым семья субсидии на приобретение жилого помещения (объекта индивидуального жилищного строительства) 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8 184,2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10 041,3</w:t>
            </w:r>
          </w:p>
        </w:tc>
      </w:tr>
      <w:tr w:rsidR="004179C4" w:rsidRPr="004179C4" w:rsidTr="004179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5 915,0</w:t>
            </w:r>
          </w:p>
        </w:tc>
      </w:tr>
      <w:tr w:rsidR="004179C4" w:rsidRPr="004179C4" w:rsidTr="004179C4">
        <w:trPr>
          <w:trHeight w:val="130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8 860,0</w:t>
            </w:r>
          </w:p>
        </w:tc>
      </w:tr>
      <w:tr w:rsidR="004179C4" w:rsidRPr="004179C4" w:rsidTr="004179C4">
        <w:trPr>
          <w:trHeight w:val="96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4179C4" w:rsidRPr="004179C4" w:rsidTr="004179C4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4179C4" w:rsidRPr="004179C4" w:rsidTr="004179C4">
        <w:trPr>
          <w:trHeight w:val="9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4179C4" w:rsidRPr="004179C4" w:rsidTr="004179C4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из бюджета гп Загорянский бюджету Щёлковского муниципального района на осуществление части полномочий по капитальному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24 056,6</w:t>
            </w:r>
          </w:p>
        </w:tc>
      </w:tr>
      <w:tr w:rsidR="004179C4" w:rsidRPr="004179C4" w:rsidTr="004179C4">
        <w:trPr>
          <w:trHeight w:val="16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40 612,4</w:t>
            </w:r>
          </w:p>
        </w:tc>
      </w:tr>
      <w:tr w:rsidR="004179C4" w:rsidRPr="004179C4" w:rsidTr="004179C4">
        <w:trPr>
          <w:trHeight w:val="8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2.  Иные межбюджетные трансферты из бюджетов городских и сельских поселей Щёлковского муниципального района Московской области  за счёт возврата неиспользованных остатков 2017 года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20 165,9</w:t>
            </w:r>
          </w:p>
        </w:tc>
      </w:tr>
      <w:tr w:rsidR="004179C4" w:rsidRPr="004179C4" w:rsidTr="004179C4">
        <w:trPr>
          <w:trHeight w:val="156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Иные межбюджетные трансферты из бюджета гп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МО,переданных в собственность муниципальных образований МО(субсидия)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20 165,9</w:t>
            </w:r>
          </w:p>
        </w:tc>
      </w:tr>
      <w:tr w:rsidR="004179C4" w:rsidRPr="004179C4" w:rsidTr="004179C4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9C4" w:rsidRPr="004179C4" w:rsidRDefault="004179C4" w:rsidP="004179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 xml:space="preserve">Всего из бюджетов городских и сельских поселей Щёлковского муниципального района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9C4">
              <w:rPr>
                <w:b/>
                <w:bCs/>
                <w:color w:val="000000"/>
                <w:sz w:val="22"/>
                <w:szCs w:val="22"/>
              </w:rPr>
              <w:t>167 090,6</w:t>
            </w:r>
          </w:p>
        </w:tc>
      </w:tr>
      <w:tr w:rsidR="004179C4" w:rsidRPr="004179C4" w:rsidTr="004179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9C4" w:rsidRPr="004179C4" w:rsidRDefault="004179C4" w:rsidP="004179C4">
            <w:pPr>
              <w:jc w:val="right"/>
              <w:rPr>
                <w:color w:val="000000"/>
                <w:sz w:val="22"/>
                <w:szCs w:val="22"/>
              </w:rPr>
            </w:pPr>
            <w:r w:rsidRPr="004179C4">
              <w:rPr>
                <w:color w:val="000000"/>
                <w:sz w:val="22"/>
                <w:szCs w:val="22"/>
              </w:rPr>
              <w:t>4 494 488,1</w:t>
            </w:r>
          </w:p>
        </w:tc>
      </w:tr>
    </w:tbl>
    <w:p w:rsidR="004C076B" w:rsidRDefault="004C076B" w:rsidP="0048665F">
      <w:pPr>
        <w:tabs>
          <w:tab w:val="left" w:pos="3885"/>
        </w:tabs>
        <w:rPr>
          <w:sz w:val="22"/>
          <w:szCs w:val="22"/>
        </w:rPr>
      </w:pPr>
    </w:p>
    <w:p w:rsidR="004179C4" w:rsidRDefault="004179C4" w:rsidP="0048665F">
      <w:pPr>
        <w:tabs>
          <w:tab w:val="left" w:pos="3885"/>
        </w:tabs>
        <w:rPr>
          <w:sz w:val="22"/>
          <w:szCs w:val="22"/>
        </w:rPr>
      </w:pPr>
    </w:p>
    <w:p w:rsidR="004179C4" w:rsidRDefault="004179C4" w:rsidP="0048665F">
      <w:pPr>
        <w:tabs>
          <w:tab w:val="left" w:pos="3885"/>
        </w:tabs>
        <w:rPr>
          <w:sz w:val="22"/>
          <w:szCs w:val="22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00"/>
        <w:gridCol w:w="1300"/>
        <w:gridCol w:w="1660"/>
        <w:gridCol w:w="280"/>
        <w:gridCol w:w="700"/>
        <w:gridCol w:w="680"/>
        <w:gridCol w:w="640"/>
        <w:gridCol w:w="680"/>
        <w:gridCol w:w="700"/>
        <w:gridCol w:w="2560"/>
      </w:tblGrid>
      <w:tr w:rsidR="00BE754D" w:rsidRPr="00BE754D" w:rsidTr="00BE754D">
        <w:trPr>
          <w:trHeight w:val="24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center"/>
              <w:rPr>
                <w:sz w:val="22"/>
                <w:szCs w:val="22"/>
              </w:rPr>
            </w:pPr>
            <w:r w:rsidRPr="00BE754D">
              <w:rPr>
                <w:sz w:val="22"/>
                <w:szCs w:val="22"/>
              </w:rPr>
              <w:t>ПРИЛОЖЕНИЕ № 9</w:t>
            </w:r>
            <w:r w:rsidRPr="00BE754D">
              <w:rPr>
                <w:sz w:val="22"/>
                <w:szCs w:val="22"/>
              </w:rPr>
              <w:br/>
              <w:t>к решению Совета депутатов Щёлковского муниципального района "О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BE754D" w:rsidRPr="00BE754D" w:rsidTr="00BE754D">
        <w:trPr>
          <w:trHeight w:val="22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2"/>
                <w:szCs w:val="22"/>
              </w:rPr>
            </w:pPr>
            <w:r w:rsidRPr="00BE754D">
              <w:rPr>
                <w:sz w:val="22"/>
                <w:szCs w:val="22"/>
              </w:rPr>
              <w:t xml:space="preserve">ПРИЛОЖЕНИЕ №15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2018 год и плановый период 2019 и 2020 годов» </w:t>
            </w:r>
          </w:p>
        </w:tc>
      </w:tr>
      <w:tr w:rsidR="00BE754D" w:rsidRPr="00BE754D" w:rsidTr="00BE754D">
        <w:trPr>
          <w:trHeight w:val="126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6"/>
                <w:szCs w:val="26"/>
              </w:rPr>
            </w:pPr>
            <w:r w:rsidRPr="00BE754D">
              <w:rPr>
                <w:b/>
                <w:bCs/>
                <w:sz w:val="26"/>
                <w:szCs w:val="26"/>
              </w:rPr>
              <w:t xml:space="preserve">Программа муниципальных внутренних заимствований  </w:t>
            </w:r>
            <w:r w:rsidRPr="00BE754D">
              <w:rPr>
                <w:b/>
                <w:bCs/>
                <w:sz w:val="26"/>
                <w:szCs w:val="26"/>
              </w:rPr>
              <w:br/>
              <w:t>Щёлковского муниципального района на 2018  год</w:t>
            </w:r>
          </w:p>
        </w:tc>
      </w:tr>
      <w:tr w:rsidR="00BE754D" w:rsidRPr="00BE754D" w:rsidTr="00BE754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</w:tr>
      <w:tr w:rsidR="00BE754D" w:rsidRPr="00BE754D" w:rsidTr="00BE754D">
        <w:trPr>
          <w:trHeight w:val="315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I. Привлечение долговых обязательств</w:t>
            </w:r>
          </w:p>
        </w:tc>
      </w:tr>
      <w:tr w:rsidR="00BE754D" w:rsidRPr="00BE754D" w:rsidTr="00BE754D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2"/>
                <w:szCs w:val="22"/>
              </w:rPr>
            </w:pPr>
            <w:r w:rsidRPr="00BE754D">
              <w:rPr>
                <w:sz w:val="22"/>
                <w:szCs w:val="22"/>
              </w:rPr>
              <w:t>тыс. рублей</w:t>
            </w:r>
          </w:p>
        </w:tc>
      </w:tr>
      <w:tr w:rsidR="00BE754D" w:rsidRPr="00BE754D" w:rsidTr="00BE754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 xml:space="preserve">Объем привлечения средств в 2018 году </w:t>
            </w:r>
          </w:p>
        </w:tc>
      </w:tr>
      <w:tr w:rsidR="00BE754D" w:rsidRPr="00BE754D" w:rsidTr="00BE754D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754D" w:rsidRPr="00BE754D" w:rsidTr="00BE754D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Кредитные договоры и соглашения, заключенные от имени  Щёлковского муниципального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0,0</w:t>
            </w:r>
          </w:p>
        </w:tc>
      </w:tr>
      <w:tr w:rsidR="00BE754D" w:rsidRPr="00BE754D" w:rsidTr="00BE754D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2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 xml:space="preserve">Бюджетные кредиты, полученные от других бюджетов бюджетной системы Российской Федерации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0,0</w:t>
            </w:r>
          </w:p>
        </w:tc>
      </w:tr>
      <w:tr w:rsidR="00BE754D" w:rsidRPr="00BE754D" w:rsidTr="00BE754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E754D" w:rsidRPr="00BE754D" w:rsidTr="00BE754D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rPr>
                <w:sz w:val="20"/>
              </w:rPr>
            </w:pPr>
          </w:p>
        </w:tc>
      </w:tr>
      <w:tr w:rsidR="00BE754D" w:rsidRPr="00BE754D" w:rsidTr="00BE754D">
        <w:trPr>
          <w:trHeight w:val="69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II. Погашение заимствований</w:t>
            </w:r>
          </w:p>
        </w:tc>
      </w:tr>
      <w:tr w:rsidR="00BE754D" w:rsidRPr="00BE754D" w:rsidTr="00BE754D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2"/>
                <w:szCs w:val="22"/>
              </w:rPr>
            </w:pPr>
            <w:r w:rsidRPr="00BE754D">
              <w:rPr>
                <w:sz w:val="22"/>
                <w:szCs w:val="22"/>
              </w:rPr>
              <w:t>тыс. рублей</w:t>
            </w:r>
          </w:p>
        </w:tc>
      </w:tr>
      <w:tr w:rsidR="00BE754D" w:rsidRPr="00BE754D" w:rsidTr="00BE754D">
        <w:trPr>
          <w:trHeight w:val="2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 xml:space="preserve">Объем погашения            в 2018 году </w:t>
            </w:r>
          </w:p>
        </w:tc>
      </w:tr>
      <w:tr w:rsidR="00BE754D" w:rsidRPr="00BE754D" w:rsidTr="00BE754D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754D" w:rsidRPr="00BE754D" w:rsidTr="00BE754D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Кредитные договоры и соглашения, заключенные от имени  Щёлковского муниципального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0,0</w:t>
            </w:r>
          </w:p>
        </w:tc>
      </w:tr>
      <w:tr w:rsidR="00BE754D" w:rsidRPr="00BE754D" w:rsidTr="00BE754D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2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Бюджетные кредиты , полученные из бюджетов других уровней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73 000,0</w:t>
            </w:r>
          </w:p>
        </w:tc>
      </w:tr>
      <w:tr w:rsidR="00BE754D" w:rsidRPr="00BE754D" w:rsidTr="00BE754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73 000,0</w:t>
            </w:r>
          </w:p>
        </w:tc>
      </w:tr>
    </w:tbl>
    <w:p w:rsidR="004179C4" w:rsidRDefault="004179C4" w:rsidP="0048665F">
      <w:pPr>
        <w:tabs>
          <w:tab w:val="left" w:pos="3885"/>
        </w:tabs>
        <w:rPr>
          <w:sz w:val="22"/>
          <w:szCs w:val="22"/>
        </w:rPr>
      </w:pPr>
    </w:p>
    <w:p w:rsidR="00BE754D" w:rsidRDefault="00BE754D" w:rsidP="0048665F">
      <w:pPr>
        <w:tabs>
          <w:tab w:val="left" w:pos="3885"/>
        </w:tabs>
        <w:rPr>
          <w:sz w:val="22"/>
          <w:szCs w:val="22"/>
        </w:rPr>
      </w:pPr>
    </w:p>
    <w:p w:rsidR="00BE754D" w:rsidRDefault="00BE754D" w:rsidP="0048665F">
      <w:pPr>
        <w:tabs>
          <w:tab w:val="left" w:pos="3885"/>
        </w:tabs>
        <w:rPr>
          <w:sz w:val="22"/>
          <w:szCs w:val="22"/>
        </w:rPr>
      </w:pPr>
    </w:p>
    <w:tbl>
      <w:tblPr>
        <w:tblW w:w="9784" w:type="dxa"/>
        <w:tblInd w:w="108" w:type="dxa"/>
        <w:tblLook w:val="04A0" w:firstRow="1" w:lastRow="0" w:firstColumn="1" w:lastColumn="0" w:noHBand="0" w:noVBand="1"/>
      </w:tblPr>
      <w:tblGrid>
        <w:gridCol w:w="700"/>
        <w:gridCol w:w="820"/>
        <w:gridCol w:w="1740"/>
        <w:gridCol w:w="280"/>
        <w:gridCol w:w="700"/>
        <w:gridCol w:w="680"/>
        <w:gridCol w:w="621"/>
        <w:gridCol w:w="271"/>
        <w:gridCol w:w="388"/>
        <w:gridCol w:w="276"/>
        <w:gridCol w:w="1327"/>
        <w:gridCol w:w="624"/>
        <w:gridCol w:w="1357"/>
      </w:tblGrid>
      <w:tr w:rsidR="00BE754D" w:rsidRPr="00BE754D" w:rsidTr="00BE754D">
        <w:trPr>
          <w:trHeight w:val="2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bookmarkStart w:id="7" w:name="RANGE!A2:K63"/>
            <w:r w:rsidRPr="00BE754D">
              <w:rPr>
                <w:sz w:val="24"/>
                <w:szCs w:val="24"/>
              </w:rPr>
              <w:t> </w:t>
            </w:r>
            <w:bookmarkEnd w:id="7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ПРИЛОЖЕНИЕ № 10</w:t>
            </w:r>
            <w:r w:rsidRPr="00BE754D">
              <w:rPr>
                <w:sz w:val="24"/>
                <w:szCs w:val="24"/>
              </w:rPr>
              <w:br/>
              <w:t>к решению Совета депутатов Щёлковского муниципального района "О внесении изменений в решение Совета депутатов Щёлковского муниципального района «О бюджете Щёлковского муниципального района на 2018 год и  на плановый период 2019 и 2020 годов»</w:t>
            </w:r>
          </w:p>
        </w:tc>
      </w:tr>
      <w:tr w:rsidR="00BE754D" w:rsidRPr="00BE754D" w:rsidTr="00BE754D">
        <w:trPr>
          <w:trHeight w:val="2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 xml:space="preserve">ПРИЛОЖЕНИЕ №16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2018 год и плановый период 2019 и 2020 годов» </w:t>
            </w:r>
          </w:p>
        </w:tc>
      </w:tr>
      <w:tr w:rsidR="00BE754D" w:rsidRPr="00BE754D" w:rsidTr="00BE754D">
        <w:trPr>
          <w:trHeight w:val="900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6"/>
                <w:szCs w:val="26"/>
              </w:rPr>
            </w:pPr>
            <w:r w:rsidRPr="00BE754D">
              <w:rPr>
                <w:b/>
                <w:bCs/>
                <w:sz w:val="26"/>
                <w:szCs w:val="26"/>
              </w:rPr>
              <w:t xml:space="preserve">Программа муниципальных внутренних заимствований  </w:t>
            </w:r>
            <w:r w:rsidRPr="00BE754D">
              <w:rPr>
                <w:b/>
                <w:bCs/>
                <w:sz w:val="26"/>
                <w:szCs w:val="26"/>
              </w:rPr>
              <w:br/>
              <w:t>Щёлковского муниципального района на плановый период  2019 и 2020 годов</w:t>
            </w:r>
          </w:p>
        </w:tc>
      </w:tr>
      <w:tr w:rsidR="00BE754D" w:rsidRPr="00BE754D" w:rsidTr="00BE754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75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BE754D" w:rsidRPr="00BE754D" w:rsidTr="00BE754D">
        <w:trPr>
          <w:trHeight w:val="435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I. Привлечение долговых обязательств</w:t>
            </w:r>
          </w:p>
        </w:tc>
      </w:tr>
      <w:tr w:rsidR="00BE754D" w:rsidRPr="00BE754D" w:rsidTr="00BE754D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 xml:space="preserve">                    тыс. рублей</w:t>
            </w:r>
          </w:p>
        </w:tc>
      </w:tr>
      <w:tr w:rsidR="00BE754D" w:rsidRPr="00BE754D" w:rsidTr="00BE754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Объем привлечения средств</w:t>
            </w:r>
          </w:p>
        </w:tc>
      </w:tr>
      <w:tr w:rsidR="00BE754D" w:rsidRPr="00BE754D" w:rsidTr="00BE754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E754D" w:rsidRPr="00BE754D" w:rsidTr="00BE754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Кредитные договоры и соглашения, заключенные от имени  Щёлковского муниципального района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110 579,2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754D">
              <w:rPr>
                <w:rFonts w:ascii="Times New Roman CYR" w:hAnsi="Times New Roman CYR" w:cs="Times New Roman CYR"/>
                <w:sz w:val="24"/>
                <w:szCs w:val="24"/>
              </w:rPr>
              <w:t>222 464,7</w:t>
            </w:r>
          </w:p>
        </w:tc>
      </w:tr>
      <w:tr w:rsidR="00BE754D" w:rsidRPr="00BE754D" w:rsidTr="00BE754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110 579,2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222 464,7</w:t>
            </w:r>
          </w:p>
        </w:tc>
      </w:tr>
      <w:tr w:rsidR="00BE754D" w:rsidRPr="00BE754D" w:rsidTr="00BE754D">
        <w:trPr>
          <w:trHeight w:val="6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75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BE754D" w:rsidRPr="00BE754D" w:rsidTr="00BE754D">
        <w:trPr>
          <w:trHeight w:val="690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II. Погашение заимствований</w:t>
            </w:r>
          </w:p>
        </w:tc>
      </w:tr>
      <w:tr w:rsidR="00BE754D" w:rsidRPr="00BE754D" w:rsidTr="00BE754D">
        <w:trPr>
          <w:trHeight w:val="6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 xml:space="preserve">                    тыс. рублей</w:t>
            </w:r>
          </w:p>
        </w:tc>
      </w:tr>
      <w:tr w:rsidR="00BE754D" w:rsidRPr="00BE754D" w:rsidTr="00BE754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Объем погашения</w:t>
            </w:r>
          </w:p>
        </w:tc>
      </w:tr>
      <w:tr w:rsidR="00BE754D" w:rsidRPr="00BE754D" w:rsidTr="00BE754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E754D" w:rsidRPr="00BE754D" w:rsidTr="00BE754D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Кредитные договоры и соглашения, заключенные от имени  Щёлковского муниципального района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110 579,2</w:t>
            </w:r>
          </w:p>
        </w:tc>
      </w:tr>
      <w:tr w:rsidR="00BE754D" w:rsidRPr="00BE754D" w:rsidTr="00BE754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54D">
              <w:rPr>
                <w:b/>
                <w:bCs/>
                <w:sz w:val="24"/>
                <w:szCs w:val="24"/>
              </w:rPr>
              <w:t>110 579,2</w:t>
            </w:r>
          </w:p>
        </w:tc>
      </w:tr>
      <w:tr w:rsidR="00BE754D" w:rsidRPr="00BE754D" w:rsidTr="00BE754D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75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BE754D" w:rsidRPr="00BE754D" w:rsidTr="00BE754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E754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BE754D" w:rsidRPr="00BE754D" w:rsidTr="00BE754D">
        <w:trPr>
          <w:trHeight w:val="792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54D" w:rsidRPr="00BE754D" w:rsidRDefault="00BE754D" w:rsidP="00BE754D">
            <w:pPr>
              <w:jc w:val="right"/>
              <w:rPr>
                <w:sz w:val="24"/>
                <w:szCs w:val="24"/>
              </w:rPr>
            </w:pPr>
            <w:r w:rsidRPr="00BE754D">
              <w:rPr>
                <w:sz w:val="24"/>
                <w:szCs w:val="24"/>
              </w:rPr>
              <w:t> </w:t>
            </w:r>
          </w:p>
        </w:tc>
      </w:tr>
    </w:tbl>
    <w:p w:rsidR="00BE754D" w:rsidRPr="004C076B" w:rsidRDefault="00BE754D" w:rsidP="0048665F">
      <w:pPr>
        <w:tabs>
          <w:tab w:val="left" w:pos="3885"/>
        </w:tabs>
        <w:rPr>
          <w:sz w:val="22"/>
          <w:szCs w:val="22"/>
        </w:rPr>
      </w:pPr>
    </w:p>
    <w:sectPr w:rsidR="00BE754D" w:rsidRPr="004C076B" w:rsidSect="005669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567" w:bottom="1134" w:left="1560" w:header="567" w:footer="567" w:gutter="0"/>
      <w:cols w:space="56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0A" w:rsidRDefault="001A3F0A">
      <w:r>
        <w:separator/>
      </w:r>
    </w:p>
  </w:endnote>
  <w:endnote w:type="continuationSeparator" w:id="0">
    <w:p w:rsidR="001A3F0A" w:rsidRDefault="001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 w:rsidP="0099256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933" w:rsidRDefault="00566933" w:rsidP="00272B7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71DBD">
      <w:rPr>
        <w:noProof/>
      </w:rPr>
      <w:t>4</w:t>
    </w:r>
    <w:r>
      <w:fldChar w:fldCharType="end"/>
    </w:r>
  </w:p>
  <w:p w:rsidR="00566933" w:rsidRDefault="00566933" w:rsidP="00272B7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0A" w:rsidRDefault="001A3F0A">
      <w:r>
        <w:separator/>
      </w:r>
    </w:p>
  </w:footnote>
  <w:footnote w:type="continuationSeparator" w:id="0">
    <w:p w:rsidR="001A3F0A" w:rsidRDefault="001A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 w:rsidP="009523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933" w:rsidRDefault="0056693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 w:rsidP="008E4477">
    <w:pPr>
      <w:pStyle w:val="a4"/>
      <w:framePr w:wrap="around" w:vAnchor="text" w:hAnchor="margin" w:xAlign="center" w:y="1"/>
      <w:rPr>
        <w:rStyle w:val="a6"/>
      </w:rPr>
    </w:pPr>
  </w:p>
  <w:p w:rsidR="00566933" w:rsidRDefault="00566933">
    <w:pPr>
      <w:pStyle w:val="a4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3" w:rsidRDefault="00566933" w:rsidP="00272B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63507BF"/>
    <w:multiLevelType w:val="multilevel"/>
    <w:tmpl w:val="54F82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ACE6DCA"/>
    <w:multiLevelType w:val="multilevel"/>
    <w:tmpl w:val="3F308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93"/>
        </w:tabs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64"/>
        </w:tabs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95"/>
        </w:tabs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66"/>
        </w:tabs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97"/>
        </w:tabs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28"/>
        </w:tabs>
        <w:ind w:left="14728" w:hanging="2160"/>
      </w:pPr>
      <w:rPr>
        <w:rFonts w:hint="default"/>
      </w:rPr>
    </w:lvl>
  </w:abstractNum>
  <w:abstractNum w:abstractNumId="7" w15:restartNumberingAfterBreak="0">
    <w:nsid w:val="3914063A"/>
    <w:multiLevelType w:val="multilevel"/>
    <w:tmpl w:val="DFC2D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 w15:restartNumberingAfterBreak="0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BC1198C"/>
    <w:multiLevelType w:val="hybridMultilevel"/>
    <w:tmpl w:val="E140D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 w15:restartNumberingAfterBreak="0">
    <w:nsid w:val="53506F80"/>
    <w:multiLevelType w:val="multilevel"/>
    <w:tmpl w:val="9F74C72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547B443E"/>
    <w:multiLevelType w:val="hybridMultilevel"/>
    <w:tmpl w:val="BA5E4164"/>
    <w:lvl w:ilvl="0" w:tplc="1E4CC93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9" w15:restartNumberingAfterBreak="0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B0E356A"/>
    <w:multiLevelType w:val="hybridMultilevel"/>
    <w:tmpl w:val="857A2084"/>
    <w:lvl w:ilvl="0" w:tplc="BA96C05E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4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8"/>
  </w:num>
  <w:num w:numId="12">
    <w:abstractNumId w:val="21"/>
  </w:num>
  <w:num w:numId="13">
    <w:abstractNumId w:val="10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  <w:num w:numId="19">
    <w:abstractNumId w:val="11"/>
  </w:num>
  <w:num w:numId="20">
    <w:abstractNumId w:val="15"/>
  </w:num>
  <w:num w:numId="21">
    <w:abstractNumId w:val="19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0D"/>
    <w:rsid w:val="00001E1D"/>
    <w:rsid w:val="00003BFC"/>
    <w:rsid w:val="00003CDA"/>
    <w:rsid w:val="00004387"/>
    <w:rsid w:val="000054EB"/>
    <w:rsid w:val="00024253"/>
    <w:rsid w:val="000246B0"/>
    <w:rsid w:val="00025611"/>
    <w:rsid w:val="000335E3"/>
    <w:rsid w:val="000341C9"/>
    <w:rsid w:val="00034F39"/>
    <w:rsid w:val="0003567A"/>
    <w:rsid w:val="0003764C"/>
    <w:rsid w:val="00041243"/>
    <w:rsid w:val="00043102"/>
    <w:rsid w:val="000437E0"/>
    <w:rsid w:val="0004464A"/>
    <w:rsid w:val="00047A62"/>
    <w:rsid w:val="00057681"/>
    <w:rsid w:val="000617F6"/>
    <w:rsid w:val="0006184D"/>
    <w:rsid w:val="000624DA"/>
    <w:rsid w:val="000660EE"/>
    <w:rsid w:val="00066EDC"/>
    <w:rsid w:val="000674C4"/>
    <w:rsid w:val="0007119A"/>
    <w:rsid w:val="0007340D"/>
    <w:rsid w:val="00074F31"/>
    <w:rsid w:val="00077D9D"/>
    <w:rsid w:val="000825CB"/>
    <w:rsid w:val="00091CAA"/>
    <w:rsid w:val="00093405"/>
    <w:rsid w:val="0009393E"/>
    <w:rsid w:val="00093F3C"/>
    <w:rsid w:val="0009612C"/>
    <w:rsid w:val="000A3AC1"/>
    <w:rsid w:val="000A44FB"/>
    <w:rsid w:val="000A5380"/>
    <w:rsid w:val="000A72CC"/>
    <w:rsid w:val="000B2419"/>
    <w:rsid w:val="000B516B"/>
    <w:rsid w:val="000B5C28"/>
    <w:rsid w:val="000D0596"/>
    <w:rsid w:val="000D1722"/>
    <w:rsid w:val="000D1CA3"/>
    <w:rsid w:val="000D4219"/>
    <w:rsid w:val="000D4411"/>
    <w:rsid w:val="000D52B8"/>
    <w:rsid w:val="000E20D5"/>
    <w:rsid w:val="000E52E6"/>
    <w:rsid w:val="000E649D"/>
    <w:rsid w:val="000F1BDD"/>
    <w:rsid w:val="000F3EA0"/>
    <w:rsid w:val="000F537A"/>
    <w:rsid w:val="000F571A"/>
    <w:rsid w:val="000F580C"/>
    <w:rsid w:val="000F5F91"/>
    <w:rsid w:val="00101603"/>
    <w:rsid w:val="00101EA6"/>
    <w:rsid w:val="001026F3"/>
    <w:rsid w:val="00104021"/>
    <w:rsid w:val="00105292"/>
    <w:rsid w:val="0010541C"/>
    <w:rsid w:val="00111AF1"/>
    <w:rsid w:val="00111C56"/>
    <w:rsid w:val="001125A7"/>
    <w:rsid w:val="00112DD7"/>
    <w:rsid w:val="0011483F"/>
    <w:rsid w:val="00117316"/>
    <w:rsid w:val="0012331A"/>
    <w:rsid w:val="00124121"/>
    <w:rsid w:val="00124876"/>
    <w:rsid w:val="00134CBD"/>
    <w:rsid w:val="00134E7F"/>
    <w:rsid w:val="0013568E"/>
    <w:rsid w:val="0013583B"/>
    <w:rsid w:val="001439E7"/>
    <w:rsid w:val="00143B81"/>
    <w:rsid w:val="00144D86"/>
    <w:rsid w:val="00150192"/>
    <w:rsid w:val="00150DDA"/>
    <w:rsid w:val="00152CA5"/>
    <w:rsid w:val="001542A3"/>
    <w:rsid w:val="00154E6B"/>
    <w:rsid w:val="00161EBD"/>
    <w:rsid w:val="0016242B"/>
    <w:rsid w:val="00163825"/>
    <w:rsid w:val="00165306"/>
    <w:rsid w:val="001656C4"/>
    <w:rsid w:val="001661D8"/>
    <w:rsid w:val="00167587"/>
    <w:rsid w:val="00170117"/>
    <w:rsid w:val="001704AC"/>
    <w:rsid w:val="001724E3"/>
    <w:rsid w:val="0017427A"/>
    <w:rsid w:val="00176FD7"/>
    <w:rsid w:val="001772FB"/>
    <w:rsid w:val="0018213B"/>
    <w:rsid w:val="00184A61"/>
    <w:rsid w:val="001866A8"/>
    <w:rsid w:val="00187835"/>
    <w:rsid w:val="0019181D"/>
    <w:rsid w:val="00192E97"/>
    <w:rsid w:val="0019323B"/>
    <w:rsid w:val="00195AD9"/>
    <w:rsid w:val="001963DA"/>
    <w:rsid w:val="001A083F"/>
    <w:rsid w:val="001A3F0A"/>
    <w:rsid w:val="001A5B6F"/>
    <w:rsid w:val="001A7846"/>
    <w:rsid w:val="001B1190"/>
    <w:rsid w:val="001B1FC4"/>
    <w:rsid w:val="001B6262"/>
    <w:rsid w:val="001B6F40"/>
    <w:rsid w:val="001B73BD"/>
    <w:rsid w:val="001D0291"/>
    <w:rsid w:val="001D1A0E"/>
    <w:rsid w:val="001D43ED"/>
    <w:rsid w:val="001D6826"/>
    <w:rsid w:val="001D6E98"/>
    <w:rsid w:val="001E1D5A"/>
    <w:rsid w:val="001E4A19"/>
    <w:rsid w:val="001E6324"/>
    <w:rsid w:val="001F2613"/>
    <w:rsid w:val="001F3999"/>
    <w:rsid w:val="001F7445"/>
    <w:rsid w:val="0020140C"/>
    <w:rsid w:val="00201506"/>
    <w:rsid w:val="00202892"/>
    <w:rsid w:val="00202ABB"/>
    <w:rsid w:val="00205431"/>
    <w:rsid w:val="00206BE6"/>
    <w:rsid w:val="00210455"/>
    <w:rsid w:val="00212116"/>
    <w:rsid w:val="0022036A"/>
    <w:rsid w:val="002236CF"/>
    <w:rsid w:val="002250C6"/>
    <w:rsid w:val="00235938"/>
    <w:rsid w:val="00237EDE"/>
    <w:rsid w:val="002407DF"/>
    <w:rsid w:val="00243D12"/>
    <w:rsid w:val="00243EE4"/>
    <w:rsid w:val="002513F4"/>
    <w:rsid w:val="00251867"/>
    <w:rsid w:val="00253130"/>
    <w:rsid w:val="00253921"/>
    <w:rsid w:val="00254823"/>
    <w:rsid w:val="00256DBE"/>
    <w:rsid w:val="002571DA"/>
    <w:rsid w:val="00257D41"/>
    <w:rsid w:val="00260C5E"/>
    <w:rsid w:val="00263294"/>
    <w:rsid w:val="002661D8"/>
    <w:rsid w:val="002679A8"/>
    <w:rsid w:val="00267C94"/>
    <w:rsid w:val="00267EBC"/>
    <w:rsid w:val="00272B73"/>
    <w:rsid w:val="00273569"/>
    <w:rsid w:val="00277AB9"/>
    <w:rsid w:val="00280DFE"/>
    <w:rsid w:val="00281CFD"/>
    <w:rsid w:val="00283C28"/>
    <w:rsid w:val="00284668"/>
    <w:rsid w:val="00285A9D"/>
    <w:rsid w:val="002911DC"/>
    <w:rsid w:val="00291C8E"/>
    <w:rsid w:val="00295359"/>
    <w:rsid w:val="00295C4A"/>
    <w:rsid w:val="002962A6"/>
    <w:rsid w:val="002A1C44"/>
    <w:rsid w:val="002A43E8"/>
    <w:rsid w:val="002A5EDF"/>
    <w:rsid w:val="002A74EA"/>
    <w:rsid w:val="002B19C8"/>
    <w:rsid w:val="002B2236"/>
    <w:rsid w:val="002B22AF"/>
    <w:rsid w:val="002B30EB"/>
    <w:rsid w:val="002B4684"/>
    <w:rsid w:val="002B5B60"/>
    <w:rsid w:val="002B7D92"/>
    <w:rsid w:val="002C1AA0"/>
    <w:rsid w:val="002C29EA"/>
    <w:rsid w:val="002C418B"/>
    <w:rsid w:val="002C5F0B"/>
    <w:rsid w:val="002C6260"/>
    <w:rsid w:val="002D0767"/>
    <w:rsid w:val="002D587D"/>
    <w:rsid w:val="002D6836"/>
    <w:rsid w:val="002E10FB"/>
    <w:rsid w:val="002E2758"/>
    <w:rsid w:val="002E4A77"/>
    <w:rsid w:val="002E566B"/>
    <w:rsid w:val="002E797F"/>
    <w:rsid w:val="002F6BE2"/>
    <w:rsid w:val="00300A98"/>
    <w:rsid w:val="0030184B"/>
    <w:rsid w:val="00302D5F"/>
    <w:rsid w:val="00303AB4"/>
    <w:rsid w:val="00303DD5"/>
    <w:rsid w:val="0030435F"/>
    <w:rsid w:val="00304A09"/>
    <w:rsid w:val="0031073C"/>
    <w:rsid w:val="00313A51"/>
    <w:rsid w:val="00316703"/>
    <w:rsid w:val="00320FE1"/>
    <w:rsid w:val="00321D74"/>
    <w:rsid w:val="00322271"/>
    <w:rsid w:val="003223A4"/>
    <w:rsid w:val="003234FF"/>
    <w:rsid w:val="00323DEE"/>
    <w:rsid w:val="003268A0"/>
    <w:rsid w:val="003317C8"/>
    <w:rsid w:val="003317D4"/>
    <w:rsid w:val="00332326"/>
    <w:rsid w:val="0033253F"/>
    <w:rsid w:val="00334A2D"/>
    <w:rsid w:val="00337632"/>
    <w:rsid w:val="00337792"/>
    <w:rsid w:val="00345290"/>
    <w:rsid w:val="0034640D"/>
    <w:rsid w:val="0034767C"/>
    <w:rsid w:val="00351422"/>
    <w:rsid w:val="003522D4"/>
    <w:rsid w:val="00352596"/>
    <w:rsid w:val="00353482"/>
    <w:rsid w:val="00354AE3"/>
    <w:rsid w:val="00361FDC"/>
    <w:rsid w:val="00365A90"/>
    <w:rsid w:val="003663DC"/>
    <w:rsid w:val="00370850"/>
    <w:rsid w:val="0037107C"/>
    <w:rsid w:val="00375699"/>
    <w:rsid w:val="00381539"/>
    <w:rsid w:val="003815CC"/>
    <w:rsid w:val="00382BA7"/>
    <w:rsid w:val="00382BAF"/>
    <w:rsid w:val="00383FC5"/>
    <w:rsid w:val="00387B55"/>
    <w:rsid w:val="0039052F"/>
    <w:rsid w:val="003911D1"/>
    <w:rsid w:val="00392473"/>
    <w:rsid w:val="00393350"/>
    <w:rsid w:val="00393623"/>
    <w:rsid w:val="0039429F"/>
    <w:rsid w:val="003A19D1"/>
    <w:rsid w:val="003A29B0"/>
    <w:rsid w:val="003A3629"/>
    <w:rsid w:val="003A627F"/>
    <w:rsid w:val="003B018A"/>
    <w:rsid w:val="003B2E84"/>
    <w:rsid w:val="003B4E0A"/>
    <w:rsid w:val="003B6CA2"/>
    <w:rsid w:val="003B6F4D"/>
    <w:rsid w:val="003C1024"/>
    <w:rsid w:val="003C15DC"/>
    <w:rsid w:val="003C1EEA"/>
    <w:rsid w:val="003C2361"/>
    <w:rsid w:val="003C49A6"/>
    <w:rsid w:val="003C66FD"/>
    <w:rsid w:val="003C692D"/>
    <w:rsid w:val="003D29BC"/>
    <w:rsid w:val="003D4261"/>
    <w:rsid w:val="003D5693"/>
    <w:rsid w:val="003D5B40"/>
    <w:rsid w:val="003D7E3A"/>
    <w:rsid w:val="003E2636"/>
    <w:rsid w:val="003E38AB"/>
    <w:rsid w:val="003E5962"/>
    <w:rsid w:val="003E76F7"/>
    <w:rsid w:val="003F188D"/>
    <w:rsid w:val="003F3ECA"/>
    <w:rsid w:val="00403260"/>
    <w:rsid w:val="00403948"/>
    <w:rsid w:val="00406E30"/>
    <w:rsid w:val="00407C65"/>
    <w:rsid w:val="00410336"/>
    <w:rsid w:val="00412085"/>
    <w:rsid w:val="0041519B"/>
    <w:rsid w:val="004179C4"/>
    <w:rsid w:val="0042387A"/>
    <w:rsid w:val="00426DE6"/>
    <w:rsid w:val="00427DDD"/>
    <w:rsid w:val="004321B1"/>
    <w:rsid w:val="00432A5F"/>
    <w:rsid w:val="004365D2"/>
    <w:rsid w:val="00437603"/>
    <w:rsid w:val="00444487"/>
    <w:rsid w:val="004523A8"/>
    <w:rsid w:val="00453F91"/>
    <w:rsid w:val="00456A7E"/>
    <w:rsid w:val="00460BB2"/>
    <w:rsid w:val="00462C10"/>
    <w:rsid w:val="0046373D"/>
    <w:rsid w:val="0046518A"/>
    <w:rsid w:val="004652C7"/>
    <w:rsid w:val="00465D34"/>
    <w:rsid w:val="0046796D"/>
    <w:rsid w:val="0047084E"/>
    <w:rsid w:val="00470D6E"/>
    <w:rsid w:val="0047117A"/>
    <w:rsid w:val="0047184F"/>
    <w:rsid w:val="0047278F"/>
    <w:rsid w:val="00473F53"/>
    <w:rsid w:val="004750A7"/>
    <w:rsid w:val="00476ED1"/>
    <w:rsid w:val="00477F2F"/>
    <w:rsid w:val="004820A0"/>
    <w:rsid w:val="00482E24"/>
    <w:rsid w:val="00484390"/>
    <w:rsid w:val="0048665F"/>
    <w:rsid w:val="004930FB"/>
    <w:rsid w:val="004952A4"/>
    <w:rsid w:val="004955BB"/>
    <w:rsid w:val="00495C17"/>
    <w:rsid w:val="00496F42"/>
    <w:rsid w:val="004A3E88"/>
    <w:rsid w:val="004A5382"/>
    <w:rsid w:val="004A70EE"/>
    <w:rsid w:val="004A7919"/>
    <w:rsid w:val="004A7AD1"/>
    <w:rsid w:val="004B0C3F"/>
    <w:rsid w:val="004B36C2"/>
    <w:rsid w:val="004B5AA6"/>
    <w:rsid w:val="004B5DC7"/>
    <w:rsid w:val="004B6203"/>
    <w:rsid w:val="004C076B"/>
    <w:rsid w:val="004C0880"/>
    <w:rsid w:val="004C12CA"/>
    <w:rsid w:val="004C482E"/>
    <w:rsid w:val="004C55F2"/>
    <w:rsid w:val="004C765C"/>
    <w:rsid w:val="004C79C3"/>
    <w:rsid w:val="004D0A90"/>
    <w:rsid w:val="004D128E"/>
    <w:rsid w:val="004D1E94"/>
    <w:rsid w:val="004D53EB"/>
    <w:rsid w:val="004E2104"/>
    <w:rsid w:val="004E2AEB"/>
    <w:rsid w:val="004E511B"/>
    <w:rsid w:val="004F1A33"/>
    <w:rsid w:val="004F360D"/>
    <w:rsid w:val="004F36E5"/>
    <w:rsid w:val="004F62C2"/>
    <w:rsid w:val="004F7E2E"/>
    <w:rsid w:val="0050762F"/>
    <w:rsid w:val="00510870"/>
    <w:rsid w:val="005138B7"/>
    <w:rsid w:val="0051415B"/>
    <w:rsid w:val="005148F9"/>
    <w:rsid w:val="005169F7"/>
    <w:rsid w:val="00517653"/>
    <w:rsid w:val="0052002F"/>
    <w:rsid w:val="00522347"/>
    <w:rsid w:val="005228C4"/>
    <w:rsid w:val="00523CE7"/>
    <w:rsid w:val="0052434B"/>
    <w:rsid w:val="005253DE"/>
    <w:rsid w:val="00526E95"/>
    <w:rsid w:val="0053138D"/>
    <w:rsid w:val="0053289E"/>
    <w:rsid w:val="00541F51"/>
    <w:rsid w:val="0055062A"/>
    <w:rsid w:val="00551C65"/>
    <w:rsid w:val="00552057"/>
    <w:rsid w:val="005546F8"/>
    <w:rsid w:val="00554A73"/>
    <w:rsid w:val="00556ECB"/>
    <w:rsid w:val="00557033"/>
    <w:rsid w:val="00565C3E"/>
    <w:rsid w:val="00566933"/>
    <w:rsid w:val="00567C84"/>
    <w:rsid w:val="00570AD5"/>
    <w:rsid w:val="00570BBF"/>
    <w:rsid w:val="005761D0"/>
    <w:rsid w:val="00576A32"/>
    <w:rsid w:val="0058073C"/>
    <w:rsid w:val="00581506"/>
    <w:rsid w:val="00581768"/>
    <w:rsid w:val="00583C05"/>
    <w:rsid w:val="00583D6E"/>
    <w:rsid w:val="005874A9"/>
    <w:rsid w:val="00590C1B"/>
    <w:rsid w:val="00592E25"/>
    <w:rsid w:val="005940AC"/>
    <w:rsid w:val="0059589F"/>
    <w:rsid w:val="005967AD"/>
    <w:rsid w:val="005A0E5A"/>
    <w:rsid w:val="005A5BB3"/>
    <w:rsid w:val="005B15A5"/>
    <w:rsid w:val="005B5323"/>
    <w:rsid w:val="005C07E4"/>
    <w:rsid w:val="005C1C37"/>
    <w:rsid w:val="005C2CE3"/>
    <w:rsid w:val="005C4F70"/>
    <w:rsid w:val="005C7928"/>
    <w:rsid w:val="005C7B6A"/>
    <w:rsid w:val="005D0164"/>
    <w:rsid w:val="005D01F9"/>
    <w:rsid w:val="005D02C5"/>
    <w:rsid w:val="005D0FFF"/>
    <w:rsid w:val="005D3870"/>
    <w:rsid w:val="005D5FA4"/>
    <w:rsid w:val="005D6F3C"/>
    <w:rsid w:val="005D7A55"/>
    <w:rsid w:val="005E0090"/>
    <w:rsid w:val="005E097F"/>
    <w:rsid w:val="005E2BBD"/>
    <w:rsid w:val="005E2D7C"/>
    <w:rsid w:val="005E5CE1"/>
    <w:rsid w:val="005E64CA"/>
    <w:rsid w:val="005F2ACA"/>
    <w:rsid w:val="005F4175"/>
    <w:rsid w:val="005F4291"/>
    <w:rsid w:val="005F6D3D"/>
    <w:rsid w:val="006007A4"/>
    <w:rsid w:val="00604129"/>
    <w:rsid w:val="006042F2"/>
    <w:rsid w:val="006135C3"/>
    <w:rsid w:val="006154F0"/>
    <w:rsid w:val="006157DF"/>
    <w:rsid w:val="00616557"/>
    <w:rsid w:val="00617024"/>
    <w:rsid w:val="00620F28"/>
    <w:rsid w:val="006254BD"/>
    <w:rsid w:val="0062658A"/>
    <w:rsid w:val="006321E2"/>
    <w:rsid w:val="00633055"/>
    <w:rsid w:val="006344B5"/>
    <w:rsid w:val="0064545A"/>
    <w:rsid w:val="006474F5"/>
    <w:rsid w:val="00651431"/>
    <w:rsid w:val="00651A36"/>
    <w:rsid w:val="00654039"/>
    <w:rsid w:val="00660005"/>
    <w:rsid w:val="00661BE5"/>
    <w:rsid w:val="00661C6E"/>
    <w:rsid w:val="00662519"/>
    <w:rsid w:val="006632F0"/>
    <w:rsid w:val="00666E82"/>
    <w:rsid w:val="00667D90"/>
    <w:rsid w:val="0067120D"/>
    <w:rsid w:val="0067126C"/>
    <w:rsid w:val="00672F17"/>
    <w:rsid w:val="00677BBE"/>
    <w:rsid w:val="00680193"/>
    <w:rsid w:val="00681E9D"/>
    <w:rsid w:val="006835E1"/>
    <w:rsid w:val="00684219"/>
    <w:rsid w:val="00684E39"/>
    <w:rsid w:val="00685CB7"/>
    <w:rsid w:val="00685E13"/>
    <w:rsid w:val="00685EC4"/>
    <w:rsid w:val="00686386"/>
    <w:rsid w:val="00687260"/>
    <w:rsid w:val="00690188"/>
    <w:rsid w:val="0069051D"/>
    <w:rsid w:val="00690947"/>
    <w:rsid w:val="006909B9"/>
    <w:rsid w:val="00690F85"/>
    <w:rsid w:val="0069192C"/>
    <w:rsid w:val="006939B3"/>
    <w:rsid w:val="00693E81"/>
    <w:rsid w:val="00694003"/>
    <w:rsid w:val="00695B45"/>
    <w:rsid w:val="006A073D"/>
    <w:rsid w:val="006A1CE0"/>
    <w:rsid w:val="006A2ACB"/>
    <w:rsid w:val="006A59D1"/>
    <w:rsid w:val="006A5E35"/>
    <w:rsid w:val="006A6FCE"/>
    <w:rsid w:val="006B0A29"/>
    <w:rsid w:val="006B55CB"/>
    <w:rsid w:val="006C1A1C"/>
    <w:rsid w:val="006C3704"/>
    <w:rsid w:val="006C74A6"/>
    <w:rsid w:val="006D36D4"/>
    <w:rsid w:val="006D509B"/>
    <w:rsid w:val="006D60F3"/>
    <w:rsid w:val="006D7111"/>
    <w:rsid w:val="006E20E8"/>
    <w:rsid w:val="006E2432"/>
    <w:rsid w:val="006E26BC"/>
    <w:rsid w:val="006E3D15"/>
    <w:rsid w:val="006E5B50"/>
    <w:rsid w:val="006E7745"/>
    <w:rsid w:val="006F01C1"/>
    <w:rsid w:val="006F3EBC"/>
    <w:rsid w:val="006F6AB4"/>
    <w:rsid w:val="00700BEB"/>
    <w:rsid w:val="00700D20"/>
    <w:rsid w:val="00701558"/>
    <w:rsid w:val="007036B2"/>
    <w:rsid w:val="00704310"/>
    <w:rsid w:val="00706E98"/>
    <w:rsid w:val="00707072"/>
    <w:rsid w:val="00707405"/>
    <w:rsid w:val="00707C75"/>
    <w:rsid w:val="00707F1F"/>
    <w:rsid w:val="007104E8"/>
    <w:rsid w:val="00710C53"/>
    <w:rsid w:val="00710FD8"/>
    <w:rsid w:val="00711FB0"/>
    <w:rsid w:val="00712516"/>
    <w:rsid w:val="00713056"/>
    <w:rsid w:val="00713A0E"/>
    <w:rsid w:val="007142AF"/>
    <w:rsid w:val="00716809"/>
    <w:rsid w:val="00717E13"/>
    <w:rsid w:val="00720326"/>
    <w:rsid w:val="0072047B"/>
    <w:rsid w:val="00721BAD"/>
    <w:rsid w:val="007244CD"/>
    <w:rsid w:val="00724881"/>
    <w:rsid w:val="00725C06"/>
    <w:rsid w:val="00730856"/>
    <w:rsid w:val="00730A23"/>
    <w:rsid w:val="0073212D"/>
    <w:rsid w:val="00732EB2"/>
    <w:rsid w:val="00732FF5"/>
    <w:rsid w:val="00737255"/>
    <w:rsid w:val="0073761E"/>
    <w:rsid w:val="00741A8E"/>
    <w:rsid w:val="007443C5"/>
    <w:rsid w:val="00744CC7"/>
    <w:rsid w:val="007468B5"/>
    <w:rsid w:val="00746AC0"/>
    <w:rsid w:val="0074796C"/>
    <w:rsid w:val="00747E1F"/>
    <w:rsid w:val="00750A1D"/>
    <w:rsid w:val="007518D9"/>
    <w:rsid w:val="00753DDE"/>
    <w:rsid w:val="007578FD"/>
    <w:rsid w:val="0076094E"/>
    <w:rsid w:val="00762C0D"/>
    <w:rsid w:val="00766C88"/>
    <w:rsid w:val="00766F42"/>
    <w:rsid w:val="0076785F"/>
    <w:rsid w:val="0077090C"/>
    <w:rsid w:val="00771DBD"/>
    <w:rsid w:val="00776150"/>
    <w:rsid w:val="00776A76"/>
    <w:rsid w:val="00780866"/>
    <w:rsid w:val="00780E64"/>
    <w:rsid w:val="007851D3"/>
    <w:rsid w:val="00786ABC"/>
    <w:rsid w:val="00787955"/>
    <w:rsid w:val="00792253"/>
    <w:rsid w:val="00793334"/>
    <w:rsid w:val="00793B87"/>
    <w:rsid w:val="00795B6E"/>
    <w:rsid w:val="00795C2C"/>
    <w:rsid w:val="007966F7"/>
    <w:rsid w:val="007971A6"/>
    <w:rsid w:val="007976D8"/>
    <w:rsid w:val="00797DEE"/>
    <w:rsid w:val="007A0211"/>
    <w:rsid w:val="007A398D"/>
    <w:rsid w:val="007A5667"/>
    <w:rsid w:val="007A56D7"/>
    <w:rsid w:val="007B273F"/>
    <w:rsid w:val="007B5FF8"/>
    <w:rsid w:val="007C2AA9"/>
    <w:rsid w:val="007D077F"/>
    <w:rsid w:val="007D2020"/>
    <w:rsid w:val="007D2802"/>
    <w:rsid w:val="007D2BB7"/>
    <w:rsid w:val="007D407C"/>
    <w:rsid w:val="007D50C5"/>
    <w:rsid w:val="007D7BCA"/>
    <w:rsid w:val="007F0215"/>
    <w:rsid w:val="007F2E47"/>
    <w:rsid w:val="007F3355"/>
    <w:rsid w:val="00801349"/>
    <w:rsid w:val="00802B5E"/>
    <w:rsid w:val="008127BC"/>
    <w:rsid w:val="00813A82"/>
    <w:rsid w:val="00813E2D"/>
    <w:rsid w:val="0081499F"/>
    <w:rsid w:val="0081783B"/>
    <w:rsid w:val="008201AA"/>
    <w:rsid w:val="008216DE"/>
    <w:rsid w:val="008232FA"/>
    <w:rsid w:val="008303AF"/>
    <w:rsid w:val="0083056D"/>
    <w:rsid w:val="00830A6E"/>
    <w:rsid w:val="00831E4A"/>
    <w:rsid w:val="00832461"/>
    <w:rsid w:val="008327E6"/>
    <w:rsid w:val="00834AAF"/>
    <w:rsid w:val="00840447"/>
    <w:rsid w:val="00843BC2"/>
    <w:rsid w:val="00844CA4"/>
    <w:rsid w:val="008454EB"/>
    <w:rsid w:val="00850AA3"/>
    <w:rsid w:val="00851E0B"/>
    <w:rsid w:val="00853799"/>
    <w:rsid w:val="00855FC8"/>
    <w:rsid w:val="008575C0"/>
    <w:rsid w:val="008579D0"/>
    <w:rsid w:val="008600CB"/>
    <w:rsid w:val="00860903"/>
    <w:rsid w:val="00862330"/>
    <w:rsid w:val="00863546"/>
    <w:rsid w:val="00863D91"/>
    <w:rsid w:val="008647AB"/>
    <w:rsid w:val="00866E44"/>
    <w:rsid w:val="008703FE"/>
    <w:rsid w:val="00871217"/>
    <w:rsid w:val="0087199D"/>
    <w:rsid w:val="00876621"/>
    <w:rsid w:val="0087685C"/>
    <w:rsid w:val="00877AF0"/>
    <w:rsid w:val="008809D0"/>
    <w:rsid w:val="00892BDB"/>
    <w:rsid w:val="00896B36"/>
    <w:rsid w:val="008A4C6A"/>
    <w:rsid w:val="008B1F1A"/>
    <w:rsid w:val="008B2E28"/>
    <w:rsid w:val="008B2ED1"/>
    <w:rsid w:val="008B39EF"/>
    <w:rsid w:val="008B5E49"/>
    <w:rsid w:val="008B71A5"/>
    <w:rsid w:val="008B7B4F"/>
    <w:rsid w:val="008C05C3"/>
    <w:rsid w:val="008C249C"/>
    <w:rsid w:val="008C4C97"/>
    <w:rsid w:val="008C54A5"/>
    <w:rsid w:val="008C72CD"/>
    <w:rsid w:val="008D0D9C"/>
    <w:rsid w:val="008D1CFE"/>
    <w:rsid w:val="008D5F75"/>
    <w:rsid w:val="008D7207"/>
    <w:rsid w:val="008E127F"/>
    <w:rsid w:val="008E23F5"/>
    <w:rsid w:val="008E4307"/>
    <w:rsid w:val="008E4477"/>
    <w:rsid w:val="008E4FD4"/>
    <w:rsid w:val="008E6A71"/>
    <w:rsid w:val="008E70C9"/>
    <w:rsid w:val="008F0C37"/>
    <w:rsid w:val="008F190E"/>
    <w:rsid w:val="008F2FBA"/>
    <w:rsid w:val="008F3B2F"/>
    <w:rsid w:val="008F4616"/>
    <w:rsid w:val="008F50B5"/>
    <w:rsid w:val="008F6A59"/>
    <w:rsid w:val="008F7797"/>
    <w:rsid w:val="00900BBB"/>
    <w:rsid w:val="0090606A"/>
    <w:rsid w:val="0091183E"/>
    <w:rsid w:val="00912B20"/>
    <w:rsid w:val="00912D33"/>
    <w:rsid w:val="0091372F"/>
    <w:rsid w:val="009137BE"/>
    <w:rsid w:val="00914D15"/>
    <w:rsid w:val="009165ED"/>
    <w:rsid w:val="00917458"/>
    <w:rsid w:val="00917602"/>
    <w:rsid w:val="00917747"/>
    <w:rsid w:val="00920B0E"/>
    <w:rsid w:val="00922A51"/>
    <w:rsid w:val="009268A4"/>
    <w:rsid w:val="0093203F"/>
    <w:rsid w:val="00932E47"/>
    <w:rsid w:val="00936332"/>
    <w:rsid w:val="00941391"/>
    <w:rsid w:val="0094178D"/>
    <w:rsid w:val="009422A8"/>
    <w:rsid w:val="009425EE"/>
    <w:rsid w:val="00950A98"/>
    <w:rsid w:val="00952353"/>
    <w:rsid w:val="00954168"/>
    <w:rsid w:val="00957F88"/>
    <w:rsid w:val="00963587"/>
    <w:rsid w:val="009722F7"/>
    <w:rsid w:val="00972515"/>
    <w:rsid w:val="00975050"/>
    <w:rsid w:val="00976921"/>
    <w:rsid w:val="00982CD1"/>
    <w:rsid w:val="00983986"/>
    <w:rsid w:val="00983C4B"/>
    <w:rsid w:val="00984903"/>
    <w:rsid w:val="0098577D"/>
    <w:rsid w:val="00986A7C"/>
    <w:rsid w:val="00987B28"/>
    <w:rsid w:val="00991C29"/>
    <w:rsid w:val="00992564"/>
    <w:rsid w:val="00992EEC"/>
    <w:rsid w:val="00995701"/>
    <w:rsid w:val="00997F86"/>
    <w:rsid w:val="009A2786"/>
    <w:rsid w:val="009A5974"/>
    <w:rsid w:val="009B0862"/>
    <w:rsid w:val="009B3266"/>
    <w:rsid w:val="009B3F8E"/>
    <w:rsid w:val="009B54FF"/>
    <w:rsid w:val="009B571C"/>
    <w:rsid w:val="009C1473"/>
    <w:rsid w:val="009C2924"/>
    <w:rsid w:val="009C2C11"/>
    <w:rsid w:val="009C5A72"/>
    <w:rsid w:val="009C74B9"/>
    <w:rsid w:val="009D3081"/>
    <w:rsid w:val="009D35AD"/>
    <w:rsid w:val="009D6122"/>
    <w:rsid w:val="009E04B0"/>
    <w:rsid w:val="009E2206"/>
    <w:rsid w:val="009E3D74"/>
    <w:rsid w:val="009E5A69"/>
    <w:rsid w:val="009E6F34"/>
    <w:rsid w:val="009F07F8"/>
    <w:rsid w:val="009F32FC"/>
    <w:rsid w:val="00A00647"/>
    <w:rsid w:val="00A02CAB"/>
    <w:rsid w:val="00A0313B"/>
    <w:rsid w:val="00A06905"/>
    <w:rsid w:val="00A10EEE"/>
    <w:rsid w:val="00A12423"/>
    <w:rsid w:val="00A12EA2"/>
    <w:rsid w:val="00A131C6"/>
    <w:rsid w:val="00A20722"/>
    <w:rsid w:val="00A24494"/>
    <w:rsid w:val="00A24703"/>
    <w:rsid w:val="00A263FC"/>
    <w:rsid w:val="00A27091"/>
    <w:rsid w:val="00A304A7"/>
    <w:rsid w:val="00A325A9"/>
    <w:rsid w:val="00A32C3E"/>
    <w:rsid w:val="00A33E1A"/>
    <w:rsid w:val="00A34388"/>
    <w:rsid w:val="00A3663D"/>
    <w:rsid w:val="00A376D2"/>
    <w:rsid w:val="00A408C2"/>
    <w:rsid w:val="00A420A2"/>
    <w:rsid w:val="00A50DE5"/>
    <w:rsid w:val="00A5199C"/>
    <w:rsid w:val="00A563BD"/>
    <w:rsid w:val="00A57775"/>
    <w:rsid w:val="00A61142"/>
    <w:rsid w:val="00A633ED"/>
    <w:rsid w:val="00A64E63"/>
    <w:rsid w:val="00A65EFB"/>
    <w:rsid w:val="00A66019"/>
    <w:rsid w:val="00A6737C"/>
    <w:rsid w:val="00A67CF8"/>
    <w:rsid w:val="00A67F1B"/>
    <w:rsid w:val="00A70ED9"/>
    <w:rsid w:val="00A71B58"/>
    <w:rsid w:val="00A720EA"/>
    <w:rsid w:val="00A76737"/>
    <w:rsid w:val="00A82B00"/>
    <w:rsid w:val="00A84C13"/>
    <w:rsid w:val="00A85378"/>
    <w:rsid w:val="00A85A26"/>
    <w:rsid w:val="00A924F5"/>
    <w:rsid w:val="00A975EE"/>
    <w:rsid w:val="00AA3658"/>
    <w:rsid w:val="00AA3DAC"/>
    <w:rsid w:val="00AA4991"/>
    <w:rsid w:val="00AA6216"/>
    <w:rsid w:val="00AB1438"/>
    <w:rsid w:val="00AB38D2"/>
    <w:rsid w:val="00AB6CA2"/>
    <w:rsid w:val="00AB7943"/>
    <w:rsid w:val="00AC1C50"/>
    <w:rsid w:val="00AC20E5"/>
    <w:rsid w:val="00AC6812"/>
    <w:rsid w:val="00AC73EF"/>
    <w:rsid w:val="00AC7DC5"/>
    <w:rsid w:val="00AD315B"/>
    <w:rsid w:val="00AE1448"/>
    <w:rsid w:val="00AE3D04"/>
    <w:rsid w:val="00AE590F"/>
    <w:rsid w:val="00AE5A52"/>
    <w:rsid w:val="00AE7150"/>
    <w:rsid w:val="00AF0473"/>
    <w:rsid w:val="00AF16B4"/>
    <w:rsid w:val="00AF2249"/>
    <w:rsid w:val="00AF3E65"/>
    <w:rsid w:val="00AF47B7"/>
    <w:rsid w:val="00AF4BD4"/>
    <w:rsid w:val="00B000D2"/>
    <w:rsid w:val="00B0046D"/>
    <w:rsid w:val="00B0110E"/>
    <w:rsid w:val="00B0289A"/>
    <w:rsid w:val="00B04F5F"/>
    <w:rsid w:val="00B053D2"/>
    <w:rsid w:val="00B1216C"/>
    <w:rsid w:val="00B1320E"/>
    <w:rsid w:val="00B160CD"/>
    <w:rsid w:val="00B2661C"/>
    <w:rsid w:val="00B27215"/>
    <w:rsid w:val="00B27939"/>
    <w:rsid w:val="00B30723"/>
    <w:rsid w:val="00B30818"/>
    <w:rsid w:val="00B310FD"/>
    <w:rsid w:val="00B318BD"/>
    <w:rsid w:val="00B32316"/>
    <w:rsid w:val="00B330F4"/>
    <w:rsid w:val="00B332AE"/>
    <w:rsid w:val="00B35DEB"/>
    <w:rsid w:val="00B3699E"/>
    <w:rsid w:val="00B41554"/>
    <w:rsid w:val="00B4276B"/>
    <w:rsid w:val="00B44562"/>
    <w:rsid w:val="00B450F3"/>
    <w:rsid w:val="00B45878"/>
    <w:rsid w:val="00B461DC"/>
    <w:rsid w:val="00B51C07"/>
    <w:rsid w:val="00B53D11"/>
    <w:rsid w:val="00B53ED5"/>
    <w:rsid w:val="00B63B89"/>
    <w:rsid w:val="00B63D37"/>
    <w:rsid w:val="00B64B9A"/>
    <w:rsid w:val="00B6528E"/>
    <w:rsid w:val="00B65860"/>
    <w:rsid w:val="00B67EEC"/>
    <w:rsid w:val="00B709D2"/>
    <w:rsid w:val="00B70B54"/>
    <w:rsid w:val="00B70B91"/>
    <w:rsid w:val="00B70D49"/>
    <w:rsid w:val="00B7116A"/>
    <w:rsid w:val="00B72978"/>
    <w:rsid w:val="00B74931"/>
    <w:rsid w:val="00B7657A"/>
    <w:rsid w:val="00B76620"/>
    <w:rsid w:val="00B8131D"/>
    <w:rsid w:val="00B83E6B"/>
    <w:rsid w:val="00B84EFF"/>
    <w:rsid w:val="00B8795E"/>
    <w:rsid w:val="00B87D83"/>
    <w:rsid w:val="00B87FE1"/>
    <w:rsid w:val="00B917EA"/>
    <w:rsid w:val="00B93450"/>
    <w:rsid w:val="00B937F9"/>
    <w:rsid w:val="00B94AAE"/>
    <w:rsid w:val="00B94DCA"/>
    <w:rsid w:val="00B95FBA"/>
    <w:rsid w:val="00BA016F"/>
    <w:rsid w:val="00BA1449"/>
    <w:rsid w:val="00BA275E"/>
    <w:rsid w:val="00BA40C3"/>
    <w:rsid w:val="00BA4667"/>
    <w:rsid w:val="00BB0881"/>
    <w:rsid w:val="00BB148C"/>
    <w:rsid w:val="00BB1BA4"/>
    <w:rsid w:val="00BB40ED"/>
    <w:rsid w:val="00BB5AF5"/>
    <w:rsid w:val="00BB665D"/>
    <w:rsid w:val="00BB7DE7"/>
    <w:rsid w:val="00BC597C"/>
    <w:rsid w:val="00BD0B9D"/>
    <w:rsid w:val="00BD509E"/>
    <w:rsid w:val="00BE02B9"/>
    <w:rsid w:val="00BE16C2"/>
    <w:rsid w:val="00BE754D"/>
    <w:rsid w:val="00BE76D2"/>
    <w:rsid w:val="00BF0409"/>
    <w:rsid w:val="00BF160B"/>
    <w:rsid w:val="00BF174C"/>
    <w:rsid w:val="00C00890"/>
    <w:rsid w:val="00C01D97"/>
    <w:rsid w:val="00C02ABD"/>
    <w:rsid w:val="00C05F11"/>
    <w:rsid w:val="00C0692F"/>
    <w:rsid w:val="00C07DEC"/>
    <w:rsid w:val="00C1015C"/>
    <w:rsid w:val="00C11114"/>
    <w:rsid w:val="00C11139"/>
    <w:rsid w:val="00C12128"/>
    <w:rsid w:val="00C12961"/>
    <w:rsid w:val="00C13451"/>
    <w:rsid w:val="00C15A1E"/>
    <w:rsid w:val="00C15BDB"/>
    <w:rsid w:val="00C21B45"/>
    <w:rsid w:val="00C22576"/>
    <w:rsid w:val="00C23476"/>
    <w:rsid w:val="00C24D98"/>
    <w:rsid w:val="00C26915"/>
    <w:rsid w:val="00C30BFE"/>
    <w:rsid w:val="00C30F88"/>
    <w:rsid w:val="00C34E35"/>
    <w:rsid w:val="00C3505C"/>
    <w:rsid w:val="00C353D3"/>
    <w:rsid w:val="00C36AD5"/>
    <w:rsid w:val="00C37253"/>
    <w:rsid w:val="00C37EA1"/>
    <w:rsid w:val="00C4058C"/>
    <w:rsid w:val="00C40C7B"/>
    <w:rsid w:val="00C4131E"/>
    <w:rsid w:val="00C41DC9"/>
    <w:rsid w:val="00C44661"/>
    <w:rsid w:val="00C46513"/>
    <w:rsid w:val="00C4752C"/>
    <w:rsid w:val="00C521C6"/>
    <w:rsid w:val="00C57D57"/>
    <w:rsid w:val="00C61286"/>
    <w:rsid w:val="00C65C89"/>
    <w:rsid w:val="00C6701D"/>
    <w:rsid w:val="00C67D4A"/>
    <w:rsid w:val="00C704D8"/>
    <w:rsid w:val="00C70E12"/>
    <w:rsid w:val="00C7142F"/>
    <w:rsid w:val="00C716BE"/>
    <w:rsid w:val="00C7292C"/>
    <w:rsid w:val="00C742A3"/>
    <w:rsid w:val="00C81DD5"/>
    <w:rsid w:val="00C82589"/>
    <w:rsid w:val="00C83085"/>
    <w:rsid w:val="00C8413F"/>
    <w:rsid w:val="00C852BF"/>
    <w:rsid w:val="00C9054E"/>
    <w:rsid w:val="00C90B6C"/>
    <w:rsid w:val="00C90EE8"/>
    <w:rsid w:val="00C9162D"/>
    <w:rsid w:val="00C92D11"/>
    <w:rsid w:val="00C93426"/>
    <w:rsid w:val="00C95DCE"/>
    <w:rsid w:val="00C97602"/>
    <w:rsid w:val="00CA3F5D"/>
    <w:rsid w:val="00CA3FC9"/>
    <w:rsid w:val="00CA51FA"/>
    <w:rsid w:val="00CA5879"/>
    <w:rsid w:val="00CB0FC3"/>
    <w:rsid w:val="00CB2FCD"/>
    <w:rsid w:val="00CB3D0F"/>
    <w:rsid w:val="00CB4375"/>
    <w:rsid w:val="00CB587B"/>
    <w:rsid w:val="00CC04D9"/>
    <w:rsid w:val="00CC321A"/>
    <w:rsid w:val="00CC4C38"/>
    <w:rsid w:val="00CC6718"/>
    <w:rsid w:val="00CD19DA"/>
    <w:rsid w:val="00CD6580"/>
    <w:rsid w:val="00CD7D26"/>
    <w:rsid w:val="00CE0B5C"/>
    <w:rsid w:val="00CE17B2"/>
    <w:rsid w:val="00CE26AC"/>
    <w:rsid w:val="00CE5A06"/>
    <w:rsid w:val="00CF1354"/>
    <w:rsid w:val="00CF423A"/>
    <w:rsid w:val="00D00765"/>
    <w:rsid w:val="00D02BB6"/>
    <w:rsid w:val="00D03911"/>
    <w:rsid w:val="00D04B59"/>
    <w:rsid w:val="00D0571C"/>
    <w:rsid w:val="00D067F2"/>
    <w:rsid w:val="00D0701B"/>
    <w:rsid w:val="00D111B9"/>
    <w:rsid w:val="00D14A17"/>
    <w:rsid w:val="00D16A28"/>
    <w:rsid w:val="00D17C74"/>
    <w:rsid w:val="00D20AB3"/>
    <w:rsid w:val="00D21E90"/>
    <w:rsid w:val="00D21FBA"/>
    <w:rsid w:val="00D2364A"/>
    <w:rsid w:val="00D32838"/>
    <w:rsid w:val="00D34CB2"/>
    <w:rsid w:val="00D36382"/>
    <w:rsid w:val="00D3695D"/>
    <w:rsid w:val="00D405FE"/>
    <w:rsid w:val="00D41F7E"/>
    <w:rsid w:val="00D465AF"/>
    <w:rsid w:val="00D47452"/>
    <w:rsid w:val="00D50784"/>
    <w:rsid w:val="00D51804"/>
    <w:rsid w:val="00D53876"/>
    <w:rsid w:val="00D56F87"/>
    <w:rsid w:val="00D57076"/>
    <w:rsid w:val="00D631F7"/>
    <w:rsid w:val="00D64CFA"/>
    <w:rsid w:val="00D66037"/>
    <w:rsid w:val="00D7292D"/>
    <w:rsid w:val="00D737BB"/>
    <w:rsid w:val="00D76501"/>
    <w:rsid w:val="00D77E66"/>
    <w:rsid w:val="00D84DB4"/>
    <w:rsid w:val="00D85AB1"/>
    <w:rsid w:val="00D86B4A"/>
    <w:rsid w:val="00D95AED"/>
    <w:rsid w:val="00D95EB8"/>
    <w:rsid w:val="00DA0A88"/>
    <w:rsid w:val="00DA1E0F"/>
    <w:rsid w:val="00DA3605"/>
    <w:rsid w:val="00DA5356"/>
    <w:rsid w:val="00DA5C9F"/>
    <w:rsid w:val="00DB0CC7"/>
    <w:rsid w:val="00DB405A"/>
    <w:rsid w:val="00DB6E21"/>
    <w:rsid w:val="00DB7C5A"/>
    <w:rsid w:val="00DC08F1"/>
    <w:rsid w:val="00DC2101"/>
    <w:rsid w:val="00DC6BB1"/>
    <w:rsid w:val="00DC6E19"/>
    <w:rsid w:val="00DD2060"/>
    <w:rsid w:val="00DD45ED"/>
    <w:rsid w:val="00DD5353"/>
    <w:rsid w:val="00DD691C"/>
    <w:rsid w:val="00DE0BE0"/>
    <w:rsid w:val="00DE1311"/>
    <w:rsid w:val="00DE4761"/>
    <w:rsid w:val="00DE617C"/>
    <w:rsid w:val="00DE6712"/>
    <w:rsid w:val="00DE7053"/>
    <w:rsid w:val="00DF0AF6"/>
    <w:rsid w:val="00DF3C19"/>
    <w:rsid w:val="00DF47B9"/>
    <w:rsid w:val="00DF57B9"/>
    <w:rsid w:val="00DF581A"/>
    <w:rsid w:val="00DF658D"/>
    <w:rsid w:val="00DF6B2A"/>
    <w:rsid w:val="00DF7C43"/>
    <w:rsid w:val="00E005B5"/>
    <w:rsid w:val="00E00C57"/>
    <w:rsid w:val="00E00E33"/>
    <w:rsid w:val="00E02AE5"/>
    <w:rsid w:val="00E0351E"/>
    <w:rsid w:val="00E050A4"/>
    <w:rsid w:val="00E129F4"/>
    <w:rsid w:val="00E138FC"/>
    <w:rsid w:val="00E14714"/>
    <w:rsid w:val="00E15871"/>
    <w:rsid w:val="00E23626"/>
    <w:rsid w:val="00E25654"/>
    <w:rsid w:val="00E26B6E"/>
    <w:rsid w:val="00E32388"/>
    <w:rsid w:val="00E4028A"/>
    <w:rsid w:val="00E40AF6"/>
    <w:rsid w:val="00E414E3"/>
    <w:rsid w:val="00E43A66"/>
    <w:rsid w:val="00E44964"/>
    <w:rsid w:val="00E44E68"/>
    <w:rsid w:val="00E451C2"/>
    <w:rsid w:val="00E45B8D"/>
    <w:rsid w:val="00E46877"/>
    <w:rsid w:val="00E5030C"/>
    <w:rsid w:val="00E50780"/>
    <w:rsid w:val="00E507AE"/>
    <w:rsid w:val="00E5208B"/>
    <w:rsid w:val="00E545D9"/>
    <w:rsid w:val="00E54A88"/>
    <w:rsid w:val="00E55ADD"/>
    <w:rsid w:val="00E57389"/>
    <w:rsid w:val="00E606CB"/>
    <w:rsid w:val="00E635C5"/>
    <w:rsid w:val="00E64738"/>
    <w:rsid w:val="00E650FD"/>
    <w:rsid w:val="00E65307"/>
    <w:rsid w:val="00E65C3B"/>
    <w:rsid w:val="00E663EB"/>
    <w:rsid w:val="00E67E78"/>
    <w:rsid w:val="00E7143C"/>
    <w:rsid w:val="00E72143"/>
    <w:rsid w:val="00E72DCD"/>
    <w:rsid w:val="00E733D7"/>
    <w:rsid w:val="00E75899"/>
    <w:rsid w:val="00E80C1D"/>
    <w:rsid w:val="00E81405"/>
    <w:rsid w:val="00E823F7"/>
    <w:rsid w:val="00E85E01"/>
    <w:rsid w:val="00E91FAA"/>
    <w:rsid w:val="00E920DA"/>
    <w:rsid w:val="00E92941"/>
    <w:rsid w:val="00E94B78"/>
    <w:rsid w:val="00E94F23"/>
    <w:rsid w:val="00E97AED"/>
    <w:rsid w:val="00EA0740"/>
    <w:rsid w:val="00EA2284"/>
    <w:rsid w:val="00EA3AE6"/>
    <w:rsid w:val="00EB038A"/>
    <w:rsid w:val="00EB31DF"/>
    <w:rsid w:val="00EC08FB"/>
    <w:rsid w:val="00EC2022"/>
    <w:rsid w:val="00EC5F5E"/>
    <w:rsid w:val="00EC6310"/>
    <w:rsid w:val="00EC65A9"/>
    <w:rsid w:val="00EC7A23"/>
    <w:rsid w:val="00EC7D1F"/>
    <w:rsid w:val="00ED1755"/>
    <w:rsid w:val="00ED36AA"/>
    <w:rsid w:val="00EE0CEA"/>
    <w:rsid w:val="00EE0F3A"/>
    <w:rsid w:val="00EE45BB"/>
    <w:rsid w:val="00EF6F43"/>
    <w:rsid w:val="00F0144E"/>
    <w:rsid w:val="00F05BC1"/>
    <w:rsid w:val="00F1381D"/>
    <w:rsid w:val="00F14842"/>
    <w:rsid w:val="00F15B09"/>
    <w:rsid w:val="00F224A0"/>
    <w:rsid w:val="00F25890"/>
    <w:rsid w:val="00F27997"/>
    <w:rsid w:val="00F3033A"/>
    <w:rsid w:val="00F30556"/>
    <w:rsid w:val="00F36DAA"/>
    <w:rsid w:val="00F36F28"/>
    <w:rsid w:val="00F37BCF"/>
    <w:rsid w:val="00F46710"/>
    <w:rsid w:val="00F46DB0"/>
    <w:rsid w:val="00F4769F"/>
    <w:rsid w:val="00F517F3"/>
    <w:rsid w:val="00F52F5F"/>
    <w:rsid w:val="00F5320E"/>
    <w:rsid w:val="00F5733F"/>
    <w:rsid w:val="00F60878"/>
    <w:rsid w:val="00F61081"/>
    <w:rsid w:val="00F6377C"/>
    <w:rsid w:val="00F6400C"/>
    <w:rsid w:val="00F7058A"/>
    <w:rsid w:val="00F705F5"/>
    <w:rsid w:val="00F70A11"/>
    <w:rsid w:val="00F73271"/>
    <w:rsid w:val="00F76456"/>
    <w:rsid w:val="00F769EB"/>
    <w:rsid w:val="00F7740D"/>
    <w:rsid w:val="00F77885"/>
    <w:rsid w:val="00F82AD1"/>
    <w:rsid w:val="00F83729"/>
    <w:rsid w:val="00F844FA"/>
    <w:rsid w:val="00F85134"/>
    <w:rsid w:val="00F940D1"/>
    <w:rsid w:val="00F951C2"/>
    <w:rsid w:val="00F957C5"/>
    <w:rsid w:val="00FA0FAA"/>
    <w:rsid w:val="00FA4FAB"/>
    <w:rsid w:val="00FA57AB"/>
    <w:rsid w:val="00FA6504"/>
    <w:rsid w:val="00FB1B37"/>
    <w:rsid w:val="00FB5CB2"/>
    <w:rsid w:val="00FB63B9"/>
    <w:rsid w:val="00FC285B"/>
    <w:rsid w:val="00FC4685"/>
    <w:rsid w:val="00FC5540"/>
    <w:rsid w:val="00FC5F13"/>
    <w:rsid w:val="00FC6593"/>
    <w:rsid w:val="00FD04F3"/>
    <w:rsid w:val="00FD256D"/>
    <w:rsid w:val="00FD3E37"/>
    <w:rsid w:val="00FD6B99"/>
    <w:rsid w:val="00FD780E"/>
    <w:rsid w:val="00FE1932"/>
    <w:rsid w:val="00FE2815"/>
    <w:rsid w:val="00FE34DE"/>
    <w:rsid w:val="00FE4A74"/>
    <w:rsid w:val="00FF063D"/>
    <w:rsid w:val="00FF0B9D"/>
    <w:rsid w:val="00FF46E3"/>
    <w:rsid w:val="00FF473C"/>
    <w:rsid w:val="00FF5CE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8D585-2094-4553-98E6-2F3944D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38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0">
    <w:name w:val="heading 3"/>
    <w:basedOn w:val="a"/>
    <w:next w:val="a"/>
    <w:qFormat/>
    <w:pPr>
      <w:keepNext/>
      <w:widowControl w:val="0"/>
      <w:spacing w:line="288" w:lineRule="auto"/>
      <w:ind w:left="1134" w:right="1155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48" w:lineRule="auto"/>
      <w:ind w:firstLine="709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before="120"/>
      <w:ind w:firstLine="7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03CD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1B1FC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60">
    <w:name w:val="Заголовок 6 Знак"/>
    <w:link w:val="6"/>
    <w:rsid w:val="00003CDA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003CDA"/>
    <w:rPr>
      <w:rFonts w:ascii="Arial" w:hAnsi="Arial" w:cs="Arial"/>
      <w:sz w:val="22"/>
      <w:szCs w:val="22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Arial" w:hAnsi="Arial"/>
      <w:b/>
      <w:sz w:val="24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b/>
      <w:sz w:val="32"/>
    </w:rPr>
  </w:style>
  <w:style w:type="paragraph" w:customStyle="1" w:styleId="31">
    <w:name w:val="заголовок 3"/>
    <w:basedOn w:val="a"/>
    <w:next w:val="a"/>
    <w:pPr>
      <w:keepNext/>
      <w:jc w:val="both"/>
    </w:pPr>
    <w:rPr>
      <w:sz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ind w:firstLine="851"/>
      <w:jc w:val="both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724881"/>
    <w:rPr>
      <w:sz w:val="28"/>
      <w:lang w:val="ru-RU" w:eastAsia="ru-RU" w:bidi="ar-SA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32838"/>
    <w:rPr>
      <w:sz w:val="28"/>
    </w:rPr>
  </w:style>
  <w:style w:type="paragraph" w:styleId="a9">
    <w:name w:val="Body Text Indent"/>
    <w:basedOn w:val="a"/>
    <w:pPr>
      <w:widowControl w:val="0"/>
      <w:spacing w:line="360" w:lineRule="auto"/>
      <w:ind w:right="-284" w:firstLine="709"/>
      <w:jc w:val="both"/>
    </w:pPr>
  </w:style>
  <w:style w:type="paragraph" w:styleId="22">
    <w:name w:val="Body Text Indent 2"/>
    <w:basedOn w:val="a"/>
    <w:pPr>
      <w:widowControl w:val="0"/>
      <w:spacing w:line="360" w:lineRule="auto"/>
      <w:ind w:right="-57" w:firstLine="709"/>
      <w:jc w:val="both"/>
    </w:pPr>
  </w:style>
  <w:style w:type="paragraph" w:styleId="32">
    <w:name w:val="Body Text Indent 3"/>
    <w:basedOn w:val="a"/>
    <w:pPr>
      <w:widowControl w:val="0"/>
      <w:spacing w:line="312" w:lineRule="auto"/>
      <w:ind w:right="-57" w:firstLine="851"/>
      <w:jc w:val="both"/>
    </w:pPr>
  </w:style>
  <w:style w:type="paragraph" w:styleId="aa">
    <w:name w:val="Block Text"/>
    <w:basedOn w:val="a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b">
    <w:name w:val="Body Text"/>
    <w:basedOn w:val="a"/>
    <w:rPr>
      <w:sz w:val="2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"/>
    <w:pPr>
      <w:widowControl w:val="0"/>
      <w:spacing w:line="288" w:lineRule="auto"/>
      <w:ind w:right="-57"/>
      <w:jc w:val="both"/>
    </w:pPr>
    <w:rPr>
      <w:lang w:val="x-none" w:eastAsia="x-none"/>
    </w:rPr>
  </w:style>
  <w:style w:type="character" w:customStyle="1" w:styleId="3">
    <w:name w:val="Основной текст 3 Знак"/>
    <w:link w:val="33"/>
    <w:rsid w:val="00D32838"/>
    <w:rPr>
      <w:sz w:val="28"/>
    </w:rPr>
  </w:style>
  <w:style w:type="paragraph" w:customStyle="1" w:styleId="11">
    <w:name w:val="Знак1"/>
    <w:basedOn w:val="a"/>
    <w:rsid w:val="005176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List Number"/>
    <w:basedOn w:val="a"/>
    <w:rsid w:val="00633055"/>
    <w:pPr>
      <w:numPr>
        <w:numId w:val="14"/>
      </w:numPr>
      <w:tabs>
        <w:tab w:val="left" w:pos="1134"/>
      </w:tabs>
      <w:autoSpaceDE w:val="0"/>
      <w:autoSpaceDN w:val="0"/>
      <w:adjustRightInd w:val="0"/>
      <w:jc w:val="both"/>
    </w:pPr>
    <w:rPr>
      <w:kern w:val="16"/>
      <w:szCs w:val="28"/>
    </w:rPr>
  </w:style>
  <w:style w:type="character" w:customStyle="1" w:styleId="ad">
    <w:name w:val="Гипертекстовая ссылка"/>
    <w:rsid w:val="00B32316"/>
    <w:rPr>
      <w:color w:val="106BBE"/>
    </w:rPr>
  </w:style>
  <w:style w:type="character" w:customStyle="1" w:styleId="12">
    <w:name w:val=" Знак Знак1"/>
    <w:rsid w:val="00BD509E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1772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772FB"/>
    <w:rPr>
      <w:rFonts w:ascii="Tahoma" w:hAnsi="Tahoma" w:cs="Tahoma"/>
      <w:sz w:val="16"/>
      <w:szCs w:val="16"/>
    </w:rPr>
  </w:style>
  <w:style w:type="paragraph" w:customStyle="1" w:styleId="Normal">
    <w:name w:val="Normal"/>
    <w:rsid w:val="002B7D92"/>
    <w:pPr>
      <w:widowControl w:val="0"/>
      <w:snapToGrid w:val="0"/>
    </w:pPr>
  </w:style>
  <w:style w:type="paragraph" w:customStyle="1" w:styleId="ConsNormal">
    <w:name w:val="ConsNormal"/>
    <w:rsid w:val="00003CD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f0">
    <w:name w:val="FollowedHyperlink"/>
    <w:uiPriority w:val="99"/>
    <w:unhideWhenUsed/>
    <w:rsid w:val="00003CDA"/>
    <w:rPr>
      <w:color w:val="800080"/>
      <w:u w:val="single"/>
    </w:rPr>
  </w:style>
  <w:style w:type="paragraph" w:customStyle="1" w:styleId="font5">
    <w:name w:val="font5"/>
    <w:basedOn w:val="a"/>
    <w:rsid w:val="00003CD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03CD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03CD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003CD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xl184">
    <w:name w:val="xl184"/>
    <w:basedOn w:val="a"/>
    <w:rsid w:val="00003CD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03CD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03CDA"/>
    <w:pP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003CD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003CD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003CD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0">
    <w:name w:val="xl200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003CD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003CD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03CD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003CD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003CD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003CD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003CD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25">
    <w:name w:val="xl225"/>
    <w:basedOn w:val="a"/>
    <w:rsid w:val="00003CD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">
    <w:name w:val="xl227"/>
    <w:basedOn w:val="a"/>
    <w:rsid w:val="0000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8">
    <w:name w:val="xl228"/>
    <w:basedOn w:val="a"/>
    <w:rsid w:val="00003C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003CD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003C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003C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003CD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003CD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af1">
    <w:name w:val="Нормальный (таблица)"/>
    <w:basedOn w:val="a"/>
    <w:next w:val="a"/>
    <w:rsid w:val="0048665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41175.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60DF-E069-4E4E-A89E-0F4E5D3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194</Pages>
  <Words>79686</Words>
  <Characters>454215</Characters>
  <Application>Microsoft Office Word</Application>
  <DocSecurity>0</DocSecurity>
  <Lines>3785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532836</CharactersWithSpaces>
  <SharedDoc>false</SharedDoc>
  <HLinks>
    <vt:vector size="6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Supervisor</dc:creator>
  <cp:keywords/>
  <cp:lastModifiedBy>Титинков</cp:lastModifiedBy>
  <cp:revision>2</cp:revision>
  <cp:lastPrinted>2018-04-12T15:17:00Z</cp:lastPrinted>
  <dcterms:created xsi:type="dcterms:W3CDTF">2018-05-14T13:59:00Z</dcterms:created>
  <dcterms:modified xsi:type="dcterms:W3CDTF">2018-05-14T13:59:00Z</dcterms:modified>
</cp:coreProperties>
</file>