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B0" w:rsidRPr="00F051B0" w:rsidRDefault="00F051B0" w:rsidP="0022465E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F051B0" w:rsidRDefault="00F051B0">
      <w:pPr>
        <w:rPr>
          <w:rFonts w:ascii="Times New Roman" w:hAnsi="Times New Roman" w:cs="Times New Roman"/>
          <w:sz w:val="28"/>
          <w:szCs w:val="28"/>
        </w:rPr>
      </w:pPr>
    </w:p>
    <w:p w:rsidR="006B6997" w:rsidRDefault="006B6997">
      <w:pPr>
        <w:rPr>
          <w:rFonts w:ascii="Times New Roman" w:hAnsi="Times New Roman" w:cs="Times New Roman"/>
          <w:sz w:val="28"/>
          <w:szCs w:val="28"/>
        </w:rPr>
      </w:pPr>
    </w:p>
    <w:p w:rsidR="006B6997" w:rsidRDefault="006B6997">
      <w:pPr>
        <w:rPr>
          <w:rFonts w:ascii="Times New Roman" w:hAnsi="Times New Roman" w:cs="Times New Roman"/>
          <w:sz w:val="28"/>
          <w:szCs w:val="28"/>
        </w:rPr>
      </w:pPr>
    </w:p>
    <w:p w:rsidR="006B6997" w:rsidRPr="00F051B0" w:rsidRDefault="006B6997">
      <w:pPr>
        <w:rPr>
          <w:rFonts w:ascii="Times New Roman" w:hAnsi="Times New Roman" w:cs="Times New Roman"/>
          <w:sz w:val="28"/>
          <w:szCs w:val="28"/>
        </w:rPr>
      </w:pPr>
    </w:p>
    <w:p w:rsidR="006B6997" w:rsidRDefault="00CA3185" w:rsidP="006B6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F051B0" w:rsidRPr="00F051B0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F051B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051B0" w:rsidRPr="00F051B0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F051B0" w:rsidRDefault="00F051B0" w:rsidP="00F051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1B0">
        <w:rPr>
          <w:rFonts w:ascii="Times New Roman" w:hAnsi="Times New Roman" w:cs="Times New Roman"/>
          <w:sz w:val="28"/>
          <w:szCs w:val="28"/>
        </w:rPr>
        <w:t xml:space="preserve"> Щёлково от 30.10.2019 № 456</w:t>
      </w:r>
      <w:r w:rsidR="00C84FFB">
        <w:rPr>
          <w:rFonts w:ascii="Times New Roman" w:hAnsi="Times New Roman" w:cs="Times New Roman"/>
          <w:sz w:val="28"/>
          <w:szCs w:val="28"/>
        </w:rPr>
        <w:t>3</w:t>
      </w:r>
    </w:p>
    <w:p w:rsidR="00F051B0" w:rsidRDefault="00F051B0" w:rsidP="006B6997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6B69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B6997">
        <w:rPr>
          <w:rFonts w:ascii="Times New Roman" w:hAnsi="Times New Roman" w:cs="Times New Roman"/>
          <w:sz w:val="28"/>
          <w:szCs w:val="28"/>
        </w:rPr>
        <w:t>Уставом городского округа Щёлково</w:t>
      </w:r>
      <w:r w:rsidR="00FE156E">
        <w:rPr>
          <w:rFonts w:ascii="Times New Roman" w:hAnsi="Times New Roman" w:cs="Times New Roman"/>
          <w:sz w:val="28"/>
          <w:szCs w:val="28"/>
        </w:rPr>
        <w:t>,</w:t>
      </w:r>
      <w:r w:rsidRPr="00F051B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B6997">
        <w:rPr>
          <w:rFonts w:ascii="Times New Roman" w:hAnsi="Times New Roman" w:cs="Times New Roman"/>
          <w:sz w:val="28"/>
          <w:szCs w:val="28"/>
        </w:rPr>
        <w:t>я</w:t>
      </w:r>
      <w:r w:rsidRPr="00F051B0">
        <w:rPr>
          <w:rFonts w:ascii="Times New Roman" w:hAnsi="Times New Roman" w:cs="Times New Roman"/>
          <w:sz w:val="28"/>
          <w:szCs w:val="28"/>
        </w:rPr>
        <w:t xml:space="preserve"> городского округа Щёлково</w:t>
      </w:r>
      <w:r w:rsidR="006B699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051B0" w:rsidRPr="00CA3185" w:rsidRDefault="00CA3185" w:rsidP="006B6997">
      <w:pPr>
        <w:spacing w:line="360" w:lineRule="auto"/>
        <w:ind w:right="-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85">
        <w:rPr>
          <w:rFonts w:ascii="Times New Roman" w:hAnsi="Times New Roman" w:cs="Times New Roman"/>
          <w:sz w:val="28"/>
          <w:szCs w:val="28"/>
        </w:rPr>
        <w:t>1. Внести изменение</w:t>
      </w:r>
      <w:r w:rsidR="00F051B0" w:rsidRPr="00CA318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округа Щёлково от 30.10.2019 № 456</w:t>
      </w:r>
      <w:r w:rsidR="00C84FFB">
        <w:rPr>
          <w:rFonts w:ascii="Times New Roman" w:hAnsi="Times New Roman" w:cs="Times New Roman"/>
          <w:sz w:val="28"/>
          <w:szCs w:val="28"/>
        </w:rPr>
        <w:t>3</w:t>
      </w:r>
      <w:r w:rsidRPr="00CA3185">
        <w:rPr>
          <w:rFonts w:ascii="Times New Roman" w:hAnsi="Times New Roman" w:cs="Times New Roman"/>
          <w:sz w:val="28"/>
          <w:szCs w:val="28"/>
        </w:rPr>
        <w:t xml:space="preserve"> «О возложении полномочий на </w:t>
      </w:r>
      <w:r w:rsidR="00C84FF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="00C84FFB">
        <w:rPr>
          <w:rFonts w:ascii="Times New Roman" w:hAnsi="Times New Roman" w:cs="Times New Roman"/>
          <w:sz w:val="28"/>
          <w:szCs w:val="28"/>
        </w:rPr>
        <w:t>Трубинского</w:t>
      </w:r>
      <w:proofErr w:type="spellEnd"/>
      <w:r w:rsidRPr="00CA3185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C84FFB">
        <w:rPr>
          <w:rFonts w:ascii="Times New Roman" w:hAnsi="Times New Roman" w:cs="Times New Roman"/>
          <w:sz w:val="28"/>
          <w:szCs w:val="28"/>
        </w:rPr>
        <w:t>подразделения</w:t>
      </w:r>
      <w:r w:rsidRPr="00CA318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Щёлково»</w:t>
      </w:r>
      <w:r w:rsidR="006B6997">
        <w:rPr>
          <w:rFonts w:ascii="Times New Roman" w:hAnsi="Times New Roman" w:cs="Times New Roman"/>
          <w:sz w:val="28"/>
          <w:szCs w:val="28"/>
        </w:rPr>
        <w:t xml:space="preserve">, исключив из него </w:t>
      </w:r>
      <w:r w:rsidR="00F051B0" w:rsidRPr="00CA3185">
        <w:rPr>
          <w:rFonts w:ascii="Times New Roman" w:hAnsi="Times New Roman" w:cs="Times New Roman"/>
          <w:sz w:val="28"/>
          <w:szCs w:val="28"/>
        </w:rPr>
        <w:t>пункт 1.9</w:t>
      </w:r>
      <w:r w:rsidR="006B6997">
        <w:rPr>
          <w:rFonts w:ascii="Times New Roman" w:hAnsi="Times New Roman" w:cs="Times New Roman"/>
          <w:sz w:val="28"/>
          <w:szCs w:val="28"/>
        </w:rPr>
        <w:t>.</w:t>
      </w:r>
    </w:p>
    <w:p w:rsidR="00CA3185" w:rsidRPr="00CA3185" w:rsidRDefault="00CA3185" w:rsidP="006B6997">
      <w:pPr>
        <w:spacing w:line="360" w:lineRule="auto"/>
        <w:ind w:right="-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CA3185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городского округа Щёлково.</w:t>
      </w:r>
    </w:p>
    <w:p w:rsidR="00CA3185" w:rsidRDefault="00CA3185" w:rsidP="006B6997">
      <w:pPr>
        <w:spacing w:line="360" w:lineRule="auto"/>
        <w:ind w:right="-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85"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CA3185" w:rsidRDefault="00CA3185" w:rsidP="006B6997">
      <w:pPr>
        <w:spacing w:line="360" w:lineRule="auto"/>
        <w:ind w:right="-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997" w:rsidRDefault="006B6997" w:rsidP="00CA318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185" w:rsidRDefault="00CA3185" w:rsidP="00CA31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051B0" w:rsidRDefault="00CA3185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Щёлково                                                        </w:t>
      </w:r>
      <w:r w:rsidR="006B69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С.В. Горелов</w:t>
      </w:r>
    </w:p>
    <w:p w:rsidR="00FE156E" w:rsidRDefault="00FE156E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56E" w:rsidRDefault="00FE156E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56E" w:rsidRDefault="00FE156E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56E" w:rsidRDefault="00FE156E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56E" w:rsidRDefault="00FE156E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56E" w:rsidRDefault="00FE156E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56E" w:rsidRDefault="00FE156E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56E" w:rsidRDefault="00FE156E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156E" w:rsidSect="006B69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08F"/>
    <w:multiLevelType w:val="hybridMultilevel"/>
    <w:tmpl w:val="F092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26EA"/>
    <w:multiLevelType w:val="hybridMultilevel"/>
    <w:tmpl w:val="CBDC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19FC"/>
    <w:multiLevelType w:val="hybridMultilevel"/>
    <w:tmpl w:val="4D90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051B0"/>
    <w:rsid w:val="0022465E"/>
    <w:rsid w:val="006B6997"/>
    <w:rsid w:val="00724961"/>
    <w:rsid w:val="007617C6"/>
    <w:rsid w:val="009577DA"/>
    <w:rsid w:val="009A01FE"/>
    <w:rsid w:val="00A9070A"/>
    <w:rsid w:val="00C84FFB"/>
    <w:rsid w:val="00CA3185"/>
    <w:rsid w:val="00F051B0"/>
    <w:rsid w:val="00FE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6</cp:revision>
  <cp:lastPrinted>2019-12-31T06:48:00Z</cp:lastPrinted>
  <dcterms:created xsi:type="dcterms:W3CDTF">2019-12-30T08:11:00Z</dcterms:created>
  <dcterms:modified xsi:type="dcterms:W3CDTF">2020-01-27T13:56:00Z</dcterms:modified>
</cp:coreProperties>
</file>