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3F" w:rsidRPr="00DB063F" w:rsidRDefault="00DB063F" w:rsidP="00DB063F">
      <w:pPr>
        <w:widowControl w:val="0"/>
        <w:spacing w:line="360" w:lineRule="auto"/>
        <w:ind w:right="-1332"/>
        <w:rPr>
          <w:rFonts w:ascii="Times New Roman" w:hAnsi="Times New Roman" w:cs="Times New Roman"/>
          <w:color w:val="FF0000"/>
          <w:sz w:val="28"/>
        </w:rPr>
      </w:pPr>
      <w:bookmarkStart w:id="0" w:name="_GoBack"/>
      <w:r w:rsidRPr="00DB063F">
        <w:rPr>
          <w:rFonts w:ascii="Times New Roman" w:hAnsi="Times New Roman" w:cs="Times New Roman"/>
          <w:color w:val="FF0000"/>
          <w:sz w:val="28"/>
        </w:rPr>
        <w:t>Постановление от 19.12.2018 №6494</w:t>
      </w:r>
    </w:p>
    <w:bookmarkEnd w:id="0"/>
    <w:p w:rsidR="00DB063F" w:rsidRPr="00DB063F" w:rsidRDefault="00DB063F" w:rsidP="00DB063F">
      <w:pPr>
        <w:widowControl w:val="0"/>
        <w:spacing w:line="360" w:lineRule="auto"/>
        <w:ind w:right="-1332"/>
        <w:rPr>
          <w:rFonts w:ascii="Times New Roman" w:hAnsi="Times New Roman" w:cs="Times New Roman"/>
          <w:sz w:val="28"/>
        </w:rPr>
      </w:pPr>
    </w:p>
    <w:p w:rsidR="00DB063F" w:rsidRPr="00DB063F" w:rsidRDefault="00DB063F" w:rsidP="00DB063F">
      <w:pPr>
        <w:widowControl w:val="0"/>
        <w:spacing w:line="360" w:lineRule="auto"/>
        <w:ind w:right="-1332"/>
        <w:rPr>
          <w:rFonts w:ascii="Times New Roman" w:hAnsi="Times New Roman" w:cs="Times New Roman"/>
          <w:sz w:val="28"/>
        </w:rPr>
      </w:pPr>
    </w:p>
    <w:p w:rsidR="00DB063F" w:rsidRPr="00DB063F" w:rsidRDefault="00DB063F" w:rsidP="00DB063F">
      <w:pPr>
        <w:widowControl w:val="0"/>
        <w:spacing w:line="360" w:lineRule="auto"/>
        <w:ind w:right="-1332"/>
        <w:rPr>
          <w:rFonts w:ascii="Times New Roman" w:hAnsi="Times New Roman" w:cs="Times New Roman"/>
          <w:sz w:val="28"/>
        </w:rPr>
      </w:pPr>
    </w:p>
    <w:p w:rsidR="00DB063F" w:rsidRPr="00DB063F" w:rsidRDefault="00DB063F" w:rsidP="00DB063F">
      <w:pPr>
        <w:shd w:val="clear" w:color="auto" w:fill="FFFFFF"/>
        <w:suppressAutoHyphens/>
        <w:spacing w:line="312" w:lineRule="auto"/>
        <w:rPr>
          <w:rFonts w:ascii="Times New Roman" w:hAnsi="Times New Roman" w:cs="Times New Roman"/>
          <w:color w:val="000000"/>
          <w:sz w:val="28"/>
          <w:szCs w:val="28"/>
        </w:rPr>
      </w:pPr>
      <w:r w:rsidRPr="00DB063F">
        <w:rPr>
          <w:rFonts w:ascii="Times New Roman" w:hAnsi="Times New Roman" w:cs="Times New Roman"/>
          <w:sz w:val="28"/>
        </w:rPr>
        <w:t xml:space="preserve">Об утверждении </w:t>
      </w:r>
      <w:r w:rsidRPr="00DB063F">
        <w:rPr>
          <w:rFonts w:ascii="Times New Roman" w:hAnsi="Times New Roman" w:cs="Times New Roman"/>
          <w:color w:val="000000"/>
          <w:sz w:val="28"/>
          <w:szCs w:val="28"/>
        </w:rPr>
        <w:t>Административного регламента</w:t>
      </w:r>
    </w:p>
    <w:p w:rsidR="00DB063F" w:rsidRPr="00DB063F" w:rsidRDefault="00DB063F" w:rsidP="00DB063F">
      <w:pPr>
        <w:shd w:val="clear" w:color="auto" w:fill="FFFFFF"/>
        <w:suppressAutoHyphens/>
        <w:spacing w:line="312" w:lineRule="auto"/>
        <w:rPr>
          <w:rFonts w:ascii="Times New Roman" w:hAnsi="Times New Roman" w:cs="Times New Roman"/>
          <w:color w:val="000000"/>
          <w:sz w:val="28"/>
          <w:szCs w:val="28"/>
        </w:rPr>
      </w:pPr>
      <w:r w:rsidRPr="00DB063F">
        <w:rPr>
          <w:rFonts w:ascii="Times New Roman" w:hAnsi="Times New Roman" w:cs="Times New Roman"/>
          <w:color w:val="000000"/>
          <w:sz w:val="28"/>
          <w:szCs w:val="28"/>
        </w:rPr>
        <w:t xml:space="preserve"> исполнения муниципальной функции</w:t>
      </w:r>
    </w:p>
    <w:p w:rsidR="00DB063F" w:rsidRPr="00DB063F" w:rsidRDefault="00DB063F" w:rsidP="00DB063F">
      <w:pPr>
        <w:shd w:val="clear" w:color="auto" w:fill="FFFFFF"/>
        <w:suppressAutoHyphens/>
        <w:spacing w:line="312" w:lineRule="auto"/>
        <w:rPr>
          <w:rFonts w:ascii="Times New Roman" w:hAnsi="Times New Roman" w:cs="Times New Roman"/>
          <w:color w:val="000000"/>
          <w:sz w:val="28"/>
          <w:szCs w:val="28"/>
        </w:rPr>
      </w:pPr>
      <w:r w:rsidRPr="00DB063F">
        <w:rPr>
          <w:rFonts w:ascii="Times New Roman" w:hAnsi="Times New Roman" w:cs="Times New Roman"/>
          <w:color w:val="000000"/>
          <w:sz w:val="28"/>
          <w:szCs w:val="28"/>
        </w:rPr>
        <w:t xml:space="preserve"> «Осуществление </w:t>
      </w:r>
      <w:proofErr w:type="gramStart"/>
      <w:r w:rsidRPr="00DB063F">
        <w:rPr>
          <w:rFonts w:ascii="Times New Roman" w:hAnsi="Times New Roman" w:cs="Times New Roman"/>
          <w:color w:val="000000"/>
          <w:sz w:val="28"/>
          <w:szCs w:val="28"/>
        </w:rPr>
        <w:t>муниципального</w:t>
      </w:r>
      <w:proofErr w:type="gramEnd"/>
      <w:r w:rsidRPr="00DB063F">
        <w:rPr>
          <w:rFonts w:ascii="Times New Roman" w:hAnsi="Times New Roman" w:cs="Times New Roman"/>
          <w:color w:val="000000"/>
          <w:sz w:val="28"/>
          <w:szCs w:val="28"/>
        </w:rPr>
        <w:t xml:space="preserve"> земельного </w:t>
      </w:r>
    </w:p>
    <w:p w:rsidR="00DB063F" w:rsidRPr="00DB063F" w:rsidRDefault="00DB063F" w:rsidP="00DB063F">
      <w:pPr>
        <w:shd w:val="clear" w:color="auto" w:fill="FFFFFF"/>
        <w:suppressAutoHyphens/>
        <w:spacing w:line="312" w:lineRule="auto"/>
        <w:rPr>
          <w:rFonts w:ascii="Times New Roman" w:hAnsi="Times New Roman" w:cs="Times New Roman"/>
          <w:color w:val="000000"/>
          <w:sz w:val="28"/>
          <w:szCs w:val="28"/>
        </w:rPr>
      </w:pPr>
      <w:r w:rsidRPr="00DB063F">
        <w:rPr>
          <w:rFonts w:ascii="Times New Roman" w:hAnsi="Times New Roman" w:cs="Times New Roman"/>
          <w:color w:val="000000"/>
          <w:sz w:val="28"/>
          <w:szCs w:val="28"/>
        </w:rPr>
        <w:t>контроля на территории городского поселения</w:t>
      </w:r>
    </w:p>
    <w:p w:rsidR="00DB063F" w:rsidRPr="00DB063F" w:rsidRDefault="00DB063F" w:rsidP="00DB063F">
      <w:pPr>
        <w:shd w:val="clear" w:color="auto" w:fill="FFFFFF"/>
        <w:suppressAutoHyphens/>
        <w:spacing w:line="312" w:lineRule="auto"/>
        <w:rPr>
          <w:rFonts w:ascii="Times New Roman" w:hAnsi="Times New Roman" w:cs="Times New Roman"/>
          <w:color w:val="000000"/>
          <w:sz w:val="28"/>
          <w:szCs w:val="28"/>
        </w:rPr>
      </w:pPr>
      <w:r w:rsidRPr="00DB063F">
        <w:rPr>
          <w:rFonts w:ascii="Times New Roman" w:hAnsi="Times New Roman" w:cs="Times New Roman"/>
          <w:color w:val="000000"/>
          <w:sz w:val="28"/>
          <w:szCs w:val="28"/>
        </w:rPr>
        <w:t xml:space="preserve">Щёлково Щёлковского муниципального района </w:t>
      </w:r>
    </w:p>
    <w:p w:rsidR="00DB063F" w:rsidRPr="00DB063F" w:rsidRDefault="00DB063F" w:rsidP="00DB063F">
      <w:pPr>
        <w:shd w:val="clear" w:color="auto" w:fill="FFFFFF"/>
        <w:suppressAutoHyphens/>
        <w:spacing w:line="312" w:lineRule="auto"/>
        <w:rPr>
          <w:rFonts w:ascii="Times New Roman" w:hAnsi="Times New Roman" w:cs="Times New Roman"/>
          <w:b/>
          <w:bCs/>
          <w:color w:val="000000"/>
          <w:sz w:val="28"/>
          <w:szCs w:val="28"/>
        </w:rPr>
      </w:pPr>
      <w:r w:rsidRPr="00DB063F">
        <w:rPr>
          <w:rFonts w:ascii="Times New Roman" w:hAnsi="Times New Roman" w:cs="Times New Roman"/>
          <w:color w:val="000000"/>
          <w:sz w:val="28"/>
          <w:szCs w:val="28"/>
        </w:rPr>
        <w:t>Московской области»</w:t>
      </w:r>
    </w:p>
    <w:p w:rsidR="00DB063F" w:rsidRPr="00DB063F" w:rsidRDefault="00DB063F" w:rsidP="00DB063F">
      <w:pPr>
        <w:suppressAutoHyphens/>
        <w:spacing w:line="312" w:lineRule="auto"/>
        <w:ind w:right="-1332"/>
        <w:rPr>
          <w:rFonts w:ascii="Times New Roman" w:hAnsi="Times New Roman" w:cs="Times New Roman"/>
          <w:sz w:val="20"/>
          <w:szCs w:val="20"/>
        </w:rPr>
      </w:pPr>
    </w:p>
    <w:p w:rsidR="00DB063F" w:rsidRPr="00DB063F" w:rsidRDefault="00DB063F" w:rsidP="00DB063F">
      <w:pPr>
        <w:pStyle w:val="31"/>
        <w:suppressAutoHyphens/>
        <w:spacing w:line="312" w:lineRule="auto"/>
        <w:ind w:firstLine="851"/>
        <w:rPr>
          <w:szCs w:val="28"/>
        </w:rPr>
      </w:pPr>
      <w:r w:rsidRPr="00DB063F">
        <w:rPr>
          <w:szCs w:val="28"/>
        </w:rPr>
        <w:t xml:space="preserve">Во исполнение Протеста Щёлковской городской прокуратуры от 20.06.2018 № 7-13-2018 на Постановление администрации </w:t>
      </w:r>
      <w:proofErr w:type="spellStart"/>
      <w:r w:rsidRPr="00DB063F">
        <w:rPr>
          <w:szCs w:val="28"/>
        </w:rPr>
        <w:t>г.п</w:t>
      </w:r>
      <w:proofErr w:type="gramStart"/>
      <w:r w:rsidRPr="00DB063F">
        <w:rPr>
          <w:szCs w:val="28"/>
        </w:rPr>
        <w:t>.Щ</w:t>
      </w:r>
      <w:proofErr w:type="gramEnd"/>
      <w:r w:rsidRPr="00DB063F">
        <w:rPr>
          <w:szCs w:val="28"/>
        </w:rPr>
        <w:t>ёлково</w:t>
      </w:r>
      <w:proofErr w:type="spellEnd"/>
      <w:r w:rsidRPr="00DB063F">
        <w:rPr>
          <w:szCs w:val="28"/>
        </w:rPr>
        <w:t xml:space="preserve"> от 01.09.2010 № 403-ап «Об утверждении Административного Регламента проведении проверок при осуществлении муниципального земельного контроля на территории городского поселения Щёлково» в </w:t>
      </w:r>
      <w:r w:rsidRPr="00DB063F">
        <w:rPr>
          <w:color w:val="000000"/>
          <w:szCs w:val="28"/>
        </w:rPr>
        <w:t>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Щёлковского муниципального района</w:t>
      </w:r>
      <w:r w:rsidRPr="00DB063F">
        <w:rPr>
          <w:szCs w:val="28"/>
        </w:rPr>
        <w:t>, Администрация Щёлковского муниципального района постановляет:</w:t>
      </w:r>
    </w:p>
    <w:p w:rsidR="00DB063F" w:rsidRPr="00DB063F" w:rsidRDefault="00DB063F" w:rsidP="00DB063F">
      <w:pPr>
        <w:shd w:val="clear" w:color="auto" w:fill="FFFFFF"/>
        <w:suppressAutoHyphens/>
        <w:spacing w:line="312" w:lineRule="auto"/>
        <w:jc w:val="both"/>
        <w:rPr>
          <w:rFonts w:ascii="Times New Roman" w:hAnsi="Times New Roman" w:cs="Times New Roman"/>
          <w:color w:val="000000"/>
          <w:sz w:val="28"/>
          <w:szCs w:val="28"/>
        </w:rPr>
      </w:pPr>
      <w:r w:rsidRPr="00DB063F">
        <w:rPr>
          <w:rFonts w:ascii="Times New Roman" w:hAnsi="Times New Roman" w:cs="Times New Roman"/>
          <w:color w:val="000000"/>
          <w:sz w:val="28"/>
          <w:szCs w:val="28"/>
        </w:rPr>
        <w:t xml:space="preserve">       1. Утвердить Административный регламент исполнения муниципальной функции «Осуществление муниципального земельного контроля на территории городского поселения Щёлково Щёлковского муниципального района Московской области» (прилагается на 68 л.).</w:t>
      </w:r>
    </w:p>
    <w:p w:rsidR="00DB063F" w:rsidRPr="00DB063F" w:rsidRDefault="00DB063F" w:rsidP="00DB063F">
      <w:pPr>
        <w:shd w:val="clear" w:color="auto" w:fill="FFFFFF"/>
        <w:suppressAutoHyphens/>
        <w:spacing w:line="312" w:lineRule="auto"/>
        <w:ind w:firstLine="539"/>
        <w:jc w:val="both"/>
        <w:rPr>
          <w:rFonts w:ascii="Times New Roman" w:hAnsi="Times New Roman" w:cs="Times New Roman"/>
          <w:color w:val="000000"/>
          <w:sz w:val="28"/>
          <w:szCs w:val="28"/>
        </w:rPr>
      </w:pPr>
      <w:r w:rsidRPr="00DB063F">
        <w:rPr>
          <w:rFonts w:ascii="Times New Roman" w:hAnsi="Times New Roman" w:cs="Times New Roman"/>
          <w:color w:val="000000"/>
          <w:sz w:val="28"/>
          <w:szCs w:val="28"/>
        </w:rPr>
        <w:lastRenderedPageBreak/>
        <w:t xml:space="preserve">2. Признать утратившим силу </w:t>
      </w:r>
      <w:r w:rsidRPr="00DB063F">
        <w:rPr>
          <w:rFonts w:ascii="Times New Roman" w:hAnsi="Times New Roman" w:cs="Times New Roman"/>
          <w:sz w:val="28"/>
          <w:szCs w:val="28"/>
        </w:rPr>
        <w:t>Постановление администрации городского поселения Щёлково от 01.09.2010 № 403-ап «Об утверждении Административного Регламента проведении проверок при осуществлении муниципального земельного контроля на территории городского поселения Щёлково»</w:t>
      </w:r>
      <w:r w:rsidRPr="00DB063F">
        <w:rPr>
          <w:rFonts w:ascii="Times New Roman" w:hAnsi="Times New Roman" w:cs="Times New Roman"/>
          <w:color w:val="000000"/>
          <w:sz w:val="28"/>
          <w:szCs w:val="28"/>
        </w:rPr>
        <w:t>.</w:t>
      </w:r>
    </w:p>
    <w:p w:rsidR="00DB063F" w:rsidRPr="00DB063F" w:rsidRDefault="00DB063F" w:rsidP="00DB063F">
      <w:pPr>
        <w:tabs>
          <w:tab w:val="left" w:pos="851"/>
          <w:tab w:val="left" w:pos="993"/>
        </w:tabs>
        <w:suppressAutoHyphens/>
        <w:spacing w:line="312" w:lineRule="auto"/>
        <w:jc w:val="both"/>
        <w:rPr>
          <w:rFonts w:ascii="Times New Roman" w:hAnsi="Times New Roman" w:cs="Times New Roman"/>
          <w:sz w:val="28"/>
          <w:szCs w:val="28"/>
        </w:rPr>
      </w:pPr>
      <w:r w:rsidRPr="00DB063F">
        <w:rPr>
          <w:rFonts w:ascii="Times New Roman" w:hAnsi="Times New Roman" w:cs="Times New Roman"/>
          <w:sz w:val="28"/>
          <w:szCs w:val="28"/>
        </w:rPr>
        <w:t xml:space="preserve">       3. Настоящее постановление подлежит опубликованию в газете «Время» и размещению на официальном сайте Администрации Щёлковского муниципального района.</w:t>
      </w:r>
    </w:p>
    <w:p w:rsidR="00DB063F" w:rsidRPr="00DB063F" w:rsidRDefault="00DB063F" w:rsidP="00DB063F">
      <w:pPr>
        <w:suppressAutoHyphens/>
        <w:spacing w:line="312" w:lineRule="auto"/>
        <w:jc w:val="both"/>
        <w:rPr>
          <w:rFonts w:ascii="Times New Roman" w:hAnsi="Times New Roman" w:cs="Times New Roman"/>
          <w:sz w:val="28"/>
          <w:szCs w:val="28"/>
        </w:rPr>
      </w:pPr>
      <w:r w:rsidRPr="00DB063F">
        <w:rPr>
          <w:rFonts w:ascii="Times New Roman" w:hAnsi="Times New Roman" w:cs="Times New Roman"/>
          <w:sz w:val="28"/>
          <w:szCs w:val="28"/>
        </w:rPr>
        <w:t xml:space="preserve">       4. </w:t>
      </w:r>
      <w:proofErr w:type="gramStart"/>
      <w:r w:rsidRPr="00DB063F">
        <w:rPr>
          <w:rFonts w:ascii="Times New Roman" w:hAnsi="Times New Roman" w:cs="Times New Roman"/>
          <w:sz w:val="28"/>
          <w:szCs w:val="28"/>
        </w:rPr>
        <w:t>Контроль за</w:t>
      </w:r>
      <w:proofErr w:type="gramEnd"/>
      <w:r w:rsidRPr="00DB063F">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Щёлковского   муниципального  района Тамбову Н.В.</w:t>
      </w:r>
    </w:p>
    <w:p w:rsidR="00DB063F" w:rsidRPr="00DB063F" w:rsidRDefault="00DB063F" w:rsidP="00DB063F">
      <w:pPr>
        <w:suppressAutoHyphens/>
        <w:spacing w:line="312" w:lineRule="auto"/>
        <w:jc w:val="both"/>
        <w:rPr>
          <w:rFonts w:ascii="Times New Roman" w:hAnsi="Times New Roman" w:cs="Times New Roman"/>
          <w:sz w:val="28"/>
          <w:szCs w:val="20"/>
        </w:rPr>
      </w:pPr>
    </w:p>
    <w:p w:rsidR="00DB063F" w:rsidRPr="00DB063F" w:rsidRDefault="00DB063F" w:rsidP="00DB063F">
      <w:pPr>
        <w:suppressAutoHyphens/>
        <w:spacing w:line="312" w:lineRule="auto"/>
        <w:jc w:val="both"/>
        <w:rPr>
          <w:rFonts w:ascii="Times New Roman" w:hAnsi="Times New Roman" w:cs="Times New Roman"/>
          <w:sz w:val="28"/>
        </w:rPr>
      </w:pPr>
    </w:p>
    <w:p w:rsidR="00DB063F" w:rsidRPr="00DB063F" w:rsidRDefault="00DB063F" w:rsidP="00DB063F">
      <w:pPr>
        <w:suppressAutoHyphens/>
        <w:spacing w:line="312" w:lineRule="auto"/>
        <w:jc w:val="both"/>
        <w:rPr>
          <w:rFonts w:ascii="Times New Roman" w:hAnsi="Times New Roman" w:cs="Times New Roman"/>
          <w:sz w:val="28"/>
        </w:rPr>
      </w:pPr>
      <w:r w:rsidRPr="00DB063F">
        <w:rPr>
          <w:rFonts w:ascii="Times New Roman" w:hAnsi="Times New Roman" w:cs="Times New Roman"/>
          <w:sz w:val="28"/>
        </w:rPr>
        <w:t xml:space="preserve">Глава </w:t>
      </w:r>
      <w:proofErr w:type="gramStart"/>
      <w:r w:rsidRPr="00DB063F">
        <w:rPr>
          <w:rFonts w:ascii="Times New Roman" w:hAnsi="Times New Roman" w:cs="Times New Roman"/>
          <w:sz w:val="28"/>
        </w:rPr>
        <w:t>Щёлковского</w:t>
      </w:r>
      <w:proofErr w:type="gramEnd"/>
    </w:p>
    <w:p w:rsidR="00DB063F" w:rsidRPr="00DB063F" w:rsidRDefault="00DB063F" w:rsidP="00DB063F">
      <w:pPr>
        <w:suppressAutoHyphens/>
        <w:spacing w:line="312" w:lineRule="auto"/>
        <w:jc w:val="both"/>
        <w:rPr>
          <w:rFonts w:ascii="Times New Roman" w:hAnsi="Times New Roman" w:cs="Times New Roman"/>
          <w:sz w:val="28"/>
        </w:rPr>
      </w:pPr>
      <w:r w:rsidRPr="00DB063F">
        <w:rPr>
          <w:rFonts w:ascii="Times New Roman" w:hAnsi="Times New Roman" w:cs="Times New Roman"/>
          <w:sz w:val="28"/>
        </w:rPr>
        <w:t xml:space="preserve">муниципального района                                </w:t>
      </w:r>
      <w:r>
        <w:rPr>
          <w:rFonts w:ascii="Times New Roman" w:hAnsi="Times New Roman" w:cs="Times New Roman"/>
          <w:sz w:val="28"/>
        </w:rPr>
        <w:t xml:space="preserve">                             </w:t>
      </w:r>
      <w:r w:rsidRPr="00DB063F">
        <w:rPr>
          <w:rFonts w:ascii="Times New Roman" w:hAnsi="Times New Roman" w:cs="Times New Roman"/>
          <w:sz w:val="28"/>
        </w:rPr>
        <w:t xml:space="preserve">          А.В. Валов</w:t>
      </w:r>
    </w:p>
    <w:p w:rsidR="00DB063F" w:rsidRPr="00DB063F" w:rsidRDefault="00DB063F" w:rsidP="00DB063F">
      <w:pPr>
        <w:widowControl w:val="0"/>
        <w:suppressAutoHyphens/>
        <w:spacing w:line="312" w:lineRule="auto"/>
        <w:jc w:val="both"/>
        <w:rPr>
          <w:rFonts w:ascii="Times New Roman" w:hAnsi="Times New Roman" w:cs="Times New Roman"/>
          <w:sz w:val="28"/>
        </w:rPr>
      </w:pPr>
    </w:p>
    <w:p w:rsidR="00DB063F" w:rsidRPr="00DB063F" w:rsidRDefault="00DB063F" w:rsidP="00DB063F">
      <w:pPr>
        <w:widowControl w:val="0"/>
        <w:suppressAutoHyphens/>
        <w:spacing w:line="312" w:lineRule="auto"/>
        <w:jc w:val="both"/>
        <w:rPr>
          <w:rFonts w:ascii="Times New Roman" w:hAnsi="Times New Roman" w:cs="Times New Roman"/>
          <w:sz w:val="28"/>
        </w:rPr>
      </w:pPr>
    </w:p>
    <w:p w:rsidR="00DB063F" w:rsidRPr="00DB063F" w:rsidRDefault="00DB063F" w:rsidP="00DB063F">
      <w:pPr>
        <w:widowControl w:val="0"/>
        <w:suppressAutoHyphens/>
        <w:spacing w:line="312" w:lineRule="auto"/>
        <w:jc w:val="both"/>
        <w:rPr>
          <w:rFonts w:ascii="Times New Roman" w:hAnsi="Times New Roman" w:cs="Times New Roman"/>
          <w:sz w:val="28"/>
        </w:rPr>
      </w:pPr>
    </w:p>
    <w:p w:rsidR="00DB063F" w:rsidRPr="00DB063F" w:rsidRDefault="00DB063F" w:rsidP="00DB063F">
      <w:pPr>
        <w:widowControl w:val="0"/>
        <w:suppressAutoHyphens/>
        <w:spacing w:line="312" w:lineRule="auto"/>
        <w:jc w:val="both"/>
        <w:rPr>
          <w:rFonts w:ascii="Times New Roman" w:hAnsi="Times New Roman" w:cs="Times New Roman"/>
          <w:sz w:val="28"/>
        </w:rPr>
      </w:pPr>
    </w:p>
    <w:p w:rsidR="00DB063F" w:rsidRPr="00DB063F" w:rsidRDefault="00DB063F" w:rsidP="00DB063F">
      <w:pPr>
        <w:widowControl w:val="0"/>
        <w:suppressAutoHyphens/>
        <w:spacing w:line="312" w:lineRule="auto"/>
        <w:jc w:val="both"/>
        <w:rPr>
          <w:rFonts w:ascii="Times New Roman" w:hAnsi="Times New Roman" w:cs="Times New Roman"/>
          <w:sz w:val="28"/>
        </w:rPr>
      </w:pPr>
    </w:p>
    <w:p w:rsidR="00DB063F" w:rsidRPr="00DB063F" w:rsidRDefault="00DB063F" w:rsidP="00DB063F">
      <w:pPr>
        <w:widowControl w:val="0"/>
        <w:suppressAutoHyphens/>
        <w:spacing w:line="312" w:lineRule="auto"/>
        <w:jc w:val="both"/>
        <w:rPr>
          <w:rFonts w:ascii="Times New Roman" w:hAnsi="Times New Roman" w:cs="Times New Roman"/>
          <w:sz w:val="28"/>
        </w:rPr>
      </w:pPr>
    </w:p>
    <w:p w:rsidR="00DB063F" w:rsidRPr="00DB063F" w:rsidRDefault="00DB063F" w:rsidP="00DB063F">
      <w:pPr>
        <w:widowControl w:val="0"/>
        <w:suppressAutoHyphens/>
        <w:spacing w:line="312" w:lineRule="auto"/>
        <w:jc w:val="both"/>
        <w:rPr>
          <w:rFonts w:ascii="Times New Roman" w:hAnsi="Times New Roman" w:cs="Times New Roman"/>
          <w:sz w:val="28"/>
        </w:rPr>
      </w:pPr>
    </w:p>
    <w:p w:rsidR="00DB063F" w:rsidRPr="00DB063F" w:rsidRDefault="00DB063F" w:rsidP="00DB063F">
      <w:pPr>
        <w:widowControl w:val="0"/>
        <w:suppressAutoHyphens/>
        <w:spacing w:line="312" w:lineRule="auto"/>
        <w:jc w:val="both"/>
        <w:rPr>
          <w:rFonts w:ascii="Times New Roman" w:hAnsi="Times New Roman" w:cs="Times New Roman"/>
          <w:sz w:val="28"/>
        </w:rPr>
      </w:pPr>
    </w:p>
    <w:p w:rsidR="00DB063F" w:rsidRPr="00DB063F" w:rsidRDefault="00DB063F" w:rsidP="00DB063F">
      <w:pPr>
        <w:shd w:val="clear" w:color="auto" w:fill="FFFFFF"/>
        <w:spacing w:after="0" w:line="240" w:lineRule="auto"/>
        <w:rPr>
          <w:rFonts w:ascii="Times New Roman" w:hAnsi="Times New Roman" w:cs="Times New Roman"/>
          <w:sz w:val="28"/>
        </w:rPr>
      </w:pPr>
    </w:p>
    <w:p w:rsidR="00DB063F" w:rsidRPr="00DB063F" w:rsidRDefault="00DB063F" w:rsidP="00DB063F">
      <w:pPr>
        <w:shd w:val="clear" w:color="auto" w:fill="FFFFFF"/>
        <w:spacing w:after="0" w:line="240" w:lineRule="auto"/>
        <w:rPr>
          <w:rFonts w:ascii="Times New Roman" w:eastAsia="Times New Roman" w:hAnsi="Times New Roman" w:cs="Times New Roman"/>
          <w:color w:val="000000"/>
          <w:sz w:val="28"/>
          <w:szCs w:val="28"/>
          <w:lang w:eastAsia="ru-RU"/>
        </w:rPr>
      </w:pPr>
    </w:p>
    <w:p w:rsidR="00DB063F" w:rsidRDefault="00DB063F" w:rsidP="00057DD5">
      <w:pPr>
        <w:shd w:val="clear" w:color="auto" w:fill="FFFFFF"/>
        <w:spacing w:after="0" w:line="240" w:lineRule="auto"/>
        <w:ind w:firstLine="4678"/>
        <w:rPr>
          <w:rFonts w:ascii="Times New Roman" w:eastAsia="Times New Roman" w:hAnsi="Times New Roman" w:cs="Times New Roman"/>
          <w:color w:val="000000"/>
          <w:sz w:val="28"/>
          <w:szCs w:val="28"/>
          <w:lang w:eastAsia="ru-RU"/>
        </w:rPr>
      </w:pPr>
    </w:p>
    <w:p w:rsidR="00DB063F" w:rsidRDefault="00DB063F" w:rsidP="00057DD5">
      <w:pPr>
        <w:shd w:val="clear" w:color="auto" w:fill="FFFFFF"/>
        <w:spacing w:after="0" w:line="240" w:lineRule="auto"/>
        <w:ind w:firstLine="4678"/>
        <w:rPr>
          <w:rFonts w:ascii="Times New Roman" w:eastAsia="Times New Roman" w:hAnsi="Times New Roman" w:cs="Times New Roman"/>
          <w:color w:val="000000"/>
          <w:sz w:val="28"/>
          <w:szCs w:val="28"/>
          <w:lang w:eastAsia="ru-RU"/>
        </w:rPr>
      </w:pPr>
    </w:p>
    <w:p w:rsidR="00DB063F" w:rsidRPr="00DB063F" w:rsidRDefault="00DB063F" w:rsidP="00057DD5">
      <w:pPr>
        <w:shd w:val="clear" w:color="auto" w:fill="FFFFFF"/>
        <w:spacing w:after="0" w:line="240" w:lineRule="auto"/>
        <w:ind w:firstLine="4678"/>
        <w:rPr>
          <w:rFonts w:ascii="Times New Roman" w:eastAsia="Times New Roman" w:hAnsi="Times New Roman" w:cs="Times New Roman"/>
          <w:color w:val="000000"/>
          <w:sz w:val="28"/>
          <w:szCs w:val="28"/>
          <w:lang w:eastAsia="ru-RU"/>
        </w:rPr>
      </w:pPr>
    </w:p>
    <w:p w:rsidR="00DB063F" w:rsidRDefault="00DB063F" w:rsidP="00057DD5">
      <w:pPr>
        <w:shd w:val="clear" w:color="auto" w:fill="FFFFFF"/>
        <w:spacing w:after="0" w:line="240" w:lineRule="auto"/>
        <w:ind w:firstLine="4678"/>
        <w:rPr>
          <w:rFonts w:ascii="Times New Roman" w:eastAsia="Times New Roman" w:hAnsi="Times New Roman" w:cs="Times New Roman"/>
          <w:color w:val="000000"/>
          <w:sz w:val="28"/>
          <w:szCs w:val="28"/>
          <w:lang w:eastAsia="ru-RU"/>
        </w:rPr>
      </w:pPr>
    </w:p>
    <w:p w:rsidR="006B59C2" w:rsidRPr="006B59C2" w:rsidRDefault="00057DD5" w:rsidP="00057DD5">
      <w:pPr>
        <w:shd w:val="clear" w:color="auto" w:fill="FFFFFF"/>
        <w:spacing w:after="0" w:line="240" w:lineRule="auto"/>
        <w:ind w:firstLine="467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Утвержден</w:t>
      </w:r>
    </w:p>
    <w:p w:rsidR="006B59C2" w:rsidRPr="006B59C2" w:rsidRDefault="00057DD5" w:rsidP="00057DD5">
      <w:pPr>
        <w:shd w:val="clear" w:color="auto" w:fill="FFFFFF"/>
        <w:spacing w:after="0" w:line="240" w:lineRule="auto"/>
        <w:ind w:firstLine="467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6B59C2" w:rsidRPr="006B59C2">
        <w:rPr>
          <w:rFonts w:ascii="Times New Roman" w:eastAsia="Times New Roman" w:hAnsi="Times New Roman" w:cs="Times New Roman"/>
          <w:color w:val="000000"/>
          <w:sz w:val="28"/>
          <w:szCs w:val="28"/>
          <w:lang w:eastAsia="ru-RU"/>
        </w:rPr>
        <w:t>остановлени</w:t>
      </w:r>
      <w:r>
        <w:rPr>
          <w:rFonts w:ascii="Times New Roman" w:eastAsia="Times New Roman" w:hAnsi="Times New Roman" w:cs="Times New Roman"/>
          <w:color w:val="000000"/>
          <w:sz w:val="28"/>
          <w:szCs w:val="28"/>
          <w:lang w:eastAsia="ru-RU"/>
        </w:rPr>
        <w:t xml:space="preserve">ем </w:t>
      </w:r>
      <w:r w:rsidR="00A5796F">
        <w:rPr>
          <w:rFonts w:ascii="Times New Roman" w:eastAsia="Times New Roman" w:hAnsi="Times New Roman" w:cs="Times New Roman"/>
          <w:color w:val="000000"/>
          <w:sz w:val="28"/>
          <w:szCs w:val="28"/>
          <w:lang w:eastAsia="ru-RU"/>
        </w:rPr>
        <w:t>А</w:t>
      </w:r>
      <w:r w:rsidR="006B59C2" w:rsidRPr="006B59C2">
        <w:rPr>
          <w:rFonts w:ascii="Times New Roman" w:eastAsia="Times New Roman" w:hAnsi="Times New Roman" w:cs="Times New Roman"/>
          <w:color w:val="000000"/>
          <w:sz w:val="28"/>
          <w:szCs w:val="28"/>
          <w:lang w:eastAsia="ru-RU"/>
        </w:rPr>
        <w:t>дминистрации</w:t>
      </w:r>
    </w:p>
    <w:p w:rsidR="006B59C2" w:rsidRPr="006B59C2" w:rsidRDefault="00A5796F" w:rsidP="00057DD5">
      <w:pPr>
        <w:shd w:val="clear" w:color="auto" w:fill="FFFFFF"/>
        <w:spacing w:after="0" w:line="240" w:lineRule="auto"/>
        <w:ind w:firstLine="467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Щёлковского муниципального района</w:t>
      </w:r>
    </w:p>
    <w:p w:rsidR="006B59C2" w:rsidRPr="006B59C2" w:rsidRDefault="006B59C2" w:rsidP="00057DD5">
      <w:pPr>
        <w:shd w:val="clear" w:color="auto" w:fill="FFFFFF"/>
        <w:spacing w:after="0" w:line="240" w:lineRule="auto"/>
        <w:ind w:firstLine="4678"/>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Московской области</w:t>
      </w:r>
    </w:p>
    <w:p w:rsidR="006B59C2" w:rsidRPr="006B59C2" w:rsidRDefault="006B59C2" w:rsidP="00057DD5">
      <w:pPr>
        <w:shd w:val="clear" w:color="auto" w:fill="FFFFFF"/>
        <w:spacing w:after="0" w:line="240" w:lineRule="auto"/>
        <w:ind w:firstLine="4678"/>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от </w:t>
      </w:r>
      <w:r w:rsidR="00DB063F">
        <w:rPr>
          <w:rFonts w:ascii="Times New Roman" w:eastAsia="Times New Roman" w:hAnsi="Times New Roman" w:cs="Times New Roman"/>
          <w:color w:val="000000"/>
          <w:sz w:val="28"/>
          <w:szCs w:val="28"/>
          <w:lang w:eastAsia="ru-RU"/>
        </w:rPr>
        <w:t>19.12.</w:t>
      </w:r>
      <w:r w:rsidR="00A5796F">
        <w:rPr>
          <w:rFonts w:ascii="Times New Roman" w:eastAsia="Times New Roman" w:hAnsi="Times New Roman" w:cs="Times New Roman"/>
          <w:color w:val="000000"/>
          <w:sz w:val="28"/>
          <w:szCs w:val="28"/>
          <w:lang w:eastAsia="ru-RU"/>
        </w:rPr>
        <w:t>2018</w:t>
      </w:r>
      <w:r w:rsidRPr="006B59C2">
        <w:rPr>
          <w:rFonts w:ascii="Times New Roman" w:eastAsia="Times New Roman" w:hAnsi="Times New Roman" w:cs="Times New Roman"/>
          <w:color w:val="000000"/>
          <w:sz w:val="28"/>
          <w:szCs w:val="28"/>
          <w:lang w:eastAsia="ru-RU"/>
        </w:rPr>
        <w:t xml:space="preserve"> г. </w:t>
      </w:r>
      <w:r w:rsidR="00DB063F">
        <w:rPr>
          <w:rFonts w:ascii="Times New Roman" w:eastAsia="Times New Roman" w:hAnsi="Times New Roman" w:cs="Times New Roman"/>
          <w:color w:val="000000"/>
          <w:sz w:val="28"/>
          <w:szCs w:val="28"/>
          <w:lang w:eastAsia="ru-RU"/>
        </w:rPr>
        <w:t>№6494</w:t>
      </w:r>
    </w:p>
    <w:p w:rsidR="006B59C2" w:rsidRPr="006B59C2" w:rsidRDefault="006B59C2" w:rsidP="00057DD5">
      <w:pPr>
        <w:shd w:val="clear" w:color="auto" w:fill="FFFFFF"/>
        <w:spacing w:after="0" w:line="240" w:lineRule="auto"/>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Default="006B59C2" w:rsidP="00A579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B59C2">
        <w:rPr>
          <w:rFonts w:ascii="Times New Roman" w:eastAsia="Times New Roman" w:hAnsi="Times New Roman" w:cs="Times New Roman"/>
          <w:color w:val="000000"/>
          <w:sz w:val="28"/>
          <w:szCs w:val="28"/>
          <w:lang w:eastAsia="ru-RU"/>
        </w:rPr>
        <w:t>Административный регламент ис</w:t>
      </w:r>
      <w:r w:rsidR="00582A16">
        <w:rPr>
          <w:rFonts w:ascii="Times New Roman" w:eastAsia="Times New Roman" w:hAnsi="Times New Roman" w:cs="Times New Roman"/>
          <w:color w:val="000000"/>
          <w:sz w:val="28"/>
          <w:szCs w:val="28"/>
          <w:lang w:eastAsia="ru-RU"/>
        </w:rPr>
        <w:t>полнения муниципальной функции «</w:t>
      </w:r>
      <w:r w:rsidRPr="006B59C2">
        <w:rPr>
          <w:rFonts w:ascii="Times New Roman" w:eastAsia="Times New Roman" w:hAnsi="Times New Roman" w:cs="Times New Roman"/>
          <w:color w:val="000000"/>
          <w:sz w:val="28"/>
          <w:szCs w:val="28"/>
          <w:lang w:eastAsia="ru-RU"/>
        </w:rPr>
        <w:t xml:space="preserve">Осуществление муниципального земельного контроля на территории городского </w:t>
      </w:r>
      <w:r>
        <w:rPr>
          <w:rFonts w:ascii="Times New Roman" w:eastAsia="Times New Roman" w:hAnsi="Times New Roman" w:cs="Times New Roman"/>
          <w:color w:val="000000"/>
          <w:sz w:val="28"/>
          <w:szCs w:val="28"/>
          <w:lang w:eastAsia="ru-RU"/>
        </w:rPr>
        <w:t>поселения Щёлково Щёлковского муниципал</w:t>
      </w:r>
      <w:r w:rsidR="00582A16">
        <w:rPr>
          <w:rFonts w:ascii="Times New Roman" w:eastAsia="Times New Roman" w:hAnsi="Times New Roman" w:cs="Times New Roman"/>
          <w:color w:val="000000"/>
          <w:sz w:val="28"/>
          <w:szCs w:val="28"/>
          <w:lang w:eastAsia="ru-RU"/>
        </w:rPr>
        <w:t>ьного района Московской области»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 Общие положения</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1.1. Наименование муниципальной функции, используемые понятия и термины</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1.1.1. </w:t>
      </w:r>
      <w:proofErr w:type="gramStart"/>
      <w:r w:rsidRPr="006B59C2">
        <w:rPr>
          <w:rFonts w:ascii="Times New Roman" w:eastAsia="Times New Roman" w:hAnsi="Times New Roman" w:cs="Times New Roman"/>
          <w:color w:val="000000"/>
          <w:sz w:val="28"/>
          <w:szCs w:val="28"/>
          <w:lang w:eastAsia="ru-RU"/>
        </w:rPr>
        <w:t xml:space="preserve">Административный регламент исполнения муниципальной функции "Осуществление муниципального земельного контроля на территории городского </w:t>
      </w:r>
      <w:r>
        <w:rPr>
          <w:rFonts w:ascii="Times New Roman" w:eastAsia="Times New Roman" w:hAnsi="Times New Roman" w:cs="Times New Roman"/>
          <w:color w:val="000000"/>
          <w:sz w:val="28"/>
          <w:szCs w:val="28"/>
          <w:lang w:eastAsia="ru-RU"/>
        </w:rPr>
        <w:t>поселения Щёлково Щёлковского муниципального района Московской области</w:t>
      </w:r>
      <w:r w:rsidRPr="006B59C2">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дминистративный регламент) регулирует отношения в области организации осуществления муниципального земельного контроля и защиты прав юридических лиц, индивидуальных предпринимателей и физических лиц при осуществлении этого контроля, определяет сроки и последовательность исполнения административных процедур при осуществлении муниципального земельного контроля на территории городского</w:t>
      </w:r>
      <w:proofErr w:type="gramEnd"/>
      <w:r w:rsidRPr="006B59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поселения Щёлково Щёлковского муниципального района Московской области</w:t>
      </w:r>
      <w:r w:rsidRPr="006B59C2">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М</w:t>
      </w:r>
      <w:r w:rsidRPr="006B59C2">
        <w:rPr>
          <w:rFonts w:ascii="Times New Roman" w:eastAsia="Times New Roman" w:hAnsi="Times New Roman" w:cs="Times New Roman"/>
          <w:color w:val="000000"/>
          <w:sz w:val="28"/>
          <w:szCs w:val="28"/>
          <w:lang w:eastAsia="ru-RU"/>
        </w:rPr>
        <w:t>униципальная функция) в формах плановой и внеплановой проверок и в видах документарной и выездной проверок, плановых (рейдовых) осмотров.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1.1.2. Понятия и термины, используемые в настоящем </w:t>
      </w:r>
      <w:r>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дминистративном регламенте: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собственники земельных участков - лица, являющиеся собственниками земельных участков;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землевладельцы - лица, владеющие и пользующиеся земельными участками на праве пожизненного наследуемого владения;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арендаторы земельных участков - лица, владеющие и пользующиеся земельными участками по договору аренды, договору субаренды;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обладатели сервитута - лица, имеющие право ограниченного пользования чужими земельными участками (сервитут);</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правообладатели земельных участков - собственники земельных участков, землепользователи, землевладельцы и арендаторы земельных участков;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 муниципальный земельный контроль - деятельность </w:t>
      </w:r>
      <w:r w:rsidR="00805721" w:rsidRPr="006B59C2">
        <w:rPr>
          <w:rFonts w:ascii="Times New Roman" w:eastAsia="Times New Roman" w:hAnsi="Times New Roman" w:cs="Times New Roman"/>
          <w:color w:val="000000"/>
          <w:sz w:val="28"/>
          <w:szCs w:val="28"/>
          <w:lang w:eastAsia="ru-RU"/>
        </w:rPr>
        <w:t xml:space="preserve">городского </w:t>
      </w:r>
      <w:r w:rsidR="00805721">
        <w:rPr>
          <w:rFonts w:ascii="Times New Roman" w:eastAsia="Times New Roman" w:hAnsi="Times New Roman" w:cs="Times New Roman"/>
          <w:color w:val="000000"/>
          <w:sz w:val="28"/>
          <w:szCs w:val="28"/>
          <w:lang w:eastAsia="ru-RU"/>
        </w:rPr>
        <w:t>поселения Щёлково Щёлковского муниципального района Московской области (далее – городское поселение Щёлково)</w:t>
      </w:r>
      <w:r w:rsidRPr="006B59C2">
        <w:rPr>
          <w:rFonts w:ascii="Times New Roman" w:eastAsia="Times New Roman" w:hAnsi="Times New Roman" w:cs="Times New Roman"/>
          <w:color w:val="000000"/>
          <w:sz w:val="28"/>
          <w:szCs w:val="28"/>
          <w:lang w:eastAsia="ru-RU"/>
        </w:rPr>
        <w:t xml:space="preserve"> по организации и проведению на территории </w:t>
      </w:r>
      <w:r w:rsidR="00805721" w:rsidRPr="006B59C2">
        <w:rPr>
          <w:rFonts w:ascii="Times New Roman" w:eastAsia="Times New Roman" w:hAnsi="Times New Roman" w:cs="Times New Roman"/>
          <w:color w:val="000000"/>
          <w:sz w:val="28"/>
          <w:szCs w:val="28"/>
          <w:lang w:eastAsia="ru-RU"/>
        </w:rPr>
        <w:t xml:space="preserve">городского </w:t>
      </w:r>
      <w:r w:rsidR="00805721">
        <w:rPr>
          <w:rFonts w:ascii="Times New Roman" w:eastAsia="Times New Roman" w:hAnsi="Times New Roman" w:cs="Times New Roman"/>
          <w:color w:val="000000"/>
          <w:sz w:val="28"/>
          <w:szCs w:val="28"/>
          <w:lang w:eastAsia="ru-RU"/>
        </w:rPr>
        <w:t xml:space="preserve">поселения Щёлково </w:t>
      </w:r>
      <w:r w:rsidRPr="006B59C2">
        <w:rPr>
          <w:rFonts w:ascii="Times New Roman" w:eastAsia="Times New Roman" w:hAnsi="Times New Roman" w:cs="Times New Roman"/>
          <w:color w:val="000000"/>
          <w:sz w:val="28"/>
          <w:szCs w:val="28"/>
          <w:lang w:eastAsia="ru-RU"/>
        </w:rPr>
        <w:t xml:space="preserve">проверок соблюдения юридическими лицами, индивидуальными предпринимателями и гражданами, осуществляющими использование земельных участков, требований земельного законодательства, установленных законодательством Российской Федерации и Московской области, </w:t>
      </w:r>
      <w:r w:rsidRPr="008C571D">
        <w:rPr>
          <w:rFonts w:ascii="Times New Roman" w:eastAsia="Times New Roman" w:hAnsi="Times New Roman" w:cs="Times New Roman"/>
          <w:sz w:val="28"/>
          <w:szCs w:val="28"/>
          <w:lang w:eastAsia="ru-RU"/>
        </w:rPr>
        <w:t xml:space="preserve">муниципальными правовыми актами </w:t>
      </w:r>
      <w:r w:rsidR="00805721" w:rsidRPr="008C571D">
        <w:rPr>
          <w:rFonts w:ascii="Times New Roman" w:eastAsia="Times New Roman" w:hAnsi="Times New Roman" w:cs="Times New Roman"/>
          <w:sz w:val="28"/>
          <w:szCs w:val="28"/>
          <w:lang w:eastAsia="ru-RU"/>
        </w:rPr>
        <w:t>городского поселения Щёлково</w:t>
      </w:r>
      <w:r w:rsidRPr="008C571D">
        <w:rPr>
          <w:rFonts w:ascii="Times New Roman" w:eastAsia="Times New Roman" w:hAnsi="Times New Roman" w:cs="Times New Roman"/>
          <w:sz w:val="28"/>
          <w:szCs w:val="28"/>
          <w:lang w:eastAsia="ru-RU"/>
        </w:rPr>
        <w:t xml:space="preserve">, </w:t>
      </w:r>
      <w:r w:rsidRPr="006B59C2">
        <w:rPr>
          <w:rFonts w:ascii="Times New Roman" w:eastAsia="Times New Roman" w:hAnsi="Times New Roman" w:cs="Times New Roman"/>
          <w:color w:val="000000"/>
          <w:sz w:val="28"/>
          <w:szCs w:val="28"/>
          <w:lang w:eastAsia="ru-RU"/>
        </w:rPr>
        <w:t>а также по организации и проведению мероприятий</w:t>
      </w:r>
      <w:proofErr w:type="gramEnd"/>
      <w:r w:rsidRPr="006B59C2">
        <w:rPr>
          <w:rFonts w:ascii="Times New Roman" w:eastAsia="Times New Roman" w:hAnsi="Times New Roman" w:cs="Times New Roman"/>
          <w:color w:val="000000"/>
          <w:sz w:val="28"/>
          <w:szCs w:val="28"/>
          <w:lang w:eastAsia="ru-RU"/>
        </w:rPr>
        <w:t xml:space="preserve"> по профилактике нарушений указанных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мероприятие по контролю - действия должностного лица или должностных лиц </w:t>
      </w:r>
      <w:r w:rsidR="00805721">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 xml:space="preserve">дминистрации </w:t>
      </w:r>
      <w:r w:rsidR="00805721">
        <w:rPr>
          <w:rFonts w:ascii="Times New Roman" w:eastAsia="Times New Roman" w:hAnsi="Times New Roman" w:cs="Times New Roman"/>
          <w:color w:val="000000"/>
          <w:sz w:val="28"/>
          <w:szCs w:val="28"/>
          <w:lang w:eastAsia="ru-RU"/>
        </w:rPr>
        <w:t xml:space="preserve">Щёлковского муниципального района (далее - Администрация) </w:t>
      </w:r>
      <w:r w:rsidRPr="006B59C2">
        <w:rPr>
          <w:rFonts w:ascii="Times New Roman" w:eastAsia="Times New Roman" w:hAnsi="Times New Roman" w:cs="Times New Roman"/>
          <w:color w:val="000000"/>
          <w:sz w:val="28"/>
          <w:szCs w:val="28"/>
          <w:lang w:eastAsia="ru-RU"/>
        </w:rPr>
        <w:t>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 указанными лицами земельных участков;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мероприятий по контролю без взаимодействия с юридическими лицами, индивидуальными предпринимателями, физическими лицами, сами по себе не являются доказательством нарушения обязательных требований, но свидетельствуют о высокой</w:t>
      </w:r>
      <w:proofErr w:type="gramEnd"/>
      <w:r w:rsidRPr="006B59C2">
        <w:rPr>
          <w:rFonts w:ascii="Times New Roman" w:eastAsia="Times New Roman" w:hAnsi="Times New Roman" w:cs="Times New Roman"/>
          <w:color w:val="000000"/>
          <w:sz w:val="28"/>
          <w:szCs w:val="28"/>
          <w:lang w:eastAsia="ru-RU"/>
        </w:rPr>
        <w:t xml:space="preserve"> вероятности такого нарушения и могут являться основанием для проведения внеплановой проверки или иных мероприятий по контролю;</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проверка соблюдения земельного законодательства (в рамках осуществления муниципального земельного контроля) -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лицами, индивидуальными предпринимателями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lastRenderedPageBreak/>
        <w:t xml:space="preserve">- плановые (рейдовые) осмотры, обследования земельных участков (далее - рейд) - мероприятия, проводимые </w:t>
      </w:r>
      <w:r w:rsidR="00D40CE2">
        <w:rPr>
          <w:rFonts w:ascii="Times New Roman" w:eastAsia="Times New Roman" w:hAnsi="Times New Roman" w:cs="Times New Roman"/>
          <w:color w:val="000000"/>
          <w:sz w:val="28"/>
          <w:szCs w:val="28"/>
          <w:lang w:eastAsia="ru-RU"/>
        </w:rPr>
        <w:t>Администрацией</w:t>
      </w:r>
      <w:r w:rsidRPr="006B59C2">
        <w:rPr>
          <w:rFonts w:ascii="Times New Roman" w:eastAsia="Times New Roman" w:hAnsi="Times New Roman" w:cs="Times New Roman"/>
          <w:color w:val="000000"/>
          <w:sz w:val="28"/>
          <w:szCs w:val="28"/>
          <w:lang w:eastAsia="ru-RU"/>
        </w:rPr>
        <w:t xml:space="preserve"> в пределах своей компетенции на основании плановых (рейдовых) заданий;</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 эксперты, экспертные организации - граждане, имеющие специальные знания, опыт в соответствующей сфере деятельности, юридические лица, аккредитованные в установленном Правительством Российской Федерации порядке в соответствующей сфере деятельности, которые привлекаются </w:t>
      </w:r>
      <w:r w:rsidR="00D40CE2">
        <w:rPr>
          <w:rFonts w:ascii="Times New Roman" w:eastAsia="Times New Roman" w:hAnsi="Times New Roman" w:cs="Times New Roman"/>
          <w:color w:val="000000"/>
          <w:sz w:val="28"/>
          <w:szCs w:val="28"/>
          <w:lang w:eastAsia="ru-RU"/>
        </w:rPr>
        <w:t>Администрацией</w:t>
      </w:r>
      <w:r w:rsidRPr="006B59C2">
        <w:rPr>
          <w:rFonts w:ascii="Times New Roman" w:eastAsia="Times New Roman" w:hAnsi="Times New Roman" w:cs="Times New Roman"/>
          <w:color w:val="000000"/>
          <w:sz w:val="28"/>
          <w:szCs w:val="28"/>
          <w:lang w:eastAsia="ru-RU"/>
        </w:rPr>
        <w:t xml:space="preserve"> к проведению мероприятий по контролю.</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1.1.3. Объектами муниципального земельного контроля являются земельные участки, расположенные на территории городского </w:t>
      </w:r>
      <w:r w:rsidR="00D40CE2">
        <w:rPr>
          <w:rFonts w:ascii="Times New Roman" w:eastAsia="Times New Roman" w:hAnsi="Times New Roman" w:cs="Times New Roman"/>
          <w:color w:val="000000"/>
          <w:sz w:val="28"/>
          <w:szCs w:val="28"/>
          <w:lang w:eastAsia="ru-RU"/>
        </w:rPr>
        <w:t>поселения Щёлково</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1.2. Наименование органа местного самоуправления, непосредственно исполняющего муниципальную функцию</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Муниципальный земельный контроль на территории </w:t>
      </w:r>
      <w:r w:rsidR="000D11D5" w:rsidRPr="006B59C2">
        <w:rPr>
          <w:rFonts w:ascii="Times New Roman" w:eastAsia="Times New Roman" w:hAnsi="Times New Roman" w:cs="Times New Roman"/>
          <w:color w:val="000000"/>
          <w:sz w:val="28"/>
          <w:szCs w:val="28"/>
          <w:lang w:eastAsia="ru-RU"/>
        </w:rPr>
        <w:t xml:space="preserve">городского </w:t>
      </w:r>
      <w:r w:rsidR="000D11D5">
        <w:rPr>
          <w:rFonts w:ascii="Times New Roman" w:eastAsia="Times New Roman" w:hAnsi="Times New Roman" w:cs="Times New Roman"/>
          <w:color w:val="000000"/>
          <w:sz w:val="28"/>
          <w:szCs w:val="28"/>
          <w:lang w:eastAsia="ru-RU"/>
        </w:rPr>
        <w:t>поселения Щёлково</w:t>
      </w:r>
      <w:r w:rsidRPr="006B59C2">
        <w:rPr>
          <w:rFonts w:ascii="Times New Roman" w:eastAsia="Times New Roman" w:hAnsi="Times New Roman" w:cs="Times New Roman"/>
          <w:color w:val="000000"/>
          <w:sz w:val="28"/>
          <w:szCs w:val="28"/>
          <w:lang w:eastAsia="ru-RU"/>
        </w:rPr>
        <w:t xml:space="preserve"> осуществляет </w:t>
      </w:r>
      <w:r w:rsidR="000D11D5">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 xml:space="preserve">дминистрация </w:t>
      </w:r>
      <w:r w:rsidR="000D11D5">
        <w:rPr>
          <w:rFonts w:ascii="Times New Roman" w:eastAsia="Times New Roman" w:hAnsi="Times New Roman" w:cs="Times New Roman"/>
          <w:color w:val="000000"/>
          <w:sz w:val="28"/>
          <w:szCs w:val="28"/>
          <w:lang w:eastAsia="ru-RU"/>
        </w:rPr>
        <w:t xml:space="preserve">Щёлковского муниципального района </w:t>
      </w:r>
      <w:r w:rsidRPr="006B59C2">
        <w:rPr>
          <w:rFonts w:ascii="Times New Roman" w:eastAsia="Times New Roman" w:hAnsi="Times New Roman" w:cs="Times New Roman"/>
          <w:color w:val="000000"/>
          <w:sz w:val="28"/>
          <w:szCs w:val="28"/>
          <w:lang w:eastAsia="ru-RU"/>
        </w:rPr>
        <w:t xml:space="preserve">в лице </w:t>
      </w:r>
      <w:proofErr w:type="gramStart"/>
      <w:r w:rsidR="000D11D5">
        <w:rPr>
          <w:rFonts w:ascii="Times New Roman" w:eastAsia="Times New Roman" w:hAnsi="Times New Roman" w:cs="Times New Roman"/>
          <w:color w:val="000000"/>
          <w:sz w:val="28"/>
          <w:szCs w:val="28"/>
          <w:lang w:eastAsia="ru-RU"/>
        </w:rPr>
        <w:t>отдела муниципального земельного контроля Управления земельных отношений Администрации Щёлковского муниципального района</w:t>
      </w:r>
      <w:r w:rsidR="000D11D5" w:rsidRPr="006B59C2">
        <w:rPr>
          <w:rFonts w:ascii="Times New Roman" w:eastAsia="Times New Roman" w:hAnsi="Times New Roman" w:cs="Times New Roman"/>
          <w:color w:val="000000"/>
          <w:sz w:val="28"/>
          <w:szCs w:val="28"/>
          <w:lang w:eastAsia="ru-RU"/>
        </w:rPr>
        <w:t xml:space="preserve"> </w:t>
      </w:r>
      <w:r w:rsidR="000D11D5">
        <w:rPr>
          <w:rFonts w:ascii="Times New Roman" w:eastAsia="Times New Roman" w:hAnsi="Times New Roman" w:cs="Times New Roman"/>
          <w:color w:val="000000"/>
          <w:sz w:val="28"/>
          <w:szCs w:val="28"/>
          <w:lang w:eastAsia="ru-RU"/>
        </w:rPr>
        <w:t>Московской</w:t>
      </w:r>
      <w:proofErr w:type="gramEnd"/>
      <w:r w:rsidR="000D11D5">
        <w:rPr>
          <w:rFonts w:ascii="Times New Roman" w:eastAsia="Times New Roman" w:hAnsi="Times New Roman" w:cs="Times New Roman"/>
          <w:color w:val="000000"/>
          <w:sz w:val="28"/>
          <w:szCs w:val="28"/>
          <w:lang w:eastAsia="ru-RU"/>
        </w:rPr>
        <w:t xml:space="preserve"> области </w:t>
      </w:r>
      <w:r w:rsidRPr="006B59C2">
        <w:rPr>
          <w:rFonts w:ascii="Times New Roman" w:eastAsia="Times New Roman" w:hAnsi="Times New Roman" w:cs="Times New Roman"/>
          <w:color w:val="000000"/>
          <w:sz w:val="28"/>
          <w:szCs w:val="28"/>
          <w:lang w:eastAsia="ru-RU"/>
        </w:rPr>
        <w:t xml:space="preserve">(далее - орган муниципального </w:t>
      </w:r>
      <w:r w:rsidR="000D11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Муниципальный земельный контроль осуществляется уполномоченными должностными лицами </w:t>
      </w:r>
      <w:proofErr w:type="gramStart"/>
      <w:r w:rsidR="00C303FE">
        <w:rPr>
          <w:rFonts w:ascii="Times New Roman" w:eastAsia="Times New Roman" w:hAnsi="Times New Roman" w:cs="Times New Roman"/>
          <w:color w:val="000000"/>
          <w:sz w:val="28"/>
          <w:szCs w:val="28"/>
          <w:lang w:eastAsia="ru-RU"/>
        </w:rPr>
        <w:t>отдела муниципального земельного контроля Управления земельных отношений Администрации Щёлковского муниципального района</w:t>
      </w:r>
      <w:r w:rsidR="00C303FE" w:rsidRPr="006B59C2">
        <w:rPr>
          <w:rFonts w:ascii="Times New Roman" w:eastAsia="Times New Roman" w:hAnsi="Times New Roman" w:cs="Times New Roman"/>
          <w:color w:val="000000"/>
          <w:sz w:val="28"/>
          <w:szCs w:val="28"/>
          <w:lang w:eastAsia="ru-RU"/>
        </w:rPr>
        <w:t xml:space="preserve"> </w:t>
      </w:r>
      <w:r w:rsidR="00C303FE">
        <w:rPr>
          <w:rFonts w:ascii="Times New Roman" w:eastAsia="Times New Roman" w:hAnsi="Times New Roman" w:cs="Times New Roman"/>
          <w:color w:val="000000"/>
          <w:sz w:val="28"/>
          <w:szCs w:val="28"/>
          <w:lang w:eastAsia="ru-RU"/>
        </w:rPr>
        <w:t>Московской</w:t>
      </w:r>
      <w:proofErr w:type="gramEnd"/>
      <w:r w:rsidR="00C303FE">
        <w:rPr>
          <w:rFonts w:ascii="Times New Roman" w:eastAsia="Times New Roman" w:hAnsi="Times New Roman" w:cs="Times New Roman"/>
          <w:color w:val="000000"/>
          <w:sz w:val="28"/>
          <w:szCs w:val="28"/>
          <w:lang w:eastAsia="ru-RU"/>
        </w:rPr>
        <w:t xml:space="preserve"> области </w:t>
      </w:r>
      <w:r w:rsidRPr="006B59C2">
        <w:rPr>
          <w:rFonts w:ascii="Times New Roman" w:eastAsia="Times New Roman" w:hAnsi="Times New Roman" w:cs="Times New Roman"/>
          <w:color w:val="000000"/>
          <w:sz w:val="28"/>
          <w:szCs w:val="28"/>
          <w:lang w:eastAsia="ru-RU"/>
        </w:rPr>
        <w:t>(далее - должностные лица органа муниципального</w:t>
      </w:r>
      <w:r w:rsidR="00C303FE">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Контроль за</w:t>
      </w:r>
      <w:proofErr w:type="gramEnd"/>
      <w:r w:rsidRPr="006B59C2">
        <w:rPr>
          <w:rFonts w:ascii="Times New Roman" w:eastAsia="Times New Roman" w:hAnsi="Times New Roman" w:cs="Times New Roman"/>
          <w:color w:val="000000"/>
          <w:sz w:val="28"/>
          <w:szCs w:val="28"/>
          <w:lang w:eastAsia="ru-RU"/>
        </w:rPr>
        <w:t xml:space="preserve"> выполнением административных процедур, определенных настоящим административным регламентом, полнотой и качеством исполнения муниципальной функции должностными лицами </w:t>
      </w:r>
      <w:r w:rsidR="00C303FE">
        <w:rPr>
          <w:rFonts w:ascii="Times New Roman" w:eastAsia="Times New Roman" w:hAnsi="Times New Roman" w:cs="Times New Roman"/>
          <w:color w:val="000000"/>
          <w:sz w:val="28"/>
          <w:szCs w:val="28"/>
          <w:lang w:eastAsia="ru-RU"/>
        </w:rPr>
        <w:t>Администрации</w:t>
      </w:r>
      <w:r w:rsidRPr="006B59C2">
        <w:rPr>
          <w:rFonts w:ascii="Times New Roman" w:eastAsia="Times New Roman" w:hAnsi="Times New Roman" w:cs="Times New Roman"/>
          <w:color w:val="000000"/>
          <w:sz w:val="28"/>
          <w:szCs w:val="28"/>
          <w:lang w:eastAsia="ru-RU"/>
        </w:rPr>
        <w:t xml:space="preserve"> осуществляет </w:t>
      </w:r>
      <w:r w:rsidR="00C303FE">
        <w:rPr>
          <w:rFonts w:ascii="Times New Roman" w:eastAsia="Times New Roman" w:hAnsi="Times New Roman" w:cs="Times New Roman"/>
          <w:color w:val="000000"/>
          <w:sz w:val="28"/>
          <w:szCs w:val="28"/>
          <w:lang w:eastAsia="ru-RU"/>
        </w:rPr>
        <w:t xml:space="preserve">первый </w:t>
      </w:r>
      <w:r w:rsidRPr="006B59C2">
        <w:rPr>
          <w:rFonts w:ascii="Times New Roman" w:eastAsia="Times New Roman" w:hAnsi="Times New Roman" w:cs="Times New Roman"/>
          <w:color w:val="000000"/>
          <w:sz w:val="28"/>
          <w:szCs w:val="28"/>
          <w:lang w:eastAsia="ru-RU"/>
        </w:rPr>
        <w:t xml:space="preserve">заместитель </w:t>
      </w:r>
      <w:r w:rsidR="00C303FE">
        <w:rPr>
          <w:rFonts w:ascii="Times New Roman" w:eastAsia="Times New Roman" w:hAnsi="Times New Roman" w:cs="Times New Roman"/>
          <w:color w:val="000000"/>
          <w:sz w:val="28"/>
          <w:szCs w:val="28"/>
          <w:lang w:eastAsia="ru-RU"/>
        </w:rPr>
        <w:t>Г</w:t>
      </w:r>
      <w:r w:rsidRPr="006B59C2">
        <w:rPr>
          <w:rFonts w:ascii="Times New Roman" w:eastAsia="Times New Roman" w:hAnsi="Times New Roman" w:cs="Times New Roman"/>
          <w:color w:val="000000"/>
          <w:sz w:val="28"/>
          <w:szCs w:val="28"/>
          <w:lang w:eastAsia="ru-RU"/>
        </w:rPr>
        <w:t xml:space="preserve">лавы </w:t>
      </w:r>
      <w:r w:rsidR="00C303FE">
        <w:rPr>
          <w:rFonts w:ascii="Times New Roman" w:eastAsia="Times New Roman" w:hAnsi="Times New Roman" w:cs="Times New Roman"/>
          <w:color w:val="000000"/>
          <w:sz w:val="28"/>
          <w:szCs w:val="28"/>
          <w:lang w:eastAsia="ru-RU"/>
        </w:rPr>
        <w:t>Щёлковского муниципального района</w:t>
      </w:r>
      <w:r w:rsidRPr="006B59C2">
        <w:rPr>
          <w:rFonts w:ascii="Times New Roman" w:eastAsia="Times New Roman" w:hAnsi="Times New Roman" w:cs="Times New Roman"/>
          <w:color w:val="000000"/>
          <w:sz w:val="28"/>
          <w:szCs w:val="28"/>
          <w:lang w:eastAsia="ru-RU"/>
        </w:rPr>
        <w:t>, курирующий данную сферу деятельности.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Муниципальный земельный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Взаимодействие с органами государственного контроля при организации и проведении проверок осуществляется в порядке, предусмотренном ст. 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1.3. Нормативные правовые акты, регулирующие исполнение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Исполнение муниципальной функции осуществляется в соответствии </w:t>
      </w:r>
      <w:proofErr w:type="gramStart"/>
      <w:r w:rsidRPr="006B59C2">
        <w:rPr>
          <w:rFonts w:ascii="Times New Roman" w:eastAsia="Times New Roman" w:hAnsi="Times New Roman" w:cs="Times New Roman"/>
          <w:color w:val="000000"/>
          <w:sz w:val="28"/>
          <w:szCs w:val="28"/>
          <w:lang w:eastAsia="ru-RU"/>
        </w:rPr>
        <w:t>с</w:t>
      </w:r>
      <w:proofErr w:type="gramEnd"/>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Конституцией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Земельным кодексом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Гражданским кодексом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Градостроительным кодексом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Жилищным кодексом Российской Федерации;</w:t>
      </w:r>
    </w:p>
    <w:p w:rsidR="00F7215B" w:rsidRPr="006B59C2" w:rsidRDefault="00F7215B" w:rsidP="00F7215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15B" w:rsidRPr="006B59C2" w:rsidRDefault="00F7215B" w:rsidP="00F7215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Федеральным законом от 06.10.2003 N 131-ФЗ "Об общих принципах организации местного самоуправления в Российской Федерации";</w:t>
      </w:r>
    </w:p>
    <w:p w:rsid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Федеральным законом от 25.10.2001 N 137-ФЗ "О введении в действие Земельного кодекса Российской Федерации";</w:t>
      </w:r>
    </w:p>
    <w:p w:rsidR="006B59C2" w:rsidRPr="006B59C2" w:rsidRDefault="006B59C2" w:rsidP="00AA5C6A">
      <w:pPr>
        <w:shd w:val="clear" w:color="auto" w:fill="FFFFFF"/>
        <w:spacing w:after="0" w:line="240" w:lineRule="auto"/>
        <w:ind w:firstLine="539"/>
        <w:jc w:val="both"/>
        <w:outlineLvl w:val="0"/>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Федеральным законом от 15.04.1998 N 66-ФЗ "О садоводческих, огороднических и дачных некоммерческих объединениях граждан";</w:t>
      </w:r>
    </w:p>
    <w:p w:rsidR="006B59C2" w:rsidRPr="006B59C2" w:rsidRDefault="006B59C2" w:rsidP="00AA5C6A">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Федеральным законом от 13.07.2015 N 218-ФЗ "О государственной регистрации недвижимости";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Федеральным законом от 24.07.2007 N 221-ФЗ "О кадастровой деятельности";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Федеральным законом от 24.07.2007 N 209-ФЗ "О развитии малого и среднего предпринимательства в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Федеральным законом от 02.05.2006 N 59-ФЗ "О порядке рассмотрения обращений граждан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Федеральным законом от 24.07.2002 N 101-ФЗ "Об обороте земель сельскохозяйственного назначения";</w:t>
      </w:r>
    </w:p>
    <w:p w:rsidR="00AA5C6A" w:rsidRDefault="00AA5C6A" w:rsidP="00AA5C6A">
      <w:pPr>
        <w:shd w:val="clear" w:color="auto" w:fill="FFFFFF"/>
        <w:spacing w:after="0" w:line="240" w:lineRule="auto"/>
        <w:ind w:firstLine="539"/>
        <w:jc w:val="both"/>
        <w:outlineLvl w:val="0"/>
        <w:rPr>
          <w:rFonts w:ascii="Times New Roman" w:eastAsia="Times New Roman" w:hAnsi="Times New Roman" w:cs="Times New Roman"/>
          <w:bCs/>
          <w:kern w:val="36"/>
          <w:sz w:val="28"/>
          <w:szCs w:val="28"/>
          <w:lang w:eastAsia="ru-RU"/>
        </w:rPr>
      </w:pPr>
      <w:r w:rsidRPr="00AA5C6A">
        <w:rPr>
          <w:rFonts w:ascii="Times New Roman" w:eastAsia="Times New Roman" w:hAnsi="Times New Roman" w:cs="Times New Roman"/>
          <w:bCs/>
          <w:kern w:val="36"/>
          <w:sz w:val="28"/>
          <w:szCs w:val="28"/>
          <w:lang w:eastAsia="ru-RU"/>
        </w:rPr>
        <w:t>Кодекс</w:t>
      </w:r>
      <w:r>
        <w:rPr>
          <w:rFonts w:ascii="Times New Roman" w:eastAsia="Times New Roman" w:hAnsi="Times New Roman" w:cs="Times New Roman"/>
          <w:bCs/>
          <w:kern w:val="36"/>
          <w:sz w:val="28"/>
          <w:szCs w:val="28"/>
          <w:lang w:eastAsia="ru-RU"/>
        </w:rPr>
        <w:t>ом</w:t>
      </w:r>
      <w:r w:rsidRPr="00AA5C6A">
        <w:rPr>
          <w:rFonts w:ascii="Times New Roman" w:eastAsia="Times New Roman" w:hAnsi="Times New Roman" w:cs="Times New Roman"/>
          <w:bCs/>
          <w:kern w:val="36"/>
          <w:sz w:val="28"/>
          <w:szCs w:val="28"/>
          <w:lang w:eastAsia="ru-RU"/>
        </w:rPr>
        <w:t xml:space="preserve"> Российской Федерации об административных правонарушениях от 30.12.2001 N 195-ФЗ</w:t>
      </w:r>
      <w:r>
        <w:rPr>
          <w:rFonts w:ascii="Times New Roman" w:eastAsia="Times New Roman" w:hAnsi="Times New Roman" w:cs="Times New Roman"/>
          <w:bCs/>
          <w:kern w:val="36"/>
          <w:sz w:val="28"/>
          <w:szCs w:val="28"/>
          <w:lang w:eastAsia="ru-RU"/>
        </w:rPr>
        <w:t>;</w:t>
      </w:r>
    </w:p>
    <w:p w:rsidR="006B59C2" w:rsidRPr="006B59C2" w:rsidRDefault="006B59C2" w:rsidP="00AA5C6A">
      <w:pPr>
        <w:shd w:val="clear" w:color="auto" w:fill="FFFFFF"/>
        <w:spacing w:after="0" w:line="240" w:lineRule="auto"/>
        <w:ind w:firstLine="539"/>
        <w:jc w:val="both"/>
        <w:outlineLvl w:val="0"/>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постановлением Правительства Российской Федерации от 02.01.2015 N 1 "Об утверждении Положения о государственном земельном надзоре";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30.06.2010 </w:t>
      </w:r>
      <w:r w:rsidR="00CA7321">
        <w:rPr>
          <w:rFonts w:ascii="Times New Roman" w:eastAsia="Times New Roman" w:hAnsi="Times New Roman" w:cs="Times New Roman"/>
          <w:color w:val="000000"/>
          <w:sz w:val="28"/>
          <w:szCs w:val="28"/>
          <w:lang w:eastAsia="ru-RU"/>
        </w:rPr>
        <w:br/>
      </w:r>
      <w:r w:rsidRPr="006B59C2">
        <w:rPr>
          <w:rFonts w:ascii="Times New Roman" w:eastAsia="Times New Roman" w:hAnsi="Times New Roman" w:cs="Times New Roman"/>
          <w:color w:val="000000"/>
          <w:sz w:val="28"/>
          <w:szCs w:val="28"/>
          <w:lang w:eastAsia="ru-RU"/>
        </w:rPr>
        <w:t xml:space="preserve">N 489 "Об утверждении Правил подготовки органами государственного контроля (надзора) и органами муниципального </w:t>
      </w:r>
      <w:proofErr w:type="gramStart"/>
      <w:r w:rsidRPr="006B59C2">
        <w:rPr>
          <w:rFonts w:ascii="Times New Roman" w:eastAsia="Times New Roman" w:hAnsi="Times New Roman" w:cs="Times New Roman"/>
          <w:color w:val="000000"/>
          <w:sz w:val="28"/>
          <w:szCs w:val="28"/>
          <w:lang w:eastAsia="ru-RU"/>
        </w:rPr>
        <w:t>контроля ежегодных планов проведения плановых проверок юридических лиц</w:t>
      </w:r>
      <w:proofErr w:type="gramEnd"/>
      <w:r w:rsidRPr="006B59C2">
        <w:rPr>
          <w:rFonts w:ascii="Times New Roman" w:eastAsia="Times New Roman" w:hAnsi="Times New Roman" w:cs="Times New Roman"/>
          <w:color w:val="000000"/>
          <w:sz w:val="28"/>
          <w:szCs w:val="28"/>
          <w:lang w:eastAsia="ru-RU"/>
        </w:rPr>
        <w:t xml:space="preserve"> и индивидуальных предпринимателей";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26.12.2014 </w:t>
      </w:r>
      <w:r w:rsidR="00CA7321">
        <w:rPr>
          <w:rFonts w:ascii="Times New Roman" w:eastAsia="Times New Roman" w:hAnsi="Times New Roman" w:cs="Times New Roman"/>
          <w:color w:val="000000"/>
          <w:sz w:val="28"/>
          <w:szCs w:val="28"/>
          <w:lang w:eastAsia="ru-RU"/>
        </w:rPr>
        <w:br/>
      </w:r>
      <w:r w:rsidRPr="006B59C2">
        <w:rPr>
          <w:rFonts w:ascii="Times New Roman" w:eastAsia="Times New Roman" w:hAnsi="Times New Roman" w:cs="Times New Roman"/>
          <w:color w:val="000000"/>
          <w:sz w:val="28"/>
          <w:szCs w:val="28"/>
          <w:lang w:eastAsia="ru-RU"/>
        </w:rPr>
        <w:t>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16.05.2011 </w:t>
      </w:r>
      <w:r w:rsidR="00CA7321">
        <w:rPr>
          <w:rFonts w:ascii="Times New Roman" w:eastAsia="Times New Roman" w:hAnsi="Times New Roman" w:cs="Times New Roman"/>
          <w:color w:val="000000"/>
          <w:sz w:val="28"/>
          <w:szCs w:val="28"/>
          <w:lang w:eastAsia="ru-RU"/>
        </w:rPr>
        <w:br/>
      </w:r>
      <w:r w:rsidRPr="006B59C2">
        <w:rPr>
          <w:rFonts w:ascii="Times New Roman" w:eastAsia="Times New Roman" w:hAnsi="Times New Roman" w:cs="Times New Roman"/>
          <w:color w:val="000000"/>
          <w:sz w:val="28"/>
          <w:szCs w:val="28"/>
          <w:lang w:eastAsia="ru-RU"/>
        </w:rPr>
        <w:t>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26.11.2015 </w:t>
      </w:r>
      <w:r w:rsidR="00CA7321">
        <w:rPr>
          <w:rFonts w:ascii="Times New Roman" w:eastAsia="Times New Roman" w:hAnsi="Times New Roman" w:cs="Times New Roman"/>
          <w:color w:val="000000"/>
          <w:sz w:val="28"/>
          <w:szCs w:val="28"/>
          <w:lang w:eastAsia="ru-RU"/>
        </w:rPr>
        <w:br/>
      </w:r>
      <w:r w:rsidRPr="006B59C2">
        <w:rPr>
          <w:rFonts w:ascii="Times New Roman" w:eastAsia="Times New Roman" w:hAnsi="Times New Roman" w:cs="Times New Roman"/>
          <w:color w:val="000000"/>
          <w:sz w:val="28"/>
          <w:szCs w:val="28"/>
          <w:lang w:eastAsia="ru-RU"/>
        </w:rPr>
        <w:t xml:space="preserve">N 1268 "Об утверждении Правил подачи и рассмотрения заявления </w:t>
      </w:r>
      <w:r w:rsidR="00CA7321">
        <w:rPr>
          <w:rFonts w:ascii="Times New Roman" w:eastAsia="Times New Roman" w:hAnsi="Times New Roman" w:cs="Times New Roman"/>
          <w:color w:val="000000"/>
          <w:sz w:val="28"/>
          <w:szCs w:val="28"/>
          <w:lang w:eastAsia="ru-RU"/>
        </w:rPr>
        <w:br/>
      </w:r>
      <w:r w:rsidRPr="006B59C2">
        <w:rPr>
          <w:rFonts w:ascii="Times New Roman" w:eastAsia="Times New Roman" w:hAnsi="Times New Roman" w:cs="Times New Roman"/>
          <w:color w:val="000000"/>
          <w:sz w:val="28"/>
          <w:szCs w:val="28"/>
          <w:lang w:eastAsia="ru-RU"/>
        </w:rPr>
        <w:t xml:space="preserve">об исключении проверки в отношении юридического лица, индивидуального </w:t>
      </w:r>
      <w:r w:rsidRPr="006B59C2">
        <w:rPr>
          <w:rFonts w:ascii="Times New Roman" w:eastAsia="Times New Roman" w:hAnsi="Times New Roman" w:cs="Times New Roman"/>
          <w:color w:val="000000"/>
          <w:sz w:val="28"/>
          <w:szCs w:val="28"/>
          <w:lang w:eastAsia="ru-RU"/>
        </w:rPr>
        <w:lastRenderedPageBreak/>
        <w:t xml:space="preserve">предпринимателя из ежегодного плана проведения плановых проверок и </w:t>
      </w:r>
      <w:r w:rsidR="00CA7321">
        <w:rPr>
          <w:rFonts w:ascii="Times New Roman" w:eastAsia="Times New Roman" w:hAnsi="Times New Roman" w:cs="Times New Roman"/>
          <w:color w:val="000000"/>
          <w:sz w:val="28"/>
          <w:szCs w:val="28"/>
          <w:lang w:eastAsia="ru-RU"/>
        </w:rPr>
        <w:br/>
      </w:r>
      <w:r w:rsidRPr="006B59C2">
        <w:rPr>
          <w:rFonts w:ascii="Times New Roman" w:eastAsia="Times New Roman" w:hAnsi="Times New Roman" w:cs="Times New Roman"/>
          <w:color w:val="000000"/>
          <w:sz w:val="28"/>
          <w:szCs w:val="28"/>
          <w:lang w:eastAsia="ru-RU"/>
        </w:rPr>
        <w:t>о внесении изменений в постановление Правительства Российской Федерации от 30 июня 2010 г. N 489";</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постановлением Правительства РФ от 28.04.2015 N 415 "О Правилах формирования и ведения единого реестра проверок";</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10.02.2017 </w:t>
      </w:r>
      <w:r w:rsidR="00CA7321">
        <w:rPr>
          <w:rFonts w:ascii="Times New Roman" w:eastAsia="Times New Roman" w:hAnsi="Times New Roman" w:cs="Times New Roman"/>
          <w:color w:val="000000"/>
          <w:sz w:val="28"/>
          <w:szCs w:val="28"/>
          <w:lang w:eastAsia="ru-RU"/>
        </w:rPr>
        <w:br/>
      </w:r>
      <w:r w:rsidRPr="006B59C2">
        <w:rPr>
          <w:rFonts w:ascii="Times New Roman" w:eastAsia="Times New Roman" w:hAnsi="Times New Roman" w:cs="Times New Roman"/>
          <w:color w:val="000000"/>
          <w:sz w:val="28"/>
          <w:szCs w:val="28"/>
          <w:lang w:eastAsia="ru-RU"/>
        </w:rPr>
        <w:t>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2DCC" w:rsidRDefault="00982DCC"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Уставом </w:t>
      </w:r>
      <w:r>
        <w:rPr>
          <w:rFonts w:ascii="Times New Roman" w:eastAsia="Times New Roman" w:hAnsi="Times New Roman" w:cs="Times New Roman"/>
          <w:color w:val="000000"/>
          <w:sz w:val="28"/>
          <w:szCs w:val="28"/>
          <w:lang w:eastAsia="ru-RU"/>
        </w:rPr>
        <w:t>Щёлковского муниципального района;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Уставом городского </w:t>
      </w:r>
      <w:r w:rsidR="00CA7321">
        <w:rPr>
          <w:rFonts w:ascii="Times New Roman" w:eastAsia="Times New Roman" w:hAnsi="Times New Roman" w:cs="Times New Roman"/>
          <w:color w:val="000000"/>
          <w:sz w:val="28"/>
          <w:szCs w:val="28"/>
          <w:lang w:eastAsia="ru-RU"/>
        </w:rPr>
        <w:t>поселения Щёлково.</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1.4. Предмет муниципального контроля</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1.4.1. Предметом муниципального земельного контроля является соблюдение юридическими лицами, индивидуальными предпринимателями, физическими лицами требований по использованию, охране, защите земель, в отношении земельных участков, расположенных на территории </w:t>
      </w:r>
      <w:r w:rsidR="0030175D" w:rsidRPr="006B59C2">
        <w:rPr>
          <w:rFonts w:ascii="Times New Roman" w:eastAsia="Times New Roman" w:hAnsi="Times New Roman" w:cs="Times New Roman"/>
          <w:color w:val="000000"/>
          <w:sz w:val="28"/>
          <w:szCs w:val="28"/>
          <w:lang w:eastAsia="ru-RU"/>
        </w:rPr>
        <w:t xml:space="preserve">городского </w:t>
      </w:r>
      <w:r w:rsidR="0030175D">
        <w:rPr>
          <w:rFonts w:ascii="Times New Roman" w:eastAsia="Times New Roman" w:hAnsi="Times New Roman" w:cs="Times New Roman"/>
          <w:color w:val="000000"/>
          <w:sz w:val="28"/>
          <w:szCs w:val="28"/>
          <w:lang w:eastAsia="ru-RU"/>
        </w:rPr>
        <w:t>поселения Щёлково</w:t>
      </w:r>
      <w:r w:rsidRPr="006B59C2">
        <w:rPr>
          <w:rFonts w:ascii="Times New Roman" w:eastAsia="Times New Roman" w:hAnsi="Times New Roman" w:cs="Times New Roman"/>
          <w:color w:val="000000"/>
          <w:sz w:val="28"/>
          <w:szCs w:val="28"/>
          <w:lang w:eastAsia="ru-RU"/>
        </w:rPr>
        <w:t xml:space="preserve">, установленных федеральными законами, законами Московской области </w:t>
      </w:r>
      <w:r w:rsidRPr="008D1F2D">
        <w:rPr>
          <w:rFonts w:ascii="Times New Roman" w:eastAsia="Times New Roman" w:hAnsi="Times New Roman" w:cs="Times New Roman"/>
          <w:sz w:val="28"/>
          <w:szCs w:val="28"/>
          <w:lang w:eastAsia="ru-RU"/>
        </w:rPr>
        <w:t>и муниципальными правовыми актами</w:t>
      </w:r>
      <w:r w:rsidR="00AD165B">
        <w:rPr>
          <w:rFonts w:ascii="Times New Roman" w:eastAsia="Times New Roman" w:hAnsi="Times New Roman" w:cs="Times New Roman"/>
          <w:sz w:val="28"/>
          <w:szCs w:val="28"/>
          <w:lang w:eastAsia="ru-RU"/>
        </w:rPr>
        <w:t xml:space="preserve"> Администрации,</w:t>
      </w:r>
      <w:r w:rsidRPr="008D1F2D">
        <w:rPr>
          <w:rFonts w:ascii="Times New Roman" w:eastAsia="Times New Roman" w:hAnsi="Times New Roman" w:cs="Times New Roman"/>
          <w:sz w:val="28"/>
          <w:szCs w:val="28"/>
          <w:lang w:eastAsia="ru-RU"/>
        </w:rPr>
        <w:t xml:space="preserve"> </w:t>
      </w:r>
      <w:r w:rsidR="00AD165B">
        <w:rPr>
          <w:rFonts w:ascii="Times New Roman" w:eastAsia="Times New Roman" w:hAnsi="Times New Roman" w:cs="Times New Roman"/>
          <w:sz w:val="28"/>
          <w:szCs w:val="28"/>
          <w:lang w:eastAsia="ru-RU"/>
        </w:rPr>
        <w:t xml:space="preserve">администрации </w:t>
      </w:r>
      <w:r w:rsidR="0030175D" w:rsidRPr="008D1F2D">
        <w:rPr>
          <w:rFonts w:ascii="Times New Roman" w:eastAsia="Times New Roman" w:hAnsi="Times New Roman" w:cs="Times New Roman"/>
          <w:sz w:val="28"/>
          <w:szCs w:val="28"/>
          <w:lang w:eastAsia="ru-RU"/>
        </w:rPr>
        <w:t xml:space="preserve">городского поселения Щёлково </w:t>
      </w:r>
      <w:r w:rsidRPr="006B59C2">
        <w:rPr>
          <w:rFonts w:ascii="Times New Roman" w:eastAsia="Times New Roman" w:hAnsi="Times New Roman" w:cs="Times New Roman"/>
          <w:color w:val="000000"/>
          <w:sz w:val="28"/>
          <w:szCs w:val="28"/>
          <w:lang w:eastAsia="ru-RU"/>
        </w:rPr>
        <w:t>(далее - муниципальные правовые акты).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1.4.2. Задачами муниципального земельного контроля являются: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а) обеспечение на территории </w:t>
      </w:r>
      <w:r w:rsidR="0030175D" w:rsidRPr="006B59C2">
        <w:rPr>
          <w:rFonts w:ascii="Times New Roman" w:eastAsia="Times New Roman" w:hAnsi="Times New Roman" w:cs="Times New Roman"/>
          <w:color w:val="000000"/>
          <w:sz w:val="28"/>
          <w:szCs w:val="28"/>
          <w:lang w:eastAsia="ru-RU"/>
        </w:rPr>
        <w:t xml:space="preserve">городского </w:t>
      </w:r>
      <w:r w:rsidR="0030175D">
        <w:rPr>
          <w:rFonts w:ascii="Times New Roman" w:eastAsia="Times New Roman" w:hAnsi="Times New Roman" w:cs="Times New Roman"/>
          <w:color w:val="000000"/>
          <w:sz w:val="28"/>
          <w:szCs w:val="28"/>
          <w:lang w:eastAsia="ru-RU"/>
        </w:rPr>
        <w:t>поселения Щёлково</w:t>
      </w:r>
      <w:r w:rsidR="0030175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соблюдения требований земельного законодательства и муниципальных правовых актов, регулирующих земельные отношения;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б) предупреждение, выявление и пресечение фактов нарушения требований по использованию, охране, защите земельных участков, установленных федеральными законами, законами Московской области и муниципальными правовыми актами;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в) выявление лиц, виновных в нарушении требований по использованию, охране, защите земель, установленных федеральными законами, законами Московской области и муниципальными правовыми актами.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982DCC" w:rsidRDefault="00982DCC"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82DCC" w:rsidRDefault="00982DCC"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82DCC" w:rsidRDefault="00982DCC"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1.5. Права и обязанности должностных лиц, ограничения при осуществлении муниципального контроля</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1.5.1. Должностные лица органа муниципального </w:t>
      </w:r>
      <w:r w:rsidR="0093291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при осуществлении муниципального </w:t>
      </w:r>
      <w:r w:rsidR="0093291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имеют право:</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проверять соблюдение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Московской области (далее - обязательные требования), и требовать представления к проверке документов, связанных с целями, задачами и предметом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беспрепятственно по предъявлении копии распоряжения </w:t>
      </w:r>
      <w:r w:rsidR="00932911">
        <w:rPr>
          <w:rFonts w:ascii="Times New Roman" w:eastAsia="Times New Roman" w:hAnsi="Times New Roman" w:cs="Times New Roman"/>
          <w:color w:val="000000"/>
          <w:sz w:val="28"/>
          <w:szCs w:val="28"/>
          <w:lang w:eastAsia="ru-RU"/>
        </w:rPr>
        <w:t>Администрации</w:t>
      </w:r>
      <w:r w:rsidRPr="006B59C2">
        <w:rPr>
          <w:rFonts w:ascii="Times New Roman" w:eastAsia="Times New Roman" w:hAnsi="Times New Roman" w:cs="Times New Roman"/>
          <w:color w:val="000000"/>
          <w:sz w:val="28"/>
          <w:szCs w:val="28"/>
          <w:lang w:eastAsia="ru-RU"/>
        </w:rPr>
        <w:t xml:space="preserve"> о назначении проверки посещать земельные участки,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запрашивать и получать на основании мотивированных письменных запросов от юридических лиц, индивидуальных предпринимателей, физических лиц информацию и документы, необходимые в ходе проведения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принимать меры по пресечению и предотвращению нарушений земельного законодательства в установленном порядке;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составлять по результатам проверок акты и предоставлять их для ознакомления индивидуальным предпринимателям, юридическим и физическим лицам, осуществляющим использование земельных участков, находящихся на территории </w:t>
      </w:r>
      <w:r w:rsidR="00932911" w:rsidRPr="006B59C2">
        <w:rPr>
          <w:rFonts w:ascii="Times New Roman" w:eastAsia="Times New Roman" w:hAnsi="Times New Roman" w:cs="Times New Roman"/>
          <w:color w:val="000000"/>
          <w:sz w:val="28"/>
          <w:szCs w:val="28"/>
          <w:lang w:eastAsia="ru-RU"/>
        </w:rPr>
        <w:t xml:space="preserve">городского </w:t>
      </w:r>
      <w:r w:rsidR="00932911">
        <w:rPr>
          <w:rFonts w:ascii="Times New Roman" w:eastAsia="Times New Roman" w:hAnsi="Times New Roman" w:cs="Times New Roman"/>
          <w:color w:val="000000"/>
          <w:sz w:val="28"/>
          <w:szCs w:val="28"/>
          <w:lang w:eastAsia="ru-RU"/>
        </w:rPr>
        <w:t>поселения Щёлково</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уведомлять в письменной форме индивидуальных предпринимателей, физических и юридических лиц, осуществляющих использование, охрану, защиту земель, о результатах проверок соблюдения земельного законодательства и выявленных нарушениях;</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в установленном законодательстве порядке предъявлять индивидуальным предпринимателям, физическим и юридическим лицам требования об устранении выявленных в результате проверок нарушений;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выдавать индивидуальным предпринимателям, физическим и юридическим лицам предписания об устранении выявленных нарушений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w:t>
      </w:r>
      <w:r w:rsidR="0093291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обжаловать действия (бездействие) лиц, повлекшие за собой нарушение прав, а также препятствующие исполнению ими должностных обязанностей.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1.5.2. Должностные лица органа муниципального </w:t>
      </w:r>
      <w:r w:rsidR="0093291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при осуществлении муниципального</w:t>
      </w:r>
      <w:r w:rsidR="00932911">
        <w:rPr>
          <w:rFonts w:ascii="Times New Roman" w:eastAsia="Times New Roman" w:hAnsi="Times New Roman" w:cs="Times New Roman"/>
          <w:color w:val="000000"/>
          <w:sz w:val="28"/>
          <w:szCs w:val="28"/>
          <w:lang w:eastAsia="ru-RU"/>
        </w:rPr>
        <w:t xml:space="preserve"> земельного </w:t>
      </w:r>
      <w:r w:rsidRPr="006B59C2">
        <w:rPr>
          <w:rFonts w:ascii="Times New Roman" w:eastAsia="Times New Roman" w:hAnsi="Times New Roman" w:cs="Times New Roman"/>
          <w:color w:val="000000"/>
          <w:sz w:val="28"/>
          <w:szCs w:val="28"/>
          <w:lang w:eastAsia="ru-RU"/>
        </w:rPr>
        <w:t>контроля обязаны: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проводить пров</w:t>
      </w:r>
      <w:r w:rsidR="00932911">
        <w:rPr>
          <w:rFonts w:ascii="Times New Roman" w:eastAsia="Times New Roman" w:hAnsi="Times New Roman" w:cs="Times New Roman"/>
          <w:color w:val="000000"/>
          <w:sz w:val="28"/>
          <w:szCs w:val="28"/>
          <w:lang w:eastAsia="ru-RU"/>
        </w:rPr>
        <w:t>ерку на основании распоряжения Администрац</w:t>
      </w:r>
      <w:proofErr w:type="gramStart"/>
      <w:r w:rsidR="00932911">
        <w:rPr>
          <w:rFonts w:ascii="Times New Roman" w:eastAsia="Times New Roman" w:hAnsi="Times New Roman" w:cs="Times New Roman"/>
          <w:color w:val="000000"/>
          <w:sz w:val="28"/>
          <w:szCs w:val="28"/>
          <w:lang w:eastAsia="ru-RU"/>
        </w:rPr>
        <w:t>ии</w:t>
      </w:r>
      <w:r w:rsidRPr="006B59C2">
        <w:rPr>
          <w:rFonts w:ascii="Times New Roman" w:eastAsia="Times New Roman" w:hAnsi="Times New Roman" w:cs="Times New Roman"/>
          <w:color w:val="000000"/>
          <w:sz w:val="28"/>
          <w:szCs w:val="28"/>
          <w:lang w:eastAsia="ru-RU"/>
        </w:rPr>
        <w:t xml:space="preserve"> о ее</w:t>
      </w:r>
      <w:proofErr w:type="gramEnd"/>
      <w:r w:rsidRPr="006B59C2">
        <w:rPr>
          <w:rFonts w:ascii="Times New Roman" w:eastAsia="Times New Roman" w:hAnsi="Times New Roman" w:cs="Times New Roman"/>
          <w:color w:val="000000"/>
          <w:sz w:val="28"/>
          <w:szCs w:val="28"/>
          <w:lang w:eastAsia="ru-RU"/>
        </w:rPr>
        <w:t xml:space="preserve"> проведении в соответствии с ее назначением;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32911">
        <w:rPr>
          <w:rFonts w:ascii="Times New Roman" w:eastAsia="Times New Roman" w:hAnsi="Times New Roman" w:cs="Times New Roman"/>
          <w:color w:val="000000"/>
          <w:sz w:val="28"/>
          <w:szCs w:val="28"/>
          <w:lang w:eastAsia="ru-RU"/>
        </w:rPr>
        <w:t>Администрации</w:t>
      </w:r>
      <w:r w:rsidRPr="006B59C2">
        <w:rPr>
          <w:rFonts w:ascii="Times New Roman" w:eastAsia="Times New Roman" w:hAnsi="Times New Roman" w:cs="Times New Roman"/>
          <w:color w:val="000000"/>
          <w:sz w:val="28"/>
          <w:szCs w:val="28"/>
          <w:lang w:eastAsia="ru-RU"/>
        </w:rPr>
        <w:t xml:space="preserve"> и в случае, предусмотренном ч. 5 ст. 10 Федерального закона от 26.12.2008 N 294-ФЗ, копии документа о согласовании проведения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присутствующим при проведении проверки, информацию и документы, относящиеся к предмету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с результатами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6B59C2">
        <w:rPr>
          <w:rFonts w:ascii="Times New Roman" w:eastAsia="Times New Roman" w:hAnsi="Times New Roman" w:cs="Times New Roman"/>
          <w:color w:val="000000"/>
          <w:sz w:val="28"/>
          <w:szCs w:val="28"/>
          <w:lang w:eastAsia="ru-RU"/>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B59C2">
        <w:rPr>
          <w:rFonts w:ascii="Times New Roman" w:eastAsia="Times New Roman" w:hAnsi="Times New Roman" w:cs="Times New Roman"/>
          <w:color w:val="000000"/>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и физических лиц;</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доказывать обоснованность своих действий при их обжаловании юридическими лицами, индивидуальными предпринимателями и физическими лицами в порядке, установленном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соблюдать сроки проведения проверки, указанные в настоящем административном регламенте;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не требовать от юридического лица, индивидуального предпринимателя и физического лица документы и иные сведения, представление которых не предусмотрено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настоящего административного регламента;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1.5.3. Должностные лица органа муниципального </w:t>
      </w:r>
      <w:r w:rsidR="0093291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при осуществлении муниципального</w:t>
      </w:r>
      <w:r w:rsidR="00932911">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 не вправе: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за исключением случая проведения такой проверки по основанию, предусмотренному </w:t>
      </w:r>
      <w:proofErr w:type="spellStart"/>
      <w:r w:rsidRPr="006B59C2">
        <w:rPr>
          <w:rFonts w:ascii="Times New Roman" w:eastAsia="Times New Roman" w:hAnsi="Times New Roman" w:cs="Times New Roman"/>
          <w:color w:val="000000"/>
          <w:sz w:val="28"/>
          <w:szCs w:val="28"/>
          <w:lang w:eastAsia="ru-RU"/>
        </w:rPr>
        <w:t>пп</w:t>
      </w:r>
      <w:proofErr w:type="spellEnd"/>
      <w:r w:rsidRPr="006B59C2">
        <w:rPr>
          <w:rFonts w:ascii="Times New Roman" w:eastAsia="Times New Roman" w:hAnsi="Times New Roman" w:cs="Times New Roman"/>
          <w:color w:val="000000"/>
          <w:sz w:val="28"/>
          <w:szCs w:val="28"/>
          <w:lang w:eastAsia="ru-RU"/>
        </w:rPr>
        <w:t>. "б" п. 2 ч. 2 ст. 10 Федерального закона от 26.12.2008 N 294-ФЗ, а также проверки соблюдения требований земельного законодательства в случаях</w:t>
      </w:r>
      <w:proofErr w:type="gramEnd"/>
      <w:r w:rsidRPr="006B59C2">
        <w:rPr>
          <w:rFonts w:ascii="Times New Roman" w:eastAsia="Times New Roman" w:hAnsi="Times New Roman" w:cs="Times New Roman"/>
          <w:color w:val="000000"/>
          <w:sz w:val="28"/>
          <w:szCs w:val="28"/>
          <w:lang w:eastAsia="ru-RU"/>
        </w:rPr>
        <w:t xml:space="preserve"> надлежащего уведомления собственников </w:t>
      </w:r>
      <w:r w:rsidRPr="006B59C2">
        <w:rPr>
          <w:rFonts w:ascii="Times New Roman" w:eastAsia="Times New Roman" w:hAnsi="Times New Roman" w:cs="Times New Roman"/>
          <w:color w:val="000000"/>
          <w:sz w:val="28"/>
          <w:szCs w:val="28"/>
          <w:lang w:eastAsia="ru-RU"/>
        </w:rPr>
        <w:lastRenderedPageBreak/>
        <w:t>земельных участков, землепользователей, землевладельцев и арендаторов земельных участков;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B59C2">
        <w:rPr>
          <w:rFonts w:ascii="Times New Roman" w:eastAsia="Times New Roman" w:hAnsi="Times New Roman" w:cs="Times New Roman"/>
          <w:color w:val="000000"/>
          <w:sz w:val="28"/>
          <w:szCs w:val="28"/>
          <w:lang w:eastAsia="ru-RU"/>
        </w:rPr>
        <w:t xml:space="preserve"> документами и правилами и методами исследований, испытаний, измерений;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превышать установленные сроки проведения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требовать от проверяемого лица документов, информации до даты начала проведения проверки. Орган муниципального </w:t>
      </w:r>
      <w:r w:rsidR="0093291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1.5.4. Должностные лица органа муниципального </w:t>
      </w:r>
      <w:r w:rsidR="0093291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осуществляют контроль </w:t>
      </w:r>
      <w:proofErr w:type="gramStart"/>
      <w:r w:rsidRPr="006B59C2">
        <w:rPr>
          <w:rFonts w:ascii="Times New Roman" w:eastAsia="Times New Roman" w:hAnsi="Times New Roman" w:cs="Times New Roman"/>
          <w:color w:val="000000"/>
          <w:sz w:val="28"/>
          <w:szCs w:val="28"/>
          <w:lang w:eastAsia="ru-RU"/>
        </w:rPr>
        <w:t>за</w:t>
      </w:r>
      <w:proofErr w:type="gramEnd"/>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соблюдением требований по использованию земель;</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соблюдением порядка переуступки права пользования землей;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предоставлением достоверных сведений о состоянии земель;</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использованием земельных участков по целевому назначению;</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B59C2">
        <w:rPr>
          <w:rFonts w:ascii="Times New Roman" w:eastAsia="Times New Roman" w:hAnsi="Times New Roman" w:cs="Times New Roman"/>
          <w:color w:val="000000"/>
          <w:sz w:val="28"/>
          <w:szCs w:val="28"/>
          <w:lang w:eastAsia="ru-RU"/>
        </w:rPr>
        <w:t>агрохимикатами</w:t>
      </w:r>
      <w:proofErr w:type="spellEnd"/>
      <w:r w:rsidRPr="006B59C2">
        <w:rPr>
          <w:rFonts w:ascii="Times New Roman" w:eastAsia="Times New Roman" w:hAnsi="Times New Roman" w:cs="Times New Roman"/>
          <w:color w:val="000000"/>
          <w:sz w:val="28"/>
          <w:szCs w:val="28"/>
          <w:lang w:eastAsia="ru-RU"/>
        </w:rPr>
        <w:t> или иными опасными для здоровья людей и окружающей среды веществами и отходами производства и употребления;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наличием и сохранностью межевых знаков границ земельных участков;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выполнением иных требований земельного законодательства по вопросам использования и охраны земель.</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1.5.5. Ответственность органа муниципального </w:t>
      </w:r>
      <w:r w:rsidR="0093291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его должностных лиц при проведении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орган муниципального </w:t>
      </w:r>
      <w:r w:rsidR="0093291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органы муниципального</w:t>
      </w:r>
      <w:r w:rsidR="00932911">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 осуществляют </w:t>
      </w:r>
      <w:proofErr w:type="gramStart"/>
      <w:r w:rsidRPr="006B59C2">
        <w:rPr>
          <w:rFonts w:ascii="Times New Roman" w:eastAsia="Times New Roman" w:hAnsi="Times New Roman" w:cs="Times New Roman"/>
          <w:color w:val="000000"/>
          <w:sz w:val="28"/>
          <w:szCs w:val="28"/>
          <w:lang w:eastAsia="ru-RU"/>
        </w:rPr>
        <w:t>контроль за</w:t>
      </w:r>
      <w:proofErr w:type="gramEnd"/>
      <w:r w:rsidRPr="006B59C2">
        <w:rPr>
          <w:rFonts w:ascii="Times New Roman" w:eastAsia="Times New Roman" w:hAnsi="Times New Roman" w:cs="Times New Roman"/>
          <w:color w:val="000000"/>
          <w:sz w:val="28"/>
          <w:szCs w:val="28"/>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1.6. Права и обязанности лиц, в отношении которых осуществляются мероприятия по контролю</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1.6.1.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при проведении проверки имеют право:</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 получать от органа муниципального </w:t>
      </w:r>
      <w:r w:rsidR="00CF15AC">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его должностных лиц информацию, которая относится к предмету проверки и предоставление которой предусматривается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знакомиться с документами и (или) информацией, полученными органом муниципального </w:t>
      </w:r>
      <w:r w:rsidR="00CF15AC">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в рамках межведомственного информационного взаимодействия от иных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w:t>
      </w:r>
      <w:r w:rsidR="00CF15AC">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по собственной инициативе;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CF15AC">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обжаловать действия (бездействие) должностных лиц органа муниципального </w:t>
      </w:r>
      <w:r w:rsidR="00CF15AC">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1.6.2. Право юридических лиц, индивидуальных предпринимателей и физических лиц на возмещение вреда, причиненного при осуществлении муниципального </w:t>
      </w:r>
      <w:r w:rsidR="00CF15AC">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Вред, причиненный юридическим лицам, индивидуальным предпринимателям, физическим лицам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При определении размера вреда, причиненного юридическим лицам, индивидуальным предпринимателям, физическим лицам неправомерными действиями (бездействием) органа муниципального </w:t>
      </w:r>
      <w:r w:rsidR="00684F5A">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их должностными лицами, также учитываются расходы юридических лиц, индивидуальных предпринимателей, физических лиц,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физические лица, права и (или) законные интересы которых нарушены, осуществили или</w:t>
      </w:r>
      <w:proofErr w:type="gramEnd"/>
      <w:r w:rsidRPr="006B59C2">
        <w:rPr>
          <w:rFonts w:ascii="Times New Roman" w:eastAsia="Times New Roman" w:hAnsi="Times New Roman" w:cs="Times New Roman"/>
          <w:color w:val="000000"/>
          <w:sz w:val="28"/>
          <w:szCs w:val="28"/>
          <w:lang w:eastAsia="ru-RU"/>
        </w:rPr>
        <w:t xml:space="preserve"> должны осуществить для получения юридической или иной профессиональной помощи.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Вред, причиненный юридическим лицам, индивидуальным предпринимателям, физическим лицам правомерными действиями должностных лиц органа муниципального </w:t>
      </w:r>
      <w:r w:rsidR="00684F5A">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возмещению не подлежит, за исключением случаев, предусмотренных федеральными законами.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1.6.3. Защита прав юридических лиц, индивидуальных предпринимателей, физических лиц при осуществлении муниципального </w:t>
      </w:r>
      <w:r w:rsidR="00684F5A">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Защита прав юридических лиц, индивидуальных предпринимателей, физических лиц при осуществлении муниципального </w:t>
      </w:r>
      <w:r w:rsidR="00684F5A">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осуществляется в административном и (или) судебном порядке в соответствии с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Заявление об обжаловании действий (бездействия) органа муниципального </w:t>
      </w:r>
      <w:r w:rsidR="00684F5A">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либо их должностных лиц подлежит рассмотрению в порядке, установленном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Муниципальные правовые акты органов </w:t>
      </w:r>
      <w:r w:rsidR="00684F5A">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1.6.4. Общественная защита прав юридических лиц, индивидуальных предпринимателей, физических лиц при осуществлении муниципального </w:t>
      </w:r>
      <w:r w:rsidR="00684F5A">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физические лица имеют право осуществлять защиту своих прав и (или) законных интересов в порядке, установленном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Объединения юридических лиц, индивидуальных предпринимателей, саморегулируемые</w:t>
      </w:r>
      <w:r w:rsidR="00684F5A">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организации вправе: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физических лиц;</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физических лиц, являющихся членами указанных объединений, саморегулируемых</w:t>
      </w:r>
      <w:r w:rsidR="00684F5A">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организаций.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1.6.5.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обязаны: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направить в орган муниципального </w:t>
      </w:r>
      <w:r w:rsidR="00684F5A">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указанные в мотивированном запросе документы в течение десяти рабочих дней со дня получения запроса;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предоставить должностным лицам органа муниципального </w:t>
      </w:r>
      <w:r w:rsidR="00684F5A">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земельного участка, в используемые юридическим лицом, индивидуальным предпринимателем, физическим лицом здания, строения, сооружения, помещения, к оборудованию, подобным объектам, транспортным средствам и перевозимым ими грузам;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физические лица, их уполномоченные представители, допустившие нарушение Федерального закона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6B59C2">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1.7. Результат исполнения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Результатом исполнения муниципальной функции являются следующие документы: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 акты проверок, рейдов, составленные в двух экземплярах в соответствии с типовой формой,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w:t>
      </w:r>
      <w:r w:rsidRPr="006B59C2">
        <w:rPr>
          <w:rFonts w:ascii="Times New Roman" w:eastAsia="Times New Roman" w:hAnsi="Times New Roman" w:cs="Times New Roman"/>
          <w:color w:val="000000"/>
          <w:sz w:val="28"/>
          <w:szCs w:val="28"/>
          <w:lang w:eastAsia="ru-RU"/>
        </w:rPr>
        <w:lastRenderedPageBreak/>
        <w:t>представлена в приложении 4 к настоящему административному регламенту);</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предписания об устранении выявленных нарушений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направление в уполномоченные органы материалов, связанных с нарушением обязательных требований для решения вопроса о возбуждении дел об административном правонарушении, а также для возбуждения уголовных дел по признакам преступления.</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 Требования к порядку исполнения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2.1. Порядок информирования об исполнении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2.1.1. Информирование индивидуальных предпринимателей, юридических и физических лиц о порядке исполнения муниципальной функции осуществляется сотрудниками </w:t>
      </w:r>
      <w:r w:rsidR="00E92964">
        <w:rPr>
          <w:rFonts w:ascii="Times New Roman" w:eastAsia="Times New Roman" w:hAnsi="Times New Roman" w:cs="Times New Roman"/>
          <w:color w:val="000000"/>
          <w:sz w:val="28"/>
          <w:szCs w:val="28"/>
          <w:lang w:eastAsia="ru-RU"/>
        </w:rPr>
        <w:t>Администрации</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2.1.2. Основными требованиями к информированию индивидуальных предпринимателей, юридических и физических лиц о порядке исполнения муниципальной функции являются достоверность предоставляемой информации, четкость изложения информации, полнота информирования.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2.1.3. Информация о порядке исполнения муниципальной функции содержит следующие сведения: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 наименование и почтовый адрес </w:t>
      </w:r>
      <w:proofErr w:type="gramStart"/>
      <w:r w:rsidR="00E92964">
        <w:rPr>
          <w:rFonts w:ascii="Times New Roman" w:eastAsia="Times New Roman" w:hAnsi="Times New Roman" w:cs="Times New Roman"/>
          <w:color w:val="000000"/>
          <w:sz w:val="28"/>
          <w:szCs w:val="28"/>
          <w:lang w:eastAsia="ru-RU"/>
        </w:rPr>
        <w:t>отдела муниципального земельного контроля Управления земельных отношений Администрации Щёлковского муниципального района Московской области</w:t>
      </w:r>
      <w:proofErr w:type="gramEnd"/>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 справочные номера </w:t>
      </w:r>
      <w:proofErr w:type="gramStart"/>
      <w:r w:rsidRPr="006B59C2">
        <w:rPr>
          <w:rFonts w:ascii="Times New Roman" w:eastAsia="Times New Roman" w:hAnsi="Times New Roman" w:cs="Times New Roman"/>
          <w:color w:val="000000"/>
          <w:sz w:val="28"/>
          <w:szCs w:val="28"/>
          <w:lang w:eastAsia="ru-RU"/>
        </w:rPr>
        <w:t xml:space="preserve">телефонов </w:t>
      </w:r>
      <w:r w:rsidR="00E92964">
        <w:rPr>
          <w:rFonts w:ascii="Times New Roman" w:eastAsia="Times New Roman" w:hAnsi="Times New Roman" w:cs="Times New Roman"/>
          <w:color w:val="000000"/>
          <w:sz w:val="28"/>
          <w:szCs w:val="28"/>
          <w:lang w:eastAsia="ru-RU"/>
        </w:rPr>
        <w:t>отдела муниципального земельного контроля Управления земельных отношений Администрации Щёлковского муниципального района Московской области</w:t>
      </w:r>
      <w:proofErr w:type="gramEnd"/>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 адрес официального сайта </w:t>
      </w:r>
      <w:r w:rsidR="00E92964">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дминистрации в информационно-телекоммуникационной сети Интернет (далее - сеть Интернет);</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4) график </w:t>
      </w:r>
      <w:proofErr w:type="gramStart"/>
      <w:r w:rsidRPr="006B59C2">
        <w:rPr>
          <w:rFonts w:ascii="Times New Roman" w:eastAsia="Times New Roman" w:hAnsi="Times New Roman" w:cs="Times New Roman"/>
          <w:color w:val="000000"/>
          <w:sz w:val="28"/>
          <w:szCs w:val="28"/>
          <w:lang w:eastAsia="ru-RU"/>
        </w:rPr>
        <w:t xml:space="preserve">работы </w:t>
      </w:r>
      <w:r w:rsidR="00E92964">
        <w:rPr>
          <w:rFonts w:ascii="Times New Roman" w:eastAsia="Times New Roman" w:hAnsi="Times New Roman" w:cs="Times New Roman"/>
          <w:color w:val="000000"/>
          <w:sz w:val="28"/>
          <w:szCs w:val="28"/>
          <w:lang w:eastAsia="ru-RU"/>
        </w:rPr>
        <w:t>отдела муниципального земельного контроля Управления земельных отношений Администрации Щёлковского муниципального района Московской области</w:t>
      </w:r>
      <w:proofErr w:type="gramEnd"/>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5) блок-схема исполнения муниципальной функции;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6) текст административного регламента.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2.1.4. Информация о порядке исполнения муниципальной функции размещается на официальном сайте </w:t>
      </w:r>
      <w:r w:rsidR="00284A3F">
        <w:rPr>
          <w:rFonts w:ascii="Times New Roman" w:eastAsia="Times New Roman" w:hAnsi="Times New Roman" w:cs="Times New Roman"/>
          <w:color w:val="000000"/>
          <w:sz w:val="28"/>
          <w:szCs w:val="28"/>
          <w:lang w:eastAsia="ru-RU"/>
        </w:rPr>
        <w:t xml:space="preserve">Администрации </w:t>
      </w:r>
      <w:hyperlink r:id="rId6" w:history="1">
        <w:r w:rsidR="00E91C90" w:rsidRPr="00E91C90">
          <w:rPr>
            <w:rStyle w:val="a5"/>
            <w:rFonts w:ascii="Times New Roman" w:hAnsi="Times New Roman" w:cs="Times New Roman"/>
            <w:sz w:val="28"/>
            <w:szCs w:val="28"/>
            <w:lang w:val="en-US"/>
          </w:rPr>
          <w:t>http</w:t>
        </w:r>
        <w:r w:rsidR="00E91C90" w:rsidRPr="00E91C90">
          <w:rPr>
            <w:rStyle w:val="a5"/>
            <w:rFonts w:ascii="Times New Roman" w:hAnsi="Times New Roman" w:cs="Times New Roman"/>
            <w:sz w:val="28"/>
            <w:szCs w:val="28"/>
          </w:rPr>
          <w:t>://</w:t>
        </w:r>
        <w:r w:rsidR="00E91C90" w:rsidRPr="00E91C90">
          <w:rPr>
            <w:rStyle w:val="a5"/>
            <w:rFonts w:ascii="Times New Roman" w:hAnsi="Times New Roman" w:cs="Times New Roman"/>
            <w:sz w:val="28"/>
            <w:szCs w:val="28"/>
            <w:lang w:val="en-US"/>
          </w:rPr>
          <w:t>shhyolkovo</w:t>
        </w:r>
        <w:r w:rsidR="00E91C90" w:rsidRPr="00E91C90">
          <w:rPr>
            <w:rStyle w:val="a5"/>
            <w:rFonts w:ascii="Times New Roman" w:hAnsi="Times New Roman" w:cs="Times New Roman"/>
            <w:sz w:val="28"/>
            <w:szCs w:val="28"/>
          </w:rPr>
          <w:t>.</w:t>
        </w:r>
        <w:r w:rsidR="00E91C90" w:rsidRPr="00E91C90">
          <w:rPr>
            <w:rStyle w:val="a5"/>
            <w:rFonts w:ascii="Times New Roman" w:hAnsi="Times New Roman" w:cs="Times New Roman"/>
            <w:sz w:val="28"/>
            <w:szCs w:val="28"/>
            <w:lang w:val="en-US"/>
          </w:rPr>
          <w:t>ru</w:t>
        </w:r>
        <w:r w:rsidR="00E91C90" w:rsidRPr="00E91C90">
          <w:rPr>
            <w:rStyle w:val="a5"/>
            <w:rFonts w:ascii="Times New Roman" w:hAnsi="Times New Roman" w:cs="Times New Roman"/>
            <w:sz w:val="28"/>
            <w:szCs w:val="28"/>
          </w:rPr>
          <w:t>/</w:t>
        </w:r>
      </w:hyperlink>
      <w:r w:rsidRPr="006B59C2">
        <w:rPr>
          <w:rFonts w:ascii="Times New Roman" w:eastAsia="Times New Roman" w:hAnsi="Times New Roman" w:cs="Times New Roman"/>
          <w:color w:val="000000"/>
          <w:sz w:val="28"/>
          <w:szCs w:val="28"/>
          <w:lang w:eastAsia="ru-RU"/>
        </w:rPr>
        <w:t>, а также предоставляется по телефону и электронной почте по обращению заявителя.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2.1.5. Справочная информация о месте </w:t>
      </w:r>
      <w:proofErr w:type="gramStart"/>
      <w:r w:rsidRPr="006B59C2">
        <w:rPr>
          <w:rFonts w:ascii="Times New Roman" w:eastAsia="Times New Roman" w:hAnsi="Times New Roman" w:cs="Times New Roman"/>
          <w:color w:val="000000"/>
          <w:sz w:val="28"/>
          <w:szCs w:val="28"/>
          <w:lang w:eastAsia="ru-RU"/>
        </w:rPr>
        <w:t xml:space="preserve">нахождения </w:t>
      </w:r>
      <w:r w:rsidR="00E91C90">
        <w:rPr>
          <w:rFonts w:ascii="Times New Roman" w:eastAsia="Times New Roman" w:hAnsi="Times New Roman" w:cs="Times New Roman"/>
          <w:color w:val="000000"/>
          <w:sz w:val="28"/>
          <w:szCs w:val="28"/>
          <w:lang w:eastAsia="ru-RU"/>
        </w:rPr>
        <w:t>отдела муниципального земельного контроля Управления земельных отношений Администрации Щёлковского муниципального района Московской</w:t>
      </w:r>
      <w:proofErr w:type="gramEnd"/>
      <w:r w:rsidR="00E91C90">
        <w:rPr>
          <w:rFonts w:ascii="Times New Roman" w:eastAsia="Times New Roman" w:hAnsi="Times New Roman" w:cs="Times New Roman"/>
          <w:color w:val="000000"/>
          <w:sz w:val="28"/>
          <w:szCs w:val="28"/>
          <w:lang w:eastAsia="ru-RU"/>
        </w:rPr>
        <w:t xml:space="preserve"> области</w:t>
      </w:r>
      <w:r w:rsidRPr="006B59C2">
        <w:rPr>
          <w:rFonts w:ascii="Times New Roman" w:eastAsia="Times New Roman" w:hAnsi="Times New Roman" w:cs="Times New Roman"/>
          <w:color w:val="000000"/>
          <w:sz w:val="28"/>
          <w:szCs w:val="28"/>
          <w:lang w:eastAsia="ru-RU"/>
        </w:rPr>
        <w:t>, участвующ</w:t>
      </w:r>
      <w:r w:rsidR="00E91C90">
        <w:rPr>
          <w:rFonts w:ascii="Times New Roman" w:eastAsia="Times New Roman" w:hAnsi="Times New Roman" w:cs="Times New Roman"/>
          <w:color w:val="000000"/>
          <w:sz w:val="28"/>
          <w:szCs w:val="28"/>
          <w:lang w:eastAsia="ru-RU"/>
        </w:rPr>
        <w:t>его</w:t>
      </w:r>
      <w:r w:rsidRPr="006B59C2">
        <w:rPr>
          <w:rFonts w:ascii="Times New Roman" w:eastAsia="Times New Roman" w:hAnsi="Times New Roman" w:cs="Times New Roman"/>
          <w:color w:val="000000"/>
          <w:sz w:val="28"/>
          <w:szCs w:val="28"/>
          <w:lang w:eastAsia="ru-RU"/>
        </w:rPr>
        <w:t xml:space="preserve"> в исполнении муниципальной функции, </w:t>
      </w:r>
      <w:r w:rsidR="00E91C90">
        <w:rPr>
          <w:rFonts w:ascii="Times New Roman" w:eastAsia="Times New Roman" w:hAnsi="Times New Roman" w:cs="Times New Roman"/>
          <w:color w:val="000000"/>
          <w:sz w:val="28"/>
          <w:szCs w:val="28"/>
          <w:lang w:eastAsia="ru-RU"/>
        </w:rPr>
        <w:t>его</w:t>
      </w:r>
      <w:r w:rsidRPr="006B59C2">
        <w:rPr>
          <w:rFonts w:ascii="Times New Roman" w:eastAsia="Times New Roman" w:hAnsi="Times New Roman" w:cs="Times New Roman"/>
          <w:color w:val="000000"/>
          <w:sz w:val="28"/>
          <w:szCs w:val="28"/>
          <w:lang w:eastAsia="ru-RU"/>
        </w:rPr>
        <w:t xml:space="preserve"> почтовы</w:t>
      </w:r>
      <w:r w:rsidR="00E91C90">
        <w:rPr>
          <w:rFonts w:ascii="Times New Roman" w:eastAsia="Times New Roman" w:hAnsi="Times New Roman" w:cs="Times New Roman"/>
          <w:color w:val="000000"/>
          <w:sz w:val="28"/>
          <w:szCs w:val="28"/>
          <w:lang w:eastAsia="ru-RU"/>
        </w:rPr>
        <w:t>й</w:t>
      </w:r>
      <w:r w:rsidRPr="006B59C2">
        <w:rPr>
          <w:rFonts w:ascii="Times New Roman" w:eastAsia="Times New Roman" w:hAnsi="Times New Roman" w:cs="Times New Roman"/>
          <w:color w:val="000000"/>
          <w:sz w:val="28"/>
          <w:szCs w:val="28"/>
          <w:lang w:eastAsia="ru-RU"/>
        </w:rPr>
        <w:t xml:space="preserve"> адрес, официальны</w:t>
      </w:r>
      <w:r w:rsidR="00E91C90">
        <w:rPr>
          <w:rFonts w:ascii="Times New Roman" w:eastAsia="Times New Roman" w:hAnsi="Times New Roman" w:cs="Times New Roman"/>
          <w:color w:val="000000"/>
          <w:sz w:val="28"/>
          <w:szCs w:val="28"/>
          <w:lang w:eastAsia="ru-RU"/>
        </w:rPr>
        <w:t>й</w:t>
      </w:r>
      <w:r w:rsidRPr="006B59C2">
        <w:rPr>
          <w:rFonts w:ascii="Times New Roman" w:eastAsia="Times New Roman" w:hAnsi="Times New Roman" w:cs="Times New Roman"/>
          <w:color w:val="000000"/>
          <w:sz w:val="28"/>
          <w:szCs w:val="28"/>
          <w:lang w:eastAsia="ru-RU"/>
        </w:rPr>
        <w:t xml:space="preserve"> сайт в сети Интернет, информация о график</w:t>
      </w:r>
      <w:r w:rsidR="00E91C90">
        <w:rPr>
          <w:rFonts w:ascii="Times New Roman" w:eastAsia="Times New Roman" w:hAnsi="Times New Roman" w:cs="Times New Roman"/>
          <w:color w:val="000000"/>
          <w:sz w:val="28"/>
          <w:szCs w:val="28"/>
          <w:lang w:eastAsia="ru-RU"/>
        </w:rPr>
        <w:t>е</w:t>
      </w:r>
      <w:r w:rsidRPr="006B59C2">
        <w:rPr>
          <w:rFonts w:ascii="Times New Roman" w:eastAsia="Times New Roman" w:hAnsi="Times New Roman" w:cs="Times New Roman"/>
          <w:color w:val="000000"/>
          <w:sz w:val="28"/>
          <w:szCs w:val="28"/>
          <w:lang w:eastAsia="ru-RU"/>
        </w:rPr>
        <w:t xml:space="preserve"> работы, </w:t>
      </w:r>
      <w:r w:rsidRPr="006B59C2">
        <w:rPr>
          <w:rFonts w:ascii="Times New Roman" w:eastAsia="Times New Roman" w:hAnsi="Times New Roman" w:cs="Times New Roman"/>
          <w:color w:val="000000"/>
          <w:sz w:val="28"/>
          <w:szCs w:val="28"/>
          <w:lang w:eastAsia="ru-RU"/>
        </w:rPr>
        <w:lastRenderedPageBreak/>
        <w:t>телефонных номерах и адресах электронной почты представлены в приложении 1 к административному регламенту.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2.1.6. Получение информации о ходе исполнения муниципальной функции осуществляется способом, указанным заявителем при подаче обращения о получении информации об исполнении муниципальной функции, в том числе: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при личном обращении в </w:t>
      </w:r>
      <w:r w:rsidR="00E91C90">
        <w:rPr>
          <w:rFonts w:ascii="Times New Roman" w:eastAsia="Times New Roman" w:hAnsi="Times New Roman" w:cs="Times New Roman"/>
          <w:color w:val="000000"/>
          <w:sz w:val="28"/>
          <w:szCs w:val="28"/>
          <w:lang w:eastAsia="ru-RU"/>
        </w:rPr>
        <w:t>Администрацию</w:t>
      </w:r>
      <w:r w:rsidRPr="006B59C2">
        <w:rPr>
          <w:rFonts w:ascii="Times New Roman" w:eastAsia="Times New Roman" w:hAnsi="Times New Roman" w:cs="Times New Roman"/>
          <w:color w:val="000000"/>
          <w:sz w:val="28"/>
          <w:szCs w:val="28"/>
          <w:lang w:eastAsia="ru-RU"/>
        </w:rPr>
        <w:t>;</w:t>
      </w:r>
    </w:p>
    <w:p w:rsidR="006B59C2" w:rsidRPr="006B59C2" w:rsidRDefault="006B59C2" w:rsidP="00E91C9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посредством почтового отправления на адрес з</w:t>
      </w:r>
      <w:r w:rsidR="00E91C90">
        <w:rPr>
          <w:rFonts w:ascii="Times New Roman" w:eastAsia="Times New Roman" w:hAnsi="Times New Roman" w:cs="Times New Roman"/>
          <w:color w:val="000000"/>
          <w:sz w:val="28"/>
          <w:szCs w:val="28"/>
          <w:lang w:eastAsia="ru-RU"/>
        </w:rPr>
        <w:t>аявителя, указанный в заявлении</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2.1.7. При общении с индивидуальными предпринимателями, юридическими и физическими лицами сотрудники </w:t>
      </w:r>
      <w:r w:rsidR="00E91C90">
        <w:rPr>
          <w:rFonts w:ascii="Times New Roman" w:eastAsia="Times New Roman" w:hAnsi="Times New Roman" w:cs="Times New Roman"/>
          <w:color w:val="000000"/>
          <w:sz w:val="28"/>
          <w:szCs w:val="28"/>
          <w:lang w:eastAsia="ru-RU"/>
        </w:rPr>
        <w:t xml:space="preserve">Администрации </w:t>
      </w:r>
      <w:r w:rsidRPr="006B59C2">
        <w:rPr>
          <w:rFonts w:ascii="Times New Roman" w:eastAsia="Times New Roman" w:hAnsi="Times New Roman" w:cs="Times New Roman"/>
          <w:color w:val="000000"/>
          <w:sz w:val="28"/>
          <w:szCs w:val="28"/>
          <w:lang w:eastAsia="ru-RU"/>
        </w:rPr>
        <w:t>обязаны корректно и внимательно относиться к гражданам, не унижая их чести и достоинства. Информирование о порядке исполнения муниципальной функции необходимо осуществлять с использованием официально-делового стиля речи.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2.2. Сведения о размере платы за исполнение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2.2.1. Плата с юридических лиц, индивидуальных предпринимателей, физических лиц за проведение мероприятий по муниципальному контролю не взимается</w:t>
      </w:r>
      <w:r w:rsidR="00E91C90">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2.2.2. В случае привлечения к участию в мероприятиях по муниципальному контролю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производятся в порядке и размерах, установленных Правительством Российской Федерации.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2.3. Сроки исполнения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2.3.1. </w:t>
      </w:r>
      <w:proofErr w:type="gramStart"/>
      <w:r w:rsidRPr="006B59C2">
        <w:rPr>
          <w:rFonts w:ascii="Times New Roman" w:eastAsia="Times New Roman" w:hAnsi="Times New Roman" w:cs="Times New Roman"/>
          <w:color w:val="000000"/>
          <w:sz w:val="28"/>
          <w:szCs w:val="28"/>
          <w:lang w:eastAsia="ru-RU"/>
        </w:rPr>
        <w:t>Срок проведения рейда, каждой из проверок по каждой из форм проверок (плановой и внеплановой (документарной и выездной) не может превышать двадцати рабочих дней.</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2.3.2. В отношении одного субъекта малого предпринимательства общий срок проведения плановых выездных проверок, рейдов не может превышать пятидесяти часов для малого предприятия и пятнадцати часов для </w:t>
      </w:r>
      <w:proofErr w:type="spellStart"/>
      <w:r w:rsidRPr="006B59C2">
        <w:rPr>
          <w:rFonts w:ascii="Times New Roman" w:eastAsia="Times New Roman" w:hAnsi="Times New Roman" w:cs="Times New Roman"/>
          <w:color w:val="000000"/>
          <w:sz w:val="28"/>
          <w:szCs w:val="28"/>
          <w:lang w:eastAsia="ru-RU"/>
        </w:rPr>
        <w:t>микропредприятия</w:t>
      </w:r>
      <w:proofErr w:type="spellEnd"/>
      <w:r w:rsidRPr="006B59C2">
        <w:rPr>
          <w:rFonts w:ascii="Times New Roman" w:eastAsia="Times New Roman" w:hAnsi="Times New Roman" w:cs="Times New Roman"/>
          <w:color w:val="000000"/>
          <w:sz w:val="28"/>
          <w:szCs w:val="28"/>
          <w:lang w:eastAsia="ru-RU"/>
        </w:rPr>
        <w:t> в год.</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2.3.3. </w:t>
      </w:r>
      <w:proofErr w:type="gramStart"/>
      <w:r w:rsidRPr="006B59C2">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рейда может быть продлен </w:t>
      </w:r>
      <w:r w:rsidR="00E91C90">
        <w:rPr>
          <w:rFonts w:ascii="Times New Roman" w:eastAsia="Times New Roman" w:hAnsi="Times New Roman" w:cs="Times New Roman"/>
          <w:color w:val="000000"/>
          <w:sz w:val="28"/>
          <w:szCs w:val="28"/>
          <w:lang w:eastAsia="ru-RU"/>
        </w:rPr>
        <w:t>Администрацией</w:t>
      </w:r>
      <w:r w:rsidRPr="006B59C2">
        <w:rPr>
          <w:rFonts w:ascii="Times New Roman" w:eastAsia="Times New Roman" w:hAnsi="Times New Roman" w:cs="Times New Roman"/>
          <w:color w:val="000000"/>
          <w:sz w:val="28"/>
          <w:szCs w:val="28"/>
          <w:lang w:eastAsia="ru-RU"/>
        </w:rPr>
        <w:t>, но не более чем на двадцать рабочих дней в отношении малых предприятий, </w:t>
      </w:r>
      <w:proofErr w:type="spellStart"/>
      <w:r w:rsidRPr="006B59C2">
        <w:rPr>
          <w:rFonts w:ascii="Times New Roman" w:eastAsia="Times New Roman" w:hAnsi="Times New Roman" w:cs="Times New Roman"/>
          <w:color w:val="000000"/>
          <w:sz w:val="28"/>
          <w:szCs w:val="28"/>
          <w:lang w:eastAsia="ru-RU"/>
        </w:rPr>
        <w:t>микропредприятий</w:t>
      </w:r>
      <w:proofErr w:type="spellEnd"/>
      <w:r w:rsidRPr="006B59C2">
        <w:rPr>
          <w:rFonts w:ascii="Times New Roman" w:eastAsia="Times New Roman" w:hAnsi="Times New Roman" w:cs="Times New Roman"/>
          <w:color w:val="000000"/>
          <w:sz w:val="28"/>
          <w:szCs w:val="28"/>
          <w:lang w:eastAsia="ru-RU"/>
        </w:rPr>
        <w:t> - не более чем на пятнадцать часов.</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2.3.4. </w:t>
      </w:r>
      <w:proofErr w:type="gramStart"/>
      <w:r w:rsidRPr="006B59C2">
        <w:rPr>
          <w:rFonts w:ascii="Times New Roman" w:eastAsia="Times New Roman" w:hAnsi="Times New Roman" w:cs="Times New Roman"/>
          <w:color w:val="000000"/>
          <w:sz w:val="28"/>
          <w:szCs w:val="28"/>
          <w:lang w:eastAsia="ru-RU"/>
        </w:rPr>
        <w:t xml:space="preserve">Срок проведения документарной и выездной проверок, рейдов в отношении юридического лица, которое осуществляет свою деятельность на </w:t>
      </w:r>
      <w:r w:rsidRPr="006B59C2">
        <w:rPr>
          <w:rFonts w:ascii="Times New Roman" w:eastAsia="Times New Roman" w:hAnsi="Times New Roman" w:cs="Times New Roman"/>
          <w:color w:val="000000"/>
          <w:sz w:val="28"/>
          <w:szCs w:val="28"/>
          <w:lang w:eastAsia="ru-RU"/>
        </w:rPr>
        <w:lastRenderedPageBreak/>
        <w:t xml:space="preserve">территориях нескольких субъектов Российской Федерации, нескольких муниципальных образований Московской области, устанавливается отдельно по каждому филиалу, представительству юридического лица на территории городского </w:t>
      </w:r>
      <w:r w:rsidR="00E91C90">
        <w:rPr>
          <w:rFonts w:ascii="Times New Roman" w:eastAsia="Times New Roman" w:hAnsi="Times New Roman" w:cs="Times New Roman"/>
          <w:color w:val="000000"/>
          <w:sz w:val="28"/>
          <w:szCs w:val="28"/>
          <w:lang w:eastAsia="ru-RU"/>
        </w:rPr>
        <w:t>поселения Щёлково</w:t>
      </w:r>
      <w:r w:rsidRPr="006B59C2">
        <w:rPr>
          <w:rFonts w:ascii="Times New Roman" w:eastAsia="Times New Roman" w:hAnsi="Times New Roman" w:cs="Times New Roman"/>
          <w:color w:val="000000"/>
          <w:sz w:val="28"/>
          <w:szCs w:val="28"/>
          <w:lang w:eastAsia="ru-RU"/>
        </w:rPr>
        <w:t>, при этом общий срок проведения проверки, рейда не может превышать шестидесяти рабочих дней.</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2.3.5. Сроки проведения документарной и выездной проверок, рейда, дата начала и окончания проверок, рейда указываются в распоряжении </w:t>
      </w:r>
      <w:r w:rsidR="00E91C90">
        <w:rPr>
          <w:rFonts w:ascii="Times New Roman" w:eastAsia="Times New Roman" w:hAnsi="Times New Roman" w:cs="Times New Roman"/>
          <w:color w:val="000000"/>
          <w:sz w:val="28"/>
          <w:szCs w:val="28"/>
          <w:lang w:eastAsia="ru-RU"/>
        </w:rPr>
        <w:t>Администрации</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 Осуществление муниципальной функции включает в себя следующие административные процедуры: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организация и проведение мероприятий, направленных на профилактику нарушений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организация и проведение мероприятий по контролю без взаимодействия с юридическими лицами, индивидуальными предпринимателями и гражданами;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планирование проведения плановых проверок, рейдов;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подготовка к проведению плановых проверок, рейдов;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проведение плановых проверок, рейдов;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подготовка к проведению внеплановых проверок;</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проведение внеплановых проверок;</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оформление результатов проверок, рейдов.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Исполнение вышеуказанных административных процедур осуществляют должностные лица </w:t>
      </w:r>
      <w:proofErr w:type="gramStart"/>
      <w:r w:rsidR="00E91C90">
        <w:rPr>
          <w:rFonts w:ascii="Times New Roman" w:eastAsia="Times New Roman" w:hAnsi="Times New Roman" w:cs="Times New Roman"/>
          <w:color w:val="000000"/>
          <w:sz w:val="28"/>
          <w:szCs w:val="28"/>
          <w:lang w:eastAsia="ru-RU"/>
        </w:rPr>
        <w:t>отдела муниципального земельного контроля Управления земельных отношений Администрации</w:t>
      </w:r>
      <w:proofErr w:type="gramEnd"/>
      <w:r w:rsidR="00E91C90">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согласно порядку, изложенному в настоящем административном регламенте.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Блок-схема исполнения муниципальной функции представлена в приложении 2 к настоящему административному регламенту.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3.2. Организация и проведение мероприятий, направленных на профилактику нарушений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3.2.1. В целях предупреждения нарушений юридическими лицами, и индивидуальными предпринимателями, и гражданами обязательных требований земельного законодательства, устранения причин, факторов и условий, способствующих нарушениям указанных требований, </w:t>
      </w:r>
      <w:r w:rsidR="00E91C90">
        <w:rPr>
          <w:rFonts w:ascii="Times New Roman" w:eastAsia="Times New Roman" w:hAnsi="Times New Roman" w:cs="Times New Roman"/>
          <w:color w:val="000000"/>
          <w:sz w:val="28"/>
          <w:szCs w:val="28"/>
          <w:lang w:eastAsia="ru-RU"/>
        </w:rPr>
        <w:t>Администрация</w:t>
      </w:r>
      <w:r w:rsidRPr="006B59C2">
        <w:rPr>
          <w:rFonts w:ascii="Times New Roman" w:eastAsia="Times New Roman" w:hAnsi="Times New Roman" w:cs="Times New Roman"/>
          <w:color w:val="000000"/>
          <w:sz w:val="28"/>
          <w:szCs w:val="28"/>
          <w:lang w:eastAsia="ru-RU"/>
        </w:rPr>
        <w:t xml:space="preserve">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3.2.2. В целях профилактики нарушений обязательных требован</w:t>
      </w:r>
      <w:r w:rsidR="00E91C90">
        <w:rPr>
          <w:rFonts w:ascii="Times New Roman" w:eastAsia="Times New Roman" w:hAnsi="Times New Roman" w:cs="Times New Roman"/>
          <w:color w:val="000000"/>
          <w:sz w:val="28"/>
          <w:szCs w:val="28"/>
          <w:lang w:eastAsia="ru-RU"/>
        </w:rPr>
        <w:t>ий земельного законодательства А</w:t>
      </w:r>
      <w:r w:rsidRPr="006B59C2">
        <w:rPr>
          <w:rFonts w:ascii="Times New Roman" w:eastAsia="Times New Roman" w:hAnsi="Times New Roman" w:cs="Times New Roman"/>
          <w:color w:val="000000"/>
          <w:sz w:val="28"/>
          <w:szCs w:val="28"/>
          <w:lang w:eastAsia="ru-RU"/>
        </w:rPr>
        <w:t>дминистрация: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 обеспечивает размещение на официальном сайте в сети Интернет перечня нормативных правовых актов или их отдельных частей, содержащих </w:t>
      </w:r>
      <w:r w:rsidRPr="006B59C2">
        <w:rPr>
          <w:rFonts w:ascii="Times New Roman" w:eastAsia="Times New Roman" w:hAnsi="Times New Roman" w:cs="Times New Roman"/>
          <w:color w:val="000000"/>
          <w:sz w:val="28"/>
          <w:szCs w:val="28"/>
          <w:lang w:eastAsia="ru-RU"/>
        </w:rPr>
        <w:lastRenderedPageBreak/>
        <w:t>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земельного законодательства </w:t>
      </w:r>
      <w:r w:rsidR="00E91C90">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4) выдает предостережения о недопустимости нарушения обязательных требований, если иной порядок не установлен федеральным законом.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3.2.3. </w:t>
      </w:r>
      <w:proofErr w:type="gramStart"/>
      <w:r w:rsidRPr="006B59C2">
        <w:rPr>
          <w:rFonts w:ascii="Times New Roman" w:eastAsia="Times New Roman" w:hAnsi="Times New Roman" w:cs="Times New Roman"/>
          <w:color w:val="000000"/>
          <w:sz w:val="28"/>
          <w:szCs w:val="28"/>
          <w:lang w:eastAsia="ru-RU"/>
        </w:rPr>
        <w:t>Основанием для направления предостережения является наличие у органа муниципального</w:t>
      </w:r>
      <w:r w:rsidR="00E91C90">
        <w:rPr>
          <w:rFonts w:ascii="Times New Roman" w:eastAsia="Times New Roman" w:hAnsi="Times New Roman" w:cs="Times New Roman"/>
          <w:color w:val="000000"/>
          <w:sz w:val="28"/>
          <w:szCs w:val="28"/>
          <w:lang w:eastAsia="ru-RU"/>
        </w:rPr>
        <w:t xml:space="preserve"> земельного </w:t>
      </w:r>
      <w:r w:rsidRPr="006B59C2">
        <w:rPr>
          <w:rFonts w:ascii="Times New Roman" w:eastAsia="Times New Roman" w:hAnsi="Times New Roman" w:cs="Times New Roman"/>
          <w:color w:val="000000"/>
          <w:sz w:val="28"/>
          <w:szCs w:val="28"/>
          <w:lang w:eastAsia="ru-RU"/>
        </w:rPr>
        <w:t>контроля сведений о готовящихся нарушениях обязательных требований, требований, установленных муниципальными правовыми актами,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или гражданами либо содержащихся в поступивших обращениях и заявлениях (за исключением обращений и заявлений, авторство которых не</w:t>
      </w:r>
      <w:proofErr w:type="gramEnd"/>
      <w:r w:rsidRPr="006B59C2">
        <w:rPr>
          <w:rFonts w:ascii="Times New Roman" w:eastAsia="Times New Roman" w:hAnsi="Times New Roman" w:cs="Times New Roman"/>
          <w:color w:val="000000"/>
          <w:sz w:val="28"/>
          <w:szCs w:val="28"/>
          <w:lang w:eastAsia="ru-RU"/>
        </w:rPr>
        <w:t xml:space="preserve"> подтверждено), информации от органов государственной власти, из средств массовой информации в случаях. </w:t>
      </w:r>
      <w:proofErr w:type="gramStart"/>
      <w:r w:rsidRPr="006B59C2">
        <w:rPr>
          <w:rFonts w:ascii="Times New Roman" w:eastAsia="Times New Roman" w:hAnsi="Times New Roman" w:cs="Times New Roman"/>
          <w:color w:val="000000"/>
          <w:sz w:val="28"/>
          <w:szCs w:val="28"/>
          <w:lang w:eastAsia="ru-RU"/>
        </w:rPr>
        <w:t>Предостережение может быть направлено,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w:t>
      </w:r>
      <w:proofErr w:type="gramEnd"/>
      <w:r w:rsidRPr="006B59C2">
        <w:rPr>
          <w:rFonts w:ascii="Times New Roman" w:eastAsia="Times New Roman" w:hAnsi="Times New Roman" w:cs="Times New Roman"/>
          <w:color w:val="000000"/>
          <w:sz w:val="28"/>
          <w:szCs w:val="28"/>
          <w:lang w:eastAsia="ru-RU"/>
        </w:rPr>
        <w:t xml:space="preserve"> ранее не привлекались к ответственности за нарушение соответствующих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3.2.4. </w:t>
      </w:r>
      <w:proofErr w:type="gramStart"/>
      <w:r w:rsidRPr="006B59C2">
        <w:rPr>
          <w:rFonts w:ascii="Times New Roman" w:eastAsia="Times New Roman" w:hAnsi="Times New Roman" w:cs="Times New Roman"/>
          <w:color w:val="000000"/>
          <w:sz w:val="28"/>
          <w:szCs w:val="28"/>
          <w:lang w:eastAsia="ru-RU"/>
        </w:rPr>
        <w:t xml:space="preserve">Должностное лицо органа муниципального </w:t>
      </w:r>
      <w:r w:rsidR="00E91C90">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обнаружившее при проведении указанных в пункте 3.2.3 настоящего регламента действий сведения о готовящихся юридическим лицом, индивидуальным предпринимателем нарушениях обязательных требований или о признаках нарушений юридическим лицом, индивидуальным предпринимателем обязательных требований, готовит и вносит руководителю, заместителю руководителя органа государственного контроля (надзора), органа муниципального </w:t>
      </w:r>
      <w:r w:rsidR="007A7ED9">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мотивированное представление о направлении юридическому лицу, индивидуальному предпринимателю предостережения (вместе</w:t>
      </w:r>
      <w:proofErr w:type="gramEnd"/>
      <w:r w:rsidRPr="006B59C2">
        <w:rPr>
          <w:rFonts w:ascii="Times New Roman" w:eastAsia="Times New Roman" w:hAnsi="Times New Roman" w:cs="Times New Roman"/>
          <w:color w:val="000000"/>
          <w:sz w:val="28"/>
          <w:szCs w:val="28"/>
          <w:lang w:eastAsia="ru-RU"/>
        </w:rPr>
        <w:t xml:space="preserve"> с проектом предостережения).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3.2.5. В мотивированном представлении излагаются: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а) сведения о готовящихся юридическим лицом, индивидуальным предпринимателем или гражданином нарушениях обязательных требований или о признаках нарушений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б) информация об источниках получения сведений, указанных в пункте 3.2.3 настоящего регламента;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в) информация об отсутствии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г) информация о привлечении или </w:t>
      </w:r>
      <w:proofErr w:type="spellStart"/>
      <w:r w:rsidRPr="006B59C2">
        <w:rPr>
          <w:rFonts w:ascii="Times New Roman" w:eastAsia="Times New Roman" w:hAnsi="Times New Roman" w:cs="Times New Roman"/>
          <w:color w:val="000000"/>
          <w:sz w:val="28"/>
          <w:szCs w:val="28"/>
          <w:lang w:eastAsia="ru-RU"/>
        </w:rPr>
        <w:t>непривлечении</w:t>
      </w:r>
      <w:proofErr w:type="spellEnd"/>
      <w:r w:rsidRPr="006B59C2">
        <w:rPr>
          <w:rFonts w:ascii="Times New Roman" w:eastAsia="Times New Roman" w:hAnsi="Times New Roman" w:cs="Times New Roman"/>
          <w:color w:val="000000"/>
          <w:sz w:val="28"/>
          <w:szCs w:val="28"/>
          <w:lang w:eastAsia="ru-RU"/>
        </w:rPr>
        <w:t> юридического лица, индивидуального предпринимателя, гражданина к административной или иной ответственности за нарушение соответствующих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3.2.6. </w:t>
      </w:r>
      <w:proofErr w:type="gramStart"/>
      <w:r w:rsidRPr="006B59C2">
        <w:rPr>
          <w:rFonts w:ascii="Times New Roman" w:eastAsia="Times New Roman" w:hAnsi="Times New Roman" w:cs="Times New Roman"/>
          <w:color w:val="000000"/>
          <w:sz w:val="28"/>
          <w:szCs w:val="28"/>
          <w:lang w:eastAsia="ru-RU"/>
        </w:rP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w:t>
      </w:r>
      <w:r w:rsidR="0082633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или иное уполномоченное приказом органа государственного контроля (надзора), органа муниципального </w:t>
      </w:r>
      <w:r w:rsidR="0082633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r w:rsidR="00826331">
        <w:rPr>
          <w:rFonts w:ascii="Times New Roman" w:eastAsia="Times New Roman" w:hAnsi="Times New Roman" w:cs="Times New Roman"/>
          <w:color w:val="000000"/>
          <w:sz w:val="28"/>
          <w:szCs w:val="28"/>
          <w:lang w:eastAsia="ru-RU"/>
        </w:rPr>
        <w:t>,</w:t>
      </w:r>
      <w:r w:rsidRPr="006B59C2">
        <w:rPr>
          <w:rFonts w:ascii="Times New Roman" w:eastAsia="Times New Roman" w:hAnsi="Times New Roman" w:cs="Times New Roman"/>
          <w:color w:val="000000"/>
          <w:sz w:val="28"/>
          <w:szCs w:val="28"/>
          <w:lang w:eastAsia="ru-RU"/>
        </w:rPr>
        <w:t xml:space="preserve"> должностное лицо органа государственного контроля (надзора), органа муниципального </w:t>
      </w:r>
      <w:r w:rsidR="0082633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на основании предложений должностного лица органа государственного контроля (надзора), органа муниципального </w:t>
      </w:r>
      <w:r w:rsidR="0082633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при наличии указанных в части 5 статьи 8.2 Федерального</w:t>
      </w:r>
      <w:proofErr w:type="gramEnd"/>
      <w:r w:rsidRPr="006B59C2">
        <w:rPr>
          <w:rFonts w:ascii="Times New Roman" w:eastAsia="Times New Roman" w:hAnsi="Times New Roman" w:cs="Times New Roman"/>
          <w:color w:val="000000"/>
          <w:sz w:val="28"/>
          <w:szCs w:val="28"/>
          <w:lang w:eastAsia="ru-RU"/>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3.2.7. Составление и направление предостережения осуществляются в срок не более 30 дней после обнаружения при проведении указанных в пункте 3.2.3 настоящего регламента действий, сведений о готовящихся юридическим лицом, индивидуальным предпринимателем или гражданином нарушениях обязательных требований или о признаках нарушений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3.2.8. В предостережении содержатся: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наименование органа муниципального</w:t>
      </w:r>
      <w:r w:rsidR="00826331">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 от имени которого направляется предостережение;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дата и номер предостережения;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наименование юридического лица, фамилия, имя, отчество (при наличии)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указание на обязательные требования, предусматривающий их нормативный правовой акт, включая указание на его структурную единицу;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информация о том, какие конкретно действия (бездействие) юридического лица, и</w:t>
      </w:r>
      <w:r w:rsidR="00826331">
        <w:rPr>
          <w:rFonts w:ascii="Times New Roman" w:eastAsia="Times New Roman" w:hAnsi="Times New Roman" w:cs="Times New Roman"/>
          <w:color w:val="000000"/>
          <w:sz w:val="28"/>
          <w:szCs w:val="28"/>
          <w:lang w:eastAsia="ru-RU"/>
        </w:rPr>
        <w:t xml:space="preserve">ндивидуального предпринимателя </w:t>
      </w:r>
      <w:r w:rsidRPr="006B59C2">
        <w:rPr>
          <w:rFonts w:ascii="Times New Roman" w:eastAsia="Times New Roman" w:hAnsi="Times New Roman" w:cs="Times New Roman"/>
          <w:color w:val="000000"/>
          <w:sz w:val="28"/>
          <w:szCs w:val="28"/>
          <w:lang w:eastAsia="ru-RU"/>
        </w:rPr>
        <w:t>приводят или могут привести к нарушению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предложение юридическому лицу, индивидуальному предпринимателю принять меры по обеспечению соблюдения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предложение юридическому лицу, </w:t>
      </w:r>
      <w:r w:rsidR="00826331">
        <w:rPr>
          <w:rFonts w:ascii="Times New Roman" w:eastAsia="Times New Roman" w:hAnsi="Times New Roman" w:cs="Times New Roman"/>
          <w:color w:val="000000"/>
          <w:sz w:val="28"/>
          <w:szCs w:val="28"/>
          <w:lang w:eastAsia="ru-RU"/>
        </w:rPr>
        <w:t>индивидуальному предпринимателю</w:t>
      </w:r>
      <w:r w:rsidRPr="006B59C2">
        <w:rPr>
          <w:rFonts w:ascii="Times New Roman" w:eastAsia="Times New Roman" w:hAnsi="Times New Roman" w:cs="Times New Roman"/>
          <w:color w:val="000000"/>
          <w:sz w:val="28"/>
          <w:szCs w:val="28"/>
          <w:lang w:eastAsia="ru-RU"/>
        </w:rPr>
        <w:t xml:space="preserve"> направить уведомление о принятии мер по обеспечению соблюдения обязательных требований в орган муниципального </w:t>
      </w:r>
      <w:r w:rsidR="0082633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срок (не менее 60 дней со дня направления предостережения) для направления юридическим лицом, индивидуальным предпринимателе</w:t>
      </w:r>
      <w:r w:rsidR="00826331">
        <w:rPr>
          <w:rFonts w:ascii="Times New Roman" w:eastAsia="Times New Roman" w:hAnsi="Times New Roman" w:cs="Times New Roman"/>
          <w:color w:val="000000"/>
          <w:sz w:val="28"/>
          <w:szCs w:val="28"/>
          <w:lang w:eastAsia="ru-RU"/>
        </w:rPr>
        <w:t>м</w:t>
      </w:r>
      <w:r w:rsidRPr="006B59C2">
        <w:rPr>
          <w:rFonts w:ascii="Times New Roman" w:eastAsia="Times New Roman" w:hAnsi="Times New Roman" w:cs="Times New Roman"/>
          <w:color w:val="000000"/>
          <w:sz w:val="28"/>
          <w:szCs w:val="28"/>
          <w:lang w:eastAsia="ru-RU"/>
        </w:rPr>
        <w:t xml:space="preserve"> уведомления об исполнении предостережения;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контактные данные органа муниципального </w:t>
      </w:r>
      <w:r w:rsidR="0082633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3.2.9. Предостережение не может содержать требования о предоставлении юридическим лицом, индивидуальным предпринимателем сведений и документов.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3.2.10. </w:t>
      </w:r>
      <w:proofErr w:type="gramStart"/>
      <w:r w:rsidRPr="006B59C2">
        <w:rPr>
          <w:rFonts w:ascii="Times New Roman" w:eastAsia="Times New Roman" w:hAnsi="Times New Roman" w:cs="Times New Roman"/>
          <w:color w:val="000000"/>
          <w:sz w:val="28"/>
          <w:szCs w:val="28"/>
          <w:lang w:eastAsia="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Pr="006B59C2">
        <w:rPr>
          <w:rFonts w:ascii="Times New Roman" w:eastAsia="Times New Roman" w:hAnsi="Times New Roman" w:cs="Times New Roman"/>
          <w:color w:val="000000"/>
          <w:sz w:val="28"/>
          <w:szCs w:val="28"/>
          <w:lang w:eastAsia="ru-RU"/>
        </w:rPr>
        <w:t xml:space="preserve"> </w:t>
      </w:r>
      <w:proofErr w:type="gramStart"/>
      <w:r w:rsidRPr="006B59C2">
        <w:rPr>
          <w:rFonts w:ascii="Times New Roman" w:eastAsia="Times New Roman" w:hAnsi="Times New Roman" w:cs="Times New Roman"/>
          <w:color w:val="000000"/>
          <w:sz w:val="28"/>
          <w:szCs w:val="28"/>
          <w:lang w:eastAsia="ru-RU"/>
        </w:rPr>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w:t>
      </w:r>
      <w:r w:rsidR="00826331">
        <w:rPr>
          <w:rFonts w:ascii="Times New Roman" w:eastAsia="Times New Roman" w:hAnsi="Times New Roman" w:cs="Times New Roman"/>
          <w:color w:val="000000"/>
          <w:sz w:val="28"/>
          <w:szCs w:val="28"/>
          <w:lang w:eastAsia="ru-RU"/>
        </w:rPr>
        <w:t>дерации.</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3.2.11. По результатам рассмотрения предостережения юридическое лицо, </w:t>
      </w:r>
      <w:r w:rsidR="00826331">
        <w:rPr>
          <w:rFonts w:ascii="Times New Roman" w:eastAsia="Times New Roman" w:hAnsi="Times New Roman" w:cs="Times New Roman"/>
          <w:color w:val="000000"/>
          <w:sz w:val="28"/>
          <w:szCs w:val="28"/>
          <w:lang w:eastAsia="ru-RU"/>
        </w:rPr>
        <w:t xml:space="preserve">индивидуальный предприниматель </w:t>
      </w:r>
      <w:r w:rsidRPr="006B59C2">
        <w:rPr>
          <w:rFonts w:ascii="Times New Roman" w:eastAsia="Times New Roman" w:hAnsi="Times New Roman" w:cs="Times New Roman"/>
          <w:color w:val="000000"/>
          <w:sz w:val="28"/>
          <w:szCs w:val="28"/>
          <w:lang w:eastAsia="ru-RU"/>
        </w:rPr>
        <w:t xml:space="preserve">может подать в орган муниципального </w:t>
      </w:r>
      <w:r w:rsidR="0082633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возражение.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Возражение должно содержать:</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наименование юридического лица, Ф.И.О.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идентификационный номер налогоплательщика юридического лица, индивидуального предпринимателя (в случае, если потенциальным нарушителем является юридическое лицо или индивидуальный предприниматель);</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сведения о дате и номере предостережения, направленного в адрес юридического лица,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аргументированное обоснование позиции юридического лица, и</w:t>
      </w:r>
      <w:r w:rsidR="00826331">
        <w:rPr>
          <w:rFonts w:ascii="Times New Roman" w:eastAsia="Times New Roman" w:hAnsi="Times New Roman" w:cs="Times New Roman"/>
          <w:color w:val="000000"/>
          <w:sz w:val="28"/>
          <w:szCs w:val="28"/>
          <w:lang w:eastAsia="ru-RU"/>
        </w:rPr>
        <w:t xml:space="preserve">ндивидуального предпринимателя </w:t>
      </w:r>
      <w:r w:rsidRPr="006B59C2">
        <w:rPr>
          <w:rFonts w:ascii="Times New Roman" w:eastAsia="Times New Roman" w:hAnsi="Times New Roman" w:cs="Times New Roman"/>
          <w:color w:val="000000"/>
          <w:sz w:val="28"/>
          <w:szCs w:val="28"/>
          <w:lang w:eastAsia="ru-RU"/>
        </w:rPr>
        <w:t>в отношении сведений об указанных в предостережении действиях (бездействии) юридического лица, индивидуального предпринимателя, которые приводят или могут привести к нарушению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К возражению могут быть приложены документы (их копии).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Возражения направляются юридическим лицом, и</w:t>
      </w:r>
      <w:r w:rsidR="00826331">
        <w:rPr>
          <w:rFonts w:ascii="Times New Roman" w:eastAsia="Times New Roman" w:hAnsi="Times New Roman" w:cs="Times New Roman"/>
          <w:color w:val="000000"/>
          <w:sz w:val="28"/>
          <w:szCs w:val="28"/>
          <w:lang w:eastAsia="ru-RU"/>
        </w:rPr>
        <w:t xml:space="preserve">ндивидуальным предпринимателем </w:t>
      </w:r>
      <w:r w:rsidRPr="006B59C2">
        <w:rPr>
          <w:rFonts w:ascii="Times New Roman" w:eastAsia="Times New Roman" w:hAnsi="Times New Roman" w:cs="Times New Roman"/>
          <w:color w:val="000000"/>
          <w:sz w:val="28"/>
          <w:szCs w:val="28"/>
          <w:lang w:eastAsia="ru-RU"/>
        </w:rPr>
        <w:t>в бумажном виде почтовым отправлением в орган муниципального</w:t>
      </w:r>
      <w:r w:rsidR="00826331">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sidR="00826331">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либо иными указанными в предостережении способами.</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Орган государственного контроля (надзора), орган муниципального </w:t>
      </w:r>
      <w:r w:rsidR="00FA61C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6 настоящих Правил. Результаты рассмотрения возражений используются органом государственного контроля (надзора), органом муниципального </w:t>
      </w:r>
      <w:r w:rsidR="00FA61C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6B59C2">
        <w:rPr>
          <w:rFonts w:ascii="Times New Roman" w:eastAsia="Times New Roman" w:hAnsi="Times New Roman" w:cs="Times New Roman"/>
          <w:color w:val="000000"/>
          <w:sz w:val="28"/>
          <w:szCs w:val="28"/>
          <w:lang w:eastAsia="ru-RU"/>
        </w:rPr>
        <w:t>риск-ориентированного</w:t>
      </w:r>
      <w:proofErr w:type="gramEnd"/>
      <w:r w:rsidRPr="006B59C2">
        <w:rPr>
          <w:rFonts w:ascii="Times New Roman" w:eastAsia="Times New Roman" w:hAnsi="Times New Roman" w:cs="Times New Roman"/>
          <w:color w:val="000000"/>
          <w:sz w:val="28"/>
          <w:szCs w:val="28"/>
          <w:lang w:eastAsia="ru-RU"/>
        </w:rPr>
        <w:t>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3.2.12. При отсутствии возражений юридическое лицо, </w:t>
      </w:r>
      <w:r w:rsidR="00FA61C5">
        <w:rPr>
          <w:rFonts w:ascii="Times New Roman" w:eastAsia="Times New Roman" w:hAnsi="Times New Roman" w:cs="Times New Roman"/>
          <w:color w:val="000000"/>
          <w:sz w:val="28"/>
          <w:szCs w:val="28"/>
          <w:lang w:eastAsia="ru-RU"/>
        </w:rPr>
        <w:t xml:space="preserve">индивидуальный предприниматель </w:t>
      </w:r>
      <w:r w:rsidRPr="006B59C2">
        <w:rPr>
          <w:rFonts w:ascii="Times New Roman" w:eastAsia="Times New Roman" w:hAnsi="Times New Roman" w:cs="Times New Roman"/>
          <w:color w:val="000000"/>
          <w:sz w:val="28"/>
          <w:szCs w:val="28"/>
          <w:lang w:eastAsia="ru-RU"/>
        </w:rPr>
        <w:t xml:space="preserve">в указанный в предостережении срок направляют в орган государственного контроля (надзора), орган муниципального </w:t>
      </w:r>
      <w:r w:rsidR="00FA61C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уведомление об исполнении предостережения.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3.2.13. В уведомлении об исполнении предостережения указываются: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наименование юридического лица, фамилия, имя, отчество (при наличии)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 индивидуального предпринимателя (в случае, если потенциальным нарушителем является юридическое лицо или индивидуальный предприниматель);</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дата и номер предостережения, направленного в адрес юридического лица,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3.2.14. </w:t>
      </w:r>
      <w:proofErr w:type="gramStart"/>
      <w:r w:rsidRPr="006B59C2">
        <w:rPr>
          <w:rFonts w:ascii="Times New Roman" w:eastAsia="Times New Roman" w:hAnsi="Times New Roman" w:cs="Times New Roman"/>
          <w:color w:val="000000"/>
          <w:sz w:val="28"/>
          <w:szCs w:val="28"/>
          <w:lang w:eastAsia="ru-RU"/>
        </w:rPr>
        <w:t>Уведомление направляется юридическим лицом, и</w:t>
      </w:r>
      <w:r w:rsidR="00FA61C5">
        <w:rPr>
          <w:rFonts w:ascii="Times New Roman" w:eastAsia="Times New Roman" w:hAnsi="Times New Roman" w:cs="Times New Roman"/>
          <w:color w:val="000000"/>
          <w:sz w:val="28"/>
          <w:szCs w:val="28"/>
          <w:lang w:eastAsia="ru-RU"/>
        </w:rPr>
        <w:t xml:space="preserve">ндивидуальным предпринимателем </w:t>
      </w:r>
      <w:r w:rsidRPr="006B59C2">
        <w:rPr>
          <w:rFonts w:ascii="Times New Roman" w:eastAsia="Times New Roman" w:hAnsi="Times New Roman" w:cs="Times New Roman"/>
          <w:color w:val="000000"/>
          <w:sz w:val="28"/>
          <w:szCs w:val="28"/>
          <w:lang w:eastAsia="ru-RU"/>
        </w:rPr>
        <w:t>в бумажном виде почтовым отправлением в орган муниципального</w:t>
      </w:r>
      <w:r w:rsidR="00FA61C5">
        <w:rPr>
          <w:rFonts w:ascii="Times New Roman" w:eastAsia="Times New Roman" w:hAnsi="Times New Roman" w:cs="Times New Roman"/>
          <w:color w:val="000000"/>
          <w:sz w:val="28"/>
          <w:szCs w:val="28"/>
          <w:lang w:eastAsia="ru-RU"/>
        </w:rPr>
        <w:t xml:space="preserve"> земельного </w:t>
      </w:r>
      <w:r w:rsidRPr="006B59C2">
        <w:rPr>
          <w:rFonts w:ascii="Times New Roman" w:eastAsia="Times New Roman" w:hAnsi="Times New Roman" w:cs="Times New Roman"/>
          <w:color w:val="000000"/>
          <w:sz w:val="28"/>
          <w:szCs w:val="28"/>
          <w:lang w:eastAsia="ru-RU"/>
        </w:rPr>
        <w:t>контроля, либо в виде электронного документа, подписанного усиленной квалифицированной электронной подписью и</w:t>
      </w:r>
      <w:r w:rsidR="00FA61C5">
        <w:rPr>
          <w:rFonts w:ascii="Times New Roman" w:eastAsia="Times New Roman" w:hAnsi="Times New Roman" w:cs="Times New Roman"/>
          <w:color w:val="000000"/>
          <w:sz w:val="28"/>
          <w:szCs w:val="28"/>
          <w:lang w:eastAsia="ru-RU"/>
        </w:rPr>
        <w:t>ндивидуального предпринимателя</w:t>
      </w:r>
      <w:r w:rsidRPr="006B59C2">
        <w:rPr>
          <w:rFonts w:ascii="Times New Roman" w:eastAsia="Times New Roman" w:hAnsi="Times New Roman" w:cs="Times New Roman"/>
          <w:color w:val="000000"/>
          <w:sz w:val="28"/>
          <w:szCs w:val="28"/>
          <w:lang w:eastAsia="ru-RU"/>
        </w:rPr>
        <w:t>,</w:t>
      </w:r>
      <w:r w:rsidR="00FA61C5">
        <w:rPr>
          <w:rFonts w:ascii="Times New Roman" w:eastAsia="Times New Roman" w:hAnsi="Times New Roman" w:cs="Times New Roman"/>
          <w:color w:val="000000"/>
          <w:sz w:val="28"/>
          <w:szCs w:val="28"/>
          <w:lang w:eastAsia="ru-RU"/>
        </w:rPr>
        <w:t xml:space="preserve"> лица,</w:t>
      </w:r>
      <w:r w:rsidRPr="006B59C2">
        <w:rPr>
          <w:rFonts w:ascii="Times New Roman" w:eastAsia="Times New Roman" w:hAnsi="Times New Roman" w:cs="Times New Roman"/>
          <w:color w:val="000000"/>
          <w:sz w:val="28"/>
          <w:szCs w:val="28"/>
          <w:lang w:eastAsia="ru-RU"/>
        </w:rPr>
        <w:t xml:space="preserve"> уполномоченного действовать от имени юридического лица, на указанный в предостережении адрес электронной почты органа муниципального </w:t>
      </w:r>
      <w:r w:rsidR="00FA61C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либо иными указанными в предостережении способами.</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3.2.15. Орган муниципального </w:t>
      </w:r>
      <w:r w:rsidR="00FA61C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w:t>
      </w:r>
      <w:r w:rsidR="00FA61C5">
        <w:rPr>
          <w:rFonts w:ascii="Times New Roman" w:eastAsia="Times New Roman" w:hAnsi="Times New Roman" w:cs="Times New Roman"/>
          <w:color w:val="000000"/>
          <w:sz w:val="28"/>
          <w:szCs w:val="28"/>
          <w:lang w:eastAsia="ru-RU"/>
        </w:rPr>
        <w:t>й</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3.3. Организация и проведение мероприятий по контролю без взаимодействия с юридическими лицами, индивидуальными предпринимателями.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3.3.1.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 плановые (рейдовые) осмотры (обследования) земельных участков;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w:t>
      </w:r>
      <w:r w:rsidR="00FA61C5">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3.3.2.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w:t>
      </w:r>
      <w:r w:rsidR="00C80BD6">
        <w:rPr>
          <w:rFonts w:ascii="Times New Roman" w:eastAsia="Times New Roman" w:hAnsi="Times New Roman" w:cs="Times New Roman"/>
          <w:color w:val="000000"/>
          <w:sz w:val="28"/>
          <w:szCs w:val="28"/>
          <w:lang w:eastAsia="ru-RU"/>
        </w:rPr>
        <w:t xml:space="preserve">Администрации </w:t>
      </w:r>
      <w:r w:rsidRPr="006B59C2">
        <w:rPr>
          <w:rFonts w:ascii="Times New Roman" w:eastAsia="Times New Roman" w:hAnsi="Times New Roman" w:cs="Times New Roman"/>
          <w:color w:val="000000"/>
          <w:sz w:val="28"/>
          <w:szCs w:val="28"/>
          <w:lang w:eastAsia="ru-RU"/>
        </w:rPr>
        <w:t>в пределах своей компетенции на основании заданий на проведение таких мероприятий, утверждаемых руководителем, заместителем руководителя органа муниципального</w:t>
      </w:r>
      <w:r w:rsidR="00C80BD6">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3.3.3. </w:t>
      </w:r>
      <w:proofErr w:type="gramStart"/>
      <w:r w:rsidRPr="006B59C2">
        <w:rPr>
          <w:rFonts w:ascii="Times New Roman" w:eastAsia="Times New Roman" w:hAnsi="Times New Roman" w:cs="Times New Roman"/>
          <w:color w:val="000000"/>
          <w:sz w:val="28"/>
          <w:szCs w:val="28"/>
          <w:lang w:eastAsia="ru-RU"/>
        </w:rPr>
        <w:t xml:space="preserve">В случае выявления при проведении мероприятий по контролю, указанных в п. 3.3.1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w:t>
      </w:r>
      <w:r w:rsidR="00C80BD6">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принимают в пределах своей компетенции меры по пресечению таких </w:t>
      </w:r>
      <w:r w:rsidRPr="006B59C2">
        <w:rPr>
          <w:rFonts w:ascii="Times New Roman" w:eastAsia="Times New Roman" w:hAnsi="Times New Roman" w:cs="Times New Roman"/>
          <w:color w:val="000000"/>
          <w:sz w:val="28"/>
          <w:szCs w:val="28"/>
          <w:lang w:eastAsia="ru-RU"/>
        </w:rPr>
        <w:lastRenderedPageBreak/>
        <w:t xml:space="preserve">нарушений, а также направляют в письменной форме руководителю или заместителю руководителя органа муниципального </w:t>
      </w:r>
      <w:r w:rsidR="00C80BD6">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мотивированное представление с информацией о выявленных нарушениях для</w:t>
      </w:r>
      <w:proofErr w:type="gramEnd"/>
      <w:r w:rsidRPr="006B59C2">
        <w:rPr>
          <w:rFonts w:ascii="Times New Roman" w:eastAsia="Times New Roman" w:hAnsi="Times New Roman" w:cs="Times New Roman"/>
          <w:color w:val="000000"/>
          <w:sz w:val="28"/>
          <w:szCs w:val="28"/>
          <w:lang w:eastAsia="ru-RU"/>
        </w:rPr>
        <w:t xml:space="preserve">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3.5.2 настоящего регламента.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3.4. Планирование проведения плановой проверки, рейда.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3.4.1. Основанием для проведения плановой выездной проверки, рейда или плановой документарной </w:t>
      </w:r>
      <w:r w:rsidR="00C80BD6">
        <w:rPr>
          <w:rFonts w:ascii="Times New Roman" w:eastAsia="Times New Roman" w:hAnsi="Times New Roman" w:cs="Times New Roman"/>
          <w:color w:val="000000"/>
          <w:sz w:val="28"/>
          <w:szCs w:val="28"/>
          <w:lang w:eastAsia="ru-RU"/>
        </w:rPr>
        <w:t>проверки является утвержденный А</w:t>
      </w:r>
      <w:r w:rsidRPr="006B59C2">
        <w:rPr>
          <w:rFonts w:ascii="Times New Roman" w:eastAsia="Times New Roman" w:hAnsi="Times New Roman" w:cs="Times New Roman"/>
          <w:color w:val="000000"/>
          <w:sz w:val="28"/>
          <w:szCs w:val="28"/>
          <w:lang w:eastAsia="ru-RU"/>
        </w:rPr>
        <w:t>дминистрацией ежегодный план проведения выездных проверок, рейдов и документарных проверок (далее - ежегодный план).</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3.4.2. Основанием для включения плановой проверки, рейда в ежегодный план является истечение трех лет со дня: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государственной регистрации юридического лица,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окончания проведения последней плановой проверки, рейда юридического лица, </w:t>
      </w:r>
      <w:r w:rsidR="00C80BD6">
        <w:rPr>
          <w:rFonts w:ascii="Times New Roman" w:eastAsia="Times New Roman" w:hAnsi="Times New Roman" w:cs="Times New Roman"/>
          <w:color w:val="000000"/>
          <w:sz w:val="28"/>
          <w:szCs w:val="28"/>
          <w:lang w:eastAsia="ru-RU"/>
        </w:rPr>
        <w:t>индивидуального предпринимателя</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3.4.3. Планирование плановых проверок, рейдов включает в себя: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подготовку проекта ежегодного плана;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направление проекта ежегодного плана в территориальные органы федеральных органов государственного земельного надзора;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направление проекта ежегодного плана в орган прокуратуры;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доработку ежегодного плана с учетом рассмотрения предложений, поступивших из территориальных органов федеральных органов государственного земельного надзора и органа прокуратуры (в случае их поступления);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утверждение ежегодного плана </w:t>
      </w:r>
      <w:r w:rsidR="00C80BD6">
        <w:rPr>
          <w:rFonts w:ascii="Times New Roman" w:eastAsia="Times New Roman" w:hAnsi="Times New Roman" w:cs="Times New Roman"/>
          <w:color w:val="000000"/>
          <w:sz w:val="28"/>
          <w:szCs w:val="28"/>
          <w:lang w:eastAsia="ru-RU"/>
        </w:rPr>
        <w:t>Администрацией</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направление в орган прокуратуры утвержденного ежегодного плана.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В случае принятия территориальным органом федерального органа государственного земельного надзора решения об отказе </w:t>
      </w:r>
      <w:r w:rsidR="00C80BD6">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дминистрация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w:t>
      </w:r>
      <w:r w:rsidRPr="006B59C2">
        <w:rPr>
          <w:rFonts w:ascii="Times New Roman" w:eastAsia="Times New Roman" w:hAnsi="Times New Roman" w:cs="Times New Roman"/>
          <w:color w:val="000000"/>
          <w:sz w:val="28"/>
          <w:szCs w:val="28"/>
          <w:lang w:eastAsia="ru-RU"/>
        </w:rPr>
        <w:lastRenderedPageBreak/>
        <w:t xml:space="preserve">представленный проект и согласует его либо направляет в адрес </w:t>
      </w:r>
      <w:r w:rsidR="00C80BD6">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дминистрации решение об отказе.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Администрацией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3.4.4. В ежегодном плане указываются следующие сведения: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наименования юридических лиц (их филиалов, представительств, обособленных структурных подразделений), ФИО индивидуальных предпринимателей или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00B36C06">
        <w:rPr>
          <w:rFonts w:ascii="Times New Roman" w:eastAsia="Times New Roman" w:hAnsi="Times New Roman" w:cs="Times New Roman"/>
          <w:color w:val="000000"/>
          <w:sz w:val="28"/>
          <w:szCs w:val="28"/>
          <w:lang w:eastAsia="ru-RU"/>
        </w:rPr>
        <w:t>фактического осуществления деятельности</w:t>
      </w:r>
      <w:r w:rsidRPr="006B59C2">
        <w:rPr>
          <w:rFonts w:ascii="Times New Roman" w:eastAsia="Times New Roman" w:hAnsi="Times New Roman" w:cs="Times New Roman"/>
          <w:color w:val="000000"/>
          <w:sz w:val="28"/>
          <w:szCs w:val="28"/>
          <w:lang w:eastAsia="ru-RU"/>
        </w:rPr>
        <w:t xml:space="preserve"> индивидуальн</w:t>
      </w:r>
      <w:r w:rsidR="00B36C06">
        <w:rPr>
          <w:rFonts w:ascii="Times New Roman" w:eastAsia="Times New Roman" w:hAnsi="Times New Roman" w:cs="Times New Roman"/>
          <w:color w:val="000000"/>
          <w:sz w:val="28"/>
          <w:szCs w:val="28"/>
          <w:lang w:eastAsia="ru-RU"/>
        </w:rPr>
        <w:t>ыми</w:t>
      </w:r>
      <w:r w:rsidRPr="006B59C2">
        <w:rPr>
          <w:rFonts w:ascii="Times New Roman" w:eastAsia="Times New Roman" w:hAnsi="Times New Roman" w:cs="Times New Roman"/>
          <w:color w:val="000000"/>
          <w:sz w:val="28"/>
          <w:szCs w:val="28"/>
          <w:lang w:eastAsia="ru-RU"/>
        </w:rPr>
        <w:t xml:space="preserve"> предпринимател</w:t>
      </w:r>
      <w:r w:rsidR="00B36C06">
        <w:rPr>
          <w:rFonts w:ascii="Times New Roman" w:eastAsia="Times New Roman" w:hAnsi="Times New Roman" w:cs="Times New Roman"/>
          <w:color w:val="000000"/>
          <w:sz w:val="28"/>
          <w:szCs w:val="28"/>
          <w:lang w:eastAsia="ru-RU"/>
        </w:rPr>
        <w:t>ями, а также физическими лицами</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цель и основание проведения каждой плановой проверки, рейда;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дата начала и сроки проведения каждой плановой проверки, рейда;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наименование органа муниципального </w:t>
      </w:r>
      <w:r w:rsidR="00C80BD6">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осуществляющего конкретную плановую проверку, рейд. При проведении плановой проверки, рейда органами государственного контроля (надзора) и органом муниципального </w:t>
      </w:r>
      <w:r w:rsidR="00B36C06">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совместно указываются наименования всех участвующих в такой проверке органов.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3.4.5. Срок исполнения административного действия по планированию плановой проверки, рейда составляет:</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подготовка проекта ежегодного плана - до 20 мая года, предшествующего году проведения плановых проверок;</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направление проекта ежегодного плана в территориальные органы федеральных органов государственного земельного надзора - в срок до 1 июня года, предшествующего году проведения плановых проверок;</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направление проекта ежегодного плана в органы прокуратуры - в срок до 1 сентября года, предшествующего году проведения плановых проверок;</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рассмотрение предложений органов прокуратуры о проведении совместных плановых проверок, рейдов - в срок до 15 октября года, предшествующего году проведения плановых проверок, рейдов (в случае их поступления);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представление ежегодного плана на утверждение </w:t>
      </w:r>
      <w:r w:rsidR="00B36C06">
        <w:rPr>
          <w:rFonts w:ascii="Times New Roman" w:eastAsia="Times New Roman" w:hAnsi="Times New Roman" w:cs="Times New Roman"/>
          <w:color w:val="000000"/>
          <w:sz w:val="28"/>
          <w:szCs w:val="28"/>
          <w:lang w:eastAsia="ru-RU"/>
        </w:rPr>
        <w:t>Г</w:t>
      </w:r>
      <w:r w:rsidRPr="006B59C2">
        <w:rPr>
          <w:rFonts w:ascii="Times New Roman" w:eastAsia="Times New Roman" w:hAnsi="Times New Roman" w:cs="Times New Roman"/>
          <w:color w:val="000000"/>
          <w:sz w:val="28"/>
          <w:szCs w:val="28"/>
          <w:lang w:eastAsia="ru-RU"/>
        </w:rPr>
        <w:t xml:space="preserve">лаве </w:t>
      </w:r>
      <w:r w:rsidR="00B36C06">
        <w:rPr>
          <w:rFonts w:ascii="Times New Roman" w:eastAsia="Times New Roman" w:hAnsi="Times New Roman" w:cs="Times New Roman"/>
          <w:color w:val="000000"/>
          <w:sz w:val="28"/>
          <w:szCs w:val="28"/>
          <w:lang w:eastAsia="ru-RU"/>
        </w:rPr>
        <w:t>Щёлковского муниципального района</w:t>
      </w:r>
      <w:r w:rsidRPr="006B59C2">
        <w:rPr>
          <w:rFonts w:ascii="Times New Roman" w:eastAsia="Times New Roman" w:hAnsi="Times New Roman" w:cs="Times New Roman"/>
          <w:color w:val="000000"/>
          <w:sz w:val="28"/>
          <w:szCs w:val="28"/>
          <w:lang w:eastAsia="ru-RU"/>
        </w:rPr>
        <w:t xml:space="preserve"> - не более 3 рабочих дней;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направление в орган прокуратуры утвержденного ежегодного плана - в срок до 1 ноября года, предшествующего году проведения плановых проверок.</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r w:rsidRPr="006B59C2">
        <w:rPr>
          <w:rFonts w:ascii="Times New Roman" w:eastAsia="Times New Roman" w:hAnsi="Times New Roman" w:cs="Times New Roman"/>
          <w:color w:val="000000"/>
          <w:sz w:val="28"/>
          <w:szCs w:val="28"/>
          <w:lang w:eastAsia="ru-RU"/>
        </w:rPr>
        <w:lastRenderedPageBreak/>
        <w:t>форма ежегодного плана проведения плановых проверок устанавливаются Правительством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3.4.6. Результатом планирования проверок является ежегодный план проведения плановых проверок, рейдов, утвержденный постановлением </w:t>
      </w:r>
      <w:r w:rsidR="004428DE">
        <w:rPr>
          <w:rFonts w:ascii="Times New Roman" w:eastAsia="Times New Roman" w:hAnsi="Times New Roman" w:cs="Times New Roman"/>
          <w:color w:val="000000"/>
          <w:sz w:val="28"/>
          <w:szCs w:val="28"/>
          <w:lang w:eastAsia="ru-RU"/>
        </w:rPr>
        <w:t>Г</w:t>
      </w:r>
      <w:r w:rsidR="004428DE" w:rsidRPr="006B59C2">
        <w:rPr>
          <w:rFonts w:ascii="Times New Roman" w:eastAsia="Times New Roman" w:hAnsi="Times New Roman" w:cs="Times New Roman"/>
          <w:color w:val="000000"/>
          <w:sz w:val="28"/>
          <w:szCs w:val="28"/>
          <w:lang w:eastAsia="ru-RU"/>
        </w:rPr>
        <w:t>лав</w:t>
      </w:r>
      <w:r w:rsidR="004428DE">
        <w:rPr>
          <w:rFonts w:ascii="Times New Roman" w:eastAsia="Times New Roman" w:hAnsi="Times New Roman" w:cs="Times New Roman"/>
          <w:color w:val="000000"/>
          <w:sz w:val="28"/>
          <w:szCs w:val="28"/>
          <w:lang w:eastAsia="ru-RU"/>
        </w:rPr>
        <w:t>ы</w:t>
      </w:r>
      <w:r w:rsidR="004428DE" w:rsidRPr="006B59C2">
        <w:rPr>
          <w:rFonts w:ascii="Times New Roman" w:eastAsia="Times New Roman" w:hAnsi="Times New Roman" w:cs="Times New Roman"/>
          <w:color w:val="000000"/>
          <w:sz w:val="28"/>
          <w:szCs w:val="28"/>
          <w:lang w:eastAsia="ru-RU"/>
        </w:rPr>
        <w:t xml:space="preserve"> </w:t>
      </w:r>
      <w:r w:rsidR="004428DE">
        <w:rPr>
          <w:rFonts w:ascii="Times New Roman" w:eastAsia="Times New Roman" w:hAnsi="Times New Roman" w:cs="Times New Roman"/>
          <w:color w:val="000000"/>
          <w:sz w:val="28"/>
          <w:szCs w:val="28"/>
          <w:lang w:eastAsia="ru-RU"/>
        </w:rPr>
        <w:t>Щёлковского муниципального района</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3.4.7. Утвержденный план проведения плановых проверок, рейдов доводится до сведения заинтересованных лиц посредством его размещения на официальном сайте </w:t>
      </w:r>
      <w:r w:rsidR="004428DE">
        <w:rPr>
          <w:rFonts w:ascii="Times New Roman" w:eastAsia="Times New Roman" w:hAnsi="Times New Roman" w:cs="Times New Roman"/>
          <w:color w:val="000000"/>
          <w:sz w:val="28"/>
          <w:szCs w:val="28"/>
          <w:lang w:eastAsia="ru-RU"/>
        </w:rPr>
        <w:t xml:space="preserve">Администрации </w:t>
      </w:r>
      <w:r w:rsidRPr="006B59C2">
        <w:rPr>
          <w:rFonts w:ascii="Times New Roman" w:eastAsia="Times New Roman" w:hAnsi="Times New Roman" w:cs="Times New Roman"/>
          <w:color w:val="000000"/>
          <w:sz w:val="28"/>
          <w:szCs w:val="28"/>
          <w:lang w:eastAsia="ru-RU"/>
        </w:rPr>
        <w:t>в сети Интернет</w:t>
      </w:r>
      <w:r w:rsidR="004428DE">
        <w:rPr>
          <w:rFonts w:ascii="Times New Roman" w:eastAsia="Times New Roman" w:hAnsi="Times New Roman" w:cs="Times New Roman"/>
          <w:color w:val="000000"/>
          <w:sz w:val="28"/>
          <w:szCs w:val="28"/>
          <w:lang w:eastAsia="ru-RU"/>
        </w:rPr>
        <w:t>, а также в печатном издании газете «Время»</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3.4.8. </w:t>
      </w:r>
      <w:proofErr w:type="gramStart"/>
      <w:r w:rsidRPr="006B59C2">
        <w:rPr>
          <w:rFonts w:ascii="Times New Roman" w:eastAsia="Times New Roman" w:hAnsi="Times New Roman" w:cs="Times New Roman"/>
          <w:color w:val="000000"/>
          <w:sz w:val="28"/>
          <w:szCs w:val="28"/>
          <w:lang w:eastAsia="ru-RU"/>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6B59C2">
        <w:rPr>
          <w:rFonts w:ascii="Times New Roman" w:eastAsia="Times New Roman" w:hAnsi="Times New Roman" w:cs="Times New Roman"/>
          <w:color w:val="000000"/>
          <w:sz w:val="28"/>
          <w:szCs w:val="28"/>
          <w:lang w:eastAsia="ru-RU"/>
        </w:rPr>
        <w:t xml:space="preserve"> устанавливается Правительством Российской Федерации в соответствии </w:t>
      </w:r>
      <w:r w:rsidR="004428DE">
        <w:rPr>
          <w:rFonts w:ascii="Times New Roman" w:eastAsia="Times New Roman" w:hAnsi="Times New Roman" w:cs="Times New Roman"/>
          <w:color w:val="000000"/>
          <w:sz w:val="28"/>
          <w:szCs w:val="28"/>
          <w:lang w:eastAsia="ru-RU"/>
        </w:rPr>
        <w:br/>
      </w:r>
      <w:r w:rsidRPr="006B59C2">
        <w:rPr>
          <w:rFonts w:ascii="Times New Roman" w:eastAsia="Times New Roman" w:hAnsi="Times New Roman" w:cs="Times New Roman"/>
          <w:color w:val="000000"/>
          <w:sz w:val="28"/>
          <w:szCs w:val="28"/>
          <w:lang w:eastAsia="ru-RU"/>
        </w:rPr>
        <w:t>с ч. 9 ст. 9 Федерального закона от 26.12.2008 N 294-ФЗ.</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w:t>
      </w:r>
      <w:proofErr w:type="gramEnd"/>
      <w:r w:rsidRPr="006B59C2">
        <w:rPr>
          <w:rFonts w:ascii="Times New Roman" w:eastAsia="Times New Roman" w:hAnsi="Times New Roman" w:cs="Times New Roman"/>
          <w:color w:val="000000"/>
          <w:sz w:val="28"/>
          <w:szCs w:val="28"/>
          <w:lang w:eastAsia="ru-RU"/>
        </w:rPr>
        <w:t xml:space="preserve"> </w:t>
      </w:r>
      <w:proofErr w:type="gramStart"/>
      <w:r w:rsidRPr="006B59C2">
        <w:rPr>
          <w:rFonts w:ascii="Times New Roman" w:eastAsia="Times New Roman" w:hAnsi="Times New Roman" w:cs="Times New Roman"/>
          <w:color w:val="000000"/>
          <w:sz w:val="28"/>
          <w:szCs w:val="28"/>
          <w:lang w:eastAsia="ru-RU"/>
        </w:rPr>
        <w:t>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w:t>
      </w:r>
      <w:r w:rsidR="004428DE">
        <w:rPr>
          <w:rFonts w:ascii="Times New Roman" w:eastAsia="Times New Roman" w:hAnsi="Times New Roman" w:cs="Times New Roman"/>
          <w:color w:val="000000"/>
          <w:sz w:val="28"/>
          <w:szCs w:val="28"/>
          <w:lang w:eastAsia="ru-RU"/>
        </w:rPr>
        <w:t>нее трех лет, А</w:t>
      </w:r>
      <w:r w:rsidRPr="006B59C2">
        <w:rPr>
          <w:rFonts w:ascii="Times New Roman" w:eastAsia="Times New Roman" w:hAnsi="Times New Roman" w:cs="Times New Roman"/>
          <w:color w:val="000000"/>
          <w:sz w:val="28"/>
          <w:szCs w:val="28"/>
          <w:lang w:eastAsia="ru-RU"/>
        </w:rPr>
        <w:t>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w:t>
      </w:r>
      <w:proofErr w:type="gramEnd"/>
      <w:r w:rsidRPr="006B59C2">
        <w:rPr>
          <w:rFonts w:ascii="Times New Roman" w:eastAsia="Times New Roman" w:hAnsi="Times New Roman" w:cs="Times New Roman"/>
          <w:color w:val="000000"/>
          <w:sz w:val="28"/>
          <w:szCs w:val="28"/>
          <w:lang w:eastAsia="ru-RU"/>
        </w:rPr>
        <w:t xml:space="preserve"> ч. 8 ст. 9 Федерального закона от 26.12.2008 N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 4 ст. 9 Федерального закона от 26.12.2008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Юридическое лицо, индивидуальный п</w:t>
      </w:r>
      <w:r w:rsidR="004428DE">
        <w:rPr>
          <w:rFonts w:ascii="Times New Roman" w:eastAsia="Times New Roman" w:hAnsi="Times New Roman" w:cs="Times New Roman"/>
          <w:color w:val="000000"/>
          <w:sz w:val="28"/>
          <w:szCs w:val="28"/>
          <w:lang w:eastAsia="ru-RU"/>
        </w:rPr>
        <w:t>редприниматель вправе подать в А</w:t>
      </w:r>
      <w:r w:rsidRPr="006B59C2">
        <w:rPr>
          <w:rFonts w:ascii="Times New Roman" w:eastAsia="Times New Roman" w:hAnsi="Times New Roman" w:cs="Times New Roman"/>
          <w:color w:val="000000"/>
          <w:sz w:val="28"/>
          <w:szCs w:val="28"/>
          <w:lang w:eastAsia="ru-RU"/>
        </w:rPr>
        <w:t xml:space="preserve">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w:t>
      </w:r>
      <w:r w:rsidRPr="006B59C2">
        <w:rPr>
          <w:rFonts w:ascii="Times New Roman" w:eastAsia="Times New Roman" w:hAnsi="Times New Roman" w:cs="Times New Roman"/>
          <w:color w:val="000000"/>
          <w:sz w:val="28"/>
          <w:szCs w:val="28"/>
          <w:lang w:eastAsia="ru-RU"/>
        </w:rPr>
        <w:lastRenderedPageBreak/>
        <w:t>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B59C2" w:rsidRPr="006B59C2" w:rsidRDefault="000A406E"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6B59C2">
        <w:rPr>
          <w:rFonts w:ascii="Times New Roman" w:eastAsia="Times New Roman" w:hAnsi="Times New Roman" w:cs="Times New Roman"/>
          <w:color w:val="000000"/>
          <w:sz w:val="28"/>
          <w:szCs w:val="28"/>
          <w:lang w:eastAsia="ru-RU"/>
        </w:rPr>
        <w:t>олжностные лица органа муниципального</w:t>
      </w:r>
      <w:r>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w:t>
      </w:r>
      <w:r w:rsidR="006B59C2" w:rsidRPr="006B59C2">
        <w:rPr>
          <w:rFonts w:ascii="Times New Roman" w:eastAsia="Times New Roman" w:hAnsi="Times New Roman" w:cs="Times New Roman"/>
          <w:color w:val="000000"/>
          <w:sz w:val="28"/>
          <w:szCs w:val="28"/>
          <w:lang w:eastAsia="ru-RU"/>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006B59C2" w:rsidRPr="006B59C2">
        <w:rPr>
          <w:rFonts w:ascii="Times New Roman" w:eastAsia="Times New Roman" w:hAnsi="Times New Roman" w:cs="Times New Roman"/>
          <w:color w:val="000000"/>
          <w:sz w:val="28"/>
          <w:szCs w:val="28"/>
          <w:lang w:eastAsia="ru-RU"/>
        </w:rPr>
        <w:t xml:space="preserve">В случае представления </w:t>
      </w:r>
      <w:r w:rsidRPr="006B59C2">
        <w:rPr>
          <w:rFonts w:ascii="Times New Roman" w:eastAsia="Times New Roman" w:hAnsi="Times New Roman" w:cs="Times New Roman"/>
          <w:color w:val="000000"/>
          <w:sz w:val="28"/>
          <w:szCs w:val="28"/>
          <w:lang w:eastAsia="ru-RU"/>
        </w:rPr>
        <w:t>должностны</w:t>
      </w:r>
      <w:r>
        <w:rPr>
          <w:rFonts w:ascii="Times New Roman" w:eastAsia="Times New Roman" w:hAnsi="Times New Roman" w:cs="Times New Roman"/>
          <w:color w:val="000000"/>
          <w:sz w:val="28"/>
          <w:szCs w:val="28"/>
          <w:lang w:eastAsia="ru-RU"/>
        </w:rPr>
        <w:t>м</w:t>
      </w:r>
      <w:r w:rsidRPr="006B59C2">
        <w:rPr>
          <w:rFonts w:ascii="Times New Roman" w:eastAsia="Times New Roman" w:hAnsi="Times New Roman" w:cs="Times New Roman"/>
          <w:color w:val="000000"/>
          <w:sz w:val="28"/>
          <w:szCs w:val="28"/>
          <w:lang w:eastAsia="ru-RU"/>
        </w:rPr>
        <w:t xml:space="preserve"> лица</w:t>
      </w:r>
      <w:r>
        <w:rPr>
          <w:rFonts w:ascii="Times New Roman" w:eastAsia="Times New Roman" w:hAnsi="Times New Roman" w:cs="Times New Roman"/>
          <w:color w:val="000000"/>
          <w:sz w:val="28"/>
          <w:szCs w:val="28"/>
          <w:lang w:eastAsia="ru-RU"/>
        </w:rPr>
        <w:t>м</w:t>
      </w:r>
      <w:r w:rsidRPr="006B59C2">
        <w:rPr>
          <w:rFonts w:ascii="Times New Roman" w:eastAsia="Times New Roman" w:hAnsi="Times New Roman" w:cs="Times New Roman"/>
          <w:color w:val="000000"/>
          <w:sz w:val="28"/>
          <w:szCs w:val="28"/>
          <w:lang w:eastAsia="ru-RU"/>
        </w:rPr>
        <w:t xml:space="preserve"> органа муниципального</w:t>
      </w:r>
      <w:r>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 </w:t>
      </w:r>
      <w:r w:rsidR="006B59C2" w:rsidRPr="006B59C2">
        <w:rPr>
          <w:rFonts w:ascii="Times New Roman" w:eastAsia="Times New Roman" w:hAnsi="Times New Roman" w:cs="Times New Roman"/>
          <w:color w:val="000000"/>
          <w:sz w:val="28"/>
          <w:szCs w:val="28"/>
          <w:lang w:eastAsia="ru-RU"/>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отнесенным в соответствии с положениями ст.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при отсутствии</w:t>
      </w:r>
      <w:proofErr w:type="gramEnd"/>
      <w:r w:rsidR="006B59C2" w:rsidRPr="006B59C2">
        <w:rPr>
          <w:rFonts w:ascii="Times New Roman" w:eastAsia="Times New Roman" w:hAnsi="Times New Roman" w:cs="Times New Roman"/>
          <w:color w:val="000000"/>
          <w:sz w:val="28"/>
          <w:szCs w:val="28"/>
          <w:lang w:eastAsia="ru-RU"/>
        </w:rPr>
        <w:t xml:space="preserve"> оснований, предусмотренных ч. 2 ст. 26.1 Федерального закона от 26.12.2008 N 294-ФЗ, проведение плановой проверки прекращается, о чем составляется соответствующий акт.</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3.5. Подготовка к проведению плановых проверок, рейдов.</w:t>
      </w:r>
    </w:p>
    <w:p w:rsidR="006B59C2" w:rsidRPr="004428DE" w:rsidRDefault="006B59C2" w:rsidP="006B59C2">
      <w:pPr>
        <w:shd w:val="clear" w:color="auto" w:fill="FFFFFF"/>
        <w:spacing w:after="0" w:line="240" w:lineRule="auto"/>
        <w:ind w:firstLine="540"/>
        <w:jc w:val="both"/>
        <w:rPr>
          <w:rFonts w:ascii="Times New Roman" w:eastAsia="Times New Roman" w:hAnsi="Times New Roman" w:cs="Times New Roman"/>
          <w:color w:val="FF0000"/>
          <w:sz w:val="28"/>
          <w:szCs w:val="28"/>
          <w:lang w:eastAsia="ru-RU"/>
        </w:rPr>
      </w:pPr>
      <w:r w:rsidRPr="006B59C2">
        <w:rPr>
          <w:rFonts w:ascii="Times New Roman" w:eastAsia="Times New Roman" w:hAnsi="Times New Roman" w:cs="Times New Roman"/>
          <w:color w:val="000000"/>
          <w:sz w:val="28"/>
          <w:szCs w:val="28"/>
          <w:lang w:eastAsia="ru-RU"/>
        </w:rPr>
        <w:t xml:space="preserve">3.5.1. </w:t>
      </w:r>
      <w:r w:rsidRPr="000A406E">
        <w:rPr>
          <w:rFonts w:ascii="Times New Roman" w:eastAsia="Times New Roman" w:hAnsi="Times New Roman" w:cs="Times New Roman"/>
          <w:sz w:val="28"/>
          <w:szCs w:val="28"/>
          <w:lang w:eastAsia="ru-RU"/>
        </w:rPr>
        <w:t>Плановые проверки, рейды проводятся не чаще чем один раз в три года</w:t>
      </w:r>
      <w:r w:rsidR="000A406E" w:rsidRPr="000A406E">
        <w:rPr>
          <w:rFonts w:ascii="Times New Roman" w:eastAsia="Times New Roman" w:hAnsi="Times New Roman" w:cs="Times New Roman"/>
          <w:sz w:val="28"/>
          <w:szCs w:val="28"/>
          <w:lang w:eastAsia="ru-RU"/>
        </w:rPr>
        <w:t xml:space="preserve"> для юридических лиц и индивидуальных предпринимателей и не чаще одного раза в два года для физических лиц</w:t>
      </w:r>
      <w:r w:rsidRPr="000A406E">
        <w:rPr>
          <w:rFonts w:ascii="Times New Roman" w:eastAsia="Times New Roman" w:hAnsi="Times New Roman" w:cs="Times New Roman"/>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Подготовка к проведению плановой проверки, рейда включает в себя: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подготовку проекта распоряжения </w:t>
      </w:r>
      <w:r w:rsidR="004428DE">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дминистрации о проведении плановой проверки, рейда (далее - распоряжение);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предоставление проекта распоряжения </w:t>
      </w:r>
      <w:r w:rsidR="004428DE">
        <w:rPr>
          <w:rFonts w:ascii="Times New Roman" w:eastAsia="Times New Roman" w:hAnsi="Times New Roman" w:cs="Times New Roman"/>
          <w:color w:val="000000"/>
          <w:sz w:val="28"/>
          <w:szCs w:val="28"/>
          <w:lang w:eastAsia="ru-RU"/>
        </w:rPr>
        <w:t>первому заместителю Главы Щёлковского муниципального района</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уведомление юридического лица или индивидуального предпринимателя, физического лица о проведении плановой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3.5.2. При подготовке проекта распоряжения используется типовая форма распоряжения о проведении проверки,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представлена в приложении 3 к настоящему административному регламенту).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3.5.3. В проекте распоряжения указываются: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наименование органа муниципального </w:t>
      </w:r>
      <w:r w:rsidR="000A406E">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фамилии, имена, отчества, должности должностного лица или должностных лиц, уполномоченных на проведение проверки, а также </w:t>
      </w:r>
      <w:r w:rsidRPr="006B59C2">
        <w:rPr>
          <w:rFonts w:ascii="Times New Roman" w:eastAsia="Times New Roman" w:hAnsi="Times New Roman" w:cs="Times New Roman"/>
          <w:color w:val="000000"/>
          <w:sz w:val="28"/>
          <w:szCs w:val="28"/>
          <w:lang w:eastAsia="ru-RU"/>
        </w:rPr>
        <w:lastRenderedPageBreak/>
        <w:t>привлекаемых к проведению проверки экспертов, представителей экспертных организаций;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наименование юридического лица, ФИО индивидуального предпринимателя или физического лица,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физического лица, места фактического осуществления ими деятельности;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цели, задачи, предмет проверки, рейда и срок ее проведения;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правовые основания проведения проверки, рейда, в том числе подлежащие проверке, рейду обязательные требования;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сроки проведения и перечень мероприятий по контролю, необходимых для достижения целей и задач проведения проверки, рейда;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перечень административных регламентов по осуществлению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перечень документов, представление которых юридическим лицом, индивидуальным предпринимателем или физическим лицом необходимо для достижения целей и задач проведения проверки, рейда;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дата начала и окончания проведения проверки, рейда.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3.5.4. Срок исполнения административного действия по подготовке к проведению плановой проверки составляет:</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подготовка проекта распоряжения - не более 3 рабочих дней;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предоставление проекта распоряжения на подпись </w:t>
      </w:r>
      <w:r w:rsidR="00DB19D5">
        <w:rPr>
          <w:rFonts w:ascii="Times New Roman" w:eastAsia="Times New Roman" w:hAnsi="Times New Roman" w:cs="Times New Roman"/>
          <w:color w:val="000000"/>
          <w:sz w:val="28"/>
          <w:szCs w:val="28"/>
          <w:lang w:eastAsia="ru-RU"/>
        </w:rPr>
        <w:t>первому заместителю Главы Щёлковского муниципального района</w:t>
      </w:r>
      <w:r w:rsidRPr="006B59C2">
        <w:rPr>
          <w:rFonts w:ascii="Times New Roman" w:eastAsia="Times New Roman" w:hAnsi="Times New Roman" w:cs="Times New Roman"/>
          <w:color w:val="000000"/>
          <w:sz w:val="28"/>
          <w:szCs w:val="28"/>
          <w:lang w:eastAsia="ru-RU"/>
        </w:rPr>
        <w:t xml:space="preserve"> - не более 3 рабочих дней;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уведомление юридического лица, индивидуального предпринимателя или физического лица о проведении плановой проверки, рейда не позднее чем в течение 3 рабочих дней до начала проведения плановой проверки, рейда посредством направления копии распоряжения заказным почтовым отправлением с уведомлением о вручении или иным доступным способом.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3.5.5. Заверенные печатью копии распоряжения </w:t>
      </w:r>
      <w:r w:rsidR="00DB19D5">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 xml:space="preserve">дминистрации вручаются под роспись должностными лицами </w:t>
      </w:r>
      <w:r w:rsidR="00DB19D5">
        <w:rPr>
          <w:rFonts w:ascii="Times New Roman" w:eastAsia="Times New Roman" w:hAnsi="Times New Roman" w:cs="Times New Roman"/>
          <w:color w:val="000000"/>
          <w:sz w:val="28"/>
          <w:szCs w:val="28"/>
          <w:lang w:eastAsia="ru-RU"/>
        </w:rPr>
        <w:t>органа муниципального земельного контроля</w:t>
      </w:r>
      <w:r w:rsidRPr="006B59C2">
        <w:rPr>
          <w:rFonts w:ascii="Times New Roman" w:eastAsia="Times New Roman" w:hAnsi="Times New Roman" w:cs="Times New Roman"/>
          <w:color w:val="000000"/>
          <w:sz w:val="28"/>
          <w:szCs w:val="28"/>
          <w:lang w:eastAsia="ru-RU"/>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одновременно с предъявлением служебных удостоверений.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По требованию подлежащих</w:t>
      </w:r>
      <w:r w:rsidR="00DB19D5">
        <w:rPr>
          <w:rFonts w:ascii="Times New Roman" w:eastAsia="Times New Roman" w:hAnsi="Times New Roman" w:cs="Times New Roman"/>
          <w:color w:val="000000"/>
          <w:sz w:val="28"/>
          <w:szCs w:val="28"/>
          <w:lang w:eastAsia="ru-RU"/>
        </w:rPr>
        <w:t xml:space="preserve"> проверке лиц должностные лица органа муниципального земельного контроля</w:t>
      </w:r>
      <w:r w:rsidR="00DB19D5"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обязаны представить информацию об органах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а также об экспертах, экспертных организациях в целях подтверждения своих полномочий.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3.5.6. </w:t>
      </w:r>
      <w:proofErr w:type="gramStart"/>
      <w:r w:rsidRPr="006B59C2">
        <w:rPr>
          <w:rFonts w:ascii="Times New Roman" w:eastAsia="Times New Roman" w:hAnsi="Times New Roman" w:cs="Times New Roman"/>
          <w:color w:val="000000"/>
          <w:sz w:val="28"/>
          <w:szCs w:val="28"/>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или физического лица, их уполномоченных представителей должностные лица органа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обязаны </w:t>
      </w:r>
      <w:r w:rsidRPr="006B59C2">
        <w:rPr>
          <w:rFonts w:ascii="Times New Roman" w:eastAsia="Times New Roman" w:hAnsi="Times New Roman" w:cs="Times New Roman"/>
          <w:color w:val="000000"/>
          <w:sz w:val="28"/>
          <w:szCs w:val="28"/>
          <w:lang w:eastAsia="ru-RU"/>
        </w:rPr>
        <w:lastRenderedPageBreak/>
        <w:t xml:space="preserve">ознакомить подлежащих проверке лиц с настоящим административным регламентом и порядком осуществления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на объектах, используемых юридическим лицом, индивидуальным предпринимателем, физическим лицом при осуществлении деятельности.</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3.5.7. Результатом подготовки к проведению плановой проверки, рейда является подписание распоряжения и уведомление юридического лица, индивидуального предпринимателя или физического лица о проведении плановой проверки, рейда.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 Проведение плановых проверок, рейдов.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3.6.1. Основанием для начала проведения плановой проверки, рейда является распоряжение.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3.6.2. Проведение плановой проверки, рейда осуществляется только должностным лицом или должностными лицами органа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указанными в распоряжении.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3.6.3. Плановая проверка проводится в сроки, указанные в распоряжении.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3.6.4. </w:t>
      </w:r>
      <w:proofErr w:type="gramStart"/>
      <w:r w:rsidRPr="006B59C2">
        <w:rPr>
          <w:rFonts w:ascii="Times New Roman" w:eastAsia="Times New Roman" w:hAnsi="Times New Roman" w:cs="Times New Roman"/>
          <w:color w:val="000000"/>
          <w:sz w:val="28"/>
          <w:szCs w:val="28"/>
          <w:lang w:eastAsia="ru-RU"/>
        </w:rPr>
        <w:t xml:space="preserve">О проведении плановой проверки юридическое лицо, индивидуальный предприниматель, физическое лицо уведомляются органом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не позднее</w:t>
      </w:r>
      <w:r w:rsidR="00DB19D5">
        <w:rPr>
          <w:rFonts w:ascii="Times New Roman" w:eastAsia="Times New Roman" w:hAnsi="Times New Roman" w:cs="Times New Roman"/>
          <w:color w:val="000000"/>
          <w:sz w:val="28"/>
          <w:szCs w:val="28"/>
          <w:lang w:eastAsia="ru-RU"/>
        </w:rPr>
        <w:t>,</w:t>
      </w:r>
      <w:r w:rsidRPr="006B59C2">
        <w:rPr>
          <w:rFonts w:ascii="Times New Roman" w:eastAsia="Times New Roman" w:hAnsi="Times New Roman" w:cs="Times New Roman"/>
          <w:color w:val="000000"/>
          <w:sz w:val="28"/>
          <w:szCs w:val="28"/>
          <w:lang w:eastAsia="ru-RU"/>
        </w:rPr>
        <w:t xml:space="preserve"> чем за три рабочих дня до начала ее проведения посредством направления копии распоряжения </w:t>
      </w:r>
      <w:r w:rsidR="00DB19D5">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дминистрации о начале проведения плановой проверки, рейда заказным почтовым отправлением с уведомлением о вручении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6B59C2">
        <w:rPr>
          <w:rFonts w:ascii="Times New Roman" w:eastAsia="Times New Roman" w:hAnsi="Times New Roman" w:cs="Times New Roman"/>
          <w:color w:val="000000"/>
          <w:sz w:val="28"/>
          <w:szCs w:val="28"/>
          <w:lang w:eastAsia="ru-RU"/>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3.6.5. Плановая проверка проводится в форме документарной проверки и (или) выездной. Рейд проводится в форме выездной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3.6.6.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и проводится по месту нахождения органа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3.6.7. </w:t>
      </w:r>
      <w:proofErr w:type="gramStart"/>
      <w:r w:rsidRPr="006B59C2">
        <w:rPr>
          <w:rFonts w:ascii="Times New Roman" w:eastAsia="Times New Roman" w:hAnsi="Times New Roman" w:cs="Times New Roman"/>
          <w:color w:val="000000"/>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3.6.8. </w:t>
      </w:r>
      <w:proofErr w:type="gramStart"/>
      <w:r w:rsidRPr="006B59C2">
        <w:rPr>
          <w:rFonts w:ascii="Times New Roman" w:eastAsia="Times New Roman" w:hAnsi="Times New Roman" w:cs="Times New Roman"/>
          <w:color w:val="000000"/>
          <w:sz w:val="28"/>
          <w:szCs w:val="28"/>
          <w:lang w:eastAsia="ru-RU"/>
        </w:rPr>
        <w:t xml:space="preserve">В процессе проведения документарной проверки должностными лицами органа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физического лица муниципального</w:t>
      </w:r>
      <w:r w:rsidR="00DB19D5">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3.6.9. </w:t>
      </w:r>
      <w:proofErr w:type="gramStart"/>
      <w:r w:rsidRPr="006B59C2">
        <w:rPr>
          <w:rFonts w:ascii="Times New Roman" w:eastAsia="Times New Roman" w:hAnsi="Times New Roman" w:cs="Times New Roman"/>
          <w:color w:val="000000"/>
          <w:sz w:val="28"/>
          <w:szCs w:val="28"/>
          <w:lang w:eastAsia="ru-RU"/>
        </w:rPr>
        <w:t>В случае если достоверность сведений, содержащихся в документах, имеющихся в распоряжении органа муниципального</w:t>
      </w:r>
      <w:r w:rsidR="00DB19D5">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орган муниципального </w:t>
      </w:r>
      <w:r w:rsidR="00DB19D5">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w:t>
      </w:r>
      <w:proofErr w:type="gramEnd"/>
      <w:r w:rsidRPr="006B59C2">
        <w:rPr>
          <w:rFonts w:ascii="Times New Roman" w:eastAsia="Times New Roman" w:hAnsi="Times New Roman" w:cs="Times New Roman"/>
          <w:color w:val="000000"/>
          <w:sz w:val="28"/>
          <w:szCs w:val="28"/>
          <w:lang w:eastAsia="ru-RU"/>
        </w:rPr>
        <w:t xml:space="preserve"> документы. К запросу прилагается заверенная печатью копия распоряжения о проведении документарной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3.6.10.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w:t>
      </w:r>
      <w:r w:rsidR="003327FD">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указанные в запросе документы.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физического лица, их уполномоченных представителей,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Не допускается требовать нотариального удостоверения копий документов, представляемых в орган муниципального </w:t>
      </w:r>
      <w:r w:rsidR="003327FD">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если иное не предусмотрено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3.6.12. </w:t>
      </w:r>
      <w:proofErr w:type="gramStart"/>
      <w:r w:rsidRPr="006B59C2">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физическим лицом документах либо несоответствие сведений, содержащихся в этих документах, сведениям, содержащимся в имеющихся у органа муниципального</w:t>
      </w:r>
      <w:r w:rsidR="003327FD">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 документах и (или) полученным в ходе муниципального</w:t>
      </w:r>
      <w:r w:rsidR="003327FD">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 информация об этом направляется юридическому лицу, индивидуальному предпринимателю, физическому лицу с требованием представить</w:t>
      </w:r>
      <w:proofErr w:type="gramEnd"/>
      <w:r w:rsidRPr="006B59C2">
        <w:rPr>
          <w:rFonts w:ascii="Times New Roman" w:eastAsia="Times New Roman" w:hAnsi="Times New Roman" w:cs="Times New Roman"/>
          <w:color w:val="000000"/>
          <w:sz w:val="28"/>
          <w:szCs w:val="28"/>
          <w:lang w:eastAsia="ru-RU"/>
        </w:rPr>
        <w:t xml:space="preserve"> в течение десяти рабочих дней необходимые пояснения в письменной форме.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3.6.13. Юридическое лицо, индивидуальный предприниматель, физическое лицо, представляющие в орган муниципального </w:t>
      </w:r>
      <w:r w:rsidR="003327FD">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 xml:space="preserve">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3.4.12 настоящего административного регламента сведений, вправе представить дополнительно в орган муниципального </w:t>
      </w:r>
      <w:r w:rsidR="003327FD">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документы, подтверждающие достоверность ранее представленных документов.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w:t>
      </w:r>
      <w:r w:rsidR="003327FD">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установит признаки нарушения обязательных требований, должностное лицо органа муниципального</w:t>
      </w:r>
      <w:r w:rsidR="003327FD">
        <w:rPr>
          <w:rFonts w:ascii="Times New Roman" w:eastAsia="Times New Roman" w:hAnsi="Times New Roman" w:cs="Times New Roman"/>
          <w:color w:val="000000"/>
          <w:sz w:val="28"/>
          <w:szCs w:val="28"/>
          <w:lang w:eastAsia="ru-RU"/>
        </w:rPr>
        <w:t xml:space="preserve"> земельного </w:t>
      </w:r>
      <w:r w:rsidRPr="006B59C2">
        <w:rPr>
          <w:rFonts w:ascii="Times New Roman" w:eastAsia="Times New Roman" w:hAnsi="Times New Roman" w:cs="Times New Roman"/>
          <w:color w:val="000000"/>
          <w:sz w:val="28"/>
          <w:szCs w:val="28"/>
          <w:lang w:eastAsia="ru-RU"/>
        </w:rPr>
        <w:t>контроля вправе провести выездную проверку.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3.6.15. </w:t>
      </w:r>
      <w:proofErr w:type="gramStart"/>
      <w:r w:rsidRPr="006B59C2">
        <w:rPr>
          <w:rFonts w:ascii="Times New Roman" w:eastAsia="Times New Roman" w:hAnsi="Times New Roman" w:cs="Times New Roman"/>
          <w:color w:val="000000"/>
          <w:sz w:val="28"/>
          <w:szCs w:val="28"/>
          <w:lang w:eastAsia="ru-RU"/>
        </w:rPr>
        <w:t xml:space="preserve">При проведении документарной проверки орган муниципального </w:t>
      </w:r>
      <w:r w:rsidR="003327FD">
        <w:rPr>
          <w:rFonts w:ascii="Times New Roman" w:eastAsia="Times New Roman" w:hAnsi="Times New Roman" w:cs="Times New Roman"/>
          <w:color w:val="000000"/>
          <w:sz w:val="28"/>
          <w:szCs w:val="28"/>
          <w:lang w:eastAsia="ru-RU"/>
        </w:rPr>
        <w:t>земельного</w:t>
      </w:r>
      <w:r w:rsidR="003327F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003327FD">
        <w:rPr>
          <w:rFonts w:ascii="Times New Roman" w:eastAsia="Times New Roman" w:hAnsi="Times New Roman" w:cs="Times New Roman"/>
          <w:color w:val="000000"/>
          <w:sz w:val="28"/>
          <w:szCs w:val="28"/>
          <w:lang w:eastAsia="ru-RU"/>
        </w:rPr>
        <w:t>земельного</w:t>
      </w:r>
      <w:r w:rsidR="003327FD" w:rsidRPr="006B59C2">
        <w:rPr>
          <w:rFonts w:ascii="Times New Roman" w:eastAsia="Times New Roman" w:hAnsi="Times New Roman" w:cs="Times New Roman"/>
          <w:color w:val="000000"/>
          <w:sz w:val="28"/>
          <w:szCs w:val="28"/>
          <w:lang w:eastAsia="ru-RU"/>
        </w:rPr>
        <w:t xml:space="preserve"> </w:t>
      </w:r>
      <w:r w:rsidR="003327FD">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от иных органов государственного контроля (надзора), органов муниципального</w:t>
      </w:r>
      <w:r w:rsidR="003327FD" w:rsidRPr="003327FD">
        <w:rPr>
          <w:rFonts w:ascii="Times New Roman" w:eastAsia="Times New Roman" w:hAnsi="Times New Roman" w:cs="Times New Roman"/>
          <w:color w:val="000000"/>
          <w:sz w:val="28"/>
          <w:szCs w:val="28"/>
          <w:lang w:eastAsia="ru-RU"/>
        </w:rPr>
        <w:t xml:space="preserve"> </w:t>
      </w:r>
      <w:r w:rsidR="003327FD">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3.6.16. Выездная проверка (как плановая, так и внеплановая), рейд проводится по месту нахождения юридического лица, индивидуального предпринимателя, физического лица и (или) по месту фактического осуществления его деятельности.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3.6.17. </w:t>
      </w:r>
      <w:proofErr w:type="gramStart"/>
      <w:r w:rsidRPr="006B59C2">
        <w:rPr>
          <w:rFonts w:ascii="Times New Roman" w:eastAsia="Times New Roman" w:hAnsi="Times New Roman" w:cs="Times New Roman"/>
          <w:color w:val="000000"/>
          <w:sz w:val="28"/>
          <w:szCs w:val="28"/>
          <w:lang w:eastAsia="ru-RU"/>
        </w:rPr>
        <w:t>Предметом выездной проверки, рейда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Pr="006B59C2">
        <w:rPr>
          <w:rFonts w:ascii="Times New Roman" w:eastAsia="Times New Roman" w:hAnsi="Times New Roman" w:cs="Times New Roman"/>
          <w:color w:val="000000"/>
          <w:sz w:val="28"/>
          <w:szCs w:val="28"/>
          <w:lang w:eastAsia="ru-RU"/>
        </w:rPr>
        <w:t xml:space="preserve"> муниципальными правовыми актами.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3.6.18. Выездная проверка, рейд проводится в случае, если при документарной проверке не представляется возможным: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 удостовериться в полноте и достоверности сведений, содержащихся в распоряжении органа муниципального </w:t>
      </w:r>
      <w:r w:rsidR="003327FD">
        <w:rPr>
          <w:rFonts w:ascii="Times New Roman" w:eastAsia="Times New Roman" w:hAnsi="Times New Roman" w:cs="Times New Roman"/>
          <w:color w:val="000000"/>
          <w:sz w:val="28"/>
          <w:szCs w:val="28"/>
          <w:lang w:eastAsia="ru-RU"/>
        </w:rPr>
        <w:t>земельного</w:t>
      </w:r>
      <w:r w:rsidR="003327F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документах юридического или физического лица,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2) оценить соответствие деятельности юридического или физического лица, индивидуального предпринимателя обязательным требованиям без проведения соответствующего мероприятия по контролю.</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3.6.19. </w:t>
      </w:r>
      <w:proofErr w:type="gramStart"/>
      <w:r w:rsidRPr="006B59C2">
        <w:rPr>
          <w:rFonts w:ascii="Times New Roman" w:eastAsia="Times New Roman" w:hAnsi="Times New Roman" w:cs="Times New Roman"/>
          <w:color w:val="000000"/>
          <w:sz w:val="28"/>
          <w:szCs w:val="28"/>
          <w:lang w:eastAsia="ru-RU"/>
        </w:rPr>
        <w:t>Выездная проверка начинается с предъявления должностными лицами органа муниципального</w:t>
      </w:r>
      <w:r w:rsidR="003327FD" w:rsidRPr="003327FD">
        <w:rPr>
          <w:rFonts w:ascii="Times New Roman" w:eastAsia="Times New Roman" w:hAnsi="Times New Roman" w:cs="Times New Roman"/>
          <w:color w:val="000000"/>
          <w:sz w:val="28"/>
          <w:szCs w:val="28"/>
          <w:lang w:eastAsia="ru-RU"/>
        </w:rPr>
        <w:t xml:space="preserve"> </w:t>
      </w:r>
      <w:r w:rsidR="003327FD">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для обязательного ознакомления руководителя или иного должностного лица юридического лица, индивидуального предпринимателя, физического лица, их законных представителей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6B59C2">
        <w:rPr>
          <w:rFonts w:ascii="Times New Roman" w:eastAsia="Times New Roman" w:hAnsi="Times New Roman" w:cs="Times New Roman"/>
          <w:color w:val="000000"/>
          <w:sz w:val="28"/>
          <w:szCs w:val="28"/>
          <w:lang w:eastAsia="ru-RU"/>
        </w:rPr>
        <w:t xml:space="preserve">, </w:t>
      </w:r>
      <w:proofErr w:type="gramStart"/>
      <w:r w:rsidRPr="006B59C2">
        <w:rPr>
          <w:rFonts w:ascii="Times New Roman" w:eastAsia="Times New Roman" w:hAnsi="Times New Roman" w:cs="Times New Roman"/>
          <w:color w:val="000000"/>
          <w:sz w:val="28"/>
          <w:szCs w:val="28"/>
          <w:lang w:eastAsia="ru-RU"/>
        </w:rPr>
        <w:t>привлекаемых</w:t>
      </w:r>
      <w:proofErr w:type="gramEnd"/>
      <w:r w:rsidRPr="006B59C2">
        <w:rPr>
          <w:rFonts w:ascii="Times New Roman" w:eastAsia="Times New Roman" w:hAnsi="Times New Roman" w:cs="Times New Roman"/>
          <w:color w:val="000000"/>
          <w:sz w:val="28"/>
          <w:szCs w:val="28"/>
          <w:lang w:eastAsia="ru-RU"/>
        </w:rPr>
        <w:t xml:space="preserve"> к выездной проверке, со сроками и с условиями ее проведения.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3.6.20. </w:t>
      </w:r>
      <w:proofErr w:type="gramStart"/>
      <w:r w:rsidRPr="006B59C2">
        <w:rPr>
          <w:rFonts w:ascii="Times New Roman" w:eastAsia="Times New Roman" w:hAnsi="Times New Roman" w:cs="Times New Roman"/>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физическое лицо, их законный представитель обязаны предоставить должностным лицам органа муниципального</w:t>
      </w:r>
      <w:r w:rsidR="003327FD" w:rsidRPr="003327FD">
        <w:rPr>
          <w:rFonts w:ascii="Times New Roman" w:eastAsia="Times New Roman" w:hAnsi="Times New Roman" w:cs="Times New Roman"/>
          <w:color w:val="000000"/>
          <w:sz w:val="28"/>
          <w:szCs w:val="28"/>
          <w:lang w:eastAsia="ru-RU"/>
        </w:rPr>
        <w:t xml:space="preserve"> </w:t>
      </w:r>
      <w:r w:rsidR="003327FD">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6B59C2">
        <w:rPr>
          <w:rFonts w:ascii="Times New Roman" w:eastAsia="Times New Roman" w:hAnsi="Times New Roman" w:cs="Times New Roman"/>
          <w:color w:val="000000"/>
          <w:sz w:val="28"/>
          <w:szCs w:val="28"/>
          <w:lang w:eastAsia="ru-RU"/>
        </w:rPr>
        <w:t xml:space="preserve"> в выездной проверке экспертов, представителей экспертных организаций на территорию, в используемые юридическим лицом, </w:t>
      </w:r>
      <w:proofErr w:type="gramStart"/>
      <w:r w:rsidRPr="006B59C2">
        <w:rPr>
          <w:rFonts w:ascii="Times New Roman" w:eastAsia="Times New Roman" w:hAnsi="Times New Roman" w:cs="Times New Roman"/>
          <w:color w:val="000000"/>
          <w:sz w:val="28"/>
          <w:szCs w:val="28"/>
          <w:lang w:eastAsia="ru-RU"/>
        </w:rPr>
        <w:t>индивидуальный</w:t>
      </w:r>
      <w:proofErr w:type="gramEnd"/>
      <w:r w:rsidRPr="006B59C2">
        <w:rPr>
          <w:rFonts w:ascii="Times New Roman" w:eastAsia="Times New Roman" w:hAnsi="Times New Roman" w:cs="Times New Roman"/>
          <w:color w:val="000000"/>
          <w:sz w:val="28"/>
          <w:szCs w:val="28"/>
          <w:lang w:eastAsia="ru-RU"/>
        </w:rPr>
        <w:t xml:space="preserve"> предпринимателем, физическим лицом при осуществлении деятельности здания, строения, сооружения, помещения.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3.6.21. </w:t>
      </w:r>
      <w:proofErr w:type="gramStart"/>
      <w:r w:rsidRPr="006B59C2">
        <w:rPr>
          <w:rFonts w:ascii="Times New Roman" w:eastAsia="Times New Roman" w:hAnsi="Times New Roman" w:cs="Times New Roman"/>
          <w:color w:val="000000"/>
          <w:sz w:val="28"/>
          <w:szCs w:val="28"/>
          <w:lang w:eastAsia="ru-RU"/>
        </w:rPr>
        <w:t xml:space="preserve">Орган муниципального </w:t>
      </w:r>
      <w:r w:rsidR="003327FD">
        <w:rPr>
          <w:rFonts w:ascii="Times New Roman" w:eastAsia="Times New Roman" w:hAnsi="Times New Roman" w:cs="Times New Roman"/>
          <w:color w:val="000000"/>
          <w:sz w:val="28"/>
          <w:szCs w:val="28"/>
          <w:lang w:eastAsia="ru-RU"/>
        </w:rPr>
        <w:t>земельного</w:t>
      </w:r>
      <w:r w:rsidR="003327F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индивидуальный предпринимателем, физическим лицом, в отношении которого проводится проверка, и не являющиеся аффилированными лицами проверяемых лиц.</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3.6.22. Срок исполнения административных действий по проведению плановых проверок, рейдов указан в разделе 2.3 настоящего административного регламента.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3.6.23. Юридическое лицо, индивидуальный предприниматель, физическое лицо, в отношении которых проводится плановая проверка, обязаны известить должностное лицо органа муниципального</w:t>
      </w:r>
      <w:r w:rsidR="003327FD" w:rsidRPr="003327FD">
        <w:rPr>
          <w:rFonts w:ascii="Times New Roman" w:eastAsia="Times New Roman" w:hAnsi="Times New Roman" w:cs="Times New Roman"/>
          <w:color w:val="000000"/>
          <w:sz w:val="28"/>
          <w:szCs w:val="28"/>
          <w:lang w:eastAsia="ru-RU"/>
        </w:rPr>
        <w:t xml:space="preserve"> </w:t>
      </w:r>
      <w:r w:rsidR="003327FD">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о причинах неявки или невозможности участвовать в мероприятии по муниципальному</w:t>
      </w:r>
      <w:r w:rsidR="003327FD">
        <w:rPr>
          <w:rFonts w:ascii="Times New Roman" w:eastAsia="Times New Roman" w:hAnsi="Times New Roman" w:cs="Times New Roman"/>
          <w:color w:val="000000"/>
          <w:sz w:val="28"/>
          <w:szCs w:val="28"/>
          <w:lang w:eastAsia="ru-RU"/>
        </w:rPr>
        <w:t xml:space="preserve"> </w:t>
      </w:r>
      <w:r w:rsidR="00883C44">
        <w:rPr>
          <w:rFonts w:ascii="Times New Roman" w:eastAsia="Times New Roman" w:hAnsi="Times New Roman" w:cs="Times New Roman"/>
          <w:color w:val="000000"/>
          <w:sz w:val="28"/>
          <w:szCs w:val="28"/>
          <w:lang w:eastAsia="ru-RU"/>
        </w:rPr>
        <w:t>земельному</w:t>
      </w:r>
      <w:r w:rsidRPr="006B59C2">
        <w:rPr>
          <w:rFonts w:ascii="Times New Roman" w:eastAsia="Times New Roman" w:hAnsi="Times New Roman" w:cs="Times New Roman"/>
          <w:color w:val="000000"/>
          <w:sz w:val="28"/>
          <w:szCs w:val="28"/>
          <w:lang w:eastAsia="ru-RU"/>
        </w:rPr>
        <w:t xml:space="preserve"> контролю и представить доказательства уважительности этих причин. Если проверяемые не извещены о времени и месте проведения плановой проверки, должностное лицо органа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откладывает проверку в случае признания причин их неявки </w:t>
      </w:r>
      <w:proofErr w:type="gramStart"/>
      <w:r w:rsidRPr="006B59C2">
        <w:rPr>
          <w:rFonts w:ascii="Times New Roman" w:eastAsia="Times New Roman" w:hAnsi="Times New Roman" w:cs="Times New Roman"/>
          <w:color w:val="000000"/>
          <w:sz w:val="28"/>
          <w:szCs w:val="28"/>
          <w:lang w:eastAsia="ru-RU"/>
        </w:rPr>
        <w:t>уважительными</w:t>
      </w:r>
      <w:proofErr w:type="gramEnd"/>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3.6.24.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При отказе от реализации своего права присутствия при проведении мероприятия по муниципальному </w:t>
      </w:r>
      <w:r w:rsidR="00883C44">
        <w:rPr>
          <w:rFonts w:ascii="Times New Roman" w:eastAsia="Times New Roman" w:hAnsi="Times New Roman" w:cs="Times New Roman"/>
          <w:color w:val="000000"/>
          <w:sz w:val="28"/>
          <w:szCs w:val="28"/>
          <w:lang w:eastAsia="ru-RU"/>
        </w:rPr>
        <w:t xml:space="preserve">земельному </w:t>
      </w:r>
      <w:r w:rsidRPr="006B59C2">
        <w:rPr>
          <w:rFonts w:ascii="Times New Roman" w:eastAsia="Times New Roman" w:hAnsi="Times New Roman" w:cs="Times New Roman"/>
          <w:color w:val="000000"/>
          <w:sz w:val="28"/>
          <w:szCs w:val="28"/>
          <w:lang w:eastAsia="ru-RU"/>
        </w:rPr>
        <w:t xml:space="preserve">контролю проверка может быть осуществлена должностным лицом органа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без участия представителей проверяемого юридического лица или индивидуального предпринимателя, физического лица, о чем делается соответствующая запись в акте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Должностные лица органа муниципального</w:t>
      </w:r>
      <w:r w:rsidR="00883C44" w:rsidRPr="00883C44">
        <w:rPr>
          <w:rFonts w:ascii="Times New Roman" w:eastAsia="Times New Roman" w:hAnsi="Times New Roman" w:cs="Times New Roman"/>
          <w:color w:val="000000"/>
          <w:sz w:val="28"/>
          <w:szCs w:val="28"/>
          <w:lang w:eastAsia="ru-RU"/>
        </w:rPr>
        <w:t xml:space="preserve"> </w:t>
      </w:r>
      <w:r w:rsidR="00883C44">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проводят проверку в случае неявки кого-либо из лиц, участвующих в мероприятии по муниципальному</w:t>
      </w:r>
      <w:r w:rsidR="00883C44" w:rsidRPr="00883C44">
        <w:rPr>
          <w:rFonts w:ascii="Times New Roman" w:eastAsia="Times New Roman" w:hAnsi="Times New Roman" w:cs="Times New Roman"/>
          <w:color w:val="000000"/>
          <w:sz w:val="28"/>
          <w:szCs w:val="28"/>
          <w:lang w:eastAsia="ru-RU"/>
        </w:rPr>
        <w:t xml:space="preserve"> </w:t>
      </w:r>
      <w:r w:rsidR="00883C44">
        <w:rPr>
          <w:rFonts w:ascii="Times New Roman" w:eastAsia="Times New Roman" w:hAnsi="Times New Roman" w:cs="Times New Roman"/>
          <w:color w:val="000000"/>
          <w:sz w:val="28"/>
          <w:szCs w:val="28"/>
          <w:lang w:eastAsia="ru-RU"/>
        </w:rPr>
        <w:t>земельному</w:t>
      </w:r>
      <w:r w:rsidRPr="006B59C2">
        <w:rPr>
          <w:rFonts w:ascii="Times New Roman" w:eastAsia="Times New Roman" w:hAnsi="Times New Roman" w:cs="Times New Roman"/>
          <w:color w:val="000000"/>
          <w:sz w:val="28"/>
          <w:szCs w:val="28"/>
          <w:lang w:eastAsia="ru-RU"/>
        </w:rPr>
        <w:t xml:space="preserve"> контролю и извещенных о времени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3.6.25. Результатами административного действия по проведению плановых проверок, рейдов являются: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акт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B59C2">
        <w:rPr>
          <w:rFonts w:ascii="Times New Roman" w:eastAsia="Times New Roman" w:hAnsi="Times New Roman" w:cs="Times New Roman"/>
          <w:color w:val="000000"/>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В случае если при проведении проверки, рейда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6B59C2">
        <w:rPr>
          <w:rFonts w:ascii="Times New Roman" w:eastAsia="Times New Roman" w:hAnsi="Times New Roman" w:cs="Times New Roman"/>
          <w:color w:val="000000"/>
          <w:sz w:val="28"/>
          <w:szCs w:val="28"/>
          <w:lang w:eastAsia="ru-RU"/>
        </w:rPr>
        <w:t xml:space="preserve"> </w:t>
      </w:r>
      <w:proofErr w:type="gramStart"/>
      <w:r w:rsidRPr="006B59C2">
        <w:rPr>
          <w:rFonts w:ascii="Times New Roman" w:eastAsia="Times New Roman" w:hAnsi="Times New Roman" w:cs="Times New Roman"/>
          <w:color w:val="000000"/>
          <w:sz w:val="28"/>
          <w:szCs w:val="28"/>
          <w:lang w:eastAsia="ru-RU"/>
        </w:rPr>
        <w:t xml:space="preserve">культуры) народов Российской Федерации, безопасности государства, возникновения чрезвычайных ситуаций природного и техногенного </w:t>
      </w:r>
      <w:r w:rsidRPr="006B59C2">
        <w:rPr>
          <w:rFonts w:ascii="Times New Roman" w:eastAsia="Times New Roman" w:hAnsi="Times New Roman" w:cs="Times New Roman"/>
          <w:color w:val="000000"/>
          <w:sz w:val="28"/>
          <w:szCs w:val="28"/>
          <w:lang w:eastAsia="ru-RU"/>
        </w:rPr>
        <w:lastRenderedPageBreak/>
        <w:t>характера или такой вред причинен, орган муниципального контроля в пределах своей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w:t>
      </w:r>
      <w:proofErr w:type="gramEnd"/>
      <w:r w:rsidRPr="006B59C2">
        <w:rPr>
          <w:rFonts w:ascii="Times New Roman" w:eastAsia="Times New Roman" w:hAnsi="Times New Roman" w:cs="Times New Roman"/>
          <w:color w:val="000000"/>
          <w:sz w:val="28"/>
          <w:szCs w:val="28"/>
          <w:lang w:eastAsia="ru-RU"/>
        </w:rPr>
        <w:t xml:space="preserve"> предотвращения.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3.6.26. В случае проведения плановой проверки членов саморегулируемой организации орган муниципального</w:t>
      </w:r>
      <w:r w:rsidR="00883C44" w:rsidRPr="00883C44">
        <w:rPr>
          <w:rFonts w:ascii="Times New Roman" w:eastAsia="Times New Roman" w:hAnsi="Times New Roman" w:cs="Times New Roman"/>
          <w:color w:val="000000"/>
          <w:sz w:val="28"/>
          <w:szCs w:val="28"/>
          <w:lang w:eastAsia="ru-RU"/>
        </w:rPr>
        <w:t xml:space="preserve"> </w:t>
      </w:r>
      <w:r w:rsidR="00883C44">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3.6.27.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3.7. Подготовка внеплановых проверок.</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3.7.1. </w:t>
      </w:r>
      <w:proofErr w:type="gramStart"/>
      <w:r w:rsidRPr="006B59C2">
        <w:rPr>
          <w:rFonts w:ascii="Times New Roman" w:eastAsia="Times New Roman" w:hAnsi="Times New Roman" w:cs="Times New Roman"/>
          <w:color w:val="000000"/>
          <w:sz w:val="28"/>
          <w:szCs w:val="28"/>
          <w:lang w:eastAsia="ru-RU"/>
        </w:rPr>
        <w:t xml:space="preserve">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6B59C2">
        <w:rPr>
          <w:rFonts w:ascii="Times New Roman" w:eastAsia="Times New Roman" w:hAnsi="Times New Roman" w:cs="Times New Roman"/>
          <w:color w:val="000000"/>
          <w:sz w:val="28"/>
          <w:szCs w:val="28"/>
          <w:lang w:eastAsia="ru-RU"/>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3.7.2. Основанием для проведения внеплановой проверки является: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 истечение срока исполнения юридическим лицом либо индивидуальным предпринимателем, физическим лицом выданного органом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предписания об устранении выявленного нарушения обязательных требований;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2) мотивированное представление должностного лица органа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по результатам анализа результатов мероприятий по </w:t>
      </w:r>
      <w:r w:rsidR="00883C44">
        <w:rPr>
          <w:rFonts w:ascii="Times New Roman" w:eastAsia="Times New Roman" w:hAnsi="Times New Roman" w:cs="Times New Roman"/>
          <w:color w:val="000000"/>
          <w:sz w:val="28"/>
          <w:szCs w:val="28"/>
          <w:lang w:eastAsia="ru-RU"/>
        </w:rPr>
        <w:t xml:space="preserve">земельному </w:t>
      </w:r>
      <w:r w:rsidRPr="006B59C2">
        <w:rPr>
          <w:rFonts w:ascii="Times New Roman" w:eastAsia="Times New Roman" w:hAnsi="Times New Roman" w:cs="Times New Roman"/>
          <w:color w:val="000000"/>
          <w:sz w:val="28"/>
          <w:szCs w:val="28"/>
          <w:lang w:eastAsia="ru-RU"/>
        </w:rPr>
        <w:t xml:space="preserve">контролю без взаимодействия с юридическими лицами, индивидуальными предпринимателями, гражданами, рассмотрения </w:t>
      </w:r>
      <w:r w:rsidRPr="006B59C2">
        <w:rPr>
          <w:rFonts w:ascii="Times New Roman" w:eastAsia="Times New Roman" w:hAnsi="Times New Roman" w:cs="Times New Roman"/>
          <w:color w:val="000000"/>
          <w:sz w:val="28"/>
          <w:szCs w:val="28"/>
          <w:lang w:eastAsia="ru-RU"/>
        </w:rPr>
        <w:lastRenderedPageBreak/>
        <w:t xml:space="preserve">или предварительной проверки поступивших в органы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обращений и заявлений граждан, индивидуальных предпринимателей, юридических лиц, информации от органов государственной власти, из средств массовой информации о следующих фактах:</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B59C2">
        <w:rPr>
          <w:rFonts w:ascii="Times New Roman" w:eastAsia="Times New Roman" w:hAnsi="Times New Roman" w:cs="Times New Roman"/>
          <w:color w:val="000000"/>
          <w:sz w:val="28"/>
          <w:szCs w:val="28"/>
          <w:lang w:eastAsia="ru-RU"/>
        </w:rPr>
        <w:t xml:space="preserve"> государства, а также угрозы чрезвычайных ситуаций природного и техногенного характера;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B59C2">
        <w:rPr>
          <w:rFonts w:ascii="Times New Roman" w:eastAsia="Times New Roman" w:hAnsi="Times New Roman" w:cs="Times New Roman"/>
          <w:color w:val="000000"/>
          <w:sz w:val="28"/>
          <w:szCs w:val="28"/>
          <w:lang w:eastAsia="ru-RU"/>
        </w:rPr>
        <w:t xml:space="preserve"> также возникновение чрезвычайных ситуаций природного и техногенного характера;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3.7.3. Внеплановая проверка проводится в форме документарной проверки и (или) выездной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3.7.4. Подготовка к проведению внеплановой проверки включает в себя: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3.5.2 настоящего административного регламента;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проверку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на наличие в них сведений о фактах, указанных в подпункте 2 пункта 3.7.2 настоящего административного регламента;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предварительную проверку указанных в обращении фактов;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подготовку проекта распоряжения о проведении внеплановой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предоставление проекта распоряжения о проведении внеплановой проверки на подпись </w:t>
      </w:r>
      <w:r w:rsidR="00883C44">
        <w:rPr>
          <w:rFonts w:ascii="Times New Roman" w:eastAsia="Times New Roman" w:hAnsi="Times New Roman" w:cs="Times New Roman"/>
          <w:color w:val="000000"/>
          <w:sz w:val="28"/>
          <w:szCs w:val="28"/>
          <w:lang w:eastAsia="ru-RU"/>
        </w:rPr>
        <w:t>первому заместителю Главы Администрации Щёлковского муниципального района</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согласование проведения внеплановой проверки юридического лица, индивидуального предпринимателя, физического лица с органом прокуратуры;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подготовку уведомления о проведении внеплановой проверки для направления юридическому лицу, индивидуальному предпринимателю, физическому лицу;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направление уведомления о проведении внеплановой проверки юридическому лицу, индивидуальному предпринимателю, физическому лицу.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3.7.5. Обращения и заявления, не позволяющие установить лицо, обратившееся в орган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а также обращения и заявления, не содержащие сведений о фактах, указанных в подпункте 2 пункта 3.7.2 настоящего административного регламента, не могут служить основанием для проведения внеплановой проверки. В </w:t>
      </w:r>
      <w:proofErr w:type="gramStart"/>
      <w:r w:rsidRPr="006B59C2">
        <w:rPr>
          <w:rFonts w:ascii="Times New Roman" w:eastAsia="Times New Roman" w:hAnsi="Times New Roman" w:cs="Times New Roman"/>
          <w:color w:val="000000"/>
          <w:sz w:val="28"/>
          <w:szCs w:val="28"/>
          <w:lang w:eastAsia="ru-RU"/>
        </w:rPr>
        <w:t>связи</w:t>
      </w:r>
      <w:proofErr w:type="gramEnd"/>
      <w:r w:rsidRPr="006B59C2">
        <w:rPr>
          <w:rFonts w:ascii="Times New Roman" w:eastAsia="Times New Roman" w:hAnsi="Times New Roman" w:cs="Times New Roman"/>
          <w:color w:val="000000"/>
          <w:sz w:val="28"/>
          <w:szCs w:val="28"/>
          <w:lang w:eastAsia="ru-RU"/>
        </w:rPr>
        <w:t xml:space="preserve"> с чем обратившемуся лицу направляется ответ (письмо) с указанием причин отказа.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В случае если изложенная в обращении или заявлении информация может в соответствии с подпунктом 2 пункта 3.7.2 настоящего регламента являться основанием для проведения внеплановой проверки, должностное лицо органа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B59C2">
        <w:rPr>
          <w:rFonts w:ascii="Times New Roman" w:eastAsia="Times New Roman" w:hAnsi="Times New Roman" w:cs="Times New Roman"/>
          <w:color w:val="000000"/>
          <w:sz w:val="28"/>
          <w:szCs w:val="28"/>
          <w:lang w:eastAsia="ru-RU"/>
        </w:rPr>
        <w:t>ии и ау</w:t>
      </w:r>
      <w:proofErr w:type="gramEnd"/>
      <w:r w:rsidRPr="006B59C2">
        <w:rPr>
          <w:rFonts w:ascii="Times New Roman" w:eastAsia="Times New Roman" w:hAnsi="Times New Roman" w:cs="Times New Roman"/>
          <w:color w:val="000000"/>
          <w:sz w:val="28"/>
          <w:szCs w:val="28"/>
          <w:lang w:eastAsia="ru-RU"/>
        </w:rPr>
        <w:t>тентификации.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6B59C2">
        <w:rPr>
          <w:rFonts w:ascii="Times New Roman" w:eastAsia="Times New Roman" w:hAnsi="Times New Roman" w:cs="Times New Roman"/>
          <w:color w:val="000000"/>
          <w:sz w:val="28"/>
          <w:szCs w:val="28"/>
          <w:lang w:eastAsia="ru-RU"/>
        </w:rPr>
        <w:t>основания</w:t>
      </w:r>
      <w:proofErr w:type="gramEnd"/>
      <w:r w:rsidRPr="006B59C2">
        <w:rPr>
          <w:rFonts w:ascii="Times New Roman" w:eastAsia="Times New Roman" w:hAnsi="Times New Roman" w:cs="Times New Roman"/>
          <w:color w:val="000000"/>
          <w:sz w:val="28"/>
          <w:szCs w:val="28"/>
          <w:lang w:eastAsia="ru-RU"/>
        </w:rPr>
        <w:t xml:space="preserve"> проведения которой указаны в подпункте 2 пункта 3.7.2 настоящего административного регламента, юридическое лицо, индивидуальный предприниматель, физическое лицо уведомляется органом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не менее чем за двадцать четыре часа до начала ее проведения любым доступным способом.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3.7.2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B59C2">
        <w:rPr>
          <w:rFonts w:ascii="Times New Roman" w:eastAsia="Times New Roman" w:hAnsi="Times New Roman" w:cs="Times New Roman"/>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w:t>
      </w:r>
      <w:r w:rsidR="00883C44" w:rsidRPr="00883C44">
        <w:rPr>
          <w:rFonts w:ascii="Times New Roman" w:eastAsia="Times New Roman" w:hAnsi="Times New Roman" w:cs="Times New Roman"/>
          <w:color w:val="000000"/>
          <w:sz w:val="28"/>
          <w:szCs w:val="28"/>
          <w:lang w:eastAsia="ru-RU"/>
        </w:rPr>
        <w:t xml:space="preserve"> </w:t>
      </w:r>
      <w:r w:rsidR="00883C44">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w:t>
      </w:r>
      <w:proofErr w:type="gramEnd"/>
      <w:r w:rsidRPr="006B59C2">
        <w:rPr>
          <w:rFonts w:ascii="Times New Roman" w:eastAsia="Times New Roman" w:hAnsi="Times New Roman" w:cs="Times New Roman"/>
          <w:color w:val="000000"/>
          <w:sz w:val="28"/>
          <w:szCs w:val="28"/>
          <w:lang w:eastAsia="ru-RU"/>
        </w:rPr>
        <w:t xml:space="preserve"> на указанных лиц обязанности по представлению информации и исполнению требований органов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3.7.2 настоящего регламента, уполномоченное должностное лицо органа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По решению руководителя, заместителя руководителя органа муниципального</w:t>
      </w:r>
      <w:r w:rsidR="00883C44" w:rsidRPr="00883C44">
        <w:rPr>
          <w:rFonts w:ascii="Times New Roman" w:eastAsia="Times New Roman" w:hAnsi="Times New Roman" w:cs="Times New Roman"/>
          <w:color w:val="000000"/>
          <w:sz w:val="28"/>
          <w:szCs w:val="28"/>
          <w:lang w:eastAsia="ru-RU"/>
        </w:rPr>
        <w:t xml:space="preserve"> </w:t>
      </w:r>
      <w:r w:rsidR="00883C44">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B59C2">
        <w:rPr>
          <w:rFonts w:ascii="Times New Roman" w:eastAsia="Times New Roman" w:hAnsi="Times New Roman" w:cs="Times New Roman"/>
          <w:color w:val="000000"/>
          <w:sz w:val="28"/>
          <w:szCs w:val="28"/>
          <w:lang w:eastAsia="ru-RU"/>
        </w:rPr>
        <w:t>явившихся</w:t>
      </w:r>
      <w:proofErr w:type="gramEnd"/>
      <w:r w:rsidRPr="006B59C2">
        <w:rPr>
          <w:rFonts w:ascii="Times New Roman" w:eastAsia="Times New Roman" w:hAnsi="Times New Roman" w:cs="Times New Roman"/>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Орган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вправе обратиться в суд с иском о взыскании с проверяемого лица, в том числе с юридического лица, индивидуального предпринимателя, гражданина, расходов, понесенных органом государственного контроля (надзора), органом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3.7.6. Внеплановая выездная проверка юридического лица, индивидуального предпринимателя, физического лица может быть проведена по основаниям, указанным в подпунктах "а" и "б" подпункта 2 пункта 3.7.2 </w:t>
      </w:r>
      <w:r w:rsidRPr="006B59C2">
        <w:rPr>
          <w:rFonts w:ascii="Times New Roman" w:eastAsia="Times New Roman" w:hAnsi="Times New Roman" w:cs="Times New Roman"/>
          <w:color w:val="000000"/>
          <w:sz w:val="28"/>
          <w:szCs w:val="28"/>
          <w:lang w:eastAsia="ru-RU"/>
        </w:rPr>
        <w:lastRenderedPageBreak/>
        <w:t xml:space="preserve">настоящего административного регламента, органом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после согласования с органом прокуратуры по месту осуществления деятельности таких юридических лиц, индивидуальных предпринимателей, физических лиц.</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3.7.7. </w:t>
      </w:r>
      <w:proofErr w:type="gramStart"/>
      <w:r w:rsidRPr="006B59C2">
        <w:rPr>
          <w:rFonts w:ascii="Times New Roman" w:eastAsia="Times New Roman" w:hAnsi="Times New Roman" w:cs="Times New Roman"/>
          <w:color w:val="000000"/>
          <w:sz w:val="28"/>
          <w:szCs w:val="28"/>
          <w:lang w:eastAsia="ru-RU"/>
        </w:rPr>
        <w:t xml:space="preserve">При согласовании проведения внеплановой выездной проверки юридического лица, индивидуального предпринимателя, физического лица используется типовая форма заявления о согласовании органом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с органом прокуратуры проведения внеплановой выездной проверки,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w:t>
      </w:r>
      <w:proofErr w:type="gramEnd"/>
      <w:r w:rsidRPr="006B59C2">
        <w:rPr>
          <w:rFonts w:ascii="Times New Roman" w:eastAsia="Times New Roman" w:hAnsi="Times New Roman" w:cs="Times New Roman"/>
          <w:color w:val="000000"/>
          <w:sz w:val="28"/>
          <w:szCs w:val="28"/>
          <w:lang w:eastAsia="ru-RU"/>
        </w:rPr>
        <w:t xml:space="preserve"> </w:t>
      </w:r>
      <w:proofErr w:type="gramStart"/>
      <w:r w:rsidRPr="006B59C2">
        <w:rPr>
          <w:rFonts w:ascii="Times New Roman" w:eastAsia="Times New Roman" w:hAnsi="Times New Roman" w:cs="Times New Roman"/>
          <w:color w:val="000000"/>
          <w:sz w:val="28"/>
          <w:szCs w:val="28"/>
          <w:lang w:eastAsia="ru-RU"/>
        </w:rPr>
        <w:t>представлена</w:t>
      </w:r>
      <w:proofErr w:type="gramEnd"/>
      <w:r w:rsidRPr="006B59C2">
        <w:rPr>
          <w:rFonts w:ascii="Times New Roman" w:eastAsia="Times New Roman" w:hAnsi="Times New Roman" w:cs="Times New Roman"/>
          <w:color w:val="000000"/>
          <w:sz w:val="28"/>
          <w:szCs w:val="28"/>
          <w:lang w:eastAsia="ru-RU"/>
        </w:rPr>
        <w:t xml:space="preserve"> в приложении 5 к настоящему административному регламенту).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3.7.8. </w:t>
      </w:r>
      <w:proofErr w:type="gramStart"/>
      <w:r w:rsidRPr="006B59C2">
        <w:rPr>
          <w:rFonts w:ascii="Times New Roman" w:eastAsia="Times New Roman" w:hAnsi="Times New Roman" w:cs="Times New Roman"/>
          <w:color w:val="000000"/>
          <w:sz w:val="28"/>
          <w:szCs w:val="28"/>
          <w:lang w:eastAsia="ru-RU"/>
        </w:rPr>
        <w:t xml:space="preserve">Порядок согласования органом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с органом прокуратуры проведения внеплановой выездной проверки юридического лица, индивидуального предпринимателя, физического лица устанавливается приказом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3.7.9. </w:t>
      </w:r>
      <w:proofErr w:type="gramStart"/>
      <w:r w:rsidRPr="006B59C2">
        <w:rPr>
          <w:rFonts w:ascii="Times New Roman" w:eastAsia="Times New Roman" w:hAnsi="Times New Roman" w:cs="Times New Roman"/>
          <w:color w:val="000000"/>
          <w:sz w:val="28"/>
          <w:szCs w:val="28"/>
          <w:lang w:eastAsia="ru-RU"/>
        </w:rPr>
        <w:t xml:space="preserve">В день подписания распоряжения </w:t>
      </w:r>
      <w:r w:rsidR="00883C44">
        <w:rPr>
          <w:rFonts w:ascii="Times New Roman" w:eastAsia="Times New Roman" w:hAnsi="Times New Roman" w:cs="Times New Roman"/>
          <w:color w:val="000000"/>
          <w:sz w:val="28"/>
          <w:szCs w:val="28"/>
          <w:lang w:eastAsia="ru-RU"/>
        </w:rPr>
        <w:t xml:space="preserve">первым заместителем Главы Администрации Щёлковского муниципального района </w:t>
      </w:r>
      <w:r w:rsidRPr="006B59C2">
        <w:rPr>
          <w:rFonts w:ascii="Times New Roman" w:eastAsia="Times New Roman" w:hAnsi="Times New Roman" w:cs="Times New Roman"/>
          <w:color w:val="000000"/>
          <w:sz w:val="28"/>
          <w:szCs w:val="28"/>
          <w:lang w:eastAsia="ru-RU"/>
        </w:rPr>
        <w:t xml:space="preserve">о проведении внеплановой выездной проверки юридического лица, индивидуального предпринимателя, физического лица в целях согласования ее проведения орган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proofErr w:type="gramEnd"/>
      <w:r w:rsidRPr="006B59C2">
        <w:rPr>
          <w:rFonts w:ascii="Times New Roman" w:eastAsia="Times New Roman" w:hAnsi="Times New Roman" w:cs="Times New Roman"/>
          <w:color w:val="000000"/>
          <w:sz w:val="28"/>
          <w:szCs w:val="28"/>
          <w:lang w:eastAsia="ru-RU"/>
        </w:rPr>
        <w:t xml:space="preserve">, индивидуального предпринимателя, физического лица заявление о согласовании проведения внеплановой выездной проверки. К этому заявлению прилагаются копия распоряжения </w:t>
      </w:r>
      <w:r w:rsidR="00883C44">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 xml:space="preserve">дминистрации о проведении внеплановой </w:t>
      </w:r>
      <w:r w:rsidR="00883C44">
        <w:rPr>
          <w:rFonts w:ascii="Times New Roman" w:eastAsia="Times New Roman" w:hAnsi="Times New Roman" w:cs="Times New Roman"/>
          <w:color w:val="000000"/>
          <w:sz w:val="28"/>
          <w:szCs w:val="28"/>
          <w:lang w:eastAsia="ru-RU"/>
        </w:rPr>
        <w:t>в</w:t>
      </w:r>
      <w:r w:rsidRPr="006B59C2">
        <w:rPr>
          <w:rFonts w:ascii="Times New Roman" w:eastAsia="Times New Roman" w:hAnsi="Times New Roman" w:cs="Times New Roman"/>
          <w:color w:val="000000"/>
          <w:sz w:val="28"/>
          <w:szCs w:val="28"/>
          <w:lang w:eastAsia="ru-RU"/>
        </w:rPr>
        <w:t>ыездной проверки и документы, которые содержат сведения, послужившие основанием ее проведения.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3.7.10. </w:t>
      </w:r>
      <w:proofErr w:type="gramStart"/>
      <w:r w:rsidRPr="006B59C2">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B59C2">
        <w:rPr>
          <w:rFonts w:ascii="Times New Roman" w:eastAsia="Times New Roman" w:hAnsi="Times New Roman" w:cs="Times New Roman"/>
          <w:color w:val="000000"/>
          <w:sz w:val="28"/>
          <w:szCs w:val="28"/>
          <w:lang w:eastAsia="ru-RU"/>
        </w:rPr>
        <w:t xml:space="preserve"> </w:t>
      </w:r>
      <w:proofErr w:type="gramStart"/>
      <w:r w:rsidRPr="006B59C2">
        <w:rPr>
          <w:rFonts w:ascii="Times New Roman" w:eastAsia="Times New Roman" w:hAnsi="Times New Roman" w:cs="Times New Roman"/>
          <w:color w:val="000000"/>
          <w:sz w:val="28"/>
          <w:szCs w:val="28"/>
          <w:lang w:eastAsia="ru-RU"/>
        </w:rPr>
        <w:t xml:space="preserve">состав национального библиотечного фонда, безопасности государства, а также </w:t>
      </w:r>
      <w:r w:rsidRPr="006B59C2">
        <w:rPr>
          <w:rFonts w:ascii="Times New Roman" w:eastAsia="Times New Roman" w:hAnsi="Times New Roman" w:cs="Times New Roman"/>
          <w:color w:val="000000"/>
          <w:sz w:val="28"/>
          <w:szCs w:val="28"/>
          <w:lang w:eastAsia="ru-RU"/>
        </w:rPr>
        <w:lastRenderedPageBreak/>
        <w:t>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3.7.7 и 3.7.8 настоящего</w:t>
      </w:r>
      <w:proofErr w:type="gramEnd"/>
      <w:r w:rsidRPr="006B59C2">
        <w:rPr>
          <w:rFonts w:ascii="Times New Roman" w:eastAsia="Times New Roman" w:hAnsi="Times New Roman" w:cs="Times New Roman"/>
          <w:color w:val="000000"/>
          <w:sz w:val="28"/>
          <w:szCs w:val="28"/>
          <w:lang w:eastAsia="ru-RU"/>
        </w:rPr>
        <w:t xml:space="preserve">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3.7.11. </w:t>
      </w:r>
      <w:proofErr w:type="gramStart"/>
      <w:r w:rsidRPr="006B59C2">
        <w:rPr>
          <w:rFonts w:ascii="Times New Roman" w:eastAsia="Times New Roman" w:hAnsi="Times New Roman" w:cs="Times New Roman"/>
          <w:color w:val="000000"/>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3.7.12.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с использованием информационно-телекоммуникационной сети.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3.7.13.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3.7.14. Срок исполнения административного действия по подготовке к проведению внеплановой проверки составляет:</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а)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в день обращения;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б)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 в день поступления обращения в орган муниципального 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в) подготовка проекта распоряжения о проведении внеплановой проверки - не более 2 рабочих дней;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г) предоставление проекта распоряжения о проведении внеплановой проверки на подпись </w:t>
      </w:r>
      <w:r w:rsidR="00883C44">
        <w:rPr>
          <w:rFonts w:ascii="Times New Roman" w:eastAsia="Times New Roman" w:hAnsi="Times New Roman" w:cs="Times New Roman"/>
          <w:color w:val="000000"/>
          <w:sz w:val="28"/>
          <w:szCs w:val="28"/>
          <w:lang w:eastAsia="ru-RU"/>
        </w:rPr>
        <w:t xml:space="preserve">первому заместителю Главы Администрации Щёлковского муниципального района </w:t>
      </w:r>
      <w:r w:rsidRPr="006B59C2">
        <w:rPr>
          <w:rFonts w:ascii="Times New Roman" w:eastAsia="Times New Roman" w:hAnsi="Times New Roman" w:cs="Times New Roman"/>
          <w:color w:val="000000"/>
          <w:sz w:val="28"/>
          <w:szCs w:val="28"/>
          <w:lang w:eastAsia="ru-RU"/>
        </w:rPr>
        <w:t>- не более 1 рабочего дня;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д) согласование проведения внеплановой проверки юридического лица, индивидуального предпринимателя, физического лица с органом прокуратуры - не более 1 рабочего дня;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е) подготовка уведомления о проведении внеплановой проверки для направления юридическому лицу, индивидуальному предпринимателю, физическому лицу - не более 1 рабочего дня;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ж) уведомление о проведении внеплановой проверки юридических лиц, индивидуальных предпринимателей, физических лиц в течение 24 часов до начала ее проведения любым доступным способом.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Сроки исполнения административных процедур, указанные в </w:t>
      </w:r>
      <w:proofErr w:type="spellStart"/>
      <w:r w:rsidRPr="006B59C2">
        <w:rPr>
          <w:rFonts w:ascii="Times New Roman" w:eastAsia="Times New Roman" w:hAnsi="Times New Roman" w:cs="Times New Roman"/>
          <w:color w:val="000000"/>
          <w:sz w:val="28"/>
          <w:szCs w:val="28"/>
          <w:lang w:eastAsia="ru-RU"/>
        </w:rPr>
        <w:t>пп</w:t>
      </w:r>
      <w:proofErr w:type="spellEnd"/>
      <w:r w:rsidRPr="006B59C2">
        <w:rPr>
          <w:rFonts w:ascii="Times New Roman" w:eastAsia="Times New Roman" w:hAnsi="Times New Roman" w:cs="Times New Roman"/>
          <w:color w:val="000000"/>
          <w:sz w:val="28"/>
          <w:szCs w:val="28"/>
          <w:lang w:eastAsia="ru-RU"/>
        </w:rPr>
        <w:t>. "в</w:t>
      </w:r>
      <w:proofErr w:type="gramStart"/>
      <w:r w:rsidRPr="006B59C2">
        <w:rPr>
          <w:rFonts w:ascii="Times New Roman" w:eastAsia="Times New Roman" w:hAnsi="Times New Roman" w:cs="Times New Roman"/>
          <w:color w:val="000000"/>
          <w:sz w:val="28"/>
          <w:szCs w:val="28"/>
          <w:lang w:eastAsia="ru-RU"/>
        </w:rPr>
        <w:t>"-</w:t>
      </w:r>
      <w:proofErr w:type="gramEnd"/>
      <w:r w:rsidRPr="006B59C2">
        <w:rPr>
          <w:rFonts w:ascii="Times New Roman" w:eastAsia="Times New Roman" w:hAnsi="Times New Roman" w:cs="Times New Roman"/>
          <w:color w:val="000000"/>
          <w:sz w:val="28"/>
          <w:szCs w:val="28"/>
          <w:lang w:eastAsia="ru-RU"/>
        </w:rPr>
        <w:t>"ж", соблюдаются при подготовке к проведению внеплановой проверки, кроме проверок, основания для проведения которых указаны в абзацах "а" и "б" </w:t>
      </w:r>
      <w:proofErr w:type="spellStart"/>
      <w:r w:rsidRPr="006B59C2">
        <w:rPr>
          <w:rFonts w:ascii="Times New Roman" w:eastAsia="Times New Roman" w:hAnsi="Times New Roman" w:cs="Times New Roman"/>
          <w:color w:val="000000"/>
          <w:sz w:val="28"/>
          <w:szCs w:val="28"/>
          <w:lang w:eastAsia="ru-RU"/>
        </w:rPr>
        <w:t>пп</w:t>
      </w:r>
      <w:proofErr w:type="spellEnd"/>
      <w:r w:rsidRPr="006B59C2">
        <w:rPr>
          <w:rFonts w:ascii="Times New Roman" w:eastAsia="Times New Roman" w:hAnsi="Times New Roman" w:cs="Times New Roman"/>
          <w:color w:val="000000"/>
          <w:sz w:val="28"/>
          <w:szCs w:val="28"/>
          <w:lang w:eastAsia="ru-RU"/>
        </w:rPr>
        <w:t>. 2 пункта 3.5.2 настоящего административного регламента.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В случае внеплановой выездной проверки, </w:t>
      </w:r>
      <w:proofErr w:type="gramStart"/>
      <w:r w:rsidRPr="006B59C2">
        <w:rPr>
          <w:rFonts w:ascii="Times New Roman" w:eastAsia="Times New Roman" w:hAnsi="Times New Roman" w:cs="Times New Roman"/>
          <w:color w:val="000000"/>
          <w:sz w:val="28"/>
          <w:szCs w:val="28"/>
          <w:lang w:eastAsia="ru-RU"/>
        </w:rPr>
        <w:t>основания</w:t>
      </w:r>
      <w:proofErr w:type="gramEnd"/>
      <w:r w:rsidRPr="006B59C2">
        <w:rPr>
          <w:rFonts w:ascii="Times New Roman" w:eastAsia="Times New Roman" w:hAnsi="Times New Roman" w:cs="Times New Roman"/>
          <w:color w:val="000000"/>
          <w:sz w:val="28"/>
          <w:szCs w:val="28"/>
          <w:lang w:eastAsia="ru-RU"/>
        </w:rPr>
        <w:t xml:space="preserve"> проведения которой указаны в абзацах "а" и "б" </w:t>
      </w:r>
      <w:proofErr w:type="spellStart"/>
      <w:r w:rsidRPr="006B59C2">
        <w:rPr>
          <w:rFonts w:ascii="Times New Roman" w:eastAsia="Times New Roman" w:hAnsi="Times New Roman" w:cs="Times New Roman"/>
          <w:color w:val="000000"/>
          <w:sz w:val="28"/>
          <w:szCs w:val="28"/>
          <w:lang w:eastAsia="ru-RU"/>
        </w:rPr>
        <w:t>пп</w:t>
      </w:r>
      <w:proofErr w:type="spellEnd"/>
      <w:r w:rsidRPr="006B59C2">
        <w:rPr>
          <w:rFonts w:ascii="Times New Roman" w:eastAsia="Times New Roman" w:hAnsi="Times New Roman" w:cs="Times New Roman"/>
          <w:color w:val="000000"/>
          <w:sz w:val="28"/>
          <w:szCs w:val="28"/>
          <w:lang w:eastAsia="ru-RU"/>
        </w:rPr>
        <w:t xml:space="preserve">. 2 пункта 3.7.2 настоящего административного регламента, органы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3.5.7 и 3.5.8 настоящего административного регламента.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3.8. Проведение внеплановых проверок.</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3.8.1. Основанием для начала проведения внеплановой проверки является распоряжение о проведении внеплановой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В распоряжении о проведении внеплановой проверки указываются: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наименование органа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а также вид муниципального 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физического лица и места фактического осуществления ими деятельности;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цели, задачи, предмет проверки и сроки ее проведения;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правовые основания проведения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подлежащие проверке обязательные требования и требования, установленные муниципальными правовыми актами;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сроки проведения и перечень мероприятий по муниципальному </w:t>
      </w:r>
      <w:r w:rsidR="00883C44">
        <w:rPr>
          <w:rFonts w:ascii="Times New Roman" w:eastAsia="Times New Roman" w:hAnsi="Times New Roman" w:cs="Times New Roman"/>
          <w:color w:val="000000"/>
          <w:sz w:val="28"/>
          <w:szCs w:val="28"/>
          <w:lang w:eastAsia="ru-RU"/>
        </w:rPr>
        <w:t xml:space="preserve">земельному </w:t>
      </w:r>
      <w:r w:rsidRPr="006B59C2">
        <w:rPr>
          <w:rFonts w:ascii="Times New Roman" w:eastAsia="Times New Roman" w:hAnsi="Times New Roman" w:cs="Times New Roman"/>
          <w:color w:val="000000"/>
          <w:sz w:val="28"/>
          <w:szCs w:val="28"/>
          <w:lang w:eastAsia="ru-RU"/>
        </w:rPr>
        <w:t>контролю, необходимых для достижения целей и задач проведения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883C44" w:rsidRDefault="006B59C2" w:rsidP="00883C4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даты начала </w:t>
      </w:r>
      <w:r w:rsidR="00883C44">
        <w:rPr>
          <w:rFonts w:ascii="Times New Roman" w:eastAsia="Times New Roman" w:hAnsi="Times New Roman" w:cs="Times New Roman"/>
          <w:color w:val="000000"/>
          <w:sz w:val="28"/>
          <w:szCs w:val="28"/>
          <w:lang w:eastAsia="ru-RU"/>
        </w:rPr>
        <w:t>и окончания проведения проверки.</w:t>
      </w:r>
    </w:p>
    <w:p w:rsidR="006B59C2" w:rsidRPr="006B59C2" w:rsidRDefault="006B59C2" w:rsidP="00883C4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3.8.2. Проведение внеплановой проверки осуществляется только должностным лицом или должностными лицами органа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указанными в распоряжении о проведении внеплановой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3.8.3. Внеплановая проверка проводится в сроки, указанные в распоряжении о проведении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О проведении внеплановой выездной проверки юридическое лицо, индивидуальный предприниматель, физическое лицо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w:t>
      </w:r>
      <w:proofErr w:type="gramEnd"/>
      <w:r w:rsidRPr="006B59C2">
        <w:rPr>
          <w:rFonts w:ascii="Times New Roman" w:eastAsia="Times New Roman" w:hAnsi="Times New Roman" w:cs="Times New Roman"/>
          <w:color w:val="000000"/>
          <w:sz w:val="28"/>
          <w:szCs w:val="28"/>
          <w:lang w:eastAsia="ru-RU"/>
        </w:rPr>
        <w:t xml:space="preserve">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(за исключением проверки, </w:t>
      </w:r>
      <w:proofErr w:type="gramStart"/>
      <w:r w:rsidRPr="006B59C2">
        <w:rPr>
          <w:rFonts w:ascii="Times New Roman" w:eastAsia="Times New Roman" w:hAnsi="Times New Roman" w:cs="Times New Roman"/>
          <w:color w:val="000000"/>
          <w:sz w:val="28"/>
          <w:szCs w:val="28"/>
          <w:lang w:eastAsia="ru-RU"/>
        </w:rPr>
        <w:t>основания</w:t>
      </w:r>
      <w:proofErr w:type="gramEnd"/>
      <w:r w:rsidRPr="006B59C2">
        <w:rPr>
          <w:rFonts w:ascii="Times New Roman" w:eastAsia="Times New Roman" w:hAnsi="Times New Roman" w:cs="Times New Roman"/>
          <w:color w:val="000000"/>
          <w:sz w:val="28"/>
          <w:szCs w:val="28"/>
          <w:lang w:eastAsia="ru-RU"/>
        </w:rPr>
        <w:t xml:space="preserve"> проведения которой указаны в абзацах "а" и "б" </w:t>
      </w:r>
      <w:proofErr w:type="spellStart"/>
      <w:r w:rsidRPr="006B59C2">
        <w:rPr>
          <w:rFonts w:ascii="Times New Roman" w:eastAsia="Times New Roman" w:hAnsi="Times New Roman" w:cs="Times New Roman"/>
          <w:color w:val="000000"/>
          <w:sz w:val="28"/>
          <w:szCs w:val="28"/>
          <w:lang w:eastAsia="ru-RU"/>
        </w:rPr>
        <w:t>пп</w:t>
      </w:r>
      <w:proofErr w:type="spellEnd"/>
      <w:r w:rsidRPr="006B59C2">
        <w:rPr>
          <w:rFonts w:ascii="Times New Roman" w:eastAsia="Times New Roman" w:hAnsi="Times New Roman" w:cs="Times New Roman"/>
          <w:color w:val="000000"/>
          <w:sz w:val="28"/>
          <w:szCs w:val="28"/>
          <w:lang w:eastAsia="ru-RU"/>
        </w:rPr>
        <w:t xml:space="preserve">. 2 пункта 3.7.2 настоящего административного регламента. </w:t>
      </w:r>
      <w:proofErr w:type="gramStart"/>
      <w:r w:rsidRPr="006B59C2">
        <w:rPr>
          <w:rFonts w:ascii="Times New Roman" w:eastAsia="Times New Roman" w:hAnsi="Times New Roman" w:cs="Times New Roman"/>
          <w:color w:val="000000"/>
          <w:sz w:val="28"/>
          <w:szCs w:val="28"/>
          <w:lang w:eastAsia="ru-RU"/>
        </w:rPr>
        <w:t>При проведении таких внеплановых проверок предварительное уведомление юридических лиц, индивидуальных предпринимателей, физических лиц о начале проверки не требуется).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3.8.4. Внеплановая проверка проводится в форме документарной проверки и (или) выездной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3.8.5. В процессе проведения документарной </w:t>
      </w:r>
      <w:proofErr w:type="gramStart"/>
      <w:r w:rsidRPr="006B59C2">
        <w:rPr>
          <w:rFonts w:ascii="Times New Roman" w:eastAsia="Times New Roman" w:hAnsi="Times New Roman" w:cs="Times New Roman"/>
          <w:color w:val="000000"/>
          <w:sz w:val="28"/>
          <w:szCs w:val="28"/>
          <w:lang w:eastAsia="ru-RU"/>
        </w:rPr>
        <w:t>проверки</w:t>
      </w:r>
      <w:proofErr w:type="gramEnd"/>
      <w:r w:rsidRPr="006B59C2">
        <w:rPr>
          <w:rFonts w:ascii="Times New Roman" w:eastAsia="Times New Roman" w:hAnsi="Times New Roman" w:cs="Times New Roman"/>
          <w:color w:val="000000"/>
          <w:sz w:val="28"/>
          <w:szCs w:val="28"/>
          <w:lang w:eastAsia="ru-RU"/>
        </w:rPr>
        <w:t xml:space="preserve"> уполномоченные должностные лица в первую очередь рассматривает документы юридического лица, индивидуального предпринимателя, физического лица, имеющиеся в распоряжении органа муниципального </w:t>
      </w:r>
      <w:r w:rsidR="00883C44">
        <w:rPr>
          <w:rFonts w:ascii="Times New Roman" w:eastAsia="Times New Roman" w:hAnsi="Times New Roman" w:cs="Times New Roman"/>
          <w:color w:val="000000"/>
          <w:sz w:val="28"/>
          <w:szCs w:val="28"/>
          <w:lang w:eastAsia="ru-RU"/>
        </w:rPr>
        <w:t>земельного</w:t>
      </w:r>
      <w:r w:rsidR="00883C44"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В случае если достоверность сведений, содержащихся в документах, имеющихся у органа муниципального </w:t>
      </w:r>
      <w:r w:rsidR="003717D1">
        <w:rPr>
          <w:rFonts w:ascii="Times New Roman" w:eastAsia="Times New Roman" w:hAnsi="Times New Roman" w:cs="Times New Roman"/>
          <w:color w:val="000000"/>
          <w:sz w:val="28"/>
          <w:szCs w:val="28"/>
          <w:lang w:eastAsia="ru-RU"/>
        </w:rPr>
        <w:t>земельного</w:t>
      </w:r>
      <w:r w:rsidR="003717D1"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орган муниципального </w:t>
      </w:r>
      <w:r w:rsidR="003717D1">
        <w:rPr>
          <w:rFonts w:ascii="Times New Roman" w:eastAsia="Times New Roman" w:hAnsi="Times New Roman" w:cs="Times New Roman"/>
          <w:color w:val="000000"/>
          <w:sz w:val="28"/>
          <w:szCs w:val="28"/>
          <w:lang w:eastAsia="ru-RU"/>
        </w:rPr>
        <w:t>земельного</w:t>
      </w:r>
      <w:r w:rsidR="003717D1"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B59C2">
        <w:rPr>
          <w:rFonts w:ascii="Times New Roman" w:eastAsia="Times New Roman" w:hAnsi="Times New Roman" w:cs="Times New Roman"/>
          <w:color w:val="000000"/>
          <w:sz w:val="28"/>
          <w:szCs w:val="28"/>
          <w:lang w:eastAsia="ru-RU"/>
        </w:rPr>
        <w:t xml:space="preserve">. К запросу прилагается заверенная печатью копия распоряжения </w:t>
      </w:r>
      <w:r w:rsidR="003717D1">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дминистрации на проведение внеплановой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В течение 10 рабочих дней со дня получения мотивированного запроса юридическое лицо, индивидуальный предприниматель, физическое лицо </w:t>
      </w:r>
      <w:r w:rsidRPr="006B59C2">
        <w:rPr>
          <w:rFonts w:ascii="Times New Roman" w:eastAsia="Times New Roman" w:hAnsi="Times New Roman" w:cs="Times New Roman"/>
          <w:color w:val="000000"/>
          <w:sz w:val="28"/>
          <w:szCs w:val="28"/>
          <w:lang w:eastAsia="ru-RU"/>
        </w:rPr>
        <w:lastRenderedPageBreak/>
        <w:t>обязаны направить в орган муниципального</w:t>
      </w:r>
      <w:r w:rsidR="003717D1" w:rsidRPr="003717D1">
        <w:rPr>
          <w:rFonts w:ascii="Times New Roman" w:eastAsia="Times New Roman" w:hAnsi="Times New Roman" w:cs="Times New Roman"/>
          <w:color w:val="000000"/>
          <w:sz w:val="28"/>
          <w:szCs w:val="28"/>
          <w:lang w:eastAsia="ru-RU"/>
        </w:rPr>
        <w:t xml:space="preserve"> </w:t>
      </w:r>
      <w:r w:rsidR="003717D1">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указанные в запросе документы.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физического лица.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w:t>
      </w:r>
      <w:r w:rsidR="003717D1" w:rsidRPr="003717D1">
        <w:rPr>
          <w:rFonts w:ascii="Times New Roman" w:eastAsia="Times New Roman" w:hAnsi="Times New Roman" w:cs="Times New Roman"/>
          <w:color w:val="000000"/>
          <w:sz w:val="28"/>
          <w:szCs w:val="28"/>
          <w:lang w:eastAsia="ru-RU"/>
        </w:rPr>
        <w:t xml:space="preserve"> </w:t>
      </w:r>
      <w:r w:rsidR="003717D1">
        <w:rPr>
          <w:rFonts w:ascii="Times New Roman" w:eastAsia="Times New Roman" w:hAnsi="Times New Roman" w:cs="Times New Roman"/>
          <w:color w:val="000000"/>
          <w:sz w:val="28"/>
          <w:szCs w:val="28"/>
          <w:lang w:eastAsia="ru-RU"/>
        </w:rPr>
        <w:t>земельного</w:t>
      </w:r>
      <w:r w:rsidR="003717D1"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Юридическое лицо, индивидуальный предприниматель, представляющие в орган муниципального</w:t>
      </w:r>
      <w:r w:rsidR="003717D1" w:rsidRPr="003717D1">
        <w:rPr>
          <w:rFonts w:ascii="Times New Roman" w:eastAsia="Times New Roman" w:hAnsi="Times New Roman" w:cs="Times New Roman"/>
          <w:color w:val="000000"/>
          <w:sz w:val="28"/>
          <w:szCs w:val="28"/>
          <w:lang w:eastAsia="ru-RU"/>
        </w:rPr>
        <w:t xml:space="preserve"> </w:t>
      </w:r>
      <w:r w:rsidR="003717D1">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пояснения относительно выявленных ошибок и (или) противоречий в представленных документах либо относительно несоответствия указанных в ч. 8 п. 9 ст. 11 Федерального закона от 26.12.2008 N 294-ФЗ сведений, вправе представить дополнительно в орган муниципального </w:t>
      </w:r>
      <w:r w:rsidR="003717D1">
        <w:rPr>
          <w:rFonts w:ascii="Times New Roman" w:eastAsia="Times New Roman" w:hAnsi="Times New Roman" w:cs="Times New Roman"/>
          <w:color w:val="000000"/>
          <w:sz w:val="28"/>
          <w:szCs w:val="28"/>
          <w:lang w:eastAsia="ru-RU"/>
        </w:rPr>
        <w:t>земельного</w:t>
      </w:r>
      <w:r w:rsidR="003717D1"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документы, подтверждающие достоверность ранее представленных документов.</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вправе провести выездную проверку.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При проведении документарной проверки орган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В случае если после рассмотрения представленных пояснений и документов либо при отсутствии пояснений орган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установит признаки нарушения обязательных </w:t>
      </w:r>
      <w:r w:rsidRPr="006B59C2">
        <w:rPr>
          <w:rFonts w:ascii="Times New Roman" w:eastAsia="Times New Roman" w:hAnsi="Times New Roman" w:cs="Times New Roman"/>
          <w:color w:val="000000"/>
          <w:sz w:val="28"/>
          <w:szCs w:val="28"/>
          <w:lang w:eastAsia="ru-RU"/>
        </w:rPr>
        <w:lastRenderedPageBreak/>
        <w:t xml:space="preserve">требований, уполномоченные должностные лица органа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муниципального контроля вправе провести выездную проверку.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3.8.6. Выездная проверка проводится в случае, если при документарной проверке не представляется возможным: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документах юридического лица,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Выездная проверка проводится по месту нахождения юридического лица, индивидуального предпринимателя, физического лица и (или) по месту фактического осуществления его деятельности.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физического лица, их уполномоченных представителей с распоряжением </w:t>
      </w:r>
      <w:r w:rsidR="00B8307D">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6B59C2">
        <w:rPr>
          <w:rFonts w:ascii="Times New Roman" w:eastAsia="Times New Roman" w:hAnsi="Times New Roman" w:cs="Times New Roman"/>
          <w:color w:val="000000"/>
          <w:sz w:val="28"/>
          <w:szCs w:val="28"/>
          <w:lang w:eastAsia="ru-RU"/>
        </w:rPr>
        <w:t xml:space="preserve"> и с условиями ее проведения.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Орган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при организации и проведении проверок запрашивает,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6B59C2">
        <w:rPr>
          <w:rFonts w:ascii="Times New Roman" w:eastAsia="Times New Roman" w:hAnsi="Times New Roman" w:cs="Times New Roman"/>
          <w:color w:val="000000"/>
          <w:sz w:val="28"/>
          <w:szCs w:val="28"/>
          <w:lang w:eastAsia="ru-RU"/>
        </w:rPr>
        <w:t xml:space="preserve"> Правительством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обязательных </w:t>
      </w:r>
      <w:r w:rsidRPr="006B59C2">
        <w:rPr>
          <w:rFonts w:ascii="Times New Roman" w:eastAsia="Times New Roman" w:hAnsi="Times New Roman" w:cs="Times New Roman"/>
          <w:color w:val="000000"/>
          <w:sz w:val="28"/>
          <w:szCs w:val="28"/>
          <w:lang w:eastAsia="ru-RU"/>
        </w:rPr>
        <w:lastRenderedPageBreak/>
        <w:t>требований, предоставление указанных сведений предусмотрено федеральным законом.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На период </w:t>
      </w:r>
      <w:proofErr w:type="gramStart"/>
      <w:r w:rsidRPr="006B59C2">
        <w:rPr>
          <w:rFonts w:ascii="Times New Roman" w:eastAsia="Times New Roman" w:hAnsi="Times New Roman" w:cs="Times New Roman"/>
          <w:color w:val="000000"/>
          <w:sz w:val="28"/>
          <w:szCs w:val="28"/>
          <w:lang w:eastAsia="ru-RU"/>
        </w:rPr>
        <w:t>действия срока приостановления проведения проверки</w:t>
      </w:r>
      <w:proofErr w:type="gramEnd"/>
      <w:r w:rsidRPr="006B59C2">
        <w:rPr>
          <w:rFonts w:ascii="Times New Roman" w:eastAsia="Times New Roman" w:hAnsi="Times New Roman" w:cs="Times New Roman"/>
          <w:color w:val="000000"/>
          <w:sz w:val="28"/>
          <w:szCs w:val="28"/>
          <w:lang w:eastAsia="ru-RU"/>
        </w:rPr>
        <w:t xml:space="preserve"> приостанавливаются связанные с указанной проверкой действия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на территории, в зданиях, строениях, сооружениях, помещениях, на иных объектах субъекта малого предпринимательства.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3.8.7. Срок исполнения административного действия по проведению внеплановой проверки составляет не более 20 рабочих дней.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3.8.8. Результатом исполнения административного действия является: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распоряжение о проведении внеплановой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согласование с органом прокуратуры проведения внеплановой выездной проверки юридического лица либо индивидуального предпринимателя, физического лица;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уведомление юридического лица либо индивидуального предпринимателя, физического лица о проведении внеплановой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акт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B59C2">
        <w:rPr>
          <w:rFonts w:ascii="Times New Roman" w:eastAsia="Times New Roman" w:hAnsi="Times New Roman" w:cs="Times New Roman"/>
          <w:color w:val="000000"/>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подготовка и направление ответа на обращение.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w:t>
      </w:r>
      <w:r w:rsidRPr="006B59C2">
        <w:rPr>
          <w:rFonts w:ascii="Times New Roman" w:eastAsia="Times New Roman" w:hAnsi="Times New Roman" w:cs="Times New Roman"/>
          <w:color w:val="000000"/>
          <w:sz w:val="28"/>
          <w:szCs w:val="28"/>
          <w:lang w:eastAsia="ru-RU"/>
        </w:rPr>
        <w:lastRenderedPageBreak/>
        <w:t>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6B59C2">
        <w:rPr>
          <w:rFonts w:ascii="Times New Roman" w:eastAsia="Times New Roman" w:hAnsi="Times New Roman" w:cs="Times New Roman"/>
          <w:color w:val="000000"/>
          <w:sz w:val="28"/>
          <w:szCs w:val="28"/>
          <w:lang w:eastAsia="ru-RU"/>
        </w:rPr>
        <w:t xml:space="preserve">) </w:t>
      </w:r>
      <w:proofErr w:type="gramStart"/>
      <w:r w:rsidRPr="006B59C2">
        <w:rPr>
          <w:rFonts w:ascii="Times New Roman" w:eastAsia="Times New Roman" w:hAnsi="Times New Roman" w:cs="Times New Roman"/>
          <w:color w:val="000000"/>
          <w:sz w:val="28"/>
          <w:szCs w:val="28"/>
          <w:lang w:eastAsia="ru-RU"/>
        </w:rPr>
        <w:t>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в пределах своей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3.8.9. </w:t>
      </w:r>
      <w:proofErr w:type="gramStart"/>
      <w:r w:rsidRPr="006B59C2">
        <w:rPr>
          <w:rFonts w:ascii="Times New Roman" w:eastAsia="Times New Roman" w:hAnsi="Times New Roman" w:cs="Times New Roman"/>
          <w:color w:val="000000"/>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6B59C2">
        <w:rPr>
          <w:rFonts w:ascii="Times New Roman" w:eastAsia="Times New Roman" w:hAnsi="Times New Roman" w:cs="Times New Roman"/>
          <w:color w:val="000000"/>
          <w:sz w:val="28"/>
          <w:szCs w:val="28"/>
          <w:lang w:eastAsia="ru-RU"/>
        </w:rPr>
        <w:t xml:space="preserve"> проверки, должностное лицо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составляет акт о невозможности проведения соответствующей проверки с указанием причин невозможности ее проведения. </w:t>
      </w:r>
      <w:proofErr w:type="gramStart"/>
      <w:r w:rsidRPr="006B59C2">
        <w:rPr>
          <w:rFonts w:ascii="Times New Roman" w:eastAsia="Times New Roman" w:hAnsi="Times New Roman" w:cs="Times New Roman"/>
          <w:color w:val="000000"/>
          <w:sz w:val="28"/>
          <w:szCs w:val="28"/>
          <w:lang w:eastAsia="ru-RU"/>
        </w:rPr>
        <w:t xml:space="preserve">В этом случае орган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3.8.10. Юридическое лицо, индивидуальный предприниматель, физическое лицо, в отношении которых проводится внеплановая проверка, обязаны известить должностное лицо органа муниципального</w:t>
      </w:r>
      <w:r w:rsidR="00B8307D" w:rsidRPr="00B8307D">
        <w:rPr>
          <w:rFonts w:ascii="Times New Roman" w:eastAsia="Times New Roman" w:hAnsi="Times New Roman" w:cs="Times New Roman"/>
          <w:color w:val="000000"/>
          <w:sz w:val="28"/>
          <w:szCs w:val="28"/>
          <w:lang w:eastAsia="ru-RU"/>
        </w:rPr>
        <w:t xml:space="preserve"> </w:t>
      </w:r>
      <w:r w:rsidR="00B8307D">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о причинах неявки или невозможности участвовать в мероприятии по муниципальному контролю и представить доказательства уважительности этих причин. Если проверяемые не извещены о времени и месте проведения внеплановой проверки, должностное лицо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откладывает проверку в случае признания причин их неявки </w:t>
      </w:r>
      <w:proofErr w:type="gramStart"/>
      <w:r w:rsidRPr="006B59C2">
        <w:rPr>
          <w:rFonts w:ascii="Times New Roman" w:eastAsia="Times New Roman" w:hAnsi="Times New Roman" w:cs="Times New Roman"/>
          <w:color w:val="000000"/>
          <w:sz w:val="28"/>
          <w:szCs w:val="28"/>
          <w:lang w:eastAsia="ru-RU"/>
        </w:rPr>
        <w:t>уважительными</w:t>
      </w:r>
      <w:proofErr w:type="gramEnd"/>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3.8.11.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При отказе от реализации своего права присутствия при проведении мероприятия по муниципальному контролю проверка может быть осуществлена должностным лицом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без участия представителей проверяемого юридического лица или индивидуального предпринимателя, физического лица, о чем делается соответствующая запись в акте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Должностные лица органа муниципального контроля проводят проверку в случае неявки кого-либо из лиц, участвующих в мероприятии по муниципальному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контролю и извещенных о времени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3.9. Условия, порядок и срок приостановления исполнения муниципальной функции.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3.9.1. В случае если лицо, в отношении которого проводится мероприятие по муниципальному </w:t>
      </w:r>
      <w:r w:rsidR="00B8307D">
        <w:rPr>
          <w:rFonts w:ascii="Times New Roman" w:eastAsia="Times New Roman" w:hAnsi="Times New Roman" w:cs="Times New Roman"/>
          <w:color w:val="000000"/>
          <w:sz w:val="28"/>
          <w:szCs w:val="28"/>
          <w:lang w:eastAsia="ru-RU"/>
        </w:rPr>
        <w:t xml:space="preserve">земельному </w:t>
      </w:r>
      <w:r w:rsidRPr="006B59C2">
        <w:rPr>
          <w:rFonts w:ascii="Times New Roman" w:eastAsia="Times New Roman" w:hAnsi="Times New Roman" w:cs="Times New Roman"/>
          <w:color w:val="000000"/>
          <w:sz w:val="28"/>
          <w:szCs w:val="28"/>
          <w:lang w:eastAsia="ru-RU"/>
        </w:rPr>
        <w:t>контролю, не явилось и в отношении которого отсутствуют сведения об извещении, проведение проверки считается невозможным.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3.9.2. В случае если лица, в отношении которых проводится мероприятие по муниципальному </w:t>
      </w:r>
      <w:r w:rsidR="00B8307D">
        <w:rPr>
          <w:rFonts w:ascii="Times New Roman" w:eastAsia="Times New Roman" w:hAnsi="Times New Roman" w:cs="Times New Roman"/>
          <w:color w:val="000000"/>
          <w:sz w:val="28"/>
          <w:szCs w:val="28"/>
          <w:lang w:eastAsia="ru-RU"/>
        </w:rPr>
        <w:t>земельному</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контролю, извещены о времени и месте проведения проверки, должностное лицо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откладывает проверку в случае признания причин их неявки </w:t>
      </w:r>
      <w:proofErr w:type="gramStart"/>
      <w:r w:rsidRPr="006B59C2">
        <w:rPr>
          <w:rFonts w:ascii="Times New Roman" w:eastAsia="Times New Roman" w:hAnsi="Times New Roman" w:cs="Times New Roman"/>
          <w:color w:val="000000"/>
          <w:sz w:val="28"/>
          <w:szCs w:val="28"/>
          <w:lang w:eastAsia="ru-RU"/>
        </w:rPr>
        <w:t>уважительными</w:t>
      </w:r>
      <w:proofErr w:type="gramEnd"/>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3.9.3.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При отказе от реализации своего права присутствия при проведении мероприятия по муниципальному контролю проверка может быть осуществлена должностным лицом органа муниципального</w:t>
      </w:r>
      <w:r w:rsidR="00B8307D" w:rsidRPr="00B8307D">
        <w:rPr>
          <w:rFonts w:ascii="Times New Roman" w:eastAsia="Times New Roman" w:hAnsi="Times New Roman" w:cs="Times New Roman"/>
          <w:color w:val="000000"/>
          <w:sz w:val="28"/>
          <w:szCs w:val="28"/>
          <w:lang w:eastAsia="ru-RU"/>
        </w:rPr>
        <w:t xml:space="preserve"> </w:t>
      </w:r>
      <w:r w:rsidR="00B8307D">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без участия представителей проверяемого юридического лица или индивидуального предпринимателя, физического лица, о чем делается соответствующая запись в акте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3.9.4. Лица, участвующие в мероприятии по муниципальному</w:t>
      </w:r>
      <w:r w:rsidR="00B8307D" w:rsidRPr="00B8307D">
        <w:rPr>
          <w:rFonts w:ascii="Times New Roman" w:eastAsia="Times New Roman" w:hAnsi="Times New Roman" w:cs="Times New Roman"/>
          <w:color w:val="000000"/>
          <w:sz w:val="28"/>
          <w:szCs w:val="28"/>
          <w:lang w:eastAsia="ru-RU"/>
        </w:rPr>
        <w:t xml:space="preserve"> </w:t>
      </w:r>
      <w:r w:rsidR="00B8307D">
        <w:rPr>
          <w:rFonts w:ascii="Times New Roman" w:eastAsia="Times New Roman" w:hAnsi="Times New Roman" w:cs="Times New Roman"/>
          <w:color w:val="000000"/>
          <w:sz w:val="28"/>
          <w:szCs w:val="28"/>
          <w:lang w:eastAsia="ru-RU"/>
        </w:rPr>
        <w:t>земельному</w:t>
      </w:r>
      <w:r w:rsidRPr="006B59C2">
        <w:rPr>
          <w:rFonts w:ascii="Times New Roman" w:eastAsia="Times New Roman" w:hAnsi="Times New Roman" w:cs="Times New Roman"/>
          <w:color w:val="000000"/>
          <w:sz w:val="28"/>
          <w:szCs w:val="28"/>
          <w:lang w:eastAsia="ru-RU"/>
        </w:rPr>
        <w:t xml:space="preserve"> контролю, обязаны известить должностное лицо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о причинах неявки или невозможности участвовать в мероприятии по муниципальному </w:t>
      </w:r>
      <w:r w:rsidR="00B8307D">
        <w:rPr>
          <w:rFonts w:ascii="Times New Roman" w:eastAsia="Times New Roman" w:hAnsi="Times New Roman" w:cs="Times New Roman"/>
          <w:color w:val="000000"/>
          <w:sz w:val="28"/>
          <w:szCs w:val="28"/>
          <w:lang w:eastAsia="ru-RU"/>
        </w:rPr>
        <w:t>земельному</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контролю и представить доказательства уважительности этих причин.</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Должностные лица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проводят проверку в случае неявки кого-либо из лиц, участвующих в мероприятии по муниципальному контролю и извещенных о времени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3.10. Порядок оформления результатов проверок, рейдов.</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3.10.1. По результатам проведенной проверки, рейда должностными лицами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проводящими </w:t>
      </w:r>
      <w:r w:rsidRPr="006B59C2">
        <w:rPr>
          <w:rFonts w:ascii="Times New Roman" w:eastAsia="Times New Roman" w:hAnsi="Times New Roman" w:cs="Times New Roman"/>
          <w:color w:val="000000"/>
          <w:sz w:val="28"/>
          <w:szCs w:val="28"/>
          <w:lang w:eastAsia="ru-RU"/>
        </w:rPr>
        <w:lastRenderedPageBreak/>
        <w:t>проверку, составляется акт проверки по установленной форме в двух экземплярах.</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3.10.2. Типовая форма акта проведения проверки утверждена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представлена в приложении 4 к настоящему административному регламенту).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3.10.3. В акте проверки, рейда указываются: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1) дата, время и место составления акта;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2) наименование органа муниципального 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 дата и номер распоряжения;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4) фамилии, имена, отчества и должности должностного лица или должностных лиц, проводивших проверку;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физического лица или его уполномоченного представителя, </w:t>
      </w:r>
      <w:proofErr w:type="gramStart"/>
      <w:r w:rsidRPr="006B59C2">
        <w:rPr>
          <w:rFonts w:ascii="Times New Roman" w:eastAsia="Times New Roman" w:hAnsi="Times New Roman" w:cs="Times New Roman"/>
          <w:color w:val="000000"/>
          <w:sz w:val="28"/>
          <w:szCs w:val="28"/>
          <w:lang w:eastAsia="ru-RU"/>
        </w:rPr>
        <w:t>присутствовавших</w:t>
      </w:r>
      <w:proofErr w:type="gramEnd"/>
      <w:r w:rsidRPr="006B59C2">
        <w:rPr>
          <w:rFonts w:ascii="Times New Roman" w:eastAsia="Times New Roman" w:hAnsi="Times New Roman" w:cs="Times New Roman"/>
          <w:color w:val="000000"/>
          <w:sz w:val="28"/>
          <w:szCs w:val="28"/>
          <w:lang w:eastAsia="ru-RU"/>
        </w:rPr>
        <w:t xml:space="preserve"> при проведении проверки, рейда;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6) дата, время, продолжительность и место проведения проверки, рейда;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7) сведения о результатах проверки, рейда, в том числе о выявленных нарушениях обязательных требований, об их характере и о лицах, допустивших указанные нарушения;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присутствовавших при проведении проверки, рейда, о наличии их подписей или об отказе от совершения подписи, а также сведения о внесении в журнал учета проверок записи о проведенной проверке, рейде либо о невозможности внесения</w:t>
      </w:r>
      <w:proofErr w:type="gramEnd"/>
      <w:r w:rsidRPr="006B59C2">
        <w:rPr>
          <w:rFonts w:ascii="Times New Roman" w:eastAsia="Times New Roman" w:hAnsi="Times New Roman" w:cs="Times New Roman"/>
          <w:color w:val="000000"/>
          <w:sz w:val="28"/>
          <w:szCs w:val="28"/>
          <w:lang w:eastAsia="ru-RU"/>
        </w:rPr>
        <w:t xml:space="preserve"> такой записи в связи с отсутствием у юридического лица, индивидуального предпринимателя, физического лица указанного журнала;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9) подписи должностного лица или должностных лиц, проводивших проверку.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3.10.4. К акту проверки, рейда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рейда документы или их копии.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3.10.5. Акт проверки, рейда оформляется непосредственно после их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физическому лицу под расписку об ознакомлении либо об отказе в ознакомлении с актом проверки, рейда. </w:t>
      </w:r>
      <w:proofErr w:type="gramStart"/>
      <w:r w:rsidRPr="006B59C2">
        <w:rPr>
          <w:rFonts w:ascii="Times New Roman" w:eastAsia="Times New Roman" w:hAnsi="Times New Roman" w:cs="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рейда, хранящемуся в деле органа муниципального</w:t>
      </w:r>
      <w:r w:rsidR="00B8307D" w:rsidRPr="00B8307D">
        <w:rPr>
          <w:rFonts w:ascii="Times New Roman" w:eastAsia="Times New Roman" w:hAnsi="Times New Roman" w:cs="Times New Roman"/>
          <w:color w:val="000000"/>
          <w:sz w:val="28"/>
          <w:szCs w:val="28"/>
          <w:lang w:eastAsia="ru-RU"/>
        </w:rPr>
        <w:t xml:space="preserve"> </w:t>
      </w:r>
      <w:r w:rsidR="00B8307D">
        <w:rPr>
          <w:rFonts w:ascii="Times New Roman" w:eastAsia="Times New Roman" w:hAnsi="Times New Roman" w:cs="Times New Roman"/>
          <w:color w:val="000000"/>
          <w:sz w:val="28"/>
          <w:szCs w:val="28"/>
          <w:lang w:eastAsia="ru-RU"/>
        </w:rPr>
        <w:t>земельного</w:t>
      </w:r>
      <w:proofErr w:type="gramEnd"/>
      <w:r w:rsidRPr="006B59C2">
        <w:rPr>
          <w:rFonts w:ascii="Times New Roman" w:eastAsia="Times New Roman" w:hAnsi="Times New Roman" w:cs="Times New Roman"/>
          <w:color w:val="000000"/>
          <w:sz w:val="28"/>
          <w:szCs w:val="28"/>
          <w:lang w:eastAsia="ru-RU"/>
        </w:rPr>
        <w:t xml:space="preserve"> 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3.10.6. </w:t>
      </w:r>
      <w:proofErr w:type="gramStart"/>
      <w:r w:rsidRPr="006B59C2">
        <w:rPr>
          <w:rFonts w:ascii="Times New Roman" w:eastAsia="Times New Roman" w:hAnsi="Times New Roman" w:cs="Times New Roman"/>
          <w:color w:val="000000"/>
          <w:sz w:val="28"/>
          <w:szCs w:val="28"/>
          <w:lang w:eastAsia="ru-RU"/>
        </w:rPr>
        <w:t>В случае если для составления акта проверки, рейда необходимо получить заключения по результатам проведенных исследований, испытаний, специальных расследований, экспертиз, акт проверки, рейда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законным представителям под расписку либо направляется заказным почтовым отправлением</w:t>
      </w:r>
      <w:proofErr w:type="gramEnd"/>
      <w:r w:rsidRPr="006B59C2">
        <w:rPr>
          <w:rFonts w:ascii="Times New Roman" w:eastAsia="Times New Roman" w:hAnsi="Times New Roman" w:cs="Times New Roman"/>
          <w:color w:val="000000"/>
          <w:sz w:val="28"/>
          <w:szCs w:val="28"/>
          <w:lang w:eastAsia="ru-RU"/>
        </w:rPr>
        <w:t xml:space="preserve"> с уведомлением о вручении, которое приобщается к экземпляру акта проверки, хранящемуся в деле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3.10.7.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3.10.8.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3.10.9.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3.10.10. </w:t>
      </w:r>
      <w:proofErr w:type="gramStart"/>
      <w:r w:rsidRPr="006B59C2">
        <w:rPr>
          <w:rFonts w:ascii="Times New Roman" w:eastAsia="Times New Roman" w:hAnsi="Times New Roman" w:cs="Times New Roman"/>
          <w:color w:val="000000"/>
          <w:sz w:val="28"/>
          <w:szCs w:val="28"/>
          <w:lang w:eastAsia="ru-RU"/>
        </w:rPr>
        <w:t xml:space="preserve">В журнале учета проверок должностными лицами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осуществляется запись о проведенной проверке, содержащая сведения о наименовании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датах начала и окончания проведения проверки, рейда, </w:t>
      </w:r>
      <w:r w:rsidRPr="006B59C2">
        <w:rPr>
          <w:rFonts w:ascii="Times New Roman" w:eastAsia="Times New Roman" w:hAnsi="Times New Roman" w:cs="Times New Roman"/>
          <w:color w:val="000000"/>
          <w:sz w:val="28"/>
          <w:szCs w:val="28"/>
          <w:lang w:eastAsia="ru-RU"/>
        </w:rPr>
        <w:lastRenderedPageBreak/>
        <w:t>времени их проведения, правовых основаниях, целях, задачах и предмете проверки, рейда,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6B59C2">
        <w:rPr>
          <w:rFonts w:ascii="Times New Roman" w:eastAsia="Times New Roman" w:hAnsi="Times New Roman" w:cs="Times New Roman"/>
          <w:color w:val="000000"/>
          <w:sz w:val="28"/>
          <w:szCs w:val="28"/>
          <w:lang w:eastAsia="ru-RU"/>
        </w:rPr>
        <w:t xml:space="preserve"> проверку, рейд, его или их подписи.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При отсутствии журнала учета проверок в акте проверки, рейда делается соответствующая запись.</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3.10.11. В целях укрепления доказательной базы и подтверждения </w:t>
      </w:r>
      <w:proofErr w:type="gramStart"/>
      <w:r w:rsidRPr="006B59C2">
        <w:rPr>
          <w:rFonts w:ascii="Times New Roman" w:eastAsia="Times New Roman" w:hAnsi="Times New Roman" w:cs="Times New Roman"/>
          <w:color w:val="000000"/>
          <w:sz w:val="28"/>
          <w:szCs w:val="28"/>
          <w:lang w:eastAsia="ru-RU"/>
        </w:rPr>
        <w:t>достоверности</w:t>
      </w:r>
      <w:proofErr w:type="gramEnd"/>
      <w:r w:rsidRPr="006B59C2">
        <w:rPr>
          <w:rFonts w:ascii="Times New Roman" w:eastAsia="Times New Roman" w:hAnsi="Times New Roman" w:cs="Times New Roman"/>
          <w:color w:val="000000"/>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рейда прилагаются документы: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фото- и видеоматериалы;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3.10.12. </w:t>
      </w:r>
      <w:proofErr w:type="gramStart"/>
      <w:r w:rsidRPr="006B59C2">
        <w:rPr>
          <w:rFonts w:ascii="Times New Roman" w:eastAsia="Times New Roman" w:hAnsi="Times New Roman" w:cs="Times New Roman"/>
          <w:color w:val="000000"/>
          <w:sz w:val="28"/>
          <w:szCs w:val="28"/>
          <w:lang w:eastAsia="ru-RU"/>
        </w:rPr>
        <w:t xml:space="preserve">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рейда, либо с выданным предписанием об устранении выявленных нарушений в течение пятнадцати дней с даты получения акта проверки, рейда вправе представить в соответствующий орган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в письменной форме возражения в отношении акта проверки, рейда и (или) выданного предписания</w:t>
      </w:r>
      <w:proofErr w:type="gramEnd"/>
      <w:r w:rsidRPr="006B59C2">
        <w:rPr>
          <w:rFonts w:ascii="Times New Roman" w:eastAsia="Times New Roman" w:hAnsi="Times New Roman" w:cs="Times New Roman"/>
          <w:color w:val="000000"/>
          <w:sz w:val="28"/>
          <w:szCs w:val="28"/>
          <w:lang w:eastAsia="ru-RU"/>
        </w:rPr>
        <w:t xml:space="preserve">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w:t>
      </w:r>
      <w:r w:rsidR="00B8307D" w:rsidRPr="00B8307D">
        <w:rPr>
          <w:rFonts w:ascii="Times New Roman" w:eastAsia="Times New Roman" w:hAnsi="Times New Roman" w:cs="Times New Roman"/>
          <w:color w:val="000000"/>
          <w:sz w:val="28"/>
          <w:szCs w:val="28"/>
          <w:lang w:eastAsia="ru-RU"/>
        </w:rPr>
        <w:t xml:space="preserve"> </w:t>
      </w:r>
      <w:r w:rsidR="00B8307D">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3.11. Результатом исполнения административного действия является: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оформление акта проверки, рейда в двух экземплярах;</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направление копии акта проверки, рейда в орган прокуратуры (в случае, если для проведения внеплановой выездной проверки требовалось согласование ее проведения с органом прокуратуры) в течение 5 рабочих дней со дня составления акта.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В случае выявления в ходе проведения проверки в рамках осуществления муниципального земельного</w:t>
      </w:r>
      <w:r w:rsidR="00B8307D" w:rsidRPr="00B8307D">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1840BE">
        <w:rPr>
          <w:rFonts w:ascii="Times New Roman" w:eastAsia="Times New Roman" w:hAnsi="Times New Roman" w:cs="Times New Roman"/>
          <w:color w:val="000000"/>
          <w:sz w:val="28"/>
          <w:szCs w:val="28"/>
          <w:lang w:eastAsia="ru-RU"/>
        </w:rPr>
        <w:t>Администрация</w:t>
      </w:r>
      <w:r w:rsidRPr="006B59C2">
        <w:rPr>
          <w:rFonts w:ascii="Times New Roman" w:eastAsia="Times New Roman" w:hAnsi="Times New Roman" w:cs="Times New Roman"/>
          <w:color w:val="000000"/>
          <w:sz w:val="28"/>
          <w:szCs w:val="28"/>
          <w:lang w:eastAsia="ru-RU"/>
        </w:rPr>
        <w:t xml:space="preserve">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roofErr w:type="gramEnd"/>
      <w:r w:rsidRPr="006B59C2">
        <w:rPr>
          <w:rFonts w:ascii="Times New Roman" w:eastAsia="Times New Roman" w:hAnsi="Times New Roman" w:cs="Times New Roman"/>
          <w:color w:val="000000"/>
          <w:sz w:val="28"/>
          <w:szCs w:val="28"/>
          <w:lang w:eastAsia="ru-RU"/>
        </w:rPr>
        <w:t xml:space="preserve"> (либо в случае отсутствия данного структурного подразделения - в </w:t>
      </w:r>
      <w:r w:rsidRPr="006B59C2">
        <w:rPr>
          <w:rFonts w:ascii="Times New Roman" w:eastAsia="Times New Roman" w:hAnsi="Times New Roman" w:cs="Times New Roman"/>
          <w:color w:val="000000"/>
          <w:sz w:val="28"/>
          <w:szCs w:val="28"/>
          <w:lang w:eastAsia="ru-RU"/>
        </w:rPr>
        <w:lastRenderedPageBreak/>
        <w:t>территориальный орган федерального органа государственного земельного надзора).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3.11.1. В случае выявления при проведении проверки, рейда нарушений юридическим лицом, индивидуальным предпринимателем, физическим лицом обязательных требований должностные лица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обязаны: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6B59C2">
        <w:rPr>
          <w:rFonts w:ascii="Times New Roman" w:eastAsia="Times New Roman" w:hAnsi="Times New Roman" w:cs="Times New Roman"/>
          <w:color w:val="000000"/>
          <w:sz w:val="28"/>
          <w:szCs w:val="28"/>
          <w:lang w:eastAsia="ru-RU"/>
        </w:rPr>
        <w:t xml:space="preserve"> </w:t>
      </w:r>
      <w:proofErr w:type="gramStart"/>
      <w:r w:rsidRPr="006B59C2">
        <w:rPr>
          <w:rFonts w:ascii="Times New Roman" w:eastAsia="Times New Roman" w:hAnsi="Times New Roman" w:cs="Times New Roman"/>
          <w:color w:val="000000"/>
          <w:sz w:val="28"/>
          <w:szCs w:val="28"/>
          <w:lang w:eastAsia="ru-RU"/>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B59C2">
        <w:rPr>
          <w:rFonts w:ascii="Times New Roman" w:eastAsia="Times New Roman" w:hAnsi="Times New Roman" w:cs="Times New Roman"/>
          <w:color w:val="000000"/>
          <w:sz w:val="28"/>
          <w:szCs w:val="28"/>
          <w:lang w:eastAsia="ru-RU"/>
        </w:rPr>
        <w:t>,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в случае</w:t>
      </w:r>
      <w:proofErr w:type="gramStart"/>
      <w:r w:rsidRPr="006B59C2">
        <w:rPr>
          <w:rFonts w:ascii="Times New Roman" w:eastAsia="Times New Roman" w:hAnsi="Times New Roman" w:cs="Times New Roman"/>
          <w:color w:val="000000"/>
          <w:sz w:val="28"/>
          <w:szCs w:val="28"/>
          <w:lang w:eastAsia="ru-RU"/>
        </w:rPr>
        <w:t>,</w:t>
      </w:r>
      <w:proofErr w:type="gramEnd"/>
      <w:r w:rsidRPr="006B59C2">
        <w:rPr>
          <w:rFonts w:ascii="Times New Roman" w:eastAsia="Times New Roman" w:hAnsi="Times New Roman" w:cs="Times New Roman"/>
          <w:color w:val="000000"/>
          <w:sz w:val="28"/>
          <w:szCs w:val="28"/>
          <w:lang w:eastAsia="ru-RU"/>
        </w:rPr>
        <w:t xml:space="preserve"> если при проведении проверки установлено, что деятельность юридического лица, индивидуального предпринимателя, физического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proofErr w:type="gramStart"/>
      <w:r w:rsidRPr="006B59C2">
        <w:rPr>
          <w:rFonts w:ascii="Times New Roman" w:eastAsia="Times New Roman" w:hAnsi="Times New Roman" w:cs="Times New Roman"/>
          <w:color w:val="000000"/>
          <w:sz w:val="28"/>
          <w:szCs w:val="28"/>
          <w:lang w:eastAsia="ru-RU"/>
        </w:rPr>
        <w:t xml:space="preserve">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w:t>
      </w:r>
      <w:r w:rsidRPr="006B59C2">
        <w:rPr>
          <w:rFonts w:ascii="Times New Roman" w:eastAsia="Times New Roman" w:hAnsi="Times New Roman" w:cs="Times New Roman"/>
          <w:color w:val="000000"/>
          <w:sz w:val="28"/>
          <w:szCs w:val="28"/>
          <w:lang w:eastAsia="ru-RU"/>
        </w:rPr>
        <w:lastRenderedPageBreak/>
        <w:t>или муниципальному имуществу, предупреждения возникновения чрезвычайных ситуаций природного и техногенного характера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Pr="006B59C2">
        <w:rPr>
          <w:rFonts w:ascii="Times New Roman" w:eastAsia="Times New Roman" w:hAnsi="Times New Roman" w:cs="Times New Roman"/>
          <w:color w:val="000000"/>
          <w:sz w:val="28"/>
          <w:szCs w:val="28"/>
          <w:lang w:eastAsia="ru-RU"/>
        </w:rPr>
        <w:t>, структурного подразделения, индивидуального предпринимателя в порядке, установленном Кодексом</w:t>
      </w:r>
      <w:r w:rsidR="00B8307D">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указывающие </w:t>
      </w:r>
      <w:proofErr w:type="gramStart"/>
      <w:r w:rsidRPr="006B59C2">
        <w:rPr>
          <w:rFonts w:ascii="Times New Roman" w:eastAsia="Times New Roman" w:hAnsi="Times New Roman" w:cs="Times New Roman"/>
          <w:color w:val="000000"/>
          <w:sz w:val="28"/>
          <w:szCs w:val="28"/>
          <w:lang w:eastAsia="ru-RU"/>
        </w:rPr>
        <w:t>на наличие нарушения материалы в уполномоченный орган для решения вопроса о возбуждении дел об административном правонарушении</w:t>
      </w:r>
      <w:proofErr w:type="gramEnd"/>
      <w:r w:rsidRPr="006B59C2">
        <w:rPr>
          <w:rFonts w:ascii="Times New Roman" w:eastAsia="Times New Roman" w:hAnsi="Times New Roman" w:cs="Times New Roman"/>
          <w:color w:val="000000"/>
          <w:sz w:val="28"/>
          <w:szCs w:val="28"/>
          <w:lang w:eastAsia="ru-RU"/>
        </w:rPr>
        <w:t>, а также для возбуждения</w:t>
      </w:r>
      <w:r w:rsidR="00B8307D">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уголовных дел по признакам преступления.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3.11.2. Предписание об устранении выявленного нарушения содержит следующие данные: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а) дата и место составления предписания;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б) дата и номер акта проверки, рейда, на основании которого выдается предписание;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в) фамилия, имя, отчество и должность лица, выдавшего предписание;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физического лица, их уполномоченных представителей;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д) содержание предписания (конкретное мероприятие, которое должно быть выполнено), срок исполнения;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е) сведения о вручении предписания юридическому лицу, индивидуальному предпринимателю, физическому лицу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3.11.3. Предписание оформляется по форме согласно приложению 6 к настоящему административному регламенту в двух экземплярах, один из которых выдается на руки юридическому лицу, индивидуальному предпринимателю, гражданину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3.11.4. Выполнение (невыполнение) предписания подтверждается результатами внеплановой проверки, проводимой должностным лицом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3.11.5.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w:t>
      </w:r>
      <w:r w:rsidRPr="006B59C2">
        <w:rPr>
          <w:rFonts w:ascii="Times New Roman" w:eastAsia="Times New Roman" w:hAnsi="Times New Roman" w:cs="Times New Roman"/>
          <w:color w:val="000000"/>
          <w:sz w:val="28"/>
          <w:szCs w:val="28"/>
          <w:lang w:eastAsia="ru-RU"/>
        </w:rPr>
        <w:lastRenderedPageBreak/>
        <w:t>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3.11.6. В случае выявления факта невыполнения в установленный срок предписания должностного лица органа муниципального </w:t>
      </w:r>
      <w:r w:rsidR="00B8307D">
        <w:rPr>
          <w:rFonts w:ascii="Times New Roman" w:eastAsia="Times New Roman" w:hAnsi="Times New Roman" w:cs="Times New Roman"/>
          <w:color w:val="000000"/>
          <w:sz w:val="28"/>
          <w:szCs w:val="28"/>
          <w:lang w:eastAsia="ru-RU"/>
        </w:rPr>
        <w:t>земельного</w:t>
      </w:r>
      <w:r w:rsidR="00B8307D"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 xml:space="preserve">контроля одновременно с актом проверки выдается новое </w:t>
      </w:r>
      <w:proofErr w:type="gramStart"/>
      <w:r w:rsidRPr="006B59C2">
        <w:rPr>
          <w:rFonts w:ascii="Times New Roman" w:eastAsia="Times New Roman" w:hAnsi="Times New Roman" w:cs="Times New Roman"/>
          <w:color w:val="000000"/>
          <w:sz w:val="28"/>
          <w:szCs w:val="28"/>
          <w:lang w:eastAsia="ru-RU"/>
        </w:rPr>
        <w:t>предписание</w:t>
      </w:r>
      <w:proofErr w:type="gramEnd"/>
      <w:r w:rsidRPr="006B59C2">
        <w:rPr>
          <w:rFonts w:ascii="Times New Roman" w:eastAsia="Times New Roman" w:hAnsi="Times New Roman" w:cs="Times New Roman"/>
          <w:color w:val="000000"/>
          <w:sz w:val="28"/>
          <w:szCs w:val="28"/>
          <w:lang w:eastAsia="ru-RU"/>
        </w:rPr>
        <w:t xml:space="preserve"> и все материалы направляются в соответствующие органы исполнительной власти для принятия решения.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3.11.7. При поступлении в орган муниципального</w:t>
      </w:r>
      <w:r w:rsidR="00B8307D" w:rsidRPr="00B8307D">
        <w:rPr>
          <w:rFonts w:ascii="Times New Roman" w:eastAsia="Times New Roman" w:hAnsi="Times New Roman" w:cs="Times New Roman"/>
          <w:color w:val="000000"/>
          <w:sz w:val="28"/>
          <w:szCs w:val="28"/>
          <w:lang w:eastAsia="ru-RU"/>
        </w:rPr>
        <w:t xml:space="preserve"> </w:t>
      </w:r>
      <w:r w:rsidR="00B8307D">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обращений и заявлений граждан, в том числе индивидуальных предпринимателей, юридических лиц в их адрес направляется уведомление о завершении исполнения административной процедуры с указанием результата осуществления административной процедуры.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Если в результате выполнения административной процедуры возникают юридические факты, которые являются основанием для начала выполнения следующей административной процедуры, в адрес заявителя направляется уведомление о проведении следующей административной процедуры и о результатах ее проведения.</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4. Принятие решения об исполнении (об отказе в исполнении)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4.1. Принятие решения об исполнении муниципальной функции осуществляется </w:t>
      </w:r>
      <w:r w:rsidR="00B8307D">
        <w:rPr>
          <w:rFonts w:ascii="Times New Roman" w:eastAsia="Times New Roman" w:hAnsi="Times New Roman" w:cs="Times New Roman"/>
          <w:color w:val="000000"/>
          <w:sz w:val="28"/>
          <w:szCs w:val="28"/>
          <w:lang w:eastAsia="ru-RU"/>
        </w:rPr>
        <w:t>первым заместителем Г</w:t>
      </w:r>
      <w:r w:rsidRPr="006B59C2">
        <w:rPr>
          <w:rFonts w:ascii="Times New Roman" w:eastAsia="Times New Roman" w:hAnsi="Times New Roman" w:cs="Times New Roman"/>
          <w:color w:val="000000"/>
          <w:sz w:val="28"/>
          <w:szCs w:val="28"/>
          <w:lang w:eastAsia="ru-RU"/>
        </w:rPr>
        <w:t xml:space="preserve">лавы </w:t>
      </w:r>
      <w:r w:rsidR="00B8307D">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 xml:space="preserve">дминистрации </w:t>
      </w:r>
      <w:r w:rsidR="00B8307D">
        <w:rPr>
          <w:rFonts w:ascii="Times New Roman" w:eastAsia="Times New Roman" w:hAnsi="Times New Roman" w:cs="Times New Roman"/>
          <w:color w:val="000000"/>
          <w:sz w:val="28"/>
          <w:szCs w:val="28"/>
          <w:lang w:eastAsia="ru-RU"/>
        </w:rPr>
        <w:t>Щёлковского муниципального района</w:t>
      </w:r>
      <w:r w:rsidRPr="006B59C2">
        <w:rPr>
          <w:rFonts w:ascii="Times New Roman" w:eastAsia="Times New Roman" w:hAnsi="Times New Roman" w:cs="Times New Roman"/>
          <w:color w:val="000000"/>
          <w:sz w:val="28"/>
          <w:szCs w:val="28"/>
          <w:lang w:eastAsia="ru-RU"/>
        </w:rPr>
        <w:t>, курирующим проведение муниципального земельного контроля.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4.2. Решение принимается на основании оценки обращения заявителя.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4.3. Общий срок осуществления административной процедуры по принятию решения об исполнении (об отказе от исполнения) муниципальной функции не превышает 3 рабочих дней.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4.4. Результатом административной процедуры является принятие решения об исполнении муниципальной функции или принятие решение об отказе в исполнении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5. Выдача документа, являющегося результатом исполнения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5.1. Выдача уведомления о принятом в отношении заявителя решении осуществляется способом, указанным заявителем при подаче обращения о предоставлении информации об исполнении муниципальной функции, в том числе: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при личном обращении в </w:t>
      </w:r>
      <w:r w:rsidR="00817A36">
        <w:rPr>
          <w:rFonts w:ascii="Times New Roman" w:eastAsia="Times New Roman" w:hAnsi="Times New Roman" w:cs="Times New Roman"/>
          <w:color w:val="000000"/>
          <w:sz w:val="28"/>
          <w:szCs w:val="28"/>
          <w:lang w:eastAsia="ru-RU"/>
        </w:rPr>
        <w:t>Администрацию</w:t>
      </w:r>
      <w:r w:rsidRPr="006B59C2">
        <w:rPr>
          <w:rFonts w:ascii="Times New Roman" w:eastAsia="Times New Roman" w:hAnsi="Times New Roman" w:cs="Times New Roman"/>
          <w:color w:val="000000"/>
          <w:sz w:val="28"/>
          <w:szCs w:val="28"/>
          <w:lang w:eastAsia="ru-RU"/>
        </w:rPr>
        <w:t>;</w:t>
      </w:r>
    </w:p>
    <w:p w:rsidR="00F6676D" w:rsidRDefault="006B59C2" w:rsidP="00817A36">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посредством почтового отправления на адрес з</w:t>
      </w:r>
      <w:r w:rsidR="00817A36">
        <w:rPr>
          <w:rFonts w:ascii="Times New Roman" w:eastAsia="Times New Roman" w:hAnsi="Times New Roman" w:cs="Times New Roman"/>
          <w:color w:val="000000"/>
          <w:sz w:val="28"/>
          <w:szCs w:val="28"/>
          <w:lang w:eastAsia="ru-RU"/>
        </w:rPr>
        <w:t>аявителя, указанный в заявлении</w:t>
      </w:r>
      <w:r w:rsidR="00F6676D">
        <w:rPr>
          <w:rFonts w:ascii="Times New Roman" w:eastAsia="Times New Roman" w:hAnsi="Times New Roman" w:cs="Times New Roman"/>
          <w:color w:val="000000"/>
          <w:sz w:val="28"/>
          <w:szCs w:val="28"/>
          <w:lang w:eastAsia="ru-RU"/>
        </w:rPr>
        <w:t>;</w:t>
      </w:r>
    </w:p>
    <w:p w:rsidR="006B59C2" w:rsidRPr="006B59C2" w:rsidRDefault="00F6676D" w:rsidP="00817A36">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 посредством </w:t>
      </w:r>
      <w:r>
        <w:rPr>
          <w:rFonts w:ascii="Times New Roman" w:eastAsia="Times New Roman" w:hAnsi="Times New Roman" w:cs="Times New Roman"/>
          <w:color w:val="000000"/>
          <w:sz w:val="28"/>
          <w:szCs w:val="28"/>
          <w:lang w:eastAsia="ru-RU"/>
        </w:rPr>
        <w:t xml:space="preserve">отправления </w:t>
      </w:r>
      <w:r w:rsidRPr="006B59C2">
        <w:rPr>
          <w:rFonts w:ascii="Times New Roman" w:eastAsia="Times New Roman" w:hAnsi="Times New Roman" w:cs="Times New Roman"/>
          <w:color w:val="000000"/>
          <w:sz w:val="28"/>
          <w:szCs w:val="28"/>
          <w:lang w:eastAsia="ru-RU"/>
        </w:rPr>
        <w:t xml:space="preserve">на адрес </w:t>
      </w:r>
      <w:r>
        <w:rPr>
          <w:rFonts w:ascii="Times New Roman" w:eastAsia="Times New Roman" w:hAnsi="Times New Roman" w:cs="Times New Roman"/>
          <w:color w:val="000000"/>
          <w:sz w:val="28"/>
          <w:szCs w:val="28"/>
          <w:lang w:eastAsia="ru-RU"/>
        </w:rPr>
        <w:t xml:space="preserve">электронной почты </w:t>
      </w:r>
      <w:r w:rsidRPr="006B59C2">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аявителя, указанный в заявлении.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5.</w:t>
      </w:r>
      <w:r w:rsidR="00F6676D">
        <w:rPr>
          <w:rFonts w:ascii="Times New Roman" w:eastAsia="Times New Roman" w:hAnsi="Times New Roman" w:cs="Times New Roman"/>
          <w:color w:val="000000"/>
          <w:sz w:val="28"/>
          <w:szCs w:val="28"/>
          <w:lang w:eastAsia="ru-RU"/>
        </w:rPr>
        <w:t>2</w:t>
      </w:r>
      <w:r w:rsidRPr="006B59C2">
        <w:rPr>
          <w:rFonts w:ascii="Times New Roman" w:eastAsia="Times New Roman" w:hAnsi="Times New Roman" w:cs="Times New Roman"/>
          <w:color w:val="000000"/>
          <w:sz w:val="28"/>
          <w:szCs w:val="28"/>
          <w:lang w:eastAsia="ru-RU"/>
        </w:rPr>
        <w:t>. Результатом административной процедуры по выдаче документа является направление заявителю результата исполнения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6. Единый реестр проверок</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6.1.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6.2. Правила формирования и ведения единого реестра проверок утверждаются Правительством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Ведение единого реестра проверок, внесение в него соответствующей информац</w:t>
      </w:r>
      <w:proofErr w:type="gramStart"/>
      <w:r w:rsidRPr="006B59C2">
        <w:rPr>
          <w:rFonts w:ascii="Times New Roman" w:eastAsia="Times New Roman" w:hAnsi="Times New Roman" w:cs="Times New Roman"/>
          <w:color w:val="000000"/>
          <w:sz w:val="28"/>
          <w:szCs w:val="28"/>
          <w:lang w:eastAsia="ru-RU"/>
        </w:rPr>
        <w:t>ии и ее</w:t>
      </w:r>
      <w:proofErr w:type="gramEnd"/>
      <w:r w:rsidRPr="006B59C2">
        <w:rPr>
          <w:rFonts w:ascii="Times New Roman" w:eastAsia="Times New Roman" w:hAnsi="Times New Roman" w:cs="Times New Roman"/>
          <w:color w:val="000000"/>
          <w:sz w:val="28"/>
          <w:szCs w:val="28"/>
          <w:lang w:eastAsia="ru-RU"/>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6.</w:t>
      </w:r>
      <w:r w:rsidR="004574B2">
        <w:rPr>
          <w:rFonts w:ascii="Times New Roman" w:eastAsia="Times New Roman" w:hAnsi="Times New Roman" w:cs="Times New Roman"/>
          <w:color w:val="000000"/>
          <w:sz w:val="28"/>
          <w:szCs w:val="28"/>
          <w:lang w:eastAsia="ru-RU"/>
        </w:rPr>
        <w:t>3</w:t>
      </w:r>
      <w:r w:rsidRPr="006B59C2">
        <w:rPr>
          <w:rFonts w:ascii="Times New Roman" w:eastAsia="Times New Roman" w:hAnsi="Times New Roman" w:cs="Times New Roman"/>
          <w:color w:val="000000"/>
          <w:sz w:val="28"/>
          <w:szCs w:val="28"/>
          <w:lang w:eastAsia="ru-RU"/>
        </w:rPr>
        <w:t>.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7. Порядок и формы </w:t>
      </w:r>
      <w:proofErr w:type="gramStart"/>
      <w:r w:rsidRPr="006B59C2">
        <w:rPr>
          <w:rFonts w:ascii="Times New Roman" w:eastAsia="Times New Roman" w:hAnsi="Times New Roman" w:cs="Times New Roman"/>
          <w:color w:val="000000"/>
          <w:sz w:val="28"/>
          <w:szCs w:val="28"/>
          <w:lang w:eastAsia="ru-RU"/>
        </w:rPr>
        <w:t>контроля за</w:t>
      </w:r>
      <w:proofErr w:type="gramEnd"/>
      <w:r w:rsidRPr="006B59C2">
        <w:rPr>
          <w:rFonts w:ascii="Times New Roman" w:eastAsia="Times New Roman" w:hAnsi="Times New Roman" w:cs="Times New Roman"/>
          <w:color w:val="000000"/>
          <w:sz w:val="28"/>
          <w:szCs w:val="28"/>
          <w:lang w:eastAsia="ru-RU"/>
        </w:rPr>
        <w:t xml:space="preserve"> исполнением административного регламента осуществления муниципальной функции</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7.1. Текущий контроль соблюдения последовательности и сроков исполнения административных действий, выполнения административных процедур, определенных настоящим административным регламентом, полноты и качества исполнения муниципальной функции должностными лицами органа муниципального</w:t>
      </w:r>
      <w:r w:rsidR="004574B2" w:rsidRPr="004574B2">
        <w:rPr>
          <w:rFonts w:ascii="Times New Roman" w:eastAsia="Times New Roman" w:hAnsi="Times New Roman" w:cs="Times New Roman"/>
          <w:color w:val="000000"/>
          <w:sz w:val="28"/>
          <w:szCs w:val="28"/>
          <w:lang w:eastAsia="ru-RU"/>
        </w:rPr>
        <w:t xml:space="preserve"> </w:t>
      </w:r>
      <w:r w:rsidR="004574B2">
        <w:rPr>
          <w:rFonts w:ascii="Times New Roman" w:eastAsia="Times New Roman" w:hAnsi="Times New Roman" w:cs="Times New Roman"/>
          <w:color w:val="000000"/>
          <w:sz w:val="28"/>
          <w:szCs w:val="28"/>
          <w:lang w:eastAsia="ru-RU"/>
        </w:rPr>
        <w:t>земельного</w:t>
      </w:r>
      <w:r w:rsidRPr="006B59C2">
        <w:rPr>
          <w:rFonts w:ascii="Times New Roman" w:eastAsia="Times New Roman" w:hAnsi="Times New Roman" w:cs="Times New Roman"/>
          <w:color w:val="000000"/>
          <w:sz w:val="28"/>
          <w:szCs w:val="28"/>
          <w:lang w:eastAsia="ru-RU"/>
        </w:rPr>
        <w:t xml:space="preserve"> контроля осуществляет </w:t>
      </w:r>
      <w:r w:rsidR="004574B2">
        <w:rPr>
          <w:rFonts w:ascii="Times New Roman" w:eastAsia="Times New Roman" w:hAnsi="Times New Roman" w:cs="Times New Roman"/>
          <w:color w:val="000000"/>
          <w:sz w:val="28"/>
          <w:szCs w:val="28"/>
          <w:lang w:eastAsia="ru-RU"/>
        </w:rPr>
        <w:t>первый з</w:t>
      </w:r>
      <w:r w:rsidRPr="006B59C2">
        <w:rPr>
          <w:rFonts w:ascii="Times New Roman" w:eastAsia="Times New Roman" w:hAnsi="Times New Roman" w:cs="Times New Roman"/>
          <w:color w:val="000000"/>
          <w:sz w:val="28"/>
          <w:szCs w:val="28"/>
          <w:lang w:eastAsia="ru-RU"/>
        </w:rPr>
        <w:t xml:space="preserve">аместитель </w:t>
      </w:r>
      <w:r w:rsidR="004574B2">
        <w:rPr>
          <w:rFonts w:ascii="Times New Roman" w:eastAsia="Times New Roman" w:hAnsi="Times New Roman" w:cs="Times New Roman"/>
          <w:color w:val="000000"/>
          <w:sz w:val="28"/>
          <w:szCs w:val="28"/>
          <w:lang w:eastAsia="ru-RU"/>
        </w:rPr>
        <w:t>Г</w:t>
      </w:r>
      <w:r w:rsidRPr="006B59C2">
        <w:rPr>
          <w:rFonts w:ascii="Times New Roman" w:eastAsia="Times New Roman" w:hAnsi="Times New Roman" w:cs="Times New Roman"/>
          <w:color w:val="000000"/>
          <w:sz w:val="28"/>
          <w:szCs w:val="28"/>
          <w:lang w:eastAsia="ru-RU"/>
        </w:rPr>
        <w:t xml:space="preserve">лавы </w:t>
      </w:r>
      <w:r w:rsidR="004574B2">
        <w:rPr>
          <w:rFonts w:ascii="Times New Roman" w:eastAsia="Times New Roman" w:hAnsi="Times New Roman" w:cs="Times New Roman"/>
          <w:color w:val="000000"/>
          <w:sz w:val="28"/>
          <w:szCs w:val="28"/>
          <w:lang w:eastAsia="ru-RU"/>
        </w:rPr>
        <w:t>А</w:t>
      </w:r>
      <w:r w:rsidRPr="006B59C2">
        <w:rPr>
          <w:rFonts w:ascii="Times New Roman" w:eastAsia="Times New Roman" w:hAnsi="Times New Roman" w:cs="Times New Roman"/>
          <w:color w:val="000000"/>
          <w:sz w:val="28"/>
          <w:szCs w:val="28"/>
          <w:lang w:eastAsia="ru-RU"/>
        </w:rPr>
        <w:t xml:space="preserve">дминистрации </w:t>
      </w:r>
      <w:r w:rsidR="004574B2">
        <w:rPr>
          <w:rFonts w:ascii="Times New Roman" w:eastAsia="Times New Roman" w:hAnsi="Times New Roman" w:cs="Times New Roman"/>
          <w:color w:val="000000"/>
          <w:sz w:val="28"/>
          <w:szCs w:val="28"/>
          <w:lang w:eastAsia="ru-RU"/>
        </w:rPr>
        <w:t>Щёлковского муниципального района</w:t>
      </w:r>
      <w:r w:rsidRPr="006B59C2">
        <w:rPr>
          <w:rFonts w:ascii="Times New Roman" w:eastAsia="Times New Roman" w:hAnsi="Times New Roman" w:cs="Times New Roman"/>
          <w:color w:val="000000"/>
          <w:sz w:val="28"/>
          <w:szCs w:val="28"/>
          <w:lang w:eastAsia="ru-RU"/>
        </w:rPr>
        <w:t>, курирующий данную сферу деятельности.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7.2. Должностные лица органа муниципального </w:t>
      </w:r>
      <w:r w:rsidR="004574B2">
        <w:rPr>
          <w:rFonts w:ascii="Times New Roman" w:eastAsia="Times New Roman" w:hAnsi="Times New Roman" w:cs="Times New Roman"/>
          <w:color w:val="000000"/>
          <w:sz w:val="28"/>
          <w:szCs w:val="28"/>
          <w:lang w:eastAsia="ru-RU"/>
        </w:rPr>
        <w:t>земельного</w:t>
      </w:r>
      <w:r w:rsidR="004574B2"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в пределах их компетенций, принимающие участие в исполнении муниципальной функции,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7.3. </w:t>
      </w:r>
      <w:proofErr w:type="gramStart"/>
      <w:r w:rsidRPr="006B59C2">
        <w:rPr>
          <w:rFonts w:ascii="Times New Roman" w:eastAsia="Times New Roman" w:hAnsi="Times New Roman" w:cs="Times New Roman"/>
          <w:color w:val="000000"/>
          <w:sz w:val="28"/>
          <w:szCs w:val="28"/>
          <w:lang w:eastAsia="ru-RU"/>
        </w:rPr>
        <w:t>Контроль за</w:t>
      </w:r>
      <w:proofErr w:type="gramEnd"/>
      <w:r w:rsidRPr="006B59C2">
        <w:rPr>
          <w:rFonts w:ascii="Times New Roman" w:eastAsia="Times New Roman" w:hAnsi="Times New Roman" w:cs="Times New Roman"/>
          <w:color w:val="000000"/>
          <w:sz w:val="28"/>
          <w:szCs w:val="28"/>
          <w:lang w:eastAsia="ru-RU"/>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7.4.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7.</w:t>
      </w:r>
      <w:r w:rsidR="004574B2">
        <w:rPr>
          <w:rFonts w:ascii="Times New Roman" w:eastAsia="Times New Roman" w:hAnsi="Times New Roman" w:cs="Times New Roman"/>
          <w:color w:val="000000"/>
          <w:sz w:val="28"/>
          <w:szCs w:val="28"/>
          <w:lang w:eastAsia="ru-RU"/>
        </w:rPr>
        <w:t>5</w:t>
      </w:r>
      <w:r w:rsidRPr="006B59C2">
        <w:rPr>
          <w:rFonts w:ascii="Times New Roman" w:eastAsia="Times New Roman" w:hAnsi="Times New Roman" w:cs="Times New Roman"/>
          <w:color w:val="000000"/>
          <w:sz w:val="28"/>
          <w:szCs w:val="28"/>
          <w:lang w:eastAsia="ru-RU"/>
        </w:rPr>
        <w:t xml:space="preserve">. </w:t>
      </w:r>
      <w:proofErr w:type="gramStart"/>
      <w:r w:rsidRPr="006B59C2">
        <w:rPr>
          <w:rFonts w:ascii="Times New Roman" w:eastAsia="Times New Roman" w:hAnsi="Times New Roman" w:cs="Times New Roman"/>
          <w:color w:val="000000"/>
          <w:sz w:val="28"/>
          <w:szCs w:val="28"/>
          <w:lang w:eastAsia="ru-RU"/>
        </w:rPr>
        <w:t>Контроль за</w:t>
      </w:r>
      <w:proofErr w:type="gramEnd"/>
      <w:r w:rsidRPr="006B59C2">
        <w:rPr>
          <w:rFonts w:ascii="Times New Roman" w:eastAsia="Times New Roman" w:hAnsi="Times New Roman" w:cs="Times New Roman"/>
          <w:color w:val="000000"/>
          <w:sz w:val="28"/>
          <w:szCs w:val="28"/>
          <w:lang w:eastAsia="ru-RU"/>
        </w:rPr>
        <w:t xml:space="preserve"> исполнением муниципальной функции, в том числе со стороны граждан, их объединений и организаций, осуществляется посредством публикации сведений о деятельности органа муниципального </w:t>
      </w:r>
      <w:r w:rsidR="004574B2">
        <w:rPr>
          <w:rFonts w:ascii="Times New Roman" w:eastAsia="Times New Roman" w:hAnsi="Times New Roman" w:cs="Times New Roman"/>
          <w:color w:val="000000"/>
          <w:sz w:val="28"/>
          <w:szCs w:val="28"/>
          <w:lang w:eastAsia="ru-RU"/>
        </w:rPr>
        <w:t>земельного</w:t>
      </w:r>
      <w:r w:rsidR="004574B2"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получения гражданами, их объединениями и организациями актуальной, полной и достоверной информации о порядке исполнения муниципальной функции и обеспечения возможности досудебного (внесудебного) рассмотрения жалоб.</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8. Досудебный (внесудебный) порядок обжалования решений и действий (бездействия) органа муниципального </w:t>
      </w:r>
      <w:r w:rsidR="004574B2">
        <w:rPr>
          <w:rFonts w:ascii="Times New Roman" w:eastAsia="Times New Roman" w:hAnsi="Times New Roman" w:cs="Times New Roman"/>
          <w:color w:val="000000"/>
          <w:sz w:val="28"/>
          <w:szCs w:val="28"/>
          <w:lang w:eastAsia="ru-RU"/>
        </w:rPr>
        <w:t>земельного</w:t>
      </w:r>
      <w:r w:rsidR="004574B2"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его должностных лиц</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8.1. Проверяемые лица и их представители имеют право на обжалование действий (бездействия) и решения органа муниципального </w:t>
      </w:r>
      <w:r w:rsidR="004574B2">
        <w:rPr>
          <w:rFonts w:ascii="Times New Roman" w:eastAsia="Times New Roman" w:hAnsi="Times New Roman" w:cs="Times New Roman"/>
          <w:color w:val="000000"/>
          <w:sz w:val="28"/>
          <w:szCs w:val="28"/>
          <w:lang w:eastAsia="ru-RU"/>
        </w:rPr>
        <w:t>земельного</w:t>
      </w:r>
      <w:r w:rsidR="004574B2" w:rsidRPr="006B59C2">
        <w:rPr>
          <w:rFonts w:ascii="Times New Roman" w:eastAsia="Times New Roman" w:hAnsi="Times New Roman" w:cs="Times New Roman"/>
          <w:color w:val="000000"/>
          <w:sz w:val="28"/>
          <w:szCs w:val="28"/>
          <w:lang w:eastAsia="ru-RU"/>
        </w:rPr>
        <w:t xml:space="preserve"> </w:t>
      </w:r>
      <w:r w:rsidRPr="006B59C2">
        <w:rPr>
          <w:rFonts w:ascii="Times New Roman" w:eastAsia="Times New Roman" w:hAnsi="Times New Roman" w:cs="Times New Roman"/>
          <w:color w:val="000000"/>
          <w:sz w:val="28"/>
          <w:szCs w:val="28"/>
          <w:lang w:eastAsia="ru-RU"/>
        </w:rPr>
        <w:t>контроля, его должностных лиц, осуществляемых (принятых) в ходе исполнения муниципальной функции, в досудебном (внесудебном) порядке.</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8.1.1. Жалоба подается в письменной форме на бумажном носителе или в электронном виде в </w:t>
      </w:r>
      <w:r w:rsidR="004574B2">
        <w:rPr>
          <w:rFonts w:ascii="Times New Roman" w:eastAsia="Times New Roman" w:hAnsi="Times New Roman" w:cs="Times New Roman"/>
          <w:color w:val="000000"/>
          <w:sz w:val="28"/>
          <w:szCs w:val="28"/>
          <w:lang w:eastAsia="ru-RU"/>
        </w:rPr>
        <w:t>Администрацию.</w:t>
      </w:r>
      <w:r w:rsidRPr="006B59C2">
        <w:rPr>
          <w:rFonts w:ascii="Times New Roman" w:eastAsia="Times New Roman" w:hAnsi="Times New Roman" w:cs="Times New Roman"/>
          <w:color w:val="000000"/>
          <w:sz w:val="28"/>
          <w:szCs w:val="28"/>
          <w:lang w:eastAsia="ru-RU"/>
        </w:rPr>
        <w:t xml:space="preserve"> Жалобы на решения, принятые </w:t>
      </w:r>
      <w:r w:rsidR="004574B2">
        <w:rPr>
          <w:rFonts w:ascii="Times New Roman" w:eastAsia="Times New Roman" w:hAnsi="Times New Roman" w:cs="Times New Roman"/>
          <w:color w:val="000000"/>
          <w:sz w:val="28"/>
          <w:szCs w:val="28"/>
          <w:lang w:eastAsia="ru-RU"/>
        </w:rPr>
        <w:t>Администрацией</w:t>
      </w:r>
      <w:r w:rsidRPr="006B59C2">
        <w:rPr>
          <w:rFonts w:ascii="Times New Roman" w:eastAsia="Times New Roman" w:hAnsi="Times New Roman" w:cs="Times New Roman"/>
          <w:color w:val="000000"/>
          <w:sz w:val="28"/>
          <w:szCs w:val="28"/>
          <w:lang w:eastAsia="ru-RU"/>
        </w:rPr>
        <w:t xml:space="preserve">, рассматриваются непосредственно </w:t>
      </w:r>
      <w:r w:rsidR="004574B2">
        <w:rPr>
          <w:rFonts w:ascii="Times New Roman" w:eastAsia="Times New Roman" w:hAnsi="Times New Roman" w:cs="Times New Roman"/>
          <w:color w:val="000000"/>
          <w:sz w:val="28"/>
          <w:szCs w:val="28"/>
          <w:lang w:eastAsia="ru-RU"/>
        </w:rPr>
        <w:t>первым заместителем Главы Администрации Щёлковского муниципального района</w:t>
      </w:r>
      <w:r w:rsidRPr="006B59C2">
        <w:rPr>
          <w:rFonts w:ascii="Times New Roman" w:eastAsia="Times New Roman" w:hAnsi="Times New Roman" w:cs="Times New Roman"/>
          <w:color w:val="000000"/>
          <w:sz w:val="28"/>
          <w:szCs w:val="28"/>
          <w:lang w:eastAsia="ru-RU"/>
        </w:rPr>
        <w:t>.</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Жалоба может быть направлена по почте, с использованием сети Интернет, а также может быть принята при личном приеме заявителя.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Жалоба должна содержать:</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наименование органа муниципального</w:t>
      </w:r>
      <w:r w:rsidR="004574B2">
        <w:rPr>
          <w:rFonts w:ascii="Times New Roman" w:eastAsia="Times New Roman" w:hAnsi="Times New Roman" w:cs="Times New Roman"/>
          <w:color w:val="000000"/>
          <w:sz w:val="28"/>
          <w:szCs w:val="28"/>
          <w:lang w:eastAsia="ru-RU"/>
        </w:rPr>
        <w:t xml:space="preserve"> земельного</w:t>
      </w:r>
      <w:r w:rsidRPr="006B59C2">
        <w:rPr>
          <w:rFonts w:ascii="Times New Roman" w:eastAsia="Times New Roman" w:hAnsi="Times New Roman" w:cs="Times New Roman"/>
          <w:color w:val="000000"/>
          <w:sz w:val="28"/>
          <w:szCs w:val="28"/>
          <w:lang w:eastAsia="ru-RU"/>
        </w:rPr>
        <w:t xml:space="preserve"> контроля, должностного лица органа, решения и действия (бездействие) которых обжалуются;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фамилию, имя, отчество (последнее - при наличии), сведения о месте жительства заявителя -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сведения об обжалуемых решениях и действиях (бездействии) органа муниципального контроля, его должностного лица органа;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 доводы, на основании которых заявитель не согласен с решением и действием (бездействием) органа муниципального </w:t>
      </w:r>
      <w:r w:rsidR="004574B2">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должностного лица. Заявителем могут быть представлены документы (при наличии), подтверждающие доводы заявителя, либо их копии.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8.1.2. Основанием для начала процедуры досудебного (внесудебного) обжалования является регистрация поступления жалобы в </w:t>
      </w:r>
      <w:r w:rsidR="004574B2">
        <w:rPr>
          <w:rFonts w:ascii="Times New Roman" w:eastAsia="Times New Roman" w:hAnsi="Times New Roman" w:cs="Times New Roman"/>
          <w:color w:val="000000"/>
          <w:sz w:val="28"/>
          <w:szCs w:val="28"/>
          <w:lang w:eastAsia="ru-RU"/>
        </w:rPr>
        <w:t>Администрацию</w:t>
      </w:r>
      <w:r w:rsidRPr="006B59C2">
        <w:rPr>
          <w:rFonts w:ascii="Times New Roman" w:eastAsia="Times New Roman" w:hAnsi="Times New Roman" w:cs="Times New Roman"/>
          <w:color w:val="000000"/>
          <w:sz w:val="28"/>
          <w:szCs w:val="28"/>
          <w:lang w:eastAsia="ru-RU"/>
        </w:rPr>
        <w:t xml:space="preserve"> в письменной форме, в форме электронного сообщения или устного обращения заинтересованного лица.</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8.1.3. </w:t>
      </w:r>
      <w:proofErr w:type="gramStart"/>
      <w:r w:rsidRPr="006B59C2">
        <w:rPr>
          <w:rFonts w:ascii="Times New Roman" w:eastAsia="Times New Roman" w:hAnsi="Times New Roman" w:cs="Times New Roman"/>
          <w:color w:val="000000"/>
          <w:sz w:val="28"/>
          <w:szCs w:val="28"/>
          <w:lang w:eastAsia="ru-RU"/>
        </w:rPr>
        <w:t xml:space="preserve">Жалоба, поступившая в </w:t>
      </w:r>
      <w:r w:rsidR="004574B2">
        <w:rPr>
          <w:rFonts w:ascii="Times New Roman" w:eastAsia="Times New Roman" w:hAnsi="Times New Roman" w:cs="Times New Roman"/>
          <w:color w:val="000000"/>
          <w:sz w:val="28"/>
          <w:szCs w:val="28"/>
          <w:lang w:eastAsia="ru-RU"/>
        </w:rPr>
        <w:t>Администрацию</w:t>
      </w:r>
      <w:r w:rsidRPr="006B59C2">
        <w:rPr>
          <w:rFonts w:ascii="Times New Roman" w:eastAsia="Times New Roman" w:hAnsi="Times New Roman" w:cs="Times New Roman"/>
          <w:color w:val="000000"/>
          <w:sz w:val="28"/>
          <w:szCs w:val="28"/>
          <w:lang w:eastAsia="ru-RU"/>
        </w:rPr>
        <w:t xml:space="preserve">,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w:t>
      </w:r>
      <w:r w:rsidR="003B2C57">
        <w:rPr>
          <w:rFonts w:ascii="Times New Roman" w:eastAsia="Times New Roman" w:hAnsi="Times New Roman" w:cs="Times New Roman"/>
          <w:color w:val="000000"/>
          <w:sz w:val="28"/>
          <w:szCs w:val="28"/>
          <w:lang w:eastAsia="ru-RU"/>
        </w:rPr>
        <w:t>Администрации</w:t>
      </w:r>
      <w:r w:rsidRPr="006B59C2">
        <w:rPr>
          <w:rFonts w:ascii="Times New Roman" w:eastAsia="Times New Roman" w:hAnsi="Times New Roman" w:cs="Times New Roman"/>
          <w:color w:val="000000"/>
          <w:sz w:val="28"/>
          <w:szCs w:val="28"/>
          <w:lang w:eastAsia="ru-RU"/>
        </w:rPr>
        <w:t>,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w:t>
      </w:r>
      <w:proofErr w:type="gramEnd"/>
      <w:r w:rsidRPr="006B59C2">
        <w:rPr>
          <w:rFonts w:ascii="Times New Roman" w:eastAsia="Times New Roman" w:hAnsi="Times New Roman" w:cs="Times New Roman"/>
          <w:color w:val="000000"/>
          <w:sz w:val="28"/>
          <w:szCs w:val="28"/>
          <w:lang w:eastAsia="ru-RU"/>
        </w:rPr>
        <w:t xml:space="preserve"> регистрации.</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8.1.4. По результатам рассмотрения жалобы должностным лицом органа муниципального </w:t>
      </w:r>
      <w:r w:rsidR="003B2C57">
        <w:rPr>
          <w:rFonts w:ascii="Times New Roman" w:eastAsia="Times New Roman" w:hAnsi="Times New Roman" w:cs="Times New Roman"/>
          <w:color w:val="000000"/>
          <w:sz w:val="28"/>
          <w:szCs w:val="28"/>
          <w:lang w:eastAsia="ru-RU"/>
        </w:rPr>
        <w:t xml:space="preserve">земельного </w:t>
      </w:r>
      <w:r w:rsidRPr="006B59C2">
        <w:rPr>
          <w:rFonts w:ascii="Times New Roman" w:eastAsia="Times New Roman" w:hAnsi="Times New Roman" w:cs="Times New Roman"/>
          <w:color w:val="000000"/>
          <w:sz w:val="28"/>
          <w:szCs w:val="28"/>
          <w:lang w:eastAsia="ru-RU"/>
        </w:rPr>
        <w:t>контроля, наделенным полномочиями по рассмотрению жалоб, принимается одно из следующих решений:</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proofErr w:type="gramEnd"/>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отказать в удовлетворении жалобы.</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8.1.5. Основанием для приостановления рассмотрения жалобы, а также для отказа в ответе на жалобу является: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получение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если в письменной жалобе не указана фамилия заявителя, направившего жалобу, и/или почтовый адрес, по которому должен быть направлен ответ, ответ на жалобу не дается;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если текст письменного обращения не поддается прочтению, ответ на обращение не дается</w:t>
      </w:r>
      <w:r w:rsidR="003B2C57">
        <w:rPr>
          <w:rFonts w:ascii="Times New Roman" w:eastAsia="Times New Roman" w:hAnsi="Times New Roman" w:cs="Times New Roman"/>
          <w:color w:val="000000"/>
          <w:sz w:val="28"/>
          <w:szCs w:val="28"/>
          <w:lang w:eastAsia="ru-RU"/>
        </w:rPr>
        <w:t>,</w:t>
      </w:r>
      <w:r w:rsidRPr="006B59C2">
        <w:rPr>
          <w:rFonts w:ascii="Times New Roman" w:eastAsia="Times New Roman" w:hAnsi="Times New Roman" w:cs="Times New Roman"/>
          <w:color w:val="000000"/>
          <w:sz w:val="28"/>
          <w:szCs w:val="28"/>
          <w:lang w:eastAsia="ru-RU"/>
        </w:rPr>
        <w:t xml:space="preserve"> и оно не подлежит направлению на рассмотрение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обращение, в котором обжалуется судебное решение, возвращается заявителю, направившему жалобу, с разъяснением порядка обжалования данного судебного решения;</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B59C2">
        <w:rPr>
          <w:rFonts w:ascii="Times New Roman" w:eastAsia="Times New Roman" w:hAnsi="Times New Roman" w:cs="Times New Roman"/>
          <w:color w:val="000000"/>
          <w:sz w:val="28"/>
          <w:szCs w:val="28"/>
          <w:lang w:eastAsia="ru-RU"/>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3B2C57">
        <w:rPr>
          <w:rFonts w:ascii="Times New Roman" w:eastAsia="Times New Roman" w:hAnsi="Times New Roman" w:cs="Times New Roman"/>
          <w:color w:val="000000"/>
          <w:sz w:val="28"/>
          <w:szCs w:val="28"/>
          <w:lang w:eastAsia="ru-RU"/>
        </w:rPr>
        <w:t>Администрация</w:t>
      </w:r>
      <w:r w:rsidRPr="006B59C2">
        <w:rPr>
          <w:rFonts w:ascii="Times New Roman" w:eastAsia="Times New Roman" w:hAnsi="Times New Roman" w:cs="Times New Roman"/>
          <w:color w:val="000000"/>
          <w:sz w:val="28"/>
          <w:szCs w:val="28"/>
          <w:lang w:eastAsia="ru-RU"/>
        </w:rPr>
        <w:t xml:space="preserve">, должностное лицо либо уполномоченное на то лицо вправе принять решение о безосновательности </w:t>
      </w:r>
      <w:r w:rsidRPr="006B59C2">
        <w:rPr>
          <w:rFonts w:ascii="Times New Roman" w:eastAsia="Times New Roman" w:hAnsi="Times New Roman" w:cs="Times New Roman"/>
          <w:color w:val="000000"/>
          <w:sz w:val="28"/>
          <w:szCs w:val="28"/>
          <w:lang w:eastAsia="ru-RU"/>
        </w:rPr>
        <w:lastRenderedPageBreak/>
        <w:t>очередно</w:t>
      </w:r>
      <w:r w:rsidR="003B2C57">
        <w:rPr>
          <w:rFonts w:ascii="Times New Roman" w:eastAsia="Times New Roman" w:hAnsi="Times New Roman" w:cs="Times New Roman"/>
          <w:color w:val="000000"/>
          <w:sz w:val="28"/>
          <w:szCs w:val="28"/>
          <w:lang w:eastAsia="ru-RU"/>
        </w:rPr>
        <w:t>й</w:t>
      </w:r>
      <w:r w:rsidRPr="006B59C2">
        <w:rPr>
          <w:rFonts w:ascii="Times New Roman" w:eastAsia="Times New Roman" w:hAnsi="Times New Roman" w:cs="Times New Roman"/>
          <w:color w:val="000000"/>
          <w:sz w:val="28"/>
          <w:szCs w:val="28"/>
          <w:lang w:eastAsia="ru-RU"/>
        </w:rPr>
        <w:t xml:space="preserve"> жалобы и прекращении переписки с заявителем по данному вопросу при условии, что указанная жалоба</w:t>
      </w:r>
      <w:proofErr w:type="gramEnd"/>
      <w:r w:rsidRPr="006B59C2">
        <w:rPr>
          <w:rFonts w:ascii="Times New Roman" w:eastAsia="Times New Roman" w:hAnsi="Times New Roman" w:cs="Times New Roman"/>
          <w:color w:val="000000"/>
          <w:sz w:val="28"/>
          <w:szCs w:val="28"/>
          <w:lang w:eastAsia="ru-RU"/>
        </w:rPr>
        <w:t xml:space="preserve"> и ранее направляемые жалобы направлялись в один и тот же адрес. О данном решении уведомляется заявитель, направивший жалобу.</w:t>
      </w:r>
    </w:p>
    <w:p w:rsidR="006B59C2" w:rsidRPr="006B59C2" w:rsidRDefault="006B59C2" w:rsidP="006B59C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8.1.</w:t>
      </w:r>
      <w:r w:rsidR="003B2C57">
        <w:rPr>
          <w:rFonts w:ascii="Times New Roman" w:eastAsia="Times New Roman" w:hAnsi="Times New Roman" w:cs="Times New Roman"/>
          <w:color w:val="000000"/>
          <w:sz w:val="28"/>
          <w:szCs w:val="28"/>
          <w:lang w:eastAsia="ru-RU"/>
        </w:rPr>
        <w:t>6</w:t>
      </w:r>
      <w:r w:rsidRPr="006B59C2">
        <w:rPr>
          <w:rFonts w:ascii="Times New Roman" w:eastAsia="Times New Roman" w:hAnsi="Times New Roman" w:cs="Times New Roman"/>
          <w:color w:val="000000"/>
          <w:sz w:val="28"/>
          <w:szCs w:val="28"/>
          <w:lang w:eastAsia="ru-RU"/>
        </w:rPr>
        <w:t xml:space="preserve">. В случае установления в ходе или по результатам </w:t>
      </w:r>
      <w:proofErr w:type="gramStart"/>
      <w:r w:rsidRPr="006B59C2">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6B59C2">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5F3ADA" w:rsidRDefault="005F3ADA"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3ADA" w:rsidRDefault="005F3ADA"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3ADA" w:rsidRDefault="005F3ADA"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3ADA" w:rsidRPr="006B59C2" w:rsidRDefault="005F3ADA"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5B4667" w:rsidRDefault="005B4667"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6B59C2" w:rsidRPr="006B59C2" w:rsidRDefault="006B59C2"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Приложение 1</w:t>
      </w:r>
    </w:p>
    <w:p w:rsidR="006B59C2" w:rsidRPr="006B59C2" w:rsidRDefault="006B59C2" w:rsidP="005F3AD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к административному регламенту</w:t>
      </w:r>
    </w:p>
    <w:p w:rsidR="006B59C2" w:rsidRPr="006B59C2" w:rsidRDefault="006B59C2" w:rsidP="006B59C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Pr="006B59C2" w:rsidRDefault="006B59C2" w:rsidP="006B59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xml:space="preserve">Справочная информация </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B59C2" w:rsidRDefault="006B59C2" w:rsidP="00F875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r w:rsidR="00982DCC">
        <w:rPr>
          <w:rFonts w:ascii="Times New Roman" w:eastAsia="Times New Roman" w:hAnsi="Times New Roman" w:cs="Times New Roman"/>
          <w:color w:val="000000"/>
          <w:sz w:val="28"/>
          <w:szCs w:val="28"/>
          <w:lang w:eastAsia="ru-RU"/>
        </w:rPr>
        <w:tab/>
        <w:t>Администрация Щёлковского муниципального района Московской области:</w:t>
      </w:r>
    </w:p>
    <w:p w:rsidR="00982DCC" w:rsidRPr="006B59C2" w:rsidRDefault="00982DCC" w:rsidP="00F875EC">
      <w:pPr>
        <w:spacing w:line="240" w:lineRule="auto"/>
        <w:ind w:firstLine="539"/>
        <w:contextualSpacing/>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Место нахождения</w:t>
      </w:r>
      <w:r>
        <w:rPr>
          <w:rFonts w:ascii="Times New Roman" w:eastAsia="Times New Roman" w:hAnsi="Times New Roman" w:cs="Times New Roman"/>
          <w:color w:val="000000"/>
          <w:sz w:val="28"/>
          <w:szCs w:val="28"/>
          <w:lang w:eastAsia="ru-RU"/>
        </w:rPr>
        <w:t>:</w:t>
      </w:r>
      <w:r w:rsidRPr="006B59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141100, Московская область, </w:t>
      </w:r>
      <w:r w:rsidRPr="005F3ADA">
        <w:rPr>
          <w:rFonts w:ascii="Times New Roman" w:eastAsia="Times New Roman" w:hAnsi="Times New Roman" w:cs="Times New Roman"/>
          <w:bCs/>
          <w:sz w:val="28"/>
          <w:szCs w:val="28"/>
          <w:lang w:eastAsia="ru-RU"/>
        </w:rPr>
        <w:t xml:space="preserve">г. Щёлково, </w:t>
      </w:r>
      <w:r>
        <w:rPr>
          <w:rFonts w:ascii="Times New Roman" w:eastAsia="Times New Roman" w:hAnsi="Times New Roman" w:cs="Times New Roman"/>
          <w:bCs/>
          <w:sz w:val="28"/>
          <w:szCs w:val="28"/>
          <w:lang w:eastAsia="ru-RU"/>
        </w:rPr>
        <w:t>пл</w:t>
      </w:r>
      <w:proofErr w:type="gramStart"/>
      <w:r>
        <w:rPr>
          <w:rFonts w:ascii="Times New Roman" w:eastAsia="Times New Roman" w:hAnsi="Times New Roman" w:cs="Times New Roman"/>
          <w:bCs/>
          <w:sz w:val="28"/>
          <w:szCs w:val="28"/>
          <w:lang w:eastAsia="ru-RU"/>
        </w:rPr>
        <w:t>.Л</w:t>
      </w:r>
      <w:proofErr w:type="gramEnd"/>
      <w:r>
        <w:rPr>
          <w:rFonts w:ascii="Times New Roman" w:eastAsia="Times New Roman" w:hAnsi="Times New Roman" w:cs="Times New Roman"/>
          <w:bCs/>
          <w:sz w:val="28"/>
          <w:szCs w:val="28"/>
          <w:lang w:eastAsia="ru-RU"/>
        </w:rPr>
        <w:t>енина, д.2</w:t>
      </w:r>
    </w:p>
    <w:p w:rsidR="00982DCC" w:rsidRDefault="00982DCC" w:rsidP="00F875EC">
      <w:pPr>
        <w:spacing w:line="240" w:lineRule="auto"/>
        <w:ind w:firstLine="539"/>
        <w:contextualSpacing/>
        <w:jc w:val="both"/>
      </w:pPr>
      <w:r>
        <w:rPr>
          <w:rFonts w:ascii="Times New Roman" w:eastAsia="Times New Roman" w:hAnsi="Times New Roman" w:cs="Times New Roman"/>
          <w:color w:val="000000"/>
          <w:sz w:val="28"/>
          <w:szCs w:val="28"/>
          <w:lang w:eastAsia="ru-RU"/>
        </w:rPr>
        <w:t xml:space="preserve">Официальный сайт Администрации Щёлковского муниципального района Московской области: </w:t>
      </w:r>
      <w:hyperlink r:id="rId7" w:history="1">
        <w:r w:rsidRPr="00E91C90">
          <w:rPr>
            <w:rStyle w:val="a5"/>
            <w:rFonts w:ascii="Times New Roman" w:hAnsi="Times New Roman" w:cs="Times New Roman"/>
            <w:sz w:val="28"/>
            <w:szCs w:val="28"/>
            <w:lang w:val="en-US"/>
          </w:rPr>
          <w:t>http</w:t>
        </w:r>
        <w:r w:rsidRPr="00E91C90">
          <w:rPr>
            <w:rStyle w:val="a5"/>
            <w:rFonts w:ascii="Times New Roman" w:hAnsi="Times New Roman" w:cs="Times New Roman"/>
            <w:sz w:val="28"/>
            <w:szCs w:val="28"/>
          </w:rPr>
          <w:t>://</w:t>
        </w:r>
        <w:proofErr w:type="spellStart"/>
        <w:r w:rsidRPr="00E91C90">
          <w:rPr>
            <w:rStyle w:val="a5"/>
            <w:rFonts w:ascii="Times New Roman" w:hAnsi="Times New Roman" w:cs="Times New Roman"/>
            <w:sz w:val="28"/>
            <w:szCs w:val="28"/>
            <w:lang w:val="en-US"/>
          </w:rPr>
          <w:t>shhyolkovo</w:t>
        </w:r>
        <w:proofErr w:type="spellEnd"/>
        <w:r w:rsidRPr="00E91C90">
          <w:rPr>
            <w:rStyle w:val="a5"/>
            <w:rFonts w:ascii="Times New Roman" w:hAnsi="Times New Roman" w:cs="Times New Roman"/>
            <w:sz w:val="28"/>
            <w:szCs w:val="28"/>
          </w:rPr>
          <w:t>.</w:t>
        </w:r>
        <w:proofErr w:type="spellStart"/>
        <w:r w:rsidRPr="00E91C90">
          <w:rPr>
            <w:rStyle w:val="a5"/>
            <w:rFonts w:ascii="Times New Roman" w:hAnsi="Times New Roman" w:cs="Times New Roman"/>
            <w:sz w:val="28"/>
            <w:szCs w:val="28"/>
            <w:lang w:val="en-US"/>
          </w:rPr>
          <w:t>ru</w:t>
        </w:r>
        <w:proofErr w:type="spellEnd"/>
        <w:r w:rsidRPr="00E91C90">
          <w:rPr>
            <w:rStyle w:val="a5"/>
            <w:rFonts w:ascii="Times New Roman" w:hAnsi="Times New Roman" w:cs="Times New Roman"/>
            <w:sz w:val="28"/>
            <w:szCs w:val="28"/>
          </w:rPr>
          <w:t>/</w:t>
        </w:r>
      </w:hyperlink>
    </w:p>
    <w:p w:rsidR="00982DCC" w:rsidRPr="00982DCC" w:rsidRDefault="00982DCC" w:rsidP="00F875EC">
      <w:pPr>
        <w:spacing w:after="0" w:line="240" w:lineRule="auto"/>
        <w:ind w:firstLine="539"/>
        <w:contextualSpacing/>
        <w:jc w:val="both"/>
        <w:rPr>
          <w:rFonts w:ascii="Times New Roman" w:eastAsia="Times New Roman" w:hAnsi="Times New Roman" w:cs="Times New Roman"/>
          <w:color w:val="000000"/>
          <w:sz w:val="28"/>
          <w:szCs w:val="28"/>
          <w:lang w:eastAsia="ru-RU"/>
        </w:rPr>
      </w:pPr>
      <w:r w:rsidRPr="00982DCC">
        <w:rPr>
          <w:rFonts w:ascii="Times New Roman" w:hAnsi="Times New Roman" w:cs="Times New Roman"/>
          <w:sz w:val="28"/>
          <w:szCs w:val="28"/>
        </w:rPr>
        <w:t>Тел.:8-496-56-6-99-66</w:t>
      </w:r>
    </w:p>
    <w:p w:rsidR="00982DCC" w:rsidRPr="006B59C2" w:rsidRDefault="00982DCC" w:rsidP="00982DCC">
      <w:pPr>
        <w:shd w:val="clear" w:color="auto" w:fill="FFFFFF"/>
        <w:tabs>
          <w:tab w:val="left" w:pos="321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5F3ADA" w:rsidRPr="00976FA5" w:rsidRDefault="005F3ADA" w:rsidP="00982DCC">
      <w:pPr>
        <w:spacing w:after="0" w:line="240" w:lineRule="auto"/>
        <w:ind w:firstLine="540"/>
        <w:contextualSpacing/>
        <w:jc w:val="both"/>
        <w:rPr>
          <w:rFonts w:ascii="Times New Roman" w:eastAsia="Times New Roman" w:hAnsi="Times New Roman" w:cs="Times New Roman"/>
          <w:bCs/>
          <w:sz w:val="28"/>
          <w:szCs w:val="28"/>
          <w:lang w:eastAsia="ru-RU"/>
        </w:rPr>
      </w:pPr>
      <w:r w:rsidRPr="005F3ADA">
        <w:rPr>
          <w:rFonts w:ascii="Times New Roman" w:eastAsia="Times New Roman" w:hAnsi="Times New Roman" w:cs="Times New Roman"/>
          <w:bCs/>
          <w:sz w:val="28"/>
          <w:szCs w:val="28"/>
          <w:lang w:eastAsia="ru-RU"/>
        </w:rPr>
        <w:t xml:space="preserve">Отдел муниципального земельного </w:t>
      </w:r>
      <w:proofErr w:type="gramStart"/>
      <w:r w:rsidRPr="005F3ADA">
        <w:rPr>
          <w:rFonts w:ascii="Times New Roman" w:eastAsia="Times New Roman" w:hAnsi="Times New Roman" w:cs="Times New Roman"/>
          <w:bCs/>
          <w:sz w:val="28"/>
          <w:szCs w:val="28"/>
          <w:lang w:eastAsia="ru-RU"/>
        </w:rPr>
        <w:t>контроля</w:t>
      </w:r>
      <w:r>
        <w:rPr>
          <w:rFonts w:ascii="Times New Roman" w:eastAsia="Times New Roman" w:hAnsi="Times New Roman" w:cs="Times New Roman"/>
          <w:bCs/>
          <w:sz w:val="28"/>
          <w:szCs w:val="28"/>
          <w:lang w:eastAsia="ru-RU"/>
        </w:rPr>
        <w:t xml:space="preserve"> </w:t>
      </w:r>
      <w:r w:rsidRPr="005F3ADA">
        <w:rPr>
          <w:rFonts w:ascii="Times New Roman" w:eastAsia="Times New Roman" w:hAnsi="Times New Roman" w:cs="Times New Roman"/>
          <w:bCs/>
          <w:sz w:val="28"/>
          <w:szCs w:val="28"/>
          <w:lang w:eastAsia="ru-RU"/>
        </w:rPr>
        <w:t>Управления земельных отношений Администрации Щёлковского муниципального района</w:t>
      </w:r>
      <w:proofErr w:type="gramEnd"/>
      <w:r w:rsidR="00976FA5">
        <w:rPr>
          <w:rFonts w:ascii="Times New Roman" w:eastAsia="Times New Roman" w:hAnsi="Times New Roman" w:cs="Times New Roman"/>
          <w:bCs/>
          <w:sz w:val="28"/>
          <w:szCs w:val="28"/>
          <w:lang w:eastAsia="ru-RU"/>
        </w:rPr>
        <w:t>:</w:t>
      </w:r>
    </w:p>
    <w:p w:rsidR="006B59C2" w:rsidRPr="006B59C2" w:rsidRDefault="006B59C2" w:rsidP="005F3ADA">
      <w:pPr>
        <w:spacing w:line="240" w:lineRule="auto"/>
        <w:ind w:firstLine="540"/>
        <w:contextualSpacing/>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Место нахождения</w:t>
      </w:r>
      <w:r w:rsidR="005F3ADA">
        <w:rPr>
          <w:rFonts w:ascii="Times New Roman" w:eastAsia="Times New Roman" w:hAnsi="Times New Roman" w:cs="Times New Roman"/>
          <w:color w:val="000000"/>
          <w:sz w:val="28"/>
          <w:szCs w:val="28"/>
          <w:lang w:eastAsia="ru-RU"/>
        </w:rPr>
        <w:t>:</w:t>
      </w:r>
      <w:r w:rsidRPr="006B59C2">
        <w:rPr>
          <w:rFonts w:ascii="Times New Roman" w:eastAsia="Times New Roman" w:hAnsi="Times New Roman" w:cs="Times New Roman"/>
          <w:color w:val="000000"/>
          <w:sz w:val="28"/>
          <w:szCs w:val="28"/>
          <w:lang w:eastAsia="ru-RU"/>
        </w:rPr>
        <w:t xml:space="preserve"> </w:t>
      </w:r>
      <w:r w:rsidR="00982DCC">
        <w:rPr>
          <w:rFonts w:ascii="Times New Roman" w:eastAsia="Times New Roman" w:hAnsi="Times New Roman" w:cs="Times New Roman"/>
          <w:color w:val="000000"/>
          <w:sz w:val="28"/>
          <w:szCs w:val="28"/>
          <w:lang w:eastAsia="ru-RU"/>
        </w:rPr>
        <w:t xml:space="preserve">141100, Московская область, </w:t>
      </w:r>
      <w:r w:rsidR="005F3ADA" w:rsidRPr="005F3ADA">
        <w:rPr>
          <w:rFonts w:ascii="Times New Roman" w:eastAsia="Times New Roman" w:hAnsi="Times New Roman" w:cs="Times New Roman"/>
          <w:bCs/>
          <w:sz w:val="28"/>
          <w:szCs w:val="28"/>
          <w:lang w:eastAsia="ru-RU"/>
        </w:rPr>
        <w:t>г. Щёлково, 1-й Советский переулок, д. 2а, каб.</w:t>
      </w:r>
      <w:r w:rsidR="005F3ADA">
        <w:rPr>
          <w:rFonts w:ascii="Times New Roman" w:eastAsia="Times New Roman" w:hAnsi="Times New Roman" w:cs="Times New Roman"/>
          <w:bCs/>
          <w:sz w:val="28"/>
          <w:szCs w:val="28"/>
          <w:lang w:eastAsia="ru-RU"/>
        </w:rPr>
        <w:t>2</w:t>
      </w:r>
      <w:r w:rsidRPr="006B59C2">
        <w:rPr>
          <w:rFonts w:ascii="Times New Roman" w:eastAsia="Times New Roman" w:hAnsi="Times New Roman" w:cs="Times New Roman"/>
          <w:color w:val="000000"/>
          <w:sz w:val="28"/>
          <w:szCs w:val="28"/>
          <w:lang w:eastAsia="ru-RU"/>
        </w:rPr>
        <w:t>.</w:t>
      </w:r>
    </w:p>
    <w:p w:rsidR="005F3ADA" w:rsidRPr="005F3ADA" w:rsidRDefault="006B59C2" w:rsidP="005F3ADA">
      <w:pPr>
        <w:shd w:val="clear" w:color="auto" w:fill="FFFFFF"/>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6B59C2">
        <w:rPr>
          <w:rFonts w:ascii="Times New Roman" w:eastAsia="Times New Roman" w:hAnsi="Times New Roman" w:cs="Times New Roman"/>
          <w:color w:val="000000"/>
          <w:sz w:val="28"/>
          <w:szCs w:val="28"/>
          <w:lang w:eastAsia="ru-RU"/>
        </w:rPr>
        <w:t> </w:t>
      </w:r>
      <w:r w:rsidR="005F3ADA" w:rsidRPr="005F3ADA">
        <w:rPr>
          <w:rFonts w:ascii="Times New Roman" w:eastAsia="Times New Roman" w:hAnsi="Times New Roman" w:cs="Times New Roman"/>
          <w:color w:val="000000"/>
          <w:sz w:val="28"/>
          <w:szCs w:val="28"/>
          <w:lang w:eastAsia="ru-RU"/>
        </w:rPr>
        <w:tab/>
      </w:r>
      <w:r w:rsidR="005F3ADA" w:rsidRPr="005F3ADA">
        <w:rPr>
          <w:rFonts w:ascii="Times New Roman" w:eastAsia="Times New Roman" w:hAnsi="Times New Roman" w:cs="Times New Roman"/>
          <w:bCs/>
          <w:sz w:val="28"/>
          <w:szCs w:val="28"/>
          <w:lang w:eastAsia="ru-RU"/>
        </w:rPr>
        <w:t xml:space="preserve">тел: 8 496 566-57-15, </w:t>
      </w:r>
      <w:r w:rsidR="005F3ADA" w:rsidRPr="005F3ADA">
        <w:rPr>
          <w:rFonts w:ascii="Times New Roman" w:eastAsia="Times New Roman" w:hAnsi="Times New Roman" w:cs="Times New Roman"/>
          <w:bCs/>
          <w:sz w:val="28"/>
          <w:szCs w:val="28"/>
          <w:lang w:val="en-US" w:eastAsia="ru-RU"/>
        </w:rPr>
        <w:t>e</w:t>
      </w:r>
      <w:r w:rsidR="005F3ADA" w:rsidRPr="005F3ADA">
        <w:rPr>
          <w:rFonts w:ascii="Times New Roman" w:eastAsia="Times New Roman" w:hAnsi="Times New Roman" w:cs="Times New Roman"/>
          <w:bCs/>
          <w:sz w:val="28"/>
          <w:szCs w:val="28"/>
          <w:lang w:eastAsia="ru-RU"/>
        </w:rPr>
        <w:t>-</w:t>
      </w:r>
      <w:r w:rsidR="005F3ADA" w:rsidRPr="005F3ADA">
        <w:rPr>
          <w:rFonts w:ascii="Times New Roman" w:eastAsia="Times New Roman" w:hAnsi="Times New Roman" w:cs="Times New Roman"/>
          <w:bCs/>
          <w:sz w:val="28"/>
          <w:szCs w:val="28"/>
          <w:lang w:val="en-US" w:eastAsia="ru-RU"/>
        </w:rPr>
        <w:t>mail</w:t>
      </w:r>
      <w:r w:rsidR="005F3ADA" w:rsidRPr="005F3ADA">
        <w:rPr>
          <w:rFonts w:ascii="Times New Roman" w:eastAsia="Times New Roman" w:hAnsi="Times New Roman" w:cs="Times New Roman"/>
          <w:bCs/>
          <w:sz w:val="28"/>
          <w:szCs w:val="28"/>
          <w:lang w:eastAsia="ru-RU"/>
        </w:rPr>
        <w:t>:</w:t>
      </w:r>
      <w:proofErr w:type="spellStart"/>
      <w:r w:rsidR="005F3ADA" w:rsidRPr="005F3ADA">
        <w:rPr>
          <w:rFonts w:ascii="Times New Roman" w:eastAsia="Times New Roman" w:hAnsi="Times New Roman" w:cs="Times New Roman"/>
          <w:bCs/>
          <w:sz w:val="28"/>
          <w:szCs w:val="28"/>
          <w:lang w:val="en-US" w:eastAsia="ru-RU"/>
        </w:rPr>
        <w:t>otdelmzk</w:t>
      </w:r>
      <w:proofErr w:type="spellEnd"/>
      <w:r w:rsidR="005F3ADA" w:rsidRPr="005F3ADA">
        <w:rPr>
          <w:rFonts w:ascii="Times New Roman" w:eastAsia="Times New Roman" w:hAnsi="Times New Roman" w:cs="Times New Roman"/>
          <w:bCs/>
          <w:sz w:val="28"/>
          <w:szCs w:val="28"/>
          <w:lang w:eastAsia="ru-RU"/>
        </w:rPr>
        <w:t>@</w:t>
      </w:r>
      <w:proofErr w:type="spellStart"/>
      <w:r w:rsidR="005F3ADA" w:rsidRPr="005F3ADA">
        <w:rPr>
          <w:rFonts w:ascii="Times New Roman" w:eastAsia="Times New Roman" w:hAnsi="Times New Roman" w:cs="Times New Roman"/>
          <w:bCs/>
          <w:sz w:val="28"/>
          <w:szCs w:val="28"/>
          <w:lang w:val="en-US" w:eastAsia="ru-RU"/>
        </w:rPr>
        <w:t>yandex</w:t>
      </w:r>
      <w:proofErr w:type="spellEnd"/>
      <w:r w:rsidR="005F3ADA" w:rsidRPr="005F3ADA">
        <w:rPr>
          <w:rFonts w:ascii="Times New Roman" w:eastAsia="Times New Roman" w:hAnsi="Times New Roman" w:cs="Times New Roman"/>
          <w:bCs/>
          <w:sz w:val="28"/>
          <w:szCs w:val="28"/>
          <w:lang w:eastAsia="ru-RU"/>
        </w:rPr>
        <w:t>.</w:t>
      </w:r>
      <w:proofErr w:type="spellStart"/>
      <w:r w:rsidR="005F3ADA" w:rsidRPr="005F3ADA">
        <w:rPr>
          <w:rFonts w:ascii="Times New Roman" w:eastAsia="Times New Roman" w:hAnsi="Times New Roman" w:cs="Times New Roman"/>
          <w:bCs/>
          <w:sz w:val="28"/>
          <w:szCs w:val="28"/>
          <w:lang w:val="en-US" w:eastAsia="ru-RU"/>
        </w:rPr>
        <w:t>ru</w:t>
      </w:r>
      <w:proofErr w:type="spellEnd"/>
      <w:r w:rsidR="005F3ADA" w:rsidRPr="005F3ADA">
        <w:rPr>
          <w:rFonts w:ascii="Times New Roman" w:eastAsia="Times New Roman" w:hAnsi="Times New Roman" w:cs="Times New Roman"/>
          <w:bCs/>
          <w:sz w:val="28"/>
          <w:szCs w:val="28"/>
          <w:lang w:eastAsia="ru-RU"/>
        </w:rPr>
        <w:t xml:space="preserve"> </w:t>
      </w:r>
    </w:p>
    <w:p w:rsidR="00F875EC" w:rsidRDefault="00F875EC" w:rsidP="005F3ADA">
      <w:pPr>
        <w:shd w:val="clear" w:color="auto" w:fill="FFFFFF"/>
        <w:spacing w:before="100" w:beforeAutospacing="1" w:after="100" w:afterAutospacing="1" w:line="240" w:lineRule="auto"/>
        <w:ind w:firstLine="708"/>
        <w:contextualSpacing/>
        <w:rPr>
          <w:rFonts w:ascii="Times New Roman" w:eastAsia="Times New Roman" w:hAnsi="Times New Roman" w:cs="Times New Roman"/>
          <w:color w:val="000000"/>
          <w:sz w:val="28"/>
          <w:szCs w:val="28"/>
          <w:lang w:eastAsia="ru-RU"/>
        </w:rPr>
      </w:pPr>
    </w:p>
    <w:p w:rsidR="005F3ADA" w:rsidRPr="005F3ADA" w:rsidRDefault="00976FA5" w:rsidP="005F3ADA">
      <w:pPr>
        <w:shd w:val="clear" w:color="auto" w:fill="FFFFFF"/>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6B59C2">
        <w:rPr>
          <w:rFonts w:ascii="Times New Roman" w:eastAsia="Times New Roman" w:hAnsi="Times New Roman" w:cs="Times New Roman"/>
          <w:color w:val="000000"/>
          <w:sz w:val="28"/>
          <w:szCs w:val="28"/>
          <w:lang w:eastAsia="ru-RU"/>
        </w:rPr>
        <w:t>График приема заявителей</w:t>
      </w:r>
      <w:r w:rsidR="005F3ADA" w:rsidRPr="005F3ADA">
        <w:rPr>
          <w:rFonts w:ascii="Times New Roman" w:eastAsia="Times New Roman" w:hAnsi="Times New Roman" w:cs="Times New Roman"/>
          <w:bCs/>
          <w:sz w:val="28"/>
          <w:szCs w:val="28"/>
          <w:u w:val="single"/>
          <w:lang w:eastAsia="ru-RU"/>
        </w:rPr>
        <w:t>:</w:t>
      </w:r>
    </w:p>
    <w:p w:rsidR="005F3ADA" w:rsidRPr="005F3ADA" w:rsidRDefault="005F3ADA" w:rsidP="005F3ADA">
      <w:pPr>
        <w:shd w:val="clear" w:color="auto" w:fill="FFFFFF"/>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5F3ADA">
        <w:rPr>
          <w:rFonts w:ascii="Times New Roman" w:eastAsia="Times New Roman" w:hAnsi="Times New Roman" w:cs="Times New Roman"/>
          <w:bCs/>
          <w:sz w:val="28"/>
          <w:szCs w:val="28"/>
          <w:lang w:eastAsia="ru-RU"/>
        </w:rPr>
        <w:t>понедельник – с 14.00. – до 18.00;</w:t>
      </w:r>
    </w:p>
    <w:p w:rsidR="005F3ADA" w:rsidRPr="005F3ADA" w:rsidRDefault="005F3ADA" w:rsidP="005F3ADA">
      <w:pPr>
        <w:shd w:val="clear" w:color="auto" w:fill="FFFFFF"/>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5F3ADA">
        <w:rPr>
          <w:rFonts w:ascii="Times New Roman" w:eastAsia="Times New Roman" w:hAnsi="Times New Roman" w:cs="Times New Roman"/>
          <w:bCs/>
          <w:sz w:val="28"/>
          <w:szCs w:val="28"/>
          <w:lang w:eastAsia="ru-RU"/>
        </w:rPr>
        <w:t>четверг – с 09.00. – до 13.00.</w:t>
      </w: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Pr="006B59C2" w:rsidRDefault="00B01869" w:rsidP="00B0186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Приложение 2</w:t>
      </w:r>
    </w:p>
    <w:p w:rsidR="00B01869" w:rsidRPr="006B59C2" w:rsidRDefault="00B01869" w:rsidP="00B0186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к административному регламенту</w:t>
      </w:r>
    </w:p>
    <w:p w:rsidR="006E1000" w:rsidRDefault="006E1000" w:rsidP="00B01869">
      <w:pPr>
        <w:shd w:val="clear" w:color="auto" w:fill="FFFFFF"/>
        <w:spacing w:before="200" w:after="100" w:line="288" w:lineRule="atLeast"/>
        <w:jc w:val="center"/>
        <w:textAlignment w:val="baseline"/>
        <w:rPr>
          <w:rFonts w:ascii="Times New Roman" w:eastAsia="Times New Roman" w:hAnsi="Times New Roman" w:cs="Times New Roman"/>
          <w:spacing w:val="2"/>
          <w:sz w:val="28"/>
          <w:szCs w:val="28"/>
          <w:lang w:eastAsia="ru-RU"/>
        </w:rPr>
      </w:pPr>
    </w:p>
    <w:p w:rsidR="006E1000" w:rsidRDefault="00B01869" w:rsidP="006E1000">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r w:rsidRPr="00684266">
        <w:rPr>
          <w:rFonts w:ascii="Times New Roman" w:eastAsia="Times New Roman" w:hAnsi="Times New Roman" w:cs="Times New Roman"/>
          <w:spacing w:val="2"/>
          <w:sz w:val="28"/>
          <w:szCs w:val="28"/>
          <w:lang w:eastAsia="ru-RU"/>
        </w:rPr>
        <w:t xml:space="preserve">Блок-схема административного регламента проведения проверок при осуществлении муниципального земельного контроля </w:t>
      </w:r>
    </w:p>
    <w:p w:rsidR="00B01869" w:rsidRDefault="00B01869" w:rsidP="006E1000">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r w:rsidRPr="00684266">
        <w:rPr>
          <w:rFonts w:ascii="Times New Roman" w:eastAsia="Times New Roman" w:hAnsi="Times New Roman" w:cs="Times New Roman"/>
          <w:spacing w:val="2"/>
          <w:sz w:val="28"/>
          <w:szCs w:val="28"/>
          <w:lang w:eastAsia="ru-RU"/>
        </w:rPr>
        <w:t>(при проведении плановых проверок)</w:t>
      </w:r>
    </w:p>
    <w:p w:rsidR="006E1000" w:rsidRDefault="006E1000" w:rsidP="00B01869">
      <w:pPr>
        <w:shd w:val="clear" w:color="auto" w:fill="FFFFFF"/>
        <w:spacing w:before="200" w:after="100" w:line="288" w:lineRule="atLeast"/>
        <w:jc w:val="center"/>
        <w:textAlignment w:val="baseline"/>
        <w:rPr>
          <w:rFonts w:ascii="Times New Roman" w:eastAsia="Times New Roman" w:hAnsi="Times New Roman" w:cs="Times New Roman"/>
          <w:spacing w:val="2"/>
          <w:sz w:val="28"/>
          <w:szCs w:val="28"/>
          <w:lang w:eastAsia="ru-RU"/>
        </w:rPr>
      </w:pPr>
    </w:p>
    <w:p w:rsidR="00B01869" w:rsidRPr="00684266" w:rsidRDefault="00DB063F" w:rsidP="00B01869">
      <w:pPr>
        <w:shd w:val="clear" w:color="auto" w:fill="FFFFFF"/>
        <w:spacing w:before="200" w:after="10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14.95pt;margin-top:21.3pt;width:7.15pt;height:27pt;z-index:251664384" fillcolor="gray [1629]" strokecolor="black [3213]" strokeweight=".25pt">
            <v:textbox style="layout-flow:vertical-ideographic"/>
          </v:shape>
        </w:pict>
      </w:r>
      <w:r w:rsidR="00B01869" w:rsidRPr="00684266">
        <w:rPr>
          <w:rFonts w:ascii="Times New Roman" w:eastAsia="Times New Roman" w:hAnsi="Times New Roman" w:cs="Times New Roman"/>
          <w:spacing w:val="2"/>
          <w:sz w:val="28"/>
          <w:szCs w:val="28"/>
          <w:lang w:eastAsia="ru-RU"/>
        </w:rPr>
        <w:t>Ежегодный план проведения плановых проверок</w:t>
      </w: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1000" w:rsidRDefault="006E1000" w:rsidP="006B59C2">
      <w:pPr>
        <w:shd w:val="clear" w:color="auto" w:fill="FFFFFF"/>
        <w:spacing w:after="0" w:line="240" w:lineRule="auto"/>
        <w:jc w:val="both"/>
        <w:rPr>
          <w:rFonts w:ascii="Times New Roman" w:hAnsi="Times New Roman" w:cs="Times New Roman"/>
          <w:spacing w:val="1"/>
          <w:sz w:val="28"/>
          <w:szCs w:val="28"/>
          <w:shd w:val="clear" w:color="auto" w:fill="FFFFFF"/>
        </w:rPr>
      </w:pPr>
    </w:p>
    <w:p w:rsidR="00B01869" w:rsidRPr="006E1000" w:rsidRDefault="00B01869" w:rsidP="006B59C2">
      <w:pPr>
        <w:shd w:val="clear" w:color="auto" w:fill="FFFFFF"/>
        <w:spacing w:after="0" w:line="240" w:lineRule="auto"/>
        <w:jc w:val="both"/>
        <w:rPr>
          <w:rFonts w:ascii="Times New Roman" w:eastAsia="Times New Roman" w:hAnsi="Times New Roman" w:cs="Times New Roman"/>
          <w:sz w:val="28"/>
          <w:szCs w:val="28"/>
          <w:lang w:eastAsia="ru-RU"/>
        </w:rPr>
      </w:pPr>
      <w:r w:rsidRPr="006E1000">
        <w:rPr>
          <w:rFonts w:ascii="Times New Roman" w:hAnsi="Times New Roman" w:cs="Times New Roman"/>
          <w:spacing w:val="1"/>
          <w:sz w:val="28"/>
          <w:szCs w:val="28"/>
          <w:shd w:val="clear" w:color="auto" w:fill="FFFFFF"/>
        </w:rPr>
        <w:t>Документарная проверка                                                   Выездная проверка   </w:t>
      </w:r>
    </w:p>
    <w:p w:rsidR="00B01869" w:rsidRPr="006E1000" w:rsidRDefault="00DB063F" w:rsidP="006B59C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7" type="#_x0000_t67" style="position:absolute;left:0;text-align:left;margin-left:366.8pt;margin-top:2pt;width:7.15pt;height:27pt;z-index:251659264" fillcolor="gray [1629]" strokecolor="black [3213]" strokeweight=".25pt">
            <v:textbox style="layout-flow:vertical-ideographic"/>
          </v:shape>
        </w:pict>
      </w:r>
      <w:r>
        <w:rPr>
          <w:rFonts w:ascii="Times New Roman" w:eastAsia="Times New Roman" w:hAnsi="Times New Roman" w:cs="Times New Roman"/>
          <w:noProof/>
          <w:sz w:val="28"/>
          <w:szCs w:val="28"/>
          <w:lang w:eastAsia="ru-RU"/>
        </w:rPr>
        <w:pict>
          <v:shape id="_x0000_s1026" type="#_x0000_t67" style="position:absolute;left:0;text-align:left;margin-left:83.3pt;margin-top:5pt;width:7.15pt;height:27pt;z-index:251658240" fillcolor="gray [1629]" strokecolor="black [3213]" strokeweight=".25pt">
            <v:textbox style="layout-flow:vertical-ideographic"/>
          </v:shape>
        </w:pict>
      </w:r>
    </w:p>
    <w:p w:rsidR="00B01869" w:rsidRPr="006E1000" w:rsidRDefault="00B01869" w:rsidP="006B59C2">
      <w:pPr>
        <w:shd w:val="clear" w:color="auto" w:fill="FFFFFF"/>
        <w:spacing w:after="0" w:line="240" w:lineRule="auto"/>
        <w:jc w:val="both"/>
        <w:rPr>
          <w:rFonts w:ascii="Times New Roman" w:eastAsia="Times New Roman" w:hAnsi="Times New Roman" w:cs="Times New Roman"/>
          <w:sz w:val="28"/>
          <w:szCs w:val="28"/>
          <w:lang w:eastAsia="ru-RU"/>
        </w:rPr>
      </w:pPr>
    </w:p>
    <w:p w:rsidR="00B01869" w:rsidRPr="006E1000" w:rsidRDefault="00B01869" w:rsidP="006E1000">
      <w:pPr>
        <w:shd w:val="clear" w:color="auto" w:fill="FFFFFF"/>
        <w:spacing w:after="0" w:line="240" w:lineRule="auto"/>
        <w:jc w:val="center"/>
        <w:rPr>
          <w:rFonts w:ascii="Times New Roman" w:eastAsia="Times New Roman" w:hAnsi="Times New Roman" w:cs="Times New Roman"/>
          <w:sz w:val="28"/>
          <w:szCs w:val="28"/>
          <w:lang w:eastAsia="ru-RU"/>
        </w:rPr>
      </w:pPr>
      <w:r w:rsidRPr="00684266">
        <w:rPr>
          <w:rFonts w:ascii="Times New Roman" w:eastAsia="Times New Roman" w:hAnsi="Times New Roman" w:cs="Times New Roman"/>
          <w:spacing w:val="2"/>
          <w:sz w:val="28"/>
          <w:szCs w:val="28"/>
          <w:lang w:eastAsia="ru-RU"/>
        </w:rPr>
        <w:t xml:space="preserve">Распоряжение </w:t>
      </w:r>
      <w:r w:rsidRPr="006E1000">
        <w:rPr>
          <w:rFonts w:ascii="Times New Roman" w:eastAsia="Times New Roman" w:hAnsi="Times New Roman" w:cs="Times New Roman"/>
          <w:spacing w:val="2"/>
          <w:sz w:val="28"/>
          <w:szCs w:val="28"/>
          <w:lang w:eastAsia="ru-RU"/>
        </w:rPr>
        <w:t xml:space="preserve">Администрации Щёлковского </w:t>
      </w:r>
      <w:r w:rsidRPr="00684266">
        <w:rPr>
          <w:rFonts w:ascii="Times New Roman" w:eastAsia="Times New Roman" w:hAnsi="Times New Roman" w:cs="Times New Roman"/>
          <w:spacing w:val="2"/>
          <w:sz w:val="28"/>
          <w:szCs w:val="28"/>
          <w:lang w:eastAsia="ru-RU"/>
        </w:rPr>
        <w:t>муниципального района</w:t>
      </w:r>
    </w:p>
    <w:p w:rsidR="00B01869" w:rsidRPr="006E1000" w:rsidRDefault="00DB063F" w:rsidP="006B59C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8" type="#_x0000_t67" style="position:absolute;left:0;text-align:left;margin-left:214.95pt;margin-top:3.7pt;width:7.15pt;height:27pt;z-index:251660288" fillcolor="gray [1629]" strokecolor="black [3213]" strokeweight=".25pt">
            <v:textbox style="layout-flow:vertical-ideographic"/>
          </v:shape>
        </w:pict>
      </w:r>
    </w:p>
    <w:p w:rsidR="006E1000" w:rsidRPr="006E1000" w:rsidRDefault="006E1000" w:rsidP="006B59C2">
      <w:pPr>
        <w:shd w:val="clear" w:color="auto" w:fill="FFFFFF"/>
        <w:spacing w:after="0" w:line="240" w:lineRule="auto"/>
        <w:jc w:val="both"/>
        <w:rPr>
          <w:rFonts w:ascii="Times New Roman" w:eastAsia="Times New Roman" w:hAnsi="Times New Roman" w:cs="Times New Roman"/>
          <w:spacing w:val="2"/>
          <w:sz w:val="28"/>
          <w:szCs w:val="28"/>
          <w:lang w:eastAsia="ru-RU"/>
        </w:rPr>
      </w:pPr>
    </w:p>
    <w:p w:rsidR="00B01869" w:rsidRPr="006E1000" w:rsidRDefault="00B01869" w:rsidP="006E1000">
      <w:pPr>
        <w:shd w:val="clear" w:color="auto" w:fill="FFFFFF"/>
        <w:spacing w:after="0" w:line="240" w:lineRule="auto"/>
        <w:jc w:val="center"/>
        <w:rPr>
          <w:rFonts w:ascii="Times New Roman" w:eastAsia="Times New Roman" w:hAnsi="Times New Roman" w:cs="Times New Roman"/>
          <w:spacing w:val="2"/>
          <w:sz w:val="28"/>
          <w:szCs w:val="28"/>
          <w:lang w:eastAsia="ru-RU"/>
        </w:rPr>
      </w:pPr>
      <w:r w:rsidRPr="00684266">
        <w:rPr>
          <w:rFonts w:ascii="Times New Roman" w:eastAsia="Times New Roman" w:hAnsi="Times New Roman" w:cs="Times New Roman"/>
          <w:spacing w:val="2"/>
          <w:sz w:val="28"/>
          <w:szCs w:val="28"/>
          <w:lang w:eastAsia="ru-RU"/>
        </w:rPr>
        <w:t>Проведение документарной и (или) выездной проверки</w:t>
      </w:r>
    </w:p>
    <w:p w:rsidR="00B01869" w:rsidRPr="006E1000" w:rsidRDefault="00DB063F" w:rsidP="006B59C2">
      <w:pPr>
        <w:shd w:val="clear" w:color="auto" w:fill="FFFFFF"/>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_x0000_s1029" type="#_x0000_t67" style="position:absolute;left:0;text-align:left;margin-left:214.95pt;margin-top:5.9pt;width:7.15pt;height:27pt;z-index:251661312" fillcolor="gray [1629]" strokecolor="black [3213]" strokeweight=".25pt">
            <v:textbox style="layout-flow:vertical-ideographic"/>
          </v:shape>
        </w:pict>
      </w:r>
    </w:p>
    <w:p w:rsidR="006E1000" w:rsidRPr="006E1000" w:rsidRDefault="006E1000" w:rsidP="006B59C2">
      <w:pPr>
        <w:shd w:val="clear" w:color="auto" w:fill="FFFFFF"/>
        <w:spacing w:after="0" w:line="240" w:lineRule="auto"/>
        <w:jc w:val="both"/>
        <w:rPr>
          <w:rFonts w:ascii="Times New Roman" w:eastAsia="Times New Roman" w:hAnsi="Times New Roman" w:cs="Times New Roman"/>
          <w:spacing w:val="2"/>
          <w:sz w:val="28"/>
          <w:szCs w:val="28"/>
          <w:lang w:eastAsia="ru-RU"/>
        </w:rPr>
      </w:pPr>
    </w:p>
    <w:p w:rsidR="006E1000" w:rsidRPr="006E1000" w:rsidRDefault="00B01869" w:rsidP="006E1000">
      <w:pPr>
        <w:shd w:val="clear" w:color="auto" w:fill="FFFFFF"/>
        <w:spacing w:after="0" w:line="240" w:lineRule="auto"/>
        <w:jc w:val="center"/>
        <w:rPr>
          <w:rFonts w:ascii="Times New Roman" w:eastAsia="Times New Roman" w:hAnsi="Times New Roman" w:cs="Times New Roman"/>
          <w:spacing w:val="2"/>
          <w:sz w:val="28"/>
          <w:szCs w:val="28"/>
          <w:lang w:eastAsia="ru-RU"/>
        </w:rPr>
      </w:pPr>
      <w:r w:rsidRPr="00684266">
        <w:rPr>
          <w:rFonts w:ascii="Times New Roman" w:eastAsia="Times New Roman" w:hAnsi="Times New Roman" w:cs="Times New Roman"/>
          <w:spacing w:val="2"/>
          <w:sz w:val="28"/>
          <w:szCs w:val="28"/>
          <w:lang w:eastAsia="ru-RU"/>
        </w:rPr>
        <w:t>По результатам проверки составляется</w:t>
      </w:r>
      <w:r w:rsidR="006E1000" w:rsidRPr="006E1000">
        <w:rPr>
          <w:rFonts w:ascii="Times New Roman" w:eastAsia="Times New Roman" w:hAnsi="Times New Roman" w:cs="Times New Roman"/>
          <w:spacing w:val="2"/>
          <w:sz w:val="28"/>
          <w:szCs w:val="28"/>
          <w:lang w:eastAsia="ru-RU"/>
        </w:rPr>
        <w:t xml:space="preserve"> а</w:t>
      </w:r>
      <w:r w:rsidRPr="00684266">
        <w:rPr>
          <w:rFonts w:ascii="Times New Roman" w:eastAsia="Times New Roman" w:hAnsi="Times New Roman" w:cs="Times New Roman"/>
          <w:spacing w:val="2"/>
          <w:sz w:val="28"/>
          <w:szCs w:val="28"/>
          <w:lang w:eastAsia="ru-RU"/>
        </w:rPr>
        <w:t>кт проверки</w:t>
      </w:r>
    </w:p>
    <w:p w:rsidR="00B01869" w:rsidRDefault="00DB063F" w:rsidP="006B59C2">
      <w:pPr>
        <w:shd w:val="clear" w:color="auto" w:fill="FFFFFF"/>
        <w:spacing w:after="0" w:line="240" w:lineRule="auto"/>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noProof/>
          <w:spacing w:val="2"/>
          <w:sz w:val="28"/>
          <w:szCs w:val="28"/>
          <w:lang w:eastAsia="ru-RU"/>
        </w:rPr>
        <w:pict>
          <v:shape id="_x0000_s1030" type="#_x0000_t67" style="position:absolute;left:0;text-align:left;margin-left:214.95pt;margin-top:2.6pt;width:7.15pt;height:27pt;z-index:251662336" fillcolor="gray [1629]" strokecolor="black [3213]" strokeweight=".25pt">
            <v:textbox style="layout-flow:vertical-ideographic"/>
          </v:shape>
        </w:pict>
      </w:r>
      <w:r w:rsidR="00B01869" w:rsidRPr="00684266">
        <w:rPr>
          <w:rFonts w:ascii="Times New Roman" w:eastAsia="Times New Roman" w:hAnsi="Times New Roman" w:cs="Times New Roman"/>
          <w:color w:val="2D2D2D"/>
          <w:spacing w:val="2"/>
          <w:sz w:val="28"/>
          <w:szCs w:val="28"/>
          <w:lang w:eastAsia="ru-RU"/>
        </w:rPr>
        <w:t>       </w:t>
      </w:r>
    </w:p>
    <w:p w:rsidR="00B01869" w:rsidRDefault="00B01869" w:rsidP="006B59C2">
      <w:pPr>
        <w:shd w:val="clear" w:color="auto" w:fill="FFFFFF"/>
        <w:spacing w:after="0" w:line="240" w:lineRule="auto"/>
        <w:jc w:val="both"/>
        <w:rPr>
          <w:rFonts w:ascii="Times New Roman" w:eastAsia="Times New Roman" w:hAnsi="Times New Roman" w:cs="Times New Roman"/>
          <w:color w:val="2D2D2D"/>
          <w:spacing w:val="2"/>
          <w:sz w:val="28"/>
          <w:szCs w:val="28"/>
          <w:lang w:eastAsia="ru-RU"/>
        </w:rPr>
      </w:pPr>
    </w:p>
    <w:p w:rsidR="006E1000" w:rsidRPr="006E1000" w:rsidRDefault="006E1000" w:rsidP="006E1000">
      <w:pPr>
        <w:shd w:val="clear" w:color="auto" w:fill="FFFFFF"/>
        <w:spacing w:after="0" w:line="240" w:lineRule="auto"/>
        <w:jc w:val="center"/>
        <w:rPr>
          <w:rFonts w:ascii="Times New Roman" w:eastAsia="Times New Roman" w:hAnsi="Times New Roman" w:cs="Times New Roman"/>
          <w:spacing w:val="2"/>
          <w:sz w:val="28"/>
          <w:szCs w:val="28"/>
          <w:lang w:eastAsia="ru-RU"/>
        </w:rPr>
      </w:pPr>
      <w:r w:rsidRPr="006E1000">
        <w:rPr>
          <w:rFonts w:ascii="Times New Roman" w:eastAsia="Times New Roman" w:hAnsi="Times New Roman" w:cs="Times New Roman"/>
          <w:spacing w:val="2"/>
          <w:sz w:val="28"/>
          <w:szCs w:val="28"/>
          <w:lang w:eastAsia="ru-RU"/>
        </w:rPr>
        <w:t>В случае выявленных нарушений выдается Предписание об устранении нарушения, Акт проверки направляется в орган государственного надзора (контроля) для привлечения к административной ответственности</w:t>
      </w:r>
    </w:p>
    <w:p w:rsidR="006E1000" w:rsidRDefault="00DB063F" w:rsidP="006B59C2">
      <w:pPr>
        <w:shd w:val="clear" w:color="auto" w:fill="FFFFFF"/>
        <w:spacing w:after="0" w:line="240" w:lineRule="auto"/>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noProof/>
          <w:color w:val="2D2D2D"/>
          <w:spacing w:val="2"/>
          <w:sz w:val="28"/>
          <w:szCs w:val="28"/>
          <w:lang w:eastAsia="ru-RU"/>
        </w:rPr>
        <w:pict>
          <v:shape id="_x0000_s1031" type="#_x0000_t67" style="position:absolute;left:0;text-align:left;margin-left:213.95pt;margin-top:.55pt;width:7.15pt;height:27pt;z-index:251663360" fillcolor="gray [1629]" strokecolor="black [3213]" strokeweight=".25pt">
            <v:textbox style="layout-flow:vertical-ideographic"/>
          </v:shape>
        </w:pict>
      </w:r>
    </w:p>
    <w:p w:rsidR="006E1000" w:rsidRDefault="00B01869" w:rsidP="006E100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4266">
        <w:rPr>
          <w:rFonts w:ascii="Times New Roman" w:eastAsia="Times New Roman" w:hAnsi="Times New Roman" w:cs="Times New Roman"/>
          <w:color w:val="2D2D2D"/>
          <w:spacing w:val="2"/>
          <w:sz w:val="28"/>
          <w:szCs w:val="28"/>
          <w:lang w:eastAsia="ru-RU"/>
        </w:rPr>
        <w:br/>
      </w:r>
      <w:r w:rsidR="006E1000">
        <w:rPr>
          <w:rFonts w:ascii="Times New Roman" w:eastAsia="Times New Roman" w:hAnsi="Times New Roman" w:cs="Times New Roman"/>
          <w:color w:val="000000"/>
          <w:sz w:val="28"/>
          <w:szCs w:val="28"/>
          <w:lang w:eastAsia="ru-RU"/>
        </w:rPr>
        <w:t>Контроль исполнения Предписания осуществляется органом муниципального земельного контроля в срок, указанный в Предписании</w:t>
      </w: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4266">
        <w:rPr>
          <w:rFonts w:ascii="Times New Roman" w:eastAsia="Times New Roman" w:hAnsi="Times New Roman" w:cs="Times New Roman"/>
          <w:color w:val="2D2D2D"/>
          <w:spacing w:val="2"/>
          <w:sz w:val="28"/>
          <w:szCs w:val="28"/>
          <w:lang w:eastAsia="ru-RU"/>
        </w:rPr>
        <w:t>│</w:t>
      </w:r>
      <w:r w:rsidRPr="00684266">
        <w:rPr>
          <w:rFonts w:ascii="Times New Roman" w:eastAsia="Times New Roman" w:hAnsi="Times New Roman" w:cs="Times New Roman"/>
          <w:color w:val="2D2D2D"/>
          <w:spacing w:val="2"/>
          <w:sz w:val="28"/>
          <w:szCs w:val="28"/>
          <w:lang w:eastAsia="ru-RU"/>
        </w:rPr>
        <w:br/>
      </w: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1000" w:rsidRDefault="006E1000"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1000" w:rsidRDefault="006E1000"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1869" w:rsidRDefault="00B01869"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91890" w:rsidRDefault="00D91890" w:rsidP="006E1000">
      <w:pPr>
        <w:pStyle w:val="3"/>
        <w:shd w:val="clear" w:color="auto" w:fill="FFFFFF"/>
        <w:spacing w:before="480" w:after="288"/>
        <w:contextualSpacing/>
        <w:jc w:val="center"/>
        <w:textAlignment w:val="baseline"/>
        <w:rPr>
          <w:rFonts w:ascii="Times New Roman" w:hAnsi="Times New Roman" w:cs="Times New Roman"/>
          <w:b w:val="0"/>
          <w:bCs w:val="0"/>
          <w:color w:val="auto"/>
          <w:spacing w:val="2"/>
          <w:sz w:val="28"/>
          <w:szCs w:val="28"/>
        </w:rPr>
      </w:pPr>
      <w:r w:rsidRPr="00D91890">
        <w:rPr>
          <w:rFonts w:ascii="Times New Roman" w:hAnsi="Times New Roman" w:cs="Times New Roman"/>
          <w:b w:val="0"/>
          <w:bCs w:val="0"/>
          <w:color w:val="auto"/>
          <w:spacing w:val="2"/>
          <w:sz w:val="28"/>
          <w:szCs w:val="28"/>
        </w:rPr>
        <w:lastRenderedPageBreak/>
        <w:t xml:space="preserve">Блок-схема административного регламента проведения проверок при осуществлении муниципального земельного контроля </w:t>
      </w:r>
    </w:p>
    <w:p w:rsidR="006E1000" w:rsidRDefault="00D91890" w:rsidP="006E1000">
      <w:pPr>
        <w:pStyle w:val="3"/>
        <w:shd w:val="clear" w:color="auto" w:fill="FFFFFF"/>
        <w:spacing w:before="480" w:after="288"/>
        <w:contextualSpacing/>
        <w:jc w:val="center"/>
        <w:textAlignment w:val="baseline"/>
        <w:rPr>
          <w:rFonts w:ascii="Times New Roman" w:hAnsi="Times New Roman" w:cs="Times New Roman"/>
          <w:b w:val="0"/>
          <w:bCs w:val="0"/>
          <w:color w:val="auto"/>
          <w:spacing w:val="2"/>
          <w:sz w:val="28"/>
          <w:szCs w:val="28"/>
        </w:rPr>
      </w:pPr>
      <w:r w:rsidRPr="00D91890">
        <w:rPr>
          <w:rFonts w:ascii="Times New Roman" w:hAnsi="Times New Roman" w:cs="Times New Roman"/>
          <w:b w:val="0"/>
          <w:bCs w:val="0"/>
          <w:color w:val="auto"/>
          <w:spacing w:val="2"/>
          <w:sz w:val="28"/>
          <w:szCs w:val="28"/>
        </w:rPr>
        <w:t>(при проведении внеплановых проверок)</w:t>
      </w:r>
    </w:p>
    <w:p w:rsidR="00D91890" w:rsidRPr="006C5591" w:rsidRDefault="00DB063F" w:rsidP="00D91890">
      <w:pPr>
        <w:jc w:val="center"/>
        <w:rPr>
          <w:rFonts w:ascii="Times New Roman" w:hAnsi="Times New Roman" w:cs="Times New Roman"/>
          <w:spacing w:val="2"/>
          <w:sz w:val="26"/>
          <w:szCs w:val="26"/>
          <w:shd w:val="clear" w:color="auto" w:fill="FFFFFF"/>
        </w:rPr>
      </w:pPr>
      <w:r>
        <w:rPr>
          <w:rFonts w:ascii="Times New Roman" w:hAnsi="Times New Roman" w:cs="Times New Roman"/>
          <w:noProof/>
          <w:spacing w:val="2"/>
          <w:sz w:val="26"/>
          <w:szCs w:val="26"/>
          <w:lang w:eastAsia="ru-RU"/>
        </w:rPr>
        <w:pict>
          <v:shape id="_x0000_s1033" type="#_x0000_t67" style="position:absolute;left:0;text-align:left;margin-left:228.8pt;margin-top:17.9pt;width:7.15pt;height:27pt;z-index:251665408" fillcolor="gray [1629]" strokecolor="black [3213]" strokeweight=".25pt">
            <v:textbox style="layout-flow:vertical-ideographic"/>
          </v:shape>
        </w:pict>
      </w:r>
      <w:r w:rsidR="00D91890" w:rsidRPr="006C5591">
        <w:rPr>
          <w:rFonts w:ascii="Times New Roman" w:hAnsi="Times New Roman" w:cs="Times New Roman"/>
          <w:spacing w:val="2"/>
          <w:sz w:val="26"/>
          <w:szCs w:val="26"/>
          <w:shd w:val="clear" w:color="auto" w:fill="FFFFFF"/>
        </w:rPr>
        <w:t>Внеплановая документарная и выездная проверка</w:t>
      </w:r>
    </w:p>
    <w:p w:rsidR="006C5591" w:rsidRDefault="006C5591" w:rsidP="00D91890">
      <w:pPr>
        <w:spacing w:after="0" w:line="240" w:lineRule="auto"/>
        <w:contextualSpacing/>
        <w:rPr>
          <w:rFonts w:ascii="Courier New" w:hAnsi="Courier New" w:cs="Courier New"/>
          <w:color w:val="2D2D2D"/>
          <w:spacing w:val="2"/>
          <w:sz w:val="21"/>
          <w:szCs w:val="21"/>
          <w:shd w:val="clear" w:color="auto" w:fill="FFFFFF"/>
        </w:rPr>
      </w:pPr>
    </w:p>
    <w:p w:rsidR="00613673" w:rsidRDefault="00613673" w:rsidP="00D91890">
      <w:pPr>
        <w:spacing w:after="0" w:line="240" w:lineRule="auto"/>
        <w:contextualSpacing/>
        <w:rPr>
          <w:rFonts w:ascii="Times New Roman" w:hAnsi="Times New Roman" w:cs="Times New Roman"/>
          <w:color w:val="2D2D2D"/>
          <w:spacing w:val="2"/>
          <w:sz w:val="26"/>
          <w:szCs w:val="26"/>
          <w:shd w:val="clear" w:color="auto" w:fill="FFFFFF"/>
        </w:rPr>
      </w:pPr>
    </w:p>
    <w:p w:rsidR="00D91890" w:rsidRPr="00613673" w:rsidRDefault="00D91890" w:rsidP="00D91890">
      <w:pPr>
        <w:spacing w:after="0" w:line="240" w:lineRule="auto"/>
        <w:contextualSpacing/>
        <w:rPr>
          <w:rFonts w:ascii="Times New Roman" w:hAnsi="Times New Roman" w:cs="Times New Roman"/>
          <w:spacing w:val="2"/>
          <w:sz w:val="26"/>
          <w:szCs w:val="26"/>
          <w:shd w:val="clear" w:color="auto" w:fill="FFFFFF"/>
        </w:rPr>
      </w:pPr>
      <w:r w:rsidRPr="00613673">
        <w:rPr>
          <w:rFonts w:ascii="Times New Roman" w:hAnsi="Times New Roman" w:cs="Times New Roman"/>
          <w:spacing w:val="2"/>
          <w:sz w:val="26"/>
          <w:szCs w:val="26"/>
          <w:shd w:val="clear" w:color="auto" w:fill="FFFFFF"/>
        </w:rPr>
        <w:t>Обращение в орган прокуратуры</w:t>
      </w:r>
      <w:r w:rsidR="001563AE" w:rsidRPr="00613673">
        <w:rPr>
          <w:rFonts w:ascii="Times New Roman" w:hAnsi="Times New Roman" w:cs="Times New Roman"/>
          <w:spacing w:val="2"/>
          <w:sz w:val="26"/>
          <w:szCs w:val="26"/>
          <w:shd w:val="clear" w:color="auto" w:fill="FFFFFF"/>
        </w:rPr>
        <w:t xml:space="preserve">               </w:t>
      </w:r>
      <w:r w:rsidR="00613673" w:rsidRPr="00613673">
        <w:rPr>
          <w:rFonts w:ascii="Times New Roman" w:hAnsi="Times New Roman" w:cs="Times New Roman"/>
          <w:spacing w:val="2"/>
          <w:sz w:val="26"/>
          <w:szCs w:val="26"/>
          <w:shd w:val="clear" w:color="auto" w:fill="FFFFFF"/>
        </w:rPr>
        <w:t xml:space="preserve">     </w:t>
      </w:r>
      <w:r w:rsidR="001563AE" w:rsidRPr="00613673">
        <w:rPr>
          <w:rFonts w:ascii="Times New Roman" w:hAnsi="Times New Roman" w:cs="Times New Roman"/>
          <w:spacing w:val="2"/>
          <w:sz w:val="26"/>
          <w:szCs w:val="26"/>
          <w:shd w:val="clear" w:color="auto" w:fill="FFFFFF"/>
        </w:rPr>
        <w:t>Распоряжение Администрации</w:t>
      </w:r>
    </w:p>
    <w:p w:rsidR="00D91890" w:rsidRPr="00613673" w:rsidRDefault="001563AE" w:rsidP="00D91890">
      <w:pPr>
        <w:spacing w:after="0" w:line="240" w:lineRule="auto"/>
        <w:contextualSpacing/>
        <w:rPr>
          <w:rFonts w:ascii="Times New Roman" w:hAnsi="Times New Roman" w:cs="Times New Roman"/>
          <w:spacing w:val="2"/>
          <w:sz w:val="26"/>
          <w:szCs w:val="26"/>
          <w:shd w:val="clear" w:color="auto" w:fill="FFFFFF"/>
        </w:rPr>
      </w:pPr>
      <w:r w:rsidRPr="00613673">
        <w:rPr>
          <w:rFonts w:ascii="Times New Roman" w:hAnsi="Times New Roman" w:cs="Times New Roman"/>
          <w:spacing w:val="2"/>
          <w:sz w:val="26"/>
          <w:szCs w:val="26"/>
          <w:shd w:val="clear" w:color="auto" w:fill="FFFFFF"/>
        </w:rPr>
        <w:t xml:space="preserve">для </w:t>
      </w:r>
      <w:r w:rsidR="00D91890" w:rsidRPr="00613673">
        <w:rPr>
          <w:rFonts w:ascii="Times New Roman" w:hAnsi="Times New Roman" w:cs="Times New Roman"/>
          <w:spacing w:val="2"/>
          <w:sz w:val="26"/>
          <w:szCs w:val="26"/>
          <w:shd w:val="clear" w:color="auto" w:fill="FFFFFF"/>
        </w:rPr>
        <w:t>выдачи Требования о проведении</w:t>
      </w:r>
      <w:r w:rsidRPr="00613673">
        <w:rPr>
          <w:rFonts w:ascii="Times New Roman" w:hAnsi="Times New Roman" w:cs="Times New Roman"/>
          <w:spacing w:val="2"/>
          <w:sz w:val="26"/>
          <w:szCs w:val="26"/>
          <w:shd w:val="clear" w:color="auto" w:fill="FFFFFF"/>
        </w:rPr>
        <w:t xml:space="preserve">      Щёлковского муниципального района</w:t>
      </w:r>
    </w:p>
    <w:p w:rsidR="00D91890" w:rsidRPr="00613673" w:rsidRDefault="00DB063F" w:rsidP="00D91890">
      <w:pPr>
        <w:spacing w:after="0" w:line="240" w:lineRule="auto"/>
        <w:contextualSpacing/>
        <w:rPr>
          <w:rFonts w:ascii="Times New Roman" w:hAnsi="Times New Roman" w:cs="Times New Roman"/>
          <w:spacing w:val="2"/>
          <w:sz w:val="26"/>
          <w:szCs w:val="26"/>
          <w:shd w:val="clear" w:color="auto" w:fill="FFFFFF"/>
        </w:rPr>
      </w:pPr>
      <w:r>
        <w:rPr>
          <w:rFonts w:ascii="Courier New" w:hAnsi="Courier New" w:cs="Courier New"/>
          <w:noProof/>
          <w:color w:val="2D2D2D"/>
          <w:spacing w:val="2"/>
          <w:sz w:val="21"/>
          <w:szCs w:val="21"/>
          <w:lang w:eastAsia="ru-RU"/>
        </w:rPr>
        <w:pict>
          <v:shape id="_x0000_s1035" type="#_x0000_t67" style="position:absolute;margin-left:335.3pt;margin-top:7.5pt;width:7.15pt;height:27pt;z-index:251667456" fillcolor="gray [1629]" strokecolor="black [3213]" strokeweight=".25pt">
            <v:textbox style="layout-flow:vertical-ideographic"/>
          </v:shape>
        </w:pict>
      </w:r>
      <w:r>
        <w:rPr>
          <w:rFonts w:ascii="Times New Roman" w:hAnsi="Times New Roman" w:cs="Times New Roman"/>
          <w:noProof/>
          <w:spacing w:val="2"/>
          <w:sz w:val="26"/>
          <w:szCs w:val="26"/>
          <w:lang w:eastAsia="ru-RU"/>
        </w:rPr>
        <w:pict>
          <v:shape id="_x0000_s1034" type="#_x0000_t67" style="position:absolute;margin-left:78.05pt;margin-top:13.5pt;width:7.15pt;height:27pt;z-index:251666432" fillcolor="gray [1629]" strokecolor="black [3213]" strokeweight=".25pt">
            <v:textbox style="layout-flow:vertical-ideographic"/>
          </v:shape>
        </w:pict>
      </w:r>
      <w:r w:rsidR="00D91890" w:rsidRPr="00613673">
        <w:rPr>
          <w:rFonts w:ascii="Times New Roman" w:hAnsi="Times New Roman" w:cs="Times New Roman"/>
          <w:spacing w:val="2"/>
          <w:sz w:val="26"/>
          <w:szCs w:val="26"/>
          <w:shd w:val="clear" w:color="auto" w:fill="FFFFFF"/>
        </w:rPr>
        <w:t xml:space="preserve">проверки </w:t>
      </w:r>
    </w:p>
    <w:p w:rsidR="001563AE" w:rsidRDefault="001563AE" w:rsidP="001563AE">
      <w:pPr>
        <w:tabs>
          <w:tab w:val="left" w:pos="2490"/>
          <w:tab w:val="center" w:pos="4677"/>
        </w:tabs>
        <w:rPr>
          <w:rFonts w:ascii="Courier New" w:hAnsi="Courier New" w:cs="Courier New"/>
          <w:color w:val="2D2D2D"/>
          <w:spacing w:val="2"/>
          <w:sz w:val="21"/>
          <w:szCs w:val="21"/>
          <w:shd w:val="clear" w:color="auto" w:fill="FFFFFF"/>
        </w:rPr>
      </w:pPr>
    </w:p>
    <w:p w:rsidR="005B4667" w:rsidRDefault="00D91890" w:rsidP="005B4667">
      <w:pPr>
        <w:tabs>
          <w:tab w:val="left" w:pos="2490"/>
          <w:tab w:val="center" w:pos="4677"/>
        </w:tabs>
        <w:spacing w:after="0" w:line="240" w:lineRule="auto"/>
        <w:contextualSpacing/>
        <w:rPr>
          <w:rFonts w:ascii="Times New Roman" w:hAnsi="Times New Roman" w:cs="Times New Roman"/>
          <w:sz w:val="26"/>
          <w:szCs w:val="26"/>
        </w:rPr>
      </w:pPr>
      <w:r w:rsidRPr="00613673">
        <w:rPr>
          <w:rFonts w:ascii="Times New Roman" w:hAnsi="Times New Roman" w:cs="Times New Roman"/>
          <w:sz w:val="26"/>
          <w:szCs w:val="26"/>
        </w:rPr>
        <w:t>Решение прокурора</w:t>
      </w:r>
      <w:r w:rsidR="005B4667">
        <w:rPr>
          <w:rFonts w:ascii="Times New Roman" w:hAnsi="Times New Roman" w:cs="Times New Roman"/>
          <w:sz w:val="26"/>
          <w:szCs w:val="26"/>
        </w:rPr>
        <w:t xml:space="preserve">   </w:t>
      </w:r>
      <w:r w:rsidRPr="00613673">
        <w:rPr>
          <w:rFonts w:ascii="Times New Roman" w:hAnsi="Times New Roman" w:cs="Times New Roman"/>
          <w:sz w:val="26"/>
          <w:szCs w:val="26"/>
        </w:rPr>
        <w:t xml:space="preserve">                                      Заявление о согласовании</w:t>
      </w:r>
      <w:r w:rsidR="005B4667">
        <w:rPr>
          <w:rFonts w:ascii="Times New Roman" w:hAnsi="Times New Roman" w:cs="Times New Roman"/>
          <w:sz w:val="26"/>
          <w:szCs w:val="26"/>
        </w:rPr>
        <w:t xml:space="preserve"> проведения</w:t>
      </w:r>
    </w:p>
    <w:p w:rsidR="00D91890" w:rsidRPr="00613673" w:rsidRDefault="00DB063F" w:rsidP="005B4667">
      <w:pPr>
        <w:tabs>
          <w:tab w:val="left" w:pos="2490"/>
          <w:tab w:val="center" w:pos="4677"/>
        </w:tabs>
        <w:spacing w:after="0" w:line="240" w:lineRule="auto"/>
        <w:contextualSpacing/>
        <w:rPr>
          <w:rFonts w:ascii="Times New Roman" w:hAnsi="Times New Roman" w:cs="Times New Roman"/>
          <w:sz w:val="26"/>
          <w:szCs w:val="26"/>
        </w:rPr>
      </w:pPr>
      <w:r>
        <w:rPr>
          <w:noProof/>
          <w:lang w:eastAsia="ru-RU"/>
        </w:rPr>
        <w:pict>
          <v:shape id="_x0000_s1036" type="#_x0000_t67" style="position:absolute;margin-left:55.2pt;margin-top:10.35pt;width:7.15pt;height:27pt;z-index:251668480" fillcolor="gray [1629]" strokecolor="black [3213]" strokeweight=".25pt">
            <v:textbox style="layout-flow:vertical-ideographic"/>
          </v:shape>
        </w:pict>
      </w:r>
      <w:r>
        <w:rPr>
          <w:noProof/>
          <w:lang w:eastAsia="ru-RU"/>
        </w:rPr>
        <w:pict>
          <v:shape id="_x0000_s1038" type="#_x0000_t67" style="position:absolute;margin-left:133.55pt;margin-top:10.35pt;width:7.15pt;height:27pt;z-index:251669504" fillcolor="gray [1629]" strokecolor="black [3213]" strokeweight=".25pt">
            <v:textbox style="layout-flow:vertical-ideographic"/>
          </v:shape>
        </w:pict>
      </w:r>
      <w:r w:rsidR="005B4667">
        <w:rPr>
          <w:rFonts w:ascii="Times New Roman" w:hAnsi="Times New Roman" w:cs="Times New Roman"/>
          <w:sz w:val="26"/>
          <w:szCs w:val="26"/>
        </w:rPr>
        <w:t xml:space="preserve">                                                                                 внеплановой </w:t>
      </w:r>
      <w:r w:rsidR="00D91890" w:rsidRPr="00613673">
        <w:rPr>
          <w:rFonts w:ascii="Times New Roman" w:hAnsi="Times New Roman" w:cs="Times New Roman"/>
          <w:sz w:val="26"/>
          <w:szCs w:val="26"/>
        </w:rPr>
        <w:t>выездной проверки</w:t>
      </w:r>
    </w:p>
    <w:p w:rsidR="00D91890" w:rsidRDefault="00DB063F" w:rsidP="00D91890">
      <w:r>
        <w:rPr>
          <w:noProof/>
          <w:lang w:eastAsia="ru-RU"/>
        </w:rPr>
        <w:pict>
          <v:shape id="_x0000_s1039" type="#_x0000_t67" style="position:absolute;margin-left:335.3pt;margin-top:1.4pt;width:7.15pt;height:27pt;z-index:251670528" fillcolor="gray [1629]" strokecolor="black [3213]" strokeweight=".25pt">
            <v:textbox style="layout-flow:vertical-ideographic"/>
          </v:shape>
        </w:pict>
      </w:r>
    </w:p>
    <w:p w:rsidR="00613673" w:rsidRDefault="00D91890" w:rsidP="00613673">
      <w:pPr>
        <w:spacing w:after="0" w:line="240" w:lineRule="auto"/>
        <w:contextualSpacing/>
        <w:rPr>
          <w:rFonts w:ascii="Times New Roman" w:hAnsi="Times New Roman" w:cs="Times New Roman"/>
          <w:spacing w:val="2"/>
          <w:sz w:val="26"/>
          <w:szCs w:val="26"/>
          <w:shd w:val="clear" w:color="auto" w:fill="FFFFFF"/>
        </w:rPr>
      </w:pPr>
      <w:r w:rsidRPr="00613673">
        <w:rPr>
          <w:rFonts w:ascii="Times New Roman" w:hAnsi="Times New Roman" w:cs="Times New Roman"/>
          <w:spacing w:val="2"/>
          <w:sz w:val="26"/>
          <w:szCs w:val="26"/>
          <w:shd w:val="clear" w:color="auto" w:fill="FFFFFF"/>
        </w:rPr>
        <w:t>О выдаче требования</w:t>
      </w:r>
      <w:proofErr w:type="gramStart"/>
      <w:r w:rsidRPr="00613673">
        <w:rPr>
          <w:rFonts w:ascii="Times New Roman" w:hAnsi="Times New Roman" w:cs="Times New Roman"/>
          <w:spacing w:val="2"/>
          <w:sz w:val="26"/>
          <w:szCs w:val="26"/>
          <w:shd w:val="clear" w:color="auto" w:fill="FFFFFF"/>
        </w:rPr>
        <w:t xml:space="preserve"> </w:t>
      </w:r>
      <w:r w:rsidR="001563AE" w:rsidRPr="00613673">
        <w:rPr>
          <w:rFonts w:ascii="Times New Roman" w:hAnsi="Times New Roman" w:cs="Times New Roman"/>
          <w:spacing w:val="2"/>
          <w:sz w:val="26"/>
          <w:szCs w:val="26"/>
          <w:shd w:val="clear" w:color="auto" w:fill="FFFFFF"/>
        </w:rPr>
        <w:t xml:space="preserve">   </w:t>
      </w:r>
      <w:r w:rsidRPr="00613673">
        <w:rPr>
          <w:rFonts w:ascii="Times New Roman" w:hAnsi="Times New Roman" w:cs="Times New Roman"/>
          <w:spacing w:val="2"/>
          <w:sz w:val="26"/>
          <w:szCs w:val="26"/>
          <w:shd w:val="clear" w:color="auto" w:fill="FFFFFF"/>
        </w:rPr>
        <w:t>О</w:t>
      </w:r>
      <w:proofErr w:type="gramEnd"/>
      <w:r w:rsidRPr="00613673">
        <w:rPr>
          <w:rFonts w:ascii="Times New Roman" w:hAnsi="Times New Roman" w:cs="Times New Roman"/>
          <w:spacing w:val="2"/>
          <w:sz w:val="26"/>
          <w:szCs w:val="26"/>
          <w:shd w:val="clear" w:color="auto" w:fill="FFFFFF"/>
        </w:rPr>
        <w:t xml:space="preserve">б отказе в выдаче        </w:t>
      </w:r>
      <w:r w:rsidR="00613673">
        <w:rPr>
          <w:rFonts w:ascii="Times New Roman" w:hAnsi="Times New Roman" w:cs="Times New Roman"/>
          <w:spacing w:val="2"/>
          <w:sz w:val="26"/>
          <w:szCs w:val="26"/>
          <w:shd w:val="clear" w:color="auto" w:fill="FFFFFF"/>
        </w:rPr>
        <w:t xml:space="preserve">  </w:t>
      </w:r>
      <w:r w:rsidRPr="00613673">
        <w:rPr>
          <w:rFonts w:ascii="Times New Roman" w:hAnsi="Times New Roman" w:cs="Times New Roman"/>
          <w:spacing w:val="2"/>
          <w:sz w:val="26"/>
          <w:szCs w:val="26"/>
          <w:shd w:val="clear" w:color="auto" w:fill="FFFFFF"/>
        </w:rPr>
        <w:t xml:space="preserve">  Решение прокурора </w:t>
      </w:r>
    </w:p>
    <w:p w:rsidR="00613673" w:rsidRDefault="00DB063F" w:rsidP="00613673">
      <w:pPr>
        <w:spacing w:after="0" w:line="240" w:lineRule="auto"/>
        <w:contextualSpacing/>
        <w:rPr>
          <w:rFonts w:ascii="Times New Roman" w:hAnsi="Times New Roman" w:cs="Times New Roman"/>
          <w:spacing w:val="2"/>
          <w:sz w:val="26"/>
          <w:szCs w:val="26"/>
          <w:shd w:val="clear" w:color="auto" w:fill="FFFFFF"/>
        </w:rPr>
      </w:pPr>
      <w:r>
        <w:rPr>
          <w:rFonts w:ascii="Courier New" w:hAnsi="Courier New" w:cs="Courier New"/>
          <w:noProof/>
          <w:color w:val="2D2D2D"/>
          <w:spacing w:val="2"/>
          <w:sz w:val="21"/>
          <w:szCs w:val="21"/>
          <w:lang w:eastAsia="ru-RU"/>
        </w:rPr>
        <w:pict>
          <v:shape id="_x0000_s1042" type="#_x0000_t67" style="position:absolute;margin-left:378.05pt;margin-top:11.05pt;width:7.15pt;height:27pt;z-index:251673600" fillcolor="gray [1629]" strokecolor="black [3213]" strokeweight=".25pt">
            <v:textbox style="layout-flow:vertical-ideographic"/>
          </v:shape>
        </w:pict>
      </w:r>
      <w:r>
        <w:rPr>
          <w:rFonts w:ascii="Times New Roman" w:hAnsi="Times New Roman" w:cs="Times New Roman"/>
          <w:noProof/>
          <w:spacing w:val="2"/>
          <w:sz w:val="26"/>
          <w:szCs w:val="26"/>
          <w:lang w:eastAsia="ru-RU"/>
        </w:rPr>
        <w:pict>
          <v:shape id="_x0000_s1040" type="#_x0000_t67" style="position:absolute;margin-left:62.35pt;margin-top:11.05pt;width:7.15pt;height:27pt;z-index:251671552" fillcolor="gray [1629]" strokecolor="black [3213]" strokeweight=".25pt">
            <v:textbox style="layout-flow:vertical-ideographic"/>
          </v:shape>
        </w:pict>
      </w:r>
      <w:r w:rsidR="00D91890" w:rsidRPr="00613673">
        <w:rPr>
          <w:rFonts w:ascii="Times New Roman" w:hAnsi="Times New Roman" w:cs="Times New Roman"/>
          <w:spacing w:val="2"/>
          <w:sz w:val="26"/>
          <w:szCs w:val="26"/>
          <w:shd w:val="clear" w:color="auto" w:fill="FFFFFF"/>
        </w:rPr>
        <w:t xml:space="preserve">                       </w:t>
      </w:r>
      <w:r w:rsidR="001563AE" w:rsidRPr="00613673">
        <w:rPr>
          <w:rFonts w:ascii="Times New Roman" w:hAnsi="Times New Roman" w:cs="Times New Roman"/>
          <w:spacing w:val="2"/>
          <w:sz w:val="26"/>
          <w:szCs w:val="26"/>
          <w:shd w:val="clear" w:color="auto" w:fill="FFFFFF"/>
        </w:rPr>
        <w:t xml:space="preserve">    </w:t>
      </w:r>
      <w:r w:rsidR="00D91890" w:rsidRPr="00613673">
        <w:rPr>
          <w:rFonts w:ascii="Times New Roman" w:hAnsi="Times New Roman" w:cs="Times New Roman"/>
          <w:spacing w:val="2"/>
          <w:sz w:val="26"/>
          <w:szCs w:val="26"/>
          <w:shd w:val="clear" w:color="auto" w:fill="FFFFFF"/>
        </w:rPr>
        <w:t xml:space="preserve">  </w:t>
      </w:r>
      <w:r w:rsidR="00613673">
        <w:rPr>
          <w:rFonts w:ascii="Times New Roman" w:hAnsi="Times New Roman" w:cs="Times New Roman"/>
          <w:spacing w:val="2"/>
          <w:sz w:val="26"/>
          <w:szCs w:val="26"/>
          <w:shd w:val="clear" w:color="auto" w:fill="FFFFFF"/>
        </w:rPr>
        <w:t xml:space="preserve">                 </w:t>
      </w:r>
      <w:r w:rsidR="00D91890" w:rsidRPr="00613673">
        <w:rPr>
          <w:rFonts w:ascii="Times New Roman" w:hAnsi="Times New Roman" w:cs="Times New Roman"/>
          <w:spacing w:val="2"/>
          <w:sz w:val="26"/>
          <w:szCs w:val="26"/>
          <w:shd w:val="clear" w:color="auto" w:fill="FFFFFF"/>
        </w:rPr>
        <w:t xml:space="preserve">требования </w:t>
      </w:r>
    </w:p>
    <w:p w:rsidR="00D91890" w:rsidRPr="00613673" w:rsidRDefault="00DB063F" w:rsidP="00613673">
      <w:pPr>
        <w:spacing w:after="0" w:line="240" w:lineRule="auto"/>
        <w:contextualSpacing/>
        <w:rPr>
          <w:rFonts w:ascii="Times New Roman" w:hAnsi="Times New Roman" w:cs="Times New Roman"/>
          <w:spacing w:val="2"/>
          <w:sz w:val="26"/>
          <w:szCs w:val="26"/>
          <w:shd w:val="clear" w:color="auto" w:fill="FFFFFF"/>
        </w:rPr>
      </w:pPr>
      <w:r>
        <w:rPr>
          <w:rFonts w:ascii="Times New Roman" w:hAnsi="Times New Roman" w:cs="Times New Roman"/>
          <w:noProof/>
          <w:spacing w:val="2"/>
          <w:sz w:val="26"/>
          <w:szCs w:val="26"/>
          <w:lang w:eastAsia="ru-RU"/>
        </w:rPr>
        <w:pict>
          <v:shape id="_x0000_s1041" type="#_x0000_t67" style="position:absolute;margin-left:275.75pt;margin-top:1.35pt;width:7.15pt;height:27pt;z-index:251672576" fillcolor="gray [1629]" strokecolor="black [3213]" strokeweight=".25pt">
            <v:textbox style="layout-flow:vertical-ideographic"/>
          </v:shape>
        </w:pict>
      </w:r>
      <w:r w:rsidR="00D91890" w:rsidRPr="00613673">
        <w:rPr>
          <w:rFonts w:ascii="Times New Roman" w:hAnsi="Times New Roman" w:cs="Times New Roman"/>
          <w:spacing w:val="2"/>
          <w:sz w:val="26"/>
          <w:szCs w:val="26"/>
          <w:shd w:val="clear" w:color="auto" w:fill="FFFFFF"/>
        </w:rPr>
        <w:t> </w:t>
      </w:r>
    </w:p>
    <w:p w:rsidR="00613673" w:rsidRDefault="00613673" w:rsidP="006C5591">
      <w:pPr>
        <w:spacing w:after="0" w:line="240" w:lineRule="auto"/>
        <w:contextualSpacing/>
        <w:rPr>
          <w:rFonts w:ascii="Courier New" w:hAnsi="Courier New" w:cs="Courier New"/>
          <w:color w:val="2D2D2D"/>
          <w:spacing w:val="2"/>
          <w:sz w:val="21"/>
          <w:szCs w:val="21"/>
          <w:shd w:val="clear" w:color="auto" w:fill="FFFFFF"/>
        </w:rPr>
      </w:pPr>
    </w:p>
    <w:p w:rsidR="00D91890" w:rsidRPr="00613673" w:rsidRDefault="00D91890" w:rsidP="006C5591">
      <w:pPr>
        <w:spacing w:after="0" w:line="240" w:lineRule="auto"/>
        <w:contextualSpacing/>
        <w:rPr>
          <w:rFonts w:ascii="Times New Roman" w:hAnsi="Times New Roman" w:cs="Times New Roman"/>
          <w:sz w:val="26"/>
          <w:szCs w:val="26"/>
        </w:rPr>
      </w:pPr>
      <w:r w:rsidRPr="00613673">
        <w:rPr>
          <w:rFonts w:ascii="Times New Roman" w:hAnsi="Times New Roman" w:cs="Times New Roman"/>
          <w:spacing w:val="2"/>
          <w:sz w:val="26"/>
          <w:szCs w:val="26"/>
          <w:shd w:val="clear" w:color="auto" w:fill="FFFFFF"/>
        </w:rPr>
        <w:t>Распоряжение Администрации</w:t>
      </w:r>
      <w:proofErr w:type="gramStart"/>
      <w:r w:rsidRPr="00613673">
        <w:rPr>
          <w:rFonts w:ascii="Times New Roman" w:hAnsi="Times New Roman" w:cs="Times New Roman"/>
          <w:spacing w:val="2"/>
          <w:sz w:val="26"/>
          <w:szCs w:val="26"/>
          <w:shd w:val="clear" w:color="auto" w:fill="FFFFFF"/>
        </w:rPr>
        <w:t>     </w:t>
      </w:r>
      <w:r w:rsidR="00613673">
        <w:rPr>
          <w:rFonts w:ascii="Times New Roman" w:hAnsi="Times New Roman" w:cs="Times New Roman"/>
          <w:spacing w:val="2"/>
          <w:sz w:val="26"/>
          <w:szCs w:val="26"/>
          <w:shd w:val="clear" w:color="auto" w:fill="FFFFFF"/>
        </w:rPr>
        <w:t xml:space="preserve">     </w:t>
      </w:r>
      <w:r w:rsidRPr="00613673">
        <w:rPr>
          <w:rFonts w:ascii="Times New Roman" w:hAnsi="Times New Roman" w:cs="Times New Roman"/>
          <w:spacing w:val="2"/>
          <w:sz w:val="26"/>
          <w:szCs w:val="26"/>
          <w:shd w:val="clear" w:color="auto" w:fill="FFFFFF"/>
        </w:rPr>
        <w:t>О</w:t>
      </w:r>
      <w:proofErr w:type="gramEnd"/>
      <w:r w:rsidRPr="00613673">
        <w:rPr>
          <w:rFonts w:ascii="Times New Roman" w:hAnsi="Times New Roman" w:cs="Times New Roman"/>
          <w:spacing w:val="2"/>
          <w:sz w:val="26"/>
          <w:szCs w:val="26"/>
          <w:shd w:val="clear" w:color="auto" w:fill="FFFFFF"/>
        </w:rPr>
        <w:t xml:space="preserve"> согласовании  </w:t>
      </w:r>
      <w:r w:rsidR="001563AE" w:rsidRPr="00613673">
        <w:rPr>
          <w:rFonts w:ascii="Times New Roman" w:hAnsi="Times New Roman" w:cs="Times New Roman"/>
          <w:spacing w:val="2"/>
          <w:sz w:val="26"/>
          <w:szCs w:val="26"/>
          <w:shd w:val="clear" w:color="auto" w:fill="FFFFFF"/>
        </w:rPr>
        <w:t xml:space="preserve"> </w:t>
      </w:r>
      <w:r w:rsidR="006C5591" w:rsidRPr="00613673">
        <w:rPr>
          <w:rFonts w:ascii="Times New Roman" w:hAnsi="Times New Roman" w:cs="Times New Roman"/>
          <w:spacing w:val="2"/>
          <w:sz w:val="26"/>
          <w:szCs w:val="26"/>
          <w:shd w:val="clear" w:color="auto" w:fill="FFFFFF"/>
        </w:rPr>
        <w:t xml:space="preserve">    </w:t>
      </w:r>
      <w:r w:rsidR="005B4667">
        <w:rPr>
          <w:rFonts w:ascii="Times New Roman" w:hAnsi="Times New Roman" w:cs="Times New Roman"/>
          <w:spacing w:val="2"/>
          <w:sz w:val="26"/>
          <w:szCs w:val="26"/>
          <w:shd w:val="clear" w:color="auto" w:fill="FFFFFF"/>
        </w:rPr>
        <w:t xml:space="preserve">          </w:t>
      </w:r>
      <w:r w:rsidRPr="00613673">
        <w:rPr>
          <w:rFonts w:ascii="Times New Roman" w:hAnsi="Times New Roman" w:cs="Times New Roman"/>
          <w:spacing w:val="2"/>
          <w:sz w:val="26"/>
          <w:szCs w:val="26"/>
          <w:shd w:val="clear" w:color="auto" w:fill="FFFFFF"/>
        </w:rPr>
        <w:t xml:space="preserve">Об отказе </w:t>
      </w:r>
      <w:r w:rsidR="005B4667">
        <w:rPr>
          <w:rFonts w:ascii="Times New Roman" w:hAnsi="Times New Roman" w:cs="Times New Roman"/>
          <w:spacing w:val="2"/>
          <w:sz w:val="26"/>
          <w:szCs w:val="26"/>
          <w:shd w:val="clear" w:color="auto" w:fill="FFFFFF"/>
        </w:rPr>
        <w:t xml:space="preserve">Щёлковского </w:t>
      </w:r>
      <w:r w:rsidR="001563AE" w:rsidRPr="00613673">
        <w:rPr>
          <w:rFonts w:ascii="Times New Roman" w:hAnsi="Times New Roman" w:cs="Times New Roman"/>
          <w:spacing w:val="2"/>
          <w:sz w:val="26"/>
          <w:szCs w:val="26"/>
          <w:shd w:val="clear" w:color="auto" w:fill="FFFFFF"/>
        </w:rPr>
        <w:t>муниципального</w:t>
      </w:r>
      <w:r w:rsidR="006C5591" w:rsidRPr="00613673">
        <w:rPr>
          <w:rFonts w:ascii="Times New Roman" w:hAnsi="Times New Roman" w:cs="Times New Roman"/>
          <w:spacing w:val="2"/>
          <w:sz w:val="26"/>
          <w:szCs w:val="26"/>
          <w:shd w:val="clear" w:color="auto" w:fill="FFFFFF"/>
        </w:rPr>
        <w:t xml:space="preserve"> </w:t>
      </w:r>
      <w:r w:rsidR="00613673">
        <w:rPr>
          <w:rFonts w:ascii="Times New Roman" w:hAnsi="Times New Roman" w:cs="Times New Roman"/>
          <w:spacing w:val="2"/>
          <w:sz w:val="26"/>
          <w:szCs w:val="26"/>
          <w:shd w:val="clear" w:color="auto" w:fill="FFFFFF"/>
        </w:rPr>
        <w:t xml:space="preserve">  </w:t>
      </w:r>
      <w:r w:rsidR="005B4667">
        <w:rPr>
          <w:rFonts w:ascii="Times New Roman" w:hAnsi="Times New Roman" w:cs="Times New Roman"/>
          <w:spacing w:val="2"/>
          <w:sz w:val="26"/>
          <w:szCs w:val="26"/>
          <w:shd w:val="clear" w:color="auto" w:fill="FFFFFF"/>
        </w:rPr>
        <w:t xml:space="preserve"> </w:t>
      </w:r>
      <w:r w:rsidR="00613673">
        <w:rPr>
          <w:rFonts w:ascii="Times New Roman" w:hAnsi="Times New Roman" w:cs="Times New Roman"/>
          <w:spacing w:val="2"/>
          <w:sz w:val="26"/>
          <w:szCs w:val="26"/>
          <w:shd w:val="clear" w:color="auto" w:fill="FFFFFF"/>
        </w:rPr>
        <w:t xml:space="preserve"> </w:t>
      </w:r>
      <w:r w:rsidRPr="00613673">
        <w:rPr>
          <w:rFonts w:ascii="Times New Roman" w:hAnsi="Times New Roman" w:cs="Times New Roman"/>
          <w:spacing w:val="2"/>
          <w:sz w:val="26"/>
          <w:szCs w:val="26"/>
          <w:shd w:val="clear" w:color="auto" w:fill="FFFFFF"/>
        </w:rPr>
        <w:t xml:space="preserve">проведения внеплановой  </w:t>
      </w:r>
      <w:r w:rsidR="00613673">
        <w:rPr>
          <w:rFonts w:ascii="Times New Roman" w:hAnsi="Times New Roman" w:cs="Times New Roman"/>
          <w:spacing w:val="2"/>
          <w:sz w:val="26"/>
          <w:szCs w:val="26"/>
          <w:shd w:val="clear" w:color="auto" w:fill="FFFFFF"/>
        </w:rPr>
        <w:t xml:space="preserve">   </w:t>
      </w:r>
      <w:r w:rsidR="006C5591" w:rsidRPr="00613673">
        <w:rPr>
          <w:rFonts w:ascii="Times New Roman" w:hAnsi="Times New Roman" w:cs="Times New Roman"/>
          <w:spacing w:val="2"/>
          <w:sz w:val="26"/>
          <w:szCs w:val="26"/>
          <w:shd w:val="clear" w:color="auto" w:fill="FFFFFF"/>
        </w:rPr>
        <w:t>в согласовании</w:t>
      </w:r>
      <w:r w:rsidRPr="00613673">
        <w:rPr>
          <w:rFonts w:ascii="Times New Roman" w:hAnsi="Times New Roman" w:cs="Times New Roman"/>
          <w:spacing w:val="2"/>
          <w:sz w:val="26"/>
          <w:szCs w:val="26"/>
          <w:shd w:val="clear" w:color="auto" w:fill="FFFFFF"/>
        </w:rPr>
        <w:t xml:space="preserve">  </w:t>
      </w:r>
      <w:r w:rsidRPr="00613673">
        <w:rPr>
          <w:rFonts w:ascii="Times New Roman" w:hAnsi="Times New Roman" w:cs="Times New Roman"/>
          <w:spacing w:val="2"/>
          <w:sz w:val="26"/>
          <w:szCs w:val="26"/>
        </w:rPr>
        <w:br/>
      </w:r>
      <w:r w:rsidR="006C5591" w:rsidRPr="00613673">
        <w:rPr>
          <w:rFonts w:ascii="Times New Roman" w:hAnsi="Times New Roman" w:cs="Times New Roman"/>
          <w:sz w:val="26"/>
          <w:szCs w:val="26"/>
        </w:rPr>
        <w:t>района</w:t>
      </w:r>
      <w:r w:rsidR="001563AE" w:rsidRPr="00613673">
        <w:rPr>
          <w:rFonts w:ascii="Times New Roman" w:hAnsi="Times New Roman" w:cs="Times New Roman"/>
          <w:sz w:val="26"/>
          <w:szCs w:val="26"/>
        </w:rPr>
        <w:t xml:space="preserve">                        </w:t>
      </w:r>
      <w:r w:rsidR="00613673">
        <w:rPr>
          <w:rFonts w:ascii="Times New Roman" w:hAnsi="Times New Roman" w:cs="Times New Roman"/>
          <w:sz w:val="26"/>
          <w:szCs w:val="26"/>
        </w:rPr>
        <w:t xml:space="preserve">                  </w:t>
      </w:r>
      <w:r w:rsidR="005B4667">
        <w:rPr>
          <w:rFonts w:ascii="Times New Roman" w:hAnsi="Times New Roman" w:cs="Times New Roman"/>
          <w:sz w:val="26"/>
          <w:szCs w:val="26"/>
        </w:rPr>
        <w:t xml:space="preserve"> </w:t>
      </w:r>
      <w:r w:rsidR="001563AE" w:rsidRPr="00613673">
        <w:rPr>
          <w:rFonts w:ascii="Times New Roman" w:hAnsi="Times New Roman" w:cs="Times New Roman"/>
          <w:sz w:val="26"/>
          <w:szCs w:val="26"/>
        </w:rPr>
        <w:t xml:space="preserve">  выездной проверки</w:t>
      </w:r>
      <w:r w:rsidR="006C5591" w:rsidRPr="00613673">
        <w:rPr>
          <w:rFonts w:ascii="Times New Roman" w:hAnsi="Times New Roman" w:cs="Times New Roman"/>
          <w:sz w:val="26"/>
          <w:szCs w:val="26"/>
        </w:rPr>
        <w:t xml:space="preserve">           проведения внеплановой</w:t>
      </w:r>
    </w:p>
    <w:p w:rsidR="006C5591" w:rsidRPr="00613673" w:rsidRDefault="006C5591" w:rsidP="006C5591">
      <w:pPr>
        <w:spacing w:after="0" w:line="240" w:lineRule="auto"/>
        <w:contextualSpacing/>
        <w:rPr>
          <w:rFonts w:ascii="Times New Roman" w:hAnsi="Times New Roman" w:cs="Times New Roman"/>
          <w:sz w:val="26"/>
          <w:szCs w:val="26"/>
        </w:rPr>
      </w:pPr>
      <w:r w:rsidRPr="00613673">
        <w:rPr>
          <w:rFonts w:ascii="Times New Roman" w:hAnsi="Times New Roman" w:cs="Times New Roman"/>
          <w:sz w:val="26"/>
          <w:szCs w:val="26"/>
        </w:rPr>
        <w:t xml:space="preserve">                                                                                               </w:t>
      </w:r>
      <w:r w:rsidR="00613673">
        <w:rPr>
          <w:rFonts w:ascii="Times New Roman" w:hAnsi="Times New Roman" w:cs="Times New Roman"/>
          <w:sz w:val="26"/>
          <w:szCs w:val="26"/>
        </w:rPr>
        <w:t xml:space="preserve">  </w:t>
      </w:r>
      <w:r w:rsidRPr="00613673">
        <w:rPr>
          <w:rFonts w:ascii="Times New Roman" w:hAnsi="Times New Roman" w:cs="Times New Roman"/>
          <w:sz w:val="26"/>
          <w:szCs w:val="26"/>
        </w:rPr>
        <w:t xml:space="preserve">      выездной проверки</w:t>
      </w:r>
    </w:p>
    <w:p w:rsidR="006C5591" w:rsidRDefault="00DB063F" w:rsidP="006C5591">
      <w:pPr>
        <w:spacing w:after="0" w:line="240" w:lineRule="auto"/>
        <w:contextualSpacing/>
      </w:pPr>
      <w:r>
        <w:rPr>
          <w:rFonts w:ascii="Times New Roman" w:hAnsi="Times New Roman" w:cs="Times New Roman"/>
          <w:noProof/>
          <w:spacing w:val="2"/>
          <w:sz w:val="26"/>
          <w:szCs w:val="26"/>
          <w:lang w:eastAsia="ru-RU"/>
        </w:rPr>
        <w:pict>
          <v:shape id="_x0000_s1043" type="#_x0000_t67" style="position:absolute;margin-left:221.65pt;margin-top:7.7pt;width:7.15pt;height:27pt;z-index:251674624" fillcolor="gray [1629]" strokecolor="black [3213]" strokeweight=".25pt">
            <v:textbox style="layout-flow:vertical-ideographic"/>
          </v:shape>
        </w:pict>
      </w:r>
    </w:p>
    <w:p w:rsidR="00613673" w:rsidRDefault="00613673" w:rsidP="006C5591">
      <w:pPr>
        <w:spacing w:after="0" w:line="240" w:lineRule="auto"/>
        <w:contextualSpacing/>
        <w:jc w:val="center"/>
      </w:pPr>
    </w:p>
    <w:p w:rsidR="00613673" w:rsidRDefault="00613673" w:rsidP="006C5591">
      <w:pPr>
        <w:spacing w:after="0" w:line="240" w:lineRule="auto"/>
        <w:contextualSpacing/>
        <w:jc w:val="center"/>
      </w:pPr>
    </w:p>
    <w:p w:rsidR="006C5591" w:rsidRPr="00613673" w:rsidRDefault="005B4667" w:rsidP="00613673">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П</w:t>
      </w:r>
      <w:r w:rsidR="006C5591" w:rsidRPr="00613673">
        <w:rPr>
          <w:rFonts w:ascii="Times New Roman" w:hAnsi="Times New Roman" w:cs="Times New Roman"/>
          <w:sz w:val="26"/>
          <w:szCs w:val="26"/>
        </w:rPr>
        <w:t>роведение внеплановой выездной проверки</w:t>
      </w:r>
    </w:p>
    <w:p w:rsidR="00D91890" w:rsidRDefault="00DB063F" w:rsidP="00D91890">
      <w:r>
        <w:rPr>
          <w:noProof/>
          <w:lang w:eastAsia="ru-RU"/>
        </w:rPr>
        <w:pict>
          <v:shape id="_x0000_s1044" type="#_x0000_t67" style="position:absolute;margin-left:221.65pt;margin-top:.45pt;width:7.15pt;height:27pt;z-index:251675648" fillcolor="gray [1629]" strokecolor="black [3213]" strokeweight=".25pt">
            <v:textbox style="layout-flow:vertical-ideographic"/>
          </v:shape>
        </w:pict>
      </w:r>
    </w:p>
    <w:p w:rsidR="00D91890" w:rsidRPr="00613673" w:rsidRDefault="00DB063F" w:rsidP="006C5591">
      <w:pPr>
        <w:jc w:val="center"/>
        <w:rPr>
          <w:rFonts w:ascii="Times New Roman" w:hAnsi="Times New Roman" w:cs="Times New Roman"/>
          <w:spacing w:val="2"/>
          <w:sz w:val="26"/>
          <w:szCs w:val="26"/>
          <w:shd w:val="clear" w:color="auto" w:fill="FFFFFF"/>
        </w:rPr>
      </w:pPr>
      <w:r>
        <w:rPr>
          <w:rFonts w:ascii="Courier New" w:hAnsi="Courier New" w:cs="Courier New"/>
          <w:noProof/>
          <w:color w:val="2D2D2D"/>
          <w:spacing w:val="2"/>
          <w:sz w:val="21"/>
          <w:szCs w:val="21"/>
          <w:lang w:eastAsia="ru-RU"/>
        </w:rPr>
        <w:pict>
          <v:shape id="_x0000_s1045" type="#_x0000_t67" style="position:absolute;left:0;text-align:left;margin-left:221.65pt;margin-top:18.5pt;width:7.15pt;height:27pt;z-index:251676672" fillcolor="gray [1629]" strokecolor="black [3213]" strokeweight=".25pt">
            <v:textbox style="layout-flow:vertical-ideographic"/>
          </v:shape>
        </w:pict>
      </w:r>
      <w:r w:rsidR="006C5591" w:rsidRPr="00613673">
        <w:rPr>
          <w:rFonts w:ascii="Times New Roman" w:hAnsi="Times New Roman" w:cs="Times New Roman"/>
          <w:spacing w:val="2"/>
          <w:sz w:val="26"/>
          <w:szCs w:val="26"/>
          <w:shd w:val="clear" w:color="auto" w:fill="FFFFFF"/>
        </w:rPr>
        <w:t>По результатам проверки составляется акт проверки</w:t>
      </w:r>
    </w:p>
    <w:p w:rsidR="006C5591" w:rsidRDefault="006C5591" w:rsidP="006C5591">
      <w:pPr>
        <w:jc w:val="center"/>
        <w:rPr>
          <w:rFonts w:ascii="Courier New" w:hAnsi="Courier New" w:cs="Courier New"/>
          <w:color w:val="2D2D2D"/>
          <w:spacing w:val="2"/>
          <w:sz w:val="21"/>
          <w:szCs w:val="21"/>
          <w:shd w:val="clear" w:color="auto" w:fill="FFFFFF"/>
        </w:rPr>
      </w:pPr>
    </w:p>
    <w:p w:rsidR="00D91890" w:rsidRPr="00613673" w:rsidRDefault="00DB063F" w:rsidP="006C5591">
      <w:pPr>
        <w:jc w:val="center"/>
        <w:rPr>
          <w:rFonts w:ascii="Times New Roman" w:hAnsi="Times New Roman" w:cs="Times New Roman"/>
          <w:sz w:val="26"/>
          <w:szCs w:val="26"/>
        </w:rPr>
      </w:pPr>
      <w:r>
        <w:rPr>
          <w:rFonts w:ascii="Courier New" w:hAnsi="Courier New" w:cs="Courier New"/>
          <w:noProof/>
          <w:color w:val="2D2D2D"/>
          <w:spacing w:val="2"/>
          <w:sz w:val="21"/>
          <w:szCs w:val="21"/>
          <w:lang w:eastAsia="ru-RU"/>
        </w:rPr>
        <w:pict>
          <v:shape id="_x0000_s1047" type="#_x0000_t67" style="position:absolute;left:0;text-align:left;margin-left:328.15pt;margin-top:21.65pt;width:7.15pt;height:27pt;z-index:251678720" fillcolor="gray [1629]" strokecolor="black [3213]" strokeweight=".25pt">
            <v:textbox style="layout-flow:vertical-ideographic"/>
          </v:shape>
        </w:pict>
      </w:r>
      <w:r>
        <w:rPr>
          <w:rFonts w:ascii="Courier New" w:hAnsi="Courier New" w:cs="Courier New"/>
          <w:noProof/>
          <w:color w:val="2D2D2D"/>
          <w:spacing w:val="2"/>
          <w:sz w:val="21"/>
          <w:szCs w:val="21"/>
          <w:lang w:eastAsia="ru-RU"/>
        </w:rPr>
        <w:pict>
          <v:shape id="_x0000_s1046" type="#_x0000_t67" style="position:absolute;left:0;text-align:left;margin-left:133.55pt;margin-top:21.65pt;width:7.15pt;height:27pt;z-index:251677696" fillcolor="gray [1629]" strokecolor="black [3213]" strokeweight=".25pt">
            <v:textbox style="layout-flow:vertical-ideographic"/>
          </v:shape>
        </w:pict>
      </w:r>
      <w:r w:rsidR="006C5591" w:rsidRPr="00613673">
        <w:rPr>
          <w:rFonts w:ascii="Times New Roman" w:hAnsi="Times New Roman" w:cs="Times New Roman"/>
          <w:spacing w:val="2"/>
          <w:sz w:val="26"/>
          <w:szCs w:val="26"/>
          <w:shd w:val="clear" w:color="auto" w:fill="FFFFFF"/>
        </w:rPr>
        <w:t>В случае выявленных нарушений</w:t>
      </w:r>
    </w:p>
    <w:p w:rsidR="006C5591" w:rsidRDefault="006C5591" w:rsidP="00D91890">
      <w:pPr>
        <w:rPr>
          <w:rFonts w:ascii="Courier New" w:hAnsi="Courier New" w:cs="Courier New"/>
          <w:color w:val="2D2D2D"/>
          <w:spacing w:val="2"/>
          <w:sz w:val="21"/>
          <w:szCs w:val="21"/>
          <w:shd w:val="clear" w:color="auto" w:fill="FFFFFF"/>
        </w:rPr>
      </w:pPr>
    </w:p>
    <w:p w:rsidR="006C5591" w:rsidRPr="00613673" w:rsidRDefault="006C5591" w:rsidP="006C5591">
      <w:pPr>
        <w:spacing w:after="0" w:line="240" w:lineRule="auto"/>
        <w:contextualSpacing/>
        <w:rPr>
          <w:rFonts w:ascii="Times New Roman" w:hAnsi="Times New Roman" w:cs="Times New Roman"/>
          <w:spacing w:val="2"/>
          <w:sz w:val="26"/>
          <w:szCs w:val="26"/>
          <w:shd w:val="clear" w:color="auto" w:fill="FFFFFF"/>
        </w:rPr>
      </w:pPr>
      <w:r w:rsidRPr="00613673">
        <w:rPr>
          <w:rFonts w:ascii="Times New Roman" w:hAnsi="Times New Roman" w:cs="Times New Roman"/>
          <w:spacing w:val="2"/>
          <w:sz w:val="26"/>
          <w:szCs w:val="26"/>
          <w:shd w:val="clear" w:color="auto" w:fill="FFFFFF"/>
        </w:rPr>
        <w:t xml:space="preserve">Выдается предписание          </w:t>
      </w:r>
      <w:r w:rsidR="00613673">
        <w:rPr>
          <w:rFonts w:ascii="Times New Roman" w:hAnsi="Times New Roman" w:cs="Times New Roman"/>
          <w:spacing w:val="2"/>
          <w:sz w:val="26"/>
          <w:szCs w:val="26"/>
          <w:shd w:val="clear" w:color="auto" w:fill="FFFFFF"/>
        </w:rPr>
        <w:t xml:space="preserve">         </w:t>
      </w:r>
      <w:r w:rsidRPr="00613673">
        <w:rPr>
          <w:rFonts w:ascii="Times New Roman" w:hAnsi="Times New Roman" w:cs="Times New Roman"/>
          <w:spacing w:val="2"/>
          <w:sz w:val="26"/>
          <w:szCs w:val="26"/>
          <w:shd w:val="clear" w:color="auto" w:fill="FFFFFF"/>
        </w:rPr>
        <w:t xml:space="preserve">    Материал проверки направляется в орган об устранении выявленных        </w:t>
      </w:r>
      <w:r w:rsidR="00613673">
        <w:rPr>
          <w:rFonts w:ascii="Times New Roman" w:hAnsi="Times New Roman" w:cs="Times New Roman"/>
          <w:spacing w:val="2"/>
          <w:sz w:val="26"/>
          <w:szCs w:val="26"/>
          <w:shd w:val="clear" w:color="auto" w:fill="FFFFFF"/>
        </w:rPr>
        <w:t xml:space="preserve">             </w:t>
      </w:r>
      <w:r w:rsidRPr="00613673">
        <w:rPr>
          <w:rFonts w:ascii="Times New Roman" w:hAnsi="Times New Roman" w:cs="Times New Roman"/>
          <w:spacing w:val="2"/>
          <w:sz w:val="26"/>
          <w:szCs w:val="26"/>
          <w:shd w:val="clear" w:color="auto" w:fill="FFFFFF"/>
        </w:rPr>
        <w:t xml:space="preserve">  государственного надзора (контроля) для</w:t>
      </w:r>
      <w:r w:rsidRPr="00613673">
        <w:rPr>
          <w:rFonts w:ascii="Times New Roman" w:hAnsi="Times New Roman" w:cs="Times New Roman"/>
          <w:spacing w:val="2"/>
          <w:sz w:val="26"/>
          <w:szCs w:val="26"/>
        </w:rPr>
        <w:br/>
      </w:r>
      <w:r w:rsidRPr="00613673">
        <w:rPr>
          <w:rFonts w:ascii="Times New Roman" w:hAnsi="Times New Roman" w:cs="Times New Roman"/>
          <w:spacing w:val="2"/>
          <w:sz w:val="26"/>
          <w:szCs w:val="26"/>
          <w:shd w:val="clear" w:color="auto" w:fill="FFFFFF"/>
        </w:rPr>
        <w:t xml:space="preserve">нарушений                         </w:t>
      </w:r>
      <w:r w:rsidR="00613673">
        <w:rPr>
          <w:rFonts w:ascii="Times New Roman" w:hAnsi="Times New Roman" w:cs="Times New Roman"/>
          <w:spacing w:val="2"/>
          <w:sz w:val="26"/>
          <w:szCs w:val="26"/>
          <w:shd w:val="clear" w:color="auto" w:fill="FFFFFF"/>
        </w:rPr>
        <w:t xml:space="preserve">                            </w:t>
      </w:r>
      <w:r w:rsidRPr="00613673">
        <w:rPr>
          <w:rFonts w:ascii="Times New Roman" w:hAnsi="Times New Roman" w:cs="Times New Roman"/>
          <w:spacing w:val="2"/>
          <w:sz w:val="26"/>
          <w:szCs w:val="26"/>
          <w:shd w:val="clear" w:color="auto" w:fill="FFFFFF"/>
        </w:rPr>
        <w:t xml:space="preserve">привлечения </w:t>
      </w:r>
      <w:proofErr w:type="gramStart"/>
      <w:r w:rsidRPr="00613673">
        <w:rPr>
          <w:rFonts w:ascii="Times New Roman" w:hAnsi="Times New Roman" w:cs="Times New Roman"/>
          <w:spacing w:val="2"/>
          <w:sz w:val="26"/>
          <w:szCs w:val="26"/>
          <w:shd w:val="clear" w:color="auto" w:fill="FFFFFF"/>
        </w:rPr>
        <w:t>к</w:t>
      </w:r>
      <w:proofErr w:type="gramEnd"/>
      <w:r w:rsidRPr="00613673">
        <w:rPr>
          <w:rFonts w:ascii="Times New Roman" w:hAnsi="Times New Roman" w:cs="Times New Roman"/>
          <w:spacing w:val="2"/>
          <w:sz w:val="26"/>
          <w:szCs w:val="26"/>
          <w:shd w:val="clear" w:color="auto" w:fill="FFFFFF"/>
        </w:rPr>
        <w:t xml:space="preserve"> административной </w:t>
      </w:r>
    </w:p>
    <w:p w:rsidR="006C5591" w:rsidRPr="00613673" w:rsidRDefault="00DB063F" w:rsidP="006C5591">
      <w:pPr>
        <w:spacing w:after="0" w:line="240" w:lineRule="auto"/>
        <w:contextualSpacing/>
        <w:rPr>
          <w:rFonts w:ascii="Times New Roman" w:hAnsi="Times New Roman" w:cs="Times New Roman"/>
          <w:spacing w:val="2"/>
          <w:sz w:val="26"/>
          <w:szCs w:val="26"/>
          <w:shd w:val="clear" w:color="auto" w:fill="FFFFFF"/>
        </w:rPr>
      </w:pPr>
      <w:r>
        <w:rPr>
          <w:rFonts w:ascii="Courier New" w:hAnsi="Courier New" w:cs="Courier New"/>
          <w:noProof/>
          <w:color w:val="2D2D2D"/>
          <w:spacing w:val="2"/>
          <w:sz w:val="21"/>
          <w:szCs w:val="21"/>
          <w:lang w:eastAsia="ru-RU"/>
        </w:rPr>
        <w:pict>
          <v:shape id="_x0000_s1048" type="#_x0000_t67" style="position:absolute;margin-left:221.65pt;margin-top:12.95pt;width:7.15pt;height:27pt;z-index:251679744" fillcolor="gray [1629]" strokecolor="black [3213]" strokeweight=".25pt">
            <v:textbox style="layout-flow:vertical-ideographic"/>
          </v:shape>
        </w:pict>
      </w:r>
      <w:r w:rsidR="006C5591" w:rsidRPr="00613673">
        <w:rPr>
          <w:rFonts w:ascii="Times New Roman" w:hAnsi="Times New Roman" w:cs="Times New Roman"/>
          <w:spacing w:val="2"/>
          <w:sz w:val="26"/>
          <w:szCs w:val="26"/>
          <w:shd w:val="clear" w:color="auto" w:fill="FFFFFF"/>
        </w:rPr>
        <w:t xml:space="preserve">                                </w:t>
      </w:r>
      <w:r w:rsidR="00613673">
        <w:rPr>
          <w:rFonts w:ascii="Times New Roman" w:hAnsi="Times New Roman" w:cs="Times New Roman"/>
          <w:spacing w:val="2"/>
          <w:sz w:val="26"/>
          <w:szCs w:val="26"/>
          <w:shd w:val="clear" w:color="auto" w:fill="FFFFFF"/>
        </w:rPr>
        <w:t xml:space="preserve">                                                       </w:t>
      </w:r>
      <w:r w:rsidR="006C5591" w:rsidRPr="00613673">
        <w:rPr>
          <w:rFonts w:ascii="Times New Roman" w:hAnsi="Times New Roman" w:cs="Times New Roman"/>
          <w:spacing w:val="2"/>
          <w:sz w:val="26"/>
          <w:szCs w:val="26"/>
          <w:shd w:val="clear" w:color="auto" w:fill="FFFFFF"/>
        </w:rPr>
        <w:t xml:space="preserve">  ответственности</w:t>
      </w:r>
    </w:p>
    <w:p w:rsidR="006C5591" w:rsidRDefault="006C5591" w:rsidP="006C5591">
      <w:pPr>
        <w:spacing w:after="0" w:line="240" w:lineRule="auto"/>
        <w:contextualSpacing/>
        <w:rPr>
          <w:rFonts w:ascii="Courier New" w:hAnsi="Courier New" w:cs="Courier New"/>
          <w:color w:val="2D2D2D"/>
          <w:spacing w:val="2"/>
          <w:sz w:val="21"/>
          <w:szCs w:val="21"/>
          <w:shd w:val="clear" w:color="auto" w:fill="FFFFFF"/>
        </w:rPr>
      </w:pPr>
    </w:p>
    <w:p w:rsidR="006C5591" w:rsidRDefault="006C5591" w:rsidP="006C5591">
      <w:pPr>
        <w:spacing w:after="0" w:line="240" w:lineRule="auto"/>
        <w:contextualSpacing/>
        <w:rPr>
          <w:rFonts w:ascii="Courier New" w:hAnsi="Courier New" w:cs="Courier New"/>
          <w:color w:val="2D2D2D"/>
          <w:spacing w:val="2"/>
          <w:sz w:val="21"/>
          <w:szCs w:val="21"/>
          <w:shd w:val="clear" w:color="auto" w:fill="FFFFFF"/>
        </w:rPr>
      </w:pPr>
    </w:p>
    <w:p w:rsidR="00D91890" w:rsidRDefault="006C5591" w:rsidP="00613673">
      <w:pPr>
        <w:jc w:val="center"/>
      </w:pPr>
      <w:r w:rsidRPr="00613673">
        <w:rPr>
          <w:rFonts w:ascii="Times New Roman" w:hAnsi="Times New Roman" w:cs="Times New Roman"/>
          <w:spacing w:val="2"/>
          <w:sz w:val="26"/>
          <w:szCs w:val="26"/>
          <w:shd w:val="clear" w:color="auto" w:fill="FFFFFF"/>
        </w:rPr>
        <w:t xml:space="preserve">Контроль исполнения Предписания осуществляется </w:t>
      </w:r>
      <w:r w:rsidRPr="00613673">
        <w:rPr>
          <w:rFonts w:ascii="Times New Roman" w:hAnsi="Times New Roman" w:cs="Times New Roman"/>
          <w:spacing w:val="2"/>
          <w:sz w:val="26"/>
          <w:szCs w:val="26"/>
        </w:rPr>
        <w:br/>
      </w:r>
      <w:r w:rsidRPr="00613673">
        <w:rPr>
          <w:rFonts w:ascii="Times New Roman" w:hAnsi="Times New Roman" w:cs="Times New Roman"/>
          <w:spacing w:val="2"/>
          <w:sz w:val="26"/>
          <w:szCs w:val="26"/>
          <w:shd w:val="clear" w:color="auto" w:fill="FFFFFF"/>
        </w:rPr>
        <w:t>органом муниципального земельного контроля в срок,</w:t>
      </w:r>
      <w:r w:rsidRPr="00613673">
        <w:rPr>
          <w:rFonts w:ascii="Times New Roman" w:hAnsi="Times New Roman" w:cs="Times New Roman"/>
          <w:spacing w:val="2"/>
          <w:sz w:val="26"/>
          <w:szCs w:val="26"/>
        </w:rPr>
        <w:br/>
      </w:r>
      <w:r w:rsidRPr="00613673">
        <w:rPr>
          <w:rFonts w:ascii="Times New Roman" w:hAnsi="Times New Roman" w:cs="Times New Roman"/>
          <w:spacing w:val="2"/>
          <w:sz w:val="26"/>
          <w:szCs w:val="26"/>
          <w:shd w:val="clear" w:color="auto" w:fill="FFFFFF"/>
        </w:rPr>
        <w:t>указанный в Предписании</w:t>
      </w:r>
    </w:p>
    <w:p w:rsidR="00D91890" w:rsidRDefault="00D91890" w:rsidP="00D91890"/>
    <w:p w:rsidR="006B59C2" w:rsidRPr="006B59C2" w:rsidRDefault="006B59C2" w:rsidP="006136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Приложение 3</w:t>
      </w:r>
    </w:p>
    <w:p w:rsidR="006B59C2" w:rsidRPr="006B59C2" w:rsidRDefault="00613673" w:rsidP="0061367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6B59C2" w:rsidRPr="006B59C2">
        <w:rPr>
          <w:rFonts w:ascii="Times New Roman" w:eastAsia="Times New Roman" w:hAnsi="Times New Roman" w:cs="Times New Roman"/>
          <w:color w:val="000000"/>
          <w:sz w:val="28"/>
          <w:szCs w:val="28"/>
          <w:lang w:eastAsia="ru-RU"/>
        </w:rPr>
        <w:t xml:space="preserve"> административному регламенту</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t> </w:t>
      </w:r>
    </w:p>
    <w:p w:rsidR="00613673" w:rsidRPr="00613673" w:rsidRDefault="00613673" w:rsidP="008C7FA7">
      <w:pPr>
        <w:spacing w:after="1" w:line="200" w:lineRule="atLeast"/>
        <w:jc w:val="center"/>
        <w:rPr>
          <w:rFonts w:ascii="Times New Roman" w:hAnsi="Times New Roman" w:cs="Times New Roman"/>
          <w:sz w:val="26"/>
          <w:szCs w:val="26"/>
        </w:rPr>
      </w:pPr>
      <w:proofErr w:type="gramStart"/>
      <w:r w:rsidRPr="00613673">
        <w:rPr>
          <w:rFonts w:ascii="Times New Roman" w:hAnsi="Times New Roman" w:cs="Times New Roman"/>
          <w:sz w:val="26"/>
          <w:szCs w:val="26"/>
        </w:rPr>
        <w:t>(наименование органа государственного контроля (надзора)</w:t>
      </w:r>
      <w:proofErr w:type="gramEnd"/>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или органа муниципального контроля)</w:t>
      </w:r>
    </w:p>
    <w:p w:rsidR="00613673" w:rsidRPr="00613673" w:rsidRDefault="00613673" w:rsidP="00613673">
      <w:pPr>
        <w:spacing w:after="1" w:line="200" w:lineRule="atLeast"/>
        <w:jc w:val="both"/>
        <w:rPr>
          <w:rFonts w:ascii="Times New Roman" w:hAnsi="Times New Roman" w:cs="Times New Roman"/>
          <w:sz w:val="26"/>
          <w:szCs w:val="26"/>
        </w:rPr>
      </w:pPr>
    </w:p>
    <w:p w:rsidR="00613673" w:rsidRPr="00613673" w:rsidRDefault="00613673" w:rsidP="008C7FA7">
      <w:pPr>
        <w:spacing w:after="1" w:line="200" w:lineRule="atLeast"/>
        <w:jc w:val="center"/>
        <w:rPr>
          <w:rFonts w:ascii="Times New Roman" w:hAnsi="Times New Roman" w:cs="Times New Roman"/>
          <w:sz w:val="26"/>
          <w:szCs w:val="26"/>
        </w:rPr>
      </w:pPr>
      <w:bookmarkStart w:id="1" w:name="P45"/>
      <w:bookmarkEnd w:id="1"/>
      <w:r w:rsidRPr="00613673">
        <w:rPr>
          <w:rFonts w:ascii="Times New Roman" w:hAnsi="Times New Roman" w:cs="Times New Roman"/>
          <w:sz w:val="26"/>
          <w:szCs w:val="26"/>
        </w:rPr>
        <w:t>РАСПОРЯЖЕНИЕ (ПРИКАЗ)</w:t>
      </w:r>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органа государственного контроля (надзора),</w:t>
      </w:r>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органа муниципального контроля о проведении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_______________________________________________ проверки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(плановой/внеплановой, документарной/выездной)</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юридического лица, индивидуального предпринимателя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от "__" __________ ____ г. N _____</w:t>
      </w:r>
    </w:p>
    <w:p w:rsidR="00613673" w:rsidRPr="00613673" w:rsidRDefault="00613673" w:rsidP="00613673">
      <w:pPr>
        <w:spacing w:after="1" w:line="200" w:lineRule="atLeast"/>
        <w:jc w:val="both"/>
        <w:rPr>
          <w:rFonts w:ascii="Times New Roman" w:hAnsi="Times New Roman" w:cs="Times New Roman"/>
          <w:sz w:val="26"/>
          <w:szCs w:val="26"/>
        </w:rPr>
      </w:pP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1. Провести проверку в отношении ______________________________________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w:t>
      </w:r>
      <w:r w:rsidR="008C7FA7">
        <w:rPr>
          <w:rFonts w:ascii="Times New Roman" w:hAnsi="Times New Roman" w:cs="Times New Roman"/>
          <w:sz w:val="26"/>
          <w:szCs w:val="26"/>
        </w:rPr>
        <w:t>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w:t>
      </w:r>
      <w:proofErr w:type="gramStart"/>
      <w:r w:rsidRPr="00613673">
        <w:rPr>
          <w:rFonts w:ascii="Times New Roman" w:hAnsi="Times New Roman" w:cs="Times New Roman"/>
          <w:sz w:val="26"/>
          <w:szCs w:val="26"/>
        </w:rPr>
        <w:t>(наименование юридического лица, фамилия, имя, отчество</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(последнее - при наличии) индивидуального предпринимателя)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2. Место нахождения: __________________________________________________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w:t>
      </w:r>
      <w:r w:rsidR="008C7FA7">
        <w:rPr>
          <w:rFonts w:ascii="Times New Roman" w:hAnsi="Times New Roman" w:cs="Times New Roman"/>
          <w:sz w:val="26"/>
          <w:szCs w:val="26"/>
        </w:rPr>
        <w:t>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w:t>
      </w:r>
      <w:proofErr w:type="gramStart"/>
      <w:r w:rsidRPr="00613673">
        <w:rPr>
          <w:rFonts w:ascii="Times New Roman" w:hAnsi="Times New Roman" w:cs="Times New Roman"/>
          <w:sz w:val="26"/>
          <w:szCs w:val="26"/>
        </w:rPr>
        <w:t>(юридического лица (филиалов, представительств, обособленных</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структурных подразделений), места фактического осуществления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деятельности индивидуальным предпринимателем и (или)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используемых ими производственных объектов)</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3. Назначить лицо</w:t>
      </w:r>
      <w:proofErr w:type="gramStart"/>
      <w:r w:rsidRPr="00613673">
        <w:rPr>
          <w:rFonts w:ascii="Times New Roman" w:hAnsi="Times New Roman" w:cs="Times New Roman"/>
          <w:sz w:val="26"/>
          <w:szCs w:val="26"/>
        </w:rPr>
        <w:t>м(</w:t>
      </w:r>
      <w:proofErr w:type="spellStart"/>
      <w:proofErr w:type="gramEnd"/>
      <w:r w:rsidRPr="00613673">
        <w:rPr>
          <w:rFonts w:ascii="Times New Roman" w:hAnsi="Times New Roman" w:cs="Times New Roman"/>
          <w:sz w:val="26"/>
          <w:szCs w:val="26"/>
        </w:rPr>
        <w:t>ами</w:t>
      </w:r>
      <w:proofErr w:type="spellEnd"/>
      <w:r w:rsidRPr="00613673">
        <w:rPr>
          <w:rFonts w:ascii="Times New Roman" w:hAnsi="Times New Roman" w:cs="Times New Roman"/>
          <w:sz w:val="26"/>
          <w:szCs w:val="26"/>
        </w:rPr>
        <w:t>), уполномоченным(и) на проведение проверки: ___</w:t>
      </w:r>
      <w:r w:rsidR="008C7FA7">
        <w:rPr>
          <w:rFonts w:ascii="Times New Roman" w:hAnsi="Times New Roman" w:cs="Times New Roman"/>
          <w:sz w:val="26"/>
          <w:szCs w:val="26"/>
        </w:rPr>
        <w:t>___</w:t>
      </w:r>
      <w:r w:rsidRPr="00613673">
        <w:rPr>
          <w:rFonts w:ascii="Times New Roman" w:hAnsi="Times New Roman" w:cs="Times New Roman"/>
          <w:sz w:val="26"/>
          <w:szCs w:val="26"/>
        </w:rPr>
        <w:t>_</w:t>
      </w:r>
    </w:p>
    <w:p w:rsidR="00613673" w:rsidRPr="00613673" w:rsidRDefault="00613673" w:rsidP="008C7FA7">
      <w:pPr>
        <w:spacing w:after="1" w:line="200" w:lineRule="atLeast"/>
        <w:jc w:val="center"/>
        <w:rPr>
          <w:rFonts w:ascii="Times New Roman" w:hAnsi="Times New Roman" w:cs="Times New Roman"/>
          <w:sz w:val="26"/>
          <w:szCs w:val="26"/>
        </w:rPr>
      </w:pPr>
      <w:proofErr w:type="gramStart"/>
      <w:r w:rsidRPr="00613673">
        <w:rPr>
          <w:rFonts w:ascii="Times New Roman" w:hAnsi="Times New Roman" w:cs="Times New Roman"/>
          <w:sz w:val="26"/>
          <w:szCs w:val="26"/>
        </w:rPr>
        <w:t>_______________________________________________________________________            (фамилия, имя, отчество (последнее - при наличии),</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должность должностного лица (должностных лиц),</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уполномоченног</w:t>
      </w:r>
      <w:proofErr w:type="gramStart"/>
      <w:r w:rsidRPr="00613673">
        <w:rPr>
          <w:rFonts w:ascii="Times New Roman" w:hAnsi="Times New Roman" w:cs="Times New Roman"/>
          <w:sz w:val="26"/>
          <w:szCs w:val="26"/>
        </w:rPr>
        <w:t>о(</w:t>
      </w:r>
      <w:proofErr w:type="spellStart"/>
      <w:proofErr w:type="gramEnd"/>
      <w:r w:rsidRPr="00613673">
        <w:rPr>
          <w:rFonts w:ascii="Times New Roman" w:hAnsi="Times New Roman" w:cs="Times New Roman"/>
          <w:sz w:val="26"/>
          <w:szCs w:val="26"/>
        </w:rPr>
        <w:t>ых</w:t>
      </w:r>
      <w:proofErr w:type="spellEnd"/>
      <w:r w:rsidRPr="00613673">
        <w:rPr>
          <w:rFonts w:ascii="Times New Roman" w:hAnsi="Times New Roman" w:cs="Times New Roman"/>
          <w:sz w:val="26"/>
          <w:szCs w:val="26"/>
        </w:rPr>
        <w:t>) на проведение проверки)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4.  Привлечь к проведению проверки в качестве экспертов, представителей</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экспертных организаций следующих лиц: ___</w:t>
      </w:r>
      <w:r>
        <w:rPr>
          <w:rFonts w:ascii="Times New Roman" w:hAnsi="Times New Roman" w:cs="Times New Roman"/>
          <w:sz w:val="26"/>
          <w:szCs w:val="26"/>
        </w:rPr>
        <w:t>______</w:t>
      </w:r>
      <w:r w:rsidRPr="00613673">
        <w:rPr>
          <w:rFonts w:ascii="Times New Roman" w:hAnsi="Times New Roman" w:cs="Times New Roman"/>
          <w:sz w:val="26"/>
          <w:szCs w:val="26"/>
        </w:rPr>
        <w:t>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w:t>
      </w:r>
      <w:proofErr w:type="gramStart"/>
      <w:r w:rsidRPr="00613673">
        <w:rPr>
          <w:rFonts w:ascii="Times New Roman" w:hAnsi="Times New Roman" w:cs="Times New Roman"/>
          <w:sz w:val="26"/>
          <w:szCs w:val="26"/>
        </w:rPr>
        <w:t>(фамилия, имя, отчество (последнее - при наличии), должности</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привлекаемых к проведению проверки экспертов и (или) наименование</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экспертной организации с указанием реквизитов свидетельства</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об аккредитации и наименования органа по аккредитации,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w:t>
      </w:r>
      <w:proofErr w:type="gramStart"/>
      <w:r w:rsidRPr="00613673">
        <w:rPr>
          <w:rFonts w:ascii="Times New Roman" w:hAnsi="Times New Roman" w:cs="Times New Roman"/>
          <w:sz w:val="26"/>
          <w:szCs w:val="26"/>
        </w:rPr>
        <w:t>выдавшего</w:t>
      </w:r>
      <w:proofErr w:type="gramEnd"/>
      <w:r w:rsidRPr="00613673">
        <w:rPr>
          <w:rFonts w:ascii="Times New Roman" w:hAnsi="Times New Roman" w:cs="Times New Roman"/>
          <w:sz w:val="26"/>
          <w:szCs w:val="26"/>
        </w:rPr>
        <w:t xml:space="preserve"> свидетельство об аккредитации)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5. Настоящая проверка проводится в рамках 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_______________________________________________________________________</w:t>
      </w:r>
    </w:p>
    <w:p w:rsidR="00613673" w:rsidRPr="00613673" w:rsidRDefault="00613673" w:rsidP="008C7FA7">
      <w:pPr>
        <w:spacing w:after="1" w:line="200" w:lineRule="atLeast"/>
        <w:jc w:val="center"/>
        <w:rPr>
          <w:rFonts w:ascii="Times New Roman" w:hAnsi="Times New Roman" w:cs="Times New Roman"/>
          <w:sz w:val="26"/>
          <w:szCs w:val="26"/>
        </w:rPr>
      </w:pPr>
      <w:proofErr w:type="gramStart"/>
      <w:r w:rsidRPr="00613673">
        <w:rPr>
          <w:rFonts w:ascii="Times New Roman" w:hAnsi="Times New Roman" w:cs="Times New Roman"/>
          <w:sz w:val="26"/>
          <w:szCs w:val="26"/>
        </w:rPr>
        <w:t>(наименование вида (видов) государственного контроля (надзора),</w:t>
      </w:r>
      <w:proofErr w:type="gramEnd"/>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муниципального контроля, реестровы</w:t>
      </w:r>
      <w:proofErr w:type="gramStart"/>
      <w:r w:rsidRPr="00613673">
        <w:rPr>
          <w:rFonts w:ascii="Times New Roman" w:hAnsi="Times New Roman" w:cs="Times New Roman"/>
          <w:sz w:val="26"/>
          <w:szCs w:val="26"/>
        </w:rPr>
        <w:t>й(</w:t>
      </w:r>
      <w:proofErr w:type="spellStart"/>
      <w:proofErr w:type="gramEnd"/>
      <w:r w:rsidRPr="00613673">
        <w:rPr>
          <w:rFonts w:ascii="Times New Roman" w:hAnsi="Times New Roman" w:cs="Times New Roman"/>
          <w:sz w:val="26"/>
          <w:szCs w:val="26"/>
        </w:rPr>
        <w:t>ые</w:t>
      </w:r>
      <w:proofErr w:type="spellEnd"/>
      <w:r w:rsidRPr="00613673">
        <w:rPr>
          <w:rFonts w:ascii="Times New Roman" w:hAnsi="Times New Roman" w:cs="Times New Roman"/>
          <w:sz w:val="26"/>
          <w:szCs w:val="26"/>
        </w:rPr>
        <w:t>) номер(а) функции(й)</w:t>
      </w:r>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в федеральной государственной информационной системе</w:t>
      </w:r>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 xml:space="preserve">"Федеральный реестр </w:t>
      </w:r>
      <w:proofErr w:type="gramStart"/>
      <w:r w:rsidRPr="00613673">
        <w:rPr>
          <w:rFonts w:ascii="Times New Roman" w:hAnsi="Times New Roman" w:cs="Times New Roman"/>
          <w:sz w:val="26"/>
          <w:szCs w:val="26"/>
        </w:rPr>
        <w:t>государственных</w:t>
      </w:r>
      <w:proofErr w:type="gramEnd"/>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и муниципальных услуг (функций)")</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6. Установить, что:</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настоящая проверка проводится с целью: 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lastRenderedPageBreak/>
        <w:t xml:space="preserve">    При   установлении  целей  проводимой  проверки  указывается  </w:t>
      </w:r>
      <w:proofErr w:type="gramStart"/>
      <w:r w:rsidRPr="00613673">
        <w:rPr>
          <w:rFonts w:ascii="Times New Roman" w:hAnsi="Times New Roman" w:cs="Times New Roman"/>
          <w:sz w:val="26"/>
          <w:szCs w:val="26"/>
        </w:rPr>
        <w:t>следующая</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информация: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а) в случае проведения плановой проверки: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 ссылка на утвержденный ежегодный план проведения плановых проверок;</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б) в случае проведения внеплановой проверки: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 реквизиты ранее выданного проверяемому лицу предписания об устранении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выявленного нарушения, </w:t>
      </w:r>
      <w:proofErr w:type="gramStart"/>
      <w:r w:rsidRPr="00613673">
        <w:rPr>
          <w:rFonts w:ascii="Times New Roman" w:hAnsi="Times New Roman" w:cs="Times New Roman"/>
          <w:sz w:val="26"/>
          <w:szCs w:val="26"/>
        </w:rPr>
        <w:t>срок</w:t>
      </w:r>
      <w:proofErr w:type="gramEnd"/>
      <w:r w:rsidRPr="00613673">
        <w:rPr>
          <w:rFonts w:ascii="Times New Roman" w:hAnsi="Times New Roman" w:cs="Times New Roman"/>
          <w:sz w:val="26"/>
          <w:szCs w:val="26"/>
        </w:rPr>
        <w:t xml:space="preserve"> для исполнения которого истек;</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  реквизиты </w:t>
      </w:r>
      <w:proofErr w:type="gramStart"/>
      <w:r w:rsidRPr="00613673">
        <w:rPr>
          <w:rFonts w:ascii="Times New Roman" w:hAnsi="Times New Roman" w:cs="Times New Roman"/>
          <w:sz w:val="26"/>
          <w:szCs w:val="26"/>
        </w:rPr>
        <w:t>поступивших</w:t>
      </w:r>
      <w:proofErr w:type="gramEnd"/>
      <w:r w:rsidRPr="00613673">
        <w:rPr>
          <w:rFonts w:ascii="Times New Roman" w:hAnsi="Times New Roman" w:cs="Times New Roman"/>
          <w:sz w:val="26"/>
          <w:szCs w:val="26"/>
        </w:rPr>
        <w:t xml:space="preserve"> в органы государственного контроля (надзора),</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Органы муниципального  контроля обращений и заявлений граждан, юридических</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лиц,</w:t>
      </w:r>
      <w:r w:rsidR="008C7FA7">
        <w:rPr>
          <w:rFonts w:ascii="Times New Roman" w:hAnsi="Times New Roman" w:cs="Times New Roman"/>
          <w:sz w:val="26"/>
          <w:szCs w:val="26"/>
        </w:rPr>
        <w:t xml:space="preserve"> </w:t>
      </w:r>
      <w:r w:rsidRPr="00613673">
        <w:rPr>
          <w:rFonts w:ascii="Times New Roman" w:hAnsi="Times New Roman" w:cs="Times New Roman"/>
          <w:sz w:val="26"/>
          <w:szCs w:val="26"/>
        </w:rPr>
        <w:t>индивидуальных  предпринимателей,  а  также  сведения  об информации,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поступившей   от   органов   государственной   власти  и  органов  местного</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самоуправления, из средств массовой информации;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  реквизиты  мотивированного  представления  должностного  лица органа</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государственного  контроля  (надзора),  органа  муниципального  контроля </w:t>
      </w:r>
      <w:proofErr w:type="gramStart"/>
      <w:r w:rsidRPr="00613673">
        <w:rPr>
          <w:rFonts w:ascii="Times New Roman" w:hAnsi="Times New Roman" w:cs="Times New Roman"/>
          <w:sz w:val="26"/>
          <w:szCs w:val="26"/>
        </w:rPr>
        <w:t>по</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результатам  анализа результатов мероприятий по контролю без взаимодействия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с  юридическими лицами, индивидуальными предпринимателями, рассмотрения или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предварительной  проверки  </w:t>
      </w:r>
      <w:proofErr w:type="gramStart"/>
      <w:r w:rsidRPr="00613673">
        <w:rPr>
          <w:rFonts w:ascii="Times New Roman" w:hAnsi="Times New Roman" w:cs="Times New Roman"/>
          <w:sz w:val="26"/>
          <w:szCs w:val="26"/>
        </w:rPr>
        <w:t>поступивших</w:t>
      </w:r>
      <w:proofErr w:type="gramEnd"/>
      <w:r w:rsidRPr="00613673">
        <w:rPr>
          <w:rFonts w:ascii="Times New Roman" w:hAnsi="Times New Roman" w:cs="Times New Roman"/>
          <w:sz w:val="26"/>
          <w:szCs w:val="26"/>
        </w:rPr>
        <w:t xml:space="preserve">  в  органы государственного контроля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(надзора),  органы муниципального контроля обращений и заявлений граждан, </w:t>
      </w:r>
      <w:proofErr w:type="gramStart"/>
      <w:r w:rsidRPr="00613673">
        <w:rPr>
          <w:rFonts w:ascii="Times New Roman" w:hAnsi="Times New Roman" w:cs="Times New Roman"/>
          <w:sz w:val="26"/>
          <w:szCs w:val="26"/>
        </w:rPr>
        <w:t>в</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том  числе  индивидуальных предпринимателей, юридических лиц, информации </w:t>
      </w:r>
      <w:proofErr w:type="gramStart"/>
      <w:r w:rsidRPr="00613673">
        <w:rPr>
          <w:rFonts w:ascii="Times New Roman" w:hAnsi="Times New Roman" w:cs="Times New Roman"/>
          <w:sz w:val="26"/>
          <w:szCs w:val="26"/>
        </w:rPr>
        <w:t>от</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органов государственной власти, органов местного самоуправления, из средств</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массовой информации;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 реквизиты       приказа     (распоряжения)    руководителя     органа</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государственного контроля (надзора), изданного в соответствии с поручениями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Президента Российской Федерации, Правительства Российской Федерации;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  реквизиты  требования  прокурора о проведении внеплановой проверки </w:t>
      </w:r>
      <w:proofErr w:type="gramStart"/>
      <w:r w:rsidRPr="00613673">
        <w:rPr>
          <w:rFonts w:ascii="Times New Roman" w:hAnsi="Times New Roman" w:cs="Times New Roman"/>
          <w:sz w:val="26"/>
          <w:szCs w:val="26"/>
        </w:rPr>
        <w:t>в</w:t>
      </w:r>
      <w:proofErr w:type="gramEnd"/>
    </w:p>
    <w:p w:rsidR="00613673" w:rsidRPr="00613673" w:rsidRDefault="00613673" w:rsidP="00613673">
      <w:pPr>
        <w:spacing w:after="1" w:line="200" w:lineRule="atLeast"/>
        <w:jc w:val="both"/>
        <w:rPr>
          <w:rFonts w:ascii="Times New Roman" w:hAnsi="Times New Roman" w:cs="Times New Roman"/>
          <w:sz w:val="26"/>
          <w:szCs w:val="26"/>
        </w:rPr>
      </w:pPr>
      <w:proofErr w:type="gramStart"/>
      <w:r w:rsidRPr="00613673">
        <w:rPr>
          <w:rFonts w:ascii="Times New Roman" w:hAnsi="Times New Roman" w:cs="Times New Roman"/>
          <w:sz w:val="26"/>
          <w:szCs w:val="26"/>
        </w:rPr>
        <w:t>рамках</w:t>
      </w:r>
      <w:proofErr w:type="gramEnd"/>
      <w:r w:rsidRPr="00613673">
        <w:rPr>
          <w:rFonts w:ascii="Times New Roman" w:hAnsi="Times New Roman" w:cs="Times New Roman"/>
          <w:sz w:val="26"/>
          <w:szCs w:val="26"/>
        </w:rPr>
        <w:t xml:space="preserve">  надзора за исполнением законов и реквизиты прилагаемых к требованию</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материалов и обращений;</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в)  в случае проведения внеплановой выездной проверки, которая подлежит</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согласованию  органами  прокуратуры,  но  в  целях  принятия неотложных мер</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должна  быть  проведена  незамедлительно  в  связи с причинением вреда либо</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нарушением   проверяемых  требований,  если  такое  причинение  вреда  либо</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нарушение требований обнаружено непосредственно в момент его совершения: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  реквизиты прилагаемой к распоряжению (приказу) о проведении проверки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копии  документа   (рапорта,  докладной  записки и другие), представленного</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должностным лицом, обнаружившим нарушение;</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задачами настоящей проверки являются: 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7. Предметом настоящей проверки является (отметить </w:t>
      </w:r>
      <w:proofErr w:type="gramStart"/>
      <w:r w:rsidRPr="00613673">
        <w:rPr>
          <w:rFonts w:ascii="Times New Roman" w:hAnsi="Times New Roman" w:cs="Times New Roman"/>
          <w:sz w:val="26"/>
          <w:szCs w:val="26"/>
        </w:rPr>
        <w:t>нужное</w:t>
      </w:r>
      <w:proofErr w:type="gramEnd"/>
      <w:r w:rsidRPr="00613673">
        <w:rPr>
          <w:rFonts w:ascii="Times New Roman" w:hAnsi="Times New Roman" w:cs="Times New Roman"/>
          <w:sz w:val="26"/>
          <w:szCs w:val="26"/>
        </w:rPr>
        <w:t>):</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соблюдение  обязательных  требований  и (или) требований, установленных</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муниципальными правовыми актами;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выполнение  предписаний  органов  государственного  контроля (надзора),</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органов муниципального контроля.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8. Срок проведения проверки: __________________________________________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К проведению проверки приступить с "__" __________ 20__ года.</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Проверку окончить не позднее "__" _____________ 20__ года.</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9. Правовые основания проведения проверки: 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lastRenderedPageBreak/>
        <w:t>_______________________________________________________________________</w:t>
      </w:r>
    </w:p>
    <w:p w:rsidR="00613673" w:rsidRPr="00613673" w:rsidRDefault="00613673" w:rsidP="008C7FA7">
      <w:pPr>
        <w:spacing w:after="1" w:line="200" w:lineRule="atLeast"/>
        <w:jc w:val="center"/>
        <w:rPr>
          <w:rFonts w:ascii="Times New Roman" w:hAnsi="Times New Roman" w:cs="Times New Roman"/>
          <w:sz w:val="26"/>
          <w:szCs w:val="26"/>
        </w:rPr>
      </w:pPr>
      <w:proofErr w:type="gramStart"/>
      <w:r w:rsidRPr="00613673">
        <w:rPr>
          <w:rFonts w:ascii="Times New Roman" w:hAnsi="Times New Roman" w:cs="Times New Roman"/>
          <w:sz w:val="26"/>
          <w:szCs w:val="26"/>
        </w:rPr>
        <w:t>_______________________________________________________________________ (ссылка на положения нормативного правового акта, в соответствии</w:t>
      </w:r>
      <w:proofErr w:type="gramEnd"/>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 xml:space="preserve">с </w:t>
      </w:r>
      <w:proofErr w:type="gramStart"/>
      <w:r w:rsidRPr="00613673">
        <w:rPr>
          <w:rFonts w:ascii="Times New Roman" w:hAnsi="Times New Roman" w:cs="Times New Roman"/>
          <w:sz w:val="26"/>
          <w:szCs w:val="26"/>
        </w:rPr>
        <w:t>которым</w:t>
      </w:r>
      <w:proofErr w:type="gramEnd"/>
      <w:r w:rsidRPr="00613673">
        <w:rPr>
          <w:rFonts w:ascii="Times New Roman" w:hAnsi="Times New Roman" w:cs="Times New Roman"/>
          <w:sz w:val="26"/>
          <w:szCs w:val="26"/>
        </w:rPr>
        <w:t xml:space="preserve"> осуществляется проверка)</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10.   Обязательные   требования   и   (или)  требования,  установленные</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муниципальными     правовыми       актами,           подлежащие    проверке</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w:t>
      </w:r>
      <w:r w:rsidR="008C7FA7">
        <w:rPr>
          <w:rFonts w:ascii="Times New Roman" w:hAnsi="Times New Roman" w:cs="Times New Roman"/>
          <w:sz w:val="26"/>
          <w:szCs w:val="26"/>
        </w:rPr>
        <w:t>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w:t>
      </w:r>
      <w:r w:rsidR="008C7FA7">
        <w:rPr>
          <w:rFonts w:ascii="Times New Roman" w:hAnsi="Times New Roman" w:cs="Times New Roman"/>
          <w:sz w:val="26"/>
          <w:szCs w:val="26"/>
        </w:rPr>
        <w:t>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11.  В  процессе  проверки  провести следующие мероприятия по контролю,</w:t>
      </w:r>
    </w:p>
    <w:p w:rsidR="00613673" w:rsidRPr="00613673" w:rsidRDefault="00613673" w:rsidP="00613673">
      <w:pPr>
        <w:spacing w:after="1" w:line="200" w:lineRule="atLeast"/>
        <w:jc w:val="both"/>
        <w:rPr>
          <w:rFonts w:ascii="Times New Roman" w:hAnsi="Times New Roman" w:cs="Times New Roman"/>
          <w:sz w:val="26"/>
          <w:szCs w:val="26"/>
        </w:rPr>
      </w:pPr>
      <w:proofErr w:type="gramStart"/>
      <w:r w:rsidRPr="00613673">
        <w:rPr>
          <w:rFonts w:ascii="Times New Roman" w:hAnsi="Times New Roman" w:cs="Times New Roman"/>
          <w:sz w:val="26"/>
          <w:szCs w:val="26"/>
        </w:rPr>
        <w:t>необходимые  для  достижения целей и задач проведения проверки (с указанием</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наименования мероприятия по контролю и сроков его проведения):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1) ________________________________________</w:t>
      </w:r>
      <w:r w:rsidR="008C7FA7">
        <w:rPr>
          <w:rFonts w:ascii="Times New Roman" w:hAnsi="Times New Roman" w:cs="Times New Roman"/>
          <w:sz w:val="26"/>
          <w:szCs w:val="26"/>
        </w:rPr>
        <w:t>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2) ________________________________________</w:t>
      </w:r>
      <w:r w:rsidR="008C7FA7">
        <w:rPr>
          <w:rFonts w:ascii="Times New Roman" w:hAnsi="Times New Roman" w:cs="Times New Roman"/>
          <w:sz w:val="26"/>
          <w:szCs w:val="26"/>
        </w:rPr>
        <w:t>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3) ________________________________________</w:t>
      </w:r>
      <w:r w:rsidR="008C7FA7">
        <w:rPr>
          <w:rFonts w:ascii="Times New Roman" w:hAnsi="Times New Roman" w:cs="Times New Roman"/>
          <w:sz w:val="26"/>
          <w:szCs w:val="26"/>
        </w:rPr>
        <w:t>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12.  Перечень  положений  об  осуществлении  государственного  контроля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(надзора)   и  муниципального  контроля,  административных  регламентов  </w:t>
      </w:r>
      <w:proofErr w:type="gramStart"/>
      <w:r w:rsidRPr="00613673">
        <w:rPr>
          <w:rFonts w:ascii="Times New Roman" w:hAnsi="Times New Roman" w:cs="Times New Roman"/>
          <w:sz w:val="26"/>
          <w:szCs w:val="26"/>
        </w:rPr>
        <w:t>по</w:t>
      </w:r>
      <w:proofErr w:type="gramEnd"/>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осуществлению    государственного    контроля    (надзора),   осуществлению</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муниципального контроля (при их наличии):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w:t>
      </w:r>
      <w:r w:rsidR="008C7FA7">
        <w:rPr>
          <w:rFonts w:ascii="Times New Roman" w:hAnsi="Times New Roman" w:cs="Times New Roman"/>
          <w:sz w:val="26"/>
          <w:szCs w:val="26"/>
        </w:rPr>
        <w:t>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w:t>
      </w:r>
      <w:r w:rsidR="008C7FA7">
        <w:rPr>
          <w:rFonts w:ascii="Times New Roman" w:hAnsi="Times New Roman" w:cs="Times New Roman"/>
          <w:sz w:val="26"/>
          <w:szCs w:val="26"/>
        </w:rPr>
        <w:t>____________________________</w:t>
      </w:r>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(с указанием наименований, номеров и дат их принятия)</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13.  Перечень  документов,  представление  которых  юридическим  лицом,</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индивидуальным  предпринимателем  необходимо  для  достижения целей и задач</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проведения проверки: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w:t>
      </w:r>
      <w:r w:rsidR="008C7FA7">
        <w:rPr>
          <w:rFonts w:ascii="Times New Roman" w:hAnsi="Times New Roman" w:cs="Times New Roman"/>
          <w:sz w:val="26"/>
          <w:szCs w:val="26"/>
        </w:rPr>
        <w:t>_______________________________</w:t>
      </w:r>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_______________________________________________________________________</w:t>
      </w:r>
    </w:p>
    <w:p w:rsidR="00613673" w:rsidRPr="00613673" w:rsidRDefault="00613673" w:rsidP="008C7FA7">
      <w:pPr>
        <w:spacing w:after="1" w:line="200" w:lineRule="atLeast"/>
        <w:jc w:val="center"/>
        <w:rPr>
          <w:rFonts w:ascii="Times New Roman" w:hAnsi="Times New Roman" w:cs="Times New Roman"/>
          <w:sz w:val="26"/>
          <w:szCs w:val="26"/>
        </w:rPr>
      </w:pPr>
      <w:proofErr w:type="gramStart"/>
      <w:r w:rsidRPr="00613673">
        <w:rPr>
          <w:rFonts w:ascii="Times New Roman" w:hAnsi="Times New Roman" w:cs="Times New Roman"/>
          <w:sz w:val="26"/>
          <w:szCs w:val="26"/>
        </w:rPr>
        <w:t>(должность, фамилия, инициалы</w:t>
      </w:r>
      <w:r w:rsidR="008C7FA7">
        <w:rPr>
          <w:rFonts w:ascii="Times New Roman" w:hAnsi="Times New Roman" w:cs="Times New Roman"/>
          <w:sz w:val="26"/>
          <w:szCs w:val="26"/>
        </w:rPr>
        <w:t xml:space="preserve"> </w:t>
      </w:r>
      <w:r w:rsidRPr="00613673">
        <w:rPr>
          <w:rFonts w:ascii="Times New Roman" w:hAnsi="Times New Roman" w:cs="Times New Roman"/>
          <w:sz w:val="26"/>
          <w:szCs w:val="26"/>
        </w:rPr>
        <w:t>руководителя, заместителя руководителя</w:t>
      </w:r>
      <w:proofErr w:type="gramEnd"/>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органа государственного контрол</w:t>
      </w:r>
      <w:proofErr w:type="gramStart"/>
      <w:r w:rsidRPr="00613673">
        <w:rPr>
          <w:rFonts w:ascii="Times New Roman" w:hAnsi="Times New Roman" w:cs="Times New Roman"/>
          <w:sz w:val="26"/>
          <w:szCs w:val="26"/>
        </w:rPr>
        <w:t>я(</w:t>
      </w:r>
      <w:proofErr w:type="gramEnd"/>
      <w:r w:rsidRPr="00613673">
        <w:rPr>
          <w:rFonts w:ascii="Times New Roman" w:hAnsi="Times New Roman" w:cs="Times New Roman"/>
          <w:sz w:val="26"/>
          <w:szCs w:val="26"/>
        </w:rPr>
        <w:t>надзора), органа муниципального</w:t>
      </w:r>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контроля, издавшего распоряжение</w:t>
      </w:r>
      <w:r w:rsidR="008C7FA7">
        <w:rPr>
          <w:rFonts w:ascii="Times New Roman" w:hAnsi="Times New Roman" w:cs="Times New Roman"/>
          <w:sz w:val="26"/>
          <w:szCs w:val="26"/>
        </w:rPr>
        <w:t xml:space="preserve"> </w:t>
      </w:r>
      <w:r w:rsidRPr="00613673">
        <w:rPr>
          <w:rFonts w:ascii="Times New Roman" w:hAnsi="Times New Roman" w:cs="Times New Roman"/>
          <w:sz w:val="26"/>
          <w:szCs w:val="26"/>
        </w:rPr>
        <w:t>или приказ о проведении проверки)</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_____________________________________</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 xml:space="preserve">                                          (подпись, заверенная печатью)</w:t>
      </w:r>
    </w:p>
    <w:p w:rsidR="00613673" w:rsidRPr="00613673" w:rsidRDefault="00613673" w:rsidP="00613673">
      <w:pPr>
        <w:spacing w:after="1" w:line="200" w:lineRule="atLeast"/>
        <w:jc w:val="both"/>
        <w:rPr>
          <w:rFonts w:ascii="Times New Roman" w:hAnsi="Times New Roman" w:cs="Times New Roman"/>
          <w:sz w:val="26"/>
          <w:szCs w:val="26"/>
        </w:rPr>
      </w:pPr>
      <w:r w:rsidRPr="00613673">
        <w:rPr>
          <w:rFonts w:ascii="Times New Roman" w:hAnsi="Times New Roman" w:cs="Times New Roman"/>
          <w:sz w:val="26"/>
          <w:szCs w:val="26"/>
        </w:rPr>
        <w:t>__________________________________________</w:t>
      </w:r>
      <w:r w:rsidR="008C7FA7">
        <w:rPr>
          <w:rFonts w:ascii="Times New Roman" w:hAnsi="Times New Roman" w:cs="Times New Roman"/>
          <w:sz w:val="26"/>
          <w:szCs w:val="26"/>
        </w:rPr>
        <w:t>_____________________________</w:t>
      </w:r>
    </w:p>
    <w:p w:rsidR="00613673" w:rsidRPr="00613673" w:rsidRDefault="00613673" w:rsidP="008C7FA7">
      <w:pPr>
        <w:spacing w:after="1" w:line="200" w:lineRule="atLeast"/>
        <w:jc w:val="center"/>
        <w:rPr>
          <w:rFonts w:ascii="Times New Roman" w:hAnsi="Times New Roman" w:cs="Times New Roman"/>
          <w:sz w:val="26"/>
          <w:szCs w:val="26"/>
        </w:rPr>
      </w:pPr>
      <w:proofErr w:type="gramStart"/>
      <w:r w:rsidRPr="00613673">
        <w:rPr>
          <w:rFonts w:ascii="Times New Roman" w:hAnsi="Times New Roman" w:cs="Times New Roman"/>
          <w:sz w:val="26"/>
          <w:szCs w:val="26"/>
        </w:rPr>
        <w:t>(фамилия, имя, отчество (последнее - при наличии) и должность</w:t>
      </w:r>
      <w:proofErr w:type="gramEnd"/>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должностного лица, непосредственно подготовившего проект</w:t>
      </w:r>
    </w:p>
    <w:p w:rsidR="00613673" w:rsidRPr="00613673" w:rsidRDefault="00613673" w:rsidP="008C7FA7">
      <w:pPr>
        <w:spacing w:after="1" w:line="200" w:lineRule="atLeast"/>
        <w:jc w:val="center"/>
        <w:rPr>
          <w:rFonts w:ascii="Times New Roman" w:hAnsi="Times New Roman" w:cs="Times New Roman"/>
          <w:sz w:val="26"/>
          <w:szCs w:val="26"/>
        </w:rPr>
      </w:pPr>
      <w:r w:rsidRPr="00613673">
        <w:rPr>
          <w:rFonts w:ascii="Times New Roman" w:hAnsi="Times New Roman" w:cs="Times New Roman"/>
          <w:sz w:val="26"/>
          <w:szCs w:val="26"/>
        </w:rPr>
        <w:t>распоряжения (приказа), контактный телефон, электронный адрес</w:t>
      </w:r>
      <w:r w:rsidR="008C7FA7">
        <w:rPr>
          <w:rFonts w:ascii="Times New Roman" w:hAnsi="Times New Roman" w:cs="Times New Roman"/>
          <w:sz w:val="26"/>
          <w:szCs w:val="26"/>
        </w:rPr>
        <w:t xml:space="preserve"> </w:t>
      </w:r>
      <w:r w:rsidRPr="00613673">
        <w:rPr>
          <w:rFonts w:ascii="Times New Roman" w:hAnsi="Times New Roman" w:cs="Times New Roman"/>
          <w:sz w:val="26"/>
          <w:szCs w:val="26"/>
        </w:rPr>
        <w:t>(при наличии)</w:t>
      </w:r>
    </w:p>
    <w:p w:rsid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7FA7" w:rsidRPr="006B59C2" w:rsidRDefault="008C7FA7" w:rsidP="008C7F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4</w:t>
      </w:r>
    </w:p>
    <w:p w:rsidR="008C7FA7" w:rsidRPr="006B59C2" w:rsidRDefault="008C7FA7" w:rsidP="008C7FA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6B59C2">
        <w:rPr>
          <w:rFonts w:ascii="Times New Roman" w:eastAsia="Times New Roman" w:hAnsi="Times New Roman" w:cs="Times New Roman"/>
          <w:color w:val="000000"/>
          <w:sz w:val="28"/>
          <w:szCs w:val="28"/>
          <w:lang w:eastAsia="ru-RU"/>
        </w:rPr>
        <w:t xml:space="preserve"> административному регламенту</w:t>
      </w: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7FA7" w:rsidRPr="008C7FA7" w:rsidRDefault="008C7FA7" w:rsidP="004A1C87">
      <w:pPr>
        <w:spacing w:before="120" w:line="240" w:lineRule="auto"/>
        <w:jc w:val="center"/>
        <w:rPr>
          <w:rFonts w:ascii="Times New Roman" w:hAnsi="Times New Roman" w:cs="Times New Roman"/>
          <w:sz w:val="26"/>
          <w:szCs w:val="26"/>
        </w:rPr>
      </w:pPr>
    </w:p>
    <w:p w:rsidR="008C7FA7" w:rsidRPr="008C7FA7" w:rsidRDefault="008C7FA7" w:rsidP="004A1C87">
      <w:pPr>
        <w:pBdr>
          <w:top w:val="single" w:sz="4" w:space="1" w:color="auto"/>
        </w:pBdr>
        <w:spacing w:after="360" w:line="240" w:lineRule="auto"/>
        <w:jc w:val="center"/>
        <w:rPr>
          <w:rFonts w:ascii="Times New Roman" w:hAnsi="Times New Roman" w:cs="Times New Roman"/>
          <w:sz w:val="26"/>
          <w:szCs w:val="26"/>
        </w:rPr>
      </w:pPr>
      <w:r w:rsidRPr="008C7FA7">
        <w:rPr>
          <w:rFonts w:ascii="Times New Roman" w:hAnsi="Times New Roman" w:cs="Times New Roman"/>
          <w:sz w:val="26"/>
          <w:szCs w:val="26"/>
        </w:rPr>
        <w:t>(наименование органа государственного контроля (надзора) или органа муниципального контроля)</w:t>
      </w:r>
    </w:p>
    <w:tbl>
      <w:tblPr>
        <w:tblW w:w="9272" w:type="dxa"/>
        <w:tblLayout w:type="fixed"/>
        <w:tblCellMar>
          <w:left w:w="28" w:type="dxa"/>
          <w:right w:w="28" w:type="dxa"/>
        </w:tblCellMar>
        <w:tblLook w:val="0000" w:firstRow="0" w:lastRow="0" w:firstColumn="0" w:lastColumn="0" w:noHBand="0" w:noVBand="0"/>
      </w:tblPr>
      <w:tblGrid>
        <w:gridCol w:w="3402"/>
        <w:gridCol w:w="2722"/>
        <w:gridCol w:w="397"/>
        <w:gridCol w:w="255"/>
        <w:gridCol w:w="1418"/>
        <w:gridCol w:w="369"/>
        <w:gridCol w:w="369"/>
        <w:gridCol w:w="282"/>
        <w:gridCol w:w="58"/>
      </w:tblGrid>
      <w:tr w:rsidR="008C7FA7" w:rsidRPr="008C7FA7" w:rsidTr="008C7FA7">
        <w:tc>
          <w:tcPr>
            <w:tcW w:w="3402" w:type="dxa"/>
            <w:tcBorders>
              <w:top w:val="nil"/>
              <w:left w:val="nil"/>
              <w:bottom w:val="single" w:sz="4" w:space="0" w:color="auto"/>
              <w:right w:val="nil"/>
            </w:tcBorders>
            <w:vAlign w:val="bottom"/>
          </w:tcPr>
          <w:p w:rsidR="008C7FA7" w:rsidRPr="008C7FA7" w:rsidRDefault="008C7FA7" w:rsidP="004A1C87">
            <w:pPr>
              <w:spacing w:line="240" w:lineRule="auto"/>
              <w:jc w:val="center"/>
              <w:rPr>
                <w:rFonts w:ascii="Times New Roman" w:hAnsi="Times New Roman" w:cs="Times New Roman"/>
                <w:sz w:val="26"/>
                <w:szCs w:val="26"/>
              </w:rPr>
            </w:pPr>
          </w:p>
        </w:tc>
        <w:tc>
          <w:tcPr>
            <w:tcW w:w="2722" w:type="dxa"/>
            <w:tcBorders>
              <w:top w:val="nil"/>
              <w:left w:val="nil"/>
              <w:bottom w:val="nil"/>
              <w:right w:val="nil"/>
            </w:tcBorders>
            <w:vAlign w:val="bottom"/>
          </w:tcPr>
          <w:p w:rsidR="008C7FA7" w:rsidRPr="008C7FA7" w:rsidRDefault="008C7FA7" w:rsidP="004A1C87">
            <w:pPr>
              <w:spacing w:line="240" w:lineRule="auto"/>
              <w:jc w:val="right"/>
              <w:rPr>
                <w:rFonts w:ascii="Times New Roman" w:hAnsi="Times New Roman" w:cs="Times New Roman"/>
                <w:sz w:val="26"/>
                <w:szCs w:val="26"/>
              </w:rPr>
            </w:pPr>
            <w:r w:rsidRPr="008C7FA7">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jc w:val="center"/>
              <w:rPr>
                <w:rFonts w:ascii="Times New Roman" w:hAnsi="Times New Roman" w:cs="Times New Roman"/>
                <w:sz w:val="26"/>
                <w:szCs w:val="26"/>
              </w:rPr>
            </w:pPr>
          </w:p>
        </w:tc>
        <w:tc>
          <w:tcPr>
            <w:tcW w:w="255" w:type="dxa"/>
            <w:tcBorders>
              <w:top w:val="nil"/>
              <w:left w:val="nil"/>
              <w:bottom w:val="nil"/>
              <w:right w:val="nil"/>
            </w:tcBorders>
            <w:vAlign w:val="bottom"/>
          </w:tcPr>
          <w:p w:rsidR="008C7FA7" w:rsidRPr="008C7FA7" w:rsidRDefault="008C7FA7" w:rsidP="004A1C87">
            <w:pPr>
              <w:spacing w:line="240" w:lineRule="auto"/>
              <w:rPr>
                <w:rFonts w:ascii="Times New Roman" w:hAnsi="Times New Roman" w:cs="Times New Roman"/>
                <w:sz w:val="26"/>
                <w:szCs w:val="26"/>
              </w:rPr>
            </w:pPr>
            <w:r w:rsidRPr="008C7FA7">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8C7FA7" w:rsidRPr="008C7FA7" w:rsidRDefault="008C7FA7" w:rsidP="004A1C87">
            <w:pPr>
              <w:spacing w:line="240" w:lineRule="auto"/>
              <w:jc w:val="center"/>
              <w:rPr>
                <w:rFonts w:ascii="Times New Roman" w:hAnsi="Times New Roman" w:cs="Times New Roman"/>
                <w:sz w:val="26"/>
                <w:szCs w:val="26"/>
              </w:rPr>
            </w:pPr>
          </w:p>
        </w:tc>
        <w:tc>
          <w:tcPr>
            <w:tcW w:w="369" w:type="dxa"/>
            <w:tcBorders>
              <w:top w:val="nil"/>
              <w:left w:val="nil"/>
              <w:bottom w:val="nil"/>
              <w:right w:val="nil"/>
            </w:tcBorders>
            <w:vAlign w:val="bottom"/>
          </w:tcPr>
          <w:p w:rsidR="008C7FA7" w:rsidRPr="008C7FA7" w:rsidRDefault="008C7FA7" w:rsidP="004A1C87">
            <w:pPr>
              <w:spacing w:line="240" w:lineRule="auto"/>
              <w:jc w:val="right"/>
              <w:rPr>
                <w:rFonts w:ascii="Times New Roman" w:hAnsi="Times New Roman" w:cs="Times New Roman"/>
                <w:sz w:val="26"/>
                <w:szCs w:val="26"/>
              </w:rPr>
            </w:pPr>
            <w:r w:rsidRPr="008C7FA7">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8C7FA7" w:rsidRPr="008C7FA7" w:rsidRDefault="008C7FA7" w:rsidP="004A1C87">
            <w:pPr>
              <w:spacing w:line="240" w:lineRule="auto"/>
              <w:rPr>
                <w:rFonts w:ascii="Times New Roman" w:hAnsi="Times New Roman" w:cs="Times New Roman"/>
                <w:sz w:val="26"/>
                <w:szCs w:val="26"/>
              </w:rPr>
            </w:pPr>
          </w:p>
        </w:tc>
        <w:tc>
          <w:tcPr>
            <w:tcW w:w="340" w:type="dxa"/>
            <w:gridSpan w:val="2"/>
            <w:tcBorders>
              <w:top w:val="nil"/>
              <w:left w:val="nil"/>
              <w:bottom w:val="nil"/>
              <w:right w:val="nil"/>
            </w:tcBorders>
            <w:vAlign w:val="bottom"/>
          </w:tcPr>
          <w:p w:rsidR="008C7FA7" w:rsidRPr="008C7FA7" w:rsidRDefault="008C7FA7" w:rsidP="004A1C87">
            <w:pPr>
              <w:spacing w:line="240" w:lineRule="auto"/>
              <w:ind w:left="57"/>
              <w:rPr>
                <w:rFonts w:ascii="Times New Roman" w:hAnsi="Times New Roman" w:cs="Times New Roman"/>
                <w:sz w:val="26"/>
                <w:szCs w:val="26"/>
              </w:rPr>
            </w:pPr>
            <w:proofErr w:type="gramStart"/>
            <w:r w:rsidRPr="008C7FA7">
              <w:rPr>
                <w:rFonts w:ascii="Times New Roman" w:hAnsi="Times New Roman" w:cs="Times New Roman"/>
                <w:sz w:val="26"/>
                <w:szCs w:val="26"/>
              </w:rPr>
              <w:t>г</w:t>
            </w:r>
            <w:proofErr w:type="gramEnd"/>
            <w:r w:rsidRPr="008C7FA7">
              <w:rPr>
                <w:rFonts w:ascii="Times New Roman" w:hAnsi="Times New Roman" w:cs="Times New Roman"/>
                <w:sz w:val="26"/>
                <w:szCs w:val="26"/>
              </w:rPr>
              <w:t>.</w:t>
            </w:r>
          </w:p>
        </w:tc>
      </w:tr>
      <w:tr w:rsidR="008C7FA7" w:rsidRPr="008C7FA7" w:rsidTr="008C7FA7">
        <w:trPr>
          <w:gridAfter w:val="1"/>
          <w:wAfter w:w="58" w:type="dxa"/>
          <w:cantSplit/>
        </w:trPr>
        <w:tc>
          <w:tcPr>
            <w:tcW w:w="3402" w:type="dxa"/>
            <w:tcBorders>
              <w:top w:val="nil"/>
              <w:left w:val="nil"/>
              <w:bottom w:val="nil"/>
              <w:right w:val="nil"/>
            </w:tcBorders>
          </w:tcPr>
          <w:p w:rsidR="008C7FA7" w:rsidRPr="008C7FA7" w:rsidRDefault="008C7FA7" w:rsidP="004A1C87">
            <w:pPr>
              <w:spacing w:line="240" w:lineRule="auto"/>
              <w:jc w:val="center"/>
              <w:rPr>
                <w:rFonts w:ascii="Times New Roman" w:hAnsi="Times New Roman" w:cs="Times New Roman"/>
                <w:sz w:val="26"/>
                <w:szCs w:val="26"/>
              </w:rPr>
            </w:pPr>
            <w:r w:rsidRPr="008C7FA7">
              <w:rPr>
                <w:rFonts w:ascii="Times New Roman" w:hAnsi="Times New Roman" w:cs="Times New Roman"/>
                <w:sz w:val="26"/>
                <w:szCs w:val="26"/>
              </w:rPr>
              <w:t>(место составления акта)</w:t>
            </w:r>
          </w:p>
        </w:tc>
        <w:tc>
          <w:tcPr>
            <w:tcW w:w="2722" w:type="dxa"/>
            <w:tcBorders>
              <w:top w:val="nil"/>
              <w:left w:val="nil"/>
              <w:bottom w:val="nil"/>
              <w:right w:val="nil"/>
            </w:tcBorders>
          </w:tcPr>
          <w:p w:rsidR="008C7FA7" w:rsidRPr="008C7FA7" w:rsidRDefault="008C7FA7" w:rsidP="004A1C87">
            <w:pPr>
              <w:spacing w:line="240" w:lineRule="auto"/>
              <w:rPr>
                <w:rFonts w:ascii="Times New Roman" w:hAnsi="Times New Roman" w:cs="Times New Roman"/>
                <w:sz w:val="26"/>
                <w:szCs w:val="26"/>
              </w:rPr>
            </w:pPr>
          </w:p>
        </w:tc>
        <w:tc>
          <w:tcPr>
            <w:tcW w:w="3090" w:type="dxa"/>
            <w:gridSpan w:val="6"/>
            <w:tcBorders>
              <w:top w:val="nil"/>
              <w:left w:val="nil"/>
              <w:bottom w:val="nil"/>
              <w:right w:val="nil"/>
            </w:tcBorders>
          </w:tcPr>
          <w:p w:rsidR="008C7FA7" w:rsidRPr="008C7FA7" w:rsidRDefault="008C7FA7" w:rsidP="004A1C87">
            <w:pPr>
              <w:spacing w:line="240" w:lineRule="auto"/>
              <w:jc w:val="center"/>
              <w:rPr>
                <w:rFonts w:ascii="Times New Roman" w:hAnsi="Times New Roman" w:cs="Times New Roman"/>
                <w:sz w:val="26"/>
                <w:szCs w:val="26"/>
              </w:rPr>
            </w:pPr>
            <w:r w:rsidRPr="008C7FA7">
              <w:rPr>
                <w:rFonts w:ascii="Times New Roman" w:hAnsi="Times New Roman" w:cs="Times New Roman"/>
                <w:sz w:val="26"/>
                <w:szCs w:val="26"/>
              </w:rPr>
              <w:t>(дата составления акта)</w:t>
            </w:r>
          </w:p>
        </w:tc>
      </w:tr>
    </w:tbl>
    <w:p w:rsidR="008C7FA7" w:rsidRPr="008C7FA7" w:rsidRDefault="008C7FA7" w:rsidP="004A1C87">
      <w:pPr>
        <w:spacing w:line="240" w:lineRule="auto"/>
        <w:ind w:left="7144"/>
        <w:jc w:val="center"/>
        <w:rPr>
          <w:rFonts w:ascii="Times New Roman" w:hAnsi="Times New Roman" w:cs="Times New Roman"/>
          <w:sz w:val="26"/>
          <w:szCs w:val="26"/>
        </w:rPr>
      </w:pPr>
    </w:p>
    <w:p w:rsidR="008C7FA7" w:rsidRPr="008C7FA7" w:rsidRDefault="008C7FA7" w:rsidP="004A1C87">
      <w:pPr>
        <w:pBdr>
          <w:top w:val="single" w:sz="4" w:space="1" w:color="auto"/>
        </w:pBdr>
        <w:spacing w:line="240" w:lineRule="auto"/>
        <w:ind w:left="7144"/>
        <w:jc w:val="center"/>
        <w:rPr>
          <w:rFonts w:ascii="Times New Roman" w:hAnsi="Times New Roman" w:cs="Times New Roman"/>
          <w:sz w:val="26"/>
          <w:szCs w:val="26"/>
        </w:rPr>
      </w:pPr>
      <w:r w:rsidRPr="008C7FA7">
        <w:rPr>
          <w:rFonts w:ascii="Times New Roman" w:hAnsi="Times New Roman" w:cs="Times New Roman"/>
          <w:sz w:val="26"/>
          <w:szCs w:val="26"/>
        </w:rPr>
        <w:t>(время составления акта)</w:t>
      </w:r>
    </w:p>
    <w:p w:rsidR="008C7FA7" w:rsidRPr="008C7FA7" w:rsidRDefault="008C7FA7" w:rsidP="004A1C87">
      <w:pPr>
        <w:spacing w:before="240" w:after="80" w:line="240" w:lineRule="auto"/>
        <w:contextualSpacing/>
        <w:jc w:val="center"/>
        <w:rPr>
          <w:rFonts w:ascii="Times New Roman" w:hAnsi="Times New Roman" w:cs="Times New Roman"/>
          <w:b/>
          <w:bCs/>
          <w:sz w:val="26"/>
          <w:szCs w:val="26"/>
        </w:rPr>
      </w:pPr>
      <w:r w:rsidRPr="008C7FA7">
        <w:rPr>
          <w:rFonts w:ascii="Times New Roman" w:hAnsi="Times New Roman" w:cs="Times New Roman"/>
          <w:b/>
          <w:bCs/>
          <w:sz w:val="26"/>
          <w:szCs w:val="26"/>
        </w:rPr>
        <w:t>АКТ ПРОВЕРКИ</w:t>
      </w:r>
      <w:r w:rsidRPr="008C7FA7">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C7FA7" w:rsidRPr="008C7FA7" w:rsidTr="008C571D">
        <w:trPr>
          <w:jc w:val="center"/>
        </w:trPr>
        <w:tc>
          <w:tcPr>
            <w:tcW w:w="362" w:type="dxa"/>
            <w:tcBorders>
              <w:top w:val="nil"/>
              <w:left w:val="nil"/>
              <w:bottom w:val="nil"/>
              <w:right w:val="nil"/>
            </w:tcBorders>
            <w:vAlign w:val="bottom"/>
          </w:tcPr>
          <w:p w:rsidR="008C7FA7" w:rsidRPr="008C7FA7" w:rsidRDefault="008C7FA7" w:rsidP="004A1C87">
            <w:pPr>
              <w:spacing w:line="240" w:lineRule="auto"/>
              <w:ind w:right="57"/>
              <w:contextualSpacing/>
              <w:rPr>
                <w:rFonts w:ascii="Times New Roman" w:hAnsi="Times New Roman" w:cs="Times New Roman"/>
                <w:sz w:val="26"/>
                <w:szCs w:val="26"/>
              </w:rPr>
            </w:pPr>
            <w:r w:rsidRPr="008C7FA7">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r>
    </w:tbl>
    <w:p w:rsidR="008C7FA7" w:rsidRPr="008C7FA7" w:rsidRDefault="008C7FA7" w:rsidP="004A1C87">
      <w:pPr>
        <w:spacing w:before="240" w:after="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 xml:space="preserve">По адресу/адресам:  </w:t>
      </w:r>
    </w:p>
    <w:p w:rsidR="008C7FA7" w:rsidRPr="008C7FA7" w:rsidRDefault="008C7FA7" w:rsidP="004A1C87">
      <w:pPr>
        <w:pBdr>
          <w:top w:val="single" w:sz="4" w:space="1" w:color="auto"/>
        </w:pBdr>
        <w:spacing w:after="0" w:line="240" w:lineRule="auto"/>
        <w:ind w:left="2098"/>
        <w:contextualSpacing/>
        <w:jc w:val="center"/>
        <w:rPr>
          <w:rFonts w:ascii="Times New Roman" w:hAnsi="Times New Roman" w:cs="Times New Roman"/>
          <w:sz w:val="26"/>
          <w:szCs w:val="26"/>
        </w:rPr>
      </w:pPr>
      <w:r w:rsidRPr="008C7FA7">
        <w:rPr>
          <w:rFonts w:ascii="Times New Roman" w:hAnsi="Times New Roman" w:cs="Times New Roman"/>
          <w:sz w:val="26"/>
          <w:szCs w:val="26"/>
        </w:rPr>
        <w:t>(место проведения проверки)</w:t>
      </w:r>
    </w:p>
    <w:p w:rsidR="008C7FA7" w:rsidRPr="008C7FA7" w:rsidRDefault="008C7FA7" w:rsidP="004A1C87">
      <w:pPr>
        <w:spacing w:before="240" w:after="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 xml:space="preserve">На основании:  </w:t>
      </w:r>
    </w:p>
    <w:p w:rsidR="008C7FA7" w:rsidRPr="008C7FA7" w:rsidRDefault="008C7FA7" w:rsidP="004A1C87">
      <w:pPr>
        <w:pBdr>
          <w:top w:val="single" w:sz="4" w:space="1" w:color="auto"/>
        </w:pBdr>
        <w:spacing w:after="0" w:line="240" w:lineRule="auto"/>
        <w:ind w:left="1605"/>
        <w:contextualSpacing/>
        <w:rPr>
          <w:rFonts w:ascii="Times New Roman" w:hAnsi="Times New Roman" w:cs="Times New Roman"/>
          <w:sz w:val="26"/>
          <w:szCs w:val="26"/>
        </w:rPr>
      </w:pPr>
    </w:p>
    <w:p w:rsidR="008C7FA7" w:rsidRPr="008C7FA7" w:rsidRDefault="008C7FA7" w:rsidP="004A1C87">
      <w:pPr>
        <w:spacing w:after="0"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after="0"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(вид документа с указанием реквизитов (номер, дата))</w:t>
      </w:r>
    </w:p>
    <w:p w:rsidR="008C7FA7" w:rsidRPr="008C7FA7" w:rsidRDefault="008C7FA7" w:rsidP="004A1C87">
      <w:pPr>
        <w:tabs>
          <w:tab w:val="center" w:pos="4678"/>
          <w:tab w:val="right" w:pos="10206"/>
        </w:tabs>
        <w:spacing w:after="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 xml:space="preserve">была проведена  </w:t>
      </w:r>
      <w:r w:rsidRPr="008C7FA7">
        <w:rPr>
          <w:rFonts w:ascii="Times New Roman" w:hAnsi="Times New Roman" w:cs="Times New Roman"/>
          <w:sz w:val="26"/>
          <w:szCs w:val="26"/>
        </w:rPr>
        <w:tab/>
      </w:r>
      <w:r>
        <w:rPr>
          <w:rFonts w:ascii="Times New Roman" w:hAnsi="Times New Roman" w:cs="Times New Roman"/>
          <w:sz w:val="26"/>
          <w:szCs w:val="26"/>
        </w:rPr>
        <w:t xml:space="preserve">                                                                           </w:t>
      </w:r>
      <w:r w:rsidRPr="008C7FA7">
        <w:rPr>
          <w:rFonts w:ascii="Times New Roman" w:hAnsi="Times New Roman" w:cs="Times New Roman"/>
          <w:sz w:val="26"/>
          <w:szCs w:val="26"/>
        </w:rPr>
        <w:t>проверка в отношении:</w:t>
      </w:r>
    </w:p>
    <w:p w:rsidR="008C7FA7" w:rsidRPr="008C7FA7" w:rsidRDefault="008C7FA7" w:rsidP="004A1C87">
      <w:pPr>
        <w:pBdr>
          <w:top w:val="single" w:sz="4" w:space="1" w:color="auto"/>
        </w:pBdr>
        <w:tabs>
          <w:tab w:val="left" w:pos="9072"/>
        </w:tabs>
        <w:spacing w:after="0" w:line="240" w:lineRule="auto"/>
        <w:ind w:left="1758" w:right="283"/>
        <w:contextualSpacing/>
        <w:rPr>
          <w:rFonts w:ascii="Times New Roman" w:hAnsi="Times New Roman" w:cs="Times New Roman"/>
          <w:sz w:val="26"/>
          <w:szCs w:val="26"/>
        </w:rPr>
      </w:pPr>
      <w:r>
        <w:rPr>
          <w:rFonts w:ascii="Times New Roman" w:hAnsi="Times New Roman" w:cs="Times New Roman"/>
          <w:sz w:val="26"/>
          <w:szCs w:val="26"/>
        </w:rPr>
        <w:t>(плановая/внеплановая, до</w:t>
      </w:r>
      <w:r w:rsidRPr="008C7FA7">
        <w:rPr>
          <w:rFonts w:ascii="Times New Roman" w:hAnsi="Times New Roman" w:cs="Times New Roman"/>
          <w:sz w:val="26"/>
          <w:szCs w:val="26"/>
        </w:rPr>
        <w:t>кументарная/выездная)</w:t>
      </w:r>
    </w:p>
    <w:p w:rsidR="008C7FA7" w:rsidRPr="008C7FA7" w:rsidRDefault="008C7FA7" w:rsidP="004A1C87">
      <w:pPr>
        <w:spacing w:after="0"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after="0" w:line="240" w:lineRule="auto"/>
        <w:contextualSpacing/>
        <w:rPr>
          <w:rFonts w:ascii="Times New Roman" w:hAnsi="Times New Roman" w:cs="Times New Roman"/>
          <w:sz w:val="26"/>
          <w:szCs w:val="26"/>
        </w:rPr>
      </w:pPr>
    </w:p>
    <w:p w:rsidR="008C7FA7" w:rsidRPr="008C7FA7" w:rsidRDefault="008C7FA7" w:rsidP="004A1C87">
      <w:pPr>
        <w:spacing w:after="0"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jc w:val="center"/>
        <w:rPr>
          <w:rFonts w:ascii="Times New Roman" w:hAnsi="Times New Roman" w:cs="Times New Roman"/>
          <w:sz w:val="26"/>
          <w:szCs w:val="26"/>
        </w:rPr>
      </w:pPr>
      <w:proofErr w:type="gramStart"/>
      <w:r w:rsidRPr="008C7FA7">
        <w:rPr>
          <w:rFonts w:ascii="Times New Roman" w:hAnsi="Times New Roman" w:cs="Times New Roman"/>
          <w:sz w:val="26"/>
          <w:szCs w:val="26"/>
        </w:rPr>
        <w:t>(наименование юридического лица, фамилия, имя, отчество (последнее – при наличии)</w:t>
      </w:r>
      <w:r>
        <w:rPr>
          <w:rFonts w:ascii="Times New Roman" w:hAnsi="Times New Roman" w:cs="Times New Roman"/>
          <w:sz w:val="26"/>
          <w:szCs w:val="26"/>
        </w:rPr>
        <w:t xml:space="preserve"> </w:t>
      </w:r>
      <w:r w:rsidRPr="008C7FA7">
        <w:rPr>
          <w:rFonts w:ascii="Times New Roman" w:hAnsi="Times New Roman" w:cs="Times New Roman"/>
          <w:sz w:val="26"/>
          <w:szCs w:val="26"/>
        </w:rPr>
        <w:t>индивидуального предпринимателя)</w:t>
      </w:r>
      <w:proofErr w:type="gramEnd"/>
    </w:p>
    <w:p w:rsidR="008C7FA7" w:rsidRPr="008C7FA7" w:rsidRDefault="008C7FA7" w:rsidP="004A1C87">
      <w:pPr>
        <w:spacing w:before="120" w:after="24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Дата и время проведения проверки:</w:t>
      </w:r>
    </w:p>
    <w:tbl>
      <w:tblPr>
        <w:tblW w:w="9413" w:type="dxa"/>
        <w:tblLayout w:type="fixed"/>
        <w:tblCellMar>
          <w:left w:w="28" w:type="dxa"/>
          <w:right w:w="28" w:type="dxa"/>
        </w:tblCellMar>
        <w:tblLook w:val="0000" w:firstRow="0" w:lastRow="0" w:firstColumn="0" w:lastColumn="0" w:noHBand="0" w:noVBand="0"/>
      </w:tblPr>
      <w:tblGrid>
        <w:gridCol w:w="187"/>
        <w:gridCol w:w="397"/>
        <w:gridCol w:w="255"/>
        <w:gridCol w:w="749"/>
        <w:gridCol w:w="369"/>
        <w:gridCol w:w="369"/>
        <w:gridCol w:w="510"/>
        <w:gridCol w:w="397"/>
        <w:gridCol w:w="567"/>
        <w:gridCol w:w="397"/>
        <w:gridCol w:w="964"/>
        <w:gridCol w:w="397"/>
        <w:gridCol w:w="567"/>
        <w:gridCol w:w="397"/>
        <w:gridCol w:w="2437"/>
        <w:gridCol w:w="454"/>
      </w:tblGrid>
      <w:tr w:rsidR="008C7FA7" w:rsidRPr="008C7FA7" w:rsidTr="008C7FA7">
        <w:tc>
          <w:tcPr>
            <w:tcW w:w="187" w:type="dxa"/>
            <w:tcBorders>
              <w:top w:val="nil"/>
              <w:left w:val="nil"/>
              <w:bottom w:val="nil"/>
              <w:right w:val="nil"/>
            </w:tcBorders>
            <w:vAlign w:val="bottom"/>
          </w:tcPr>
          <w:p w:rsidR="008C7FA7" w:rsidRPr="008C7FA7" w:rsidRDefault="008C7FA7" w:rsidP="004A1C87">
            <w:pPr>
              <w:spacing w:line="240" w:lineRule="auto"/>
              <w:contextualSpacing/>
              <w:jc w:val="right"/>
              <w:rPr>
                <w:rFonts w:ascii="Times New Roman" w:hAnsi="Times New Roman" w:cs="Times New Roman"/>
                <w:sz w:val="26"/>
                <w:szCs w:val="26"/>
              </w:rPr>
            </w:pPr>
            <w:r w:rsidRPr="008C7FA7">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8C7FA7" w:rsidRPr="008C7FA7" w:rsidRDefault="008C7FA7" w:rsidP="004A1C87">
            <w:pPr>
              <w:spacing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w:t>
            </w:r>
          </w:p>
        </w:tc>
        <w:tc>
          <w:tcPr>
            <w:tcW w:w="749"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369" w:type="dxa"/>
            <w:tcBorders>
              <w:top w:val="nil"/>
              <w:left w:val="nil"/>
              <w:bottom w:val="nil"/>
              <w:right w:val="nil"/>
            </w:tcBorders>
            <w:vAlign w:val="bottom"/>
          </w:tcPr>
          <w:p w:rsidR="008C7FA7" w:rsidRPr="008C7FA7" w:rsidRDefault="008C7FA7" w:rsidP="004A1C87">
            <w:pPr>
              <w:spacing w:line="240" w:lineRule="auto"/>
              <w:contextualSpacing/>
              <w:jc w:val="right"/>
              <w:rPr>
                <w:rFonts w:ascii="Times New Roman" w:hAnsi="Times New Roman" w:cs="Times New Roman"/>
                <w:sz w:val="26"/>
                <w:szCs w:val="26"/>
              </w:rPr>
            </w:pPr>
            <w:r w:rsidRPr="008C7FA7">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8C7FA7" w:rsidRPr="008C7FA7" w:rsidRDefault="008C7FA7" w:rsidP="004A1C87">
            <w:pPr>
              <w:spacing w:line="240" w:lineRule="auto"/>
              <w:contextualSpacing/>
              <w:rPr>
                <w:rFonts w:ascii="Times New Roman" w:hAnsi="Times New Roman" w:cs="Times New Roman"/>
                <w:sz w:val="26"/>
                <w:szCs w:val="26"/>
              </w:rPr>
            </w:pPr>
          </w:p>
        </w:tc>
        <w:tc>
          <w:tcPr>
            <w:tcW w:w="510" w:type="dxa"/>
            <w:tcBorders>
              <w:top w:val="nil"/>
              <w:left w:val="nil"/>
              <w:bottom w:val="nil"/>
              <w:right w:val="nil"/>
            </w:tcBorders>
            <w:vAlign w:val="bottom"/>
          </w:tcPr>
          <w:p w:rsidR="008C7FA7" w:rsidRPr="008C7FA7" w:rsidRDefault="008C7FA7" w:rsidP="004A1C87">
            <w:pPr>
              <w:spacing w:line="240" w:lineRule="auto"/>
              <w:ind w:left="57"/>
              <w:contextualSpacing/>
              <w:rPr>
                <w:rFonts w:ascii="Times New Roman" w:hAnsi="Times New Roman" w:cs="Times New Roman"/>
                <w:sz w:val="26"/>
                <w:szCs w:val="26"/>
              </w:rPr>
            </w:pPr>
            <w:r w:rsidRPr="008C7FA7">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567" w:type="dxa"/>
            <w:tcBorders>
              <w:top w:val="nil"/>
              <w:left w:val="nil"/>
              <w:bottom w:val="nil"/>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964" w:type="dxa"/>
            <w:tcBorders>
              <w:top w:val="nil"/>
              <w:left w:val="nil"/>
              <w:bottom w:val="nil"/>
              <w:right w:val="nil"/>
            </w:tcBorders>
            <w:vAlign w:val="bottom"/>
          </w:tcPr>
          <w:p w:rsidR="008C7FA7" w:rsidRPr="008C7FA7" w:rsidRDefault="008C7FA7" w:rsidP="004A1C87">
            <w:pPr>
              <w:spacing w:line="240" w:lineRule="auto"/>
              <w:ind w:left="57"/>
              <w:contextualSpacing/>
              <w:rPr>
                <w:rFonts w:ascii="Times New Roman" w:hAnsi="Times New Roman" w:cs="Times New Roman"/>
                <w:sz w:val="26"/>
                <w:szCs w:val="26"/>
              </w:rPr>
            </w:pPr>
            <w:r w:rsidRPr="008C7FA7">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567" w:type="dxa"/>
            <w:tcBorders>
              <w:top w:val="nil"/>
              <w:left w:val="nil"/>
              <w:bottom w:val="nil"/>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2437" w:type="dxa"/>
            <w:tcBorders>
              <w:top w:val="nil"/>
              <w:left w:val="nil"/>
              <w:bottom w:val="nil"/>
              <w:right w:val="nil"/>
            </w:tcBorders>
            <w:vAlign w:val="bottom"/>
          </w:tcPr>
          <w:p w:rsidR="008C7FA7" w:rsidRPr="008C7FA7" w:rsidRDefault="008C7FA7" w:rsidP="004A1C87">
            <w:pPr>
              <w:spacing w:line="240" w:lineRule="auto"/>
              <w:ind w:left="57"/>
              <w:contextualSpacing/>
              <w:rPr>
                <w:rFonts w:ascii="Times New Roman" w:hAnsi="Times New Roman" w:cs="Times New Roman"/>
                <w:sz w:val="26"/>
                <w:szCs w:val="26"/>
              </w:rPr>
            </w:pPr>
            <w:r w:rsidRPr="008C7FA7">
              <w:rPr>
                <w:rFonts w:ascii="Times New Roman" w:hAnsi="Times New Roman" w:cs="Times New Roman"/>
                <w:sz w:val="26"/>
                <w:szCs w:val="26"/>
              </w:rPr>
              <w:t>мин. Продолжительность</w:t>
            </w:r>
          </w:p>
        </w:tc>
        <w:tc>
          <w:tcPr>
            <w:tcW w:w="454"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r>
    </w:tbl>
    <w:p w:rsidR="008C7FA7" w:rsidRPr="008C7FA7" w:rsidRDefault="008C7FA7" w:rsidP="004A1C87">
      <w:pPr>
        <w:spacing w:after="120" w:line="240" w:lineRule="auto"/>
        <w:contextualSpacing/>
        <w:rPr>
          <w:rFonts w:ascii="Times New Roman" w:hAnsi="Times New Roman" w:cs="Times New Roman"/>
          <w:sz w:val="26"/>
          <w:szCs w:val="26"/>
        </w:rPr>
      </w:pPr>
    </w:p>
    <w:tbl>
      <w:tblPr>
        <w:tblW w:w="9413" w:type="dxa"/>
        <w:tblLayout w:type="fixed"/>
        <w:tblCellMar>
          <w:left w:w="28" w:type="dxa"/>
          <w:right w:w="28" w:type="dxa"/>
        </w:tblCellMar>
        <w:tblLook w:val="0000" w:firstRow="0" w:lastRow="0" w:firstColumn="0" w:lastColumn="0" w:noHBand="0" w:noVBand="0"/>
      </w:tblPr>
      <w:tblGrid>
        <w:gridCol w:w="187"/>
        <w:gridCol w:w="397"/>
        <w:gridCol w:w="255"/>
        <w:gridCol w:w="749"/>
        <w:gridCol w:w="369"/>
        <w:gridCol w:w="369"/>
        <w:gridCol w:w="510"/>
        <w:gridCol w:w="397"/>
        <w:gridCol w:w="567"/>
        <w:gridCol w:w="397"/>
        <w:gridCol w:w="964"/>
        <w:gridCol w:w="397"/>
        <w:gridCol w:w="567"/>
        <w:gridCol w:w="397"/>
        <w:gridCol w:w="2437"/>
        <w:gridCol w:w="454"/>
      </w:tblGrid>
      <w:tr w:rsidR="008C7FA7" w:rsidRPr="008C7FA7" w:rsidTr="008C7FA7">
        <w:tc>
          <w:tcPr>
            <w:tcW w:w="187" w:type="dxa"/>
            <w:tcBorders>
              <w:top w:val="nil"/>
              <w:left w:val="nil"/>
              <w:bottom w:val="nil"/>
              <w:right w:val="nil"/>
            </w:tcBorders>
            <w:vAlign w:val="bottom"/>
          </w:tcPr>
          <w:p w:rsidR="008C7FA7" w:rsidRPr="008C7FA7" w:rsidRDefault="008C7FA7" w:rsidP="004A1C87">
            <w:pPr>
              <w:spacing w:line="240" w:lineRule="auto"/>
              <w:contextualSpacing/>
              <w:jc w:val="right"/>
              <w:rPr>
                <w:rFonts w:ascii="Times New Roman" w:hAnsi="Times New Roman" w:cs="Times New Roman"/>
                <w:sz w:val="26"/>
                <w:szCs w:val="26"/>
              </w:rPr>
            </w:pPr>
            <w:r w:rsidRPr="008C7FA7">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8C7FA7" w:rsidRPr="008C7FA7" w:rsidRDefault="008C7FA7" w:rsidP="004A1C87">
            <w:pPr>
              <w:spacing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w:t>
            </w:r>
          </w:p>
        </w:tc>
        <w:tc>
          <w:tcPr>
            <w:tcW w:w="749"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369" w:type="dxa"/>
            <w:tcBorders>
              <w:top w:val="nil"/>
              <w:left w:val="nil"/>
              <w:bottom w:val="nil"/>
              <w:right w:val="nil"/>
            </w:tcBorders>
            <w:vAlign w:val="bottom"/>
          </w:tcPr>
          <w:p w:rsidR="008C7FA7" w:rsidRPr="008C7FA7" w:rsidRDefault="008C7FA7" w:rsidP="004A1C87">
            <w:pPr>
              <w:spacing w:line="240" w:lineRule="auto"/>
              <w:contextualSpacing/>
              <w:jc w:val="right"/>
              <w:rPr>
                <w:rFonts w:ascii="Times New Roman" w:hAnsi="Times New Roman" w:cs="Times New Roman"/>
                <w:sz w:val="26"/>
                <w:szCs w:val="26"/>
              </w:rPr>
            </w:pPr>
            <w:r w:rsidRPr="008C7FA7">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8C7FA7" w:rsidRPr="008C7FA7" w:rsidRDefault="008C7FA7" w:rsidP="004A1C87">
            <w:pPr>
              <w:spacing w:line="240" w:lineRule="auto"/>
              <w:contextualSpacing/>
              <w:rPr>
                <w:rFonts w:ascii="Times New Roman" w:hAnsi="Times New Roman" w:cs="Times New Roman"/>
                <w:sz w:val="26"/>
                <w:szCs w:val="26"/>
              </w:rPr>
            </w:pPr>
          </w:p>
        </w:tc>
        <w:tc>
          <w:tcPr>
            <w:tcW w:w="510" w:type="dxa"/>
            <w:tcBorders>
              <w:top w:val="nil"/>
              <w:left w:val="nil"/>
              <w:bottom w:val="nil"/>
              <w:right w:val="nil"/>
            </w:tcBorders>
            <w:vAlign w:val="bottom"/>
          </w:tcPr>
          <w:p w:rsidR="008C7FA7" w:rsidRPr="008C7FA7" w:rsidRDefault="008C7FA7" w:rsidP="004A1C87">
            <w:pPr>
              <w:spacing w:line="240" w:lineRule="auto"/>
              <w:ind w:left="57"/>
              <w:contextualSpacing/>
              <w:rPr>
                <w:rFonts w:ascii="Times New Roman" w:hAnsi="Times New Roman" w:cs="Times New Roman"/>
                <w:sz w:val="26"/>
                <w:szCs w:val="26"/>
              </w:rPr>
            </w:pPr>
            <w:r w:rsidRPr="008C7FA7">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567" w:type="dxa"/>
            <w:tcBorders>
              <w:top w:val="nil"/>
              <w:left w:val="nil"/>
              <w:bottom w:val="nil"/>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964" w:type="dxa"/>
            <w:tcBorders>
              <w:top w:val="nil"/>
              <w:left w:val="nil"/>
              <w:bottom w:val="nil"/>
              <w:right w:val="nil"/>
            </w:tcBorders>
            <w:vAlign w:val="bottom"/>
          </w:tcPr>
          <w:p w:rsidR="008C7FA7" w:rsidRPr="008C7FA7" w:rsidRDefault="008C7FA7" w:rsidP="004A1C87">
            <w:pPr>
              <w:spacing w:line="240" w:lineRule="auto"/>
              <w:ind w:left="57"/>
              <w:contextualSpacing/>
              <w:rPr>
                <w:rFonts w:ascii="Times New Roman" w:hAnsi="Times New Roman" w:cs="Times New Roman"/>
                <w:sz w:val="26"/>
                <w:szCs w:val="26"/>
              </w:rPr>
            </w:pPr>
            <w:r w:rsidRPr="008C7FA7">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567" w:type="dxa"/>
            <w:tcBorders>
              <w:top w:val="nil"/>
              <w:left w:val="nil"/>
              <w:bottom w:val="nil"/>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2437" w:type="dxa"/>
            <w:tcBorders>
              <w:top w:val="nil"/>
              <w:left w:val="nil"/>
              <w:bottom w:val="nil"/>
              <w:right w:val="nil"/>
            </w:tcBorders>
            <w:vAlign w:val="bottom"/>
          </w:tcPr>
          <w:p w:rsidR="008C7FA7" w:rsidRPr="008C7FA7" w:rsidRDefault="008C7FA7" w:rsidP="004A1C87">
            <w:pPr>
              <w:spacing w:line="240" w:lineRule="auto"/>
              <w:ind w:left="57"/>
              <w:contextualSpacing/>
              <w:rPr>
                <w:rFonts w:ascii="Times New Roman" w:hAnsi="Times New Roman" w:cs="Times New Roman"/>
                <w:sz w:val="26"/>
                <w:szCs w:val="26"/>
              </w:rPr>
            </w:pPr>
            <w:r w:rsidRPr="008C7FA7">
              <w:rPr>
                <w:rFonts w:ascii="Times New Roman" w:hAnsi="Times New Roman" w:cs="Times New Roman"/>
                <w:sz w:val="26"/>
                <w:szCs w:val="26"/>
              </w:rPr>
              <w:t>мин. Продолжительность</w:t>
            </w:r>
          </w:p>
        </w:tc>
        <w:tc>
          <w:tcPr>
            <w:tcW w:w="454"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r>
    </w:tbl>
    <w:p w:rsidR="008C7FA7" w:rsidRPr="008C7FA7" w:rsidRDefault="008C7FA7" w:rsidP="004A1C87">
      <w:pPr>
        <w:spacing w:before="40"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(заполняется в случае проведения проверок филиалов, представительств,  обособленных структурных</w:t>
      </w:r>
      <w:r>
        <w:rPr>
          <w:rFonts w:ascii="Times New Roman" w:hAnsi="Times New Roman" w:cs="Times New Roman"/>
          <w:sz w:val="26"/>
          <w:szCs w:val="26"/>
        </w:rPr>
        <w:t xml:space="preserve"> </w:t>
      </w:r>
      <w:r w:rsidRPr="008C7FA7">
        <w:rPr>
          <w:rFonts w:ascii="Times New Roman" w:hAnsi="Times New Roman" w:cs="Times New Roman"/>
          <w:sz w:val="26"/>
          <w:szCs w:val="26"/>
        </w:rPr>
        <w:t>подразделений юридического лица или  при осуществлении деятельности индивидуального предпринимателя</w:t>
      </w:r>
      <w:r w:rsidRPr="008C7FA7">
        <w:rPr>
          <w:rFonts w:ascii="Times New Roman" w:hAnsi="Times New Roman" w:cs="Times New Roman"/>
          <w:sz w:val="26"/>
          <w:szCs w:val="26"/>
        </w:rPr>
        <w:br/>
        <w:t>по нескольким адресам)</w:t>
      </w:r>
    </w:p>
    <w:p w:rsidR="008C7FA7" w:rsidRPr="008C7FA7" w:rsidRDefault="008C7FA7" w:rsidP="004A1C87">
      <w:pPr>
        <w:spacing w:before="12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 xml:space="preserve">Общая продолжительность проверки:  </w:t>
      </w:r>
    </w:p>
    <w:p w:rsidR="008C7FA7" w:rsidRPr="008C7FA7" w:rsidRDefault="008C7FA7" w:rsidP="004A1C87">
      <w:pPr>
        <w:pBdr>
          <w:top w:val="single" w:sz="4" w:space="1" w:color="auto"/>
        </w:pBdr>
        <w:spacing w:line="240" w:lineRule="auto"/>
        <w:ind w:left="3969"/>
        <w:contextualSpacing/>
        <w:jc w:val="center"/>
        <w:rPr>
          <w:rFonts w:ascii="Times New Roman" w:hAnsi="Times New Roman" w:cs="Times New Roman"/>
          <w:sz w:val="26"/>
          <w:szCs w:val="26"/>
        </w:rPr>
      </w:pPr>
      <w:r w:rsidRPr="008C7FA7">
        <w:rPr>
          <w:rFonts w:ascii="Times New Roman" w:hAnsi="Times New Roman" w:cs="Times New Roman"/>
          <w:sz w:val="26"/>
          <w:szCs w:val="26"/>
        </w:rPr>
        <w:t>(рабочих дней/часов)</w:t>
      </w:r>
    </w:p>
    <w:p w:rsidR="008C7FA7" w:rsidRPr="008C7FA7" w:rsidRDefault="008C7FA7" w:rsidP="004A1C87">
      <w:pPr>
        <w:spacing w:before="12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 xml:space="preserve">Акт составлен:  </w:t>
      </w:r>
    </w:p>
    <w:p w:rsidR="008C7FA7" w:rsidRPr="008C7FA7" w:rsidRDefault="008C7FA7" w:rsidP="004A1C87">
      <w:pPr>
        <w:pBdr>
          <w:top w:val="single" w:sz="4" w:space="1" w:color="auto"/>
        </w:pBdr>
        <w:spacing w:line="240" w:lineRule="auto"/>
        <w:ind w:left="1633"/>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(наименование органа государственного контроля (надзора) или органа муниципального контроля)</w:t>
      </w:r>
    </w:p>
    <w:p w:rsidR="008C7FA7" w:rsidRPr="008C7FA7" w:rsidRDefault="008C7FA7" w:rsidP="004A1C87">
      <w:pPr>
        <w:spacing w:before="120" w:line="240" w:lineRule="auto"/>
        <w:contextualSpacing/>
        <w:jc w:val="both"/>
        <w:rPr>
          <w:rFonts w:ascii="Times New Roman" w:hAnsi="Times New Roman" w:cs="Times New Roman"/>
          <w:sz w:val="26"/>
          <w:szCs w:val="26"/>
        </w:rPr>
      </w:pPr>
      <w:r w:rsidRPr="008C7FA7">
        <w:rPr>
          <w:rFonts w:ascii="Times New Roman" w:hAnsi="Times New Roman" w:cs="Times New Roman"/>
          <w:sz w:val="26"/>
          <w:szCs w:val="26"/>
        </w:rPr>
        <w:t>С копией распоряжения/приказа о проведении проверки ознакомле</w:t>
      </w:r>
      <w:proofErr w:type="gramStart"/>
      <w:r w:rsidRPr="008C7FA7">
        <w:rPr>
          <w:rFonts w:ascii="Times New Roman" w:hAnsi="Times New Roman" w:cs="Times New Roman"/>
          <w:sz w:val="26"/>
          <w:szCs w:val="26"/>
        </w:rPr>
        <w:t>н(</w:t>
      </w:r>
      <w:proofErr w:type="gramEnd"/>
      <w:r w:rsidRPr="008C7FA7">
        <w:rPr>
          <w:rFonts w:ascii="Times New Roman" w:hAnsi="Times New Roman" w:cs="Times New Roman"/>
          <w:sz w:val="26"/>
          <w:szCs w:val="26"/>
        </w:rPr>
        <w:t>ы): (заполняется при проведении выездной проверки)</w:t>
      </w: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(фамилии, инициалы, подпись, дата, время)</w:t>
      </w:r>
    </w:p>
    <w:p w:rsidR="008C7FA7" w:rsidRPr="008C7FA7" w:rsidRDefault="008C7FA7" w:rsidP="004A1C87">
      <w:pPr>
        <w:spacing w:before="360" w:line="240" w:lineRule="auto"/>
        <w:contextualSpacing/>
        <w:jc w:val="both"/>
        <w:rPr>
          <w:rFonts w:ascii="Times New Roman" w:hAnsi="Times New Roman" w:cs="Times New Roman"/>
          <w:sz w:val="26"/>
          <w:szCs w:val="26"/>
        </w:rPr>
      </w:pPr>
      <w:r w:rsidRPr="008C7FA7">
        <w:rPr>
          <w:rFonts w:ascii="Times New Roman" w:hAnsi="Times New Roman" w:cs="Times New Roman"/>
          <w:sz w:val="26"/>
          <w:szCs w:val="26"/>
        </w:rPr>
        <w:t>Дата и номер решения прокурора (его заместителя) о согласовании проведения проверки:</w:t>
      </w:r>
      <w:r w:rsidRPr="008C7FA7">
        <w:rPr>
          <w:rFonts w:ascii="Times New Roman" w:hAnsi="Times New Roman" w:cs="Times New Roman"/>
          <w:sz w:val="26"/>
          <w:szCs w:val="26"/>
        </w:rPr>
        <w:br/>
      </w: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(заполняется в случае необходимости согласования проверки с органами прокуратуры)</w:t>
      </w:r>
    </w:p>
    <w:p w:rsidR="008C7FA7" w:rsidRPr="008C7FA7" w:rsidRDefault="008C7FA7" w:rsidP="004A1C87">
      <w:pPr>
        <w:keepNext/>
        <w:spacing w:before="8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Лиц</w:t>
      </w:r>
      <w:proofErr w:type="gramStart"/>
      <w:r w:rsidRPr="008C7FA7">
        <w:rPr>
          <w:rFonts w:ascii="Times New Roman" w:hAnsi="Times New Roman" w:cs="Times New Roman"/>
          <w:sz w:val="26"/>
          <w:szCs w:val="26"/>
        </w:rPr>
        <w:t>о(</w:t>
      </w:r>
      <w:proofErr w:type="gramEnd"/>
      <w:r w:rsidRPr="008C7FA7">
        <w:rPr>
          <w:rFonts w:ascii="Times New Roman" w:hAnsi="Times New Roman" w:cs="Times New Roman"/>
          <w:sz w:val="26"/>
          <w:szCs w:val="26"/>
        </w:rPr>
        <w:t xml:space="preserve">а), проводившее проверку:  </w:t>
      </w:r>
    </w:p>
    <w:p w:rsidR="008C7FA7" w:rsidRPr="008C7FA7" w:rsidRDefault="008C7FA7" w:rsidP="004A1C87">
      <w:pPr>
        <w:keepNext/>
        <w:pBdr>
          <w:top w:val="single" w:sz="4" w:space="1" w:color="auto"/>
        </w:pBdr>
        <w:spacing w:line="240" w:lineRule="auto"/>
        <w:ind w:left="3459"/>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w:t>
      </w:r>
      <w:proofErr w:type="gramStart"/>
      <w:r w:rsidRPr="008C7FA7">
        <w:rPr>
          <w:rFonts w:ascii="Times New Roman" w:hAnsi="Times New Roman" w:cs="Times New Roman"/>
          <w:sz w:val="26"/>
          <w:szCs w:val="26"/>
        </w:rPr>
        <w:t>о(</w:t>
      </w:r>
      <w:proofErr w:type="gramEnd"/>
      <w:r w:rsidRPr="008C7FA7">
        <w:rPr>
          <w:rFonts w:ascii="Times New Roman" w:hAnsi="Times New Roman" w:cs="Times New Roman"/>
          <w:sz w:val="26"/>
          <w:szCs w:val="2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26"/>
          <w:szCs w:val="26"/>
        </w:rPr>
        <w:t xml:space="preserve"> </w:t>
      </w:r>
      <w:r w:rsidRPr="008C7FA7">
        <w:rPr>
          <w:rFonts w:ascii="Times New Roman" w:hAnsi="Times New Roman" w:cs="Times New Roman"/>
          <w:sz w:val="26"/>
          <w:szCs w:val="26"/>
        </w:rPr>
        <w:t>по аккредитации, выдавшего свидетельство)</w:t>
      </w:r>
    </w:p>
    <w:p w:rsidR="008C7FA7" w:rsidRPr="008C7FA7" w:rsidRDefault="008C7FA7" w:rsidP="004A1C87">
      <w:pPr>
        <w:spacing w:before="12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 xml:space="preserve">При проведении проверки присутствовали:  </w:t>
      </w:r>
    </w:p>
    <w:p w:rsidR="008C7FA7" w:rsidRPr="008C7FA7" w:rsidRDefault="008C7FA7" w:rsidP="004A1C87">
      <w:pPr>
        <w:pBdr>
          <w:top w:val="single" w:sz="4" w:space="1" w:color="auto"/>
        </w:pBdr>
        <w:spacing w:line="240" w:lineRule="auto"/>
        <w:ind w:left="4564"/>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4A1C87">
        <w:rPr>
          <w:rFonts w:ascii="Times New Roman" w:hAnsi="Times New Roman" w:cs="Times New Roman"/>
          <w:sz w:val="26"/>
          <w:szCs w:val="26"/>
        </w:rPr>
        <w:t xml:space="preserve"> </w:t>
      </w:r>
      <w:r w:rsidRPr="008C7FA7">
        <w:rPr>
          <w:rFonts w:ascii="Times New Roman" w:hAnsi="Times New Roman" w:cs="Times New Roman"/>
          <w:sz w:val="26"/>
          <w:szCs w:val="26"/>
        </w:rPr>
        <w:t>по проверке)</w:t>
      </w:r>
    </w:p>
    <w:p w:rsidR="008C7FA7" w:rsidRPr="008C7FA7" w:rsidRDefault="008C7FA7" w:rsidP="004A1C87">
      <w:pPr>
        <w:spacing w:before="120" w:line="240" w:lineRule="auto"/>
        <w:ind w:firstLine="567"/>
        <w:contextualSpacing/>
        <w:rPr>
          <w:rFonts w:ascii="Times New Roman" w:hAnsi="Times New Roman" w:cs="Times New Roman"/>
          <w:sz w:val="26"/>
          <w:szCs w:val="26"/>
        </w:rPr>
      </w:pPr>
      <w:r w:rsidRPr="008C7FA7">
        <w:rPr>
          <w:rFonts w:ascii="Times New Roman" w:hAnsi="Times New Roman" w:cs="Times New Roman"/>
          <w:sz w:val="26"/>
          <w:szCs w:val="26"/>
        </w:rPr>
        <w:t>В ходе проведения проверки:</w:t>
      </w:r>
    </w:p>
    <w:p w:rsidR="008C7FA7" w:rsidRPr="008C7FA7" w:rsidRDefault="008C7FA7" w:rsidP="004A1C87">
      <w:pPr>
        <w:spacing w:before="120" w:line="240" w:lineRule="auto"/>
        <w:ind w:firstLine="567"/>
        <w:contextualSpacing/>
        <w:jc w:val="both"/>
        <w:rPr>
          <w:rFonts w:ascii="Times New Roman" w:hAnsi="Times New Roman" w:cs="Times New Roman"/>
          <w:sz w:val="26"/>
          <w:szCs w:val="26"/>
        </w:rPr>
      </w:pPr>
      <w:r w:rsidRPr="008C7FA7">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C7FA7">
        <w:rPr>
          <w:rFonts w:ascii="Times New Roman" w:hAnsi="Times New Roman" w:cs="Times New Roman"/>
          <w:sz w:val="26"/>
          <w:szCs w:val="26"/>
        </w:rPr>
        <w:br/>
      </w: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(с указанием характера нарушений; лиц, допустивших нарушения)</w:t>
      </w:r>
    </w:p>
    <w:p w:rsidR="008C7FA7" w:rsidRPr="008C7FA7" w:rsidRDefault="008C7FA7" w:rsidP="004A1C87">
      <w:pPr>
        <w:spacing w:before="120" w:line="240" w:lineRule="auto"/>
        <w:ind w:firstLine="567"/>
        <w:contextualSpacing/>
        <w:jc w:val="both"/>
        <w:rPr>
          <w:rFonts w:ascii="Times New Roman" w:hAnsi="Times New Roman" w:cs="Times New Roman"/>
          <w:sz w:val="26"/>
          <w:szCs w:val="26"/>
        </w:rPr>
      </w:pPr>
      <w:r w:rsidRPr="008C7FA7">
        <w:rPr>
          <w:rFonts w:ascii="Times New Roman" w:hAnsi="Times New Roman" w:cs="Times New Roman"/>
          <w:sz w:val="26"/>
          <w:szCs w:val="26"/>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before="120" w:line="240" w:lineRule="auto"/>
        <w:ind w:firstLine="567"/>
        <w:contextualSpacing/>
        <w:jc w:val="both"/>
        <w:rPr>
          <w:rFonts w:ascii="Times New Roman" w:hAnsi="Times New Roman" w:cs="Times New Roman"/>
          <w:sz w:val="26"/>
          <w:szCs w:val="26"/>
        </w:rPr>
      </w:pPr>
      <w:r w:rsidRPr="008C7FA7">
        <w:rPr>
          <w:rFonts w:ascii="Times New Roman" w:hAnsi="Times New Roman" w:cs="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before="80" w:line="240" w:lineRule="auto"/>
        <w:ind w:firstLine="567"/>
        <w:contextualSpacing/>
        <w:jc w:val="both"/>
        <w:rPr>
          <w:rFonts w:ascii="Times New Roman" w:hAnsi="Times New Roman" w:cs="Times New Roman"/>
          <w:sz w:val="26"/>
          <w:szCs w:val="26"/>
        </w:rPr>
      </w:pPr>
      <w:r w:rsidRPr="008C7FA7">
        <w:rPr>
          <w:rFonts w:ascii="Times New Roman" w:hAnsi="Times New Roman" w:cs="Times New Roman"/>
          <w:sz w:val="26"/>
          <w:szCs w:val="26"/>
        </w:rPr>
        <w:t xml:space="preserve">нарушений не выявлено  </w:t>
      </w:r>
    </w:p>
    <w:p w:rsidR="008C7FA7" w:rsidRPr="008C7FA7" w:rsidRDefault="008C7FA7" w:rsidP="004A1C87">
      <w:pPr>
        <w:pBdr>
          <w:top w:val="single" w:sz="4" w:space="1" w:color="auto"/>
        </w:pBdr>
        <w:spacing w:line="240" w:lineRule="auto"/>
        <w:ind w:left="3175"/>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before="120" w:after="120" w:line="240" w:lineRule="auto"/>
        <w:contextualSpacing/>
        <w:jc w:val="both"/>
        <w:rPr>
          <w:rFonts w:ascii="Times New Roman" w:hAnsi="Times New Roman" w:cs="Times New Roman"/>
          <w:sz w:val="26"/>
          <w:szCs w:val="26"/>
        </w:rPr>
      </w:pPr>
      <w:r w:rsidRPr="008C7FA7">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535"/>
      </w:tblGrid>
      <w:tr w:rsidR="008C7FA7" w:rsidRPr="008C7FA7" w:rsidTr="008C7FA7">
        <w:tc>
          <w:tcPr>
            <w:tcW w:w="3856"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851" w:type="dxa"/>
            <w:tcBorders>
              <w:top w:val="nil"/>
              <w:left w:val="nil"/>
              <w:bottom w:val="nil"/>
              <w:right w:val="nil"/>
            </w:tcBorders>
            <w:vAlign w:val="bottom"/>
          </w:tcPr>
          <w:p w:rsidR="008C7FA7" w:rsidRPr="008C7FA7" w:rsidRDefault="008C7FA7" w:rsidP="004A1C87">
            <w:pPr>
              <w:spacing w:line="240" w:lineRule="auto"/>
              <w:contextualSpacing/>
              <w:rPr>
                <w:rFonts w:ascii="Times New Roman" w:hAnsi="Times New Roman" w:cs="Times New Roman"/>
                <w:sz w:val="26"/>
                <w:szCs w:val="26"/>
              </w:rPr>
            </w:pPr>
          </w:p>
        </w:tc>
        <w:tc>
          <w:tcPr>
            <w:tcW w:w="4535" w:type="dxa"/>
            <w:tcBorders>
              <w:top w:val="nil"/>
              <w:left w:val="nil"/>
              <w:bottom w:val="single" w:sz="4" w:space="0" w:color="auto"/>
              <w:right w:val="nil"/>
            </w:tcBorders>
            <w:vAlign w:val="bottom"/>
          </w:tcPr>
          <w:p w:rsidR="008C7FA7" w:rsidRPr="008C7FA7" w:rsidRDefault="008C7FA7" w:rsidP="004A1C87">
            <w:pPr>
              <w:spacing w:line="240" w:lineRule="auto"/>
              <w:ind w:left="-28"/>
              <w:contextualSpacing/>
              <w:jc w:val="center"/>
              <w:rPr>
                <w:rFonts w:ascii="Times New Roman" w:hAnsi="Times New Roman" w:cs="Times New Roman"/>
                <w:sz w:val="26"/>
                <w:szCs w:val="26"/>
              </w:rPr>
            </w:pPr>
          </w:p>
        </w:tc>
      </w:tr>
      <w:tr w:rsidR="008C7FA7" w:rsidRPr="008C7FA7" w:rsidTr="008C7FA7">
        <w:tc>
          <w:tcPr>
            <w:tcW w:w="3856" w:type="dxa"/>
            <w:tcBorders>
              <w:top w:val="nil"/>
              <w:left w:val="nil"/>
              <w:bottom w:val="nil"/>
              <w:right w:val="nil"/>
            </w:tcBorders>
          </w:tcPr>
          <w:p w:rsidR="008C7FA7" w:rsidRPr="008C7FA7" w:rsidRDefault="008C7FA7" w:rsidP="004A1C87">
            <w:pP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 xml:space="preserve">(подпись </w:t>
            </w:r>
            <w:proofErr w:type="gramStart"/>
            <w:r w:rsidRPr="008C7FA7">
              <w:rPr>
                <w:rFonts w:ascii="Times New Roman" w:hAnsi="Times New Roman" w:cs="Times New Roman"/>
                <w:sz w:val="26"/>
                <w:szCs w:val="26"/>
              </w:rPr>
              <w:t>проверяющего</w:t>
            </w:r>
            <w:proofErr w:type="gramEnd"/>
            <w:r w:rsidRPr="008C7FA7">
              <w:rPr>
                <w:rFonts w:ascii="Times New Roman" w:hAnsi="Times New Roman" w:cs="Times New Roman"/>
                <w:sz w:val="26"/>
                <w:szCs w:val="26"/>
              </w:rPr>
              <w:t>)</w:t>
            </w:r>
          </w:p>
        </w:tc>
        <w:tc>
          <w:tcPr>
            <w:tcW w:w="851" w:type="dxa"/>
            <w:tcBorders>
              <w:top w:val="nil"/>
              <w:left w:val="nil"/>
              <w:bottom w:val="nil"/>
              <w:right w:val="nil"/>
            </w:tcBorders>
          </w:tcPr>
          <w:p w:rsidR="008C7FA7" w:rsidRPr="008C7FA7" w:rsidRDefault="008C7FA7" w:rsidP="004A1C87">
            <w:pPr>
              <w:spacing w:line="240" w:lineRule="auto"/>
              <w:contextualSpacing/>
              <w:rPr>
                <w:rFonts w:ascii="Times New Roman" w:hAnsi="Times New Roman" w:cs="Times New Roman"/>
                <w:sz w:val="26"/>
                <w:szCs w:val="26"/>
              </w:rPr>
            </w:pPr>
          </w:p>
        </w:tc>
        <w:tc>
          <w:tcPr>
            <w:tcW w:w="4535" w:type="dxa"/>
            <w:tcBorders>
              <w:top w:val="nil"/>
              <w:left w:val="nil"/>
              <w:bottom w:val="nil"/>
              <w:right w:val="nil"/>
            </w:tcBorders>
          </w:tcPr>
          <w:p w:rsidR="008C7FA7" w:rsidRPr="008C7FA7" w:rsidRDefault="008C7FA7" w:rsidP="004A1C87">
            <w:pPr>
              <w:spacing w:line="240" w:lineRule="auto"/>
              <w:ind w:left="-28"/>
              <w:contextualSpacing/>
              <w:jc w:val="center"/>
              <w:rPr>
                <w:rFonts w:ascii="Times New Roman" w:hAnsi="Times New Roman" w:cs="Times New Roman"/>
                <w:sz w:val="26"/>
                <w:szCs w:val="26"/>
              </w:rPr>
            </w:pPr>
            <w:r w:rsidRPr="008C7FA7">
              <w:rPr>
                <w:rFonts w:ascii="Times New Roman" w:hAnsi="Times New Roman" w:cs="Times New Roman"/>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8C7FA7" w:rsidRPr="008C7FA7" w:rsidRDefault="008C7FA7" w:rsidP="004A1C87">
      <w:pPr>
        <w:spacing w:before="120" w:after="120" w:line="240" w:lineRule="auto"/>
        <w:contextualSpacing/>
        <w:jc w:val="both"/>
        <w:rPr>
          <w:rFonts w:ascii="Times New Roman" w:hAnsi="Times New Roman" w:cs="Times New Roman"/>
          <w:sz w:val="26"/>
          <w:szCs w:val="26"/>
        </w:rPr>
      </w:pPr>
      <w:r w:rsidRPr="008C7FA7">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535"/>
      </w:tblGrid>
      <w:tr w:rsidR="008C7FA7" w:rsidRPr="008C7FA7" w:rsidTr="008C7FA7">
        <w:tc>
          <w:tcPr>
            <w:tcW w:w="3856"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851" w:type="dxa"/>
            <w:tcBorders>
              <w:top w:val="nil"/>
              <w:left w:val="nil"/>
              <w:bottom w:val="nil"/>
              <w:right w:val="nil"/>
            </w:tcBorders>
            <w:vAlign w:val="bottom"/>
          </w:tcPr>
          <w:p w:rsidR="008C7FA7" w:rsidRPr="008C7FA7" w:rsidRDefault="008C7FA7" w:rsidP="004A1C87">
            <w:pPr>
              <w:spacing w:line="240" w:lineRule="auto"/>
              <w:contextualSpacing/>
              <w:rPr>
                <w:rFonts w:ascii="Times New Roman" w:hAnsi="Times New Roman" w:cs="Times New Roman"/>
                <w:sz w:val="26"/>
                <w:szCs w:val="26"/>
              </w:rPr>
            </w:pPr>
          </w:p>
        </w:tc>
        <w:tc>
          <w:tcPr>
            <w:tcW w:w="4535" w:type="dxa"/>
            <w:tcBorders>
              <w:top w:val="nil"/>
              <w:left w:val="nil"/>
              <w:bottom w:val="single" w:sz="4" w:space="0" w:color="auto"/>
              <w:right w:val="nil"/>
            </w:tcBorders>
            <w:vAlign w:val="bottom"/>
          </w:tcPr>
          <w:p w:rsidR="008C7FA7" w:rsidRPr="008C7FA7" w:rsidRDefault="008C7FA7" w:rsidP="004A1C87">
            <w:pPr>
              <w:spacing w:line="240" w:lineRule="auto"/>
              <w:ind w:left="-28"/>
              <w:contextualSpacing/>
              <w:jc w:val="center"/>
              <w:rPr>
                <w:rFonts w:ascii="Times New Roman" w:hAnsi="Times New Roman" w:cs="Times New Roman"/>
                <w:sz w:val="26"/>
                <w:szCs w:val="26"/>
              </w:rPr>
            </w:pPr>
          </w:p>
        </w:tc>
      </w:tr>
      <w:tr w:rsidR="008C7FA7" w:rsidRPr="008C7FA7" w:rsidTr="008C7FA7">
        <w:tc>
          <w:tcPr>
            <w:tcW w:w="3856" w:type="dxa"/>
            <w:tcBorders>
              <w:top w:val="nil"/>
              <w:left w:val="nil"/>
              <w:bottom w:val="nil"/>
              <w:right w:val="nil"/>
            </w:tcBorders>
          </w:tcPr>
          <w:p w:rsidR="008C7FA7" w:rsidRPr="008C7FA7" w:rsidRDefault="008C7FA7" w:rsidP="004A1C87">
            <w:pPr>
              <w:spacing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t xml:space="preserve">(подпись </w:t>
            </w:r>
            <w:proofErr w:type="gramStart"/>
            <w:r w:rsidRPr="008C7FA7">
              <w:rPr>
                <w:rFonts w:ascii="Times New Roman" w:hAnsi="Times New Roman" w:cs="Times New Roman"/>
                <w:sz w:val="26"/>
                <w:szCs w:val="26"/>
              </w:rPr>
              <w:t>проверяющего</w:t>
            </w:r>
            <w:proofErr w:type="gramEnd"/>
            <w:r w:rsidRPr="008C7FA7">
              <w:rPr>
                <w:rFonts w:ascii="Times New Roman" w:hAnsi="Times New Roman" w:cs="Times New Roman"/>
                <w:sz w:val="26"/>
                <w:szCs w:val="26"/>
              </w:rPr>
              <w:t>)</w:t>
            </w:r>
          </w:p>
        </w:tc>
        <w:tc>
          <w:tcPr>
            <w:tcW w:w="851" w:type="dxa"/>
            <w:tcBorders>
              <w:top w:val="nil"/>
              <w:left w:val="nil"/>
              <w:bottom w:val="nil"/>
              <w:right w:val="nil"/>
            </w:tcBorders>
          </w:tcPr>
          <w:p w:rsidR="008C7FA7" w:rsidRPr="008C7FA7" w:rsidRDefault="008C7FA7" w:rsidP="004A1C87">
            <w:pPr>
              <w:spacing w:line="240" w:lineRule="auto"/>
              <w:contextualSpacing/>
              <w:rPr>
                <w:rFonts w:ascii="Times New Roman" w:hAnsi="Times New Roman" w:cs="Times New Roman"/>
                <w:sz w:val="26"/>
                <w:szCs w:val="26"/>
              </w:rPr>
            </w:pPr>
          </w:p>
        </w:tc>
        <w:tc>
          <w:tcPr>
            <w:tcW w:w="4535" w:type="dxa"/>
            <w:tcBorders>
              <w:top w:val="nil"/>
              <w:left w:val="nil"/>
              <w:bottom w:val="nil"/>
              <w:right w:val="nil"/>
            </w:tcBorders>
          </w:tcPr>
          <w:p w:rsidR="008C7FA7" w:rsidRPr="008C7FA7" w:rsidRDefault="008C7FA7" w:rsidP="004A1C87">
            <w:pPr>
              <w:spacing w:line="240" w:lineRule="auto"/>
              <w:ind w:left="-28"/>
              <w:contextualSpacing/>
              <w:jc w:val="center"/>
              <w:rPr>
                <w:rFonts w:ascii="Times New Roman" w:hAnsi="Times New Roman" w:cs="Times New Roman"/>
                <w:sz w:val="26"/>
                <w:szCs w:val="26"/>
              </w:rPr>
            </w:pPr>
            <w:r w:rsidRPr="008C7FA7">
              <w:rPr>
                <w:rFonts w:ascii="Times New Roman" w:hAnsi="Times New Roman" w:cs="Times New Roman"/>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8C7FA7" w:rsidRPr="008C7FA7" w:rsidRDefault="008C7FA7" w:rsidP="004A1C87">
      <w:pPr>
        <w:spacing w:before="24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 xml:space="preserve">Прилагаемые к акту документы:  </w:t>
      </w:r>
    </w:p>
    <w:p w:rsidR="008C7FA7" w:rsidRPr="008C7FA7" w:rsidRDefault="008C7FA7" w:rsidP="004A1C87">
      <w:pPr>
        <w:pBdr>
          <w:top w:val="single" w:sz="4" w:space="1" w:color="auto"/>
        </w:pBdr>
        <w:spacing w:line="240" w:lineRule="auto"/>
        <w:ind w:left="3424"/>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keepNext/>
        <w:spacing w:before="12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 xml:space="preserve">Подписи лиц, проводивших проверку:  </w:t>
      </w:r>
    </w:p>
    <w:p w:rsidR="008C7FA7" w:rsidRPr="008C7FA7" w:rsidRDefault="008C7FA7" w:rsidP="004A1C87">
      <w:pPr>
        <w:pBdr>
          <w:top w:val="single" w:sz="4" w:space="1" w:color="auto"/>
        </w:pBdr>
        <w:spacing w:line="240" w:lineRule="auto"/>
        <w:ind w:left="4026"/>
        <w:contextualSpacing/>
        <w:rPr>
          <w:rFonts w:ascii="Times New Roman" w:hAnsi="Times New Roman" w:cs="Times New Roman"/>
          <w:sz w:val="26"/>
          <w:szCs w:val="26"/>
        </w:rPr>
      </w:pPr>
    </w:p>
    <w:p w:rsidR="008C7FA7" w:rsidRPr="008C7FA7" w:rsidRDefault="008C7FA7" w:rsidP="004A1C87">
      <w:pPr>
        <w:spacing w:line="240" w:lineRule="auto"/>
        <w:ind w:left="4026"/>
        <w:contextualSpacing/>
        <w:rPr>
          <w:rFonts w:ascii="Times New Roman" w:hAnsi="Times New Roman" w:cs="Times New Roman"/>
          <w:sz w:val="26"/>
          <w:szCs w:val="26"/>
        </w:rPr>
      </w:pPr>
    </w:p>
    <w:p w:rsidR="008C7FA7" w:rsidRPr="008C7FA7" w:rsidRDefault="008C7FA7" w:rsidP="004A1C87">
      <w:pPr>
        <w:pBdr>
          <w:top w:val="single" w:sz="4" w:space="1" w:color="auto"/>
        </w:pBdr>
        <w:spacing w:line="240" w:lineRule="auto"/>
        <w:ind w:left="4026"/>
        <w:contextualSpacing/>
        <w:rPr>
          <w:rFonts w:ascii="Times New Roman" w:hAnsi="Times New Roman" w:cs="Times New Roman"/>
          <w:sz w:val="26"/>
          <w:szCs w:val="26"/>
        </w:rPr>
      </w:pPr>
    </w:p>
    <w:p w:rsidR="008C7FA7" w:rsidRPr="008C7FA7" w:rsidRDefault="008C7FA7" w:rsidP="004A1C87">
      <w:pPr>
        <w:spacing w:before="120" w:line="240" w:lineRule="auto"/>
        <w:contextualSpacing/>
        <w:jc w:val="both"/>
        <w:rPr>
          <w:rFonts w:ascii="Times New Roman" w:hAnsi="Times New Roman" w:cs="Times New Roman"/>
          <w:sz w:val="26"/>
          <w:szCs w:val="26"/>
        </w:rPr>
      </w:pPr>
      <w:r w:rsidRPr="008C7FA7">
        <w:rPr>
          <w:rFonts w:ascii="Times New Roman" w:hAnsi="Times New Roman" w:cs="Times New Roman"/>
          <w:sz w:val="26"/>
          <w:szCs w:val="26"/>
        </w:rPr>
        <w:t>С актом проверки ознакомле</w:t>
      </w:r>
      <w:proofErr w:type="gramStart"/>
      <w:r w:rsidRPr="008C7FA7">
        <w:rPr>
          <w:rFonts w:ascii="Times New Roman" w:hAnsi="Times New Roman" w:cs="Times New Roman"/>
          <w:sz w:val="26"/>
          <w:szCs w:val="26"/>
        </w:rPr>
        <w:t>н(</w:t>
      </w:r>
      <w:proofErr w:type="gramEnd"/>
      <w:r w:rsidRPr="008C7FA7">
        <w:rPr>
          <w:rFonts w:ascii="Times New Roman" w:hAnsi="Times New Roman" w:cs="Times New Roman"/>
          <w:sz w:val="26"/>
          <w:szCs w:val="26"/>
        </w:rPr>
        <w:t>а), копию акта со всеми приложениями получил(а):</w:t>
      </w:r>
      <w:r w:rsidRPr="008C7FA7">
        <w:rPr>
          <w:rFonts w:ascii="Times New Roman" w:hAnsi="Times New Roman" w:cs="Times New Roman"/>
          <w:sz w:val="26"/>
          <w:szCs w:val="26"/>
        </w:rPr>
        <w:br/>
      </w:r>
    </w:p>
    <w:p w:rsidR="008C7FA7" w:rsidRPr="008C7FA7" w:rsidRDefault="008C7FA7" w:rsidP="004A1C87">
      <w:pPr>
        <w:pBdr>
          <w:top w:val="single" w:sz="4" w:space="1" w:color="auto"/>
        </w:pBdr>
        <w:spacing w:line="240" w:lineRule="auto"/>
        <w:contextualSpacing/>
        <w:rPr>
          <w:rFonts w:ascii="Times New Roman" w:hAnsi="Times New Roman" w:cs="Times New Roman"/>
          <w:sz w:val="26"/>
          <w:szCs w:val="26"/>
        </w:rPr>
      </w:pPr>
    </w:p>
    <w:p w:rsidR="008C7FA7" w:rsidRPr="008C7FA7" w:rsidRDefault="008C7FA7" w:rsidP="004A1C87">
      <w:pPr>
        <w:spacing w:line="240" w:lineRule="auto"/>
        <w:contextualSpacing/>
        <w:rPr>
          <w:rFonts w:ascii="Times New Roman" w:hAnsi="Times New Roman" w:cs="Times New Roman"/>
          <w:sz w:val="26"/>
          <w:szCs w:val="26"/>
        </w:rPr>
      </w:pPr>
    </w:p>
    <w:p w:rsidR="008C7FA7" w:rsidRPr="008C7FA7" w:rsidRDefault="008C7FA7" w:rsidP="004A1C87">
      <w:pPr>
        <w:pBdr>
          <w:top w:val="single" w:sz="4" w:space="1" w:color="auto"/>
        </w:pBdr>
        <w:spacing w:after="120" w:line="240" w:lineRule="auto"/>
        <w:contextualSpacing/>
        <w:jc w:val="center"/>
        <w:rPr>
          <w:rFonts w:ascii="Times New Roman" w:hAnsi="Times New Roman" w:cs="Times New Roman"/>
          <w:sz w:val="26"/>
          <w:szCs w:val="26"/>
        </w:rPr>
      </w:pPr>
      <w:r w:rsidRPr="008C7FA7">
        <w:rPr>
          <w:rFonts w:ascii="Times New Roman" w:hAnsi="Times New Roman" w:cs="Times New Roman"/>
          <w:sz w:val="26"/>
          <w:szCs w:val="26"/>
        </w:rPr>
        <w:lastRenderedPageBreak/>
        <w:t>(фамилия, имя, отчество (последнее – при наличии), должность руководителя, иного должностного лица</w:t>
      </w:r>
      <w:r w:rsidRPr="008C7FA7">
        <w:rPr>
          <w:rFonts w:ascii="Times New Roman" w:hAnsi="Times New Roman" w:cs="Times New Roman"/>
          <w:sz w:val="26"/>
          <w:szCs w:val="26"/>
        </w:rPr>
        <w:br/>
        <w:t>или уполномоченного представителя юридического лица, индивидуального предпринимателя,</w:t>
      </w:r>
      <w:r w:rsidRPr="008C7FA7">
        <w:rPr>
          <w:rFonts w:ascii="Times New Roman" w:hAnsi="Times New Roman" w:cs="Times New Roman"/>
          <w:sz w:val="26"/>
          <w:szCs w:val="26"/>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C7FA7" w:rsidRPr="008C7FA7" w:rsidTr="008C571D">
        <w:trPr>
          <w:jc w:val="right"/>
        </w:trPr>
        <w:tc>
          <w:tcPr>
            <w:tcW w:w="170" w:type="dxa"/>
            <w:tcBorders>
              <w:top w:val="nil"/>
              <w:left w:val="nil"/>
              <w:bottom w:val="nil"/>
              <w:right w:val="nil"/>
            </w:tcBorders>
            <w:vAlign w:val="bottom"/>
          </w:tcPr>
          <w:p w:rsidR="008C7FA7" w:rsidRPr="008C7FA7" w:rsidRDefault="008C7FA7" w:rsidP="004A1C87">
            <w:pPr>
              <w:spacing w:line="240" w:lineRule="auto"/>
              <w:contextualSpacing/>
              <w:jc w:val="right"/>
              <w:rPr>
                <w:rFonts w:ascii="Times New Roman" w:hAnsi="Times New Roman" w:cs="Times New Roman"/>
                <w:sz w:val="26"/>
                <w:szCs w:val="26"/>
              </w:rPr>
            </w:pPr>
            <w:r w:rsidRPr="008C7FA7">
              <w:rPr>
                <w:rFonts w:ascii="Times New Roman" w:hAnsi="Times New Roman" w:cs="Times New Roman"/>
                <w:sz w:val="26"/>
                <w:szCs w:val="26"/>
              </w:rPr>
              <w:t>“</w:t>
            </w:r>
          </w:p>
        </w:tc>
        <w:tc>
          <w:tcPr>
            <w:tcW w:w="369"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8C7FA7" w:rsidRPr="008C7FA7" w:rsidRDefault="008C7FA7" w:rsidP="004A1C87">
            <w:pPr>
              <w:spacing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8C7FA7" w:rsidRPr="008C7FA7" w:rsidRDefault="008C7FA7" w:rsidP="004A1C87">
            <w:pPr>
              <w:spacing w:line="240" w:lineRule="auto"/>
              <w:contextualSpacing/>
              <w:jc w:val="center"/>
              <w:rPr>
                <w:rFonts w:ascii="Times New Roman" w:hAnsi="Times New Roman" w:cs="Times New Roman"/>
                <w:sz w:val="26"/>
                <w:szCs w:val="26"/>
              </w:rPr>
            </w:pPr>
          </w:p>
        </w:tc>
        <w:tc>
          <w:tcPr>
            <w:tcW w:w="369" w:type="dxa"/>
            <w:tcBorders>
              <w:top w:val="nil"/>
              <w:left w:val="nil"/>
              <w:bottom w:val="nil"/>
              <w:right w:val="nil"/>
            </w:tcBorders>
            <w:vAlign w:val="bottom"/>
          </w:tcPr>
          <w:p w:rsidR="008C7FA7" w:rsidRPr="008C7FA7" w:rsidRDefault="008C7FA7" w:rsidP="004A1C87">
            <w:pPr>
              <w:spacing w:line="240" w:lineRule="auto"/>
              <w:contextualSpacing/>
              <w:jc w:val="right"/>
              <w:rPr>
                <w:rFonts w:ascii="Times New Roman" w:hAnsi="Times New Roman" w:cs="Times New Roman"/>
                <w:sz w:val="26"/>
                <w:szCs w:val="26"/>
              </w:rPr>
            </w:pPr>
            <w:r w:rsidRPr="008C7FA7">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8C7FA7" w:rsidRPr="008C7FA7" w:rsidRDefault="008C7FA7" w:rsidP="004A1C87">
            <w:pPr>
              <w:spacing w:line="240" w:lineRule="auto"/>
              <w:contextualSpacing/>
              <w:rPr>
                <w:rFonts w:ascii="Times New Roman" w:hAnsi="Times New Roman" w:cs="Times New Roman"/>
                <w:sz w:val="26"/>
                <w:szCs w:val="26"/>
              </w:rPr>
            </w:pPr>
          </w:p>
        </w:tc>
        <w:tc>
          <w:tcPr>
            <w:tcW w:w="312" w:type="dxa"/>
            <w:tcBorders>
              <w:top w:val="nil"/>
              <w:left w:val="nil"/>
              <w:bottom w:val="nil"/>
              <w:right w:val="nil"/>
            </w:tcBorders>
            <w:vAlign w:val="bottom"/>
          </w:tcPr>
          <w:p w:rsidR="008C7FA7" w:rsidRPr="008C7FA7" w:rsidRDefault="008C7FA7" w:rsidP="004A1C87">
            <w:pPr>
              <w:spacing w:line="240" w:lineRule="auto"/>
              <w:ind w:left="57"/>
              <w:contextualSpacing/>
              <w:rPr>
                <w:rFonts w:ascii="Times New Roman" w:hAnsi="Times New Roman" w:cs="Times New Roman"/>
                <w:sz w:val="26"/>
                <w:szCs w:val="26"/>
              </w:rPr>
            </w:pPr>
            <w:proofErr w:type="gramStart"/>
            <w:r w:rsidRPr="008C7FA7">
              <w:rPr>
                <w:rFonts w:ascii="Times New Roman" w:hAnsi="Times New Roman" w:cs="Times New Roman"/>
                <w:sz w:val="26"/>
                <w:szCs w:val="26"/>
              </w:rPr>
              <w:t>г</w:t>
            </w:r>
            <w:proofErr w:type="gramEnd"/>
            <w:r w:rsidRPr="008C7FA7">
              <w:rPr>
                <w:rFonts w:ascii="Times New Roman" w:hAnsi="Times New Roman" w:cs="Times New Roman"/>
                <w:sz w:val="26"/>
                <w:szCs w:val="26"/>
              </w:rPr>
              <w:t>.</w:t>
            </w:r>
          </w:p>
        </w:tc>
      </w:tr>
    </w:tbl>
    <w:p w:rsidR="008C7FA7" w:rsidRPr="008C7FA7" w:rsidRDefault="008C7FA7" w:rsidP="004A1C87">
      <w:pPr>
        <w:spacing w:before="120" w:line="240" w:lineRule="auto"/>
        <w:ind w:left="7796"/>
        <w:contextualSpacing/>
        <w:jc w:val="center"/>
        <w:rPr>
          <w:rFonts w:ascii="Times New Roman" w:hAnsi="Times New Roman" w:cs="Times New Roman"/>
          <w:sz w:val="26"/>
          <w:szCs w:val="26"/>
        </w:rPr>
      </w:pPr>
    </w:p>
    <w:p w:rsidR="008C7FA7" w:rsidRPr="008C7FA7" w:rsidRDefault="008C7FA7" w:rsidP="004A1C87">
      <w:pPr>
        <w:pBdr>
          <w:top w:val="single" w:sz="4" w:space="1" w:color="auto"/>
        </w:pBdr>
        <w:spacing w:line="240" w:lineRule="auto"/>
        <w:ind w:left="7797"/>
        <w:contextualSpacing/>
        <w:jc w:val="center"/>
        <w:rPr>
          <w:rFonts w:ascii="Times New Roman" w:hAnsi="Times New Roman" w:cs="Times New Roman"/>
          <w:sz w:val="26"/>
          <w:szCs w:val="26"/>
        </w:rPr>
      </w:pPr>
      <w:r w:rsidRPr="008C7FA7">
        <w:rPr>
          <w:rFonts w:ascii="Times New Roman" w:hAnsi="Times New Roman" w:cs="Times New Roman"/>
          <w:sz w:val="26"/>
          <w:szCs w:val="26"/>
        </w:rPr>
        <w:t>(подпись)</w:t>
      </w:r>
    </w:p>
    <w:p w:rsidR="008C7FA7" w:rsidRPr="008C7FA7" w:rsidRDefault="008C7FA7" w:rsidP="004A1C87">
      <w:pPr>
        <w:spacing w:before="120" w:line="240" w:lineRule="auto"/>
        <w:contextualSpacing/>
        <w:rPr>
          <w:rFonts w:ascii="Times New Roman" w:hAnsi="Times New Roman" w:cs="Times New Roman"/>
          <w:sz w:val="26"/>
          <w:szCs w:val="26"/>
        </w:rPr>
      </w:pPr>
      <w:r w:rsidRPr="008C7FA7">
        <w:rPr>
          <w:rFonts w:ascii="Times New Roman" w:hAnsi="Times New Roman" w:cs="Times New Roman"/>
          <w:sz w:val="26"/>
          <w:szCs w:val="26"/>
        </w:rPr>
        <w:t xml:space="preserve">Пометка об отказе ознакомления с актом проверки:  </w:t>
      </w:r>
    </w:p>
    <w:p w:rsidR="008C7FA7" w:rsidRPr="008C7FA7" w:rsidRDefault="008C7FA7" w:rsidP="004A1C87">
      <w:pPr>
        <w:pBdr>
          <w:top w:val="single" w:sz="4" w:space="1" w:color="auto"/>
        </w:pBdr>
        <w:spacing w:line="240" w:lineRule="auto"/>
        <w:ind w:left="5404"/>
        <w:contextualSpacing/>
        <w:jc w:val="center"/>
        <w:rPr>
          <w:rFonts w:ascii="Times New Roman" w:hAnsi="Times New Roman" w:cs="Times New Roman"/>
          <w:sz w:val="26"/>
          <w:szCs w:val="26"/>
        </w:rPr>
      </w:pPr>
      <w:r w:rsidRPr="008C7FA7">
        <w:rPr>
          <w:rFonts w:ascii="Times New Roman" w:hAnsi="Times New Roman" w:cs="Times New Roman"/>
          <w:sz w:val="26"/>
          <w:szCs w:val="26"/>
        </w:rPr>
        <w:t>(подпись уполномоченного должностного лица (лиц), проводившего проверку)</w:t>
      </w:r>
    </w:p>
    <w:p w:rsidR="00613673" w:rsidRDefault="00613673" w:rsidP="008C7FA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1C87" w:rsidRDefault="004A1C87"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673" w:rsidRPr="006B59C2" w:rsidRDefault="00613673"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7FA7" w:rsidRPr="006B59C2" w:rsidRDefault="008C7FA7" w:rsidP="008C7F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5</w:t>
      </w:r>
    </w:p>
    <w:p w:rsidR="008C7FA7" w:rsidRPr="006B59C2" w:rsidRDefault="008C7FA7" w:rsidP="008C7FA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6B59C2">
        <w:rPr>
          <w:rFonts w:ascii="Times New Roman" w:eastAsia="Times New Roman" w:hAnsi="Times New Roman" w:cs="Times New Roman"/>
          <w:color w:val="000000"/>
          <w:sz w:val="28"/>
          <w:szCs w:val="28"/>
          <w:lang w:eastAsia="ru-RU"/>
        </w:rPr>
        <w:t xml:space="preserve"> административному регламенту</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7FA7" w:rsidRPr="001F3A76" w:rsidRDefault="006B59C2" w:rsidP="008C7FA7">
      <w:pPr>
        <w:shd w:val="clear" w:color="auto" w:fill="FFFFFF"/>
        <w:spacing w:after="0" w:line="240" w:lineRule="auto"/>
        <w:rPr>
          <w:rFonts w:ascii="Times New Roman" w:hAnsi="Times New Roman" w:cs="Times New Roman"/>
        </w:rPr>
      </w:pPr>
      <w:r w:rsidRPr="006B59C2">
        <w:rPr>
          <w:rFonts w:ascii="Times New Roman" w:eastAsia="Times New Roman" w:hAnsi="Times New Roman" w:cs="Times New Roman"/>
          <w:color w:val="000000"/>
          <w:sz w:val="28"/>
          <w:szCs w:val="28"/>
          <w:lang w:eastAsia="ru-RU"/>
        </w:rPr>
        <w:t> </w:t>
      </w:r>
      <w:r w:rsidR="008C7FA7">
        <w:rPr>
          <w:rFonts w:ascii="Times New Roman" w:eastAsia="Times New Roman" w:hAnsi="Times New Roman" w:cs="Times New Roman"/>
          <w:color w:val="000000"/>
          <w:sz w:val="28"/>
          <w:szCs w:val="28"/>
          <w:lang w:eastAsia="ru-RU"/>
        </w:rPr>
        <w:t xml:space="preserve">                                                                                </w:t>
      </w:r>
      <w:r w:rsidR="008C7FA7" w:rsidRPr="001F3A76">
        <w:rPr>
          <w:rFonts w:ascii="Times New Roman" w:hAnsi="Times New Roman" w:cs="Times New Roman"/>
        </w:rPr>
        <w:t>В _______________________________</w:t>
      </w:r>
    </w:p>
    <w:p w:rsidR="008C7FA7" w:rsidRPr="008E582A" w:rsidRDefault="008C7FA7" w:rsidP="008C7FA7">
      <w:pPr>
        <w:pStyle w:val="ConsPlusNonformat"/>
        <w:ind w:left="5670" w:right="-1"/>
        <w:rPr>
          <w:rFonts w:ascii="Times New Roman" w:hAnsi="Times New Roman" w:cs="Times New Roman"/>
        </w:rPr>
      </w:pPr>
      <w:r w:rsidRPr="008E582A">
        <w:rPr>
          <w:rFonts w:ascii="Times New Roman" w:hAnsi="Times New Roman" w:cs="Times New Roman"/>
        </w:rPr>
        <w:t>(наименование органа прокуратуры)</w:t>
      </w:r>
    </w:p>
    <w:p w:rsidR="008C7FA7" w:rsidRPr="001F3A76" w:rsidRDefault="008C7FA7" w:rsidP="008C7FA7">
      <w:pPr>
        <w:pStyle w:val="ConsPlusNonformat"/>
        <w:ind w:left="5670" w:right="-1"/>
        <w:rPr>
          <w:rFonts w:ascii="Times New Roman" w:hAnsi="Times New Roman" w:cs="Times New Roman"/>
        </w:rPr>
      </w:pPr>
      <w:r w:rsidRPr="001F3A76">
        <w:rPr>
          <w:rFonts w:ascii="Times New Roman" w:hAnsi="Times New Roman" w:cs="Times New Roman"/>
        </w:rPr>
        <w:t>от __________________________________</w:t>
      </w:r>
    </w:p>
    <w:p w:rsidR="008C7FA7" w:rsidRPr="008E582A" w:rsidRDefault="008C7FA7" w:rsidP="008C7FA7">
      <w:pPr>
        <w:pStyle w:val="ConsPlusNonformat"/>
        <w:ind w:left="5670" w:right="-1"/>
        <w:rPr>
          <w:rFonts w:ascii="Times New Roman" w:hAnsi="Times New Roman" w:cs="Times New Roman"/>
        </w:rPr>
      </w:pPr>
      <w:proofErr w:type="gramStart"/>
      <w:r w:rsidRPr="008E582A">
        <w:rPr>
          <w:rFonts w:ascii="Times New Roman" w:hAnsi="Times New Roman" w:cs="Times New Roman"/>
        </w:rPr>
        <w:t>(наименование органа государственного</w:t>
      </w:r>
      <w:proofErr w:type="gramEnd"/>
    </w:p>
    <w:p w:rsidR="008C7FA7" w:rsidRPr="008E582A" w:rsidRDefault="008C7FA7" w:rsidP="008C7FA7">
      <w:pPr>
        <w:pStyle w:val="ConsPlusNonformat"/>
        <w:ind w:left="5670" w:right="-1"/>
        <w:rPr>
          <w:rFonts w:ascii="Times New Roman" w:hAnsi="Times New Roman" w:cs="Times New Roman"/>
        </w:rPr>
      </w:pPr>
      <w:r w:rsidRPr="008E582A">
        <w:rPr>
          <w:rFonts w:ascii="Times New Roman" w:hAnsi="Times New Roman" w:cs="Times New Roman"/>
        </w:rPr>
        <w:t>контроля (надзора), муниципального</w:t>
      </w:r>
    </w:p>
    <w:p w:rsidR="008C7FA7" w:rsidRPr="008E582A" w:rsidRDefault="008C7FA7" w:rsidP="008C7FA7">
      <w:pPr>
        <w:pStyle w:val="ConsPlusNonformat"/>
        <w:ind w:left="5670" w:right="-1"/>
        <w:rPr>
          <w:rFonts w:ascii="Times New Roman" w:hAnsi="Times New Roman" w:cs="Times New Roman"/>
        </w:rPr>
      </w:pPr>
      <w:r w:rsidRPr="008E582A">
        <w:rPr>
          <w:rFonts w:ascii="Times New Roman" w:hAnsi="Times New Roman" w:cs="Times New Roman"/>
        </w:rPr>
        <w:t>контроля с указанием юридического адреса)</w:t>
      </w:r>
    </w:p>
    <w:p w:rsidR="008C7FA7" w:rsidRPr="008E582A" w:rsidRDefault="008C7FA7" w:rsidP="008C7FA7">
      <w:pPr>
        <w:pStyle w:val="ConsPlusNonformat"/>
        <w:ind w:left="5670" w:right="-1"/>
        <w:rPr>
          <w:rFonts w:ascii="Times New Roman" w:hAnsi="Times New Roman" w:cs="Times New Roman"/>
        </w:rPr>
      </w:pPr>
    </w:p>
    <w:p w:rsidR="008C7FA7" w:rsidRPr="00555E48" w:rsidRDefault="008C7FA7" w:rsidP="008C7FA7">
      <w:pPr>
        <w:pStyle w:val="ConsPlusNonformat"/>
        <w:ind w:left="5670" w:right="-1"/>
        <w:rPr>
          <w:rFonts w:ascii="Times New Roman" w:hAnsi="Times New Roman" w:cs="Times New Roman"/>
          <w:i/>
        </w:rPr>
      </w:pPr>
    </w:p>
    <w:p w:rsidR="008C7FA7" w:rsidRDefault="008C7FA7" w:rsidP="008C7FA7">
      <w:pPr>
        <w:pStyle w:val="ConsPlusNonformat"/>
        <w:ind w:left="-567" w:right="-1" w:firstLine="567"/>
        <w:jc w:val="center"/>
        <w:rPr>
          <w:rFonts w:ascii="Times New Roman" w:hAnsi="Times New Roman" w:cs="Times New Roman"/>
        </w:rPr>
      </w:pPr>
    </w:p>
    <w:p w:rsidR="008C7FA7" w:rsidRPr="002C428B" w:rsidRDefault="008C7FA7" w:rsidP="008C7FA7">
      <w:pPr>
        <w:pStyle w:val="ConsPlusNonformat"/>
        <w:ind w:left="-567" w:right="-1" w:firstLine="567"/>
        <w:jc w:val="center"/>
        <w:rPr>
          <w:rFonts w:ascii="Times New Roman" w:hAnsi="Times New Roman" w:cs="Times New Roman"/>
          <w:b/>
          <w:sz w:val="26"/>
          <w:szCs w:val="26"/>
        </w:rPr>
      </w:pPr>
      <w:r w:rsidRPr="002C428B">
        <w:rPr>
          <w:rFonts w:ascii="Times New Roman" w:hAnsi="Times New Roman" w:cs="Times New Roman"/>
          <w:b/>
          <w:sz w:val="26"/>
          <w:szCs w:val="26"/>
        </w:rPr>
        <w:t>ЗАЯВЛЕНИЕ</w:t>
      </w:r>
    </w:p>
    <w:p w:rsidR="008C7FA7" w:rsidRPr="002C428B" w:rsidRDefault="008C7FA7" w:rsidP="008C7FA7">
      <w:pPr>
        <w:pStyle w:val="ConsPlusNonformat"/>
        <w:ind w:right="-1"/>
        <w:jc w:val="center"/>
        <w:rPr>
          <w:rFonts w:ascii="Times New Roman" w:hAnsi="Times New Roman" w:cs="Times New Roman"/>
          <w:b/>
          <w:sz w:val="26"/>
          <w:szCs w:val="26"/>
        </w:rPr>
      </w:pPr>
      <w:r w:rsidRPr="002C428B">
        <w:rPr>
          <w:rFonts w:ascii="Times New Roman" w:hAnsi="Times New Roman" w:cs="Times New Roman"/>
          <w:b/>
          <w:sz w:val="26"/>
          <w:szCs w:val="26"/>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C7FA7" w:rsidRPr="002C428B" w:rsidRDefault="008C7FA7" w:rsidP="008C7FA7">
      <w:pPr>
        <w:pStyle w:val="ConsPlusNonformat"/>
        <w:ind w:left="-567" w:right="-1" w:firstLine="567"/>
        <w:jc w:val="both"/>
        <w:rPr>
          <w:rFonts w:ascii="Times New Roman" w:hAnsi="Times New Roman" w:cs="Times New Roman"/>
          <w:color w:val="000000" w:themeColor="text1"/>
          <w:sz w:val="26"/>
          <w:szCs w:val="26"/>
        </w:rPr>
      </w:pP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color w:val="000000" w:themeColor="text1"/>
          <w:sz w:val="26"/>
          <w:szCs w:val="26"/>
        </w:rPr>
        <w:t xml:space="preserve">1. В соответствии со </w:t>
      </w:r>
      <w:hyperlink r:id="rId8" w:history="1">
        <w:r w:rsidRPr="002C428B">
          <w:rPr>
            <w:rFonts w:ascii="Times New Roman" w:hAnsi="Times New Roman" w:cs="Times New Roman"/>
            <w:color w:val="000000" w:themeColor="text1"/>
            <w:sz w:val="26"/>
            <w:szCs w:val="26"/>
          </w:rPr>
          <w:t>статьей 10</w:t>
        </w:r>
      </w:hyperlink>
      <w:r w:rsidRPr="002C428B">
        <w:rPr>
          <w:rFonts w:ascii="Times New Roman" w:hAnsi="Times New Roman" w:cs="Times New Roman"/>
          <w:color w:val="000000" w:themeColor="text1"/>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w:t>
      </w:r>
      <w:r w:rsidR="008E582A" w:rsidRPr="002C428B">
        <w:rPr>
          <w:rFonts w:ascii="Times New Roman" w:hAnsi="Times New Roman" w:cs="Times New Roman"/>
          <w:color w:val="000000" w:themeColor="text1"/>
          <w:sz w:val="26"/>
          <w:szCs w:val="26"/>
        </w:rPr>
        <w:t xml:space="preserve">сийской Федерации, 2008, N 52, </w:t>
      </w:r>
      <w:r w:rsidRPr="002C428B">
        <w:rPr>
          <w:rFonts w:ascii="Times New Roman" w:hAnsi="Times New Roman" w:cs="Times New Roman"/>
          <w:color w:val="000000" w:themeColor="text1"/>
          <w:sz w:val="26"/>
          <w:szCs w:val="26"/>
        </w:rPr>
        <w:t xml:space="preserve">ст. 6249) </w:t>
      </w:r>
      <w:r w:rsidRPr="002C428B">
        <w:rPr>
          <w:rFonts w:ascii="Times New Roman" w:hAnsi="Times New Roman" w:cs="Times New Roman"/>
          <w:sz w:val="26"/>
          <w:szCs w:val="26"/>
        </w:rPr>
        <w:t>просим согласия на проведение внеплановой выездной проверки в отношении ______________________________________________________________</w:t>
      </w:r>
      <w:r w:rsidR="000A6CF5" w:rsidRPr="002C428B">
        <w:rPr>
          <w:rFonts w:ascii="Times New Roman" w:hAnsi="Times New Roman" w:cs="Times New Roman"/>
          <w:sz w:val="26"/>
          <w:szCs w:val="26"/>
        </w:rPr>
        <w:t>_________</w:t>
      </w:r>
    </w:p>
    <w:p w:rsidR="008C7FA7" w:rsidRPr="002C428B" w:rsidRDefault="008C7FA7" w:rsidP="008C7FA7">
      <w:pPr>
        <w:pStyle w:val="ConsPlusNonformat"/>
        <w:ind w:right="-1"/>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w:t>
      </w:r>
      <w:r w:rsidR="000A6CF5" w:rsidRPr="002C428B">
        <w:rPr>
          <w:rFonts w:ascii="Times New Roman" w:hAnsi="Times New Roman" w:cs="Times New Roman"/>
          <w:sz w:val="26"/>
          <w:szCs w:val="26"/>
        </w:rPr>
        <w:t>___________</w:t>
      </w:r>
    </w:p>
    <w:p w:rsidR="008C7FA7" w:rsidRPr="002C428B" w:rsidRDefault="008C7FA7" w:rsidP="008C7FA7">
      <w:pPr>
        <w:pStyle w:val="ConsPlusNonformat"/>
        <w:ind w:right="-1"/>
        <w:jc w:val="center"/>
        <w:rPr>
          <w:rFonts w:ascii="Times New Roman" w:hAnsi="Times New Roman" w:cs="Times New Roman"/>
          <w:sz w:val="26"/>
          <w:szCs w:val="26"/>
        </w:rPr>
      </w:pPr>
      <w:r w:rsidRPr="002C428B">
        <w:rPr>
          <w:rFonts w:ascii="Times New Roman" w:hAnsi="Times New Roman" w:cs="Times New Roman"/>
          <w:sz w:val="26"/>
          <w:szCs w:val="2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C7FA7" w:rsidRPr="002C428B" w:rsidRDefault="008C7FA7" w:rsidP="008C7FA7">
      <w:pPr>
        <w:pStyle w:val="ConsPlusNonformat"/>
        <w:ind w:right="-1"/>
        <w:jc w:val="both"/>
        <w:rPr>
          <w:rFonts w:ascii="Times New Roman" w:hAnsi="Times New Roman" w:cs="Times New Roman"/>
          <w:sz w:val="26"/>
          <w:szCs w:val="26"/>
        </w:rPr>
      </w:pPr>
      <w:proofErr w:type="gramStart"/>
      <w:r w:rsidRPr="002C428B">
        <w:rPr>
          <w:rFonts w:ascii="Times New Roman" w:hAnsi="Times New Roman" w:cs="Times New Roman"/>
          <w:sz w:val="26"/>
          <w:szCs w:val="26"/>
        </w:rPr>
        <w:t>осуществляющего</w:t>
      </w:r>
      <w:proofErr w:type="gramEnd"/>
      <w:r w:rsidRPr="002C428B">
        <w:rPr>
          <w:rFonts w:ascii="Times New Roman" w:hAnsi="Times New Roman" w:cs="Times New Roman"/>
          <w:sz w:val="26"/>
          <w:szCs w:val="26"/>
        </w:rPr>
        <w:t xml:space="preserve"> предпринимательскую деятельность по адресу: </w:t>
      </w:r>
      <w:r w:rsidR="000A6CF5" w:rsidRPr="002C428B">
        <w:rPr>
          <w:rFonts w:ascii="Times New Roman" w:hAnsi="Times New Roman" w:cs="Times New Roman"/>
          <w:sz w:val="26"/>
          <w:szCs w:val="26"/>
        </w:rPr>
        <w:t>______________</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_______________________________________________________________________</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_______________________________________________________________________</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_______________________________________________________________________</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2. Основание проведения проверки:_____________________</w:t>
      </w:r>
      <w:r w:rsidR="002C428B">
        <w:rPr>
          <w:rFonts w:ascii="Times New Roman" w:hAnsi="Times New Roman" w:cs="Times New Roman"/>
          <w:sz w:val="26"/>
          <w:szCs w:val="26"/>
        </w:rPr>
        <w:t>_____</w:t>
      </w:r>
      <w:r w:rsidRPr="002C428B">
        <w:rPr>
          <w:rFonts w:ascii="Times New Roman" w:hAnsi="Times New Roman" w:cs="Times New Roman"/>
          <w:sz w:val="26"/>
          <w:szCs w:val="26"/>
        </w:rPr>
        <w:t>______________</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___________________________________________________________________________</w:t>
      </w:r>
      <w:r w:rsidR="002C428B">
        <w:rPr>
          <w:rFonts w:ascii="Times New Roman" w:hAnsi="Times New Roman" w:cs="Times New Roman"/>
          <w:sz w:val="26"/>
          <w:szCs w:val="26"/>
        </w:rPr>
        <w:t>________________________________________________________________</w:t>
      </w:r>
      <w:r w:rsidRPr="002C428B">
        <w:rPr>
          <w:rFonts w:ascii="Times New Roman" w:hAnsi="Times New Roman" w:cs="Times New Roman"/>
          <w:sz w:val="26"/>
          <w:szCs w:val="26"/>
        </w:rPr>
        <w:t>__</w:t>
      </w:r>
    </w:p>
    <w:p w:rsidR="008C7FA7" w:rsidRPr="002C428B" w:rsidRDefault="008C7FA7" w:rsidP="008C7FA7">
      <w:pPr>
        <w:pStyle w:val="ConsPlusNonformat"/>
        <w:ind w:right="-1"/>
        <w:jc w:val="center"/>
        <w:rPr>
          <w:rFonts w:ascii="Times New Roman" w:hAnsi="Times New Roman" w:cs="Times New Roman"/>
          <w:color w:val="000000" w:themeColor="text1"/>
          <w:sz w:val="26"/>
          <w:szCs w:val="26"/>
        </w:rPr>
      </w:pPr>
      <w:r w:rsidRPr="002C428B">
        <w:rPr>
          <w:rFonts w:ascii="Times New Roman" w:hAnsi="Times New Roman" w:cs="Times New Roman"/>
          <w:sz w:val="26"/>
          <w:szCs w:val="26"/>
        </w:rPr>
        <w:t xml:space="preserve">(ссылка на положение </w:t>
      </w:r>
      <w:r w:rsidRPr="002C428B">
        <w:rPr>
          <w:rFonts w:ascii="Times New Roman" w:hAnsi="Times New Roman" w:cs="Times New Roman"/>
          <w:color w:val="000000" w:themeColor="text1"/>
          <w:sz w:val="26"/>
          <w:szCs w:val="26"/>
        </w:rPr>
        <w:t xml:space="preserve">Федерального </w:t>
      </w:r>
      <w:hyperlink r:id="rId9" w:history="1">
        <w:r w:rsidRPr="002C428B">
          <w:rPr>
            <w:rFonts w:ascii="Times New Roman" w:hAnsi="Times New Roman" w:cs="Times New Roman"/>
            <w:color w:val="000000" w:themeColor="text1"/>
            <w:sz w:val="26"/>
            <w:szCs w:val="26"/>
          </w:rPr>
          <w:t>закона</w:t>
        </w:r>
      </w:hyperlink>
      <w:r w:rsidRPr="002C428B">
        <w:rPr>
          <w:rFonts w:ascii="Times New Roman" w:hAnsi="Times New Roman" w:cs="Times New Roman"/>
          <w:color w:val="000000" w:themeColor="text1"/>
          <w:sz w:val="26"/>
          <w:szCs w:val="26"/>
        </w:rPr>
        <w:t xml:space="preserve"> от 26 декабря 2008 г. N 294-ФЗ "О защите прав юридических лиц и индивидуальных </w:t>
      </w:r>
      <w:r w:rsidRPr="002C428B">
        <w:rPr>
          <w:rFonts w:ascii="Times New Roman" w:hAnsi="Times New Roman" w:cs="Times New Roman"/>
          <w:sz w:val="26"/>
          <w:szCs w:val="26"/>
        </w:rPr>
        <w:t>предпринимателей</w:t>
      </w:r>
      <w:r w:rsidRPr="002C428B">
        <w:rPr>
          <w:rFonts w:ascii="Times New Roman" w:hAnsi="Times New Roman" w:cs="Times New Roman"/>
          <w:color w:val="000000" w:themeColor="text1"/>
          <w:sz w:val="26"/>
          <w:szCs w:val="26"/>
        </w:rPr>
        <w:t xml:space="preserve"> </w:t>
      </w:r>
      <w:r w:rsidRPr="002C428B">
        <w:rPr>
          <w:rFonts w:ascii="Times New Roman" w:hAnsi="Times New Roman" w:cs="Times New Roman"/>
          <w:sz w:val="26"/>
          <w:szCs w:val="26"/>
        </w:rPr>
        <w:t>при осуществлении государственного контроля (надзора) и муниципального контроля")</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3. Дата начала проведения проверки:</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 xml:space="preserve">   "__" ______________ 20__ года.</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4. Время начала проведения проверки:</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 xml:space="preserve">   "__" ______________ 20__ года.</w:t>
      </w:r>
    </w:p>
    <w:p w:rsidR="008C7FA7" w:rsidRPr="002C428B" w:rsidRDefault="008C7FA7" w:rsidP="008C7FA7">
      <w:pPr>
        <w:pStyle w:val="ConsPlusNonformat"/>
        <w:ind w:right="-1"/>
        <w:jc w:val="both"/>
        <w:rPr>
          <w:rFonts w:ascii="Times New Roman" w:hAnsi="Times New Roman" w:cs="Times New Roman"/>
          <w:color w:val="000000" w:themeColor="text1"/>
          <w:sz w:val="26"/>
          <w:szCs w:val="26"/>
        </w:rPr>
      </w:pPr>
      <w:r w:rsidRPr="002C428B">
        <w:rPr>
          <w:rFonts w:ascii="Times New Roman" w:hAnsi="Times New Roman" w:cs="Times New Roman"/>
          <w:i/>
          <w:color w:val="000000" w:themeColor="text1"/>
          <w:sz w:val="26"/>
          <w:szCs w:val="26"/>
        </w:rPr>
        <w:t xml:space="preserve">   </w:t>
      </w:r>
      <w:r w:rsidRPr="002C428B">
        <w:rPr>
          <w:rFonts w:ascii="Times New Roman" w:hAnsi="Times New Roman" w:cs="Times New Roman"/>
          <w:color w:val="000000" w:themeColor="text1"/>
          <w:sz w:val="26"/>
          <w:szCs w:val="26"/>
        </w:rPr>
        <w:t xml:space="preserve">(указывается  в случае, если основанием проведения проверки является </w:t>
      </w:r>
      <w:hyperlink r:id="rId10" w:history="1">
        <w:r w:rsidRPr="002C428B">
          <w:rPr>
            <w:rFonts w:ascii="Times New Roman" w:hAnsi="Times New Roman" w:cs="Times New Roman"/>
            <w:color w:val="000000" w:themeColor="text1"/>
            <w:sz w:val="26"/>
            <w:szCs w:val="26"/>
          </w:rPr>
          <w:t>часть 12 статьи 10</w:t>
        </w:r>
      </w:hyperlink>
      <w:r w:rsidRPr="002C428B">
        <w:rPr>
          <w:rFonts w:ascii="Times New Roman" w:hAnsi="Times New Roman" w:cs="Times New Roman"/>
          <w:color w:val="000000" w:themeColor="text1"/>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428B" w:rsidRPr="002C428B" w:rsidRDefault="002C428B" w:rsidP="002C428B">
      <w:pPr>
        <w:pStyle w:val="ConsPlusNonformat"/>
        <w:ind w:right="-1"/>
        <w:jc w:val="both"/>
        <w:rPr>
          <w:rFonts w:ascii="Times New Roman" w:hAnsi="Times New Roman" w:cs="Times New Roman"/>
          <w:sz w:val="26"/>
          <w:szCs w:val="26"/>
        </w:rPr>
      </w:pPr>
      <w:r>
        <w:rPr>
          <w:rFonts w:ascii="Times New Roman" w:hAnsi="Times New Roman" w:cs="Times New Roman"/>
          <w:sz w:val="26"/>
          <w:szCs w:val="26"/>
        </w:rPr>
        <w:lastRenderedPageBreak/>
        <w:t>Приложения:</w:t>
      </w:r>
      <w:r w:rsidR="008C7FA7" w:rsidRPr="002C428B">
        <w:rPr>
          <w:rFonts w:ascii="Times New Roman" w:hAnsi="Times New Roman" w:cs="Times New Roman"/>
          <w:sz w:val="26"/>
          <w:szCs w:val="26"/>
        </w:rPr>
        <w:t>____________________________________________________________</w:t>
      </w:r>
    </w:p>
    <w:p w:rsidR="008C7FA7" w:rsidRPr="002C428B" w:rsidRDefault="008C7FA7" w:rsidP="002C428B">
      <w:pPr>
        <w:pStyle w:val="ConsPlusNonformat"/>
        <w:contextualSpacing/>
        <w:jc w:val="both"/>
        <w:rPr>
          <w:rFonts w:ascii="Times New Roman" w:hAnsi="Times New Roman" w:cs="Times New Roman"/>
          <w:sz w:val="26"/>
          <w:szCs w:val="26"/>
        </w:rPr>
      </w:pPr>
      <w:r w:rsidRPr="002C428B">
        <w:rPr>
          <w:rFonts w:ascii="Times New Roman" w:hAnsi="Times New Roman" w:cs="Times New Roman"/>
          <w:sz w:val="26"/>
          <w:szCs w:val="26"/>
        </w:rPr>
        <w:t xml:space="preserve"> ______________________________________________________</w:t>
      </w:r>
      <w:r w:rsidR="000A6CF5" w:rsidRPr="002C428B">
        <w:rPr>
          <w:rFonts w:ascii="Times New Roman" w:hAnsi="Times New Roman" w:cs="Times New Roman"/>
          <w:sz w:val="26"/>
          <w:szCs w:val="26"/>
        </w:rPr>
        <w:t>_________________</w:t>
      </w:r>
      <w:r w:rsidRPr="002C428B">
        <w:rPr>
          <w:rFonts w:ascii="Times New Roman" w:hAnsi="Times New Roman" w:cs="Times New Roman"/>
          <w:sz w:val="26"/>
          <w:szCs w:val="26"/>
        </w:rPr>
        <w:t xml:space="preserve">   </w:t>
      </w:r>
      <w:r w:rsidR="000A6CF5" w:rsidRPr="002C428B">
        <w:rPr>
          <w:rFonts w:ascii="Times New Roman" w:hAnsi="Times New Roman" w:cs="Times New Roman"/>
          <w:sz w:val="26"/>
          <w:szCs w:val="26"/>
        </w:rPr>
        <w:t xml:space="preserve">     </w:t>
      </w:r>
      <w:r w:rsidR="002C428B">
        <w:rPr>
          <w:rFonts w:ascii="Times New Roman" w:hAnsi="Times New Roman" w:cs="Times New Roman"/>
          <w:sz w:val="26"/>
          <w:szCs w:val="26"/>
        </w:rPr>
        <w:t xml:space="preserve">             </w:t>
      </w:r>
      <w:r w:rsidRPr="002C428B">
        <w:rPr>
          <w:rFonts w:ascii="Times New Roman" w:hAnsi="Times New Roman" w:cs="Times New Roman"/>
          <w:sz w:val="26"/>
          <w:szCs w:val="26"/>
        </w:rPr>
        <w:t>______________________________________________________________________</w:t>
      </w:r>
    </w:p>
    <w:p w:rsidR="008C7FA7" w:rsidRPr="002C428B" w:rsidRDefault="008C7FA7" w:rsidP="008C7FA7">
      <w:pPr>
        <w:pStyle w:val="ConsPlusNonformat"/>
        <w:ind w:right="-1" w:firstLine="567"/>
        <w:jc w:val="center"/>
        <w:rPr>
          <w:rFonts w:ascii="Times New Roman" w:hAnsi="Times New Roman" w:cs="Times New Roman"/>
          <w:sz w:val="26"/>
          <w:szCs w:val="26"/>
        </w:rPr>
      </w:pPr>
      <w:proofErr w:type="gramStart"/>
      <w:r w:rsidRPr="002C428B">
        <w:rPr>
          <w:rFonts w:ascii="Times New Roman" w:hAnsi="Times New Roman" w:cs="Times New Roman"/>
          <w:sz w:val="26"/>
          <w:szCs w:val="2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2C428B">
        <w:rPr>
          <w:rFonts w:ascii="Times New Roman" w:hAnsi="Times New Roman" w:cs="Times New Roman"/>
          <w:sz w:val="26"/>
          <w:szCs w:val="26"/>
        </w:rPr>
        <w:t xml:space="preserve"> </w:t>
      </w:r>
      <w:proofErr w:type="gramStart"/>
      <w:r w:rsidRPr="002C428B">
        <w:rPr>
          <w:rFonts w:ascii="Times New Roman" w:hAnsi="Times New Roman" w:cs="Times New Roman"/>
          <w:sz w:val="26"/>
          <w:szCs w:val="26"/>
        </w:rPr>
        <w:t>Документы, содержащие сведения, послужившие основанием для проведения внеплановой проверки)</w:t>
      </w:r>
      <w:proofErr w:type="gramEnd"/>
    </w:p>
    <w:p w:rsidR="008C7FA7" w:rsidRPr="002C428B" w:rsidRDefault="008C7FA7" w:rsidP="008C7FA7">
      <w:pPr>
        <w:pStyle w:val="ConsPlusNonformat"/>
        <w:ind w:right="-1" w:firstLine="567"/>
        <w:jc w:val="both"/>
        <w:rPr>
          <w:rFonts w:ascii="Times New Roman" w:hAnsi="Times New Roman" w:cs="Times New Roman"/>
          <w:sz w:val="26"/>
          <w:szCs w:val="26"/>
        </w:rPr>
      </w:pP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__</w:t>
      </w:r>
      <w:r w:rsidR="000A6CF5" w:rsidRPr="002C428B">
        <w:rPr>
          <w:rFonts w:ascii="Times New Roman" w:hAnsi="Times New Roman" w:cs="Times New Roman"/>
          <w:sz w:val="26"/>
          <w:szCs w:val="26"/>
        </w:rPr>
        <w:t>_____________</w:t>
      </w:r>
      <w:r w:rsidRPr="002C428B">
        <w:rPr>
          <w:rFonts w:ascii="Times New Roman" w:hAnsi="Times New Roman" w:cs="Times New Roman"/>
          <w:sz w:val="26"/>
          <w:szCs w:val="26"/>
        </w:rPr>
        <w:t>________________</w:t>
      </w:r>
      <w:r w:rsidR="002C428B">
        <w:rPr>
          <w:rFonts w:ascii="Times New Roman" w:hAnsi="Times New Roman" w:cs="Times New Roman"/>
          <w:sz w:val="26"/>
          <w:szCs w:val="26"/>
        </w:rPr>
        <w:t xml:space="preserve"> </w:t>
      </w:r>
      <w:r w:rsidRPr="002C428B">
        <w:rPr>
          <w:rFonts w:ascii="Times New Roman" w:hAnsi="Times New Roman" w:cs="Times New Roman"/>
          <w:sz w:val="26"/>
          <w:szCs w:val="26"/>
        </w:rPr>
        <w:t>___________  ____________________________</w:t>
      </w:r>
    </w:p>
    <w:p w:rsidR="008B57C4" w:rsidRPr="002C428B" w:rsidRDefault="008C7FA7" w:rsidP="008C7FA7">
      <w:pPr>
        <w:pStyle w:val="ConsPlusNonformat"/>
        <w:ind w:right="-1"/>
        <w:jc w:val="both"/>
        <w:rPr>
          <w:rFonts w:ascii="Times New Roman" w:hAnsi="Times New Roman" w:cs="Times New Roman"/>
          <w:sz w:val="26"/>
          <w:szCs w:val="26"/>
        </w:rPr>
      </w:pPr>
      <w:proofErr w:type="gramStart"/>
      <w:r w:rsidRPr="002C428B">
        <w:rPr>
          <w:rFonts w:ascii="Times New Roman" w:hAnsi="Times New Roman" w:cs="Times New Roman"/>
          <w:sz w:val="26"/>
          <w:szCs w:val="26"/>
        </w:rPr>
        <w:t>(наименование должностного лица)     (подпись)                 (фамилия, имя, отчество</w:t>
      </w:r>
      <w:proofErr w:type="gramEnd"/>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 xml:space="preserve">                                                                                                     (в случае</w:t>
      </w:r>
      <w:proofErr w:type="gramStart"/>
      <w:r w:rsidRPr="002C428B">
        <w:rPr>
          <w:rFonts w:ascii="Times New Roman" w:hAnsi="Times New Roman" w:cs="Times New Roman"/>
          <w:sz w:val="26"/>
          <w:szCs w:val="26"/>
        </w:rPr>
        <w:t>,</w:t>
      </w:r>
      <w:proofErr w:type="gramEnd"/>
      <w:r w:rsidRPr="002C428B">
        <w:rPr>
          <w:rFonts w:ascii="Times New Roman" w:hAnsi="Times New Roman" w:cs="Times New Roman"/>
          <w:sz w:val="26"/>
          <w:szCs w:val="26"/>
        </w:rPr>
        <w:t xml:space="preserve"> если имеется))</w:t>
      </w:r>
    </w:p>
    <w:p w:rsidR="008C7FA7" w:rsidRPr="002C428B" w:rsidRDefault="008C7FA7" w:rsidP="008C7FA7">
      <w:pPr>
        <w:pStyle w:val="ConsPlusNonformat"/>
        <w:ind w:right="-1"/>
        <w:jc w:val="both"/>
        <w:rPr>
          <w:rFonts w:ascii="Times New Roman" w:hAnsi="Times New Roman" w:cs="Times New Roman"/>
          <w:sz w:val="26"/>
          <w:szCs w:val="26"/>
        </w:rPr>
      </w:pPr>
      <w:r w:rsidRPr="002C428B">
        <w:rPr>
          <w:rFonts w:ascii="Times New Roman" w:hAnsi="Times New Roman" w:cs="Times New Roman"/>
          <w:sz w:val="26"/>
          <w:szCs w:val="26"/>
        </w:rPr>
        <w:t xml:space="preserve">    М.П.</w:t>
      </w:r>
    </w:p>
    <w:p w:rsidR="008C7FA7" w:rsidRPr="002C428B" w:rsidRDefault="008C7FA7" w:rsidP="008C7FA7">
      <w:pPr>
        <w:pStyle w:val="ConsPlusNonformat"/>
        <w:ind w:right="-1" w:firstLine="567"/>
        <w:jc w:val="both"/>
        <w:rPr>
          <w:rFonts w:ascii="Times New Roman" w:hAnsi="Times New Roman" w:cs="Times New Roman"/>
          <w:sz w:val="26"/>
          <w:szCs w:val="26"/>
        </w:rPr>
      </w:pPr>
    </w:p>
    <w:p w:rsidR="008C7FA7" w:rsidRDefault="008C7FA7" w:rsidP="008C7FA7">
      <w:pPr>
        <w:pStyle w:val="ConsPlusNonformat"/>
        <w:ind w:right="-1"/>
        <w:jc w:val="both"/>
      </w:pPr>
      <w:r w:rsidRPr="002C428B">
        <w:rPr>
          <w:rFonts w:ascii="Times New Roman" w:hAnsi="Times New Roman" w:cs="Times New Roman"/>
          <w:sz w:val="26"/>
          <w:szCs w:val="26"/>
        </w:rPr>
        <w:t xml:space="preserve">    Дата и время составления документа: ___________________________________</w:t>
      </w: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57C4" w:rsidRDefault="008B57C4"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27FBD" w:rsidRDefault="00D27FBD"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903B7" w:rsidRPr="006B59C2" w:rsidRDefault="00E903B7"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B59C2">
        <w:rPr>
          <w:rFonts w:ascii="Times New Roman" w:eastAsia="Times New Roman" w:hAnsi="Times New Roman" w:cs="Times New Roman"/>
          <w:color w:val="000000"/>
          <w:sz w:val="28"/>
          <w:szCs w:val="28"/>
          <w:lang w:eastAsia="ru-RU"/>
        </w:rPr>
        <w:lastRenderedPageBreak/>
        <w:t xml:space="preserve">Приложение </w:t>
      </w:r>
      <w:r w:rsidR="008E582A">
        <w:rPr>
          <w:rFonts w:ascii="Times New Roman" w:eastAsia="Times New Roman" w:hAnsi="Times New Roman" w:cs="Times New Roman"/>
          <w:color w:val="000000"/>
          <w:sz w:val="28"/>
          <w:szCs w:val="28"/>
          <w:lang w:eastAsia="ru-RU"/>
        </w:rPr>
        <w:t>6</w:t>
      </w:r>
    </w:p>
    <w:p w:rsidR="00E903B7" w:rsidRPr="006B59C2" w:rsidRDefault="00E903B7" w:rsidP="00E903B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6B59C2">
        <w:rPr>
          <w:rFonts w:ascii="Times New Roman" w:eastAsia="Times New Roman" w:hAnsi="Times New Roman" w:cs="Times New Roman"/>
          <w:color w:val="000000"/>
          <w:sz w:val="28"/>
          <w:szCs w:val="28"/>
          <w:lang w:eastAsia="ru-RU"/>
        </w:rPr>
        <w:t xml:space="preserve"> административному регламенту</w:t>
      </w:r>
    </w:p>
    <w:p w:rsidR="00E903B7" w:rsidRPr="00433D43" w:rsidRDefault="00E903B7" w:rsidP="00E903B7">
      <w:pPr>
        <w:pStyle w:val="ConsPlusNormal"/>
        <w:jc w:val="center"/>
        <w:rPr>
          <w:rFonts w:ascii="Times New Roman" w:hAnsi="Times New Roman" w:cs="Times New Roman"/>
          <w:sz w:val="24"/>
          <w:szCs w:val="24"/>
        </w:rPr>
      </w:pP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proofErr w:type="gramStart"/>
      <w:r w:rsidRPr="002C428B">
        <w:rPr>
          <w:rFonts w:ascii="Times New Roman" w:hAnsi="Times New Roman" w:cs="Times New Roman"/>
          <w:sz w:val="26"/>
          <w:szCs w:val="26"/>
        </w:rPr>
        <w:t>(наименование органа местного самоуправления или уполномоченного</w:t>
      </w:r>
      <w:proofErr w:type="gramEnd"/>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им органа, осуществляющего муниципальный земельный контроль)</w:t>
      </w:r>
    </w:p>
    <w:p w:rsidR="00E903B7" w:rsidRPr="002C428B" w:rsidRDefault="00E903B7" w:rsidP="00E903B7">
      <w:pPr>
        <w:pStyle w:val="ConsPlusNormal"/>
        <w:jc w:val="center"/>
        <w:rPr>
          <w:rFonts w:ascii="Times New Roman" w:hAnsi="Times New Roman" w:cs="Times New Roman"/>
          <w:sz w:val="26"/>
          <w:szCs w:val="26"/>
        </w:rPr>
      </w:pP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МУНИЦИПАЛЬНЫЙ ЗЕМЕЛЬНЫЙ КОНТРОЛЬ</w:t>
      </w:r>
    </w:p>
    <w:p w:rsidR="00E903B7" w:rsidRPr="002C428B" w:rsidRDefault="00E903B7" w:rsidP="00E903B7">
      <w:pPr>
        <w:pStyle w:val="ConsPlusNormal"/>
        <w:jc w:val="center"/>
        <w:rPr>
          <w:rFonts w:ascii="Times New Roman" w:hAnsi="Times New Roman" w:cs="Times New Roman"/>
          <w:sz w:val="26"/>
          <w:szCs w:val="26"/>
        </w:rPr>
      </w:pPr>
    </w:p>
    <w:p w:rsidR="00E903B7" w:rsidRPr="002C428B" w:rsidRDefault="00E903B7" w:rsidP="00E903B7">
      <w:pPr>
        <w:pStyle w:val="ConsPlusNormal"/>
        <w:jc w:val="center"/>
        <w:rPr>
          <w:rFonts w:ascii="Times New Roman" w:hAnsi="Times New Roman" w:cs="Times New Roman"/>
          <w:b/>
          <w:sz w:val="26"/>
          <w:szCs w:val="26"/>
        </w:rPr>
      </w:pPr>
      <w:r w:rsidRPr="002C428B">
        <w:rPr>
          <w:rFonts w:ascii="Times New Roman" w:hAnsi="Times New Roman" w:cs="Times New Roman"/>
          <w:b/>
          <w:sz w:val="26"/>
          <w:szCs w:val="26"/>
        </w:rPr>
        <w:t>ПРЕДПИСАНИЕ</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proofErr w:type="gramStart"/>
      <w:r w:rsidRPr="002C428B">
        <w:rPr>
          <w:rFonts w:ascii="Times New Roman" w:hAnsi="Times New Roman" w:cs="Times New Roman"/>
          <w:sz w:val="26"/>
          <w:szCs w:val="26"/>
        </w:rPr>
        <w:t>(наименование юридического лица, Ф.И.О. руководителя,</w:t>
      </w:r>
      <w:proofErr w:type="gramEnd"/>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индивидуального предпринимателя, гражданина)</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(почтовый адрес)</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т./ф.: ____________________________________</w:t>
      </w:r>
    </w:p>
    <w:p w:rsidR="00E903B7" w:rsidRPr="002C428B" w:rsidRDefault="00E903B7" w:rsidP="00E903B7">
      <w:pPr>
        <w:pStyle w:val="ConsPlusNormal"/>
        <w:jc w:val="center"/>
        <w:rPr>
          <w:rFonts w:ascii="Times New Roman" w:hAnsi="Times New Roman" w:cs="Times New Roman"/>
          <w:sz w:val="26"/>
          <w:szCs w:val="26"/>
        </w:rPr>
      </w:pP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 _______________ 20___ г.                        N __________________</w:t>
      </w:r>
    </w:p>
    <w:p w:rsidR="00E903B7" w:rsidRPr="002C428B" w:rsidRDefault="00E903B7" w:rsidP="00E903B7">
      <w:pPr>
        <w:pStyle w:val="ConsPlusNormal"/>
        <w:jc w:val="center"/>
        <w:rPr>
          <w:rFonts w:ascii="Times New Roman" w:hAnsi="Times New Roman" w:cs="Times New Roman"/>
          <w:sz w:val="26"/>
          <w:szCs w:val="26"/>
        </w:rPr>
      </w:pP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В порядке осуществления муниципального земельного контроля на основании</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распоряжения ____________________________________</w:t>
      </w:r>
      <w:r w:rsidR="00D71C65">
        <w:rPr>
          <w:rFonts w:ascii="Times New Roman" w:hAnsi="Times New Roman" w:cs="Times New Roman"/>
          <w:sz w:val="26"/>
          <w:szCs w:val="26"/>
        </w:rPr>
        <w:t>________</w:t>
      </w:r>
      <w:r w:rsidRPr="002C428B">
        <w:rPr>
          <w:rFonts w:ascii="Times New Roman" w:hAnsi="Times New Roman" w:cs="Times New Roman"/>
          <w:sz w:val="26"/>
          <w:szCs w:val="26"/>
        </w:rPr>
        <w:t>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proofErr w:type="gramStart"/>
      <w:r w:rsidRPr="002C428B">
        <w:rPr>
          <w:rFonts w:ascii="Times New Roman" w:hAnsi="Times New Roman" w:cs="Times New Roman"/>
          <w:sz w:val="26"/>
          <w:szCs w:val="26"/>
        </w:rPr>
        <w:t>(должность, фамилия, имя, отчество руководителя (заместителя</w:t>
      </w:r>
      <w:proofErr w:type="gramEnd"/>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руководителя) органа муниципального земельного контроля,</w:t>
      </w:r>
    </w:p>
    <w:p w:rsidR="00E903B7" w:rsidRPr="002C428B" w:rsidRDefault="00E903B7" w:rsidP="00E903B7">
      <w:pPr>
        <w:pStyle w:val="ConsPlusNormal"/>
        <w:jc w:val="center"/>
        <w:rPr>
          <w:rFonts w:ascii="Times New Roman" w:hAnsi="Times New Roman" w:cs="Times New Roman"/>
          <w:sz w:val="26"/>
          <w:szCs w:val="26"/>
        </w:rPr>
      </w:pPr>
      <w:proofErr w:type="gramStart"/>
      <w:r w:rsidRPr="002C428B">
        <w:rPr>
          <w:rFonts w:ascii="Times New Roman" w:hAnsi="Times New Roman" w:cs="Times New Roman"/>
          <w:sz w:val="26"/>
          <w:szCs w:val="26"/>
        </w:rPr>
        <w:t>издавшего</w:t>
      </w:r>
      <w:proofErr w:type="gramEnd"/>
      <w:r w:rsidRPr="002C428B">
        <w:rPr>
          <w:rFonts w:ascii="Times New Roman" w:hAnsi="Times New Roman" w:cs="Times New Roman"/>
          <w:sz w:val="26"/>
          <w:szCs w:val="26"/>
        </w:rPr>
        <w:t xml:space="preserve"> распоряжение о проведении проверки)</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от "___" _____________ 20___ г. N 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лицами: __________________________________________________</w:t>
      </w:r>
      <w:r w:rsidR="00D71C65">
        <w:rPr>
          <w:rFonts w:ascii="Times New Roman" w:hAnsi="Times New Roman" w:cs="Times New Roman"/>
          <w:sz w:val="26"/>
          <w:szCs w:val="26"/>
        </w:rPr>
        <w:t>__</w:t>
      </w:r>
      <w:r w:rsidRPr="002C428B">
        <w:rPr>
          <w:rFonts w:ascii="Times New Roman" w:hAnsi="Times New Roman" w:cs="Times New Roman"/>
          <w:sz w:val="26"/>
          <w:szCs w:val="26"/>
        </w:rPr>
        <w:t>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(фамилия, имя, отчество, должность лица (лиц), проводившег</w:t>
      </w:r>
      <w:proofErr w:type="gramStart"/>
      <w:r w:rsidRPr="002C428B">
        <w:rPr>
          <w:rFonts w:ascii="Times New Roman" w:hAnsi="Times New Roman" w:cs="Times New Roman"/>
          <w:sz w:val="26"/>
          <w:szCs w:val="26"/>
        </w:rPr>
        <w:t>о(</w:t>
      </w:r>
      <w:proofErr w:type="gramEnd"/>
      <w:r w:rsidRPr="002C428B">
        <w:rPr>
          <w:rFonts w:ascii="Times New Roman" w:hAnsi="Times New Roman" w:cs="Times New Roman"/>
          <w:sz w:val="26"/>
          <w:szCs w:val="26"/>
        </w:rPr>
        <w:t>их) проверку)</w:t>
      </w:r>
    </w:p>
    <w:p w:rsidR="00E903B7" w:rsidRPr="002C428B" w:rsidRDefault="00E903B7" w:rsidP="00E903B7">
      <w:pPr>
        <w:pStyle w:val="ConsPlusNormal"/>
        <w:jc w:val="center"/>
        <w:rPr>
          <w:rFonts w:ascii="Times New Roman" w:hAnsi="Times New Roman" w:cs="Times New Roman"/>
          <w:sz w:val="26"/>
          <w:szCs w:val="26"/>
        </w:rPr>
      </w:pPr>
      <w:proofErr w:type="gramStart"/>
      <w:r w:rsidRPr="002C428B">
        <w:rPr>
          <w:rFonts w:ascii="Times New Roman" w:hAnsi="Times New Roman" w:cs="Times New Roman"/>
          <w:sz w:val="26"/>
          <w:szCs w:val="26"/>
        </w:rPr>
        <w:t>"____" __________________ 20______ г. была проведена (плановая/внеплановая,</w:t>
      </w:r>
      <w:proofErr w:type="gramEnd"/>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 xml:space="preserve">документарная/выездная)  проверка  на  земельном  участке, расположенном </w:t>
      </w:r>
      <w:proofErr w:type="gramStart"/>
      <w:r w:rsidRPr="002C428B">
        <w:rPr>
          <w:rFonts w:ascii="Times New Roman" w:hAnsi="Times New Roman" w:cs="Times New Roman"/>
          <w:sz w:val="26"/>
          <w:szCs w:val="26"/>
        </w:rPr>
        <w:t>по</w:t>
      </w:r>
      <w:proofErr w:type="gramEnd"/>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адресу:</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площадью ___________ кв. м, кадастровый номер 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вид разрешенного использования 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используемом ___________________________________________________________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w:t>
      </w:r>
      <w:r w:rsidR="00D71C65">
        <w:rPr>
          <w:rFonts w:ascii="Times New Roman" w:hAnsi="Times New Roman" w:cs="Times New Roman"/>
          <w:sz w:val="26"/>
          <w:szCs w:val="26"/>
        </w:rPr>
        <w:t>_____________________________</w:t>
      </w:r>
      <w:r w:rsidRPr="002C428B">
        <w:rPr>
          <w:rFonts w:ascii="Times New Roman" w:hAnsi="Times New Roman" w:cs="Times New Roman"/>
          <w:sz w:val="26"/>
          <w:szCs w:val="26"/>
        </w:rPr>
        <w:t>,</w:t>
      </w:r>
    </w:p>
    <w:p w:rsidR="00E903B7" w:rsidRPr="002C428B" w:rsidRDefault="00E903B7" w:rsidP="00E903B7">
      <w:pPr>
        <w:pStyle w:val="ConsPlusNormal"/>
        <w:jc w:val="center"/>
        <w:rPr>
          <w:rFonts w:ascii="Times New Roman" w:hAnsi="Times New Roman" w:cs="Times New Roman"/>
          <w:sz w:val="26"/>
          <w:szCs w:val="26"/>
        </w:rPr>
      </w:pPr>
      <w:proofErr w:type="gramStart"/>
      <w:r w:rsidRPr="002C428B">
        <w:rPr>
          <w:rFonts w:ascii="Times New Roman" w:hAnsi="Times New Roman" w:cs="Times New Roman"/>
          <w:sz w:val="26"/>
          <w:szCs w:val="26"/>
        </w:rPr>
        <w:t>(наименование юридического лица, фамилия, имя, отчество руководителя,</w:t>
      </w:r>
      <w:proofErr w:type="gramEnd"/>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индивидуального предпринимателя, гражданина)</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на праве ________________________________________________________________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В    ходе    проведения   проверки   выявлены   нарушения   требований,</w:t>
      </w:r>
    </w:p>
    <w:p w:rsidR="00E903B7" w:rsidRPr="002C428B" w:rsidRDefault="00E903B7" w:rsidP="00E903B7">
      <w:pPr>
        <w:pStyle w:val="ConsPlusNormal"/>
        <w:jc w:val="center"/>
        <w:rPr>
          <w:rFonts w:ascii="Times New Roman" w:hAnsi="Times New Roman" w:cs="Times New Roman"/>
          <w:sz w:val="26"/>
          <w:szCs w:val="26"/>
        </w:rPr>
      </w:pPr>
      <w:proofErr w:type="gramStart"/>
      <w:r w:rsidRPr="002C428B">
        <w:rPr>
          <w:rFonts w:ascii="Times New Roman" w:hAnsi="Times New Roman" w:cs="Times New Roman"/>
          <w:sz w:val="26"/>
          <w:szCs w:val="26"/>
        </w:rPr>
        <w:t>установленных</w:t>
      </w:r>
      <w:proofErr w:type="gramEnd"/>
      <w:r w:rsidRPr="002C428B">
        <w:rPr>
          <w:rFonts w:ascii="Times New Roman" w:hAnsi="Times New Roman" w:cs="Times New Roman"/>
          <w:sz w:val="26"/>
          <w:szCs w:val="26"/>
        </w:rPr>
        <w:t xml:space="preserve"> земельным законодательством и/или нормативными правовыми</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актами муниципального образования «……»</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по использованию земельных участков в сфере земельных отношений:</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lastRenderedPageBreak/>
        <w:t>1. ________________________________________</w:t>
      </w:r>
      <w:r w:rsidR="00D71C65">
        <w:rPr>
          <w:rFonts w:ascii="Times New Roman" w:hAnsi="Times New Roman" w:cs="Times New Roman"/>
          <w:sz w:val="26"/>
          <w:szCs w:val="26"/>
        </w:rPr>
        <w:t>_______________________________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2. ________________________________________</w:t>
      </w:r>
      <w:r w:rsidR="00D71C65">
        <w:rPr>
          <w:rFonts w:ascii="Times New Roman" w:hAnsi="Times New Roman" w:cs="Times New Roman"/>
          <w:sz w:val="26"/>
          <w:szCs w:val="26"/>
        </w:rPr>
        <w:t>_______________________________</w:t>
      </w:r>
    </w:p>
    <w:p w:rsidR="00E903B7" w:rsidRPr="002C428B" w:rsidRDefault="00E903B7" w:rsidP="00E903B7">
      <w:pPr>
        <w:pStyle w:val="ConsPlusNormal"/>
        <w:jc w:val="center"/>
        <w:rPr>
          <w:rFonts w:ascii="Times New Roman" w:hAnsi="Times New Roman" w:cs="Times New Roman"/>
          <w:sz w:val="26"/>
          <w:szCs w:val="26"/>
        </w:rPr>
      </w:pP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Руководствуясь   ст.  72   Земельного   кодекса  Российской   Федерации</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от  25.10.2001  N 136-ФЗ (ред. от 30.12.2015) (с изм. и доп., вступ. в силу с 01.01.2016)</w:t>
      </w:r>
    </w:p>
    <w:p w:rsidR="00D27FBD" w:rsidRPr="002C428B" w:rsidRDefault="00D27FBD" w:rsidP="00E903B7">
      <w:pPr>
        <w:pStyle w:val="ConsPlusNormal"/>
        <w:jc w:val="center"/>
        <w:rPr>
          <w:rFonts w:ascii="Times New Roman" w:hAnsi="Times New Roman" w:cs="Times New Roman"/>
          <w:sz w:val="26"/>
          <w:szCs w:val="26"/>
        </w:rPr>
      </w:pP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ОБЯЗЫВАЮ:</w:t>
      </w:r>
    </w:p>
    <w:p w:rsidR="00E903B7" w:rsidRPr="002C428B" w:rsidRDefault="00E903B7" w:rsidP="00E903B7">
      <w:pPr>
        <w:pStyle w:val="ConsPlusNormal"/>
        <w:jc w:val="center"/>
        <w:rPr>
          <w:rFonts w:ascii="Times New Roman" w:hAnsi="Times New Roman" w:cs="Times New Roman"/>
          <w:sz w:val="26"/>
          <w:szCs w:val="26"/>
        </w:rPr>
      </w:pP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в срок до "_____" _______________ 20____ г. устранить допущенное нарушение:</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w:t>
      </w:r>
      <w:r w:rsidR="00D71C65">
        <w:rPr>
          <w:rFonts w:ascii="Times New Roman" w:hAnsi="Times New Roman" w:cs="Times New Roman"/>
          <w:sz w:val="26"/>
          <w:szCs w:val="26"/>
        </w:rPr>
        <w:t>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w:t>
      </w:r>
      <w:r w:rsidR="00D71C65">
        <w:rPr>
          <w:rFonts w:ascii="Times New Roman" w:hAnsi="Times New Roman" w:cs="Times New Roman"/>
          <w:sz w:val="26"/>
          <w:szCs w:val="26"/>
        </w:rPr>
        <w:t>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Информацию  об  исполнении  предписания  или  ходатайство о продлении срока</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исполнения  предписания  с  указанием  причин  и принятых мер по устранению</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нарушения представить до истечения установленного срока по адресу:</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w:t>
      </w:r>
      <w:r w:rsidR="00D71C65">
        <w:rPr>
          <w:rFonts w:ascii="Times New Roman" w:hAnsi="Times New Roman" w:cs="Times New Roman"/>
          <w:sz w:val="26"/>
          <w:szCs w:val="26"/>
        </w:rPr>
        <w:t>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 xml:space="preserve">Акт и материалы по результатам проверки направляются </w:t>
      </w:r>
      <w:proofErr w:type="gramStart"/>
      <w:r w:rsidRPr="002C428B">
        <w:rPr>
          <w:rFonts w:ascii="Times New Roman" w:hAnsi="Times New Roman" w:cs="Times New Roman"/>
          <w:sz w:val="26"/>
          <w:szCs w:val="26"/>
        </w:rPr>
        <w:t>в</w:t>
      </w:r>
      <w:proofErr w:type="gramEnd"/>
      <w:r w:rsidRPr="002C428B">
        <w:rPr>
          <w:rFonts w:ascii="Times New Roman" w:hAnsi="Times New Roman" w:cs="Times New Roman"/>
          <w:sz w:val="26"/>
          <w:szCs w:val="26"/>
        </w:rPr>
        <w:t xml:space="preserve"> 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w:t>
      </w:r>
      <w:r w:rsidR="00D71C65">
        <w:rPr>
          <w:rFonts w:ascii="Times New Roman" w:hAnsi="Times New Roman" w:cs="Times New Roman"/>
          <w:sz w:val="26"/>
          <w:szCs w:val="26"/>
        </w:rPr>
        <w:t>____________________________</w:t>
      </w:r>
    </w:p>
    <w:p w:rsidR="00E903B7" w:rsidRPr="002C428B" w:rsidRDefault="00E903B7" w:rsidP="00E903B7">
      <w:pPr>
        <w:pStyle w:val="ConsPlusNormal"/>
        <w:jc w:val="center"/>
        <w:rPr>
          <w:rFonts w:ascii="Times New Roman" w:hAnsi="Times New Roman" w:cs="Times New Roman"/>
          <w:sz w:val="26"/>
          <w:szCs w:val="26"/>
        </w:rPr>
      </w:pPr>
      <w:proofErr w:type="gramStart"/>
      <w:r w:rsidRPr="002C428B">
        <w:rPr>
          <w:rFonts w:ascii="Times New Roman" w:hAnsi="Times New Roman" w:cs="Times New Roman"/>
          <w:sz w:val="26"/>
          <w:szCs w:val="26"/>
        </w:rPr>
        <w:t>(наименование органа государственного контроля (надзора)</w:t>
      </w:r>
      <w:proofErr w:type="gramEnd"/>
    </w:p>
    <w:p w:rsidR="00E903B7" w:rsidRPr="002C428B" w:rsidRDefault="00E903B7" w:rsidP="00E903B7">
      <w:pPr>
        <w:pStyle w:val="ConsPlusNormal"/>
        <w:jc w:val="center"/>
        <w:rPr>
          <w:rFonts w:ascii="Times New Roman" w:hAnsi="Times New Roman" w:cs="Times New Roman"/>
          <w:sz w:val="26"/>
          <w:szCs w:val="26"/>
        </w:rPr>
      </w:pP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 ____</w:t>
      </w:r>
      <w:r w:rsidR="00D71C65">
        <w:rPr>
          <w:rFonts w:ascii="Times New Roman" w:hAnsi="Times New Roman" w:cs="Times New Roman"/>
          <w:sz w:val="26"/>
          <w:szCs w:val="26"/>
        </w:rPr>
        <w:t>_________ _________________</w:t>
      </w:r>
    </w:p>
    <w:p w:rsidR="00E903B7" w:rsidRPr="002C428B" w:rsidRDefault="00E903B7" w:rsidP="00E903B7">
      <w:pPr>
        <w:pStyle w:val="ConsPlusNormal"/>
        <w:jc w:val="center"/>
        <w:rPr>
          <w:rFonts w:ascii="Times New Roman" w:hAnsi="Times New Roman" w:cs="Times New Roman"/>
          <w:sz w:val="26"/>
          <w:szCs w:val="26"/>
        </w:rPr>
      </w:pPr>
      <w:proofErr w:type="gramStart"/>
      <w:r w:rsidRPr="002C428B">
        <w:rPr>
          <w:rFonts w:ascii="Times New Roman" w:hAnsi="Times New Roman" w:cs="Times New Roman"/>
          <w:sz w:val="26"/>
          <w:szCs w:val="26"/>
        </w:rPr>
        <w:t>(должность руководителя         (подпись)          (Ф.И.О.)</w:t>
      </w:r>
      <w:proofErr w:type="gramEnd"/>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(заместителя руководителя) органа</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муниципального земельного контроля)                М.П.</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___________________________________________</w:t>
      </w:r>
      <w:r w:rsidR="00D71C65">
        <w:rPr>
          <w:rFonts w:ascii="Times New Roman" w:hAnsi="Times New Roman" w:cs="Times New Roman"/>
          <w:sz w:val="26"/>
          <w:szCs w:val="26"/>
        </w:rPr>
        <w:t>____________________________</w:t>
      </w:r>
    </w:p>
    <w:p w:rsidR="00E903B7" w:rsidRPr="002C428B" w:rsidRDefault="00E903B7" w:rsidP="00E903B7">
      <w:pPr>
        <w:pStyle w:val="ConsPlusNormal"/>
        <w:jc w:val="center"/>
        <w:rPr>
          <w:rFonts w:ascii="Times New Roman" w:hAnsi="Times New Roman" w:cs="Times New Roman"/>
          <w:sz w:val="26"/>
          <w:szCs w:val="26"/>
        </w:rPr>
      </w:pPr>
      <w:r w:rsidRPr="002C428B">
        <w:rPr>
          <w:rFonts w:ascii="Times New Roman" w:hAnsi="Times New Roman" w:cs="Times New Roman"/>
          <w:sz w:val="26"/>
          <w:szCs w:val="26"/>
        </w:rPr>
        <w:t>(отметка о вручении предписания)</w:t>
      </w:r>
    </w:p>
    <w:p w:rsidR="00E903B7" w:rsidRPr="00433D43" w:rsidRDefault="00E903B7" w:rsidP="00E903B7">
      <w:pPr>
        <w:pStyle w:val="ConsPlusNormal"/>
        <w:jc w:val="center"/>
        <w:rPr>
          <w:rFonts w:ascii="Times New Roman" w:hAnsi="Times New Roman" w:cs="Times New Roman"/>
          <w:sz w:val="24"/>
          <w:szCs w:val="24"/>
        </w:rPr>
      </w:pPr>
      <w:r w:rsidRPr="002C428B">
        <w:rPr>
          <w:rFonts w:ascii="Times New Roman" w:hAnsi="Times New Roman" w:cs="Times New Roman"/>
          <w:sz w:val="26"/>
          <w:szCs w:val="26"/>
        </w:rPr>
        <w:t>_______________________________________________________________________</w:t>
      </w:r>
    </w:p>
    <w:p w:rsidR="006B59C2" w:rsidRPr="006B59C2" w:rsidRDefault="006B59C2" w:rsidP="006B59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6F60" w:rsidRPr="006B59C2" w:rsidRDefault="004B6F60">
      <w:pPr>
        <w:rPr>
          <w:rFonts w:ascii="Times New Roman" w:hAnsi="Times New Roman" w:cs="Times New Roman"/>
          <w:sz w:val="28"/>
          <w:szCs w:val="28"/>
        </w:rPr>
      </w:pPr>
    </w:p>
    <w:sectPr w:rsidR="004B6F60" w:rsidRPr="006B59C2" w:rsidSect="00D9189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59C2"/>
    <w:rsid w:val="00057DD5"/>
    <w:rsid w:val="000A406E"/>
    <w:rsid w:val="000A6CF5"/>
    <w:rsid w:val="000D11D5"/>
    <w:rsid w:val="001563AE"/>
    <w:rsid w:val="001840BE"/>
    <w:rsid w:val="00246859"/>
    <w:rsid w:val="00284A3F"/>
    <w:rsid w:val="002C1039"/>
    <w:rsid w:val="002C428B"/>
    <w:rsid w:val="0030175D"/>
    <w:rsid w:val="003327FD"/>
    <w:rsid w:val="003717D1"/>
    <w:rsid w:val="003B2C57"/>
    <w:rsid w:val="004428DE"/>
    <w:rsid w:val="004574B2"/>
    <w:rsid w:val="004A1C87"/>
    <w:rsid w:val="004B6F60"/>
    <w:rsid w:val="00582A16"/>
    <w:rsid w:val="005B4667"/>
    <w:rsid w:val="005F3ADA"/>
    <w:rsid w:val="00613673"/>
    <w:rsid w:val="00616067"/>
    <w:rsid w:val="0062723D"/>
    <w:rsid w:val="00684F5A"/>
    <w:rsid w:val="006B59C2"/>
    <w:rsid w:val="006C5591"/>
    <w:rsid w:val="006E1000"/>
    <w:rsid w:val="00737AFB"/>
    <w:rsid w:val="007A1858"/>
    <w:rsid w:val="007A7ED9"/>
    <w:rsid w:val="00805721"/>
    <w:rsid w:val="00817A36"/>
    <w:rsid w:val="00826331"/>
    <w:rsid w:val="00883C44"/>
    <w:rsid w:val="008B57C4"/>
    <w:rsid w:val="008C571D"/>
    <w:rsid w:val="008C7FA7"/>
    <w:rsid w:val="008D1F2D"/>
    <w:rsid w:val="008E582A"/>
    <w:rsid w:val="00916E6C"/>
    <w:rsid w:val="00932911"/>
    <w:rsid w:val="00976FA5"/>
    <w:rsid w:val="00982DCC"/>
    <w:rsid w:val="00985D62"/>
    <w:rsid w:val="00A5796F"/>
    <w:rsid w:val="00AA5C6A"/>
    <w:rsid w:val="00AB3D4C"/>
    <w:rsid w:val="00AD165B"/>
    <w:rsid w:val="00B01869"/>
    <w:rsid w:val="00B36C06"/>
    <w:rsid w:val="00B8307D"/>
    <w:rsid w:val="00B84EED"/>
    <w:rsid w:val="00C303FE"/>
    <w:rsid w:val="00C740E2"/>
    <w:rsid w:val="00C80BD6"/>
    <w:rsid w:val="00CA7321"/>
    <w:rsid w:val="00CF15AC"/>
    <w:rsid w:val="00D074CE"/>
    <w:rsid w:val="00D27FBD"/>
    <w:rsid w:val="00D40CE2"/>
    <w:rsid w:val="00D71C65"/>
    <w:rsid w:val="00D91890"/>
    <w:rsid w:val="00DB063F"/>
    <w:rsid w:val="00DB19D5"/>
    <w:rsid w:val="00E903B7"/>
    <w:rsid w:val="00E91C90"/>
    <w:rsid w:val="00E92964"/>
    <w:rsid w:val="00F6676D"/>
    <w:rsid w:val="00F7215B"/>
    <w:rsid w:val="00F875EC"/>
    <w:rsid w:val="00FA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1629]"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60"/>
  </w:style>
  <w:style w:type="paragraph" w:styleId="1">
    <w:name w:val="heading 1"/>
    <w:basedOn w:val="a"/>
    <w:link w:val="10"/>
    <w:uiPriority w:val="9"/>
    <w:qFormat/>
    <w:rsid w:val="00AA5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E10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9C2"/>
    <w:rPr>
      <w:rFonts w:ascii="Tahoma" w:hAnsi="Tahoma" w:cs="Tahoma"/>
      <w:sz w:val="16"/>
      <w:szCs w:val="16"/>
    </w:rPr>
  </w:style>
  <w:style w:type="character" w:styleId="a5">
    <w:name w:val="Hyperlink"/>
    <w:uiPriority w:val="99"/>
    <w:unhideWhenUsed/>
    <w:rsid w:val="00E91C90"/>
    <w:rPr>
      <w:color w:val="0000FF"/>
      <w:u w:val="single"/>
    </w:rPr>
  </w:style>
  <w:style w:type="character" w:customStyle="1" w:styleId="10">
    <w:name w:val="Заголовок 1 Знак"/>
    <w:basedOn w:val="a0"/>
    <w:link w:val="1"/>
    <w:uiPriority w:val="9"/>
    <w:rsid w:val="00AA5C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E1000"/>
    <w:rPr>
      <w:rFonts w:asciiTheme="majorHAnsi" w:eastAsiaTheme="majorEastAsia" w:hAnsiTheme="majorHAnsi" w:cstheme="majorBidi"/>
      <w:b/>
      <w:bCs/>
      <w:color w:val="4F81BD" w:themeColor="accent1"/>
    </w:rPr>
  </w:style>
  <w:style w:type="paragraph" w:customStyle="1" w:styleId="ConsPlusNonformat">
    <w:name w:val="ConsPlusNonformat"/>
    <w:rsid w:val="008C7F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903B7"/>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3"/>
    <w:basedOn w:val="a"/>
    <w:link w:val="32"/>
    <w:semiHidden/>
    <w:unhideWhenUsed/>
    <w:rsid w:val="00DB063F"/>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DB063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8582">
      <w:bodyDiv w:val="1"/>
      <w:marLeft w:val="0"/>
      <w:marRight w:val="0"/>
      <w:marTop w:val="0"/>
      <w:marBottom w:val="0"/>
      <w:divBdr>
        <w:top w:val="none" w:sz="0" w:space="0" w:color="auto"/>
        <w:left w:val="none" w:sz="0" w:space="0" w:color="auto"/>
        <w:bottom w:val="none" w:sz="0" w:space="0" w:color="auto"/>
        <w:right w:val="none" w:sz="0" w:space="0" w:color="auto"/>
      </w:divBdr>
    </w:div>
    <w:div w:id="688679078">
      <w:bodyDiv w:val="1"/>
      <w:marLeft w:val="0"/>
      <w:marRight w:val="0"/>
      <w:marTop w:val="0"/>
      <w:marBottom w:val="0"/>
      <w:divBdr>
        <w:top w:val="none" w:sz="0" w:space="0" w:color="auto"/>
        <w:left w:val="none" w:sz="0" w:space="0" w:color="auto"/>
        <w:bottom w:val="none" w:sz="0" w:space="0" w:color="auto"/>
        <w:right w:val="none" w:sz="0" w:space="0" w:color="auto"/>
      </w:divBdr>
    </w:div>
    <w:div w:id="1561864157">
      <w:bodyDiv w:val="1"/>
      <w:marLeft w:val="0"/>
      <w:marRight w:val="0"/>
      <w:marTop w:val="0"/>
      <w:marBottom w:val="0"/>
      <w:divBdr>
        <w:top w:val="none" w:sz="0" w:space="0" w:color="auto"/>
        <w:left w:val="none" w:sz="0" w:space="0" w:color="auto"/>
        <w:bottom w:val="none" w:sz="0" w:space="0" w:color="auto"/>
        <w:right w:val="none" w:sz="0" w:space="0" w:color="auto"/>
      </w:divBdr>
    </w:div>
    <w:div w:id="15637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B048D3CAEEB1E85106E5EEAEDC9CAE1173AEDE5FCA75F11B052D5AE43D06EEDB544E0F4F54A68wBm8K" TargetMode="External"/><Relationship Id="rId3" Type="http://schemas.microsoft.com/office/2007/relationships/stylesWithEffects" Target="stylesWithEffects.xml"/><Relationship Id="rId7" Type="http://schemas.openxmlformats.org/officeDocument/2006/relationships/hyperlink" Target="http://shhyolkov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hyolkov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12B048D3CAEEB1E85106E5EEAEDC9CAE1173AEDE5FCA75F11B052D5AE43D06EEDB544E0F4F54869wBm5K" TargetMode="External"/><Relationship Id="rId4" Type="http://schemas.openxmlformats.org/officeDocument/2006/relationships/settings" Target="settings.xml"/><Relationship Id="rId9" Type="http://schemas.openxmlformats.org/officeDocument/2006/relationships/hyperlink" Target="consultantplus://offline/ref=C12B048D3CAEEB1E85106E5EEAEDC9CAE1173AEDE5FCA75F11B052D5AEw4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80435-27B1-4875-AD85-46A70710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70</Pages>
  <Words>24542</Words>
  <Characters>139892</Characters>
  <Application>Microsoft Office Word</Application>
  <DocSecurity>0</DocSecurity>
  <Lines>1165</Lines>
  <Paragraphs>328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Федеральным законом от 15.04.1998 N 66-ФЗ "О садоводческих, огороднических и дач</vt:lpstr>
      <vt:lpstr>Кодексом Российской Федерации об административных правонарушениях от 30.12.2001 </vt:lpstr>
      <vt:lpstr>постановлением Правительства Российской Федерации от 02.01.2015 N 1 "Об утвержде</vt:lpstr>
    </vt:vector>
  </TitlesOfParts>
  <Company/>
  <LinksUpToDate>false</LinksUpToDate>
  <CharactersWithSpaces>164106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Петров</dc:creator>
  <cp:lastModifiedBy>201</cp:lastModifiedBy>
  <cp:revision>33</cp:revision>
  <dcterms:created xsi:type="dcterms:W3CDTF">2018-12-19T06:00:00Z</dcterms:created>
  <dcterms:modified xsi:type="dcterms:W3CDTF">2018-12-24T07:44:00Z</dcterms:modified>
</cp:coreProperties>
</file>