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E6" w:rsidRDefault="00092AE6" w:rsidP="00092AE6">
      <w:pPr>
        <w:widowControl w:val="0"/>
        <w:jc w:val="center"/>
        <w:rPr>
          <w:b/>
          <w:sz w:val="28"/>
          <w:szCs w:val="28"/>
        </w:rPr>
      </w:pPr>
    </w:p>
    <w:p w:rsidR="00092AE6" w:rsidRDefault="00092AE6" w:rsidP="00092AE6">
      <w:pPr>
        <w:widowControl w:val="0"/>
        <w:jc w:val="center"/>
        <w:rPr>
          <w:b/>
          <w:sz w:val="28"/>
          <w:szCs w:val="28"/>
        </w:rPr>
      </w:pPr>
    </w:p>
    <w:p w:rsidR="00092AE6" w:rsidRDefault="00092AE6" w:rsidP="00092AE6">
      <w:pPr>
        <w:widowControl w:val="0"/>
        <w:jc w:val="center"/>
        <w:rPr>
          <w:b/>
          <w:sz w:val="28"/>
          <w:szCs w:val="28"/>
        </w:rPr>
      </w:pPr>
    </w:p>
    <w:p w:rsidR="00092AE6" w:rsidRDefault="00092AE6" w:rsidP="00092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92AE6" w:rsidRDefault="00092AE6" w:rsidP="00092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ЩЁЛКОВО</w:t>
      </w:r>
    </w:p>
    <w:p w:rsidR="00092AE6" w:rsidRDefault="00092AE6" w:rsidP="00092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92AE6" w:rsidRDefault="00092AE6" w:rsidP="00092AE6">
      <w:pPr>
        <w:widowControl w:val="0"/>
        <w:jc w:val="center"/>
        <w:rPr>
          <w:rFonts w:ascii="Arial" w:hAnsi="Arial"/>
          <w:b/>
          <w:sz w:val="16"/>
        </w:rPr>
      </w:pPr>
    </w:p>
    <w:p w:rsidR="00092AE6" w:rsidRDefault="00092AE6" w:rsidP="00092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92AE6" w:rsidRDefault="00092AE6" w:rsidP="00092A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11.06.2019 № 1005/90</w:t>
      </w:r>
    </w:p>
    <w:p w:rsidR="00092AE6" w:rsidRDefault="00092AE6" w:rsidP="00092AE6">
      <w:pPr>
        <w:widowControl w:val="0"/>
        <w:spacing w:line="360" w:lineRule="auto"/>
        <w:jc w:val="both"/>
        <w:outlineLvl w:val="7"/>
        <w:rPr>
          <w:sz w:val="28"/>
        </w:rPr>
      </w:pPr>
    </w:p>
    <w:p w:rsidR="00092AE6" w:rsidRDefault="00092AE6" w:rsidP="00092AE6">
      <w:pPr>
        <w:ind w:right="4819"/>
        <w:jc w:val="both"/>
        <w:rPr>
          <w:sz w:val="28"/>
          <w:szCs w:val="28"/>
        </w:rPr>
      </w:pPr>
      <w:r w:rsidRPr="006B4C25">
        <w:rPr>
          <w:sz w:val="28"/>
          <w:szCs w:val="28"/>
        </w:rPr>
        <w:t xml:space="preserve">О возложении полномочий </w:t>
      </w:r>
      <w:r>
        <w:rPr>
          <w:sz w:val="28"/>
          <w:szCs w:val="28"/>
        </w:rPr>
        <w:t xml:space="preserve">Избирательной комиссии городского округа Щёлково </w:t>
      </w:r>
      <w:r w:rsidRPr="006B4C25">
        <w:rPr>
          <w:sz w:val="28"/>
          <w:szCs w:val="28"/>
        </w:rPr>
        <w:t xml:space="preserve">на </w:t>
      </w:r>
      <w:r>
        <w:rPr>
          <w:sz w:val="28"/>
          <w:szCs w:val="28"/>
        </w:rPr>
        <w:t>т</w:t>
      </w:r>
      <w:r w:rsidRPr="006B4C25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города Щёлково</w:t>
      </w:r>
    </w:p>
    <w:p w:rsidR="00092AE6" w:rsidRPr="006B4C25" w:rsidRDefault="00092AE6" w:rsidP="00092AE6">
      <w:pPr>
        <w:spacing w:line="276" w:lineRule="auto"/>
        <w:rPr>
          <w:sz w:val="28"/>
          <w:szCs w:val="28"/>
        </w:rPr>
      </w:pPr>
    </w:p>
    <w:p w:rsidR="00092AE6" w:rsidRDefault="00092AE6" w:rsidP="00092AE6">
      <w:pPr>
        <w:spacing w:line="360" w:lineRule="auto"/>
        <w:ind w:firstLine="709"/>
        <w:jc w:val="both"/>
        <w:rPr>
          <w:sz w:val="28"/>
          <w:szCs w:val="28"/>
        </w:rPr>
      </w:pPr>
      <w:r w:rsidRPr="006B4C25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24 Федерального закона от 12</w:t>
      </w:r>
      <w:r>
        <w:rPr>
          <w:sz w:val="28"/>
          <w:szCs w:val="28"/>
        </w:rPr>
        <w:t>.06.</w:t>
      </w:r>
      <w:r w:rsidRPr="006B4C25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№ </w:t>
      </w:r>
      <w:r w:rsidRPr="006B4C2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руководствуясь Уставом городского округа Щёлково Московской области,</w:t>
      </w:r>
      <w:r w:rsidRPr="006B4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Избирательной комиссии Московской области от 16.05.2019 № 129/1253-6 «Об изменении наименования территориальной избирательной комиссии Щёлковского района», </w:t>
      </w:r>
      <w:r w:rsidRPr="006B4C2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городского округа Щёлково</w:t>
      </w:r>
    </w:p>
    <w:p w:rsidR="00092AE6" w:rsidRDefault="00092AE6" w:rsidP="00092AE6">
      <w:pPr>
        <w:spacing w:line="276" w:lineRule="auto"/>
        <w:ind w:firstLine="709"/>
        <w:jc w:val="both"/>
        <w:rPr>
          <w:sz w:val="28"/>
          <w:szCs w:val="28"/>
        </w:rPr>
      </w:pPr>
    </w:p>
    <w:p w:rsidR="00092AE6" w:rsidRDefault="00092AE6" w:rsidP="00092AE6">
      <w:pPr>
        <w:spacing w:line="276" w:lineRule="auto"/>
        <w:jc w:val="center"/>
        <w:rPr>
          <w:sz w:val="28"/>
          <w:szCs w:val="28"/>
        </w:rPr>
      </w:pPr>
      <w:r w:rsidRPr="006B4C25">
        <w:rPr>
          <w:sz w:val="28"/>
          <w:szCs w:val="28"/>
        </w:rPr>
        <w:t>РЕШИЛ:</w:t>
      </w:r>
    </w:p>
    <w:p w:rsidR="00092AE6" w:rsidRDefault="00092AE6" w:rsidP="00092AE6">
      <w:pPr>
        <w:spacing w:line="276" w:lineRule="auto"/>
        <w:jc w:val="center"/>
        <w:rPr>
          <w:sz w:val="28"/>
          <w:szCs w:val="28"/>
        </w:rPr>
      </w:pPr>
    </w:p>
    <w:p w:rsidR="00092AE6" w:rsidRDefault="00092AE6" w:rsidP="0009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B4C25">
        <w:rPr>
          <w:sz w:val="28"/>
          <w:szCs w:val="28"/>
        </w:rPr>
        <w:t xml:space="preserve">Ходатайствовать перед Избирательной комиссией Московской области о возложении полномочий </w:t>
      </w:r>
      <w:r>
        <w:rPr>
          <w:sz w:val="28"/>
          <w:szCs w:val="28"/>
        </w:rPr>
        <w:t>Избирательной комиссии городского округа Щёлково на территориальную избирательную комиссию города Щёлково до создания муниципальной избирательной комиссии городского округа Щёлково.</w:t>
      </w:r>
    </w:p>
    <w:p w:rsidR="00092AE6" w:rsidRDefault="00092AE6" w:rsidP="0009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4C2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Московской области.</w:t>
      </w:r>
    </w:p>
    <w:p w:rsidR="00092AE6" w:rsidRPr="006B4C25" w:rsidRDefault="00092AE6" w:rsidP="0009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092AE6" w:rsidRPr="006B4C25" w:rsidRDefault="00092AE6" w:rsidP="00092A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B4C2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выпол</w:t>
      </w:r>
      <w:r>
        <w:rPr>
          <w:sz w:val="28"/>
          <w:szCs w:val="28"/>
        </w:rPr>
        <w:t>н</w:t>
      </w:r>
      <w:r w:rsidRPr="006B4C25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6B4C2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городского округа Щёлково </w:t>
      </w:r>
      <w:r w:rsidRPr="006B4C25">
        <w:rPr>
          <w:sz w:val="28"/>
          <w:szCs w:val="28"/>
        </w:rPr>
        <w:t>по местному самоуправлению</w:t>
      </w:r>
      <w:r>
        <w:rPr>
          <w:sz w:val="28"/>
          <w:szCs w:val="28"/>
        </w:rPr>
        <w:t>, взаимодействию со средствами массовой информации и правоохранительной деятельности</w:t>
      </w:r>
      <w:r w:rsidRPr="006B4C2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Правашинского В.В.</w:t>
      </w:r>
    </w:p>
    <w:p w:rsidR="00092AE6" w:rsidRDefault="00092AE6" w:rsidP="00092AE6">
      <w:pPr>
        <w:ind w:firstLine="709"/>
        <w:jc w:val="both"/>
        <w:rPr>
          <w:sz w:val="28"/>
          <w:szCs w:val="28"/>
        </w:rPr>
      </w:pPr>
    </w:p>
    <w:p w:rsidR="00092AE6" w:rsidRDefault="00092AE6" w:rsidP="00092AE6">
      <w:pPr>
        <w:ind w:firstLine="709"/>
        <w:jc w:val="both"/>
        <w:rPr>
          <w:sz w:val="28"/>
          <w:szCs w:val="28"/>
        </w:rPr>
      </w:pPr>
    </w:p>
    <w:p w:rsidR="00092AE6" w:rsidRPr="00DD4A1B" w:rsidRDefault="00092AE6" w:rsidP="00092AE6">
      <w:pPr>
        <w:ind w:firstLine="709"/>
        <w:jc w:val="both"/>
        <w:rPr>
          <w:sz w:val="28"/>
          <w:szCs w:val="28"/>
        </w:rPr>
      </w:pPr>
    </w:p>
    <w:p w:rsidR="00092AE6" w:rsidRDefault="00092AE6" w:rsidP="00092A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92AE6" w:rsidRDefault="00092AE6" w:rsidP="00092AE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4A1B">
        <w:rPr>
          <w:sz w:val="28"/>
          <w:szCs w:val="28"/>
        </w:rPr>
        <w:tab/>
      </w:r>
      <w:r>
        <w:rPr>
          <w:sz w:val="28"/>
          <w:szCs w:val="28"/>
        </w:rPr>
        <w:t>Н.В. Суровцева</w:t>
      </w:r>
    </w:p>
    <w:p w:rsidR="00092AE6" w:rsidRDefault="00092AE6" w:rsidP="00092AE6">
      <w:pPr>
        <w:spacing w:line="276" w:lineRule="auto"/>
        <w:jc w:val="both"/>
        <w:rPr>
          <w:sz w:val="28"/>
          <w:szCs w:val="28"/>
        </w:rPr>
      </w:pPr>
    </w:p>
    <w:p w:rsidR="007A0993" w:rsidRDefault="007A0993"/>
    <w:sectPr w:rsidR="007A0993" w:rsidSect="007A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AE6"/>
    <w:rsid w:val="00003526"/>
    <w:rsid w:val="000039B2"/>
    <w:rsid w:val="0000492B"/>
    <w:rsid w:val="00044989"/>
    <w:rsid w:val="00050849"/>
    <w:rsid w:val="00054891"/>
    <w:rsid w:val="00092AE6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52EBC"/>
    <w:rsid w:val="0026569B"/>
    <w:rsid w:val="002D173D"/>
    <w:rsid w:val="00301309"/>
    <w:rsid w:val="00305517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2019-06-13T07:37:00Z</dcterms:created>
  <dcterms:modified xsi:type="dcterms:W3CDTF">2019-06-13T07:49:00Z</dcterms:modified>
</cp:coreProperties>
</file>