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BB02A9">
        <w:trPr>
          <w:trHeight w:val="283"/>
        </w:trPr>
        <w:tc>
          <w:tcPr>
            <w:tcW w:w="2903" w:type="dxa"/>
          </w:tcPr>
          <w:p w:rsidR="00BB02A9" w:rsidRDefault="00BB02A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BB02A9" w:rsidRDefault="00BB02A9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7A17C2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Pr="005F5AD7"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5F5AD7" w:rsidRPr="005F5AD7" w:rsidRDefault="005F5AD7" w:rsidP="005F5AD7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</w:p>
          <w:p w:rsidR="00BB02A9" w:rsidRDefault="005F5AD7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BB02A9" w:rsidRDefault="00BB02A9">
      <w:pPr>
        <w:rPr>
          <w:rFonts w:hint="eastAsia"/>
        </w:rPr>
      </w:pPr>
    </w:p>
    <w:p w:rsidR="00BB02A9" w:rsidRDefault="00BB02A9">
      <w:pPr>
        <w:rPr>
          <w:rFonts w:hint="eastAsia"/>
        </w:rPr>
        <w:sectPr w:rsidR="00BB02A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B02A9" w:rsidRDefault="005F5AD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вариантам предоставления муниципальной услуги «Выдача ордера на право производства земляных работ на территории </w:t>
      </w:r>
      <w:r w:rsidR="001E286A">
        <w:rPr>
          <w:rFonts w:ascii="Times New Roman" w:hAnsi="Times New Roman"/>
          <w:sz w:val="28"/>
          <w:szCs w:val="28"/>
        </w:rPr>
        <w:t xml:space="preserve">городского округа Щёлково </w:t>
      </w:r>
      <w:r>
        <w:rPr>
          <w:rFonts w:ascii="Times New Roman" w:hAnsi="Times New Roman"/>
          <w:sz w:val="28"/>
          <w:szCs w:val="28"/>
        </w:rPr>
        <w:t>Московской области»</w:t>
      </w:r>
    </w:p>
    <w:p w:rsidR="00BB02A9" w:rsidRDefault="00BB02A9">
      <w:pPr>
        <w:rPr>
          <w:rFonts w:hint="eastAsia"/>
        </w:rPr>
        <w:sectPr w:rsidR="00BB02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B02A9" w:rsidRDefault="00BB02A9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B02A9" w:rsidRDefault="005F5AD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20"/>
        <w:gridCol w:w="4874"/>
      </w:tblGrid>
      <w:tr w:rsidR="00BB02A9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BB02A9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1E286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</w:t>
            </w:r>
            <w:r w:rsidR="005F5AD7">
              <w:rPr>
                <w:rFonts w:ascii="Times New Roman" w:hAnsi="Times New Roman"/>
                <w:sz w:val="28"/>
                <w:szCs w:val="28"/>
              </w:rPr>
              <w:t xml:space="preserve"> объекта недвижимости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 объекта недвижимости, расположенного на территории Московской области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уполномоченные от имени правообладателя объекта недвижимости заключать договоры на выполнение земляных работ или осуществлять проведение земляных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 </w:t>
            </w:r>
            <w:r w:rsidR="001E286A">
              <w:rPr>
                <w:rFonts w:ascii="Times New Roman" w:hAnsi="Times New Roman"/>
                <w:color w:val="000000"/>
                <w:sz w:val="28"/>
                <w:szCs w:val="28"/>
              </w:rPr>
              <w:t>на территории городского округа Щёлково Московской области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расположенного на территории Московской области, имеющие право проводить земляные работы или заключать договоры с исполнителями земляных работ</w:t>
            </w:r>
          </w:p>
        </w:tc>
      </w:tr>
      <w:tr w:rsidR="00BB02A9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выполняющие работы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</w:t>
            </w:r>
          </w:p>
        </w:tc>
      </w:tr>
    </w:tbl>
    <w:p w:rsidR="00BB02A9" w:rsidRDefault="00BB02A9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B02A9" w:rsidRDefault="00BB02A9">
      <w:pPr>
        <w:rPr>
          <w:rFonts w:hint="eastAsia"/>
        </w:rPr>
        <w:sectPr w:rsidR="00BB02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B02A9" w:rsidRDefault="005F5AD7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гражданства:  </w:t>
            </w:r>
            <w:r w:rsidR="001E286A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17.1.1, 17.1.11, 17.1.20, 17.1.29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17.1.2, 17.1.12, 17.1.21, 17.1.30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гражданства:  иные правообладатели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17.1.3, 17.1.13, 17.1.22,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17.1.31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17.1.4, 17.1.14, 17.1.23, 17.1.32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</w:t>
            </w:r>
            <w:r w:rsidR="001E28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Щёлково Московской области,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17.1.5, 17.1.15, 17.1.24, 17.1.33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17.1.6, 17.1.16, 17.1.25, 17.1.34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17.1.7, 17.1.17, 17.1.26, 17.1.35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      </w:r>
            <w:r w:rsidR="001E28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 территории городского округа Щёлково Московской области,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17.1.8, 17.1.18, 17.1.27, 17.1.36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17.1.9, 17.1.19, 17.1.28, 17.1.37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BB02A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B02A9" w:rsidRDefault="005F5AD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2A9" w:rsidRDefault="005F5AD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E286A">
              <w:rPr>
                <w:rFonts w:ascii="Times New Roman" w:hAnsi="Times New Roman"/>
                <w:sz w:val="28"/>
                <w:szCs w:val="28"/>
              </w:rPr>
              <w:t xml:space="preserve">17.1.10, 17.1.38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BB02A9" w:rsidRDefault="00BB02A9">
      <w:pPr>
        <w:rPr>
          <w:rFonts w:hint="eastAsia"/>
          <w:sz w:val="4"/>
          <w:szCs w:val="4"/>
        </w:rPr>
      </w:pPr>
    </w:p>
    <w:sectPr w:rsidR="00BB02A9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0018F"/>
    <w:multiLevelType w:val="multilevel"/>
    <w:tmpl w:val="E9E2223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E647CA"/>
    <w:multiLevelType w:val="multilevel"/>
    <w:tmpl w:val="9B442A8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2BE82280"/>
    <w:multiLevelType w:val="multilevel"/>
    <w:tmpl w:val="9270598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E91493B"/>
    <w:multiLevelType w:val="multilevel"/>
    <w:tmpl w:val="62B650E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A9"/>
    <w:rsid w:val="001E286A"/>
    <w:rsid w:val="005F5AD7"/>
    <w:rsid w:val="007A17C2"/>
    <w:rsid w:val="00B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F45B"/>
  <w15:docId w15:val="{F202EF7F-B827-4A32-A270-895C940D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3</cp:revision>
  <dcterms:created xsi:type="dcterms:W3CDTF">2024-11-21T12:06:00Z</dcterms:created>
  <dcterms:modified xsi:type="dcterms:W3CDTF">2024-11-22T10:02:00Z</dcterms:modified>
  <dc:language>en-US</dc:language>
</cp:coreProperties>
</file>