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34580" w14:textId="14B74CF7" w:rsidR="005C00D6" w:rsidRPr="005C00D6" w:rsidRDefault="005C00D6" w:rsidP="005C00D6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bookmarkStart w:id="0" w:name="_Toc120109207"/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Приложение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10</w:t>
      </w:r>
    </w:p>
    <w:p w14:paraId="6EDE0F5F" w14:textId="0BD91012" w:rsidR="005C00D6" w:rsidRPr="005C00D6" w:rsidRDefault="005C00D6" w:rsidP="005C00D6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 w:rsidR="00F31B4E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bookmarkStart w:id="1" w:name="_GoBack"/>
      <w:bookmarkEnd w:id="1"/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14:paraId="5800A17A" w14:textId="77777777" w:rsidR="005C00D6" w:rsidRPr="005C00D6" w:rsidRDefault="005C00D6" w:rsidP="005C00D6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2B3FA9CD" w14:textId="77777777" w:rsidR="005C00D6" w:rsidRPr="005C00D6" w:rsidRDefault="005C00D6" w:rsidP="005C00D6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4461E734" w14:textId="77777777" w:rsidR="005C00D6" w:rsidRPr="005C00D6" w:rsidRDefault="005C00D6" w:rsidP="005C00D6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7AEF8589" w14:textId="77777777" w:rsidR="005C00D6" w:rsidRPr="005C00D6" w:rsidRDefault="005C00D6" w:rsidP="005C00D6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51E2DC31" w14:textId="77777777" w:rsidR="005C00D6" w:rsidRPr="005C00D6" w:rsidRDefault="005C00D6" w:rsidP="005C00D6">
      <w:pPr>
        <w:widowControl w:val="0"/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50D85E10" w14:textId="77777777"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14:paraId="179D77C9" w14:textId="77777777"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14:paraId="0F092A0C" w14:textId="77777777" w:rsidR="00193A17" w:rsidRDefault="00193A17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14:paraId="1E5C0BAD" w14:textId="77777777" w:rsidR="00C31EA1" w:rsidRDefault="00C31EA1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14:paraId="6D9EC188" w14:textId="43EA62ED" w:rsidR="00561467" w:rsidRPr="00E115C0" w:rsidRDefault="00561467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  <w:r w:rsidRPr="00C31EA1">
        <w:rPr>
          <w:rFonts w:eastAsia="Times New Roman"/>
          <w:b w:val="0"/>
          <w:sz w:val="28"/>
          <w:szCs w:val="28"/>
          <w:lang w:eastAsia="zh-CN" w:bidi="en-US"/>
        </w:rPr>
        <w:t>Форма за</w:t>
      </w:r>
      <w:bookmarkEnd w:id="0"/>
      <w:r w:rsidR="005444C4" w:rsidRPr="00C31EA1">
        <w:rPr>
          <w:rFonts w:eastAsia="Times New Roman"/>
          <w:b w:val="0"/>
          <w:sz w:val="28"/>
          <w:szCs w:val="28"/>
          <w:lang w:eastAsia="zh-CN" w:bidi="en-US"/>
        </w:rPr>
        <w:t>проса</w:t>
      </w:r>
      <w:r w:rsidR="00C31EA1" w:rsidRPr="00C31EA1">
        <w:rPr>
          <w:rFonts w:eastAsia="Times New Roman"/>
          <w:b w:val="0"/>
          <w:sz w:val="28"/>
          <w:szCs w:val="28"/>
          <w:lang w:eastAsia="zh-CN" w:bidi="en-US"/>
        </w:rPr>
        <w:t xml:space="preserve"> о предоставлении</w:t>
      </w:r>
      <w:r w:rsidRPr="00C31EA1">
        <w:rPr>
          <w:rFonts w:eastAsia="Times New Roman"/>
          <w:b w:val="0"/>
          <w:sz w:val="28"/>
          <w:szCs w:val="28"/>
          <w:lang w:eastAsia="zh-CN" w:bidi="en-US"/>
        </w:rPr>
        <w:t xml:space="preserve"> </w:t>
      </w:r>
      <w:r w:rsidR="00C31EA1" w:rsidRPr="00C31EA1">
        <w:rPr>
          <w:rFonts w:eastAsia="Times New Roman"/>
          <w:b w:val="0"/>
          <w:sz w:val="28"/>
          <w:szCs w:val="28"/>
          <w:lang w:eastAsia="zh-CN" w:bidi="en-US"/>
        </w:rPr>
        <w:t xml:space="preserve">муниципальной услуги «Выдача ордера на право производства земляных работ на территории </w:t>
      </w:r>
      <w:r w:rsidR="005C00D6">
        <w:rPr>
          <w:rFonts w:eastAsia="Times New Roman"/>
          <w:b w:val="0"/>
          <w:sz w:val="28"/>
          <w:szCs w:val="28"/>
          <w:lang w:eastAsia="zh-CN" w:bidi="en-US"/>
        </w:rPr>
        <w:t xml:space="preserve">городского округа Щёлково </w:t>
      </w:r>
      <w:r w:rsidR="00C31EA1" w:rsidRPr="00C31EA1">
        <w:rPr>
          <w:rFonts w:eastAsia="Times New Roman"/>
          <w:b w:val="0"/>
          <w:sz w:val="28"/>
          <w:szCs w:val="28"/>
          <w:lang w:eastAsia="zh-CN" w:bidi="en-US"/>
        </w:rPr>
        <w:t>Московской области»</w:t>
      </w:r>
    </w:p>
    <w:p w14:paraId="7E7380EE" w14:textId="77777777" w:rsidR="00561467" w:rsidRPr="005D2792" w:rsidRDefault="00561467" w:rsidP="00561467">
      <w:pPr>
        <w:pStyle w:val="a4"/>
        <w:spacing w:after="0" w:line="240" w:lineRule="auto"/>
        <w:rPr>
          <w:b w:val="0"/>
          <w:sz w:val="28"/>
          <w:szCs w:val="28"/>
        </w:rPr>
      </w:pPr>
    </w:p>
    <w:p w14:paraId="3CBB0E2A" w14:textId="77777777" w:rsidR="005C00D6" w:rsidRDefault="00561467" w:rsidP="005C00D6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A2A6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администрацию </w:t>
      </w:r>
      <w:r w:rsidR="005C00D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городского округа </w:t>
      </w:r>
    </w:p>
    <w:p w14:paraId="3FECB3C9" w14:textId="13152296" w:rsidR="00561467" w:rsidRPr="006A2A64" w:rsidRDefault="005C00D6" w:rsidP="005C00D6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Щёлково Московской области</w:t>
      </w:r>
    </w:p>
    <w:p w14:paraId="76B9FE95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ФИО (последнее</w:t>
      </w:r>
    </w:p>
    <w:p w14:paraId="58688ECB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при наличии) – для физического лица,</w:t>
      </w:r>
    </w:p>
    <w:p w14:paraId="3E3AD48B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индивидуального предпринимателя</w:t>
      </w:r>
    </w:p>
    <w:p w14:paraId="71F8A751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или полное наименование – для</w:t>
      </w:r>
    </w:p>
    <w:p w14:paraId="6B37D1EC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577D428B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7B6EB96A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14:paraId="61CC1F6D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14:paraId="6EDE859E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удостоверяющего личность заявителя,</w:t>
      </w:r>
    </w:p>
    <w:p w14:paraId="69B8E340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74F2FAF8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14:paraId="2892EB70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подтверждающего полномочия</w:t>
      </w:r>
    </w:p>
    <w:p w14:paraId="275EFE88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02576EE4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почтовый адрес</w:t>
      </w:r>
    </w:p>
    <w:p w14:paraId="6F45DF3E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необходимости), адрес</w:t>
      </w:r>
    </w:p>
    <w:p w14:paraId="66923320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электронной почты и контактный</w:t>
      </w:r>
    </w:p>
    <w:p w14:paraId="11C04F3C" w14:textId="77777777"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19AC66E6" w14:textId="77777777" w:rsidR="00561467" w:rsidRPr="006A2A64" w:rsidRDefault="00561467" w:rsidP="00561467">
      <w:pPr>
        <w:suppressAutoHyphens/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05F43E94" w14:textId="77777777" w:rsidR="00561467" w:rsidRPr="006A2A64" w:rsidRDefault="00561467" w:rsidP="0056146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6A2A6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</w:t>
      </w:r>
      <w:r w:rsidR="005444C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прос</w:t>
      </w:r>
      <w:r w:rsidRPr="006A2A6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о предоставлении муниципальной услуги</w:t>
      </w:r>
    </w:p>
    <w:p w14:paraId="06117003" w14:textId="77777777" w:rsidR="00561467" w:rsidRPr="006A2A64" w:rsidRDefault="00561467" w:rsidP="0056146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14:paraId="6602D810" w14:textId="77777777" w:rsidR="00561467" w:rsidRPr="00555AB3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Прошу (в зависимости от варианта обращения): </w:t>
      </w:r>
    </w:p>
    <w:p w14:paraId="1627C7C4" w14:textId="77777777" w:rsidR="00561467" w:rsidRPr="00555AB3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– выдать ордер на право производства земляных работ на земельном участке по адресу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адрес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), с кадастровым номером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 или в кадастровом квартале, номера характерных точек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 квартала и номера характерных точек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(не менее трех), обозначающих зону производства земляных работ, сроком на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интервал планируемых сроков работ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) (для обращения по </w:t>
      </w:r>
      <w:r w:rsidR="00B31BBB"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 5.1.1.</w:t>
      </w:r>
      <w:r w:rsidR="005444C4"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</w:t>
      </w:r>
      <w:r w:rsidR="00B31BBB"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); </w:t>
      </w:r>
    </w:p>
    <w:p w14:paraId="0F27578A" w14:textId="77777777" w:rsidR="00B31BBB" w:rsidRPr="00555AB3" w:rsidRDefault="00B31BBB" w:rsidP="00B31B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– выдать ордер на право производства земляных работ по строительству газопровода с максимальным давлением не более 0,3 МПа включительно и протяженностью не более 30 м на земельном участке по адресу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адрес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), с кадастровым номером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 или в кадастровом квартале, номера характерных точек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 квартала и номера характерных точек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(не менее трех), обозначающих зону производства земляных работ, сроком на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интервал планируемых сроков работ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) (для обращения по п. 5.1.1.2.); </w:t>
      </w:r>
    </w:p>
    <w:p w14:paraId="7355F87C" w14:textId="77777777" w:rsidR="00561467" w:rsidRPr="00555AB3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– выдать ордер на право производства аварийно-восстановительных работ на земельном участке по адресу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адрес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), с кадастровым номером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 или в кадастровом квартале, номера характерных точек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 квартала и номера характерных точек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(не менее трех), обозначающих зону производства земляных работ, сроком на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интервал планируемых сроков работ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 (для обращения по п. 5.1.</w:t>
      </w:r>
      <w:r w:rsidR="005444C4"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1.3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.); </w:t>
      </w:r>
    </w:p>
    <w:p w14:paraId="442AA575" w14:textId="77777777" w:rsidR="00561467" w:rsidRPr="00555AB3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– продлить ордер на право производства земляных работ или ордер на право производства земляных работ по строительству газопровода с максимальным давлением не более 0,3 МПа включительно и протяженностью не более 30 м на земельном участке по адресу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адрес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), с кадастровым номером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 или в кадастровом квартале, номера характерных точек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 квартала и номера характерных точек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(не менее трех), обозначающих зону производства земляных работ, сроком на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интервал планируемых сроков работ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 (для обращения по п. 5.1.</w:t>
      </w:r>
      <w:r w:rsidR="00B31BBB"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1.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4.); </w:t>
      </w:r>
    </w:p>
    <w:p w14:paraId="331A4F73" w14:textId="77777777" w:rsidR="00561467" w:rsidRPr="00555AB3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– закрыть ордер (указать наименование ордера) от (указать дату выданного ордера) № (указать номер выданного ордера), на земельном участке по адресу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адрес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), с кадастровым номером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 или в кадастровом квартале, номера характерных точек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кадастровый номер квартала и номера характерных точек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(не менее трех), обозначающих зону производства земляных работ, сроком на 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  <w:t>указать интервал планируемых сроков работ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) (для обращения по п. 5.1.</w:t>
      </w:r>
      <w:r w:rsidR="00B31BBB"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1.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5.).</w:t>
      </w:r>
    </w:p>
    <w:p w14:paraId="1366AF5E" w14:textId="77777777" w:rsidR="00561467" w:rsidRPr="00555AB3" w:rsidRDefault="00561467" w:rsidP="005614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14:paraId="656272A7" w14:textId="77777777" w:rsidR="00561467" w:rsidRPr="00555AB3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 за</w:t>
      </w:r>
      <w:r w:rsidR="005444C4"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просу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прилагаю 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  <w:t>(</w:t>
      </w:r>
      <w:r w:rsidRPr="00555A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  <w:t>):</w:t>
      </w:r>
    </w:p>
    <w:p w14:paraId="0CD551C7" w14:textId="77777777" w:rsidR="00561467" w:rsidRPr="00555AB3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  <w:t>_____ ;</w:t>
      </w:r>
    </w:p>
    <w:p w14:paraId="6EAF025A" w14:textId="77777777" w:rsidR="00561467" w:rsidRPr="00555AB3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  <w:t>_____ ;</w:t>
      </w:r>
    </w:p>
    <w:p w14:paraId="4AFA2657" w14:textId="77777777" w:rsidR="00561467" w:rsidRPr="00555AB3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</w:pPr>
      <w:r w:rsidRPr="00555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  <w:t>_____ .</w:t>
      </w:r>
    </w:p>
    <w:p w14:paraId="799DA3F4" w14:textId="77777777" w:rsidR="00561467" w:rsidRPr="00555AB3" w:rsidRDefault="00561467" w:rsidP="005614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en-US"/>
        </w:rPr>
      </w:pPr>
    </w:p>
    <w:tbl>
      <w:tblPr>
        <w:tblStyle w:val="a6"/>
        <w:tblpPr w:leftFromText="180" w:rightFromText="180" w:vertAnchor="text" w:horzAnchor="margin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439"/>
        <w:gridCol w:w="2561"/>
        <w:gridCol w:w="505"/>
        <w:gridCol w:w="3014"/>
      </w:tblGrid>
      <w:tr w:rsidR="00555AB3" w:rsidRPr="00555AB3" w14:paraId="374A8F51" w14:textId="77777777" w:rsidTr="000C7553">
        <w:trPr>
          <w:trHeight w:val="296"/>
        </w:trPr>
        <w:tc>
          <w:tcPr>
            <w:tcW w:w="3051" w:type="dxa"/>
            <w:tcBorders>
              <w:top w:val="single" w:sz="4" w:space="0" w:color="auto"/>
            </w:tcBorders>
          </w:tcPr>
          <w:p w14:paraId="2FA7CB5E" w14:textId="77777777" w:rsidR="00561467" w:rsidRPr="00555AB3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5A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39" w:type="dxa"/>
          </w:tcPr>
          <w:p w14:paraId="53319536" w14:textId="77777777" w:rsidR="00561467" w:rsidRPr="00555AB3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</w:tcPr>
          <w:p w14:paraId="30361E12" w14:textId="77777777" w:rsidR="00561467" w:rsidRPr="00555AB3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</w:pPr>
            <w:r w:rsidRPr="00555A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05" w:type="dxa"/>
          </w:tcPr>
          <w:p w14:paraId="272C7022" w14:textId="77777777" w:rsidR="00561467" w:rsidRPr="00555AB3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single" w:sz="4" w:space="0" w:color="auto"/>
            </w:tcBorders>
          </w:tcPr>
          <w:p w14:paraId="6ED688CA" w14:textId="77777777" w:rsidR="00561467" w:rsidRPr="00555AB3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5A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Расшифровка</w:t>
            </w:r>
          </w:p>
        </w:tc>
      </w:tr>
    </w:tbl>
    <w:p w14:paraId="4268D97D" w14:textId="77777777" w:rsidR="00C26389" w:rsidRPr="00555AB3" w:rsidRDefault="0056146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AB3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zh-CN" w:bidi="en-US"/>
        </w:rPr>
        <w:t>Дата «___» __________ 20___</w:t>
      </w:r>
    </w:p>
    <w:sectPr w:rsidR="00C26389" w:rsidRPr="00555AB3" w:rsidSect="00C31EA1">
      <w:pgSz w:w="11906" w:h="16838"/>
      <w:pgMar w:top="1134" w:right="850" w:bottom="652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67"/>
    <w:rsid w:val="00193A17"/>
    <w:rsid w:val="0036449D"/>
    <w:rsid w:val="00405D86"/>
    <w:rsid w:val="005444C4"/>
    <w:rsid w:val="00555AB3"/>
    <w:rsid w:val="00561467"/>
    <w:rsid w:val="005C00D6"/>
    <w:rsid w:val="00AB65F2"/>
    <w:rsid w:val="00B31BBB"/>
    <w:rsid w:val="00C26389"/>
    <w:rsid w:val="00C31EA1"/>
    <w:rsid w:val="00E115C0"/>
    <w:rsid w:val="00E901CC"/>
    <w:rsid w:val="00F3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CF49"/>
  <w15:docId w15:val="{BD8FA77C-2FE2-46BA-98B9-012D5567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4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467"/>
    <w:pPr>
      <w:ind w:left="720"/>
      <w:contextualSpacing/>
    </w:pPr>
  </w:style>
  <w:style w:type="paragraph" w:customStyle="1" w:styleId="a4">
    <w:name w:val="обычный приложения"/>
    <w:basedOn w:val="a"/>
    <w:link w:val="a5"/>
    <w:qFormat/>
    <w:rsid w:val="00561467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2">
    <w:name w:val="АР Прил 2"/>
    <w:basedOn w:val="a4"/>
    <w:link w:val="20"/>
    <w:qFormat/>
    <w:rsid w:val="00561467"/>
  </w:style>
  <w:style w:type="character" w:customStyle="1" w:styleId="a5">
    <w:name w:val="обычный приложения Знак"/>
    <w:basedOn w:val="a0"/>
    <w:link w:val="a4"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"/>
    <w:rsid w:val="00561467"/>
    <w:rPr>
      <w:rFonts w:ascii="Times New Roman" w:eastAsia="Calibri" w:hAnsi="Times New Roman" w:cs="Times New Roman"/>
      <w:b/>
      <w:sz w:val="24"/>
    </w:rPr>
  </w:style>
  <w:style w:type="table" w:styleId="a6">
    <w:name w:val="Table Grid"/>
    <w:basedOn w:val="a1"/>
    <w:uiPriority w:val="59"/>
    <w:rsid w:val="0056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56146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Дмитрий Максименко</cp:lastModifiedBy>
  <cp:revision>3</cp:revision>
  <dcterms:created xsi:type="dcterms:W3CDTF">2024-11-21T12:18:00Z</dcterms:created>
  <dcterms:modified xsi:type="dcterms:W3CDTF">2024-11-22T10:02:00Z</dcterms:modified>
</cp:coreProperties>
</file>