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67829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B62A1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B62A13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B62A1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B62A13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087CFD" w:rsidRDefault="00087CFD" w:rsidP="00B62A13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7FF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C337FF">
        <w:rPr>
          <w:sz w:val="28"/>
          <w:szCs w:val="28"/>
        </w:rPr>
        <w:t>865/83</w:t>
      </w:r>
    </w:p>
    <w:p w:rsidR="00FD2909" w:rsidRDefault="00FD2909" w:rsidP="00B62A13">
      <w:pPr>
        <w:pStyle w:val="a3"/>
        <w:ind w:right="4819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</w:t>
      </w:r>
      <w:r w:rsidR="00863820" w:rsidRPr="00193031">
        <w:rPr>
          <w:rStyle w:val="a4"/>
          <w:b w:val="0"/>
          <w:sz w:val="28"/>
          <w:szCs w:val="28"/>
        </w:rPr>
        <w:t xml:space="preserve">городского поселения </w:t>
      </w:r>
      <w:r w:rsidR="00001528">
        <w:rPr>
          <w:rStyle w:val="a4"/>
          <w:b w:val="0"/>
          <w:sz w:val="28"/>
          <w:szCs w:val="28"/>
        </w:rPr>
        <w:t>Щёлково</w:t>
      </w:r>
      <w:r>
        <w:rPr>
          <w:rStyle w:val="a4"/>
          <w:b w:val="0"/>
          <w:sz w:val="28"/>
          <w:szCs w:val="28"/>
        </w:rPr>
        <w:t xml:space="preserve"> </w:t>
      </w:r>
      <w:r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</w:p>
    <w:p w:rsidR="00B62A13" w:rsidRDefault="00610374" w:rsidP="00FD2909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0B570B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>,</w:t>
      </w:r>
      <w:r w:rsidR="00DE4164">
        <w:rPr>
          <w:rStyle w:val="a4"/>
          <w:b w:val="0"/>
          <w:sz w:val="28"/>
          <w:szCs w:val="28"/>
        </w:rPr>
        <w:t xml:space="preserve"> в связи с прекращением полномочий органа местного самоуправления </w:t>
      </w:r>
      <w:r w:rsidR="00247642">
        <w:rPr>
          <w:rStyle w:val="a4"/>
          <w:b w:val="0"/>
          <w:sz w:val="28"/>
          <w:szCs w:val="28"/>
        </w:rPr>
        <w:t xml:space="preserve">- </w:t>
      </w:r>
      <w:r w:rsidR="00DE4164">
        <w:rPr>
          <w:rStyle w:val="a4"/>
          <w:b w:val="0"/>
          <w:sz w:val="28"/>
          <w:szCs w:val="28"/>
        </w:rPr>
        <w:t>Совета депутатов городского поселения Щёлково Щёлковского муниципального района,</w:t>
      </w:r>
      <w:r w:rsidRPr="00610374">
        <w:rPr>
          <w:rStyle w:val="a4"/>
          <w:b w:val="0"/>
          <w:sz w:val="28"/>
          <w:szCs w:val="28"/>
        </w:rPr>
        <w:t xml:space="preserve"> Совет депутатов Щёлковского муниципального района</w:t>
      </w:r>
    </w:p>
    <w:p w:rsidR="00087CFD" w:rsidRPr="00DE4164" w:rsidRDefault="00087CFD" w:rsidP="00DE4164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DE4164">
        <w:rPr>
          <w:spacing w:val="20"/>
          <w:sz w:val="28"/>
          <w:szCs w:val="28"/>
        </w:rPr>
        <w:t>РЕШИЛ: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1. Ликвидировать Совет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842081">
        <w:rPr>
          <w:sz w:val="28"/>
          <w:szCs w:val="28"/>
        </w:rPr>
        <w:t>и</w:t>
      </w:r>
      <w:r w:rsidRPr="00FD2909">
        <w:rPr>
          <w:sz w:val="28"/>
          <w:szCs w:val="28"/>
        </w:rPr>
        <w:t xml:space="preserve">йся в соответствии с частью 2 статьи 41 Федерального закона от 06.10.2003 </w:t>
      </w:r>
      <w:r w:rsidR="00DE4164">
        <w:rPr>
          <w:sz w:val="28"/>
          <w:szCs w:val="28"/>
        </w:rPr>
        <w:t xml:space="preserve">   </w:t>
      </w:r>
      <w:r w:rsidRPr="00FD290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муниципальным казенным учреждением </w:t>
      </w:r>
      <w:r w:rsidR="00DE4164">
        <w:rPr>
          <w:sz w:val="28"/>
          <w:szCs w:val="28"/>
        </w:rPr>
        <w:t xml:space="preserve">          </w:t>
      </w:r>
      <w:r w:rsidRPr="00FD2909">
        <w:rPr>
          <w:sz w:val="28"/>
          <w:szCs w:val="28"/>
        </w:rPr>
        <w:t xml:space="preserve">(далее – Совет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>).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2. Назначить комиссию по ликвидации Совета депутатов 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 Ликвидационной комиссии провести ликвидацию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в следующем порядке: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lastRenderedPageBreak/>
        <w:t xml:space="preserve">3.1. Сообщить о ликвидации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>, о порядке и сроке заявления требований кредиторами.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3.3. Уведомить в письменной форме кредиторов и дебиторов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о ликвидации юридического лица.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3.6. Предупредить в соответствии с трудовым законодательством работников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о предстоящем увольнении в связи с ликвидацией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>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3.7. Оказать работникам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</w:t>
      </w:r>
      <w:r w:rsidR="00DE4164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180 Трудового кодекса Российской Федерации.</w:t>
      </w:r>
    </w:p>
    <w:p w:rsidR="00FD2909" w:rsidRPr="00FD2909" w:rsidRDefault="00FD2909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4. Имущество  Совета депутатов </w:t>
      </w:r>
      <w:r w:rsidR="00863820">
        <w:rPr>
          <w:sz w:val="28"/>
          <w:szCs w:val="28"/>
        </w:rPr>
        <w:t xml:space="preserve">городского поселения </w:t>
      </w:r>
      <w:r w:rsidR="00001528">
        <w:rPr>
          <w:sz w:val="28"/>
          <w:szCs w:val="28"/>
        </w:rPr>
        <w:t>Щёлково</w:t>
      </w:r>
      <w:r w:rsidRPr="00FD290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0B570B" w:rsidRDefault="000B570B" w:rsidP="00B62A13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Default="00087CFD" w:rsidP="000B570B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87CFD" w:rsidRPr="00610374" w:rsidRDefault="00087CFD" w:rsidP="00B62A13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B62A13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952D6F" w:rsidRDefault="00952D6F" w:rsidP="002079A2">
      <w:pPr>
        <w:spacing w:line="360" w:lineRule="auto"/>
        <w:rPr>
          <w:sz w:val="28"/>
          <w:szCs w:val="28"/>
        </w:rPr>
      </w:pPr>
    </w:p>
    <w:p w:rsidR="00952D6F" w:rsidRDefault="00952D6F" w:rsidP="002079A2">
      <w:pPr>
        <w:spacing w:line="360" w:lineRule="auto"/>
        <w:rPr>
          <w:sz w:val="28"/>
          <w:szCs w:val="28"/>
        </w:rPr>
      </w:pPr>
    </w:p>
    <w:p w:rsidR="00E36318" w:rsidRDefault="00E36318" w:rsidP="002079A2">
      <w:pPr>
        <w:spacing w:line="360" w:lineRule="auto"/>
        <w:rPr>
          <w:sz w:val="28"/>
          <w:szCs w:val="28"/>
        </w:rPr>
      </w:pPr>
    </w:p>
    <w:p w:rsidR="00E36318" w:rsidRDefault="00E36318" w:rsidP="002079A2">
      <w:pPr>
        <w:spacing w:line="360" w:lineRule="auto"/>
        <w:rPr>
          <w:sz w:val="28"/>
          <w:szCs w:val="28"/>
        </w:rPr>
      </w:pPr>
    </w:p>
    <w:p w:rsidR="00E36318" w:rsidRDefault="00E36318" w:rsidP="002079A2">
      <w:pPr>
        <w:spacing w:line="360" w:lineRule="auto"/>
        <w:rPr>
          <w:sz w:val="28"/>
          <w:szCs w:val="28"/>
        </w:rPr>
      </w:pPr>
    </w:p>
    <w:p w:rsidR="00952D6F" w:rsidRDefault="00952D6F" w:rsidP="002079A2">
      <w:pPr>
        <w:spacing w:line="360" w:lineRule="auto"/>
        <w:rPr>
          <w:sz w:val="28"/>
          <w:szCs w:val="28"/>
        </w:rPr>
      </w:pPr>
    </w:p>
    <w:p w:rsidR="00863820" w:rsidRDefault="00863820" w:rsidP="002079A2">
      <w:pPr>
        <w:spacing w:line="360" w:lineRule="auto"/>
        <w:rPr>
          <w:sz w:val="28"/>
          <w:szCs w:val="28"/>
        </w:rPr>
      </w:pPr>
    </w:p>
    <w:p w:rsidR="00B62A13" w:rsidRDefault="00B62A13" w:rsidP="002079A2">
      <w:pPr>
        <w:spacing w:line="360" w:lineRule="auto"/>
        <w:rPr>
          <w:sz w:val="28"/>
          <w:szCs w:val="28"/>
        </w:rPr>
      </w:pPr>
    </w:p>
    <w:p w:rsidR="00B62A13" w:rsidRDefault="00B62A13" w:rsidP="002079A2">
      <w:pPr>
        <w:spacing w:line="360" w:lineRule="auto"/>
        <w:rPr>
          <w:sz w:val="28"/>
          <w:szCs w:val="28"/>
        </w:rPr>
      </w:pPr>
    </w:p>
    <w:p w:rsidR="00610374" w:rsidRPr="00B62A13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2A13">
        <w:rPr>
          <w:sz w:val="22"/>
          <w:szCs w:val="22"/>
        </w:rPr>
        <w:lastRenderedPageBreak/>
        <w:t>Приложение к</w:t>
      </w:r>
    </w:p>
    <w:p w:rsidR="00610374" w:rsidRPr="00B62A13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2A13">
        <w:rPr>
          <w:sz w:val="22"/>
          <w:szCs w:val="22"/>
        </w:rPr>
        <w:t xml:space="preserve">решению Совета депутатов </w:t>
      </w:r>
    </w:p>
    <w:p w:rsidR="00610374" w:rsidRPr="00B62A13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2A13">
        <w:rPr>
          <w:sz w:val="22"/>
          <w:szCs w:val="22"/>
        </w:rPr>
        <w:t xml:space="preserve">Щёлковского муниципального района </w:t>
      </w:r>
    </w:p>
    <w:p w:rsidR="00610374" w:rsidRDefault="00B62A13" w:rsidP="00B62A13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2A13">
        <w:rPr>
          <w:sz w:val="22"/>
          <w:szCs w:val="22"/>
        </w:rPr>
        <w:t xml:space="preserve">от </w:t>
      </w:r>
      <w:r w:rsidR="00C337FF">
        <w:rPr>
          <w:sz w:val="22"/>
          <w:szCs w:val="22"/>
        </w:rPr>
        <w:t>11.01.2019 № 865/83</w:t>
      </w:r>
    </w:p>
    <w:p w:rsidR="00B62A13" w:rsidRPr="00B62A13" w:rsidRDefault="00B62A13" w:rsidP="00B62A13">
      <w:pPr>
        <w:autoSpaceDE w:val="0"/>
        <w:autoSpaceDN w:val="0"/>
        <w:adjustRightInd w:val="0"/>
        <w:ind w:left="5580"/>
        <w:rPr>
          <w:sz w:val="22"/>
          <w:szCs w:val="22"/>
        </w:rPr>
      </w:pPr>
    </w:p>
    <w:p w:rsidR="00DE416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</w:p>
    <w:p w:rsidR="00610374" w:rsidRPr="00610374" w:rsidRDefault="00EA558D" w:rsidP="0061037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  <w:r w:rsidR="00610374" w:rsidRPr="00610374">
        <w:rPr>
          <w:b/>
          <w:sz w:val="28"/>
        </w:rPr>
        <w:t xml:space="preserve"> </w:t>
      </w:r>
      <w:r w:rsidR="00863820">
        <w:rPr>
          <w:b/>
          <w:sz w:val="28"/>
        </w:rPr>
        <w:t xml:space="preserve">городского поселения </w:t>
      </w:r>
      <w:r w:rsidR="00001528">
        <w:rPr>
          <w:b/>
          <w:sz w:val="28"/>
        </w:rPr>
        <w:t>Щёлково</w:t>
      </w:r>
      <w:r w:rsidR="00610374"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952D6F" w:rsidRDefault="00952D6F" w:rsidP="00952D6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52D6F" w:rsidRDefault="00952D6F" w:rsidP="00952D6F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Председатель Ликвидационной комиссии: </w:t>
      </w:r>
    </w:p>
    <w:p w:rsidR="00952D6F" w:rsidRDefault="00952D6F" w:rsidP="00952D6F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52D6F" w:rsidRPr="00B235FC" w:rsidRDefault="00952D6F" w:rsidP="00952D6F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</w:rPr>
        <w:t xml:space="preserve">Железцов Александр Леонидович – заместитель </w:t>
      </w:r>
      <w:r w:rsidRPr="00B235F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235FC">
        <w:rPr>
          <w:sz w:val="28"/>
          <w:szCs w:val="28"/>
        </w:rPr>
        <w:t xml:space="preserve"> Управления имущественных отношений Администрации Щёлковского муниципального района;</w:t>
      </w:r>
    </w:p>
    <w:p w:rsidR="00952D6F" w:rsidRDefault="00952D6F" w:rsidP="00952D6F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952D6F" w:rsidRDefault="00952D6F" w:rsidP="00952D6F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Заместитель председателя:</w:t>
      </w:r>
    </w:p>
    <w:p w:rsidR="00952D6F" w:rsidRPr="00850548" w:rsidRDefault="00850548" w:rsidP="0085054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850548">
        <w:rPr>
          <w:sz w:val="28"/>
        </w:rPr>
        <w:t>Мокринская Елена Федоровна – старший инспектор Совета депутатов городского поселения Щёлково</w:t>
      </w:r>
      <w:r>
        <w:rPr>
          <w:sz w:val="28"/>
        </w:rPr>
        <w:t>;</w:t>
      </w:r>
      <w:bookmarkStart w:id="0" w:name="_GoBack"/>
      <w:bookmarkEnd w:id="0"/>
    </w:p>
    <w:p w:rsidR="00850548" w:rsidRDefault="00850548" w:rsidP="00952D6F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52D6F" w:rsidRPr="00805947" w:rsidRDefault="00952D6F" w:rsidP="00952D6F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850548" w:rsidRPr="00850548" w:rsidRDefault="00850548" w:rsidP="0085054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</w:rPr>
      </w:pPr>
      <w:r w:rsidRPr="00850548">
        <w:rPr>
          <w:sz w:val="28"/>
          <w:szCs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952D6F" w:rsidRPr="00B235FC" w:rsidRDefault="00952D6F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sz w:val="28"/>
          <w:szCs w:val="28"/>
        </w:rPr>
        <w:t>Собенников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952D6F" w:rsidRPr="00B235FC" w:rsidRDefault="00952D6F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sz w:val="28"/>
          <w:szCs w:val="28"/>
        </w:rPr>
        <w:t>Суденко Ольга Анатольевна – консультант Юридического управления Администрации Щёлковского муниципального района;</w:t>
      </w:r>
    </w:p>
    <w:p w:rsidR="00952D6F" w:rsidRPr="00B235FC" w:rsidRDefault="00952D6F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sz w:val="28"/>
          <w:szCs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952D6F" w:rsidRPr="00B235FC" w:rsidRDefault="00952D6F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sz w:val="28"/>
          <w:szCs w:val="28"/>
        </w:rPr>
        <w:t>Алябьева Ольга Викторовна - начальник Отдела кадров и муниципальной службы Администрации Щёлковского муниципального района;</w:t>
      </w:r>
    </w:p>
    <w:p w:rsidR="00952D6F" w:rsidRPr="00B235FC" w:rsidRDefault="00952D6F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sz w:val="28"/>
          <w:szCs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952D6F" w:rsidRPr="00850548" w:rsidRDefault="00952D6F" w:rsidP="00850548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850548">
        <w:rPr>
          <w:sz w:val="28"/>
          <w:szCs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952D6F" w:rsidRPr="00B235FC" w:rsidRDefault="00DE4164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D6F" w:rsidRPr="00B235FC">
        <w:rPr>
          <w:sz w:val="28"/>
          <w:szCs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952D6F" w:rsidRPr="00B235FC" w:rsidRDefault="00DE4164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D6F" w:rsidRPr="00B235FC">
        <w:rPr>
          <w:sz w:val="28"/>
          <w:szCs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952D6F" w:rsidRPr="00B62A13" w:rsidRDefault="00DE4164" w:rsidP="00850548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D6F" w:rsidRPr="00B62A13">
        <w:rPr>
          <w:sz w:val="28"/>
          <w:szCs w:val="28"/>
        </w:rPr>
        <w:t>Козлова Мария Александровна – контрактный управляющий Управления по экономической политике.</w:t>
      </w:r>
    </w:p>
    <w:p w:rsidR="00610374" w:rsidRDefault="00610374" w:rsidP="00850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0374" w:rsidSect="00B62A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2EC"/>
    <w:multiLevelType w:val="hybridMultilevel"/>
    <w:tmpl w:val="AB8E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4A3"/>
    <w:multiLevelType w:val="hybridMultilevel"/>
    <w:tmpl w:val="BF48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93AD2"/>
    <w:multiLevelType w:val="hybridMultilevel"/>
    <w:tmpl w:val="9F088F3C"/>
    <w:lvl w:ilvl="0" w:tplc="7668D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7F9"/>
    <w:rsid w:val="00001528"/>
    <w:rsid w:val="00087CFD"/>
    <w:rsid w:val="000B570B"/>
    <w:rsid w:val="000E47F9"/>
    <w:rsid w:val="001531E7"/>
    <w:rsid w:val="002079A2"/>
    <w:rsid w:val="002423F3"/>
    <w:rsid w:val="00247642"/>
    <w:rsid w:val="00252922"/>
    <w:rsid w:val="002C4F98"/>
    <w:rsid w:val="00360552"/>
    <w:rsid w:val="003C6D7C"/>
    <w:rsid w:val="003D79A5"/>
    <w:rsid w:val="00531032"/>
    <w:rsid w:val="005B478A"/>
    <w:rsid w:val="00610374"/>
    <w:rsid w:val="006568D6"/>
    <w:rsid w:val="006B1D3E"/>
    <w:rsid w:val="0078165B"/>
    <w:rsid w:val="008150DE"/>
    <w:rsid w:val="00842081"/>
    <w:rsid w:val="00850548"/>
    <w:rsid w:val="00863820"/>
    <w:rsid w:val="00952D6F"/>
    <w:rsid w:val="00966C97"/>
    <w:rsid w:val="00981EED"/>
    <w:rsid w:val="009F6EEB"/>
    <w:rsid w:val="00A040C5"/>
    <w:rsid w:val="00A66B9F"/>
    <w:rsid w:val="00B62A13"/>
    <w:rsid w:val="00C337FF"/>
    <w:rsid w:val="00D073DF"/>
    <w:rsid w:val="00DE4164"/>
    <w:rsid w:val="00DF04EF"/>
    <w:rsid w:val="00E36318"/>
    <w:rsid w:val="00E77F7B"/>
    <w:rsid w:val="00E910D7"/>
    <w:rsid w:val="00EA558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21</cp:revision>
  <cp:lastPrinted>2019-01-14T07:27:00Z</cp:lastPrinted>
  <dcterms:created xsi:type="dcterms:W3CDTF">2019-01-09T08:33:00Z</dcterms:created>
  <dcterms:modified xsi:type="dcterms:W3CDTF">2019-01-14T07:44:00Z</dcterms:modified>
</cp:coreProperties>
</file>