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EE" w:rsidRPr="0088497C" w:rsidRDefault="008849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497C">
        <w:rPr>
          <w:rFonts w:ascii="Times New Roman" w:hAnsi="Times New Roman" w:cs="Times New Roman"/>
          <w:color w:val="FF0000"/>
          <w:sz w:val="28"/>
          <w:szCs w:val="28"/>
        </w:rPr>
        <w:t>Постановление от 03.03.2020 № 657</w:t>
      </w:r>
    </w:p>
    <w:p w:rsidR="00E97BEE" w:rsidRDefault="00E9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A08" w:rsidRDefault="00CC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7BEE">
        <w:rPr>
          <w:rFonts w:ascii="Times New Roman" w:hAnsi="Times New Roman" w:cs="Times New Roman"/>
          <w:sz w:val="28"/>
          <w:szCs w:val="28"/>
        </w:rPr>
        <w:tab/>
      </w:r>
      <w:r w:rsidR="00E97BEE">
        <w:rPr>
          <w:rFonts w:ascii="Times New Roman" w:hAnsi="Times New Roman" w:cs="Times New Roman"/>
          <w:sz w:val="28"/>
          <w:szCs w:val="28"/>
        </w:rPr>
        <w:tab/>
      </w:r>
      <w:r w:rsidR="00E97BEE">
        <w:rPr>
          <w:rFonts w:ascii="Times New Roman" w:hAnsi="Times New Roman" w:cs="Times New Roman"/>
          <w:sz w:val="28"/>
          <w:szCs w:val="28"/>
        </w:rPr>
        <w:tab/>
      </w:r>
    </w:p>
    <w:p w:rsidR="00CC3A08" w:rsidRDefault="00CC3A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F5" w:rsidRDefault="0064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F5" w:rsidRDefault="0064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F5" w:rsidRDefault="0064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F5" w:rsidRDefault="0064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F5" w:rsidRDefault="0064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F5" w:rsidRDefault="006437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F" w:rsidRDefault="00116464" w:rsidP="00D356E3">
      <w:pPr>
        <w:widowControl w:val="0"/>
        <w:autoSpaceDE w:val="0"/>
        <w:autoSpaceDN w:val="0"/>
        <w:adjustRightInd w:val="0"/>
        <w:spacing w:after="0" w:line="36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CC3A08">
        <w:rPr>
          <w:rFonts w:ascii="Times New Roman" w:hAnsi="Times New Roman" w:cs="Times New Roman"/>
          <w:sz w:val="28"/>
          <w:szCs w:val="28"/>
        </w:rPr>
        <w:t>орядка использования</w:t>
      </w:r>
      <w:r w:rsidR="006437F5">
        <w:rPr>
          <w:rFonts w:ascii="Times New Roman" w:hAnsi="Times New Roman" w:cs="Times New Roman"/>
          <w:sz w:val="28"/>
          <w:szCs w:val="28"/>
        </w:rPr>
        <w:t xml:space="preserve"> </w:t>
      </w:r>
      <w:r w:rsidR="00CC3A08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0F0D44">
        <w:rPr>
          <w:rFonts w:ascii="Times New Roman" w:hAnsi="Times New Roman" w:cs="Times New Roman"/>
          <w:sz w:val="28"/>
          <w:szCs w:val="28"/>
        </w:rPr>
        <w:t>р</w:t>
      </w:r>
      <w:r w:rsidR="00CC3A08">
        <w:rPr>
          <w:rFonts w:ascii="Times New Roman" w:hAnsi="Times New Roman" w:cs="Times New Roman"/>
          <w:sz w:val="28"/>
          <w:szCs w:val="28"/>
        </w:rPr>
        <w:t>езервного фонда</w:t>
      </w:r>
      <w:r w:rsidR="006437F5">
        <w:rPr>
          <w:rFonts w:ascii="Times New Roman" w:hAnsi="Times New Roman" w:cs="Times New Roman"/>
          <w:sz w:val="28"/>
          <w:szCs w:val="28"/>
        </w:rPr>
        <w:t xml:space="preserve"> </w:t>
      </w:r>
      <w:r w:rsidR="00CC3A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190F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DD190F">
        <w:rPr>
          <w:rFonts w:ascii="Times New Roman" w:hAnsi="Times New Roman" w:cs="Times New Roman"/>
          <w:sz w:val="28"/>
          <w:szCs w:val="28"/>
        </w:rPr>
        <w:t xml:space="preserve"> Щёлково</w:t>
      </w:r>
    </w:p>
    <w:p w:rsidR="00CC3A08" w:rsidRDefault="00CC3A08" w:rsidP="00D356E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190F" w:rsidRDefault="00DD1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2464" w:rsidRPr="00D356E3" w:rsidRDefault="00CC3A08" w:rsidP="00D356E3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6E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356E3">
          <w:rPr>
            <w:rFonts w:ascii="Times New Roman" w:hAnsi="Times New Roman" w:cs="Times New Roman"/>
            <w:sz w:val="28"/>
            <w:szCs w:val="28"/>
          </w:rPr>
          <w:t>статьей 81</w:t>
        </w:r>
      </w:hyperlink>
      <w:r w:rsidRPr="00D356E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D356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356E3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0F0D44" w:rsidRPr="00D356E3">
        <w:rPr>
          <w:rFonts w:ascii="Times New Roman" w:hAnsi="Times New Roman" w:cs="Times New Roman"/>
          <w:sz w:val="28"/>
          <w:szCs w:val="28"/>
        </w:rPr>
        <w:t xml:space="preserve"> </w:t>
      </w:r>
      <w:r w:rsidR="00116464">
        <w:rPr>
          <w:rFonts w:ascii="Times New Roman" w:hAnsi="Times New Roman" w:cs="Times New Roman"/>
          <w:sz w:val="28"/>
          <w:szCs w:val="28"/>
        </w:rPr>
        <w:t xml:space="preserve">№ </w:t>
      </w:r>
      <w:r w:rsidRPr="00D356E3">
        <w:rPr>
          <w:rFonts w:ascii="Times New Roman" w:hAnsi="Times New Roman" w:cs="Times New Roman"/>
          <w:sz w:val="28"/>
          <w:szCs w:val="28"/>
        </w:rPr>
        <w:t xml:space="preserve">131-ФЗ </w:t>
      </w:r>
      <w:r w:rsidR="006437F5" w:rsidRPr="00D356E3">
        <w:rPr>
          <w:rFonts w:ascii="Times New Roman" w:hAnsi="Times New Roman" w:cs="Times New Roman"/>
          <w:sz w:val="28"/>
          <w:szCs w:val="28"/>
        </w:rPr>
        <w:t>«</w:t>
      </w:r>
      <w:r w:rsidRPr="00D356E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437F5" w:rsidRPr="00D356E3">
        <w:rPr>
          <w:rFonts w:ascii="Times New Roman" w:hAnsi="Times New Roman" w:cs="Times New Roman"/>
          <w:sz w:val="28"/>
          <w:szCs w:val="28"/>
        </w:rPr>
        <w:t>»</w:t>
      </w:r>
      <w:r w:rsidRPr="00D356E3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356E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356E3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6437F5" w:rsidRPr="00D356E3">
        <w:rPr>
          <w:rFonts w:ascii="Times New Roman" w:hAnsi="Times New Roman" w:cs="Times New Roman"/>
          <w:sz w:val="28"/>
          <w:szCs w:val="28"/>
        </w:rPr>
        <w:t xml:space="preserve">городском округе Щёлково Московской области, утвержденным решением Совета депутатов городского округа Щёлково от 28.05.2019 № 977/89-227-НПА «Об утверждении Положения о бюджетном процессе в городском округе Щёлково Московской области», </w:t>
      </w:r>
      <w:r w:rsidR="00365F0D" w:rsidRPr="00D356E3">
        <w:rPr>
          <w:rFonts w:ascii="Times New Roman" w:hAnsi="Times New Roman" w:cs="Times New Roman"/>
          <w:sz w:val="28"/>
          <w:szCs w:val="28"/>
        </w:rPr>
        <w:t xml:space="preserve"> </w:t>
      </w:r>
      <w:r w:rsidRPr="00D356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437F5" w:rsidRPr="00D356E3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Pr="00D356E3">
        <w:rPr>
          <w:rFonts w:ascii="Times New Roman" w:hAnsi="Times New Roman" w:cs="Times New Roman"/>
          <w:sz w:val="28"/>
          <w:szCs w:val="28"/>
        </w:rPr>
        <w:t>постановляет:</w:t>
      </w:r>
      <w:r w:rsidR="00365F0D" w:rsidRPr="00D356E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3A08" w:rsidRPr="00D356E3" w:rsidRDefault="00CC3A08" w:rsidP="00D356E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6E3"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</w:t>
      </w:r>
      <w:proofErr w:type="gramStart"/>
      <w:r w:rsidR="000B33AE" w:rsidRPr="00D356E3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</w:t>
      </w:r>
      <w:r w:rsidR="00142464" w:rsidRPr="00D356E3">
        <w:rPr>
          <w:rFonts w:ascii="Times New Roman" w:hAnsi="Times New Roman" w:cs="Times New Roman"/>
          <w:sz w:val="28"/>
          <w:szCs w:val="28"/>
        </w:rPr>
        <w:t>р</w:t>
      </w:r>
      <w:r w:rsidR="000B33AE" w:rsidRPr="00D356E3">
        <w:rPr>
          <w:rFonts w:ascii="Times New Roman" w:hAnsi="Times New Roman" w:cs="Times New Roman"/>
          <w:sz w:val="28"/>
          <w:szCs w:val="28"/>
        </w:rPr>
        <w:t xml:space="preserve">езервного фонда Администрации </w:t>
      </w:r>
      <w:r w:rsidR="00DD190F" w:rsidRPr="00D356E3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DD190F" w:rsidRPr="00D356E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0B33AE" w:rsidRPr="00D356E3">
        <w:rPr>
          <w:rFonts w:ascii="Times New Roman" w:hAnsi="Times New Roman" w:cs="Times New Roman"/>
          <w:sz w:val="28"/>
          <w:szCs w:val="28"/>
        </w:rPr>
        <w:t>.</w:t>
      </w:r>
    </w:p>
    <w:p w:rsidR="000B33AE" w:rsidRDefault="006437F5" w:rsidP="00D356E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6E3">
        <w:rPr>
          <w:rFonts w:ascii="Times New Roman" w:hAnsi="Times New Roman" w:cs="Times New Roman"/>
          <w:sz w:val="28"/>
          <w:szCs w:val="28"/>
        </w:rPr>
        <w:t>Настоящее постановление применяется к правоотношениям, возникающим при исполнении бюджета городского округа Щёлково, начиная с бюджета городского округа Щёлково на 2020 год и на плановый период 2021 и 2022 годов</w:t>
      </w:r>
      <w:r w:rsidR="000B33AE" w:rsidRPr="00D356E3">
        <w:rPr>
          <w:rFonts w:ascii="Times New Roman" w:hAnsi="Times New Roman" w:cs="Times New Roman"/>
          <w:sz w:val="28"/>
          <w:szCs w:val="28"/>
        </w:rPr>
        <w:t>.</w:t>
      </w:r>
    </w:p>
    <w:p w:rsidR="009440E2" w:rsidRDefault="00DD190F" w:rsidP="00D356E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6E3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размещению на официальном сайте Администрации городского округа Щёлково</w:t>
      </w:r>
      <w:r w:rsidR="009440E2" w:rsidRPr="00D356E3">
        <w:rPr>
          <w:rFonts w:ascii="Times New Roman" w:hAnsi="Times New Roman" w:cs="Times New Roman"/>
          <w:sz w:val="28"/>
          <w:szCs w:val="28"/>
        </w:rPr>
        <w:t>.</w:t>
      </w:r>
    </w:p>
    <w:p w:rsidR="00D356E3" w:rsidRPr="00D356E3" w:rsidRDefault="00D356E3" w:rsidP="00D356E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E2" w:rsidRPr="00D356E3" w:rsidRDefault="009440E2" w:rsidP="00D356E3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6E3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D356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6437F5" w:rsidRPr="00D356E3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Щёлково Луценко В.В.</w:t>
      </w:r>
    </w:p>
    <w:p w:rsidR="009440E2" w:rsidRDefault="009440E2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40E2" w:rsidRDefault="00DD190F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9440E2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D190F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9440E2">
        <w:rPr>
          <w:rFonts w:ascii="Times New Roman" w:hAnsi="Times New Roman" w:cs="Times New Roman"/>
          <w:sz w:val="28"/>
          <w:szCs w:val="28"/>
        </w:rPr>
        <w:t>Щёлко</w:t>
      </w:r>
      <w:r w:rsidR="00DD190F">
        <w:rPr>
          <w:rFonts w:ascii="Times New Roman" w:hAnsi="Times New Roman" w:cs="Times New Roman"/>
          <w:sz w:val="28"/>
          <w:szCs w:val="28"/>
        </w:rPr>
        <w:t>во</w:t>
      </w:r>
      <w:r w:rsidR="009440E2">
        <w:rPr>
          <w:rFonts w:ascii="Times New Roman" w:hAnsi="Times New Roman" w:cs="Times New Roman"/>
          <w:sz w:val="28"/>
          <w:szCs w:val="28"/>
        </w:rPr>
        <w:tab/>
      </w:r>
      <w:r w:rsidR="009440E2">
        <w:rPr>
          <w:rFonts w:ascii="Times New Roman" w:hAnsi="Times New Roman" w:cs="Times New Roman"/>
          <w:sz w:val="28"/>
          <w:szCs w:val="28"/>
        </w:rPr>
        <w:tab/>
      </w:r>
      <w:r w:rsidR="009440E2">
        <w:rPr>
          <w:rFonts w:ascii="Times New Roman" w:hAnsi="Times New Roman" w:cs="Times New Roman"/>
          <w:sz w:val="28"/>
          <w:szCs w:val="28"/>
        </w:rPr>
        <w:tab/>
      </w:r>
      <w:r w:rsidR="009440E2">
        <w:rPr>
          <w:rFonts w:ascii="Times New Roman" w:hAnsi="Times New Roman" w:cs="Times New Roman"/>
          <w:sz w:val="28"/>
          <w:szCs w:val="28"/>
        </w:rPr>
        <w:tab/>
      </w:r>
      <w:r w:rsidR="009440E2">
        <w:rPr>
          <w:rFonts w:ascii="Times New Roman" w:hAnsi="Times New Roman" w:cs="Times New Roman"/>
          <w:sz w:val="28"/>
          <w:szCs w:val="28"/>
        </w:rPr>
        <w:tab/>
      </w:r>
      <w:r w:rsidR="00DD190F">
        <w:rPr>
          <w:rFonts w:ascii="Times New Roman" w:hAnsi="Times New Roman" w:cs="Times New Roman"/>
          <w:sz w:val="28"/>
          <w:szCs w:val="28"/>
        </w:rPr>
        <w:t xml:space="preserve">                    С.В. Горелов</w:t>
      </w:r>
    </w:p>
    <w:p w:rsidR="009440E2" w:rsidRDefault="009440E2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40E2" w:rsidRDefault="009440E2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40E2" w:rsidRDefault="009440E2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40E2" w:rsidRDefault="009440E2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40E2" w:rsidRDefault="009440E2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190F" w:rsidRDefault="00DD190F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40E2" w:rsidRDefault="009440E2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3F33" w:rsidRDefault="00BA3F3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A3F33" w:rsidRDefault="00BA3F3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356E3" w:rsidRDefault="00D356E3" w:rsidP="009440E2">
      <w:pPr>
        <w:pStyle w:val="a7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54B6" w:rsidRDefault="002854B6" w:rsidP="008849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26"/>
      <w:bookmarkEnd w:id="0"/>
    </w:p>
    <w:p w:rsidR="0088497C" w:rsidRPr="00D356E3" w:rsidRDefault="0088497C" w:rsidP="0088497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6437F5" w:rsidRPr="00D356E3" w:rsidRDefault="00DD190F" w:rsidP="00D356E3">
      <w:pPr>
        <w:pStyle w:val="a8"/>
        <w:spacing w:line="276" w:lineRule="auto"/>
        <w:ind w:firstLine="524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D356E3">
        <w:rPr>
          <w:rFonts w:ascii="Times New Roman" w:hAnsi="Times New Roman" w:cs="Times New Roman"/>
          <w:bCs/>
          <w:sz w:val="24"/>
          <w:szCs w:val="24"/>
        </w:rPr>
        <w:t>У</w:t>
      </w:r>
      <w:r w:rsidR="006437F5" w:rsidRPr="00D356E3">
        <w:rPr>
          <w:rFonts w:ascii="Times New Roman" w:hAnsi="Times New Roman" w:cs="Times New Roman"/>
          <w:bCs/>
          <w:sz w:val="24"/>
          <w:szCs w:val="24"/>
        </w:rPr>
        <w:t>твержден</w:t>
      </w:r>
    </w:p>
    <w:p w:rsidR="00DD190F" w:rsidRPr="00D356E3" w:rsidRDefault="00DD190F" w:rsidP="00D356E3">
      <w:pPr>
        <w:pStyle w:val="a8"/>
        <w:spacing w:line="276" w:lineRule="auto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D356E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D190F" w:rsidRPr="00D356E3" w:rsidRDefault="00DD190F" w:rsidP="00D356E3">
      <w:pPr>
        <w:pStyle w:val="a8"/>
        <w:spacing w:line="276" w:lineRule="auto"/>
        <w:ind w:firstLine="5245"/>
        <w:jc w:val="left"/>
        <w:rPr>
          <w:rFonts w:ascii="Times New Roman" w:hAnsi="Times New Roman" w:cs="Times New Roman"/>
          <w:sz w:val="24"/>
          <w:szCs w:val="24"/>
        </w:rPr>
      </w:pPr>
      <w:r w:rsidRPr="00D356E3">
        <w:rPr>
          <w:rFonts w:ascii="Times New Roman" w:hAnsi="Times New Roman" w:cs="Times New Roman"/>
          <w:sz w:val="24"/>
          <w:szCs w:val="24"/>
        </w:rPr>
        <w:t xml:space="preserve">городского округа Щёлково              </w:t>
      </w:r>
    </w:p>
    <w:p w:rsidR="00D3249B" w:rsidRPr="00D356E3" w:rsidRDefault="00DD190F" w:rsidP="00D356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6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3F6594">
        <w:rPr>
          <w:rFonts w:ascii="Times New Roman" w:hAnsi="Times New Roman" w:cs="Times New Roman"/>
          <w:sz w:val="24"/>
          <w:szCs w:val="24"/>
        </w:rPr>
        <w:t>03.03.2020</w:t>
      </w:r>
      <w:r w:rsidRPr="00D356E3">
        <w:rPr>
          <w:rFonts w:ascii="Times New Roman" w:hAnsi="Times New Roman" w:cs="Times New Roman"/>
          <w:sz w:val="24"/>
          <w:szCs w:val="24"/>
        </w:rPr>
        <w:t xml:space="preserve"> № </w:t>
      </w:r>
      <w:r w:rsidR="003F6594">
        <w:rPr>
          <w:rFonts w:ascii="Times New Roman" w:hAnsi="Times New Roman" w:cs="Times New Roman"/>
          <w:sz w:val="24"/>
          <w:szCs w:val="24"/>
        </w:rPr>
        <w:t>657</w:t>
      </w:r>
      <w:bookmarkStart w:id="1" w:name="_GoBack"/>
      <w:bookmarkEnd w:id="1"/>
    </w:p>
    <w:p w:rsidR="00DD190F" w:rsidRPr="00E45A82" w:rsidRDefault="00DD190F" w:rsidP="00DD19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4CB" w:rsidRDefault="002504CB" w:rsidP="00250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2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использования бюджетных ассигнований резервного </w:t>
      </w:r>
    </w:p>
    <w:p w:rsidR="00D3249B" w:rsidRPr="00772DD9" w:rsidRDefault="002504CB" w:rsidP="00DD19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фонда Администрации </w:t>
      </w:r>
      <w:r w:rsidR="00DD190F">
        <w:rPr>
          <w:rFonts w:ascii="Times New Roman" w:hAnsi="Times New Roman" w:cs="Times New Roman"/>
          <w:b/>
          <w:bCs/>
          <w:sz w:val="28"/>
          <w:szCs w:val="28"/>
        </w:rPr>
        <w:t>городского округа Щёлково</w:t>
      </w:r>
    </w:p>
    <w:p w:rsidR="00D3249B" w:rsidRPr="00FA5406" w:rsidRDefault="00D3249B" w:rsidP="002504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40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цели, механизм и условия </w:t>
      </w:r>
      <w:r w:rsidR="006437F5">
        <w:rPr>
          <w:rFonts w:ascii="Times New Roman" w:hAnsi="Times New Roman" w:cs="Times New Roman"/>
          <w:sz w:val="28"/>
          <w:szCs w:val="28"/>
        </w:rPr>
        <w:t xml:space="preserve">выделения </w:t>
      </w:r>
      <w:r w:rsidRPr="00FA5406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резервного фонда </w:t>
      </w:r>
      <w:r w:rsidR="00772DD9">
        <w:rPr>
          <w:rFonts w:ascii="Times New Roman" w:hAnsi="Times New Roman" w:cs="Times New Roman"/>
          <w:sz w:val="28"/>
          <w:szCs w:val="28"/>
        </w:rPr>
        <w:t>А</w:t>
      </w:r>
      <w:r w:rsidRPr="00FA54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29C0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6437F5">
        <w:rPr>
          <w:rFonts w:ascii="Times New Roman" w:hAnsi="Times New Roman" w:cs="Times New Roman"/>
          <w:sz w:val="28"/>
          <w:szCs w:val="28"/>
        </w:rPr>
        <w:t xml:space="preserve"> </w:t>
      </w:r>
      <w:r w:rsidR="006437F5" w:rsidRPr="00FA5406">
        <w:rPr>
          <w:rFonts w:ascii="Times New Roman" w:hAnsi="Times New Roman" w:cs="Times New Roman"/>
          <w:sz w:val="28"/>
          <w:szCs w:val="28"/>
        </w:rPr>
        <w:t>(далее - резервный фонд)</w:t>
      </w:r>
      <w:r w:rsidR="006437F5">
        <w:rPr>
          <w:rFonts w:ascii="Times New Roman" w:hAnsi="Times New Roman" w:cs="Times New Roman"/>
          <w:sz w:val="28"/>
          <w:szCs w:val="28"/>
        </w:rPr>
        <w:t>, предусмотренных в составе бюджета городского округа Щёлково,</w:t>
      </w:r>
      <w:r w:rsidRPr="00FA5406">
        <w:rPr>
          <w:rFonts w:ascii="Times New Roman" w:hAnsi="Times New Roman" w:cs="Times New Roman"/>
          <w:sz w:val="28"/>
          <w:szCs w:val="28"/>
        </w:rPr>
        <w:t xml:space="preserve"> </w:t>
      </w:r>
      <w:r w:rsidR="006437F5">
        <w:rPr>
          <w:rFonts w:ascii="Times New Roman" w:hAnsi="Times New Roman" w:cs="Times New Roman"/>
          <w:sz w:val="28"/>
          <w:szCs w:val="28"/>
        </w:rPr>
        <w:t>а также применяется в целях подготовки отчета об использовании бюджетных ассигнований резервного фонда в составе бюджетной отчетности об исполнении бюджета городского округа Щёлково</w:t>
      </w:r>
      <w:r w:rsidRPr="00FA54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F5" w:rsidRDefault="00D3249B" w:rsidP="006437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9"/>
      <w:bookmarkEnd w:id="3"/>
      <w:r w:rsidRPr="00FA5406">
        <w:rPr>
          <w:rFonts w:ascii="Times New Roman" w:hAnsi="Times New Roman" w:cs="Times New Roman"/>
          <w:sz w:val="28"/>
          <w:szCs w:val="28"/>
        </w:rPr>
        <w:t xml:space="preserve">1. Цели </w:t>
      </w:r>
      <w:r w:rsidR="006437F5">
        <w:rPr>
          <w:rFonts w:ascii="Times New Roman" w:hAnsi="Times New Roman" w:cs="Times New Roman"/>
          <w:sz w:val="28"/>
          <w:szCs w:val="28"/>
        </w:rPr>
        <w:t>выделения</w:t>
      </w:r>
      <w:r w:rsidRPr="00FA5406">
        <w:rPr>
          <w:rFonts w:ascii="Times New Roman" w:hAnsi="Times New Roman" w:cs="Times New Roman"/>
          <w:sz w:val="28"/>
          <w:szCs w:val="28"/>
        </w:rPr>
        <w:t xml:space="preserve"> и использования </w:t>
      </w:r>
      <w:r w:rsidR="006437F5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:rsidR="00D3249B" w:rsidRPr="00FA5406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49B" w:rsidRPr="00FA5406">
        <w:rPr>
          <w:rFonts w:ascii="Times New Roman" w:hAnsi="Times New Roman" w:cs="Times New Roman"/>
          <w:sz w:val="28"/>
          <w:szCs w:val="28"/>
        </w:rPr>
        <w:t>резервного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49B" w:rsidRPr="00FA5406">
        <w:rPr>
          <w:rFonts w:ascii="Times New Roman" w:hAnsi="Times New Roman" w:cs="Times New Roman"/>
          <w:sz w:val="28"/>
          <w:szCs w:val="28"/>
        </w:rPr>
        <w:t xml:space="preserve">фонда </w:t>
      </w:r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6437F5">
        <w:rPr>
          <w:rFonts w:ascii="Times New Roman" w:hAnsi="Times New Roman" w:cs="Times New Roman"/>
          <w:sz w:val="28"/>
          <w:szCs w:val="28"/>
        </w:rPr>
        <w:t xml:space="preserve"> резервного фонда направляются на финансовое обеспечение непредвиденных расходов, в том числе </w:t>
      </w:r>
      <w:proofErr w:type="gramStart"/>
      <w:r w:rsidRPr="006437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437F5">
        <w:rPr>
          <w:rFonts w:ascii="Times New Roman" w:hAnsi="Times New Roman" w:cs="Times New Roman"/>
          <w:sz w:val="28"/>
          <w:szCs w:val="28"/>
        </w:rPr>
        <w:t>: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 xml:space="preserve">1.1.1. Предупреждение ситуаций, которые могут привести к нарушению </w:t>
      </w:r>
      <w:proofErr w:type="gramStart"/>
      <w:r w:rsidRPr="006437F5">
        <w:rPr>
          <w:rFonts w:ascii="Times New Roman" w:hAnsi="Times New Roman" w:cs="Times New Roman"/>
          <w:sz w:val="28"/>
          <w:szCs w:val="28"/>
        </w:rPr>
        <w:t>функционирования систем жизнеобеспечения населения городского округа</w:t>
      </w:r>
      <w:proofErr w:type="gramEnd"/>
      <w:r w:rsidRPr="0064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Щёлково</w:t>
      </w:r>
      <w:r w:rsidRPr="006437F5">
        <w:rPr>
          <w:rFonts w:ascii="Times New Roman" w:hAnsi="Times New Roman" w:cs="Times New Roman"/>
          <w:sz w:val="28"/>
          <w:szCs w:val="28"/>
        </w:rPr>
        <w:t>, и ликвидацию их последствий, в том числе: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>а) проведение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>б) проведение неотложных ремонтных работ с целью предупреждения аварийной или чрезвычайной ситуации.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437F5">
        <w:rPr>
          <w:rFonts w:ascii="Times New Roman" w:hAnsi="Times New Roman" w:cs="Times New Roman"/>
          <w:sz w:val="28"/>
          <w:szCs w:val="28"/>
        </w:rPr>
        <w:t xml:space="preserve">. Участие в организации и осуществлении на территории городского округа </w:t>
      </w:r>
      <w:r>
        <w:rPr>
          <w:rFonts w:ascii="Times New Roman" w:hAnsi="Times New Roman" w:cs="Times New Roman"/>
          <w:sz w:val="28"/>
          <w:szCs w:val="28"/>
        </w:rPr>
        <w:t>Щёлково</w:t>
      </w:r>
      <w:r w:rsidRPr="006437F5">
        <w:rPr>
          <w:rFonts w:ascii="Times New Roman" w:hAnsi="Times New Roman" w:cs="Times New Roman"/>
          <w:sz w:val="28"/>
          <w:szCs w:val="28"/>
        </w:rPr>
        <w:t xml:space="preserve"> неотложных мероприятий по предупреждению терроризма и экстремизма, минимизации их последствий, за исключением вопросов, решение которых отнесено к ведению Российской Федерации и Московской области.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437F5">
        <w:rPr>
          <w:rFonts w:ascii="Times New Roman" w:hAnsi="Times New Roman" w:cs="Times New Roman"/>
          <w:sz w:val="28"/>
          <w:szCs w:val="28"/>
        </w:rPr>
        <w:t xml:space="preserve">. Оказание мер социальной поддержки пострадавшим и (или) семьям лиц, погибших в результате опасных природных явлений, стихийных бедствий, катастроф, аварий, пожаров, террористических актов и иных чрезвычайных ситуаций на территории городского округа </w:t>
      </w:r>
      <w:r w:rsidR="00294345">
        <w:rPr>
          <w:rFonts w:ascii="Times New Roman" w:hAnsi="Times New Roman" w:cs="Times New Roman"/>
          <w:sz w:val="28"/>
          <w:szCs w:val="28"/>
        </w:rPr>
        <w:t>Щёлково</w:t>
      </w:r>
      <w:r w:rsidRPr="006437F5">
        <w:rPr>
          <w:rFonts w:ascii="Times New Roman" w:hAnsi="Times New Roman" w:cs="Times New Roman"/>
          <w:sz w:val="28"/>
          <w:szCs w:val="28"/>
        </w:rPr>
        <w:t xml:space="preserve"> Московской области, повлекших тяжкие последствия.</w:t>
      </w:r>
    </w:p>
    <w:p w:rsid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437F5">
        <w:rPr>
          <w:rFonts w:ascii="Times New Roman" w:hAnsi="Times New Roman" w:cs="Times New Roman"/>
          <w:sz w:val="28"/>
          <w:szCs w:val="28"/>
        </w:rPr>
        <w:t xml:space="preserve">. Осуществление иных неотложных мероприятий для решения вопросов, отнесенных к полномочиям органов местного самоуправления городского округа </w:t>
      </w:r>
      <w:r>
        <w:rPr>
          <w:rFonts w:ascii="Times New Roman" w:hAnsi="Times New Roman" w:cs="Times New Roman"/>
          <w:sz w:val="28"/>
          <w:szCs w:val="28"/>
        </w:rPr>
        <w:t>Щёлково</w:t>
      </w:r>
      <w:r w:rsidRPr="006437F5">
        <w:rPr>
          <w:rFonts w:ascii="Times New Roman" w:hAnsi="Times New Roman" w:cs="Times New Roman"/>
          <w:sz w:val="28"/>
          <w:szCs w:val="28"/>
        </w:rPr>
        <w:t>.</w:t>
      </w:r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0B3" w:rsidRDefault="002510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49"/>
      <w:bookmarkEnd w:id="4"/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</w:t>
      </w:r>
      <w:r w:rsidR="006437F5">
        <w:rPr>
          <w:rFonts w:ascii="Times New Roman" w:hAnsi="Times New Roman" w:cs="Times New Roman"/>
          <w:sz w:val="28"/>
          <w:szCs w:val="28"/>
        </w:rPr>
        <w:t>выделения</w:t>
      </w:r>
      <w:r w:rsidRPr="00FA5406">
        <w:rPr>
          <w:rFonts w:ascii="Times New Roman" w:hAnsi="Times New Roman" w:cs="Times New Roman"/>
          <w:sz w:val="28"/>
          <w:szCs w:val="28"/>
        </w:rPr>
        <w:t xml:space="preserve"> и использования </w:t>
      </w:r>
      <w:r w:rsidR="006437F5">
        <w:rPr>
          <w:rFonts w:ascii="Times New Roman" w:hAnsi="Times New Roman" w:cs="Times New Roman"/>
          <w:sz w:val="28"/>
          <w:szCs w:val="28"/>
        </w:rPr>
        <w:t>бюджетных ассигнований</w:t>
      </w:r>
    </w:p>
    <w:p w:rsidR="00D3249B" w:rsidRPr="00FA5406" w:rsidRDefault="00D3249B" w:rsidP="00952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 xml:space="preserve">резервного фонда </w:t>
      </w:r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 xml:space="preserve">2.1. </w:t>
      </w:r>
      <w:r w:rsidR="006437F5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FA5406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6437F5">
        <w:rPr>
          <w:rFonts w:ascii="Times New Roman" w:hAnsi="Times New Roman" w:cs="Times New Roman"/>
          <w:sz w:val="28"/>
          <w:szCs w:val="28"/>
        </w:rPr>
        <w:t>выделяются</w:t>
      </w:r>
      <w:r w:rsidRPr="00FA5406">
        <w:rPr>
          <w:rFonts w:ascii="Times New Roman" w:hAnsi="Times New Roman" w:cs="Times New Roman"/>
          <w:sz w:val="28"/>
          <w:szCs w:val="28"/>
        </w:rPr>
        <w:t xml:space="preserve"> в пределах размера резервного фонда, утвержд</w:t>
      </w:r>
      <w:r w:rsidR="0052432B">
        <w:rPr>
          <w:rFonts w:ascii="Times New Roman" w:hAnsi="Times New Roman" w:cs="Times New Roman"/>
          <w:sz w:val="28"/>
          <w:szCs w:val="28"/>
        </w:rPr>
        <w:t>ё</w:t>
      </w:r>
      <w:r w:rsidRPr="00FA5406">
        <w:rPr>
          <w:rFonts w:ascii="Times New Roman" w:hAnsi="Times New Roman" w:cs="Times New Roman"/>
          <w:sz w:val="28"/>
          <w:szCs w:val="28"/>
        </w:rPr>
        <w:t xml:space="preserve">нного решением Совета депутатов </w:t>
      </w:r>
      <w:r w:rsidR="009529C0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Pr="00FA5406">
        <w:rPr>
          <w:rFonts w:ascii="Times New Roman" w:hAnsi="Times New Roman" w:cs="Times New Roman"/>
          <w:sz w:val="28"/>
          <w:szCs w:val="28"/>
        </w:rPr>
        <w:t xml:space="preserve">Московской области о бюджете </w:t>
      </w:r>
      <w:r w:rsidR="009529C0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Pr="00FA540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4742EA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="00772DD9" w:rsidRPr="004742EA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4742EA">
        <w:rPr>
          <w:rFonts w:ascii="Times New Roman" w:hAnsi="Times New Roman" w:cs="Times New Roman"/>
          <w:sz w:val="28"/>
          <w:szCs w:val="28"/>
        </w:rPr>
        <w:t>.</w:t>
      </w:r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6437F5">
        <w:rPr>
          <w:rFonts w:ascii="Times New Roman" w:hAnsi="Times New Roman" w:cs="Times New Roman"/>
          <w:sz w:val="28"/>
          <w:szCs w:val="28"/>
        </w:rPr>
        <w:t>Бюджетные ассигнования</w:t>
      </w:r>
      <w:r w:rsidRPr="00FA5406">
        <w:rPr>
          <w:rFonts w:ascii="Times New Roman" w:hAnsi="Times New Roman" w:cs="Times New Roman"/>
          <w:sz w:val="28"/>
          <w:szCs w:val="28"/>
        </w:rPr>
        <w:t xml:space="preserve"> резервного фонда </w:t>
      </w:r>
      <w:r w:rsidR="006437F5">
        <w:rPr>
          <w:rFonts w:ascii="Times New Roman" w:hAnsi="Times New Roman" w:cs="Times New Roman"/>
          <w:sz w:val="28"/>
          <w:szCs w:val="28"/>
        </w:rPr>
        <w:t>выделяются</w:t>
      </w:r>
      <w:r w:rsidRPr="00FA5406">
        <w:rPr>
          <w:rFonts w:ascii="Times New Roman" w:hAnsi="Times New Roman" w:cs="Times New Roman"/>
          <w:sz w:val="28"/>
          <w:szCs w:val="28"/>
        </w:rPr>
        <w:t xml:space="preserve"> при условии, что средства, необходимые на осуществление соответствующих расходов, не предусмотрены решением </w:t>
      </w:r>
      <w:r w:rsidR="009529C0" w:rsidRPr="00FA5406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9529C0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="009529C0" w:rsidRPr="00FA5406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A5406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9529C0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="009529C0" w:rsidRPr="00FA540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529C0" w:rsidRPr="004742EA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</w:t>
      </w:r>
      <w:r w:rsidRPr="00FA5406">
        <w:rPr>
          <w:rFonts w:ascii="Times New Roman" w:hAnsi="Times New Roman" w:cs="Times New Roman"/>
          <w:sz w:val="28"/>
          <w:szCs w:val="28"/>
        </w:rPr>
        <w:t xml:space="preserve">, либо при недостаточности указанных средств в расходной части бюджета </w:t>
      </w:r>
      <w:r w:rsidR="009529C0"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="009529C0" w:rsidRPr="00FA5406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529C0" w:rsidRPr="004742EA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</w:t>
      </w:r>
      <w:r w:rsidRPr="00FA540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37F5" w:rsidRPr="006437F5" w:rsidRDefault="00D3249B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 xml:space="preserve">2.3. Основанием для </w:t>
      </w:r>
      <w:r w:rsidR="006437F5">
        <w:rPr>
          <w:rFonts w:ascii="Times New Roman" w:hAnsi="Times New Roman" w:cs="Times New Roman"/>
          <w:sz w:val="28"/>
          <w:szCs w:val="28"/>
        </w:rPr>
        <w:t>выделения бюджетных ассигнований</w:t>
      </w:r>
      <w:r w:rsidRPr="00FA5406">
        <w:rPr>
          <w:rFonts w:ascii="Times New Roman" w:hAnsi="Times New Roman" w:cs="Times New Roman"/>
          <w:sz w:val="28"/>
          <w:szCs w:val="28"/>
        </w:rPr>
        <w:t xml:space="preserve"> резервного фонда является</w:t>
      </w:r>
      <w:r w:rsidR="007646A4">
        <w:rPr>
          <w:rFonts w:ascii="Times New Roman" w:hAnsi="Times New Roman" w:cs="Times New Roman"/>
          <w:sz w:val="28"/>
          <w:szCs w:val="28"/>
        </w:rPr>
        <w:t xml:space="preserve"> правовой акт Администрации </w:t>
      </w:r>
      <w:r w:rsidR="009529C0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A5406">
        <w:rPr>
          <w:rFonts w:ascii="Times New Roman" w:hAnsi="Times New Roman" w:cs="Times New Roman"/>
          <w:sz w:val="28"/>
          <w:szCs w:val="28"/>
        </w:rPr>
        <w:t xml:space="preserve"> </w:t>
      </w:r>
      <w:r w:rsidR="006437F5" w:rsidRPr="006437F5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резервного фонда </w:t>
      </w:r>
      <w:r w:rsidRPr="00FA540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646A4">
        <w:rPr>
          <w:rFonts w:ascii="Times New Roman" w:hAnsi="Times New Roman" w:cs="Times New Roman"/>
          <w:sz w:val="28"/>
          <w:szCs w:val="28"/>
        </w:rPr>
        <w:t>–</w:t>
      </w:r>
      <w:r w:rsidRPr="00FA5406">
        <w:rPr>
          <w:rFonts w:ascii="Times New Roman" w:hAnsi="Times New Roman" w:cs="Times New Roman"/>
          <w:sz w:val="28"/>
          <w:szCs w:val="28"/>
        </w:rPr>
        <w:t xml:space="preserve"> </w:t>
      </w:r>
      <w:r w:rsidR="007646A4">
        <w:rPr>
          <w:rFonts w:ascii="Times New Roman" w:hAnsi="Times New Roman" w:cs="Times New Roman"/>
          <w:sz w:val="28"/>
          <w:szCs w:val="28"/>
        </w:rPr>
        <w:t>Правовой акт)</w:t>
      </w:r>
      <w:r w:rsidRPr="00FA5406">
        <w:rPr>
          <w:rFonts w:ascii="Times New Roman" w:hAnsi="Times New Roman" w:cs="Times New Roman"/>
          <w:sz w:val="28"/>
          <w:szCs w:val="28"/>
        </w:rPr>
        <w:t>,</w:t>
      </w:r>
      <w:r w:rsidR="006437F5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6437F5" w:rsidRPr="006437F5">
        <w:rPr>
          <w:rFonts w:ascii="Times New Roman" w:hAnsi="Times New Roman" w:cs="Times New Roman"/>
          <w:sz w:val="28"/>
          <w:szCs w:val="28"/>
        </w:rPr>
        <w:t xml:space="preserve"> долж</w:t>
      </w:r>
      <w:r w:rsidR="006437F5">
        <w:rPr>
          <w:rFonts w:ascii="Times New Roman" w:hAnsi="Times New Roman" w:cs="Times New Roman"/>
          <w:sz w:val="28"/>
          <w:szCs w:val="28"/>
        </w:rPr>
        <w:t>ен</w:t>
      </w:r>
      <w:r w:rsidR="006437F5" w:rsidRPr="006437F5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>а) наименование главного распорядителя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Щёлково</w:t>
      </w:r>
      <w:r w:rsidRPr="006437F5">
        <w:rPr>
          <w:rFonts w:ascii="Times New Roman" w:hAnsi="Times New Roman" w:cs="Times New Roman"/>
          <w:sz w:val="28"/>
          <w:szCs w:val="28"/>
        </w:rPr>
        <w:t>, которому выделяются бюджетные ассигнования;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>б) объем выделяемых бюджетных ассигнований (в тыс. рублей с точностью до одного знака после запятой);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>в) цель, на достижение которой вы</w:t>
      </w:r>
      <w:r>
        <w:rPr>
          <w:rFonts w:ascii="Times New Roman" w:hAnsi="Times New Roman" w:cs="Times New Roman"/>
          <w:sz w:val="28"/>
          <w:szCs w:val="28"/>
        </w:rPr>
        <w:t>деляются бюджетные ассигнования.</w:t>
      </w:r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>Указанн</w:t>
      </w:r>
      <w:r w:rsidR="007646A4">
        <w:rPr>
          <w:rFonts w:ascii="Times New Roman" w:hAnsi="Times New Roman" w:cs="Times New Roman"/>
          <w:sz w:val="28"/>
          <w:szCs w:val="28"/>
        </w:rPr>
        <w:t>ый</w:t>
      </w:r>
      <w:r w:rsidRPr="00FA5406">
        <w:rPr>
          <w:rFonts w:ascii="Times New Roman" w:hAnsi="Times New Roman" w:cs="Times New Roman"/>
          <w:sz w:val="28"/>
          <w:szCs w:val="28"/>
        </w:rPr>
        <w:t xml:space="preserve"> </w:t>
      </w:r>
      <w:r w:rsidR="007646A4">
        <w:rPr>
          <w:rFonts w:ascii="Times New Roman" w:hAnsi="Times New Roman" w:cs="Times New Roman"/>
          <w:sz w:val="28"/>
          <w:szCs w:val="28"/>
        </w:rPr>
        <w:t>Правовой акт</w:t>
      </w:r>
      <w:r w:rsidRPr="00FA5406">
        <w:rPr>
          <w:rFonts w:ascii="Times New Roman" w:hAnsi="Times New Roman" w:cs="Times New Roman"/>
          <w:sz w:val="28"/>
          <w:szCs w:val="28"/>
        </w:rPr>
        <w:t xml:space="preserve"> может содержать и другие условия предоставления средств резервного фонда.</w:t>
      </w:r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 xml:space="preserve">2.4. Основанием для подготовки проекта </w:t>
      </w:r>
      <w:r w:rsidR="007646A4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FA5406">
        <w:rPr>
          <w:rFonts w:ascii="Times New Roman" w:hAnsi="Times New Roman" w:cs="Times New Roman"/>
          <w:sz w:val="28"/>
          <w:szCs w:val="28"/>
        </w:rPr>
        <w:t xml:space="preserve">является поручение </w:t>
      </w:r>
      <w:r w:rsidR="006437F5">
        <w:rPr>
          <w:rFonts w:ascii="Times New Roman" w:hAnsi="Times New Roman" w:cs="Times New Roman"/>
          <w:sz w:val="28"/>
          <w:szCs w:val="28"/>
        </w:rPr>
        <w:t>Главы</w:t>
      </w:r>
      <w:r w:rsidR="007646A4">
        <w:rPr>
          <w:rFonts w:ascii="Times New Roman" w:hAnsi="Times New Roman" w:cs="Times New Roman"/>
          <w:sz w:val="28"/>
          <w:szCs w:val="28"/>
        </w:rPr>
        <w:t xml:space="preserve"> </w:t>
      </w:r>
      <w:r w:rsidR="009529C0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A5406">
        <w:rPr>
          <w:rFonts w:ascii="Times New Roman" w:hAnsi="Times New Roman" w:cs="Times New Roman"/>
          <w:sz w:val="28"/>
          <w:szCs w:val="28"/>
        </w:rPr>
        <w:t xml:space="preserve"> или лица, исполняющего его </w:t>
      </w:r>
      <w:r w:rsidR="006437F5">
        <w:rPr>
          <w:rFonts w:ascii="Times New Roman" w:hAnsi="Times New Roman" w:cs="Times New Roman"/>
          <w:sz w:val="28"/>
          <w:szCs w:val="28"/>
        </w:rPr>
        <w:t>полномочия</w:t>
      </w:r>
      <w:r w:rsidRPr="00FA5406">
        <w:rPr>
          <w:rFonts w:ascii="Times New Roman" w:hAnsi="Times New Roman" w:cs="Times New Roman"/>
          <w:sz w:val="28"/>
          <w:szCs w:val="28"/>
        </w:rPr>
        <w:t xml:space="preserve">, данное на основании письменного мотивированного обращения </w:t>
      </w:r>
      <w:r w:rsidR="006437F5">
        <w:rPr>
          <w:rFonts w:ascii="Times New Roman" w:hAnsi="Times New Roman" w:cs="Times New Roman"/>
          <w:sz w:val="28"/>
          <w:szCs w:val="28"/>
        </w:rPr>
        <w:t>первого заместителя, заместителя Главы Администрации городского округа</w:t>
      </w:r>
      <w:r w:rsidRPr="00FA5406">
        <w:rPr>
          <w:rFonts w:ascii="Times New Roman" w:hAnsi="Times New Roman" w:cs="Times New Roman"/>
          <w:sz w:val="28"/>
          <w:szCs w:val="28"/>
        </w:rPr>
        <w:t>.</w:t>
      </w:r>
    </w:p>
    <w:p w:rsidR="006437F5" w:rsidRPr="006437F5" w:rsidRDefault="00D3249B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>К указанному обращению прилагаются</w:t>
      </w:r>
      <w:r w:rsidR="006437F5">
        <w:rPr>
          <w:rFonts w:ascii="Times New Roman" w:hAnsi="Times New Roman" w:cs="Times New Roman"/>
          <w:sz w:val="28"/>
          <w:szCs w:val="28"/>
        </w:rPr>
        <w:t xml:space="preserve"> </w:t>
      </w:r>
      <w:r w:rsidR="006437F5" w:rsidRPr="006437F5">
        <w:rPr>
          <w:rFonts w:ascii="Times New Roman" w:hAnsi="Times New Roman" w:cs="Times New Roman"/>
          <w:sz w:val="28"/>
          <w:szCs w:val="28"/>
        </w:rPr>
        <w:t>документ</w:t>
      </w:r>
      <w:r w:rsidR="006437F5">
        <w:rPr>
          <w:rFonts w:ascii="Times New Roman" w:hAnsi="Times New Roman" w:cs="Times New Roman"/>
          <w:sz w:val="28"/>
          <w:szCs w:val="28"/>
        </w:rPr>
        <w:t>ы</w:t>
      </w:r>
      <w:r w:rsidR="006437F5" w:rsidRPr="006437F5">
        <w:rPr>
          <w:rFonts w:ascii="Times New Roman" w:hAnsi="Times New Roman" w:cs="Times New Roman"/>
          <w:sz w:val="28"/>
          <w:szCs w:val="28"/>
        </w:rPr>
        <w:t>, подтверждающи</w:t>
      </w:r>
      <w:r w:rsidR="006437F5">
        <w:rPr>
          <w:rFonts w:ascii="Times New Roman" w:hAnsi="Times New Roman" w:cs="Times New Roman"/>
          <w:sz w:val="28"/>
          <w:szCs w:val="28"/>
        </w:rPr>
        <w:t>е</w:t>
      </w:r>
      <w:r w:rsidR="006437F5" w:rsidRPr="006437F5">
        <w:rPr>
          <w:rFonts w:ascii="Times New Roman" w:hAnsi="Times New Roman" w:cs="Times New Roman"/>
          <w:sz w:val="28"/>
          <w:szCs w:val="28"/>
        </w:rPr>
        <w:t>: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 xml:space="preserve">недостаточность бюджетных ассигнований,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6437F5">
        <w:rPr>
          <w:rFonts w:ascii="Times New Roman" w:hAnsi="Times New Roman" w:cs="Times New Roman"/>
          <w:sz w:val="28"/>
          <w:szCs w:val="28"/>
        </w:rPr>
        <w:t>;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>факт наличия чрезвычайной ситуации;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37F5">
        <w:rPr>
          <w:rFonts w:ascii="Times New Roman" w:hAnsi="Times New Roman" w:cs="Times New Roman"/>
          <w:sz w:val="28"/>
          <w:szCs w:val="28"/>
        </w:rPr>
        <w:t xml:space="preserve"> совершения террористического акта и причинения физическим и юридическим лицам ущерба в результате террористического акта;</w:t>
      </w:r>
    </w:p>
    <w:p w:rsid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37F5">
        <w:rPr>
          <w:rFonts w:ascii="Times New Roman" w:hAnsi="Times New Roman" w:cs="Times New Roman"/>
          <w:sz w:val="28"/>
          <w:szCs w:val="28"/>
        </w:rPr>
        <w:t xml:space="preserve"> проведения мероприятий по пресечению террористического акта правомерными действиями и причинения физическим и юридическим лицам ущерба и (или) вреда в результате пресечения террористическог</w:t>
      </w:r>
      <w:r>
        <w:rPr>
          <w:rFonts w:ascii="Times New Roman" w:hAnsi="Times New Roman" w:cs="Times New Roman"/>
          <w:sz w:val="28"/>
          <w:szCs w:val="28"/>
        </w:rPr>
        <w:t>о акта правомерными действиями;</w:t>
      </w:r>
    </w:p>
    <w:p w:rsidR="006437F5" w:rsidRPr="00FA5406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437F5">
        <w:rPr>
          <w:rFonts w:ascii="Times New Roman" w:hAnsi="Times New Roman" w:cs="Times New Roman"/>
          <w:sz w:val="28"/>
          <w:szCs w:val="28"/>
        </w:rPr>
        <w:t xml:space="preserve"> чрезвычайной ситуац</w:t>
      </w:r>
      <w:proofErr w:type="gramStart"/>
      <w:r w:rsidRPr="006437F5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6437F5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3249B" w:rsidRPr="00FA5406" w:rsidRDefault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основания</w:t>
      </w:r>
      <w:r w:rsidR="00D3249B" w:rsidRPr="00FA5406">
        <w:rPr>
          <w:rFonts w:ascii="Times New Roman" w:hAnsi="Times New Roman" w:cs="Times New Roman"/>
          <w:sz w:val="28"/>
          <w:szCs w:val="28"/>
        </w:rPr>
        <w:t xml:space="preserve">, послужившие </w:t>
      </w:r>
      <w:r>
        <w:rPr>
          <w:rFonts w:ascii="Times New Roman" w:hAnsi="Times New Roman" w:cs="Times New Roman"/>
          <w:sz w:val="28"/>
          <w:szCs w:val="28"/>
        </w:rPr>
        <w:t xml:space="preserve">причиной </w:t>
      </w:r>
      <w:r w:rsidR="00D3249B" w:rsidRPr="00FA5406">
        <w:rPr>
          <w:rFonts w:ascii="Times New Roman" w:hAnsi="Times New Roman" w:cs="Times New Roman"/>
          <w:sz w:val="28"/>
          <w:szCs w:val="28"/>
        </w:rPr>
        <w:t>для обращения (при их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249B" w:rsidRDefault="00D32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 xml:space="preserve">При необходимости к указанному обращению прилагаются также иные </w:t>
      </w:r>
      <w:r w:rsidRPr="00FA5406">
        <w:rPr>
          <w:rFonts w:ascii="Times New Roman" w:hAnsi="Times New Roman" w:cs="Times New Roman"/>
          <w:sz w:val="28"/>
          <w:szCs w:val="28"/>
        </w:rPr>
        <w:lastRenderedPageBreak/>
        <w:t>документы, подтверждающие необходимость и неотложность осуществления расходов на соответствующие цели.</w:t>
      </w:r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 xml:space="preserve">2.5. В соответствии с поручением </w:t>
      </w:r>
      <w:r w:rsidR="006437F5">
        <w:rPr>
          <w:rFonts w:ascii="Times New Roman" w:hAnsi="Times New Roman" w:cs="Times New Roman"/>
          <w:sz w:val="28"/>
          <w:szCs w:val="28"/>
        </w:rPr>
        <w:t>Главы</w:t>
      </w:r>
      <w:r w:rsidR="007646A4">
        <w:rPr>
          <w:rFonts w:ascii="Times New Roman" w:hAnsi="Times New Roman" w:cs="Times New Roman"/>
          <w:sz w:val="28"/>
          <w:szCs w:val="28"/>
        </w:rPr>
        <w:t xml:space="preserve"> </w:t>
      </w:r>
      <w:r w:rsidR="009529C0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A5406">
        <w:rPr>
          <w:rFonts w:ascii="Times New Roman" w:hAnsi="Times New Roman" w:cs="Times New Roman"/>
          <w:sz w:val="28"/>
          <w:szCs w:val="28"/>
        </w:rPr>
        <w:t xml:space="preserve"> о подготовке проекта </w:t>
      </w:r>
      <w:r w:rsidR="007646A4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FA5406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7646A4">
        <w:rPr>
          <w:rFonts w:ascii="Times New Roman" w:hAnsi="Times New Roman" w:cs="Times New Roman"/>
          <w:sz w:val="28"/>
          <w:szCs w:val="28"/>
        </w:rPr>
        <w:t>А</w:t>
      </w:r>
      <w:r w:rsidRPr="00FA54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529C0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6437F5">
        <w:rPr>
          <w:rFonts w:ascii="Times New Roman" w:hAnsi="Times New Roman" w:cs="Times New Roman"/>
          <w:sz w:val="28"/>
          <w:szCs w:val="28"/>
        </w:rPr>
        <w:t>,</w:t>
      </w:r>
      <w:r w:rsidR="00644F9A">
        <w:rPr>
          <w:rFonts w:ascii="Times New Roman" w:hAnsi="Times New Roman" w:cs="Times New Roman"/>
          <w:sz w:val="28"/>
          <w:szCs w:val="28"/>
        </w:rPr>
        <w:t xml:space="preserve"> к компетенции которых относится осуществление деятельности в соответствующей сфере</w:t>
      </w:r>
      <w:r w:rsidR="006437F5">
        <w:rPr>
          <w:rFonts w:ascii="Times New Roman" w:hAnsi="Times New Roman" w:cs="Times New Roman"/>
          <w:sz w:val="28"/>
          <w:szCs w:val="28"/>
        </w:rPr>
        <w:t>,</w:t>
      </w:r>
      <w:r w:rsidR="00644F9A">
        <w:rPr>
          <w:rFonts w:ascii="Times New Roman" w:hAnsi="Times New Roman" w:cs="Times New Roman"/>
          <w:sz w:val="28"/>
          <w:szCs w:val="28"/>
        </w:rPr>
        <w:t xml:space="preserve"> </w:t>
      </w:r>
      <w:r w:rsidRPr="00FA5406">
        <w:rPr>
          <w:rFonts w:ascii="Times New Roman" w:hAnsi="Times New Roman" w:cs="Times New Roman"/>
          <w:sz w:val="28"/>
          <w:szCs w:val="28"/>
        </w:rPr>
        <w:t xml:space="preserve">обеспечивают подготовку проекта </w:t>
      </w:r>
      <w:r w:rsidR="007646A4">
        <w:rPr>
          <w:rFonts w:ascii="Times New Roman" w:hAnsi="Times New Roman" w:cs="Times New Roman"/>
          <w:sz w:val="28"/>
          <w:szCs w:val="28"/>
        </w:rPr>
        <w:t>Правового акта</w:t>
      </w:r>
      <w:r w:rsidRPr="00FA5406">
        <w:rPr>
          <w:rFonts w:ascii="Times New Roman" w:hAnsi="Times New Roman" w:cs="Times New Roman"/>
          <w:sz w:val="28"/>
          <w:szCs w:val="28"/>
        </w:rPr>
        <w:t>, его согласование и визирование.</w:t>
      </w:r>
    </w:p>
    <w:p w:rsidR="00D3249B" w:rsidRDefault="00D32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 xml:space="preserve">При подготовке проекта </w:t>
      </w:r>
      <w:r w:rsidR="00AA1CD9">
        <w:rPr>
          <w:rFonts w:ascii="Times New Roman" w:hAnsi="Times New Roman" w:cs="Times New Roman"/>
          <w:sz w:val="28"/>
          <w:szCs w:val="28"/>
        </w:rPr>
        <w:t xml:space="preserve">Правового акта </w:t>
      </w:r>
      <w:r w:rsidRPr="00FA5406">
        <w:rPr>
          <w:rFonts w:ascii="Times New Roman" w:hAnsi="Times New Roman" w:cs="Times New Roman"/>
          <w:sz w:val="28"/>
          <w:szCs w:val="28"/>
        </w:rPr>
        <w:t>указанные должностные лица вправе запрашивать и получать документы и информацию, предусмотренные настоящим Порядком, которые необходимы для решения вопроса о предоставлении средств резервного фонда.</w:t>
      </w:r>
    </w:p>
    <w:p w:rsidR="006437F5" w:rsidRPr="006437F5" w:rsidRDefault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>2.6. После издания Правового акта, указанного в пункте 2.3., Финансовое управление Администрации городского округа Щелково вносит в установленном порядке изменения в сводную бюджетную роспись бюджета городского округа Щёлково на текущий финансовый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3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49B" w:rsidRPr="00FA5406" w:rsidRDefault="00D3249B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 xml:space="preserve">2.7. В соответствии с </w:t>
      </w:r>
      <w:r w:rsidR="00AA1CD9">
        <w:rPr>
          <w:rFonts w:ascii="Times New Roman" w:hAnsi="Times New Roman" w:cs="Times New Roman"/>
          <w:sz w:val="28"/>
          <w:szCs w:val="28"/>
        </w:rPr>
        <w:t>Правовым актом</w:t>
      </w:r>
      <w:r w:rsidRPr="00FA5406">
        <w:rPr>
          <w:rFonts w:ascii="Times New Roman" w:hAnsi="Times New Roman" w:cs="Times New Roman"/>
          <w:sz w:val="28"/>
          <w:szCs w:val="28"/>
        </w:rPr>
        <w:t xml:space="preserve"> перечисление средств</w:t>
      </w:r>
      <w:r w:rsidR="006437F5">
        <w:rPr>
          <w:rFonts w:ascii="Times New Roman" w:hAnsi="Times New Roman" w:cs="Times New Roman"/>
          <w:sz w:val="28"/>
          <w:szCs w:val="28"/>
        </w:rPr>
        <w:t>,</w:t>
      </w:r>
      <w:r w:rsidR="006437F5" w:rsidRPr="006437F5">
        <w:rPr>
          <w:rFonts w:ascii="Times New Roman" w:hAnsi="Times New Roman" w:cs="Times New Roman"/>
          <w:sz w:val="28"/>
          <w:szCs w:val="28"/>
        </w:rPr>
        <w:t xml:space="preserve"> источником финансового обеспечения которых являются бюджетные ассигнования резервного фонда</w:t>
      </w:r>
      <w:r w:rsidR="006437F5">
        <w:rPr>
          <w:rFonts w:ascii="Times New Roman" w:hAnsi="Times New Roman" w:cs="Times New Roman"/>
          <w:sz w:val="28"/>
          <w:szCs w:val="28"/>
        </w:rPr>
        <w:t>,</w:t>
      </w:r>
      <w:r w:rsidRPr="00FA5406">
        <w:rPr>
          <w:rFonts w:ascii="Times New Roman" w:hAnsi="Times New Roman" w:cs="Times New Roman"/>
          <w:sz w:val="28"/>
          <w:szCs w:val="28"/>
        </w:rPr>
        <w:t xml:space="preserve"> осуществляется в порядке, установленном для исполнения бюджета </w:t>
      </w:r>
      <w:r w:rsidR="009529C0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="006437F5">
        <w:rPr>
          <w:rFonts w:ascii="Times New Roman" w:hAnsi="Times New Roman" w:cs="Times New Roman"/>
          <w:sz w:val="28"/>
          <w:szCs w:val="28"/>
        </w:rPr>
        <w:t xml:space="preserve"> по расходам</w:t>
      </w:r>
      <w:r w:rsidRPr="00FA5406">
        <w:rPr>
          <w:rFonts w:ascii="Times New Roman" w:hAnsi="Times New Roman" w:cs="Times New Roman"/>
          <w:sz w:val="28"/>
          <w:szCs w:val="28"/>
        </w:rPr>
        <w:t>.</w:t>
      </w:r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 xml:space="preserve">2.8. Средства резервного фонда, предоставленные в соответствии с </w:t>
      </w:r>
      <w:r w:rsidR="008E16DD">
        <w:rPr>
          <w:rFonts w:ascii="Times New Roman" w:hAnsi="Times New Roman" w:cs="Times New Roman"/>
          <w:sz w:val="28"/>
          <w:szCs w:val="28"/>
        </w:rPr>
        <w:t>Правовым актом</w:t>
      </w:r>
      <w:r w:rsidRPr="00FA5406">
        <w:rPr>
          <w:rFonts w:ascii="Times New Roman" w:hAnsi="Times New Roman" w:cs="Times New Roman"/>
          <w:sz w:val="28"/>
          <w:szCs w:val="28"/>
        </w:rPr>
        <w:t>, подлежат использованию в течение текущего финансового года.</w:t>
      </w:r>
    </w:p>
    <w:p w:rsidR="00D3249B" w:rsidRDefault="00D324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 xml:space="preserve">2.9. </w:t>
      </w:r>
      <w:r w:rsidR="0080054B">
        <w:rPr>
          <w:rFonts w:ascii="Times New Roman" w:hAnsi="Times New Roman" w:cs="Times New Roman"/>
          <w:sz w:val="28"/>
          <w:szCs w:val="28"/>
        </w:rPr>
        <w:t>П</w:t>
      </w:r>
      <w:r w:rsidR="00703B51">
        <w:rPr>
          <w:rFonts w:ascii="Times New Roman" w:hAnsi="Times New Roman" w:cs="Times New Roman"/>
          <w:sz w:val="28"/>
          <w:szCs w:val="28"/>
        </w:rPr>
        <w:t>равовой акт</w:t>
      </w:r>
      <w:r w:rsidRPr="00FA5406">
        <w:rPr>
          <w:rFonts w:ascii="Times New Roman" w:hAnsi="Times New Roman" w:cs="Times New Roman"/>
          <w:sz w:val="28"/>
          <w:szCs w:val="28"/>
        </w:rPr>
        <w:t xml:space="preserve"> о</w:t>
      </w:r>
      <w:r w:rsidR="006437F5">
        <w:rPr>
          <w:rFonts w:ascii="Times New Roman" w:hAnsi="Times New Roman" w:cs="Times New Roman"/>
          <w:sz w:val="28"/>
          <w:szCs w:val="28"/>
        </w:rPr>
        <w:t>б использовании бюджетных ассигнований</w:t>
      </w:r>
      <w:r w:rsidRPr="00FA5406">
        <w:rPr>
          <w:rFonts w:ascii="Times New Roman" w:hAnsi="Times New Roman" w:cs="Times New Roman"/>
          <w:sz w:val="28"/>
          <w:szCs w:val="28"/>
        </w:rPr>
        <w:t xml:space="preserve"> резервного фонда принима</w:t>
      </w:r>
      <w:r w:rsidR="0080054B">
        <w:rPr>
          <w:rFonts w:ascii="Times New Roman" w:hAnsi="Times New Roman" w:cs="Times New Roman"/>
          <w:sz w:val="28"/>
          <w:szCs w:val="28"/>
        </w:rPr>
        <w:t>е</w:t>
      </w:r>
      <w:r w:rsidRPr="00FA5406">
        <w:rPr>
          <w:rFonts w:ascii="Times New Roman" w:hAnsi="Times New Roman" w:cs="Times New Roman"/>
          <w:sz w:val="28"/>
          <w:szCs w:val="28"/>
        </w:rPr>
        <w:t>тся в течение финансового года, для использования в котором предусмотрен данный резервный фонд</w:t>
      </w:r>
      <w:r w:rsidR="006437F5">
        <w:rPr>
          <w:rFonts w:ascii="Times New Roman" w:hAnsi="Times New Roman" w:cs="Times New Roman"/>
          <w:sz w:val="28"/>
          <w:szCs w:val="28"/>
        </w:rPr>
        <w:t>,</w:t>
      </w:r>
      <w:r w:rsidR="0080054B">
        <w:rPr>
          <w:rFonts w:ascii="Times New Roman" w:hAnsi="Times New Roman" w:cs="Times New Roman"/>
          <w:sz w:val="28"/>
          <w:szCs w:val="28"/>
        </w:rPr>
        <w:t xml:space="preserve"> за исключением случаев, указанных в п. </w:t>
      </w:r>
      <w:r w:rsidR="006437F5">
        <w:rPr>
          <w:rFonts w:ascii="Times New Roman" w:hAnsi="Times New Roman" w:cs="Times New Roman"/>
          <w:sz w:val="28"/>
          <w:szCs w:val="28"/>
        </w:rPr>
        <w:t xml:space="preserve"> 2.10</w:t>
      </w:r>
      <w:r w:rsidRPr="00FA5406">
        <w:rPr>
          <w:rFonts w:ascii="Times New Roman" w:hAnsi="Times New Roman" w:cs="Times New Roman"/>
          <w:sz w:val="28"/>
          <w:szCs w:val="28"/>
        </w:rPr>
        <w:t>.</w:t>
      </w:r>
    </w:p>
    <w:p w:rsidR="0080054B" w:rsidRDefault="0080054B" w:rsidP="00800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4B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05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0054B">
        <w:rPr>
          <w:rFonts w:ascii="Times New Roman" w:hAnsi="Times New Roman" w:cs="Times New Roman"/>
          <w:sz w:val="28"/>
          <w:szCs w:val="28"/>
        </w:rPr>
        <w:t xml:space="preserve">В необходимых случаях в целях обеспечения непрерывности финансирования при решении вопросов финансового обеспечения непредвиденных расходов в период окончания текущего финансового года и в очередном финансовом году </w:t>
      </w:r>
      <w:r>
        <w:rPr>
          <w:rFonts w:ascii="Times New Roman" w:hAnsi="Times New Roman" w:cs="Times New Roman"/>
          <w:sz w:val="28"/>
          <w:szCs w:val="28"/>
        </w:rPr>
        <w:t>Правовой акт</w:t>
      </w:r>
      <w:r w:rsidRPr="0080054B">
        <w:rPr>
          <w:rFonts w:ascii="Times New Roman" w:hAnsi="Times New Roman" w:cs="Times New Roman"/>
          <w:sz w:val="28"/>
          <w:szCs w:val="28"/>
        </w:rPr>
        <w:t xml:space="preserve"> может приниматься о предоставлении средств резервного фонда одновременно в текущем и очередном финансовом годах.</w:t>
      </w:r>
      <w:proofErr w:type="gramEnd"/>
      <w:r w:rsidRPr="0080054B">
        <w:rPr>
          <w:rFonts w:ascii="Times New Roman" w:hAnsi="Times New Roman" w:cs="Times New Roman"/>
          <w:sz w:val="28"/>
          <w:szCs w:val="28"/>
        </w:rPr>
        <w:t xml:space="preserve"> При этом указанн</w:t>
      </w:r>
      <w:r>
        <w:rPr>
          <w:rFonts w:ascii="Times New Roman" w:hAnsi="Times New Roman" w:cs="Times New Roman"/>
          <w:sz w:val="28"/>
          <w:szCs w:val="28"/>
        </w:rPr>
        <w:t>ый Правовой акт</w:t>
      </w:r>
      <w:r w:rsidR="009529C0">
        <w:rPr>
          <w:rFonts w:ascii="Times New Roman" w:hAnsi="Times New Roman" w:cs="Times New Roman"/>
          <w:sz w:val="28"/>
          <w:szCs w:val="28"/>
        </w:rPr>
        <w:t xml:space="preserve"> </w:t>
      </w:r>
      <w:r w:rsidRPr="0080054B">
        <w:rPr>
          <w:rFonts w:ascii="Times New Roman" w:hAnsi="Times New Roman" w:cs="Times New Roman"/>
          <w:sz w:val="28"/>
          <w:szCs w:val="28"/>
        </w:rPr>
        <w:t xml:space="preserve">может быть принят только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Советом депутатов </w:t>
      </w:r>
      <w:r w:rsidR="009529C0">
        <w:rPr>
          <w:rFonts w:ascii="Times New Roman" w:hAnsi="Times New Roman" w:cs="Times New Roman"/>
          <w:sz w:val="28"/>
          <w:szCs w:val="28"/>
        </w:rPr>
        <w:t>городского округа Щёлково Московской области</w:t>
      </w:r>
      <w:r w:rsidR="00ED50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529C0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Pr="0080054B">
        <w:rPr>
          <w:rFonts w:ascii="Times New Roman" w:hAnsi="Times New Roman" w:cs="Times New Roman"/>
          <w:sz w:val="28"/>
          <w:szCs w:val="28"/>
        </w:rPr>
        <w:t>на очередной финансовый год  и плановый период и 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0054B">
        <w:rPr>
          <w:rFonts w:ascii="Times New Roman" w:hAnsi="Times New Roman" w:cs="Times New Roman"/>
          <w:sz w:val="28"/>
          <w:szCs w:val="28"/>
        </w:rPr>
        <w:t>н содержать распределение расходов указанного фонда раздельно по годам.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6437F5">
        <w:rPr>
          <w:rFonts w:ascii="Times New Roman" w:hAnsi="Times New Roman" w:cs="Times New Roman"/>
          <w:sz w:val="28"/>
          <w:szCs w:val="28"/>
        </w:rPr>
        <w:t xml:space="preserve">В случае если бюджетные ассигнования, источником финансового обеспечения которых являются бюджетные ассигнования резервного фонда, не могут быть использованы в полном объеме </w:t>
      </w:r>
      <w:r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Pr="006437F5">
        <w:rPr>
          <w:rFonts w:ascii="Times New Roman" w:hAnsi="Times New Roman" w:cs="Times New Roman"/>
          <w:sz w:val="28"/>
          <w:szCs w:val="28"/>
        </w:rPr>
        <w:t>, главные распорядители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Щелково</w:t>
      </w:r>
      <w:r w:rsidRPr="0064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готовят</w:t>
      </w:r>
      <w:r w:rsidRPr="006437F5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 xml:space="preserve">Правого </w:t>
      </w:r>
      <w:r w:rsidRPr="006437F5">
        <w:rPr>
          <w:rFonts w:ascii="Times New Roman" w:hAnsi="Times New Roman" w:cs="Times New Roman"/>
          <w:sz w:val="28"/>
          <w:szCs w:val="28"/>
        </w:rPr>
        <w:t xml:space="preserve">акта о 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Pr="006437F5">
        <w:rPr>
          <w:rFonts w:ascii="Times New Roman" w:hAnsi="Times New Roman" w:cs="Times New Roman"/>
          <w:sz w:val="28"/>
          <w:szCs w:val="28"/>
        </w:rPr>
        <w:t>акт, в соответствии с которым были выделены бюджетные ассигнования резервного фонда, или о признании его утратившим силу.</w:t>
      </w:r>
      <w:proofErr w:type="gramEnd"/>
    </w:p>
    <w:p w:rsidR="006437F5" w:rsidRPr="0080054B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7F5">
        <w:rPr>
          <w:rFonts w:ascii="Times New Roman" w:hAnsi="Times New Roman" w:cs="Times New Roman"/>
          <w:sz w:val="28"/>
          <w:szCs w:val="28"/>
        </w:rPr>
        <w:t xml:space="preserve">После издания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6437F5">
        <w:rPr>
          <w:rFonts w:ascii="Times New Roman" w:hAnsi="Times New Roman" w:cs="Times New Roman"/>
          <w:sz w:val="28"/>
          <w:szCs w:val="28"/>
        </w:rPr>
        <w:t xml:space="preserve">акта, указанного в абзаце первом настоящего пункта,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Щёлково</w:t>
      </w:r>
      <w:r w:rsidRPr="006437F5">
        <w:rPr>
          <w:rFonts w:ascii="Times New Roman" w:hAnsi="Times New Roman" w:cs="Times New Roman"/>
          <w:sz w:val="28"/>
          <w:szCs w:val="28"/>
        </w:rPr>
        <w:t xml:space="preserve"> </w:t>
      </w:r>
      <w:r w:rsidRPr="006437F5">
        <w:rPr>
          <w:rFonts w:ascii="Times New Roman" w:hAnsi="Times New Roman" w:cs="Times New Roman"/>
          <w:sz w:val="28"/>
          <w:szCs w:val="28"/>
        </w:rPr>
        <w:lastRenderedPageBreak/>
        <w:t xml:space="preserve">вносит в установленном порядке изменения в сводную бюджетную роспись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Щёлково на текущий финансовый год</w:t>
      </w:r>
      <w:r w:rsidRPr="006437F5">
        <w:rPr>
          <w:rFonts w:ascii="Times New Roman" w:hAnsi="Times New Roman" w:cs="Times New Roman"/>
          <w:sz w:val="28"/>
          <w:szCs w:val="28"/>
        </w:rPr>
        <w:t xml:space="preserve">, направленные на увеличение бюджетных ассигнований резервного фонда за счет соответствующего уменьшения бюджетных ассигнований, выделенных из резервного фонда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Правовым </w:t>
      </w:r>
      <w:r w:rsidRPr="006437F5">
        <w:rPr>
          <w:rFonts w:ascii="Times New Roman" w:hAnsi="Times New Roman" w:cs="Times New Roman"/>
          <w:sz w:val="28"/>
          <w:szCs w:val="28"/>
        </w:rPr>
        <w:t>актом, в который вносятся изменения или</w:t>
      </w:r>
      <w:proofErr w:type="gramEnd"/>
      <w:r w:rsidRPr="006437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7F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437F5">
        <w:rPr>
          <w:rFonts w:ascii="Times New Roman" w:hAnsi="Times New Roman" w:cs="Times New Roman"/>
          <w:sz w:val="28"/>
          <w:szCs w:val="28"/>
        </w:rPr>
        <w:t xml:space="preserve"> признается утратившим силу.</w:t>
      </w:r>
    </w:p>
    <w:p w:rsidR="00434CF3" w:rsidRDefault="00434CF3" w:rsidP="00644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49B" w:rsidRDefault="00644F9A" w:rsidP="0095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249B" w:rsidRPr="00FA540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249B" w:rsidRPr="00FA54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3249B" w:rsidRPr="00FA5406">
        <w:rPr>
          <w:rFonts w:ascii="Times New Roman" w:hAnsi="Times New Roman" w:cs="Times New Roman"/>
          <w:sz w:val="28"/>
          <w:szCs w:val="28"/>
        </w:rPr>
        <w:t xml:space="preserve"> использованием средств резервного фонда</w:t>
      </w:r>
      <w:r w:rsidR="009529C0">
        <w:rPr>
          <w:rFonts w:ascii="Times New Roman" w:hAnsi="Times New Roman" w:cs="Times New Roman"/>
          <w:sz w:val="28"/>
          <w:szCs w:val="28"/>
        </w:rPr>
        <w:t xml:space="preserve"> городского округа Щёлково</w:t>
      </w:r>
      <w:r w:rsidR="00D3249B" w:rsidRPr="00FA5406">
        <w:rPr>
          <w:rFonts w:ascii="Times New Roman" w:hAnsi="Times New Roman" w:cs="Times New Roman"/>
          <w:sz w:val="28"/>
          <w:szCs w:val="28"/>
        </w:rPr>
        <w:t xml:space="preserve"> и отч</w:t>
      </w:r>
      <w:r w:rsidR="00434CF3">
        <w:rPr>
          <w:rFonts w:ascii="Times New Roman" w:hAnsi="Times New Roman" w:cs="Times New Roman"/>
          <w:sz w:val="28"/>
          <w:szCs w:val="28"/>
        </w:rPr>
        <w:t>ё</w:t>
      </w:r>
      <w:r w:rsidR="00D3249B" w:rsidRPr="00FA5406">
        <w:rPr>
          <w:rFonts w:ascii="Times New Roman" w:hAnsi="Times New Roman" w:cs="Times New Roman"/>
          <w:sz w:val="28"/>
          <w:szCs w:val="28"/>
        </w:rPr>
        <w:t>тность об их использовании</w:t>
      </w:r>
    </w:p>
    <w:p w:rsidR="006437F5" w:rsidRDefault="006437F5" w:rsidP="00952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6437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437F5">
        <w:rPr>
          <w:rFonts w:ascii="Times New Roman" w:hAnsi="Times New Roman" w:cs="Times New Roman"/>
          <w:sz w:val="28"/>
          <w:szCs w:val="28"/>
        </w:rPr>
        <w:t xml:space="preserve"> целевым использованием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437F5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37F5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Щелково</w:t>
      </w:r>
      <w:r w:rsidRPr="006437F5">
        <w:rPr>
          <w:rFonts w:ascii="Times New Roman" w:hAnsi="Times New Roman" w:cs="Times New Roman"/>
          <w:sz w:val="28"/>
          <w:szCs w:val="28"/>
        </w:rPr>
        <w:t xml:space="preserve"> и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437F5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 xml:space="preserve">3.2. Должностные лица, представившие на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6437F5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Правового акта</w:t>
      </w:r>
      <w:r w:rsidRPr="006437F5">
        <w:rPr>
          <w:rFonts w:ascii="Times New Roman" w:hAnsi="Times New Roman" w:cs="Times New Roman"/>
          <w:sz w:val="28"/>
          <w:szCs w:val="28"/>
        </w:rPr>
        <w:t>, несут персональную ответственность за законность и обоснованность представленных документов.</w:t>
      </w:r>
    </w:p>
    <w:p w:rsid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37F5">
        <w:rPr>
          <w:rFonts w:ascii="Times New Roman" w:hAnsi="Times New Roman" w:cs="Times New Roman"/>
          <w:sz w:val="28"/>
          <w:szCs w:val="28"/>
        </w:rPr>
        <w:t>3.3. Получатели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7F5">
        <w:t xml:space="preserve"> </w:t>
      </w:r>
      <w:r w:rsidRPr="006437F5">
        <w:rPr>
          <w:rFonts w:ascii="Times New Roman" w:hAnsi="Times New Roman" w:cs="Times New Roman"/>
          <w:sz w:val="28"/>
          <w:szCs w:val="28"/>
        </w:rPr>
        <w:t>источником финансового обеспечения которых являются бюджетные ассигнования резервного фонда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37F5">
        <w:rPr>
          <w:rFonts w:ascii="Times New Roman" w:hAnsi="Times New Roman" w:cs="Times New Roman"/>
          <w:sz w:val="28"/>
          <w:szCs w:val="28"/>
        </w:rPr>
        <w:t xml:space="preserve"> несут ответственность за недостоверность документов, представляемых ими для получения средств резервного фонда, и нецелевое использование указанных сре</w:t>
      </w:r>
      <w:proofErr w:type="gramStart"/>
      <w:r w:rsidRPr="006437F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6437F5">
        <w:rPr>
          <w:rFonts w:ascii="Times New Roman" w:hAnsi="Times New Roman" w:cs="Times New Roman"/>
          <w:sz w:val="28"/>
          <w:szCs w:val="28"/>
        </w:rPr>
        <w:t>оответствии с законодательством Российской Федерации.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6437F5">
        <w:rPr>
          <w:rFonts w:ascii="Times New Roman" w:hAnsi="Times New Roman" w:cs="Times New Roman"/>
          <w:sz w:val="28"/>
          <w:szCs w:val="28"/>
        </w:rPr>
        <w:t xml:space="preserve"> Главные распорядители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Щёлково</w:t>
      </w:r>
      <w:r w:rsidRPr="006437F5">
        <w:rPr>
          <w:rFonts w:ascii="Times New Roman" w:hAnsi="Times New Roman" w:cs="Times New Roman"/>
          <w:sz w:val="28"/>
          <w:szCs w:val="28"/>
        </w:rPr>
        <w:t xml:space="preserve">, которым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Pr="006437F5">
        <w:rPr>
          <w:rFonts w:ascii="Times New Roman" w:hAnsi="Times New Roman" w:cs="Times New Roman"/>
          <w:sz w:val="28"/>
          <w:szCs w:val="28"/>
        </w:rPr>
        <w:t xml:space="preserve">актами предусмотрено выделение бюджетных ассигнований резервного фонда, ежеквартально представляют в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Щелково в установленные им сроки</w:t>
      </w:r>
      <w:r w:rsidRPr="0064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6437F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  <w:r w:rsidRPr="006437F5">
        <w:t xml:space="preserve"> </w:t>
      </w:r>
      <w:r w:rsidRPr="006437F5">
        <w:rPr>
          <w:rFonts w:ascii="Times New Roman" w:hAnsi="Times New Roman" w:cs="Times New Roman"/>
          <w:sz w:val="28"/>
          <w:szCs w:val="28"/>
        </w:rPr>
        <w:t>по прилагаемой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7F5" w:rsidRPr="006437F5" w:rsidRDefault="006437F5" w:rsidP="006437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437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городского округа Щёлково</w:t>
      </w:r>
      <w:r w:rsidRPr="006437F5">
        <w:rPr>
          <w:rFonts w:ascii="Times New Roman" w:hAnsi="Times New Roman" w:cs="Times New Roman"/>
          <w:sz w:val="28"/>
          <w:szCs w:val="28"/>
        </w:rPr>
        <w:t xml:space="preserve"> представляет в составе пояснительной записки к ежеквартальному (годовому)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Щёлково </w:t>
      </w:r>
      <w:r w:rsidRPr="00643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</w:t>
      </w:r>
      <w:r w:rsidRPr="006437F5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фонда.</w:t>
      </w:r>
    </w:p>
    <w:p w:rsidR="00CC11BA" w:rsidRDefault="00CC11BA" w:rsidP="006437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1BA" w:rsidRDefault="00CC1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0E2" w:rsidRDefault="00944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98" w:rsidRDefault="001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98" w:rsidRDefault="001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98" w:rsidRDefault="001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98" w:rsidRDefault="001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98" w:rsidRDefault="001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98" w:rsidRDefault="001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98" w:rsidRDefault="001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98" w:rsidRDefault="001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98" w:rsidRDefault="001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98" w:rsidRDefault="001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B" w:rsidRPr="00FA5406" w:rsidRDefault="003623F3" w:rsidP="003623F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1962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D3249B" w:rsidRPr="00FA5406">
        <w:rPr>
          <w:rFonts w:ascii="Times New Roman" w:hAnsi="Times New Roman" w:cs="Times New Roman"/>
          <w:sz w:val="28"/>
          <w:szCs w:val="28"/>
        </w:rPr>
        <w:t>Приложение</w:t>
      </w:r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 xml:space="preserve">к Порядку использования </w:t>
      </w:r>
      <w:proofErr w:type="gramStart"/>
      <w:r w:rsidRPr="00FA5406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</w:p>
    <w:p w:rsidR="00196298" w:rsidRDefault="00D32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>ассигнований резервного фонда</w:t>
      </w:r>
      <w:r w:rsidR="003623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249B" w:rsidRPr="00FA5406" w:rsidRDefault="003623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249B" w:rsidRPr="00FA5406">
        <w:rPr>
          <w:rFonts w:ascii="Times New Roman" w:hAnsi="Times New Roman" w:cs="Times New Roman"/>
          <w:sz w:val="28"/>
          <w:szCs w:val="28"/>
        </w:rPr>
        <w:t>дминистрации</w:t>
      </w:r>
      <w:r w:rsidR="00196298">
        <w:rPr>
          <w:rFonts w:ascii="Times New Roman" w:hAnsi="Times New Roman" w:cs="Times New Roman"/>
          <w:sz w:val="28"/>
          <w:szCs w:val="28"/>
        </w:rPr>
        <w:t xml:space="preserve"> городского округа Щёлково</w:t>
      </w:r>
    </w:p>
    <w:p w:rsidR="00D3249B" w:rsidRDefault="00D3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298" w:rsidRPr="00FA5406" w:rsidRDefault="001962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ar93"/>
      <w:bookmarkEnd w:id="6"/>
      <w:r w:rsidRPr="00FA5406">
        <w:rPr>
          <w:rFonts w:ascii="Times New Roman" w:hAnsi="Times New Roman" w:cs="Times New Roman"/>
          <w:sz w:val="28"/>
          <w:szCs w:val="28"/>
        </w:rPr>
        <w:t>ОТЧ</w:t>
      </w:r>
      <w:r w:rsidR="00305A2E">
        <w:rPr>
          <w:rFonts w:ascii="Times New Roman" w:hAnsi="Times New Roman" w:cs="Times New Roman"/>
          <w:sz w:val="28"/>
          <w:szCs w:val="28"/>
        </w:rPr>
        <w:t>Ё</w:t>
      </w:r>
      <w:r w:rsidRPr="00FA5406">
        <w:rPr>
          <w:rFonts w:ascii="Times New Roman" w:hAnsi="Times New Roman" w:cs="Times New Roman"/>
          <w:sz w:val="28"/>
          <w:szCs w:val="28"/>
        </w:rPr>
        <w:t>Т</w:t>
      </w:r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5406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резервного фонда</w:t>
      </w:r>
    </w:p>
    <w:p w:rsidR="00D3249B" w:rsidRPr="00FA5406" w:rsidRDefault="003623F3" w:rsidP="001962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3249B" w:rsidRPr="00FA540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196298">
        <w:rPr>
          <w:rFonts w:ascii="Times New Roman" w:hAnsi="Times New Roman" w:cs="Times New Roman"/>
          <w:sz w:val="28"/>
          <w:szCs w:val="28"/>
        </w:rPr>
        <w:t>городского округа Щёлково</w:t>
      </w:r>
    </w:p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53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1152"/>
        <w:gridCol w:w="1345"/>
        <w:gridCol w:w="1276"/>
        <w:gridCol w:w="1417"/>
        <w:gridCol w:w="1367"/>
        <w:gridCol w:w="1185"/>
        <w:gridCol w:w="831"/>
      </w:tblGrid>
      <w:tr w:rsidR="00BD53CF" w:rsidRPr="00BD53CF" w:rsidTr="00BD53CF">
        <w:trPr>
          <w:trHeight w:val="640"/>
          <w:tblCellSpacing w:w="5" w:type="nil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Номер, дата</w:t>
            </w:r>
          </w:p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правового акта</w:t>
            </w: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выделении средств</w:t>
            </w:r>
          </w:p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Краткое</w:t>
            </w:r>
          </w:p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правового акта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 xml:space="preserve">Сумма выделенных средств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Перечислено,</w:t>
            </w:r>
            <w:r w:rsidR="001962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N платежного</w:t>
            </w:r>
          </w:p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поручения</w:t>
            </w:r>
          </w:p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Фактически использовано (руб.)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Получатель</w:t>
            </w:r>
          </w:p>
        </w:tc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 w:rsidP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>Остаток</w:t>
            </w:r>
          </w:p>
        </w:tc>
      </w:tr>
      <w:tr w:rsidR="00BD53CF" w:rsidRPr="00FA5406" w:rsidTr="00BD53C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 xml:space="preserve">    2     </w:t>
            </w: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 xml:space="preserve">    3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 xml:space="preserve">     6      </w:t>
            </w: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 xml:space="preserve">      7      </w:t>
            </w: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 xml:space="preserve">    8     </w:t>
            </w: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BD53CF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53CF">
              <w:rPr>
                <w:rFonts w:ascii="Times New Roman" w:hAnsi="Times New Roman" w:cs="Times New Roman"/>
                <w:sz w:val="20"/>
                <w:szCs w:val="20"/>
              </w:rPr>
              <w:t xml:space="preserve">   9   </w:t>
            </w:r>
          </w:p>
        </w:tc>
      </w:tr>
      <w:tr w:rsidR="00BD53CF" w:rsidRPr="00FA5406" w:rsidTr="00BD53CF">
        <w:trPr>
          <w:tblCellSpacing w:w="5" w:type="nil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FA5406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FA5406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FA5406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FA5406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FA5406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FA5406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FA5406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D53CF" w:rsidRPr="00FA5406" w:rsidRDefault="00BD5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249B" w:rsidRPr="00FA5406" w:rsidRDefault="00D3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249B" w:rsidRPr="00FA5406" w:rsidRDefault="009440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sectPr w:rsidR="00D3249B" w:rsidRPr="00FA5406" w:rsidSect="0089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C0" w:rsidRDefault="00CE7AC0" w:rsidP="00365F0D">
      <w:pPr>
        <w:spacing w:after="0" w:line="240" w:lineRule="auto"/>
      </w:pPr>
      <w:r>
        <w:separator/>
      </w:r>
    </w:p>
  </w:endnote>
  <w:endnote w:type="continuationSeparator" w:id="0">
    <w:p w:rsidR="00CE7AC0" w:rsidRDefault="00CE7AC0" w:rsidP="00365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C0" w:rsidRDefault="00CE7AC0" w:rsidP="00365F0D">
      <w:pPr>
        <w:spacing w:after="0" w:line="240" w:lineRule="auto"/>
      </w:pPr>
      <w:r>
        <w:separator/>
      </w:r>
    </w:p>
  </w:footnote>
  <w:footnote w:type="continuationSeparator" w:id="0">
    <w:p w:rsidR="00CE7AC0" w:rsidRDefault="00CE7AC0" w:rsidP="00365F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4C8"/>
    <w:multiLevelType w:val="hybridMultilevel"/>
    <w:tmpl w:val="123841BE"/>
    <w:lvl w:ilvl="0" w:tplc="03066D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8A6C82"/>
    <w:multiLevelType w:val="hybridMultilevel"/>
    <w:tmpl w:val="C1E869E2"/>
    <w:lvl w:ilvl="0" w:tplc="6B622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15606BB"/>
    <w:multiLevelType w:val="hybridMultilevel"/>
    <w:tmpl w:val="E7BCB11E"/>
    <w:lvl w:ilvl="0" w:tplc="A4DC3B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9B"/>
    <w:rsid w:val="00022EAC"/>
    <w:rsid w:val="00036E12"/>
    <w:rsid w:val="00052ED3"/>
    <w:rsid w:val="00053AF9"/>
    <w:rsid w:val="00054528"/>
    <w:rsid w:val="000574EE"/>
    <w:rsid w:val="000604D5"/>
    <w:rsid w:val="00073B12"/>
    <w:rsid w:val="00076F41"/>
    <w:rsid w:val="00090155"/>
    <w:rsid w:val="00097F64"/>
    <w:rsid w:val="000A3FC9"/>
    <w:rsid w:val="000A46F5"/>
    <w:rsid w:val="000B33AE"/>
    <w:rsid w:val="000B433A"/>
    <w:rsid w:val="000B56EA"/>
    <w:rsid w:val="000C0539"/>
    <w:rsid w:val="000D3CA6"/>
    <w:rsid w:val="000D3D7B"/>
    <w:rsid w:val="000F0D44"/>
    <w:rsid w:val="000F73F7"/>
    <w:rsid w:val="001012DA"/>
    <w:rsid w:val="00116464"/>
    <w:rsid w:val="00123E45"/>
    <w:rsid w:val="0012767F"/>
    <w:rsid w:val="001354F9"/>
    <w:rsid w:val="00142464"/>
    <w:rsid w:val="00167F73"/>
    <w:rsid w:val="00196298"/>
    <w:rsid w:val="001A6821"/>
    <w:rsid w:val="001F6F67"/>
    <w:rsid w:val="0020110A"/>
    <w:rsid w:val="0022040D"/>
    <w:rsid w:val="002271B6"/>
    <w:rsid w:val="0022768B"/>
    <w:rsid w:val="002406E5"/>
    <w:rsid w:val="002504CB"/>
    <w:rsid w:val="002510B3"/>
    <w:rsid w:val="0025660D"/>
    <w:rsid w:val="00257EA2"/>
    <w:rsid w:val="00263F9F"/>
    <w:rsid w:val="00277267"/>
    <w:rsid w:val="002805EB"/>
    <w:rsid w:val="002833D1"/>
    <w:rsid w:val="002854B6"/>
    <w:rsid w:val="00287FDC"/>
    <w:rsid w:val="0029263C"/>
    <w:rsid w:val="00294345"/>
    <w:rsid w:val="002A2F1D"/>
    <w:rsid w:val="002B1042"/>
    <w:rsid w:val="002D2655"/>
    <w:rsid w:val="002F06A5"/>
    <w:rsid w:val="002F259C"/>
    <w:rsid w:val="00305A2E"/>
    <w:rsid w:val="00332871"/>
    <w:rsid w:val="0034269E"/>
    <w:rsid w:val="00352EE4"/>
    <w:rsid w:val="003623F3"/>
    <w:rsid w:val="003633F1"/>
    <w:rsid w:val="00365792"/>
    <w:rsid w:val="00365C12"/>
    <w:rsid w:val="00365F0D"/>
    <w:rsid w:val="0037664F"/>
    <w:rsid w:val="00376B4E"/>
    <w:rsid w:val="003B1E5B"/>
    <w:rsid w:val="003B6BD1"/>
    <w:rsid w:val="003B711A"/>
    <w:rsid w:val="003C7F15"/>
    <w:rsid w:val="003D2414"/>
    <w:rsid w:val="003E7A35"/>
    <w:rsid w:val="003F6594"/>
    <w:rsid w:val="003F7773"/>
    <w:rsid w:val="00400491"/>
    <w:rsid w:val="0042685B"/>
    <w:rsid w:val="00430CB9"/>
    <w:rsid w:val="00430D87"/>
    <w:rsid w:val="00434CF3"/>
    <w:rsid w:val="004357C1"/>
    <w:rsid w:val="00450440"/>
    <w:rsid w:val="00452307"/>
    <w:rsid w:val="004568F7"/>
    <w:rsid w:val="004600A7"/>
    <w:rsid w:val="00467718"/>
    <w:rsid w:val="00471F06"/>
    <w:rsid w:val="004742EA"/>
    <w:rsid w:val="004A5592"/>
    <w:rsid w:val="004B0C25"/>
    <w:rsid w:val="004B2081"/>
    <w:rsid w:val="004B4F8F"/>
    <w:rsid w:val="004C2598"/>
    <w:rsid w:val="004C408D"/>
    <w:rsid w:val="004F509C"/>
    <w:rsid w:val="00500C3B"/>
    <w:rsid w:val="00506ACD"/>
    <w:rsid w:val="00513394"/>
    <w:rsid w:val="0052432B"/>
    <w:rsid w:val="00533896"/>
    <w:rsid w:val="00551B98"/>
    <w:rsid w:val="00560DD6"/>
    <w:rsid w:val="00562D27"/>
    <w:rsid w:val="00563E53"/>
    <w:rsid w:val="00577C1B"/>
    <w:rsid w:val="00583ED1"/>
    <w:rsid w:val="00597D7C"/>
    <w:rsid w:val="005A13BB"/>
    <w:rsid w:val="005B5DD0"/>
    <w:rsid w:val="005F67B6"/>
    <w:rsid w:val="006346B2"/>
    <w:rsid w:val="006358DA"/>
    <w:rsid w:val="006437F5"/>
    <w:rsid w:val="00644F9A"/>
    <w:rsid w:val="006467C1"/>
    <w:rsid w:val="00660508"/>
    <w:rsid w:val="00666521"/>
    <w:rsid w:val="00671722"/>
    <w:rsid w:val="00671E0E"/>
    <w:rsid w:val="006817A4"/>
    <w:rsid w:val="006843C6"/>
    <w:rsid w:val="006961A5"/>
    <w:rsid w:val="006C6F7C"/>
    <w:rsid w:val="006E042C"/>
    <w:rsid w:val="006E0B00"/>
    <w:rsid w:val="006F4D8C"/>
    <w:rsid w:val="006F4E78"/>
    <w:rsid w:val="006F75E0"/>
    <w:rsid w:val="00703B51"/>
    <w:rsid w:val="00717198"/>
    <w:rsid w:val="007240D9"/>
    <w:rsid w:val="00740CFA"/>
    <w:rsid w:val="00742C69"/>
    <w:rsid w:val="0075132E"/>
    <w:rsid w:val="0075779D"/>
    <w:rsid w:val="0076276A"/>
    <w:rsid w:val="007646A4"/>
    <w:rsid w:val="00764D00"/>
    <w:rsid w:val="00772DD9"/>
    <w:rsid w:val="00784DB4"/>
    <w:rsid w:val="00793A0D"/>
    <w:rsid w:val="00796D50"/>
    <w:rsid w:val="007A4260"/>
    <w:rsid w:val="007B39A7"/>
    <w:rsid w:val="007B514C"/>
    <w:rsid w:val="007D1968"/>
    <w:rsid w:val="007D22D0"/>
    <w:rsid w:val="007D4162"/>
    <w:rsid w:val="007E23FC"/>
    <w:rsid w:val="007E53D4"/>
    <w:rsid w:val="0080054B"/>
    <w:rsid w:val="00800693"/>
    <w:rsid w:val="00800729"/>
    <w:rsid w:val="00824111"/>
    <w:rsid w:val="00837D7D"/>
    <w:rsid w:val="008402CD"/>
    <w:rsid w:val="00854614"/>
    <w:rsid w:val="00876226"/>
    <w:rsid w:val="0088497C"/>
    <w:rsid w:val="008869B0"/>
    <w:rsid w:val="00896AC3"/>
    <w:rsid w:val="00896F19"/>
    <w:rsid w:val="008B6B58"/>
    <w:rsid w:val="008C287B"/>
    <w:rsid w:val="008E16DD"/>
    <w:rsid w:val="008E7ED3"/>
    <w:rsid w:val="00900E93"/>
    <w:rsid w:val="00901458"/>
    <w:rsid w:val="0090181A"/>
    <w:rsid w:val="009051B8"/>
    <w:rsid w:val="00906AB8"/>
    <w:rsid w:val="0090798C"/>
    <w:rsid w:val="00907B8C"/>
    <w:rsid w:val="0093644F"/>
    <w:rsid w:val="009440E2"/>
    <w:rsid w:val="009529C0"/>
    <w:rsid w:val="009548FC"/>
    <w:rsid w:val="009766ED"/>
    <w:rsid w:val="00996CAB"/>
    <w:rsid w:val="009C3BD0"/>
    <w:rsid w:val="009D6228"/>
    <w:rsid w:val="009F5472"/>
    <w:rsid w:val="009F5719"/>
    <w:rsid w:val="009F5BFD"/>
    <w:rsid w:val="00A12547"/>
    <w:rsid w:val="00A20F4F"/>
    <w:rsid w:val="00A27E03"/>
    <w:rsid w:val="00A3025D"/>
    <w:rsid w:val="00A30B94"/>
    <w:rsid w:val="00A32458"/>
    <w:rsid w:val="00A51716"/>
    <w:rsid w:val="00A55F2B"/>
    <w:rsid w:val="00A702BA"/>
    <w:rsid w:val="00A70F0C"/>
    <w:rsid w:val="00A819C2"/>
    <w:rsid w:val="00AA1CD9"/>
    <w:rsid w:val="00AA541F"/>
    <w:rsid w:val="00AC1D63"/>
    <w:rsid w:val="00AD09EE"/>
    <w:rsid w:val="00AD28E2"/>
    <w:rsid w:val="00AD3A47"/>
    <w:rsid w:val="00AE2629"/>
    <w:rsid w:val="00AF2122"/>
    <w:rsid w:val="00AF73F3"/>
    <w:rsid w:val="00B022A3"/>
    <w:rsid w:val="00B05BED"/>
    <w:rsid w:val="00B06FA5"/>
    <w:rsid w:val="00B16275"/>
    <w:rsid w:val="00B24E7C"/>
    <w:rsid w:val="00B26A8F"/>
    <w:rsid w:val="00B2717A"/>
    <w:rsid w:val="00B427F4"/>
    <w:rsid w:val="00B57E70"/>
    <w:rsid w:val="00B6052C"/>
    <w:rsid w:val="00B67A2D"/>
    <w:rsid w:val="00B907B5"/>
    <w:rsid w:val="00BA3F33"/>
    <w:rsid w:val="00BB710B"/>
    <w:rsid w:val="00BD53CF"/>
    <w:rsid w:val="00C054B7"/>
    <w:rsid w:val="00C142B6"/>
    <w:rsid w:val="00C34192"/>
    <w:rsid w:val="00C3645B"/>
    <w:rsid w:val="00C37B45"/>
    <w:rsid w:val="00C525EF"/>
    <w:rsid w:val="00C60F08"/>
    <w:rsid w:val="00C74451"/>
    <w:rsid w:val="00C845E1"/>
    <w:rsid w:val="00CA6677"/>
    <w:rsid w:val="00CB5BF1"/>
    <w:rsid w:val="00CC11BA"/>
    <w:rsid w:val="00CC3A08"/>
    <w:rsid w:val="00CD1A52"/>
    <w:rsid w:val="00CD3984"/>
    <w:rsid w:val="00CE1999"/>
    <w:rsid w:val="00CE4D2C"/>
    <w:rsid w:val="00CE7AC0"/>
    <w:rsid w:val="00CF1C87"/>
    <w:rsid w:val="00D3249B"/>
    <w:rsid w:val="00D356E3"/>
    <w:rsid w:val="00D439A7"/>
    <w:rsid w:val="00D56E98"/>
    <w:rsid w:val="00D623C2"/>
    <w:rsid w:val="00D75865"/>
    <w:rsid w:val="00D82DB0"/>
    <w:rsid w:val="00D87116"/>
    <w:rsid w:val="00D97BE7"/>
    <w:rsid w:val="00DC613B"/>
    <w:rsid w:val="00DD190F"/>
    <w:rsid w:val="00DE0858"/>
    <w:rsid w:val="00DE4304"/>
    <w:rsid w:val="00DE44A1"/>
    <w:rsid w:val="00DE6A7A"/>
    <w:rsid w:val="00E14CFB"/>
    <w:rsid w:val="00E22F4C"/>
    <w:rsid w:val="00E23C10"/>
    <w:rsid w:val="00E243E5"/>
    <w:rsid w:val="00E34A26"/>
    <w:rsid w:val="00E36B8A"/>
    <w:rsid w:val="00E441C5"/>
    <w:rsid w:val="00E44DC5"/>
    <w:rsid w:val="00E45A82"/>
    <w:rsid w:val="00E4743E"/>
    <w:rsid w:val="00E56388"/>
    <w:rsid w:val="00E65771"/>
    <w:rsid w:val="00E70467"/>
    <w:rsid w:val="00E73209"/>
    <w:rsid w:val="00E82D9D"/>
    <w:rsid w:val="00E835FB"/>
    <w:rsid w:val="00E97BEE"/>
    <w:rsid w:val="00EA140D"/>
    <w:rsid w:val="00EA5F20"/>
    <w:rsid w:val="00EB48DF"/>
    <w:rsid w:val="00EB7455"/>
    <w:rsid w:val="00EC3A98"/>
    <w:rsid w:val="00EC4857"/>
    <w:rsid w:val="00ED301C"/>
    <w:rsid w:val="00ED50F3"/>
    <w:rsid w:val="00EF6937"/>
    <w:rsid w:val="00F0100C"/>
    <w:rsid w:val="00F015A6"/>
    <w:rsid w:val="00F11DEC"/>
    <w:rsid w:val="00F134C2"/>
    <w:rsid w:val="00F32AF5"/>
    <w:rsid w:val="00F365E8"/>
    <w:rsid w:val="00F8311A"/>
    <w:rsid w:val="00F9042C"/>
    <w:rsid w:val="00F94CE0"/>
    <w:rsid w:val="00F96EDE"/>
    <w:rsid w:val="00FA5406"/>
    <w:rsid w:val="00FC457E"/>
    <w:rsid w:val="00FF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F0D"/>
  </w:style>
  <w:style w:type="paragraph" w:styleId="a5">
    <w:name w:val="footer"/>
    <w:basedOn w:val="a"/>
    <w:link w:val="a6"/>
    <w:uiPriority w:val="99"/>
    <w:unhideWhenUsed/>
    <w:rsid w:val="0036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F0D"/>
  </w:style>
  <w:style w:type="paragraph" w:styleId="a7">
    <w:name w:val="List Paragraph"/>
    <w:basedOn w:val="a"/>
    <w:uiPriority w:val="34"/>
    <w:qFormat/>
    <w:rsid w:val="00CC3A08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DD190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6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F0D"/>
  </w:style>
  <w:style w:type="paragraph" w:styleId="a5">
    <w:name w:val="footer"/>
    <w:basedOn w:val="a"/>
    <w:link w:val="a6"/>
    <w:uiPriority w:val="99"/>
    <w:unhideWhenUsed/>
    <w:rsid w:val="00365F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F0D"/>
  </w:style>
  <w:style w:type="paragraph" w:styleId="a7">
    <w:name w:val="List Paragraph"/>
    <w:basedOn w:val="a"/>
    <w:uiPriority w:val="34"/>
    <w:qFormat/>
    <w:rsid w:val="00CC3A08"/>
    <w:pPr>
      <w:ind w:left="720"/>
      <w:contextualSpacing/>
    </w:pPr>
  </w:style>
  <w:style w:type="paragraph" w:customStyle="1" w:styleId="a8">
    <w:name w:val="Таблицы (моноширинный)"/>
    <w:basedOn w:val="a"/>
    <w:next w:val="a"/>
    <w:uiPriority w:val="99"/>
    <w:rsid w:val="00DD190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3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356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C69D3714B16A53693403734EC613FB1E372845D12645164740506AF5C80B4601042B5BFD42DE73e8uD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1C69D3714B16A536934027D5BC613FB1E34294AD62345164740506AF5eCu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1C69D3714B16A536934027D5BC613FB1E342E43D42145164740506AF5C80B4601042B5BF946eDu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36B66-20E7-42C6-AEFC-A1A77925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аху</dc:creator>
  <cp:lastModifiedBy>201</cp:lastModifiedBy>
  <cp:revision>3</cp:revision>
  <cp:lastPrinted>2020-02-27T07:13:00Z</cp:lastPrinted>
  <dcterms:created xsi:type="dcterms:W3CDTF">2020-03-05T11:23:00Z</dcterms:created>
  <dcterms:modified xsi:type="dcterms:W3CDTF">2020-03-05T11:24:00Z</dcterms:modified>
</cp:coreProperties>
</file>