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ADF" w:rsidRDefault="008322E6" w:rsidP="008322E6">
      <w:pPr>
        <w:tabs>
          <w:tab w:val="left" w:pos="0"/>
        </w:tabs>
        <w:autoSpaceDE w:val="0"/>
        <w:autoSpaceDN w:val="0"/>
        <w:adjustRightInd w:val="0"/>
        <w:spacing w:line="288" w:lineRule="auto"/>
        <w:ind w:firstLine="709"/>
        <w:jc w:val="left"/>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162ADF">
        <w:rPr>
          <w:rFonts w:ascii="Times New Roman" w:eastAsia="Times New Roman" w:hAnsi="Times New Roman"/>
          <w:sz w:val="28"/>
          <w:szCs w:val="28"/>
        </w:rPr>
        <w:t>Утвержден</w:t>
      </w:r>
    </w:p>
    <w:p w:rsidR="00162ADF" w:rsidRDefault="008322E6" w:rsidP="008322E6">
      <w:pPr>
        <w:tabs>
          <w:tab w:val="left" w:pos="0"/>
        </w:tabs>
        <w:autoSpaceDE w:val="0"/>
        <w:autoSpaceDN w:val="0"/>
        <w:adjustRightInd w:val="0"/>
        <w:spacing w:line="288" w:lineRule="auto"/>
        <w:ind w:firstLine="709"/>
        <w:jc w:val="left"/>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162ADF">
        <w:rPr>
          <w:rFonts w:ascii="Times New Roman" w:eastAsia="Times New Roman" w:hAnsi="Times New Roman"/>
          <w:sz w:val="28"/>
          <w:szCs w:val="28"/>
        </w:rPr>
        <w:t>постановлением Администрации</w:t>
      </w:r>
    </w:p>
    <w:p w:rsidR="008322E6" w:rsidRDefault="008322E6" w:rsidP="008322E6">
      <w:pPr>
        <w:tabs>
          <w:tab w:val="left" w:pos="0"/>
        </w:tabs>
        <w:autoSpaceDE w:val="0"/>
        <w:autoSpaceDN w:val="0"/>
        <w:adjustRightInd w:val="0"/>
        <w:spacing w:line="288" w:lineRule="auto"/>
        <w:ind w:left="709"/>
        <w:jc w:val="left"/>
        <w:rPr>
          <w:rFonts w:ascii="Times New Roman" w:eastAsia="Times New Roman" w:hAnsi="Times New Roman"/>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162ADF">
        <w:rPr>
          <w:rFonts w:ascii="Times New Roman" w:eastAsia="Times New Roman" w:hAnsi="Times New Roman"/>
          <w:sz w:val="28"/>
          <w:szCs w:val="28"/>
        </w:rPr>
        <w:t xml:space="preserve">Щёлковского муниципального </w:t>
      </w:r>
    </w:p>
    <w:p w:rsidR="00162ADF" w:rsidRDefault="008322E6" w:rsidP="008322E6">
      <w:pPr>
        <w:tabs>
          <w:tab w:val="left" w:pos="0"/>
        </w:tabs>
        <w:autoSpaceDE w:val="0"/>
        <w:autoSpaceDN w:val="0"/>
        <w:adjustRightInd w:val="0"/>
        <w:spacing w:line="288" w:lineRule="auto"/>
        <w:ind w:left="709"/>
        <w:jc w:val="left"/>
        <w:rPr>
          <w:rFonts w:ascii="Times New Roman" w:eastAsia="Times New Roman" w:hAnsi="Times New Roman"/>
          <w:i/>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162ADF">
        <w:rPr>
          <w:rFonts w:ascii="Times New Roman" w:eastAsia="Times New Roman" w:hAnsi="Times New Roman"/>
          <w:sz w:val="28"/>
          <w:szCs w:val="28"/>
        </w:rPr>
        <w:t>района</w:t>
      </w:r>
    </w:p>
    <w:p w:rsidR="00162ADF" w:rsidRDefault="008322E6" w:rsidP="008322E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88" w:lineRule="auto"/>
        <w:ind w:firstLine="709"/>
        <w:jc w:val="left"/>
        <w:rPr>
          <w:rFonts w:ascii="Times New Roman" w:eastAsia="Times New Roman" w:hAnsi="Times New Roman"/>
          <w:color w:val="000000"/>
          <w:sz w:val="28"/>
          <w:szCs w:val="28"/>
        </w:rPr>
      </w:pP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Pr>
          <w:rFonts w:ascii="Times New Roman" w:eastAsia="Times New Roman" w:hAnsi="Times New Roman"/>
          <w:sz w:val="28"/>
          <w:szCs w:val="28"/>
        </w:rPr>
        <w:tab/>
      </w:r>
      <w:r w:rsidR="00162ADF">
        <w:rPr>
          <w:rFonts w:ascii="Times New Roman" w:eastAsia="Times New Roman" w:hAnsi="Times New Roman"/>
          <w:sz w:val="28"/>
          <w:szCs w:val="28"/>
        </w:rPr>
        <w:t xml:space="preserve">от  </w:t>
      </w:r>
      <w:r w:rsidR="00AF6364" w:rsidRPr="00AF6364">
        <w:rPr>
          <w:rFonts w:ascii="Times New Roman" w:eastAsia="Times New Roman" w:hAnsi="Times New Roman"/>
          <w:sz w:val="28"/>
          <w:szCs w:val="28"/>
          <w:u w:val="single"/>
        </w:rPr>
        <w:t>20.03.2019</w:t>
      </w:r>
      <w:r w:rsidR="00AF6364">
        <w:rPr>
          <w:rFonts w:ascii="Times New Roman" w:eastAsia="Times New Roman" w:hAnsi="Times New Roman"/>
          <w:sz w:val="28"/>
          <w:szCs w:val="28"/>
        </w:rPr>
        <w:t xml:space="preserve"> </w:t>
      </w:r>
      <w:r w:rsidR="00162ADF">
        <w:rPr>
          <w:rFonts w:ascii="Times New Roman" w:eastAsia="Times New Roman" w:hAnsi="Times New Roman"/>
          <w:sz w:val="28"/>
          <w:szCs w:val="28"/>
        </w:rPr>
        <w:t>№</w:t>
      </w:r>
      <w:r w:rsidR="00AF6364">
        <w:rPr>
          <w:rFonts w:ascii="Times New Roman" w:eastAsia="Times New Roman" w:hAnsi="Times New Roman"/>
          <w:sz w:val="28"/>
          <w:szCs w:val="28"/>
        </w:rPr>
        <w:t xml:space="preserve"> </w:t>
      </w:r>
      <w:r w:rsidR="00AF6364" w:rsidRPr="00AF6364">
        <w:rPr>
          <w:rFonts w:ascii="Times New Roman" w:eastAsia="Times New Roman" w:hAnsi="Times New Roman"/>
          <w:sz w:val="28"/>
          <w:szCs w:val="28"/>
          <w:u w:val="single"/>
        </w:rPr>
        <w:t>1390</w:t>
      </w:r>
    </w:p>
    <w:p w:rsidR="00C94517" w:rsidRDefault="00C94517" w:rsidP="00B24032">
      <w:pPr>
        <w:ind w:right="142"/>
        <w:jc w:val="both"/>
        <w:rPr>
          <w:rFonts w:ascii="Times New Roman" w:hAnsi="Times New Roman"/>
          <w:b/>
          <w:sz w:val="24"/>
          <w:szCs w:val="24"/>
        </w:rPr>
      </w:pPr>
    </w:p>
    <w:p w:rsidR="00C94517" w:rsidRDefault="00C94517" w:rsidP="00BE44F0">
      <w:pPr>
        <w:ind w:right="142"/>
        <w:rPr>
          <w:rFonts w:ascii="Times New Roman" w:hAnsi="Times New Roman"/>
          <w:b/>
          <w:sz w:val="24"/>
          <w:szCs w:val="24"/>
        </w:rPr>
      </w:pPr>
    </w:p>
    <w:p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rsidR="00DC7D9F" w:rsidRPr="00DC7D9F" w:rsidRDefault="00946ED5" w:rsidP="00DC7D9F">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AC43C5">
        <w:rPr>
          <w:rFonts w:ascii="Times New Roman" w:eastAsia="PMingLiU" w:hAnsi="Times New Roman" w:cs="Times New Roman"/>
          <w:b/>
          <w:bCs/>
          <w:sz w:val="24"/>
          <w:szCs w:val="24"/>
        </w:rPr>
        <w:t>«Выдача</w:t>
      </w:r>
      <w:r w:rsidR="00BD0222" w:rsidRPr="00BD0222">
        <w:rPr>
          <w:rFonts w:ascii="Times New Roman" w:eastAsia="PMingLiU" w:hAnsi="Times New Roman" w:cs="Times New Roman"/>
          <w:b/>
          <w:bCs/>
          <w:sz w:val="24"/>
          <w:szCs w:val="24"/>
        </w:rPr>
        <w:t xml:space="preserve"> справки об очередности предоставления жилых помещений на условиях социального найма</w:t>
      </w:r>
      <w:r w:rsidR="00AC43C5">
        <w:rPr>
          <w:rFonts w:ascii="Times New Roman" w:eastAsia="PMingLiU" w:hAnsi="Times New Roman" w:cs="Times New Roman"/>
          <w:b/>
          <w:bCs/>
          <w:sz w:val="24"/>
          <w:szCs w:val="24"/>
        </w:rPr>
        <w:t>»</w:t>
      </w:r>
    </w:p>
    <w:p w:rsidR="00BE44F0" w:rsidRPr="00FD1884" w:rsidRDefault="00BE44F0" w:rsidP="005A2FE3">
      <w:pPr>
        <w:pStyle w:val="Default"/>
        <w:tabs>
          <w:tab w:val="left" w:pos="8340"/>
        </w:tabs>
        <w:rPr>
          <w:b/>
          <w:color w:val="auto"/>
        </w:rPr>
      </w:pPr>
    </w:p>
    <w:p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rsidR="00521D37" w:rsidRDefault="006503E7">
      <w:pPr>
        <w:pStyle w:val="14"/>
        <w:rPr>
          <w:rFonts w:asciiTheme="minorHAnsi" w:eastAsiaTheme="minorEastAsia" w:hAnsiTheme="minorHAnsi" w:cstheme="minorBidi"/>
          <w:b w:val="0"/>
          <w:iCs w:val="0"/>
          <w:sz w:val="22"/>
          <w:szCs w:val="22"/>
          <w:lang w:eastAsia="ru-RU"/>
        </w:rPr>
      </w:pPr>
      <w:r w:rsidRPr="006503E7">
        <w:rPr>
          <w:b w:val="0"/>
          <w:iCs w:val="0"/>
        </w:rPr>
        <w:fldChar w:fldCharType="begin"/>
      </w:r>
      <w:r w:rsidR="00521D37">
        <w:rPr>
          <w:b w:val="0"/>
          <w:iCs w:val="0"/>
        </w:rPr>
        <w:instrText xml:space="preserve"> TOC \o "1-3" \h \z \u </w:instrText>
      </w:r>
      <w:r w:rsidRPr="006503E7">
        <w:rPr>
          <w:b w:val="0"/>
          <w:iCs w:val="0"/>
        </w:rPr>
        <w:fldChar w:fldCharType="separate"/>
      </w:r>
      <w:hyperlink w:anchor="_Toc491437687" w:history="1">
        <w:r w:rsidR="00521D37">
          <w:rPr>
            <w:webHidden/>
          </w:rPr>
          <w:tab/>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688" w:history="1">
        <w:r w:rsidR="00521D37" w:rsidRPr="007A5556">
          <w:rPr>
            <w:rStyle w:val="af4"/>
            <w:bCs/>
            <w:kern w:val="32"/>
            <w:lang w:val="en-US"/>
          </w:rPr>
          <w:t>I</w:t>
        </w:r>
        <w:r w:rsidR="00521D37" w:rsidRPr="007A5556">
          <w:rPr>
            <w:rStyle w:val="af4"/>
            <w:bCs/>
            <w:kern w:val="32"/>
          </w:rPr>
          <w:t>. Общие положения</w:t>
        </w:r>
        <w:r w:rsidR="00521D37">
          <w:rPr>
            <w:webHidden/>
          </w:rPr>
          <w:tab/>
        </w:r>
        <w:r>
          <w:rPr>
            <w:webHidden/>
          </w:rPr>
          <w:fldChar w:fldCharType="begin"/>
        </w:r>
        <w:r w:rsidR="00521D37">
          <w:rPr>
            <w:webHidden/>
          </w:rPr>
          <w:instrText xml:space="preserve"> PAGEREF _Toc491437688 \h </w:instrText>
        </w:r>
        <w:r>
          <w:rPr>
            <w:webHidden/>
          </w:rPr>
        </w:r>
        <w:r>
          <w:rPr>
            <w:webHidden/>
          </w:rPr>
          <w:fldChar w:fldCharType="separate"/>
        </w:r>
        <w:r w:rsidR="00DA3AFA">
          <w:rPr>
            <w:webHidden/>
          </w:rPr>
          <w:t>3</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689" w:history="1">
        <w:r w:rsidR="00521D37" w:rsidRPr="007A5556">
          <w:rPr>
            <w:rStyle w:val="af4"/>
          </w:rPr>
          <w:t>1.</w:t>
        </w:r>
        <w:r w:rsidR="00521D37">
          <w:rPr>
            <w:rFonts w:asciiTheme="minorHAnsi" w:eastAsiaTheme="minorEastAsia" w:hAnsiTheme="minorHAnsi" w:cstheme="minorBidi"/>
            <w:iCs w:val="0"/>
            <w:sz w:val="22"/>
            <w:szCs w:val="22"/>
            <w:lang w:eastAsia="ru-RU"/>
          </w:rPr>
          <w:tab/>
        </w:r>
        <w:r w:rsidR="00521D37" w:rsidRPr="007A5556">
          <w:rPr>
            <w:rStyle w:val="af4"/>
            <w:rFonts w:eastAsiaTheme="majorEastAsia"/>
          </w:rPr>
          <w:t>Предмет регулирования Административного регламента</w:t>
        </w:r>
        <w:r w:rsidR="00521D37">
          <w:rPr>
            <w:webHidden/>
          </w:rPr>
          <w:tab/>
        </w:r>
        <w:r>
          <w:rPr>
            <w:webHidden/>
          </w:rPr>
          <w:fldChar w:fldCharType="begin"/>
        </w:r>
        <w:r w:rsidR="00521D37">
          <w:rPr>
            <w:webHidden/>
          </w:rPr>
          <w:instrText xml:space="preserve"> PAGEREF _Toc491437689 \h </w:instrText>
        </w:r>
        <w:r>
          <w:rPr>
            <w:webHidden/>
          </w:rPr>
        </w:r>
        <w:r>
          <w:rPr>
            <w:webHidden/>
          </w:rPr>
          <w:fldChar w:fldCharType="separate"/>
        </w:r>
        <w:r w:rsidR="00DA3AFA">
          <w:rPr>
            <w:webHidden/>
          </w:rPr>
          <w:t>3</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690" w:history="1">
        <w:r w:rsidR="00521D37" w:rsidRPr="007A5556">
          <w:rPr>
            <w:rStyle w:val="af4"/>
          </w:rPr>
          <w:t>2.</w:t>
        </w:r>
        <w:r w:rsidR="00521D37">
          <w:rPr>
            <w:rFonts w:asciiTheme="minorHAnsi" w:eastAsiaTheme="minorEastAsia" w:hAnsiTheme="minorHAnsi" w:cstheme="minorBidi"/>
            <w:iCs w:val="0"/>
            <w:sz w:val="22"/>
            <w:szCs w:val="22"/>
            <w:lang w:eastAsia="ru-RU"/>
          </w:rPr>
          <w:tab/>
        </w:r>
        <w:r w:rsidR="00521D37" w:rsidRPr="007A5556">
          <w:rPr>
            <w:rStyle w:val="af4"/>
            <w:rFonts w:eastAsiaTheme="majorEastAsia"/>
          </w:rPr>
          <w:t>Лица, имеющие право на получение Муниципальной услуги</w:t>
        </w:r>
        <w:r w:rsidR="00521D37">
          <w:rPr>
            <w:webHidden/>
          </w:rPr>
          <w:tab/>
        </w:r>
        <w:r>
          <w:rPr>
            <w:webHidden/>
          </w:rPr>
          <w:fldChar w:fldCharType="begin"/>
        </w:r>
        <w:r w:rsidR="00521D37">
          <w:rPr>
            <w:webHidden/>
          </w:rPr>
          <w:instrText xml:space="preserve"> PAGEREF _Toc491437690 \h </w:instrText>
        </w:r>
        <w:r>
          <w:rPr>
            <w:webHidden/>
          </w:rPr>
        </w:r>
        <w:r>
          <w:rPr>
            <w:webHidden/>
          </w:rPr>
          <w:fldChar w:fldCharType="separate"/>
        </w:r>
        <w:r w:rsidR="00DA3AFA">
          <w:rPr>
            <w:webHidden/>
          </w:rPr>
          <w:t>3</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691" w:history="1">
        <w:r w:rsidR="00521D37" w:rsidRPr="007A5556">
          <w:rPr>
            <w:rStyle w:val="af4"/>
          </w:rPr>
          <w:t>3.</w:t>
        </w:r>
        <w:r w:rsidR="00521D37">
          <w:rPr>
            <w:rFonts w:asciiTheme="minorHAnsi" w:eastAsiaTheme="minorEastAsia" w:hAnsiTheme="minorHAnsi" w:cstheme="minorBidi"/>
            <w:iCs w:val="0"/>
            <w:sz w:val="22"/>
            <w:szCs w:val="22"/>
            <w:lang w:eastAsia="ru-RU"/>
          </w:rPr>
          <w:tab/>
        </w:r>
        <w:r w:rsidR="00521D37" w:rsidRPr="007A5556">
          <w:rPr>
            <w:rStyle w:val="af4"/>
            <w:rFonts w:eastAsiaTheme="majorEastAsia"/>
          </w:rPr>
          <w:t>Требования к порядку информирования о порядке предоставления Муниципальной услуги</w:t>
        </w:r>
        <w:r w:rsidR="00521D37">
          <w:rPr>
            <w:webHidden/>
          </w:rPr>
          <w:tab/>
        </w:r>
        <w:r>
          <w:rPr>
            <w:webHidden/>
          </w:rPr>
          <w:fldChar w:fldCharType="begin"/>
        </w:r>
        <w:r w:rsidR="00521D37">
          <w:rPr>
            <w:webHidden/>
          </w:rPr>
          <w:instrText xml:space="preserve"> PAGEREF _Toc491437691 \h </w:instrText>
        </w:r>
        <w:r>
          <w:rPr>
            <w:webHidden/>
          </w:rPr>
        </w:r>
        <w:r>
          <w:rPr>
            <w:webHidden/>
          </w:rPr>
          <w:fldChar w:fldCharType="separate"/>
        </w:r>
        <w:r w:rsidR="00DA3AFA">
          <w:rPr>
            <w:webHidden/>
          </w:rPr>
          <w:t>3</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692" w:history="1">
        <w:r w:rsidR="00521D37" w:rsidRPr="007A5556">
          <w:rPr>
            <w:rStyle w:val="af4"/>
            <w:rFonts w:eastAsiaTheme="majorEastAsia"/>
          </w:rPr>
          <w:t>II. Стандарт предоставления Муниципальной услуги</w:t>
        </w:r>
        <w:r w:rsidR="00521D37">
          <w:rPr>
            <w:webHidden/>
          </w:rPr>
          <w:tab/>
        </w:r>
        <w:r>
          <w:rPr>
            <w:webHidden/>
          </w:rPr>
          <w:fldChar w:fldCharType="begin"/>
        </w:r>
        <w:r w:rsidR="00521D37">
          <w:rPr>
            <w:webHidden/>
          </w:rPr>
          <w:instrText xml:space="preserve"> PAGEREF _Toc491437692 \h </w:instrText>
        </w:r>
        <w:r>
          <w:rPr>
            <w:webHidden/>
          </w:rPr>
        </w:r>
        <w:r>
          <w:rPr>
            <w:webHidden/>
          </w:rPr>
          <w:fldChar w:fldCharType="separate"/>
        </w:r>
        <w:r w:rsidR="00DA3AFA">
          <w:rPr>
            <w:webHidden/>
          </w:rPr>
          <w:t>6</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693" w:history="1">
        <w:r w:rsidR="00521D37" w:rsidRPr="007A5556">
          <w:rPr>
            <w:rStyle w:val="af4"/>
          </w:rPr>
          <w:t>4.</w:t>
        </w:r>
        <w:r w:rsidR="00521D37">
          <w:rPr>
            <w:rFonts w:asciiTheme="minorHAnsi" w:eastAsiaTheme="minorEastAsia" w:hAnsiTheme="minorHAnsi" w:cstheme="minorBidi"/>
            <w:iCs w:val="0"/>
            <w:sz w:val="22"/>
            <w:szCs w:val="22"/>
            <w:lang w:eastAsia="ru-RU"/>
          </w:rPr>
          <w:tab/>
        </w:r>
        <w:r w:rsidR="00521D37" w:rsidRPr="007A5556">
          <w:rPr>
            <w:rStyle w:val="af4"/>
            <w:rFonts w:eastAsiaTheme="majorEastAsia"/>
          </w:rPr>
          <w:t>Наименование Муниципальной услуги</w:t>
        </w:r>
        <w:r w:rsidR="00521D37">
          <w:rPr>
            <w:webHidden/>
          </w:rPr>
          <w:tab/>
        </w:r>
        <w:r>
          <w:rPr>
            <w:webHidden/>
          </w:rPr>
          <w:fldChar w:fldCharType="begin"/>
        </w:r>
        <w:r w:rsidR="00521D37">
          <w:rPr>
            <w:webHidden/>
          </w:rPr>
          <w:instrText xml:space="preserve"> PAGEREF _Toc491437693 \h </w:instrText>
        </w:r>
        <w:r>
          <w:rPr>
            <w:webHidden/>
          </w:rPr>
        </w:r>
        <w:r>
          <w:rPr>
            <w:webHidden/>
          </w:rPr>
          <w:fldChar w:fldCharType="separate"/>
        </w:r>
        <w:r w:rsidR="00DA3AFA">
          <w:rPr>
            <w:webHidden/>
          </w:rPr>
          <w:t>6</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694" w:history="1">
        <w:r w:rsidR="00521D37" w:rsidRPr="007A5556">
          <w:rPr>
            <w:rStyle w:val="af4"/>
            <w:bCs/>
          </w:rPr>
          <w:t>5.</w:t>
        </w:r>
        <w:r w:rsidR="00521D37">
          <w:rPr>
            <w:rFonts w:asciiTheme="minorHAnsi" w:eastAsiaTheme="minorEastAsia" w:hAnsiTheme="minorHAnsi" w:cstheme="minorBidi"/>
            <w:iCs w:val="0"/>
            <w:sz w:val="22"/>
            <w:szCs w:val="22"/>
            <w:lang w:eastAsia="ru-RU"/>
          </w:rPr>
          <w:tab/>
        </w:r>
        <w:r w:rsidR="002933B9">
          <w:rPr>
            <w:rStyle w:val="af4"/>
            <w:rFonts w:eastAsia="PMingLiU"/>
            <w:bCs/>
          </w:rPr>
          <w:t>Наименование органа, предоставляющего  Муниципальную услугу</w:t>
        </w:r>
        <w:r w:rsidR="00521D37">
          <w:rPr>
            <w:webHidden/>
          </w:rPr>
          <w:tab/>
        </w:r>
        <w:r>
          <w:rPr>
            <w:webHidden/>
          </w:rPr>
          <w:fldChar w:fldCharType="begin"/>
        </w:r>
        <w:r w:rsidR="00521D37">
          <w:rPr>
            <w:webHidden/>
          </w:rPr>
          <w:instrText xml:space="preserve"> PAGEREF _Toc491437694 \h </w:instrText>
        </w:r>
        <w:r>
          <w:rPr>
            <w:webHidden/>
          </w:rPr>
        </w:r>
        <w:r>
          <w:rPr>
            <w:webHidden/>
          </w:rPr>
          <w:fldChar w:fldCharType="separate"/>
        </w:r>
        <w:r w:rsidR="00DA3AFA">
          <w:rPr>
            <w:webHidden/>
          </w:rPr>
          <w:t>6</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695" w:history="1">
        <w:r w:rsidR="00521D37" w:rsidRPr="007A5556">
          <w:rPr>
            <w:rStyle w:val="af4"/>
            <w:bCs/>
          </w:rPr>
          <w:t>6.</w:t>
        </w:r>
        <w:r w:rsidR="00521D37">
          <w:rPr>
            <w:rFonts w:asciiTheme="minorHAnsi" w:eastAsiaTheme="minorEastAsia" w:hAnsiTheme="minorHAnsi" w:cstheme="minorBidi"/>
            <w:iCs w:val="0"/>
            <w:sz w:val="22"/>
            <w:szCs w:val="22"/>
            <w:lang w:eastAsia="ru-RU"/>
          </w:rPr>
          <w:tab/>
        </w:r>
        <w:r w:rsidR="00C155FB">
          <w:rPr>
            <w:rStyle w:val="af4"/>
            <w:rFonts w:eastAsia="PMingLiU"/>
            <w:bCs/>
          </w:rPr>
          <w:t xml:space="preserve">Результат </w:t>
        </w:r>
        <w:r w:rsidR="00521D37" w:rsidRPr="007A5556">
          <w:rPr>
            <w:rStyle w:val="af4"/>
            <w:rFonts w:eastAsia="PMingLiU"/>
            <w:bCs/>
          </w:rPr>
          <w:t xml:space="preserve"> предоставления Муниципальной услуги</w:t>
        </w:r>
        <w:r w:rsidR="00521D37">
          <w:rPr>
            <w:webHidden/>
          </w:rPr>
          <w:tab/>
        </w:r>
        <w:r>
          <w:rPr>
            <w:webHidden/>
          </w:rPr>
          <w:fldChar w:fldCharType="begin"/>
        </w:r>
        <w:r w:rsidR="00521D37">
          <w:rPr>
            <w:webHidden/>
          </w:rPr>
          <w:instrText xml:space="preserve"> PAGEREF _Toc491437695 \h </w:instrText>
        </w:r>
        <w:r>
          <w:rPr>
            <w:webHidden/>
          </w:rPr>
        </w:r>
        <w:r>
          <w:rPr>
            <w:webHidden/>
          </w:rPr>
          <w:fldChar w:fldCharType="separate"/>
        </w:r>
        <w:r w:rsidR="00DA3AFA">
          <w:rPr>
            <w:webHidden/>
          </w:rPr>
          <w:t>6</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696" w:history="1">
        <w:r w:rsidR="00521D37" w:rsidRPr="007A5556">
          <w:rPr>
            <w:rStyle w:val="af4"/>
          </w:rPr>
          <w:t>7.</w:t>
        </w:r>
        <w:r w:rsidR="00521D37">
          <w:rPr>
            <w:rFonts w:asciiTheme="minorHAnsi" w:eastAsiaTheme="minorEastAsia" w:hAnsiTheme="minorHAnsi" w:cstheme="minorBidi"/>
            <w:iCs w:val="0"/>
            <w:sz w:val="22"/>
            <w:szCs w:val="22"/>
            <w:lang w:eastAsia="ru-RU"/>
          </w:rPr>
          <w:tab/>
        </w:r>
        <w:r w:rsidR="00521D37" w:rsidRPr="007A5556">
          <w:rPr>
            <w:rStyle w:val="af4"/>
          </w:rPr>
          <w:t>Срок регистрации З</w:t>
        </w:r>
        <w:r w:rsidR="00C155FB">
          <w:rPr>
            <w:rStyle w:val="af4"/>
          </w:rPr>
          <w:t>апроса Заявителя о предоставлении</w:t>
        </w:r>
        <w:r w:rsidR="00521D37" w:rsidRPr="007A5556">
          <w:rPr>
            <w:rStyle w:val="af4"/>
          </w:rPr>
          <w:t xml:space="preserve"> Муниципальной услуги</w:t>
        </w:r>
        <w:r w:rsidR="00521D37">
          <w:rPr>
            <w:webHidden/>
          </w:rPr>
          <w:tab/>
        </w:r>
        <w:r>
          <w:rPr>
            <w:webHidden/>
          </w:rPr>
          <w:fldChar w:fldCharType="begin"/>
        </w:r>
        <w:r w:rsidR="00521D37">
          <w:rPr>
            <w:webHidden/>
          </w:rPr>
          <w:instrText xml:space="preserve"> PAGEREF _Toc491437696 \h </w:instrText>
        </w:r>
        <w:r>
          <w:rPr>
            <w:webHidden/>
          </w:rPr>
        </w:r>
        <w:r>
          <w:rPr>
            <w:webHidden/>
          </w:rPr>
          <w:fldChar w:fldCharType="separate"/>
        </w:r>
        <w:r w:rsidR="00DA3AFA">
          <w:rPr>
            <w:webHidden/>
          </w:rPr>
          <w:t>7</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697" w:history="1">
        <w:r w:rsidR="00521D37" w:rsidRPr="007A5556">
          <w:rPr>
            <w:rStyle w:val="af4"/>
            <w:bCs/>
            <w:kern w:val="32"/>
          </w:rPr>
          <w:t>8.</w:t>
        </w:r>
        <w:r w:rsidR="00521D37">
          <w:rPr>
            <w:rFonts w:asciiTheme="minorHAnsi" w:eastAsiaTheme="minorEastAsia" w:hAnsiTheme="minorHAnsi" w:cstheme="minorBidi"/>
            <w:iCs w:val="0"/>
            <w:sz w:val="22"/>
            <w:szCs w:val="22"/>
            <w:lang w:eastAsia="ru-RU"/>
          </w:rPr>
          <w:tab/>
        </w:r>
        <w:r w:rsidR="00521D37" w:rsidRPr="007A5556">
          <w:rPr>
            <w:rStyle w:val="af4"/>
            <w:bCs/>
            <w:kern w:val="32"/>
          </w:rPr>
          <w:t xml:space="preserve">Срок </w:t>
        </w:r>
        <w:r w:rsidR="00521D37" w:rsidRPr="007A5556">
          <w:rPr>
            <w:rStyle w:val="af4"/>
            <w:rFonts w:eastAsia="PMingLiU"/>
            <w:bCs/>
          </w:rPr>
          <w:t>предоставления</w:t>
        </w:r>
        <w:r w:rsidR="00521D37" w:rsidRPr="007A5556">
          <w:rPr>
            <w:rStyle w:val="af4"/>
            <w:bCs/>
            <w:kern w:val="32"/>
          </w:rPr>
          <w:t xml:space="preserve"> Муниципальной услуги</w:t>
        </w:r>
        <w:r w:rsidR="00521D37">
          <w:rPr>
            <w:webHidden/>
          </w:rPr>
          <w:tab/>
        </w:r>
        <w:r>
          <w:rPr>
            <w:webHidden/>
          </w:rPr>
          <w:fldChar w:fldCharType="begin"/>
        </w:r>
        <w:r w:rsidR="00521D37">
          <w:rPr>
            <w:webHidden/>
          </w:rPr>
          <w:instrText xml:space="preserve"> PAGEREF _Toc491437697 \h </w:instrText>
        </w:r>
        <w:r>
          <w:rPr>
            <w:webHidden/>
          </w:rPr>
        </w:r>
        <w:r>
          <w:rPr>
            <w:webHidden/>
          </w:rPr>
          <w:fldChar w:fldCharType="separate"/>
        </w:r>
        <w:r w:rsidR="00DA3AFA">
          <w:rPr>
            <w:webHidden/>
          </w:rPr>
          <w:t>7</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698" w:history="1">
        <w:r w:rsidR="00521D37" w:rsidRPr="007A5556">
          <w:rPr>
            <w:rStyle w:val="af4"/>
          </w:rPr>
          <w:t>9.</w:t>
        </w:r>
        <w:r w:rsidR="00521D37">
          <w:rPr>
            <w:rFonts w:asciiTheme="minorHAnsi" w:eastAsiaTheme="minorEastAsia" w:hAnsiTheme="minorHAnsi" w:cstheme="minorBidi"/>
            <w:iCs w:val="0"/>
            <w:sz w:val="22"/>
            <w:szCs w:val="22"/>
            <w:lang w:eastAsia="ru-RU"/>
          </w:rPr>
          <w:tab/>
        </w:r>
        <w:r w:rsidR="00521D37" w:rsidRPr="007A5556">
          <w:rPr>
            <w:rStyle w:val="af4"/>
            <w:rFonts w:eastAsiaTheme="majorEastAsia"/>
          </w:rPr>
          <w:t>Правовые основания предоставления Муниципальной услуги</w:t>
        </w:r>
        <w:r w:rsidR="00521D37">
          <w:rPr>
            <w:webHidden/>
          </w:rPr>
          <w:tab/>
        </w:r>
        <w:r>
          <w:rPr>
            <w:webHidden/>
          </w:rPr>
          <w:fldChar w:fldCharType="begin"/>
        </w:r>
        <w:r w:rsidR="00521D37">
          <w:rPr>
            <w:webHidden/>
          </w:rPr>
          <w:instrText xml:space="preserve"> PAGEREF _Toc491437698 \h </w:instrText>
        </w:r>
        <w:r>
          <w:rPr>
            <w:webHidden/>
          </w:rPr>
        </w:r>
        <w:r>
          <w:rPr>
            <w:webHidden/>
          </w:rPr>
          <w:fldChar w:fldCharType="separate"/>
        </w:r>
        <w:r w:rsidR="00DA3AFA">
          <w:rPr>
            <w:webHidden/>
          </w:rPr>
          <w:t>7</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699" w:history="1">
        <w:r w:rsidR="00521D37" w:rsidRPr="007A5556">
          <w:rPr>
            <w:rStyle w:val="af4"/>
          </w:rPr>
          <w:t>10.</w:t>
        </w:r>
        <w:r w:rsidR="00521D37">
          <w:rPr>
            <w:rFonts w:asciiTheme="minorHAnsi" w:eastAsiaTheme="minorEastAsia" w:hAnsiTheme="minorHAnsi" w:cstheme="minorBidi"/>
            <w:iCs w:val="0"/>
            <w:sz w:val="22"/>
            <w:szCs w:val="22"/>
            <w:lang w:eastAsia="ru-RU"/>
          </w:rPr>
          <w:tab/>
        </w:r>
        <w:r w:rsidR="00521D37" w:rsidRPr="007A5556">
          <w:rPr>
            <w:rStyle w:val="af4"/>
          </w:rPr>
          <w:t>Исчерпывающ</w:t>
        </w:r>
        <w:r w:rsidR="00521D37" w:rsidRPr="007A5556">
          <w:rPr>
            <w:rStyle w:val="af4"/>
            <w:bCs/>
            <w:kern w:val="32"/>
          </w:rPr>
          <w:t>ий</w:t>
        </w:r>
        <w:r w:rsidR="00521D37" w:rsidRPr="007A5556">
          <w:rPr>
            <w:rStyle w:val="af4"/>
          </w:rPr>
          <w:t xml:space="preserve"> перечень документов, необходимых для предоставления Муниципальной услуги</w:t>
        </w:r>
        <w:r w:rsidR="00521D37">
          <w:rPr>
            <w:webHidden/>
          </w:rPr>
          <w:tab/>
        </w:r>
        <w:r>
          <w:rPr>
            <w:webHidden/>
          </w:rPr>
          <w:fldChar w:fldCharType="begin"/>
        </w:r>
        <w:r w:rsidR="00521D37">
          <w:rPr>
            <w:webHidden/>
          </w:rPr>
          <w:instrText xml:space="preserve"> PAGEREF _Toc491437699 \h </w:instrText>
        </w:r>
        <w:r>
          <w:rPr>
            <w:webHidden/>
          </w:rPr>
        </w:r>
        <w:r>
          <w:rPr>
            <w:webHidden/>
          </w:rPr>
          <w:fldChar w:fldCharType="separate"/>
        </w:r>
        <w:r w:rsidR="00DA3AFA">
          <w:rPr>
            <w:webHidden/>
          </w:rPr>
          <w:t>7</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700" w:history="1">
        <w:r w:rsidR="00521D37" w:rsidRPr="007A5556">
          <w:rPr>
            <w:rStyle w:val="af4"/>
          </w:rPr>
          <w:t>11.</w:t>
        </w:r>
        <w:r w:rsidR="00521D37">
          <w:rPr>
            <w:rFonts w:asciiTheme="minorHAnsi" w:eastAsiaTheme="minorEastAsia" w:hAnsiTheme="minorHAnsi" w:cstheme="minorBidi"/>
            <w:iCs w:val="0"/>
            <w:sz w:val="22"/>
            <w:szCs w:val="22"/>
            <w:lang w:eastAsia="ru-RU"/>
          </w:rPr>
          <w:tab/>
        </w:r>
        <w:r w:rsidR="00521D37" w:rsidRPr="007A5556">
          <w:rPr>
            <w:rStyle w:val="af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521D37">
          <w:rPr>
            <w:webHidden/>
          </w:rPr>
          <w:tab/>
        </w:r>
        <w:r>
          <w:rPr>
            <w:webHidden/>
          </w:rPr>
          <w:fldChar w:fldCharType="begin"/>
        </w:r>
        <w:r w:rsidR="00521D37">
          <w:rPr>
            <w:webHidden/>
          </w:rPr>
          <w:instrText xml:space="preserve"> PAGEREF _Toc491437700 \h </w:instrText>
        </w:r>
        <w:r>
          <w:rPr>
            <w:webHidden/>
          </w:rPr>
        </w:r>
        <w:r>
          <w:rPr>
            <w:webHidden/>
          </w:rPr>
          <w:fldChar w:fldCharType="separate"/>
        </w:r>
        <w:r w:rsidR="00DA3AFA">
          <w:rPr>
            <w:webHidden/>
          </w:rPr>
          <w:t>8</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701" w:history="1">
        <w:r w:rsidR="00521D37" w:rsidRPr="007A5556">
          <w:rPr>
            <w:rStyle w:val="af4"/>
          </w:rPr>
          <w:t>12.</w:t>
        </w:r>
        <w:r w:rsidR="00521D37">
          <w:rPr>
            <w:rFonts w:asciiTheme="minorHAnsi" w:eastAsiaTheme="minorEastAsia" w:hAnsiTheme="minorHAnsi" w:cstheme="minorBidi"/>
            <w:iCs w:val="0"/>
            <w:sz w:val="22"/>
            <w:szCs w:val="22"/>
            <w:lang w:eastAsia="ru-RU"/>
          </w:rPr>
          <w:tab/>
        </w:r>
        <w:r w:rsidR="00521D37" w:rsidRPr="007A5556">
          <w:rPr>
            <w:rStyle w:val="af4"/>
          </w:rPr>
          <w:t xml:space="preserve">Исчерпывающий перечень оснований для отказа в </w:t>
        </w:r>
        <w:r w:rsidR="00C155FB">
          <w:rPr>
            <w:rStyle w:val="af4"/>
          </w:rPr>
          <w:t>предоставлении</w:t>
        </w:r>
        <w:r w:rsidR="00521D37" w:rsidRPr="007A5556">
          <w:rPr>
            <w:rStyle w:val="af4"/>
          </w:rPr>
          <w:t>Муниципальной услуги</w:t>
        </w:r>
        <w:r w:rsidR="00521D37">
          <w:rPr>
            <w:webHidden/>
          </w:rPr>
          <w:tab/>
        </w:r>
        <w:r>
          <w:rPr>
            <w:webHidden/>
          </w:rPr>
          <w:fldChar w:fldCharType="begin"/>
        </w:r>
        <w:r w:rsidR="00521D37">
          <w:rPr>
            <w:webHidden/>
          </w:rPr>
          <w:instrText xml:space="preserve"> PAGEREF _Toc491437701 \h </w:instrText>
        </w:r>
        <w:r>
          <w:rPr>
            <w:webHidden/>
          </w:rPr>
        </w:r>
        <w:r>
          <w:rPr>
            <w:webHidden/>
          </w:rPr>
          <w:fldChar w:fldCharType="separate"/>
        </w:r>
        <w:r w:rsidR="00DA3AFA">
          <w:rPr>
            <w:webHidden/>
          </w:rPr>
          <w:t>8</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702" w:history="1">
        <w:r w:rsidR="00521D37" w:rsidRPr="007A5556">
          <w:rPr>
            <w:rStyle w:val="af4"/>
          </w:rPr>
          <w:t>13.</w:t>
        </w:r>
        <w:r w:rsidR="00521D37">
          <w:rPr>
            <w:rFonts w:asciiTheme="minorHAnsi" w:eastAsiaTheme="minorEastAsia" w:hAnsiTheme="minorHAnsi" w:cstheme="minorBidi"/>
            <w:iCs w:val="0"/>
            <w:sz w:val="22"/>
            <w:szCs w:val="22"/>
            <w:lang w:eastAsia="ru-RU"/>
          </w:rPr>
          <w:tab/>
        </w:r>
        <w:r w:rsidR="00521D37" w:rsidRPr="007A5556">
          <w:rPr>
            <w:rStyle w:val="af4"/>
          </w:rPr>
          <w:t xml:space="preserve">Исчерпывающий перечень оснований для </w:t>
        </w:r>
        <w:r w:rsidR="00C155FB">
          <w:rPr>
            <w:rStyle w:val="af4"/>
          </w:rPr>
          <w:t>приостановления или отказа в предоставлении</w:t>
        </w:r>
        <w:r w:rsidR="00521D37" w:rsidRPr="007A5556">
          <w:rPr>
            <w:rStyle w:val="af4"/>
          </w:rPr>
          <w:t xml:space="preserve"> Муниципальной услуги</w:t>
        </w:r>
        <w:r w:rsidR="00521D37">
          <w:rPr>
            <w:webHidden/>
          </w:rPr>
          <w:tab/>
        </w:r>
        <w:r>
          <w:rPr>
            <w:webHidden/>
          </w:rPr>
          <w:fldChar w:fldCharType="begin"/>
        </w:r>
        <w:r w:rsidR="00521D37">
          <w:rPr>
            <w:webHidden/>
          </w:rPr>
          <w:instrText xml:space="preserve"> PAGEREF _Toc491437702 \h </w:instrText>
        </w:r>
        <w:r>
          <w:rPr>
            <w:webHidden/>
          </w:rPr>
        </w:r>
        <w:r>
          <w:rPr>
            <w:webHidden/>
          </w:rPr>
          <w:fldChar w:fldCharType="separate"/>
        </w:r>
        <w:r w:rsidR="00DA3AFA">
          <w:rPr>
            <w:webHidden/>
          </w:rPr>
          <w:t>9</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703" w:history="1">
        <w:r w:rsidR="00521D37" w:rsidRPr="007A5556">
          <w:rPr>
            <w:rStyle w:val="af4"/>
          </w:rPr>
          <w:t>14.</w:t>
        </w:r>
        <w:r w:rsidR="00521D37">
          <w:rPr>
            <w:rFonts w:asciiTheme="minorHAnsi" w:eastAsiaTheme="minorEastAsia" w:hAnsiTheme="minorHAnsi" w:cstheme="minorBidi"/>
            <w:iCs w:val="0"/>
            <w:sz w:val="22"/>
            <w:szCs w:val="22"/>
            <w:lang w:eastAsia="ru-RU"/>
          </w:rPr>
          <w:tab/>
        </w:r>
        <w:r w:rsidR="00521D37" w:rsidRPr="007A5556">
          <w:rPr>
            <w:rStyle w:val="af4"/>
          </w:rPr>
          <w:t>Порядок, размер и основания взимания государственной пошлины или иной платы, взимаемой за предоставление Муниципальной услуги</w:t>
        </w:r>
        <w:r w:rsidR="00521D37">
          <w:rPr>
            <w:webHidden/>
          </w:rPr>
          <w:tab/>
        </w:r>
        <w:r>
          <w:rPr>
            <w:webHidden/>
          </w:rPr>
          <w:fldChar w:fldCharType="begin"/>
        </w:r>
        <w:r w:rsidR="00521D37">
          <w:rPr>
            <w:webHidden/>
          </w:rPr>
          <w:instrText xml:space="preserve"> PAGEREF _Toc491437703 \h </w:instrText>
        </w:r>
        <w:r>
          <w:rPr>
            <w:webHidden/>
          </w:rPr>
        </w:r>
        <w:r>
          <w:rPr>
            <w:webHidden/>
          </w:rPr>
          <w:fldChar w:fldCharType="separate"/>
        </w:r>
        <w:r w:rsidR="00DA3AFA">
          <w:rPr>
            <w:webHidden/>
          </w:rPr>
          <w:t>10</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704" w:history="1">
        <w:r w:rsidR="00521D37" w:rsidRPr="007A5556">
          <w:rPr>
            <w:rStyle w:val="af4"/>
          </w:rPr>
          <w:t>15.</w:t>
        </w:r>
        <w:r w:rsidR="00521D37">
          <w:rPr>
            <w:rFonts w:asciiTheme="minorHAnsi" w:eastAsiaTheme="minorEastAsia" w:hAnsiTheme="minorHAnsi" w:cstheme="minorBidi"/>
            <w:iCs w:val="0"/>
            <w:sz w:val="22"/>
            <w:szCs w:val="22"/>
            <w:lang w:eastAsia="ru-RU"/>
          </w:rPr>
          <w:tab/>
        </w:r>
        <w:r w:rsidR="00521D37" w:rsidRPr="007A5556">
          <w:rPr>
            <w:rStyle w:val="af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521D37">
          <w:rPr>
            <w:webHidden/>
          </w:rPr>
          <w:tab/>
        </w:r>
        <w:r>
          <w:rPr>
            <w:webHidden/>
          </w:rPr>
          <w:fldChar w:fldCharType="begin"/>
        </w:r>
        <w:r w:rsidR="00521D37">
          <w:rPr>
            <w:webHidden/>
          </w:rPr>
          <w:instrText xml:space="preserve"> PAGEREF _Toc491437704 \h </w:instrText>
        </w:r>
        <w:r>
          <w:rPr>
            <w:webHidden/>
          </w:rPr>
        </w:r>
        <w:r>
          <w:rPr>
            <w:webHidden/>
          </w:rPr>
          <w:fldChar w:fldCharType="separate"/>
        </w:r>
        <w:r w:rsidR="00DA3AFA">
          <w:rPr>
            <w:webHidden/>
          </w:rPr>
          <w:t>10</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705" w:history="1">
        <w:r w:rsidR="00521D37" w:rsidRPr="007A5556">
          <w:rPr>
            <w:rStyle w:val="af4"/>
          </w:rPr>
          <w:t>16.</w:t>
        </w:r>
        <w:r w:rsidR="00521D37">
          <w:rPr>
            <w:rFonts w:asciiTheme="minorHAnsi" w:eastAsiaTheme="minorEastAsia" w:hAnsiTheme="minorHAnsi" w:cstheme="minorBidi"/>
            <w:iCs w:val="0"/>
            <w:sz w:val="22"/>
            <w:szCs w:val="22"/>
            <w:lang w:eastAsia="ru-RU"/>
          </w:rPr>
          <w:tab/>
        </w:r>
        <w:r w:rsidR="00521D37" w:rsidRPr="007A5556">
          <w:rPr>
            <w:rStyle w:val="af4"/>
          </w:rPr>
          <w:t>Способы предоставления Заявителем документов, необходимых для получения Муниципальной услуги</w:t>
        </w:r>
        <w:r w:rsidR="00521D37">
          <w:rPr>
            <w:webHidden/>
          </w:rPr>
          <w:tab/>
        </w:r>
        <w:r>
          <w:rPr>
            <w:webHidden/>
          </w:rPr>
          <w:fldChar w:fldCharType="begin"/>
        </w:r>
        <w:r w:rsidR="00521D37">
          <w:rPr>
            <w:webHidden/>
          </w:rPr>
          <w:instrText xml:space="preserve"> PAGEREF _Toc491437705 \h </w:instrText>
        </w:r>
        <w:r>
          <w:rPr>
            <w:webHidden/>
          </w:rPr>
        </w:r>
        <w:r>
          <w:rPr>
            <w:webHidden/>
          </w:rPr>
          <w:fldChar w:fldCharType="separate"/>
        </w:r>
        <w:r w:rsidR="00DA3AFA">
          <w:rPr>
            <w:webHidden/>
          </w:rPr>
          <w:t>10</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706" w:history="1">
        <w:r w:rsidR="00521D37" w:rsidRPr="007A5556">
          <w:rPr>
            <w:rStyle w:val="af4"/>
          </w:rPr>
          <w:t>17.</w:t>
        </w:r>
        <w:r w:rsidR="00521D37">
          <w:rPr>
            <w:rFonts w:asciiTheme="minorHAnsi" w:eastAsiaTheme="minorEastAsia" w:hAnsiTheme="minorHAnsi" w:cstheme="minorBidi"/>
            <w:iCs w:val="0"/>
            <w:sz w:val="22"/>
            <w:szCs w:val="22"/>
            <w:lang w:eastAsia="ru-RU"/>
          </w:rPr>
          <w:tab/>
        </w:r>
        <w:r w:rsidR="00521D37" w:rsidRPr="007A5556">
          <w:rPr>
            <w:rStyle w:val="af4"/>
          </w:rPr>
          <w:t>Способы получения Заявителем результатов предоставления Муниципальной услуги</w:t>
        </w:r>
        <w:r w:rsidR="00521D37">
          <w:rPr>
            <w:webHidden/>
          </w:rPr>
          <w:tab/>
        </w:r>
        <w:r w:rsidR="00012C88">
          <w:rPr>
            <w:webHidden/>
          </w:rPr>
          <w:t>11</w:t>
        </w:r>
      </w:hyperlink>
    </w:p>
    <w:p w:rsidR="00521D37" w:rsidRDefault="006503E7">
      <w:pPr>
        <w:pStyle w:val="22"/>
        <w:rPr>
          <w:rFonts w:asciiTheme="minorHAnsi" w:eastAsiaTheme="minorEastAsia" w:hAnsiTheme="minorHAnsi" w:cstheme="minorBidi"/>
          <w:iCs w:val="0"/>
          <w:sz w:val="22"/>
          <w:szCs w:val="22"/>
          <w:lang w:eastAsia="ru-RU"/>
        </w:rPr>
      </w:pPr>
      <w:hyperlink w:anchor="_Toc491437707" w:history="1">
        <w:r w:rsidR="00521D37" w:rsidRPr="007A5556">
          <w:rPr>
            <w:rStyle w:val="af4"/>
          </w:rPr>
          <w:t>18.</w:t>
        </w:r>
        <w:r w:rsidR="00521D37">
          <w:rPr>
            <w:rFonts w:asciiTheme="minorHAnsi" w:eastAsiaTheme="minorEastAsia" w:hAnsiTheme="minorHAnsi" w:cstheme="minorBidi"/>
            <w:iCs w:val="0"/>
            <w:sz w:val="22"/>
            <w:szCs w:val="22"/>
            <w:lang w:eastAsia="ru-RU"/>
          </w:rPr>
          <w:tab/>
        </w:r>
        <w:r w:rsidR="00521D37" w:rsidRPr="007A5556">
          <w:rPr>
            <w:rStyle w:val="af4"/>
          </w:rPr>
          <w:t>Максимальный срок ожидания в очереди</w:t>
        </w:r>
        <w:r w:rsidR="00521D37">
          <w:rPr>
            <w:webHidden/>
          </w:rPr>
          <w:tab/>
        </w:r>
        <w:r>
          <w:rPr>
            <w:webHidden/>
          </w:rPr>
          <w:fldChar w:fldCharType="begin"/>
        </w:r>
        <w:r w:rsidR="00521D37">
          <w:rPr>
            <w:webHidden/>
          </w:rPr>
          <w:instrText xml:space="preserve"> PAGEREF _Toc491437707 \h </w:instrText>
        </w:r>
        <w:r>
          <w:rPr>
            <w:webHidden/>
          </w:rPr>
        </w:r>
        <w:r>
          <w:rPr>
            <w:webHidden/>
          </w:rPr>
          <w:fldChar w:fldCharType="separate"/>
        </w:r>
        <w:r w:rsidR="00DA3AFA">
          <w:rPr>
            <w:webHidden/>
          </w:rPr>
          <w:t>12</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708" w:history="1">
        <w:r w:rsidR="00521D37" w:rsidRPr="007A5556">
          <w:rPr>
            <w:rStyle w:val="af4"/>
          </w:rPr>
          <w:t>19.</w:t>
        </w:r>
        <w:r w:rsidR="00521D37">
          <w:rPr>
            <w:rFonts w:asciiTheme="minorHAnsi" w:eastAsiaTheme="minorEastAsia" w:hAnsiTheme="minorHAnsi" w:cstheme="minorBidi"/>
            <w:iCs w:val="0"/>
            <w:sz w:val="22"/>
            <w:szCs w:val="22"/>
            <w:lang w:eastAsia="ru-RU"/>
          </w:rPr>
          <w:tab/>
        </w:r>
        <w:r w:rsidR="00521D37" w:rsidRPr="007A5556">
          <w:rPr>
            <w:rStyle w:val="af4"/>
          </w:rPr>
          <w:t>Требования к помещениям, в которых предоставляется Муниципальная услуга</w:t>
        </w:r>
        <w:r w:rsidR="00F2298C">
          <w:rPr>
            <w:rStyle w:val="af4"/>
          </w:rPr>
          <w:t xml:space="preserve">                </w:t>
        </w:r>
        <w:r w:rsidR="00521D37">
          <w:rPr>
            <w:webHidden/>
          </w:rPr>
          <w:tab/>
        </w:r>
      </w:hyperlink>
    </w:p>
    <w:p w:rsidR="00521D37" w:rsidRDefault="006503E7">
      <w:pPr>
        <w:pStyle w:val="22"/>
        <w:rPr>
          <w:rFonts w:asciiTheme="minorHAnsi" w:eastAsiaTheme="minorEastAsia" w:hAnsiTheme="minorHAnsi" w:cstheme="minorBidi"/>
          <w:iCs w:val="0"/>
          <w:sz w:val="22"/>
          <w:szCs w:val="22"/>
          <w:lang w:eastAsia="ru-RU"/>
        </w:rPr>
      </w:pPr>
      <w:hyperlink w:anchor="_Toc491437709" w:history="1">
        <w:r w:rsidR="00521D37" w:rsidRPr="007A5556">
          <w:rPr>
            <w:rStyle w:val="af4"/>
          </w:rPr>
          <w:t>20.</w:t>
        </w:r>
        <w:r w:rsidR="00521D37">
          <w:rPr>
            <w:rFonts w:asciiTheme="minorHAnsi" w:eastAsiaTheme="minorEastAsia" w:hAnsiTheme="minorHAnsi" w:cstheme="minorBidi"/>
            <w:iCs w:val="0"/>
            <w:sz w:val="22"/>
            <w:szCs w:val="22"/>
            <w:lang w:eastAsia="ru-RU"/>
          </w:rPr>
          <w:tab/>
        </w:r>
        <w:r w:rsidR="00521D37" w:rsidRPr="007A5556">
          <w:rPr>
            <w:rStyle w:val="af4"/>
          </w:rPr>
          <w:t>Показатели доступности и качества Муниципальная услуга</w:t>
        </w:r>
        <w:r w:rsidR="00521D37">
          <w:rPr>
            <w:webHidden/>
          </w:rPr>
          <w:tab/>
        </w:r>
        <w:r>
          <w:rPr>
            <w:webHidden/>
          </w:rPr>
          <w:fldChar w:fldCharType="begin"/>
        </w:r>
        <w:r w:rsidR="00521D37">
          <w:rPr>
            <w:webHidden/>
          </w:rPr>
          <w:instrText xml:space="preserve"> PAGEREF _Toc491437709 \h </w:instrText>
        </w:r>
        <w:r>
          <w:rPr>
            <w:webHidden/>
          </w:rPr>
        </w:r>
        <w:r>
          <w:rPr>
            <w:webHidden/>
          </w:rPr>
          <w:fldChar w:fldCharType="separate"/>
        </w:r>
        <w:r w:rsidR="00DA3AFA">
          <w:rPr>
            <w:webHidden/>
          </w:rPr>
          <w:t>13</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710" w:history="1">
        <w:r w:rsidR="00521D37" w:rsidRPr="007A5556">
          <w:rPr>
            <w:rStyle w:val="af4"/>
          </w:rPr>
          <w:t>21.</w:t>
        </w:r>
        <w:r w:rsidR="00521D37">
          <w:rPr>
            <w:rFonts w:asciiTheme="minorHAnsi" w:eastAsiaTheme="minorEastAsia" w:hAnsiTheme="minorHAnsi" w:cstheme="minorBidi"/>
            <w:iCs w:val="0"/>
            <w:sz w:val="22"/>
            <w:szCs w:val="22"/>
            <w:lang w:eastAsia="ru-RU"/>
          </w:rPr>
          <w:tab/>
        </w:r>
        <w:r w:rsidR="00521D37" w:rsidRPr="007A5556">
          <w:rPr>
            <w:rStyle w:val="af4"/>
          </w:rPr>
          <w:t>Требования организации предоставления Муниципальной услуги в электронной форме</w:t>
        </w:r>
        <w:r w:rsidR="00521D37">
          <w:rPr>
            <w:webHidden/>
          </w:rPr>
          <w:tab/>
        </w:r>
        <w:r>
          <w:rPr>
            <w:webHidden/>
          </w:rPr>
          <w:fldChar w:fldCharType="begin"/>
        </w:r>
        <w:r w:rsidR="00521D37">
          <w:rPr>
            <w:webHidden/>
          </w:rPr>
          <w:instrText xml:space="preserve"> PAGEREF _Toc491437710 \h </w:instrText>
        </w:r>
        <w:r>
          <w:rPr>
            <w:webHidden/>
          </w:rPr>
        </w:r>
        <w:r>
          <w:rPr>
            <w:webHidden/>
          </w:rPr>
          <w:fldChar w:fldCharType="separate"/>
        </w:r>
        <w:r w:rsidR="00DA3AFA">
          <w:rPr>
            <w:webHidden/>
          </w:rPr>
          <w:t>14</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711" w:history="1">
        <w:r w:rsidR="00521D37" w:rsidRPr="007A5556">
          <w:rPr>
            <w:rStyle w:val="af4"/>
          </w:rPr>
          <w:t>22.</w:t>
        </w:r>
        <w:r w:rsidR="00521D37">
          <w:rPr>
            <w:rFonts w:asciiTheme="minorHAnsi" w:eastAsiaTheme="minorEastAsia" w:hAnsiTheme="minorHAnsi" w:cstheme="minorBidi"/>
            <w:iCs w:val="0"/>
            <w:sz w:val="22"/>
            <w:szCs w:val="22"/>
            <w:lang w:eastAsia="ru-RU"/>
          </w:rPr>
          <w:tab/>
        </w:r>
        <w:r w:rsidR="00521D37" w:rsidRPr="007A5556">
          <w:rPr>
            <w:rStyle w:val="af4"/>
          </w:rPr>
          <w:t>Требования к организации предоставления Муниципальной услуги в МФЦ</w:t>
        </w:r>
        <w:r w:rsidR="00521D37">
          <w:rPr>
            <w:webHidden/>
          </w:rPr>
          <w:tab/>
        </w:r>
        <w:r w:rsidR="00D23CDC">
          <w:rPr>
            <w:webHidden/>
          </w:rPr>
          <w:t>15</w:t>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12" w:history="1">
        <w:r w:rsidR="00521D37" w:rsidRPr="007A5556">
          <w:rPr>
            <w:rStyle w:val="af4"/>
            <w:rFonts w:eastAsiaTheme="majorEastAsia"/>
          </w:rPr>
          <w:t>III.  Состав, последовательность и сроки выполнения административных процедур, требования к порядку их выполнения</w:t>
        </w:r>
        <w:r w:rsidR="00521D37">
          <w:rPr>
            <w:webHidden/>
          </w:rPr>
          <w:tab/>
        </w:r>
        <w:r>
          <w:rPr>
            <w:webHidden/>
          </w:rPr>
          <w:fldChar w:fldCharType="begin"/>
        </w:r>
        <w:r w:rsidR="00521D37">
          <w:rPr>
            <w:webHidden/>
          </w:rPr>
          <w:instrText xml:space="preserve"> PAGEREF _Toc491437712 \h </w:instrText>
        </w:r>
        <w:r>
          <w:rPr>
            <w:webHidden/>
          </w:rPr>
        </w:r>
        <w:r>
          <w:rPr>
            <w:webHidden/>
          </w:rPr>
          <w:fldChar w:fldCharType="separate"/>
        </w:r>
        <w:r w:rsidR="00DA3AFA">
          <w:rPr>
            <w:webHidden/>
          </w:rPr>
          <w:t>15</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713" w:history="1">
        <w:r w:rsidR="00521D37" w:rsidRPr="007A5556">
          <w:rPr>
            <w:rStyle w:val="af4"/>
          </w:rPr>
          <w:t>23.</w:t>
        </w:r>
        <w:r w:rsidR="00521D37">
          <w:rPr>
            <w:rFonts w:asciiTheme="minorHAnsi" w:eastAsiaTheme="minorEastAsia" w:hAnsiTheme="minorHAnsi" w:cstheme="minorBidi"/>
            <w:iCs w:val="0"/>
            <w:sz w:val="22"/>
            <w:szCs w:val="22"/>
            <w:lang w:eastAsia="ru-RU"/>
          </w:rPr>
          <w:tab/>
        </w:r>
        <w:r w:rsidR="00521D37" w:rsidRPr="007A5556">
          <w:rPr>
            <w:rStyle w:val="af4"/>
          </w:rPr>
          <w:t>Состав, последовательность и сроки выполнения административных процедур (действий) при предоставлении Муниципальной услуги</w:t>
        </w:r>
        <w:r w:rsidR="00521D37">
          <w:rPr>
            <w:webHidden/>
          </w:rPr>
          <w:tab/>
        </w:r>
        <w:r>
          <w:rPr>
            <w:webHidden/>
          </w:rPr>
          <w:fldChar w:fldCharType="begin"/>
        </w:r>
        <w:r w:rsidR="00521D37">
          <w:rPr>
            <w:webHidden/>
          </w:rPr>
          <w:instrText xml:space="preserve"> PAGEREF _Toc491437713 \h </w:instrText>
        </w:r>
        <w:r>
          <w:rPr>
            <w:webHidden/>
          </w:rPr>
        </w:r>
        <w:r>
          <w:rPr>
            <w:webHidden/>
          </w:rPr>
          <w:fldChar w:fldCharType="separate"/>
        </w:r>
        <w:r w:rsidR="00DA3AFA">
          <w:rPr>
            <w:webHidden/>
          </w:rPr>
          <w:t>16</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14" w:history="1">
        <w:r w:rsidR="00521D37" w:rsidRPr="007A5556">
          <w:rPr>
            <w:rStyle w:val="af4"/>
            <w:rFonts w:eastAsiaTheme="majorEastAsia"/>
          </w:rPr>
          <w:t>IV. Порядок и формы контроля за исполнением Административного регламента</w:t>
        </w:r>
        <w:r w:rsidR="00521D37">
          <w:rPr>
            <w:webHidden/>
          </w:rPr>
          <w:tab/>
        </w:r>
        <w:r>
          <w:rPr>
            <w:webHidden/>
          </w:rPr>
          <w:fldChar w:fldCharType="begin"/>
        </w:r>
        <w:r w:rsidR="00521D37">
          <w:rPr>
            <w:webHidden/>
          </w:rPr>
          <w:instrText xml:space="preserve"> PAGEREF _Toc491437714 \h </w:instrText>
        </w:r>
        <w:r>
          <w:rPr>
            <w:webHidden/>
          </w:rPr>
        </w:r>
        <w:r>
          <w:rPr>
            <w:webHidden/>
          </w:rPr>
          <w:fldChar w:fldCharType="separate"/>
        </w:r>
        <w:r w:rsidR="00DA3AFA">
          <w:rPr>
            <w:webHidden/>
          </w:rPr>
          <w:t>16</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715" w:history="1">
        <w:r w:rsidR="00521D37" w:rsidRPr="007A5556">
          <w:rPr>
            <w:rStyle w:val="af4"/>
          </w:rPr>
          <w:t>24.</w:t>
        </w:r>
        <w:r w:rsidR="00521D37">
          <w:rPr>
            <w:rFonts w:asciiTheme="minorHAnsi" w:eastAsiaTheme="minorEastAsia" w:hAnsiTheme="minorHAnsi" w:cstheme="minorBidi"/>
            <w:iCs w:val="0"/>
            <w:sz w:val="22"/>
            <w:szCs w:val="22"/>
            <w:lang w:eastAsia="ru-RU"/>
          </w:rPr>
          <w:tab/>
        </w:r>
        <w:r w:rsidR="00521D37" w:rsidRPr="007A5556">
          <w:rPr>
            <w:rStyle w:val="af4"/>
          </w:rPr>
          <w:t xml:space="preserve">Порядок осуществления </w:t>
        </w:r>
        <w:r w:rsidR="00C155FB">
          <w:rPr>
            <w:rStyle w:val="af4"/>
          </w:rPr>
          <w:t xml:space="preserve">текущего </w:t>
        </w:r>
        <w:r w:rsidR="00521D37" w:rsidRPr="007A5556">
          <w:rPr>
            <w:rStyle w:val="af4"/>
          </w:rPr>
          <w:t>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521D37">
          <w:rPr>
            <w:webHidden/>
          </w:rPr>
          <w:tab/>
        </w:r>
        <w:r>
          <w:rPr>
            <w:webHidden/>
          </w:rPr>
          <w:fldChar w:fldCharType="begin"/>
        </w:r>
        <w:r w:rsidR="00521D37">
          <w:rPr>
            <w:webHidden/>
          </w:rPr>
          <w:instrText xml:space="preserve"> PAGEREF _Toc491437715 \h </w:instrText>
        </w:r>
        <w:r>
          <w:rPr>
            <w:webHidden/>
          </w:rPr>
        </w:r>
        <w:r>
          <w:rPr>
            <w:webHidden/>
          </w:rPr>
          <w:fldChar w:fldCharType="separate"/>
        </w:r>
        <w:r w:rsidR="00DA3AFA">
          <w:rPr>
            <w:webHidden/>
          </w:rPr>
          <w:t>16</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716" w:history="1">
        <w:r w:rsidR="00521D37" w:rsidRPr="007A5556">
          <w:rPr>
            <w:rStyle w:val="af4"/>
          </w:rPr>
          <w:t>25.</w:t>
        </w:r>
        <w:r w:rsidR="00521D37">
          <w:rPr>
            <w:rFonts w:asciiTheme="minorHAnsi" w:eastAsiaTheme="minorEastAsia" w:hAnsiTheme="minorHAnsi" w:cstheme="minorBidi"/>
            <w:iCs w:val="0"/>
            <w:sz w:val="22"/>
            <w:szCs w:val="22"/>
            <w:lang w:eastAsia="ru-RU"/>
          </w:rPr>
          <w:tab/>
        </w:r>
        <w:r w:rsidR="00521D37" w:rsidRPr="007A5556">
          <w:rPr>
            <w:rStyle w:val="af4"/>
          </w:rPr>
          <w:t xml:space="preserve">Порядок и периодичность осуществления </w:t>
        </w:r>
        <w:r w:rsidR="00C155FB">
          <w:rPr>
            <w:rStyle w:val="af4"/>
          </w:rPr>
          <w:t xml:space="preserve">плановых и внеплановых проверок полноты и качества </w:t>
        </w:r>
        <w:r w:rsidR="00521D37" w:rsidRPr="007A5556">
          <w:rPr>
            <w:rStyle w:val="af4"/>
          </w:rPr>
          <w:t xml:space="preserve">предоставления </w:t>
        </w:r>
        <w:r w:rsidR="00521D37" w:rsidRPr="007A5556">
          <w:rPr>
            <w:rStyle w:val="af4"/>
            <w:rFonts w:eastAsiaTheme="majorEastAsia"/>
          </w:rPr>
          <w:t>Муниципальной услуги</w:t>
        </w:r>
        <w:r w:rsidR="00521D37">
          <w:rPr>
            <w:webHidden/>
          </w:rPr>
          <w:tab/>
        </w:r>
        <w:r>
          <w:rPr>
            <w:webHidden/>
          </w:rPr>
          <w:fldChar w:fldCharType="begin"/>
        </w:r>
        <w:r w:rsidR="00521D37">
          <w:rPr>
            <w:webHidden/>
          </w:rPr>
          <w:instrText xml:space="preserve"> PAGEREF _Toc491437716 \h </w:instrText>
        </w:r>
        <w:r>
          <w:rPr>
            <w:webHidden/>
          </w:rPr>
        </w:r>
        <w:r>
          <w:rPr>
            <w:webHidden/>
          </w:rPr>
          <w:fldChar w:fldCharType="separate"/>
        </w:r>
        <w:r w:rsidR="00DA3AFA">
          <w:rPr>
            <w:webHidden/>
          </w:rPr>
          <w:t>16</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717" w:history="1">
        <w:r w:rsidR="00521D37" w:rsidRPr="007A5556">
          <w:rPr>
            <w:rStyle w:val="af4"/>
          </w:rPr>
          <w:t>26.</w:t>
        </w:r>
        <w:r w:rsidR="00521D37">
          <w:rPr>
            <w:rFonts w:asciiTheme="minorHAnsi" w:eastAsiaTheme="minorEastAsia" w:hAnsiTheme="minorHAnsi" w:cstheme="minorBidi"/>
            <w:iCs w:val="0"/>
            <w:sz w:val="22"/>
            <w:szCs w:val="22"/>
            <w:lang w:eastAsia="ru-RU"/>
          </w:rPr>
          <w:tab/>
        </w:r>
        <w:r w:rsidR="00521D37" w:rsidRPr="007A5556">
          <w:rPr>
            <w:rStyle w:val="af4"/>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521D37">
          <w:rPr>
            <w:webHidden/>
          </w:rPr>
          <w:tab/>
        </w:r>
        <w:r>
          <w:rPr>
            <w:webHidden/>
          </w:rPr>
          <w:fldChar w:fldCharType="begin"/>
        </w:r>
        <w:r w:rsidR="00521D37">
          <w:rPr>
            <w:webHidden/>
          </w:rPr>
          <w:instrText xml:space="preserve"> PAGEREF _Toc491437717 \h </w:instrText>
        </w:r>
        <w:r>
          <w:rPr>
            <w:webHidden/>
          </w:rPr>
        </w:r>
        <w:r>
          <w:rPr>
            <w:webHidden/>
          </w:rPr>
          <w:fldChar w:fldCharType="separate"/>
        </w:r>
        <w:r w:rsidR="00DA3AFA">
          <w:rPr>
            <w:webHidden/>
          </w:rPr>
          <w:t>17</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718" w:history="1">
        <w:r w:rsidR="00521D37" w:rsidRPr="007A5556">
          <w:rPr>
            <w:rStyle w:val="af4"/>
          </w:rPr>
          <w:t>27.</w:t>
        </w:r>
        <w:r w:rsidR="00521D37">
          <w:rPr>
            <w:rFonts w:asciiTheme="minorHAnsi" w:eastAsiaTheme="minorEastAsia" w:hAnsiTheme="minorHAnsi" w:cstheme="minorBidi"/>
            <w:iCs w:val="0"/>
            <w:sz w:val="22"/>
            <w:szCs w:val="22"/>
            <w:lang w:eastAsia="ru-RU"/>
          </w:rPr>
          <w:tab/>
        </w:r>
        <w:r w:rsidR="00521D37" w:rsidRPr="007A5556">
          <w:rPr>
            <w:rStyle w:val="af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521D37">
          <w:rPr>
            <w:webHidden/>
          </w:rPr>
          <w:tab/>
        </w:r>
        <w:r>
          <w:rPr>
            <w:webHidden/>
          </w:rPr>
          <w:fldChar w:fldCharType="begin"/>
        </w:r>
        <w:r w:rsidR="00521D37">
          <w:rPr>
            <w:webHidden/>
          </w:rPr>
          <w:instrText xml:space="preserve"> PAGEREF _Toc491437718 \h </w:instrText>
        </w:r>
        <w:r>
          <w:rPr>
            <w:webHidden/>
          </w:rPr>
        </w:r>
        <w:r>
          <w:rPr>
            <w:webHidden/>
          </w:rPr>
          <w:fldChar w:fldCharType="separate"/>
        </w:r>
        <w:r w:rsidR="00DA3AFA">
          <w:rPr>
            <w:webHidden/>
          </w:rPr>
          <w:t>17</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19" w:history="1">
        <w:r w:rsidR="00521D37" w:rsidRPr="007A5556">
          <w:rPr>
            <w:rStyle w:val="af4"/>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521D37">
          <w:rPr>
            <w:webHidden/>
          </w:rPr>
          <w:tab/>
        </w:r>
        <w:r>
          <w:rPr>
            <w:webHidden/>
          </w:rPr>
          <w:fldChar w:fldCharType="begin"/>
        </w:r>
        <w:r w:rsidR="00521D37">
          <w:rPr>
            <w:webHidden/>
          </w:rPr>
          <w:instrText xml:space="preserve"> PAGEREF _Toc491437719 \h </w:instrText>
        </w:r>
        <w:r>
          <w:rPr>
            <w:webHidden/>
          </w:rPr>
        </w:r>
        <w:r>
          <w:rPr>
            <w:webHidden/>
          </w:rPr>
          <w:fldChar w:fldCharType="separate"/>
        </w:r>
        <w:r w:rsidR="00DA3AFA">
          <w:rPr>
            <w:webHidden/>
          </w:rPr>
          <w:t>18</w:t>
        </w:r>
        <w:r>
          <w:rPr>
            <w:webHidden/>
          </w:rPr>
          <w:fldChar w:fldCharType="end"/>
        </w:r>
      </w:hyperlink>
    </w:p>
    <w:p w:rsidR="00521D37" w:rsidRDefault="006503E7">
      <w:pPr>
        <w:pStyle w:val="22"/>
        <w:rPr>
          <w:rFonts w:asciiTheme="minorHAnsi" w:eastAsiaTheme="minorEastAsia" w:hAnsiTheme="minorHAnsi" w:cstheme="minorBidi"/>
          <w:iCs w:val="0"/>
          <w:sz w:val="22"/>
          <w:szCs w:val="22"/>
          <w:lang w:eastAsia="ru-RU"/>
        </w:rPr>
      </w:pPr>
      <w:hyperlink w:anchor="_Toc491437720" w:history="1">
        <w:r w:rsidR="00521D37" w:rsidRPr="007A5556">
          <w:rPr>
            <w:rStyle w:val="af4"/>
          </w:rPr>
          <w:t>28.</w:t>
        </w:r>
        <w:r w:rsidR="00521D37">
          <w:rPr>
            <w:rFonts w:asciiTheme="minorHAnsi" w:eastAsiaTheme="minorEastAsia" w:hAnsiTheme="minorHAnsi" w:cstheme="minorBidi"/>
            <w:iCs w:val="0"/>
            <w:sz w:val="22"/>
            <w:szCs w:val="22"/>
            <w:lang w:eastAsia="ru-RU"/>
          </w:rPr>
          <w:tab/>
        </w:r>
        <w:r w:rsidR="003515A5">
          <w:rPr>
            <w:rStyle w:val="af4"/>
          </w:rPr>
          <w:t>Д</w:t>
        </w:r>
        <w:r w:rsidR="00C155FB">
          <w:rPr>
            <w:rStyle w:val="af4"/>
          </w:rPr>
          <w:t>осудебный (внесудебный) порядок обжалования решений и действий (бездействий) Администрации, МФЦ, а также их должностных лиц, муниципальных служащих</w:t>
        </w:r>
        <w:r w:rsidR="00521D37">
          <w:rPr>
            <w:webHidden/>
          </w:rPr>
          <w:tab/>
        </w:r>
        <w:r w:rsidR="00DF282C">
          <w:rPr>
            <w:webHidden/>
          </w:rPr>
          <w:t>18</w:t>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21" w:history="1">
        <w:r w:rsidR="00521D37" w:rsidRPr="007A5556">
          <w:rPr>
            <w:rStyle w:val="af4"/>
            <w:rFonts w:eastAsiaTheme="majorEastAsia"/>
          </w:rPr>
          <w:t>Приложение 1</w:t>
        </w:r>
        <w:r w:rsidR="00C155FB">
          <w:rPr>
            <w:rStyle w:val="af4"/>
            <w:rFonts w:eastAsiaTheme="majorEastAsia"/>
          </w:rPr>
          <w:t xml:space="preserve"> Термины и определения</w:t>
        </w:r>
        <w:r w:rsidR="00521D37">
          <w:rPr>
            <w:webHidden/>
          </w:rPr>
          <w:tab/>
        </w:r>
        <w:r>
          <w:rPr>
            <w:webHidden/>
          </w:rPr>
          <w:fldChar w:fldCharType="begin"/>
        </w:r>
        <w:r w:rsidR="00521D37">
          <w:rPr>
            <w:webHidden/>
          </w:rPr>
          <w:instrText xml:space="preserve"> PAGEREF _Toc491437721 \h </w:instrText>
        </w:r>
        <w:r>
          <w:rPr>
            <w:webHidden/>
          </w:rPr>
        </w:r>
        <w:r>
          <w:rPr>
            <w:webHidden/>
          </w:rPr>
          <w:fldChar w:fldCharType="separate"/>
        </w:r>
        <w:r w:rsidR="00DA3AFA">
          <w:rPr>
            <w:webHidden/>
          </w:rPr>
          <w:t>24</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22" w:history="1">
        <w:r w:rsidR="00521D37" w:rsidRPr="007A5556">
          <w:rPr>
            <w:rStyle w:val="af4"/>
            <w:rFonts w:eastAsiaTheme="majorEastAsia"/>
          </w:rPr>
          <w:t>Термины и определения</w:t>
        </w:r>
        <w:r w:rsidR="00521D37">
          <w:rPr>
            <w:webHidden/>
          </w:rPr>
          <w:tab/>
        </w:r>
        <w:r>
          <w:rPr>
            <w:webHidden/>
          </w:rPr>
          <w:fldChar w:fldCharType="begin"/>
        </w:r>
        <w:r w:rsidR="00521D37">
          <w:rPr>
            <w:webHidden/>
          </w:rPr>
          <w:instrText xml:space="preserve"> PAGEREF _Toc491437722 \h </w:instrText>
        </w:r>
        <w:r>
          <w:rPr>
            <w:webHidden/>
          </w:rPr>
        </w:r>
        <w:r>
          <w:rPr>
            <w:webHidden/>
          </w:rPr>
          <w:fldChar w:fldCharType="separate"/>
        </w:r>
        <w:r w:rsidR="00DA3AFA">
          <w:rPr>
            <w:webHidden/>
          </w:rPr>
          <w:t>24</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23" w:history="1">
        <w:r w:rsidR="00521D37" w:rsidRPr="007A5556">
          <w:rPr>
            <w:rStyle w:val="af4"/>
            <w:rFonts w:eastAsiaTheme="majorEastAsia"/>
          </w:rPr>
          <w:t>Приложение 2</w:t>
        </w:r>
        <w:r w:rsidR="00521D37">
          <w:rPr>
            <w:webHidden/>
          </w:rPr>
          <w:tab/>
        </w:r>
        <w:r>
          <w:rPr>
            <w:webHidden/>
          </w:rPr>
          <w:fldChar w:fldCharType="begin"/>
        </w:r>
        <w:r w:rsidR="00521D37">
          <w:rPr>
            <w:webHidden/>
          </w:rPr>
          <w:instrText xml:space="preserve"> PAGEREF _Toc491437723 \h </w:instrText>
        </w:r>
        <w:r>
          <w:rPr>
            <w:webHidden/>
          </w:rPr>
        </w:r>
        <w:r>
          <w:rPr>
            <w:webHidden/>
          </w:rPr>
          <w:fldChar w:fldCharType="separate"/>
        </w:r>
        <w:r w:rsidR="00DA3AFA">
          <w:rPr>
            <w:webHidden/>
          </w:rPr>
          <w:t>26</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24" w:history="1">
        <w:r w:rsidR="00521D37" w:rsidRPr="007A5556">
          <w:rPr>
            <w:rStyle w:val="af4"/>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521D37">
          <w:rPr>
            <w:webHidden/>
          </w:rPr>
          <w:tab/>
        </w:r>
        <w:r>
          <w:rPr>
            <w:webHidden/>
          </w:rPr>
          <w:fldChar w:fldCharType="begin"/>
        </w:r>
        <w:r w:rsidR="00521D37">
          <w:rPr>
            <w:webHidden/>
          </w:rPr>
          <w:instrText xml:space="preserve"> PAGEREF _Toc491437724 \h </w:instrText>
        </w:r>
        <w:r>
          <w:rPr>
            <w:webHidden/>
          </w:rPr>
        </w:r>
        <w:r>
          <w:rPr>
            <w:webHidden/>
          </w:rPr>
          <w:fldChar w:fldCharType="separate"/>
        </w:r>
        <w:r w:rsidR="00DA3AFA">
          <w:rPr>
            <w:webHidden/>
          </w:rPr>
          <w:t>26</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25" w:history="1">
        <w:r w:rsidR="00521D37" w:rsidRPr="007A5556">
          <w:rPr>
            <w:rStyle w:val="af4"/>
            <w:rFonts w:eastAsiaTheme="majorEastAsia"/>
          </w:rPr>
          <w:t>Приложение 3</w:t>
        </w:r>
        <w:r w:rsidR="00521D37">
          <w:rPr>
            <w:webHidden/>
          </w:rPr>
          <w:tab/>
        </w:r>
        <w:r>
          <w:rPr>
            <w:webHidden/>
          </w:rPr>
          <w:fldChar w:fldCharType="begin"/>
        </w:r>
        <w:r w:rsidR="00521D37">
          <w:rPr>
            <w:webHidden/>
          </w:rPr>
          <w:instrText xml:space="preserve"> PAGEREF _Toc491437725 \h </w:instrText>
        </w:r>
        <w:r>
          <w:rPr>
            <w:webHidden/>
          </w:rPr>
        </w:r>
        <w:r>
          <w:rPr>
            <w:webHidden/>
          </w:rPr>
          <w:fldChar w:fldCharType="separate"/>
        </w:r>
        <w:r w:rsidR="00DA3AFA">
          <w:rPr>
            <w:webHidden/>
          </w:rPr>
          <w:t>28</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26" w:history="1">
        <w:r w:rsidR="00C155FB">
          <w:rPr>
            <w:rStyle w:val="af4"/>
            <w:rFonts w:eastAsiaTheme="majorEastAsia"/>
          </w:rPr>
          <w:t>Форма результата предоставления муниципальной услуги</w:t>
        </w:r>
        <w:r w:rsidR="00521D37">
          <w:rPr>
            <w:webHidden/>
          </w:rPr>
          <w:tab/>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27" w:history="1">
        <w:r w:rsidR="00521D37" w:rsidRPr="007A5556">
          <w:rPr>
            <w:rStyle w:val="af4"/>
            <w:rFonts w:eastAsiaTheme="majorEastAsia"/>
          </w:rPr>
          <w:t>Приложение 4</w:t>
        </w:r>
        <w:r w:rsidR="00521D37">
          <w:rPr>
            <w:webHidden/>
          </w:rPr>
          <w:tab/>
        </w:r>
        <w:r>
          <w:rPr>
            <w:webHidden/>
          </w:rPr>
          <w:fldChar w:fldCharType="begin"/>
        </w:r>
        <w:r w:rsidR="00521D37">
          <w:rPr>
            <w:webHidden/>
          </w:rPr>
          <w:instrText xml:space="preserve"> PAGEREF _Toc491437727 \h </w:instrText>
        </w:r>
        <w:r>
          <w:rPr>
            <w:webHidden/>
          </w:rPr>
        </w:r>
        <w:r>
          <w:rPr>
            <w:webHidden/>
          </w:rPr>
          <w:fldChar w:fldCharType="separate"/>
        </w:r>
        <w:r w:rsidR="00DA3AFA">
          <w:rPr>
            <w:webHidden/>
          </w:rPr>
          <w:t>28</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28" w:history="1">
        <w:r w:rsidR="00521D37" w:rsidRPr="007A5556">
          <w:rPr>
            <w:rStyle w:val="af4"/>
            <w:rFonts w:eastAsia="PMingLiU"/>
          </w:rPr>
          <w:t>Форма решения об отказе</w:t>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29" w:history="1">
        <w:r w:rsidR="00521D37" w:rsidRPr="007A5556">
          <w:rPr>
            <w:rStyle w:val="af4"/>
            <w:rFonts w:eastAsiaTheme="majorEastAsia"/>
          </w:rPr>
          <w:t>Приложение 5</w:t>
        </w:r>
        <w:r w:rsidR="00521D37">
          <w:rPr>
            <w:webHidden/>
          </w:rPr>
          <w:tab/>
        </w:r>
        <w:r>
          <w:rPr>
            <w:webHidden/>
          </w:rPr>
          <w:fldChar w:fldCharType="begin"/>
        </w:r>
        <w:r w:rsidR="00521D37">
          <w:rPr>
            <w:webHidden/>
          </w:rPr>
          <w:instrText xml:space="preserve"> PAGEREF _Toc491437729 \h </w:instrText>
        </w:r>
        <w:r>
          <w:rPr>
            <w:webHidden/>
          </w:rPr>
        </w:r>
        <w:r>
          <w:rPr>
            <w:webHidden/>
          </w:rPr>
          <w:fldChar w:fldCharType="separate"/>
        </w:r>
        <w:r w:rsidR="00DA3AFA">
          <w:rPr>
            <w:webHidden/>
          </w:rPr>
          <w:t>30</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30" w:history="1">
        <w:r w:rsidR="00521D37" w:rsidRPr="007A5556">
          <w:rPr>
            <w:rStyle w:val="af4"/>
            <w:rFonts w:eastAsiaTheme="majorEastAsia"/>
          </w:rPr>
          <w:t>Список нормативных актов, в соответствии с которыми осуществляется предоставление Муниципальной услуги</w:t>
        </w:r>
        <w:r w:rsidR="00521D37">
          <w:rPr>
            <w:webHidden/>
          </w:rPr>
          <w:tab/>
        </w:r>
        <w:r>
          <w:rPr>
            <w:webHidden/>
          </w:rPr>
          <w:fldChar w:fldCharType="begin"/>
        </w:r>
        <w:r w:rsidR="00521D37">
          <w:rPr>
            <w:webHidden/>
          </w:rPr>
          <w:instrText xml:space="preserve"> PAGEREF _Toc491437730 \h </w:instrText>
        </w:r>
        <w:r>
          <w:rPr>
            <w:webHidden/>
          </w:rPr>
        </w:r>
        <w:r>
          <w:rPr>
            <w:webHidden/>
          </w:rPr>
          <w:fldChar w:fldCharType="separate"/>
        </w:r>
        <w:r w:rsidR="00DA3AFA">
          <w:rPr>
            <w:webHidden/>
          </w:rPr>
          <w:t>30</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31" w:history="1">
        <w:r w:rsidR="00521D37" w:rsidRPr="007A5556">
          <w:rPr>
            <w:rStyle w:val="af4"/>
            <w:rFonts w:eastAsiaTheme="majorEastAsia"/>
          </w:rPr>
          <w:t>Приложение 6</w:t>
        </w:r>
        <w:r w:rsidR="00521D37">
          <w:rPr>
            <w:webHidden/>
          </w:rPr>
          <w:tab/>
        </w:r>
        <w:r>
          <w:rPr>
            <w:webHidden/>
          </w:rPr>
          <w:fldChar w:fldCharType="begin"/>
        </w:r>
        <w:r w:rsidR="00521D37">
          <w:rPr>
            <w:webHidden/>
          </w:rPr>
          <w:instrText xml:space="preserve"> PAGEREF _Toc491437731 \h </w:instrText>
        </w:r>
        <w:r>
          <w:rPr>
            <w:webHidden/>
          </w:rPr>
        </w:r>
        <w:r>
          <w:rPr>
            <w:webHidden/>
          </w:rPr>
          <w:fldChar w:fldCharType="separate"/>
        </w:r>
        <w:r w:rsidR="00DA3AFA">
          <w:rPr>
            <w:webHidden/>
          </w:rPr>
          <w:t>31</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32" w:history="1">
        <w:r w:rsidR="00521D37" w:rsidRPr="007A5556">
          <w:rPr>
            <w:rStyle w:val="af4"/>
            <w:rFonts w:eastAsiaTheme="majorEastAsia"/>
          </w:rPr>
          <w:t xml:space="preserve">Форма заявления о </w:t>
        </w:r>
        <w:r w:rsidR="00C155FB">
          <w:rPr>
            <w:rStyle w:val="af4"/>
            <w:rFonts w:eastAsiaTheme="majorEastAsia"/>
          </w:rPr>
          <w:t>предоставлении муниципальной услуги</w:t>
        </w:r>
        <w:r w:rsidR="00521D37">
          <w:rPr>
            <w:webHidden/>
          </w:rPr>
          <w:tab/>
        </w:r>
        <w:r>
          <w:rPr>
            <w:webHidden/>
          </w:rPr>
          <w:fldChar w:fldCharType="begin"/>
        </w:r>
        <w:r w:rsidR="00521D37">
          <w:rPr>
            <w:webHidden/>
          </w:rPr>
          <w:instrText xml:space="preserve"> PAGEREF _Toc491437732 \h </w:instrText>
        </w:r>
        <w:r>
          <w:rPr>
            <w:webHidden/>
          </w:rPr>
        </w:r>
        <w:r>
          <w:rPr>
            <w:webHidden/>
          </w:rPr>
          <w:fldChar w:fldCharType="separate"/>
        </w:r>
        <w:r w:rsidR="00DA3AFA">
          <w:rPr>
            <w:webHidden/>
          </w:rPr>
          <w:t>31</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33" w:history="1">
        <w:r w:rsidR="00521D37" w:rsidRPr="007A5556">
          <w:rPr>
            <w:rStyle w:val="af4"/>
            <w:rFonts w:eastAsiaTheme="majorEastAsia"/>
          </w:rPr>
          <w:t>Приложение 7</w:t>
        </w:r>
        <w:r w:rsidR="00521D37">
          <w:rPr>
            <w:webHidden/>
          </w:rPr>
          <w:tab/>
        </w:r>
        <w:r>
          <w:rPr>
            <w:webHidden/>
          </w:rPr>
          <w:fldChar w:fldCharType="begin"/>
        </w:r>
        <w:r w:rsidR="00521D37">
          <w:rPr>
            <w:webHidden/>
          </w:rPr>
          <w:instrText xml:space="preserve"> PAGEREF _Toc491437733 \h </w:instrText>
        </w:r>
        <w:r>
          <w:rPr>
            <w:webHidden/>
          </w:rPr>
        </w:r>
        <w:r>
          <w:rPr>
            <w:webHidden/>
          </w:rPr>
          <w:fldChar w:fldCharType="separate"/>
        </w:r>
        <w:r w:rsidR="00DA3AFA">
          <w:rPr>
            <w:webHidden/>
          </w:rPr>
          <w:t>32</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34" w:history="1">
        <w:r w:rsidR="00521D37" w:rsidRPr="007A5556">
          <w:rPr>
            <w:rStyle w:val="af4"/>
            <w:rFonts w:eastAsiaTheme="majorEastAsia"/>
          </w:rPr>
          <w:t>Описание документов, необходимых для предоставления Муниципальной услуги</w:t>
        </w:r>
        <w:r w:rsidR="00521D37">
          <w:rPr>
            <w:webHidden/>
          </w:rPr>
          <w:tab/>
        </w:r>
        <w:r>
          <w:rPr>
            <w:webHidden/>
          </w:rPr>
          <w:fldChar w:fldCharType="begin"/>
        </w:r>
        <w:r w:rsidR="00521D37">
          <w:rPr>
            <w:webHidden/>
          </w:rPr>
          <w:instrText xml:space="preserve"> PAGEREF _Toc491437734 \h </w:instrText>
        </w:r>
        <w:r>
          <w:rPr>
            <w:webHidden/>
          </w:rPr>
        </w:r>
        <w:r>
          <w:rPr>
            <w:webHidden/>
          </w:rPr>
          <w:fldChar w:fldCharType="separate"/>
        </w:r>
        <w:r w:rsidR="00DA3AFA">
          <w:rPr>
            <w:webHidden/>
          </w:rPr>
          <w:t>32</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35" w:history="1">
        <w:r w:rsidR="00521D37" w:rsidRPr="007A5556">
          <w:rPr>
            <w:rStyle w:val="af4"/>
            <w:rFonts w:eastAsiaTheme="majorEastAsia"/>
          </w:rPr>
          <w:t>Приложение 8</w:t>
        </w:r>
        <w:r w:rsidR="00521D37">
          <w:rPr>
            <w:webHidden/>
          </w:rPr>
          <w:tab/>
        </w:r>
        <w:r>
          <w:rPr>
            <w:webHidden/>
          </w:rPr>
          <w:fldChar w:fldCharType="begin"/>
        </w:r>
        <w:r w:rsidR="00521D37">
          <w:rPr>
            <w:webHidden/>
          </w:rPr>
          <w:instrText xml:space="preserve"> PAGEREF _Toc491437735 \h </w:instrText>
        </w:r>
        <w:r>
          <w:rPr>
            <w:webHidden/>
          </w:rPr>
        </w:r>
        <w:r>
          <w:rPr>
            <w:webHidden/>
          </w:rPr>
          <w:fldChar w:fldCharType="separate"/>
        </w:r>
        <w:r w:rsidR="00DA3AFA">
          <w:rPr>
            <w:webHidden/>
          </w:rPr>
          <w:t>34</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36" w:history="1">
        <w:r w:rsidR="00521D37" w:rsidRPr="007A5556">
          <w:rPr>
            <w:rStyle w:val="af4"/>
          </w:rPr>
          <w:t xml:space="preserve">Форма </w:t>
        </w:r>
        <w:r w:rsidR="00C155FB">
          <w:rPr>
            <w:rStyle w:val="af4"/>
          </w:rPr>
          <w:t>решения</w:t>
        </w:r>
        <w:r w:rsidR="00521D37" w:rsidRPr="007A5556">
          <w:rPr>
            <w:rStyle w:val="af4"/>
          </w:rPr>
          <w:t xml:space="preserve"> об отказе в приеме документов, необходимых для предоставления Муниципальной услуги</w:t>
        </w:r>
        <w:r w:rsidR="00521D37">
          <w:rPr>
            <w:webHidden/>
          </w:rPr>
          <w:tab/>
        </w:r>
        <w:r>
          <w:rPr>
            <w:webHidden/>
          </w:rPr>
          <w:fldChar w:fldCharType="begin"/>
        </w:r>
        <w:r w:rsidR="00521D37">
          <w:rPr>
            <w:webHidden/>
          </w:rPr>
          <w:instrText xml:space="preserve"> PAGEREF _Toc491437736 \h </w:instrText>
        </w:r>
        <w:r>
          <w:rPr>
            <w:webHidden/>
          </w:rPr>
        </w:r>
        <w:r>
          <w:rPr>
            <w:webHidden/>
          </w:rPr>
          <w:fldChar w:fldCharType="separate"/>
        </w:r>
        <w:r w:rsidR="00DA3AFA">
          <w:rPr>
            <w:webHidden/>
          </w:rPr>
          <w:t>34</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37" w:history="1">
        <w:r w:rsidR="00521D37" w:rsidRPr="007A5556">
          <w:rPr>
            <w:rStyle w:val="af4"/>
            <w:rFonts w:eastAsiaTheme="majorEastAsia"/>
          </w:rPr>
          <w:t>Приложение 9</w:t>
        </w:r>
        <w:r w:rsidR="00521D37">
          <w:rPr>
            <w:webHidden/>
          </w:rPr>
          <w:tab/>
        </w:r>
        <w:r>
          <w:rPr>
            <w:webHidden/>
          </w:rPr>
          <w:fldChar w:fldCharType="begin"/>
        </w:r>
        <w:r w:rsidR="00521D37">
          <w:rPr>
            <w:webHidden/>
          </w:rPr>
          <w:instrText xml:space="preserve"> PAGEREF _Toc491437737 \h </w:instrText>
        </w:r>
        <w:r>
          <w:rPr>
            <w:webHidden/>
          </w:rPr>
        </w:r>
        <w:r>
          <w:rPr>
            <w:webHidden/>
          </w:rPr>
          <w:fldChar w:fldCharType="separate"/>
        </w:r>
        <w:r w:rsidR="00DA3AFA">
          <w:rPr>
            <w:webHidden/>
          </w:rPr>
          <w:t>35</w:t>
        </w:r>
        <w:r>
          <w:rPr>
            <w:webHidden/>
          </w:rPr>
          <w:fldChar w:fldCharType="end"/>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38" w:history="1">
        <w:r w:rsidR="00C155FB">
          <w:rPr>
            <w:rStyle w:val="af4"/>
            <w:rFonts w:eastAsiaTheme="majorEastAsia"/>
          </w:rPr>
          <w:t>Форма решения об отказе в предоставлении</w:t>
        </w:r>
        <w:r w:rsidR="00521D37" w:rsidRPr="007A5556">
          <w:rPr>
            <w:rStyle w:val="af4"/>
            <w:rFonts w:eastAsiaTheme="majorEastAsia"/>
          </w:rPr>
          <w:t xml:space="preserve"> Муници</w:t>
        </w:r>
        <w:r w:rsidR="00C155FB">
          <w:rPr>
            <w:rStyle w:val="af4"/>
            <w:rFonts w:eastAsiaTheme="majorEastAsia"/>
          </w:rPr>
          <w:t>пальной услуги</w:t>
        </w:r>
        <w:r w:rsidR="00521D37">
          <w:rPr>
            <w:webHidden/>
          </w:rPr>
          <w:tab/>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39" w:history="1">
        <w:r w:rsidR="00521D37" w:rsidRPr="007A5556">
          <w:rPr>
            <w:rStyle w:val="af4"/>
            <w:rFonts w:eastAsiaTheme="majorEastAsia"/>
          </w:rPr>
          <w:t>Приложение 10</w:t>
        </w:r>
        <w:r w:rsidR="00521D37">
          <w:rPr>
            <w:webHidden/>
          </w:rPr>
          <w:tab/>
        </w:r>
        <w:r w:rsidR="007C1223">
          <w:rPr>
            <w:webHidden/>
          </w:rPr>
          <w:t>3</w:t>
        </w:r>
        <w:r w:rsidR="00597177">
          <w:rPr>
            <w:webHidden/>
          </w:rPr>
          <w:t>7</w:t>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40" w:history="1">
        <w:r w:rsidR="00597177">
          <w:rPr>
            <w:rStyle w:val="af4"/>
            <w:rFonts w:eastAsiaTheme="majorEastAsia"/>
          </w:rPr>
          <w:t>П</w:t>
        </w:r>
        <w:r w:rsidR="00C155FB">
          <w:rPr>
            <w:rStyle w:val="af4"/>
            <w:rFonts w:eastAsiaTheme="majorEastAsia"/>
          </w:rPr>
          <w:t>еречень и содержание Административных действий</w:t>
        </w:r>
        <w:r w:rsidR="00521D37">
          <w:rPr>
            <w:webHidden/>
          </w:rPr>
          <w:tab/>
        </w:r>
        <w:r w:rsidR="007C1223">
          <w:rPr>
            <w:webHidden/>
          </w:rPr>
          <w:t>3</w:t>
        </w:r>
        <w:r w:rsidR="00597177">
          <w:rPr>
            <w:webHidden/>
          </w:rPr>
          <w:t>7</w:t>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41" w:history="1">
        <w:r w:rsidR="00521D37" w:rsidRPr="007A5556">
          <w:rPr>
            <w:rStyle w:val="af4"/>
            <w:rFonts w:eastAsiaTheme="majorEastAsia"/>
          </w:rPr>
          <w:t>Приложение 11</w:t>
        </w:r>
        <w:r w:rsidR="00597177">
          <w:rPr>
            <w:rStyle w:val="af4"/>
            <w:rFonts w:eastAsiaTheme="majorEastAsia"/>
          </w:rPr>
          <w:t xml:space="preserve">                                                                                                                           50</w:t>
        </w:r>
        <w:r w:rsidR="00521D37">
          <w:rPr>
            <w:webHidden/>
          </w:rPr>
          <w:tab/>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42" w:history="1">
        <w:r w:rsidR="00C155FB">
          <w:rPr>
            <w:rStyle w:val="af4"/>
            <w:rFonts w:eastAsiaTheme="majorEastAsia"/>
          </w:rPr>
          <w:t>Блок-Схема</w:t>
        </w:r>
        <w:r w:rsidR="00521D37">
          <w:rPr>
            <w:webHidden/>
          </w:rPr>
          <w:tab/>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45" w:history="1">
        <w:r w:rsidR="00521D37">
          <w:rPr>
            <w:webHidden/>
          </w:rPr>
          <w:tab/>
        </w:r>
      </w:hyperlink>
    </w:p>
    <w:p w:rsidR="00521D37" w:rsidRDefault="006503E7">
      <w:pPr>
        <w:pStyle w:val="14"/>
        <w:rPr>
          <w:rFonts w:asciiTheme="minorHAnsi" w:eastAsiaTheme="minorEastAsia" w:hAnsiTheme="minorHAnsi" w:cstheme="minorBidi"/>
          <w:b w:val="0"/>
          <w:iCs w:val="0"/>
          <w:sz w:val="22"/>
          <w:szCs w:val="22"/>
          <w:lang w:eastAsia="ru-RU"/>
        </w:rPr>
      </w:pPr>
      <w:hyperlink w:anchor="_Toc491437746" w:history="1">
        <w:r w:rsidR="00521D37">
          <w:rPr>
            <w:webHidden/>
          </w:rPr>
          <w:tab/>
        </w:r>
      </w:hyperlink>
    </w:p>
    <w:p w:rsidR="00F060D1" w:rsidRPr="00001E6F" w:rsidRDefault="006503E7" w:rsidP="00001E6F">
      <w:pPr>
        <w:pStyle w:val="Default"/>
        <w:jc w:val="both"/>
        <w:rPr>
          <w:rFonts w:eastAsiaTheme="minorHAnsi"/>
          <w:bCs/>
          <w:color w:val="auto"/>
          <w:lang w:eastAsia="en-US"/>
        </w:rPr>
      </w:pPr>
      <w:r>
        <w:rPr>
          <w:b/>
          <w:iCs/>
          <w:noProof/>
          <w:color w:val="auto"/>
          <w:szCs w:val="26"/>
          <w:lang w:eastAsia="en-US"/>
        </w:rPr>
        <w:fldChar w:fldCharType="end"/>
      </w:r>
      <w:bookmarkEnd w:id="0"/>
    </w:p>
    <w:p w:rsidR="000D5A79" w:rsidRDefault="000D5A79"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1" w:name="Раздел1"/>
      <w:bookmarkStart w:id="2" w:name="_Toc491437688"/>
    </w:p>
    <w:p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1"/>
      <w:bookmarkEnd w:id="2"/>
    </w:p>
    <w:p w:rsidR="00FD1884" w:rsidRPr="00427441" w:rsidRDefault="00322C25" w:rsidP="00427441">
      <w:pPr>
        <w:pStyle w:val="2-"/>
        <w:numPr>
          <w:ilvl w:val="0"/>
          <w:numId w:val="2"/>
        </w:numPr>
        <w:ind w:left="720" w:hanging="360"/>
        <w:rPr>
          <w:sz w:val="24"/>
          <w:szCs w:val="24"/>
        </w:rPr>
      </w:pPr>
      <w:bookmarkStart w:id="3" w:name="пункт1"/>
      <w:bookmarkStart w:id="4" w:name="_Toc491437689"/>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3"/>
      <w:bookmarkEnd w:id="4"/>
    </w:p>
    <w:p w:rsidR="00FA6C02" w:rsidRDefault="00754FCE"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1D5830">
        <w:rPr>
          <w:rFonts w:ascii="Times New Roman" w:hAnsi="Times New Roman" w:cs="Times New Roman"/>
          <w:sz w:val="24"/>
          <w:szCs w:val="24"/>
        </w:rPr>
        <w:t xml:space="preserve"> регулирует отношения, возникающие в связи с предоставлением Муниципальной услуги «Выдача справки об очередности предоставления жилых помещений на условиях социального найма» (далее - Муниципальная услуга)</w:t>
      </w:r>
      <w:r w:rsidR="00FA6C02">
        <w:rPr>
          <w:rFonts w:ascii="Times New Roman" w:hAnsi="Times New Roman" w:cs="Times New Roman"/>
          <w:sz w:val="24"/>
          <w:szCs w:val="24"/>
        </w:rPr>
        <w:t xml:space="preserve"> Администрацией Щёлковского муниципального района Московской области (далее - Администрация).</w:t>
      </w:r>
    </w:p>
    <w:p w:rsidR="00540C71" w:rsidRDefault="00FA6C02" w:rsidP="00540C71">
      <w:pPr>
        <w:pStyle w:val="a7"/>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Административный регламент </w:t>
      </w:r>
      <w:r w:rsidR="00475722" w:rsidRPr="00FD1884">
        <w:rPr>
          <w:rFonts w:ascii="Times New Roman" w:hAnsi="Times New Roman" w:cs="Times New Roman"/>
          <w:sz w:val="24"/>
          <w:szCs w:val="24"/>
        </w:rPr>
        <w:t xml:space="preserve">устанавливает стандарт </w:t>
      </w:r>
      <w:r>
        <w:rPr>
          <w:rFonts w:ascii="Times New Roman" w:hAnsi="Times New Roman" w:cs="Times New Roman"/>
          <w:bCs/>
          <w:sz w:val="24"/>
          <w:szCs w:val="24"/>
        </w:rPr>
        <w:t xml:space="preserve">предоставления Муниципальной услуги, </w:t>
      </w:r>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sidR="00754FCE">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w:t>
      </w:r>
      <w:r>
        <w:rPr>
          <w:rFonts w:ascii="Times New Roman" w:hAnsi="Times New Roman" w:cs="Times New Roman"/>
          <w:sz w:val="24"/>
          <w:szCs w:val="24"/>
        </w:rPr>
        <w:t xml:space="preserve">предоставлением Муниципальной услуги, </w:t>
      </w:r>
      <w:r w:rsidR="00540C71" w:rsidRPr="00FD1884">
        <w:rPr>
          <w:rFonts w:ascii="Times New Roman" w:hAnsi="Times New Roman" w:cs="Times New Roman"/>
          <w:sz w:val="24"/>
          <w:szCs w:val="24"/>
        </w:rPr>
        <w:t>досудебный (внесудебный) порядок</w:t>
      </w:r>
      <w:proofErr w:type="gramEnd"/>
      <w:r w:rsidR="00540C71" w:rsidRPr="00FD1884">
        <w:rPr>
          <w:rFonts w:ascii="Times New Roman" w:hAnsi="Times New Roman" w:cs="Times New Roman"/>
          <w:sz w:val="24"/>
          <w:szCs w:val="24"/>
        </w:rPr>
        <w:t xml:space="preserve"> обжалования</w:t>
      </w:r>
      <w:r>
        <w:rPr>
          <w:rFonts w:ascii="Times New Roman" w:hAnsi="Times New Roman" w:cs="Times New Roman"/>
          <w:sz w:val="24"/>
          <w:szCs w:val="24"/>
        </w:rPr>
        <w:t xml:space="preserve"> решений и действий (бездействий</w:t>
      </w:r>
      <w:r w:rsidR="00540C71" w:rsidRPr="00FD1884">
        <w:rPr>
          <w:rFonts w:ascii="Times New Roman" w:hAnsi="Times New Roman" w:cs="Times New Roman"/>
          <w:sz w:val="24"/>
          <w:szCs w:val="24"/>
        </w:rPr>
        <w:t xml:space="preserve">) </w:t>
      </w:r>
      <w:r w:rsidR="005A4B28">
        <w:rPr>
          <w:rFonts w:ascii="Times New Roman" w:hAnsi="Times New Roman" w:cs="Times New Roman"/>
          <w:sz w:val="24"/>
          <w:szCs w:val="24"/>
        </w:rPr>
        <w:t>Администрации</w:t>
      </w:r>
      <w:r>
        <w:rPr>
          <w:rFonts w:ascii="Times New Roman" w:hAnsi="Times New Roman" w:cs="Times New Roman"/>
          <w:sz w:val="24"/>
          <w:szCs w:val="24"/>
        </w:rPr>
        <w:t xml:space="preserve">, </w:t>
      </w:r>
      <w:r w:rsidR="00540C71" w:rsidRPr="00FD1884">
        <w:rPr>
          <w:rFonts w:ascii="Times New Roman" w:hAnsi="Times New Roman" w:cs="Times New Roman"/>
          <w:sz w:val="24"/>
          <w:szCs w:val="24"/>
        </w:rPr>
        <w:t>должностных лиц</w:t>
      </w:r>
      <w:r>
        <w:rPr>
          <w:rFonts w:ascii="Times New Roman" w:hAnsi="Times New Roman" w:cs="Times New Roman"/>
          <w:sz w:val="24"/>
          <w:szCs w:val="24"/>
        </w:rPr>
        <w:t xml:space="preserve">, муниципальных служащих, работников и территориально-структурных подразделений Администрации (далее - ТСП), </w:t>
      </w:r>
      <w:r w:rsidR="00540C71" w:rsidRPr="00FD1884">
        <w:rPr>
          <w:rFonts w:ascii="Times New Roman" w:hAnsi="Times New Roman" w:cs="Times New Roman"/>
          <w:sz w:val="24"/>
          <w:szCs w:val="24"/>
        </w:rPr>
        <w:t xml:space="preserve"> </w:t>
      </w:r>
      <w:r>
        <w:rPr>
          <w:rFonts w:ascii="Times New Roman" w:hAnsi="Times New Roman" w:cs="Times New Roman"/>
          <w:sz w:val="24"/>
          <w:szCs w:val="24"/>
        </w:rPr>
        <w:t>работников МФЦ.</w:t>
      </w:r>
    </w:p>
    <w:p w:rsidR="00FA6C02" w:rsidRPr="00814726" w:rsidRDefault="00814726" w:rsidP="00814726">
      <w:pPr>
        <w:autoSpaceDE w:val="0"/>
        <w:autoSpaceDN w:val="0"/>
        <w:adjustRightInd w:val="0"/>
        <w:spacing w:line="240" w:lineRule="auto"/>
        <w:ind w:firstLine="708"/>
        <w:jc w:val="both"/>
        <w:rPr>
          <w:rFonts w:ascii="Times New Roman" w:hAnsi="Times New Roman" w:cs="Times New Roman"/>
          <w:sz w:val="24"/>
          <w:szCs w:val="24"/>
        </w:rPr>
      </w:pPr>
      <w:r w:rsidRPr="00814726">
        <w:rPr>
          <w:rFonts w:ascii="Times New Roman" w:hAnsi="Times New Roman" w:cs="Times New Roman"/>
          <w:sz w:val="24"/>
          <w:szCs w:val="24"/>
        </w:rPr>
        <w:t>1.3.</w:t>
      </w:r>
      <w:r w:rsidR="00FA6C02" w:rsidRPr="00814726">
        <w:rPr>
          <w:rFonts w:ascii="Times New Roman" w:hAnsi="Times New Roman" w:cs="Times New Roman"/>
          <w:sz w:val="24"/>
          <w:szCs w:val="24"/>
        </w:rPr>
        <w:t>Термины и определения, используемые в Административном регламенте:</w:t>
      </w:r>
    </w:p>
    <w:p w:rsidR="00FA6C02" w:rsidRDefault="00FA6C02" w:rsidP="00446FD2">
      <w:pPr>
        <w:pStyle w:val="a7"/>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ЕИС 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w:t>
      </w:r>
    </w:p>
    <w:p w:rsidR="0097545D" w:rsidRDefault="00FA6C02" w:rsidP="00446FD2">
      <w:pPr>
        <w:pStyle w:val="a7"/>
        <w:autoSpaceDE w:val="0"/>
        <w:autoSpaceDN w:val="0"/>
        <w:adjustRightInd w:val="0"/>
        <w:spacing w:line="240" w:lineRule="auto"/>
        <w:ind w:left="0"/>
        <w:jc w:val="both"/>
        <w:rPr>
          <w:rFonts w:ascii="Times New Roman" w:hAnsi="Times New Roman" w:cs="Times New Roman"/>
          <w:sz w:val="24"/>
          <w:szCs w:val="24"/>
        </w:rPr>
      </w:pPr>
      <w:r>
        <w:rPr>
          <w:rFonts w:ascii="Times New Roman" w:hAnsi="Times New Roman" w:cs="Times New Roman"/>
          <w:sz w:val="24"/>
          <w:szCs w:val="24"/>
        </w:rPr>
        <w:t>РПГУ – Государственная информационная система Московской области «</w:t>
      </w:r>
      <w:r w:rsidR="006F71CD">
        <w:rPr>
          <w:rFonts w:ascii="Times New Roman" w:hAnsi="Times New Roman" w:cs="Times New Roman"/>
          <w:sz w:val="24"/>
          <w:szCs w:val="24"/>
        </w:rPr>
        <w:t xml:space="preserve">Региональный </w:t>
      </w:r>
      <w:r>
        <w:rPr>
          <w:rFonts w:ascii="Times New Roman" w:hAnsi="Times New Roman" w:cs="Times New Roman"/>
          <w:sz w:val="24"/>
          <w:szCs w:val="24"/>
        </w:rPr>
        <w:t>Портал государственных и муниципальных услуг (функций) Московской области».</w:t>
      </w:r>
    </w:p>
    <w:p w:rsidR="00FA6C02" w:rsidRPr="00814726" w:rsidRDefault="00472E0A" w:rsidP="00472E0A">
      <w:pPr>
        <w:autoSpaceDE w:val="0"/>
        <w:autoSpaceDN w:val="0"/>
        <w:adjustRightInd w:val="0"/>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w:t>
      </w:r>
      <w:r w:rsidR="00814726">
        <w:rPr>
          <w:rFonts w:ascii="Times New Roman" w:hAnsi="Times New Roman" w:cs="Times New Roman"/>
          <w:sz w:val="24"/>
          <w:szCs w:val="24"/>
        </w:rPr>
        <w:t xml:space="preserve">1.4. </w:t>
      </w:r>
      <w:r w:rsidR="0097545D" w:rsidRPr="00814726">
        <w:rPr>
          <w:rFonts w:ascii="Times New Roman" w:hAnsi="Times New Roman" w:cs="Times New Roman"/>
          <w:sz w:val="24"/>
          <w:szCs w:val="24"/>
        </w:rPr>
        <w:t>Остальные термины и определения, используемые в Административном регламенте, указаны в Приложении 1 к Административному регламенту.</w:t>
      </w:r>
      <w:r w:rsidR="00FA6C02" w:rsidRPr="00814726">
        <w:rPr>
          <w:rFonts w:ascii="Times New Roman" w:hAnsi="Times New Roman" w:cs="Times New Roman"/>
          <w:sz w:val="24"/>
          <w:szCs w:val="24"/>
        </w:rPr>
        <w:t xml:space="preserve"> </w:t>
      </w:r>
    </w:p>
    <w:p w:rsidR="00322C25" w:rsidRPr="00FD1884" w:rsidRDefault="00322C25" w:rsidP="00FD1884">
      <w:pPr>
        <w:pStyle w:val="2-"/>
        <w:numPr>
          <w:ilvl w:val="0"/>
          <w:numId w:val="2"/>
        </w:numPr>
        <w:ind w:left="720" w:hanging="360"/>
        <w:rPr>
          <w:sz w:val="24"/>
          <w:szCs w:val="24"/>
        </w:rPr>
      </w:pPr>
      <w:bookmarkStart w:id="5" w:name="пункт2"/>
      <w:bookmarkStart w:id="6" w:name="_Toc491437690"/>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5"/>
      <w:bookmarkEnd w:id="6"/>
    </w:p>
    <w:p w:rsidR="00C50BB3" w:rsidRDefault="00C50BB3" w:rsidP="00BD0222">
      <w:pPr>
        <w:pStyle w:val="a7"/>
        <w:numPr>
          <w:ilvl w:val="1"/>
          <w:numId w:val="2"/>
        </w:numPr>
        <w:shd w:val="clear" w:color="auto" w:fill="FFFFFF"/>
        <w:spacing w:line="240" w:lineRule="auto"/>
        <w:ind w:left="0" w:firstLine="709"/>
        <w:jc w:val="both"/>
        <w:rPr>
          <w:rFonts w:ascii="Times New Roman" w:hAnsi="Times New Roman" w:cs="Times New Roman"/>
          <w:sz w:val="24"/>
          <w:szCs w:val="24"/>
        </w:rPr>
      </w:pPr>
      <w:bookmarkStart w:id="7" w:name="_Ref449449322"/>
      <w:proofErr w:type="gramStart"/>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w:t>
      </w:r>
      <w:r w:rsidR="00244907">
        <w:rPr>
          <w:rFonts w:ascii="Times New Roman" w:hAnsi="Times New Roman" w:cs="Times New Roman"/>
          <w:sz w:val="24"/>
          <w:szCs w:val="24"/>
        </w:rPr>
        <w:t>являются физические лица,</w:t>
      </w:r>
      <w:r w:rsidR="00BD0222" w:rsidRPr="00C0354D">
        <w:rPr>
          <w:rFonts w:ascii="Times New Roman" w:hAnsi="Times New Roman" w:cs="Times New Roman"/>
          <w:sz w:val="24"/>
          <w:szCs w:val="24"/>
        </w:rPr>
        <w:t xml:space="preserve"> граждане Российской Федерации, </w:t>
      </w:r>
      <w:r w:rsidR="00244907">
        <w:rPr>
          <w:rFonts w:ascii="Times New Roman" w:hAnsi="Times New Roman" w:cs="Times New Roman"/>
          <w:sz w:val="24"/>
          <w:szCs w:val="24"/>
        </w:rPr>
        <w:t>состоящие на учете в качестве нуждающихся в жилых помещениях, предоставляемых по договорам социального найма</w:t>
      </w:r>
      <w:r w:rsidR="00BD0222" w:rsidRPr="00C0354D">
        <w:rPr>
          <w:rFonts w:ascii="Times New Roman" w:hAnsi="Times New Roman" w:cs="Times New Roman"/>
          <w:sz w:val="24"/>
          <w:szCs w:val="24"/>
        </w:rPr>
        <w:t xml:space="preserve"> на территории </w:t>
      </w:r>
      <w:r w:rsidR="00F5155C">
        <w:rPr>
          <w:rFonts w:ascii="Times New Roman" w:hAnsi="Times New Roman" w:cs="Times New Roman"/>
          <w:sz w:val="24"/>
          <w:szCs w:val="24"/>
        </w:rPr>
        <w:t xml:space="preserve">городского </w:t>
      </w:r>
      <w:r w:rsidR="00244907">
        <w:rPr>
          <w:rFonts w:ascii="Times New Roman" w:hAnsi="Times New Roman" w:cs="Times New Roman"/>
          <w:sz w:val="24"/>
          <w:szCs w:val="24"/>
        </w:rPr>
        <w:t xml:space="preserve">округа </w:t>
      </w:r>
      <w:r w:rsidR="00F5155C">
        <w:rPr>
          <w:rFonts w:ascii="Times New Roman" w:hAnsi="Times New Roman" w:cs="Times New Roman"/>
          <w:sz w:val="24"/>
          <w:szCs w:val="24"/>
        </w:rPr>
        <w:t>Щё</w:t>
      </w:r>
      <w:r w:rsidR="00D273D2">
        <w:rPr>
          <w:rFonts w:ascii="Times New Roman" w:hAnsi="Times New Roman" w:cs="Times New Roman"/>
          <w:sz w:val="24"/>
          <w:szCs w:val="24"/>
        </w:rPr>
        <w:t xml:space="preserve">лково </w:t>
      </w:r>
      <w:r w:rsidR="00244907">
        <w:rPr>
          <w:rFonts w:ascii="Times New Roman" w:hAnsi="Times New Roman" w:cs="Times New Roman"/>
          <w:sz w:val="24"/>
          <w:szCs w:val="24"/>
        </w:rPr>
        <w:t>Московской области, либо их уполномоченные представители, обратившиеся в Администрацию с запросом о предоставлении Муниципальной услуги</w:t>
      </w:r>
      <w:r w:rsidR="00BD0222" w:rsidRPr="00C0354D">
        <w:rPr>
          <w:rFonts w:ascii="Times New Roman" w:hAnsi="Times New Roman" w:cs="Times New Roman"/>
          <w:sz w:val="24"/>
          <w:szCs w:val="24"/>
        </w:rPr>
        <w:t xml:space="preserve"> (далее - Заявитель)</w:t>
      </w:r>
      <w:r>
        <w:rPr>
          <w:rFonts w:ascii="Times New Roman" w:hAnsi="Times New Roman" w:cs="Times New Roman"/>
          <w:sz w:val="24"/>
          <w:szCs w:val="24"/>
        </w:rPr>
        <w:t>.</w:t>
      </w:r>
      <w:proofErr w:type="gramEnd"/>
    </w:p>
    <w:p w:rsidR="00322C25" w:rsidRPr="00FD1884" w:rsidRDefault="00322C25" w:rsidP="00FD1884">
      <w:pPr>
        <w:pStyle w:val="2-"/>
        <w:numPr>
          <w:ilvl w:val="0"/>
          <w:numId w:val="2"/>
        </w:numPr>
        <w:ind w:left="720" w:hanging="360"/>
        <w:rPr>
          <w:sz w:val="24"/>
          <w:szCs w:val="24"/>
        </w:rPr>
      </w:pPr>
      <w:bookmarkStart w:id="8" w:name="пункт3"/>
      <w:bookmarkStart w:id="9" w:name="_Toc491437691"/>
      <w:bookmarkEnd w:id="7"/>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8"/>
      <w:bookmarkEnd w:id="9"/>
    </w:p>
    <w:p w:rsidR="00487DAA" w:rsidRPr="00487DAA" w:rsidRDefault="00487DAA"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Прием Заявителей по вопросу предоставления Муниципальной услуги осуществляется в соответствии с организационно-распорядительным документом</w:t>
      </w:r>
      <w:r w:rsidR="00244703">
        <w:rPr>
          <w:rFonts w:ascii="Times New Roman" w:hAnsi="Times New Roman" w:cs="Times New Roman"/>
          <w:sz w:val="24"/>
          <w:szCs w:val="24"/>
        </w:rPr>
        <w:t xml:space="preserve"> Администрации, ответственным за предоставление Муниципальной услуги.</w:t>
      </w:r>
    </w:p>
    <w:p w:rsidR="00165155" w:rsidRDefault="00165155"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w:t>
      </w:r>
      <w:r w:rsidR="00C547E3">
        <w:rPr>
          <w:rFonts w:ascii="Times New Roman" w:hAnsi="Times New Roman" w:cs="Times New Roman"/>
          <w:sz w:val="24"/>
          <w:szCs w:val="24"/>
        </w:rPr>
        <w:t xml:space="preserve">Региональный </w:t>
      </w:r>
      <w:r>
        <w:rPr>
          <w:rFonts w:ascii="Times New Roman" w:hAnsi="Times New Roman" w:cs="Times New Roman"/>
          <w:sz w:val="24"/>
          <w:szCs w:val="24"/>
        </w:rPr>
        <w:t>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rsidR="00165155" w:rsidRDefault="00AD263F" w:rsidP="00165155">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а) </w:t>
      </w:r>
      <w:r w:rsidR="00165155">
        <w:rPr>
          <w:rFonts w:ascii="Times New Roman" w:hAnsi="Times New Roman" w:cs="Times New Roman"/>
          <w:sz w:val="24"/>
          <w:szCs w:val="24"/>
        </w:rPr>
        <w:t>место нахождения и график работы Администрации, ее структурных подразделений, предоставляющих Муниципальную услугу;</w:t>
      </w:r>
    </w:p>
    <w:p w:rsidR="00165155" w:rsidRDefault="00AD263F" w:rsidP="00165155">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б) </w:t>
      </w:r>
      <w:r w:rsidR="00165155">
        <w:rPr>
          <w:rFonts w:ascii="Times New Roman" w:hAnsi="Times New Roman" w:cs="Times New Roman"/>
          <w:sz w:val="24"/>
          <w:szCs w:val="24"/>
        </w:rPr>
        <w:t xml:space="preserve">справочные телефоны структурных подразделений Администрации, участвующих в предоставлении Муниципальной услуги, в том числе номер телефона - </w:t>
      </w:r>
      <w:proofErr w:type="spellStart"/>
      <w:r w:rsidR="00165155">
        <w:rPr>
          <w:rFonts w:ascii="Times New Roman" w:hAnsi="Times New Roman" w:cs="Times New Roman"/>
          <w:sz w:val="24"/>
          <w:szCs w:val="24"/>
        </w:rPr>
        <w:t>автоинформатора</w:t>
      </w:r>
      <w:proofErr w:type="spellEnd"/>
      <w:r w:rsidR="00165155">
        <w:rPr>
          <w:rFonts w:ascii="Times New Roman" w:hAnsi="Times New Roman" w:cs="Times New Roman"/>
          <w:sz w:val="24"/>
          <w:szCs w:val="24"/>
        </w:rPr>
        <w:t>;</w:t>
      </w:r>
    </w:p>
    <w:p w:rsidR="00165155" w:rsidRPr="00165155" w:rsidRDefault="00AD263F" w:rsidP="00165155">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r w:rsidR="00165155">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в сети «Интернет».</w:t>
      </w:r>
    </w:p>
    <w:p w:rsidR="00275935" w:rsidRDefault="003D47D9"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графике </w:t>
      </w:r>
      <w:r w:rsidR="00165155">
        <w:rPr>
          <w:rFonts w:ascii="Times New Roman" w:eastAsia="Times New Roman" w:hAnsi="Times New Roman" w:cs="Times New Roman"/>
          <w:sz w:val="24"/>
          <w:szCs w:val="24"/>
        </w:rPr>
        <w:t xml:space="preserve">(режиме) </w:t>
      </w:r>
      <w:r w:rsidRPr="003D47D9">
        <w:rPr>
          <w:rFonts w:ascii="Times New Roman" w:eastAsia="Times New Roman" w:hAnsi="Times New Roman" w:cs="Times New Roman"/>
          <w:sz w:val="24"/>
          <w:szCs w:val="24"/>
        </w:rPr>
        <w:t>работы</w:t>
      </w:r>
      <w:r w:rsidR="00165155">
        <w:rPr>
          <w:rFonts w:ascii="Times New Roman" w:eastAsia="Times New Roman" w:hAnsi="Times New Roman" w:cs="Times New Roman"/>
          <w:sz w:val="24"/>
          <w:szCs w:val="24"/>
        </w:rPr>
        <w:t xml:space="preserve"> Администрации и структурных подразделениях Администрации указана </w:t>
      </w:r>
      <w:r w:rsidR="006E42DE" w:rsidRPr="00FD1884">
        <w:rPr>
          <w:rFonts w:ascii="Times New Roman" w:eastAsia="Times New Roman" w:hAnsi="Times New Roman" w:cs="Times New Roman"/>
          <w:sz w:val="24"/>
          <w:szCs w:val="24"/>
        </w:rPr>
        <w:t xml:space="preserve">в </w:t>
      </w:r>
      <w:hyperlink w:anchor="Приложение2" w:history="1">
        <w:r w:rsidR="00327662">
          <w:rPr>
            <w:rStyle w:val="af4"/>
            <w:rFonts w:ascii="Times New Roman" w:eastAsia="Times New Roman" w:hAnsi="Times New Roman" w:cs="Times New Roman"/>
            <w:sz w:val="24"/>
            <w:szCs w:val="24"/>
          </w:rPr>
          <w:t xml:space="preserve">Приложении </w:t>
        </w:r>
        <w:r w:rsidR="00BC6F3A" w:rsidRPr="00FD1884">
          <w:rPr>
            <w:rStyle w:val="af4"/>
            <w:rFonts w:ascii="Times New Roman" w:eastAsia="Times New Roman" w:hAnsi="Times New Roman" w:cs="Times New Roman"/>
            <w:sz w:val="24"/>
            <w:szCs w:val="24"/>
          </w:rPr>
          <w:t>2</w:t>
        </w:r>
      </w:hyperlink>
      <w:r w:rsidR="00754FCE">
        <w:rPr>
          <w:rFonts w:ascii="Times New Roman" w:hAnsi="Times New Roman" w:cs="Times New Roman"/>
          <w:sz w:val="24"/>
          <w:szCs w:val="24"/>
        </w:rPr>
        <w:t xml:space="preserve"> к настоящему Административному регламенту.</w:t>
      </w:r>
    </w:p>
    <w:p w:rsidR="001F04A6" w:rsidRDefault="001F04A6"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Сведения о территориальных структурных подразделениях Администрации, осуществляющих предоставление Муниципальной услуги (наименование ТСП, почтовые адреса, номера телефонов и факсов) размещаются на сайте Администрации, на РПГУ, в федеральной государственной информационной системе «Единый портал государственных и муниципальных услуг</w:t>
      </w:r>
      <w:r w:rsidR="006F71CD">
        <w:rPr>
          <w:rFonts w:ascii="Times New Roman" w:hAnsi="Times New Roman" w:cs="Times New Roman"/>
          <w:sz w:val="24"/>
          <w:szCs w:val="24"/>
        </w:rPr>
        <w:t xml:space="preserve"> (функций) (далее - ЕПГУ)</w:t>
      </w:r>
      <w:r w:rsidR="00AD263F">
        <w:rPr>
          <w:rFonts w:ascii="Times New Roman" w:hAnsi="Times New Roman" w:cs="Times New Roman"/>
          <w:sz w:val="24"/>
          <w:szCs w:val="24"/>
        </w:rPr>
        <w:t>, на информационных стендах, расположенных в помещениях, в которых предоставляется Муниципальная услуга</w:t>
      </w:r>
      <w:r>
        <w:rPr>
          <w:rFonts w:ascii="Times New Roman" w:hAnsi="Times New Roman" w:cs="Times New Roman"/>
          <w:sz w:val="24"/>
          <w:szCs w:val="24"/>
        </w:rPr>
        <w:t>»</w:t>
      </w:r>
      <w:r w:rsidR="00AD263F">
        <w:rPr>
          <w:rFonts w:ascii="Times New Roman" w:hAnsi="Times New Roman" w:cs="Times New Roman"/>
          <w:sz w:val="24"/>
          <w:szCs w:val="24"/>
        </w:rPr>
        <w:t>.</w:t>
      </w:r>
    </w:p>
    <w:p w:rsidR="00AD263F" w:rsidRDefault="00AD263F"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Информирование Заявителей по вопросам предоставления Муниципальной услуги осуществляется:</w:t>
      </w:r>
    </w:p>
    <w:p w:rsidR="00AD263F" w:rsidRDefault="00AD263F"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а)</w:t>
      </w:r>
      <w:r w:rsidR="003049B3">
        <w:rPr>
          <w:rFonts w:ascii="Times New Roman" w:hAnsi="Times New Roman" w:cs="Times New Roman"/>
          <w:sz w:val="24"/>
          <w:szCs w:val="24"/>
        </w:rPr>
        <w:t xml:space="preserve"> </w:t>
      </w:r>
      <w:r w:rsidR="00980C76">
        <w:rPr>
          <w:rFonts w:ascii="Times New Roman" w:hAnsi="Times New Roman" w:cs="Times New Roman"/>
          <w:sz w:val="24"/>
          <w:szCs w:val="24"/>
        </w:rPr>
        <w:t>путем размещения информации на сайте Администрации, РПГУ;</w:t>
      </w:r>
    </w:p>
    <w:p w:rsidR="00980C76" w:rsidRDefault="00980C76"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б) должностным лицом, муниципальным служащим, работником структурного подразделения Администрации, ответственным за предоставление Муниципальной услуги, при непосредственном обращении Заявителя в Администрацию;</w:t>
      </w:r>
    </w:p>
    <w:p w:rsidR="00980C76" w:rsidRDefault="00980C76"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в) путем публикации информационных материалов в средствах массовой информации;</w:t>
      </w:r>
    </w:p>
    <w:p w:rsidR="00980C76" w:rsidRDefault="00980C76"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27602" w:rsidRDefault="00127602"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посредством телефонной и факсимильной связи;</w:t>
      </w:r>
    </w:p>
    <w:p w:rsidR="00127602" w:rsidRDefault="00127602" w:rsidP="00AD263F">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е) посредством ответов на письменные и устные обращения Заявителей по вопросу предоставления Муниципальной услуги.</w:t>
      </w:r>
    </w:p>
    <w:p w:rsidR="00FB4B27" w:rsidRDefault="00FB4B27"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B4B27" w:rsidRDefault="00FB4B27"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а) исчерпывающий и конкретный перечень документов, необ</w:t>
      </w:r>
      <w:r w:rsidR="006D241E">
        <w:rPr>
          <w:rFonts w:ascii="Times New Roman" w:hAnsi="Times New Roman" w:cs="Times New Roman"/>
          <w:sz w:val="24"/>
          <w:szCs w:val="24"/>
        </w:rPr>
        <w:t>ходимых для предоставления Муни</w:t>
      </w:r>
      <w:r>
        <w:rPr>
          <w:rFonts w:ascii="Times New Roman" w:hAnsi="Times New Roman" w:cs="Times New Roman"/>
          <w:sz w:val="24"/>
          <w:szCs w:val="24"/>
        </w:rPr>
        <w:t>ц</w:t>
      </w:r>
      <w:r w:rsidR="006D241E">
        <w:rPr>
          <w:rFonts w:ascii="Times New Roman" w:hAnsi="Times New Roman" w:cs="Times New Roman"/>
          <w:sz w:val="24"/>
          <w:szCs w:val="24"/>
        </w:rPr>
        <w:t>и</w:t>
      </w:r>
      <w:r>
        <w:rPr>
          <w:rFonts w:ascii="Times New Roman" w:hAnsi="Times New Roman" w:cs="Times New Roman"/>
          <w:sz w:val="24"/>
          <w:szCs w:val="24"/>
        </w:rPr>
        <w:t xml:space="preserve">пальной услуги, требования к оформлению указанных документов, а также перечень документов, которые </w:t>
      </w:r>
      <w:r w:rsidR="006D241E">
        <w:rPr>
          <w:rFonts w:ascii="Times New Roman" w:hAnsi="Times New Roman" w:cs="Times New Roman"/>
          <w:sz w:val="24"/>
          <w:szCs w:val="24"/>
        </w:rPr>
        <w:t>Заявитель вправе представить по собственной инициативе;</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б) перечень лиц, имеющих право на получение Муниципальной услуги;</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в) срок предоставления Муниципальной услуги;</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исчерпывающий перечень оснований для приостановления или отказа в предоставлении Муниципальной услуги;</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6D241E" w:rsidRDefault="006D241E" w:rsidP="00FB4B27">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6D241E" w:rsidRDefault="006D241E"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Информация на РПГУ и сайте Администрации о порядке и сроках предоставления Муниципальной услуги предоставляется бесплатно.</w:t>
      </w:r>
    </w:p>
    <w:p w:rsidR="007F0A30" w:rsidRDefault="007F0A30" w:rsidP="00402941">
      <w:pPr>
        <w:pStyle w:val="a7"/>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сайте Администрации дополнительно размещаются:</w:t>
      </w:r>
    </w:p>
    <w:p w:rsidR="007F0A30" w:rsidRDefault="007F0A30"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а) полное наименование и почтовые адреса Администрации, непосредственно предоставляющей Муниципальную услугу;</w:t>
      </w:r>
    </w:p>
    <w:p w:rsidR="0033664F" w:rsidRDefault="0033664F"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б) номера телефонов – </w:t>
      </w:r>
      <w:proofErr w:type="spellStart"/>
      <w:r>
        <w:rPr>
          <w:rFonts w:ascii="Times New Roman" w:hAnsi="Times New Roman" w:cs="Times New Roman"/>
          <w:sz w:val="24"/>
          <w:szCs w:val="24"/>
        </w:rPr>
        <w:t>автоинформаторов</w:t>
      </w:r>
      <w:proofErr w:type="spellEnd"/>
      <w:r>
        <w:rPr>
          <w:rFonts w:ascii="Times New Roman" w:hAnsi="Times New Roman" w:cs="Times New Roman"/>
          <w:sz w:val="24"/>
          <w:szCs w:val="24"/>
        </w:rPr>
        <w:t xml:space="preserve"> (при наличии), справочные номера телефонов структурных подразделений Администрации, непосредственно предоставляющих Муниципальную услугу;</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в) режим работы Администрации;</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г) график работы Подразделения, непосредственно предоставляющего Муниципальную услугу;</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выдержки из нормативных правовых актов, содержащих нормы, регулирующие деятельность Администрации по предоставлению Муниципальной услуги;</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е) перечень лиц, имеющих право на получение Муниципальной услуги;</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 текст Административного регламента с приложениями;</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и) краткое описание порядка предоставления Муниципальной услуги;</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к) порядок обжалования решений, действий или бездействия должностных лиц, муниципальных служащих, работников Администрации, предоставляющих Муниципальную услугу;</w:t>
      </w:r>
    </w:p>
    <w:p w:rsidR="00450FA9" w:rsidRDefault="00450FA9" w:rsidP="007F0A30">
      <w:pPr>
        <w:pStyle w:val="a7"/>
        <w:tabs>
          <w:tab w:val="left" w:pos="-1560"/>
        </w:tabs>
        <w:autoSpaceDE w:val="0"/>
        <w:autoSpaceDN w:val="0"/>
        <w:adjustRightInd w:val="0"/>
        <w:spacing w:line="240" w:lineRule="auto"/>
        <w:ind w:left="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л) информация о возможности участия Заявителей в оценке качества предоставления Муниципальной услуги, в том числе в оценке эффективности деятельности Главы Администрации, а также справочно-информационные материалы, содержащие сведения о порядке и способах проведения оценки. </w:t>
      </w:r>
    </w:p>
    <w:p w:rsidR="00E65838" w:rsidRPr="00EC767C" w:rsidRDefault="00E65838" w:rsidP="00E65838">
      <w:pPr>
        <w:pStyle w:val="11"/>
        <w:numPr>
          <w:ilvl w:val="0"/>
          <w:numId w:val="0"/>
        </w:numPr>
        <w:spacing w:line="23" w:lineRule="atLeast"/>
        <w:ind w:firstLine="709"/>
        <w:rPr>
          <w:sz w:val="24"/>
          <w:szCs w:val="24"/>
        </w:rPr>
      </w:pPr>
      <w:r>
        <w:rPr>
          <w:sz w:val="24"/>
          <w:szCs w:val="24"/>
        </w:rPr>
        <w:t xml:space="preserve">3.9. </w:t>
      </w:r>
      <w:r w:rsidRPr="00EC767C">
        <w:rPr>
          <w:sz w:val="24"/>
          <w:szCs w:val="24"/>
        </w:rPr>
        <w:t xml:space="preserve">При информировании о порядке предоставления Муниципальной услуги по телефону должностное лицо, муниципальный служащий, работник </w:t>
      </w:r>
      <w:proofErr w:type="gramStart"/>
      <w:r w:rsidRPr="00EC767C">
        <w:rPr>
          <w:sz w:val="24"/>
          <w:szCs w:val="24"/>
        </w:rPr>
        <w:t>Администрации</w:t>
      </w:r>
      <w:proofErr w:type="gramEnd"/>
      <w:r w:rsidRPr="00EC767C">
        <w:rPr>
          <w:sz w:val="24"/>
          <w:szCs w:val="24"/>
        </w:rPr>
        <w:t xml:space="preserve">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E65838" w:rsidRPr="00EC767C" w:rsidRDefault="00E65838" w:rsidP="00E65838">
      <w:pPr>
        <w:pStyle w:val="11"/>
        <w:numPr>
          <w:ilvl w:val="0"/>
          <w:numId w:val="0"/>
        </w:numPr>
        <w:spacing w:line="23" w:lineRule="atLeast"/>
        <w:ind w:firstLine="709"/>
        <w:rPr>
          <w:sz w:val="24"/>
          <w:szCs w:val="24"/>
        </w:rPr>
      </w:pPr>
      <w:r w:rsidRPr="00EC767C">
        <w:rPr>
          <w:sz w:val="24"/>
          <w:szCs w:val="24"/>
        </w:rPr>
        <w:t>Должностное лицо, муниципальный служащий, работник Администрации обязан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E65838" w:rsidRPr="00EC767C" w:rsidRDefault="00E65838" w:rsidP="00E65838">
      <w:pPr>
        <w:pStyle w:val="11"/>
        <w:numPr>
          <w:ilvl w:val="0"/>
          <w:numId w:val="0"/>
        </w:numPr>
        <w:spacing w:line="23" w:lineRule="atLeast"/>
        <w:ind w:firstLine="709"/>
        <w:rPr>
          <w:sz w:val="24"/>
          <w:szCs w:val="24"/>
        </w:rPr>
      </w:pPr>
      <w:r w:rsidRPr="00EC767C">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E65838" w:rsidRPr="00EC767C" w:rsidRDefault="00E65838" w:rsidP="00E65838">
      <w:pPr>
        <w:pStyle w:val="11"/>
        <w:numPr>
          <w:ilvl w:val="0"/>
          <w:numId w:val="0"/>
        </w:numPr>
        <w:spacing w:line="23" w:lineRule="atLeast"/>
        <w:ind w:firstLine="709"/>
        <w:rPr>
          <w:sz w:val="24"/>
          <w:szCs w:val="24"/>
        </w:rPr>
      </w:pPr>
      <w:r w:rsidRPr="00EC767C">
        <w:rPr>
          <w:sz w:val="24"/>
          <w:szCs w:val="24"/>
        </w:rPr>
        <w:t>Во время разговора должностные лица, муниципальные служащие, работники Администрации обязаны произносить слова четко и не прерывать разговор по причине поступления другого звонка.</w:t>
      </w:r>
    </w:p>
    <w:p w:rsidR="00E65838" w:rsidRPr="00EC767C" w:rsidRDefault="00E65838" w:rsidP="00E65838">
      <w:pPr>
        <w:pStyle w:val="11"/>
        <w:numPr>
          <w:ilvl w:val="0"/>
          <w:numId w:val="0"/>
        </w:numPr>
        <w:spacing w:line="23" w:lineRule="atLeast"/>
        <w:ind w:firstLine="709"/>
        <w:rPr>
          <w:sz w:val="24"/>
          <w:szCs w:val="24"/>
        </w:rPr>
      </w:pPr>
      <w:proofErr w:type="gramStart"/>
      <w:r w:rsidRPr="00EC767C">
        <w:rPr>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муниципального служащего, работника Администрации</w:t>
      </w:r>
      <w:r>
        <w:rPr>
          <w:sz w:val="24"/>
          <w:szCs w:val="24"/>
        </w:rPr>
        <w:t>,</w:t>
      </w:r>
      <w:r w:rsidRPr="00EC767C">
        <w:rPr>
          <w:sz w:val="24"/>
          <w:szCs w:val="24"/>
        </w:rPr>
        <w:t xml:space="preserve"> либо обратившемуся сообщается номер телефона, по которому можно получить необходимую информацию.</w:t>
      </w:r>
      <w:proofErr w:type="gramEnd"/>
    </w:p>
    <w:p w:rsidR="0033091A" w:rsidRPr="00EC767C" w:rsidRDefault="0033091A" w:rsidP="0033091A">
      <w:pPr>
        <w:pStyle w:val="11"/>
        <w:numPr>
          <w:ilvl w:val="0"/>
          <w:numId w:val="0"/>
        </w:numPr>
        <w:spacing w:line="23" w:lineRule="atLeast"/>
        <w:ind w:firstLine="709"/>
        <w:rPr>
          <w:sz w:val="24"/>
          <w:szCs w:val="24"/>
        </w:rPr>
      </w:pPr>
      <w:r>
        <w:rPr>
          <w:sz w:val="24"/>
          <w:szCs w:val="24"/>
        </w:rPr>
        <w:t xml:space="preserve">3.10. </w:t>
      </w:r>
      <w:r w:rsidRPr="00EC767C">
        <w:rPr>
          <w:sz w:val="24"/>
          <w:szCs w:val="24"/>
        </w:rPr>
        <w:t>При ответах на телефонные звонки и устные обращения по вопросам к порядку предоставления Муниципальной услуги должностным лицом, муниципальным служащим, работником Администрации обратившемуся сообщается следующая информация:</w:t>
      </w:r>
    </w:p>
    <w:p w:rsidR="0033091A" w:rsidRPr="00EC767C" w:rsidRDefault="0033091A" w:rsidP="0033091A">
      <w:pPr>
        <w:pStyle w:val="11"/>
        <w:numPr>
          <w:ilvl w:val="0"/>
          <w:numId w:val="0"/>
        </w:numPr>
        <w:spacing w:line="23" w:lineRule="atLeast"/>
        <w:ind w:firstLine="709"/>
        <w:rPr>
          <w:sz w:val="24"/>
          <w:szCs w:val="24"/>
        </w:rPr>
      </w:pPr>
      <w:r w:rsidRPr="00EC767C">
        <w:rPr>
          <w:sz w:val="24"/>
          <w:szCs w:val="24"/>
        </w:rPr>
        <w:t>а) о перечне лиц, имеющих право на получение Муниципальной услуги;</w:t>
      </w:r>
    </w:p>
    <w:p w:rsidR="0033091A" w:rsidRPr="00EC767C" w:rsidRDefault="0033091A" w:rsidP="0033091A">
      <w:pPr>
        <w:pStyle w:val="11"/>
        <w:numPr>
          <w:ilvl w:val="0"/>
          <w:numId w:val="0"/>
        </w:numPr>
        <w:spacing w:line="23" w:lineRule="atLeast"/>
        <w:ind w:firstLine="709"/>
        <w:rPr>
          <w:sz w:val="24"/>
          <w:szCs w:val="24"/>
        </w:rPr>
      </w:pPr>
      <w:r w:rsidRPr="00EC767C">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33091A" w:rsidRPr="00EC767C" w:rsidRDefault="0033091A" w:rsidP="0033091A">
      <w:pPr>
        <w:pStyle w:val="11"/>
        <w:numPr>
          <w:ilvl w:val="0"/>
          <w:numId w:val="0"/>
        </w:numPr>
        <w:spacing w:line="23" w:lineRule="atLeast"/>
        <w:ind w:firstLine="709"/>
        <w:rPr>
          <w:sz w:val="24"/>
          <w:szCs w:val="24"/>
        </w:rPr>
      </w:pPr>
      <w:r w:rsidRPr="00EC767C">
        <w:rPr>
          <w:sz w:val="24"/>
          <w:szCs w:val="24"/>
        </w:rPr>
        <w:t>в) о перечне документов, необходимых для получения Муниципальной услуги;</w:t>
      </w:r>
    </w:p>
    <w:p w:rsidR="0033091A" w:rsidRPr="00EC767C" w:rsidRDefault="0033091A" w:rsidP="0033091A">
      <w:pPr>
        <w:pStyle w:val="11"/>
        <w:numPr>
          <w:ilvl w:val="0"/>
          <w:numId w:val="0"/>
        </w:numPr>
        <w:spacing w:line="23" w:lineRule="atLeast"/>
        <w:ind w:firstLine="709"/>
        <w:rPr>
          <w:sz w:val="24"/>
          <w:szCs w:val="24"/>
        </w:rPr>
      </w:pPr>
      <w:r w:rsidRPr="00EC767C">
        <w:rPr>
          <w:sz w:val="24"/>
          <w:szCs w:val="24"/>
        </w:rPr>
        <w:t>г) о сроках предоставления Муниципальной услуги;</w:t>
      </w:r>
    </w:p>
    <w:p w:rsidR="0033091A" w:rsidRPr="00EC767C" w:rsidRDefault="0033091A" w:rsidP="0033091A">
      <w:pPr>
        <w:pStyle w:val="11"/>
        <w:numPr>
          <w:ilvl w:val="0"/>
          <w:numId w:val="0"/>
        </w:numPr>
        <w:spacing w:line="23" w:lineRule="atLeast"/>
        <w:ind w:firstLine="709"/>
        <w:rPr>
          <w:sz w:val="24"/>
          <w:szCs w:val="24"/>
        </w:rPr>
      </w:pPr>
      <w:proofErr w:type="spellStart"/>
      <w:r w:rsidRPr="00EC767C">
        <w:rPr>
          <w:sz w:val="24"/>
          <w:szCs w:val="24"/>
        </w:rPr>
        <w:t>д</w:t>
      </w:r>
      <w:proofErr w:type="spellEnd"/>
      <w:r w:rsidRPr="00EC767C">
        <w:rPr>
          <w:sz w:val="24"/>
          <w:szCs w:val="24"/>
        </w:rPr>
        <w:t>) об основаниях для приостановления Муниципальной услуги;</w:t>
      </w:r>
    </w:p>
    <w:p w:rsidR="0033091A" w:rsidRPr="00EC767C" w:rsidRDefault="00F02793" w:rsidP="0033091A">
      <w:pPr>
        <w:pStyle w:val="11"/>
        <w:numPr>
          <w:ilvl w:val="0"/>
          <w:numId w:val="0"/>
        </w:numPr>
        <w:spacing w:line="23" w:lineRule="atLeast"/>
        <w:ind w:firstLine="709"/>
        <w:rPr>
          <w:sz w:val="24"/>
          <w:szCs w:val="24"/>
        </w:rPr>
      </w:pPr>
      <w:r>
        <w:rPr>
          <w:sz w:val="24"/>
          <w:szCs w:val="24"/>
        </w:rPr>
        <w:t>е</w:t>
      </w:r>
      <w:r w:rsidR="0033091A" w:rsidRPr="00EC767C">
        <w:rPr>
          <w:sz w:val="24"/>
          <w:szCs w:val="24"/>
        </w:rPr>
        <w:t>) об основаниях для отказа в предоставлении Муниципальной услуги;</w:t>
      </w:r>
    </w:p>
    <w:p w:rsidR="0033091A" w:rsidRPr="00EC767C" w:rsidRDefault="00F02793" w:rsidP="0033091A">
      <w:pPr>
        <w:pStyle w:val="11"/>
        <w:numPr>
          <w:ilvl w:val="0"/>
          <w:numId w:val="0"/>
        </w:numPr>
        <w:spacing w:line="23" w:lineRule="atLeast"/>
        <w:ind w:firstLine="709"/>
        <w:rPr>
          <w:sz w:val="24"/>
          <w:szCs w:val="24"/>
        </w:rPr>
      </w:pPr>
      <w:r>
        <w:rPr>
          <w:sz w:val="24"/>
          <w:szCs w:val="24"/>
        </w:rPr>
        <w:t>ж</w:t>
      </w:r>
      <w:r w:rsidR="0033091A" w:rsidRPr="00EC767C">
        <w:rPr>
          <w:sz w:val="24"/>
          <w:szCs w:val="24"/>
        </w:rPr>
        <w:t>) о месте размещения на РПГУ, сайте Администрации информации по вопросам предоставления Муниципальной услуги.</w:t>
      </w:r>
    </w:p>
    <w:p w:rsidR="00954EDB" w:rsidRPr="00EC767C" w:rsidRDefault="00954EDB" w:rsidP="00954EDB">
      <w:pPr>
        <w:pStyle w:val="11"/>
        <w:numPr>
          <w:ilvl w:val="0"/>
          <w:numId w:val="0"/>
        </w:numPr>
        <w:spacing w:line="23" w:lineRule="atLeast"/>
        <w:ind w:firstLine="709"/>
        <w:rPr>
          <w:sz w:val="24"/>
          <w:szCs w:val="24"/>
        </w:rPr>
      </w:pPr>
      <w:r>
        <w:rPr>
          <w:sz w:val="24"/>
          <w:szCs w:val="24"/>
        </w:rPr>
        <w:t xml:space="preserve">3.11. </w:t>
      </w:r>
      <w:r w:rsidRPr="00EC767C">
        <w:rPr>
          <w:sz w:val="24"/>
          <w:szCs w:val="24"/>
        </w:rPr>
        <w:t xml:space="preserve">Информирование о порядке предоставления Муниципальной услуги осуществляется также по единому номеру телефона </w:t>
      </w:r>
      <w:r w:rsidRPr="00EC767C">
        <w:rPr>
          <w:bCs/>
          <w:sz w:val="24"/>
          <w:szCs w:val="24"/>
        </w:rPr>
        <w:t>Контактного центра Губернатора Московской области</w:t>
      </w:r>
      <w:r w:rsidRPr="00EC767C">
        <w:rPr>
          <w:sz w:val="24"/>
          <w:szCs w:val="24"/>
        </w:rPr>
        <w:t xml:space="preserve"> 8-800-550-50-30.</w:t>
      </w:r>
    </w:p>
    <w:p w:rsidR="00954EDB" w:rsidRPr="00954EDB" w:rsidRDefault="00954EDB" w:rsidP="00954EDB">
      <w:pPr>
        <w:pStyle w:val="11"/>
        <w:numPr>
          <w:ilvl w:val="0"/>
          <w:numId w:val="0"/>
        </w:numPr>
        <w:spacing w:line="23" w:lineRule="atLeast"/>
        <w:ind w:firstLine="709"/>
        <w:rPr>
          <w:sz w:val="24"/>
          <w:szCs w:val="24"/>
        </w:rPr>
      </w:pPr>
      <w:r>
        <w:rPr>
          <w:sz w:val="24"/>
          <w:szCs w:val="24"/>
        </w:rPr>
        <w:t xml:space="preserve">3.12. </w:t>
      </w:r>
      <w:r w:rsidRPr="00954EDB">
        <w:rPr>
          <w:sz w:val="24"/>
          <w:szCs w:val="24"/>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РПГУ, сайте Администрации, передает в МФЦ.</w:t>
      </w:r>
    </w:p>
    <w:p w:rsidR="00E65838" w:rsidRDefault="001057B7" w:rsidP="001057B7">
      <w:pPr>
        <w:tabs>
          <w:tab w:val="left" w:pos="-156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954EDB" w:rsidRPr="001057B7">
        <w:rPr>
          <w:rFonts w:ascii="Times New Roman" w:hAnsi="Times New Roman" w:cs="Times New Roman"/>
          <w:sz w:val="24"/>
          <w:szCs w:val="24"/>
        </w:rPr>
        <w:t>Администрация обеспечивает своевременную актуализацию указанных информационных материалов на РПГУ, сайте Администрации и контролирует их наличие и актуальность в МФЦ.</w:t>
      </w:r>
    </w:p>
    <w:p w:rsidR="00980E80" w:rsidRPr="00EC767C" w:rsidRDefault="00980E80" w:rsidP="00980E80">
      <w:pPr>
        <w:pStyle w:val="11"/>
        <w:numPr>
          <w:ilvl w:val="0"/>
          <w:numId w:val="0"/>
        </w:numPr>
        <w:spacing w:line="23" w:lineRule="atLeast"/>
        <w:ind w:firstLine="709"/>
        <w:rPr>
          <w:sz w:val="24"/>
          <w:szCs w:val="24"/>
        </w:rPr>
      </w:pPr>
      <w:r>
        <w:rPr>
          <w:sz w:val="24"/>
          <w:szCs w:val="24"/>
        </w:rPr>
        <w:t xml:space="preserve">3.13. </w:t>
      </w:r>
      <w:r w:rsidRPr="00EC767C">
        <w:rPr>
          <w:sz w:val="24"/>
          <w:szCs w:val="24"/>
        </w:rPr>
        <w:t xml:space="preserve">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Муниципальных и муниципальных услуг в Московской области, утвержденному распоряжением </w:t>
      </w:r>
      <w:r>
        <w:rPr>
          <w:sz w:val="24"/>
          <w:szCs w:val="24"/>
        </w:rPr>
        <w:t>Министерства</w:t>
      </w:r>
      <w:r w:rsidRPr="00EC767C">
        <w:rPr>
          <w:sz w:val="24"/>
          <w:szCs w:val="24"/>
        </w:rPr>
        <w:t xml:space="preserve"> государственного управления, информационных технологий и связи Московской области от 21.07.2016 № 10-57/РВ.</w:t>
      </w:r>
    </w:p>
    <w:p w:rsidR="001B79DC" w:rsidRPr="00EC767C" w:rsidRDefault="001B79DC" w:rsidP="001B79DC">
      <w:pPr>
        <w:pStyle w:val="11"/>
        <w:numPr>
          <w:ilvl w:val="1"/>
          <w:numId w:val="0"/>
        </w:numPr>
        <w:spacing w:line="23" w:lineRule="atLeast"/>
        <w:ind w:firstLine="709"/>
        <w:rPr>
          <w:sz w:val="24"/>
          <w:szCs w:val="24"/>
        </w:rPr>
      </w:pPr>
      <w:r>
        <w:rPr>
          <w:sz w:val="24"/>
          <w:szCs w:val="24"/>
        </w:rPr>
        <w:t xml:space="preserve">3.14. </w:t>
      </w:r>
      <w:proofErr w:type="gramStart"/>
      <w:r w:rsidRPr="00EC767C">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980E80" w:rsidRPr="000D5805" w:rsidRDefault="000D5805" w:rsidP="001057B7">
      <w:pPr>
        <w:tabs>
          <w:tab w:val="left" w:pos="-1560"/>
        </w:tabs>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3.15. </w:t>
      </w:r>
      <w:r w:rsidRPr="000D5805">
        <w:rPr>
          <w:rFonts w:ascii="Times New Roman" w:hAnsi="Times New Roman" w:cs="Times New Roman"/>
          <w:sz w:val="24"/>
          <w:szCs w:val="24"/>
        </w:rPr>
        <w:t>Консультирование по вопросам предоставления Муниципальной услуги должностными лицами, муниципальными служащими, работ</w:t>
      </w:r>
      <w:r w:rsidR="00702636">
        <w:rPr>
          <w:rFonts w:ascii="Times New Roman" w:hAnsi="Times New Roman" w:cs="Times New Roman"/>
          <w:sz w:val="24"/>
          <w:szCs w:val="24"/>
        </w:rPr>
        <w:t>ни</w:t>
      </w:r>
      <w:r w:rsidRPr="000D5805">
        <w:rPr>
          <w:rFonts w:ascii="Times New Roman" w:hAnsi="Times New Roman" w:cs="Times New Roman"/>
          <w:sz w:val="24"/>
          <w:szCs w:val="24"/>
        </w:rPr>
        <w:t>ками Администрации осуществляется бесплатно.</w:t>
      </w:r>
    </w:p>
    <w:p w:rsidR="00322C25" w:rsidRPr="00FD1884" w:rsidRDefault="00322C25" w:rsidP="00FD1884">
      <w:pPr>
        <w:pStyle w:val="1-"/>
        <w:rPr>
          <w:sz w:val="24"/>
        </w:rPr>
      </w:pPr>
      <w:bookmarkStart w:id="10" w:name="Раздел2"/>
      <w:bookmarkStart w:id="11" w:name="_Toc491437692"/>
      <w:r w:rsidRPr="00FD1884">
        <w:rPr>
          <w:sz w:val="24"/>
        </w:rPr>
        <w:t>II</w:t>
      </w:r>
      <w:bookmarkEnd w:id="10"/>
      <w:r w:rsidRPr="00FD1884">
        <w:rPr>
          <w:sz w:val="24"/>
        </w:rPr>
        <w:t xml:space="preserve">. Стандарт предоставления </w:t>
      </w:r>
      <w:r w:rsidR="00EA763F">
        <w:rPr>
          <w:sz w:val="24"/>
        </w:rPr>
        <w:t>Муниципальной у</w:t>
      </w:r>
      <w:r w:rsidRPr="00FD1884">
        <w:rPr>
          <w:sz w:val="24"/>
        </w:rPr>
        <w:t>слуги</w:t>
      </w:r>
      <w:bookmarkEnd w:id="11"/>
    </w:p>
    <w:p w:rsidR="00672895" w:rsidRPr="00FD1884" w:rsidRDefault="00672895" w:rsidP="00FD1884">
      <w:pPr>
        <w:pStyle w:val="2-"/>
        <w:numPr>
          <w:ilvl w:val="0"/>
          <w:numId w:val="2"/>
        </w:numPr>
        <w:ind w:left="720" w:hanging="360"/>
        <w:rPr>
          <w:sz w:val="24"/>
          <w:szCs w:val="24"/>
        </w:rPr>
      </w:pPr>
      <w:bookmarkStart w:id="12" w:name="пункт4"/>
      <w:bookmarkStart w:id="13" w:name="_Toc491437693"/>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2"/>
      <w:bookmarkEnd w:id="13"/>
    </w:p>
    <w:p w:rsidR="00672895" w:rsidRPr="00FD1884" w:rsidRDefault="00AF26C5" w:rsidP="00BD0222">
      <w:pPr>
        <w:pStyle w:val="a7"/>
        <w:widowControl w:val="0"/>
        <w:numPr>
          <w:ilvl w:val="1"/>
          <w:numId w:val="2"/>
        </w:numPr>
        <w:spacing w:before="120" w:after="120" w:line="240" w:lineRule="auto"/>
        <w:ind w:left="0" w:firstLine="709"/>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B96707">
        <w:rPr>
          <w:rFonts w:ascii="Times New Roman" w:hAnsi="Times New Roman" w:cs="Times New Roman"/>
          <w:sz w:val="24"/>
          <w:szCs w:val="24"/>
        </w:rPr>
        <w:t>«Выдача</w:t>
      </w:r>
      <w:r w:rsidR="00BD0222" w:rsidRPr="00BD0222">
        <w:rPr>
          <w:rFonts w:ascii="Times New Roman" w:hAnsi="Times New Roman" w:cs="Times New Roman"/>
          <w:sz w:val="24"/>
          <w:szCs w:val="24"/>
        </w:rPr>
        <w:t xml:space="preserve"> справки об очередности предоставления жилых помещений на условиях социального найма</w:t>
      </w:r>
      <w:r w:rsidR="00B96707">
        <w:rPr>
          <w:rFonts w:ascii="Times New Roman" w:hAnsi="Times New Roman" w:cs="Times New Roman"/>
          <w:sz w:val="24"/>
          <w:szCs w:val="24"/>
        </w:rPr>
        <w:t>»</w:t>
      </w:r>
      <w:r w:rsidR="00672895" w:rsidRPr="00FD1884">
        <w:rPr>
          <w:rFonts w:ascii="Times New Roman" w:eastAsia="PMingLiU" w:hAnsi="Times New Roman" w:cs="Times New Roman"/>
          <w:bCs/>
          <w:sz w:val="24"/>
          <w:szCs w:val="24"/>
        </w:rPr>
        <w:t>.</w:t>
      </w:r>
    </w:p>
    <w:p w:rsidR="002375EF" w:rsidRPr="00FD1884" w:rsidRDefault="000F0D46" w:rsidP="00FD1884">
      <w:pPr>
        <w:pStyle w:val="2-"/>
        <w:numPr>
          <w:ilvl w:val="0"/>
          <w:numId w:val="2"/>
        </w:numPr>
        <w:ind w:left="720" w:hanging="360"/>
        <w:rPr>
          <w:rFonts w:eastAsia="PMingLiU"/>
          <w:b w:val="0"/>
          <w:bCs/>
          <w:sz w:val="24"/>
          <w:szCs w:val="24"/>
        </w:rPr>
      </w:pPr>
      <w:bookmarkStart w:id="14" w:name="_Toc491437694"/>
      <w:r>
        <w:rPr>
          <w:rFonts w:eastAsia="PMingLiU"/>
          <w:bCs/>
          <w:sz w:val="24"/>
          <w:szCs w:val="24"/>
        </w:rPr>
        <w:t>Наименование органа, предоставляющего</w:t>
      </w:r>
      <w:r w:rsidR="00EA763F" w:rsidRPr="00FD1884">
        <w:rPr>
          <w:rFonts w:eastAsia="PMingLiU"/>
          <w:bCs/>
          <w:sz w:val="24"/>
          <w:szCs w:val="24"/>
        </w:rPr>
        <w:t xml:space="preserve"> </w:t>
      </w:r>
      <w:r>
        <w:rPr>
          <w:rFonts w:eastAsia="PMingLiU"/>
          <w:bCs/>
          <w:sz w:val="24"/>
          <w:szCs w:val="24"/>
        </w:rPr>
        <w:t>Муниципальную</w:t>
      </w:r>
      <w:r w:rsidR="00DC1DDE">
        <w:rPr>
          <w:rFonts w:eastAsia="PMingLiU"/>
          <w:bCs/>
          <w:sz w:val="24"/>
          <w:szCs w:val="24"/>
        </w:rPr>
        <w:t xml:space="preserve"> у</w:t>
      </w:r>
      <w:r w:rsidR="00DC1DDE" w:rsidRPr="00FD1884">
        <w:rPr>
          <w:rFonts w:eastAsia="PMingLiU"/>
          <w:bCs/>
          <w:sz w:val="24"/>
          <w:szCs w:val="24"/>
        </w:rPr>
        <w:t>слу</w:t>
      </w:r>
      <w:bookmarkEnd w:id="14"/>
      <w:r>
        <w:rPr>
          <w:rFonts w:eastAsia="PMingLiU"/>
          <w:bCs/>
          <w:sz w:val="24"/>
          <w:szCs w:val="24"/>
        </w:rPr>
        <w:t>гу</w:t>
      </w:r>
    </w:p>
    <w:p w:rsidR="00E02E4B" w:rsidRDefault="00E02E4B" w:rsidP="00427441">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130851">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p>
    <w:p w:rsidR="0002514F" w:rsidRPr="008F7A07" w:rsidRDefault="00DB5814" w:rsidP="00352F3A">
      <w:pPr>
        <w:pStyle w:val="a7"/>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F7A07">
        <w:rPr>
          <w:rFonts w:ascii="Times New Roman" w:eastAsia="Times New Roman" w:hAnsi="Times New Roman" w:cs="Times New Roman"/>
          <w:sz w:val="24"/>
          <w:szCs w:val="24"/>
        </w:rPr>
        <w:t>Администрация</w:t>
      </w:r>
      <w:r w:rsidR="0002514F" w:rsidRPr="008F7A07">
        <w:rPr>
          <w:rFonts w:ascii="Times New Roman" w:eastAsia="Times New Roman" w:hAnsi="Times New Roman" w:cs="Times New Roman"/>
          <w:sz w:val="24"/>
          <w:szCs w:val="24"/>
        </w:rPr>
        <w:t xml:space="preserve"> </w:t>
      </w:r>
      <w:r w:rsidRPr="008F7A07">
        <w:rPr>
          <w:rFonts w:ascii="Times New Roman" w:eastAsia="Times New Roman" w:hAnsi="Times New Roman" w:cs="Times New Roman"/>
          <w:sz w:val="24"/>
          <w:szCs w:val="24"/>
        </w:rPr>
        <w:t>обеспечивает предоставление Муниципальной услуги</w:t>
      </w:r>
      <w:r w:rsidR="0002514F" w:rsidRPr="008F7A07">
        <w:rPr>
          <w:rFonts w:ascii="Times New Roman" w:eastAsia="Times New Roman" w:hAnsi="Times New Roman" w:cs="Times New Roman"/>
          <w:sz w:val="24"/>
          <w:szCs w:val="24"/>
        </w:rPr>
        <w:t xml:space="preserve"> непосредственно через </w:t>
      </w:r>
      <w:r w:rsidR="00126553" w:rsidRPr="008F7A07">
        <w:rPr>
          <w:rFonts w:ascii="Times New Roman" w:eastAsia="Times New Roman" w:hAnsi="Times New Roman" w:cs="Times New Roman"/>
          <w:sz w:val="24"/>
          <w:szCs w:val="24"/>
        </w:rPr>
        <w:t>отдел жилищной политики</w:t>
      </w:r>
      <w:r w:rsidR="0038659F" w:rsidRPr="008F7A07">
        <w:rPr>
          <w:rFonts w:ascii="Times New Roman" w:eastAsia="Times New Roman" w:hAnsi="Times New Roman" w:cs="Times New Roman"/>
          <w:sz w:val="24"/>
          <w:szCs w:val="24"/>
        </w:rPr>
        <w:t xml:space="preserve"> Управления имущественных отношений</w:t>
      </w:r>
      <w:r w:rsidR="0052495D">
        <w:rPr>
          <w:rFonts w:ascii="Times New Roman" w:eastAsia="Times New Roman" w:hAnsi="Times New Roman" w:cs="Times New Roman"/>
          <w:sz w:val="24"/>
          <w:szCs w:val="24"/>
        </w:rPr>
        <w:t xml:space="preserve"> (далее</w:t>
      </w:r>
      <w:r w:rsidR="003B2C7A">
        <w:rPr>
          <w:rFonts w:ascii="Times New Roman" w:eastAsia="Times New Roman" w:hAnsi="Times New Roman" w:cs="Times New Roman"/>
          <w:sz w:val="24"/>
          <w:szCs w:val="24"/>
        </w:rPr>
        <w:t>-</w:t>
      </w:r>
      <w:r w:rsidR="0052495D">
        <w:rPr>
          <w:rFonts w:ascii="Times New Roman" w:eastAsia="Times New Roman" w:hAnsi="Times New Roman" w:cs="Times New Roman"/>
          <w:sz w:val="24"/>
          <w:szCs w:val="24"/>
        </w:rPr>
        <w:t>Подразделение)</w:t>
      </w:r>
      <w:r w:rsidR="0002514F" w:rsidRPr="008F7A07">
        <w:rPr>
          <w:rFonts w:ascii="Times New Roman" w:eastAsia="Times New Roman" w:hAnsi="Times New Roman" w:cs="Times New Roman"/>
          <w:sz w:val="24"/>
          <w:szCs w:val="24"/>
        </w:rPr>
        <w:t xml:space="preserve">, а также на базе МФЦ и </w:t>
      </w:r>
      <w:r w:rsidR="00DA4B63" w:rsidRPr="008F7A07">
        <w:rPr>
          <w:rFonts w:ascii="Times New Roman" w:eastAsia="Times New Roman" w:hAnsi="Times New Roman" w:cs="Times New Roman"/>
          <w:sz w:val="24"/>
          <w:szCs w:val="24"/>
        </w:rPr>
        <w:t>РПГУ</w:t>
      </w:r>
      <w:r w:rsidR="0002514F" w:rsidRPr="008F7A07">
        <w:rPr>
          <w:rFonts w:ascii="Times New Roman" w:eastAsia="Times New Roman" w:hAnsi="Times New Roman" w:cs="Times New Roman"/>
          <w:sz w:val="24"/>
          <w:szCs w:val="24"/>
        </w:rPr>
        <w:t xml:space="preserve">. </w:t>
      </w:r>
    </w:p>
    <w:p w:rsidR="00C40EE5" w:rsidRPr="005430E0" w:rsidRDefault="00C40EE5" w:rsidP="00C40EE5">
      <w:pPr>
        <w:pStyle w:val="a7"/>
        <w:numPr>
          <w:ilvl w:val="1"/>
          <w:numId w:val="2"/>
        </w:numPr>
        <w:spacing w:line="240" w:lineRule="auto"/>
        <w:ind w:left="0" w:firstLine="709"/>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В </w:t>
      </w:r>
      <w:r w:rsidR="00130851">
        <w:rPr>
          <w:rFonts w:ascii="Times New Roman" w:eastAsia="Times New Roman" w:hAnsi="Times New Roman" w:cs="Times New Roman"/>
          <w:sz w:val="24"/>
          <w:szCs w:val="24"/>
        </w:rPr>
        <w:t xml:space="preserve">любом </w:t>
      </w:r>
      <w:r w:rsidRPr="00C40EE5">
        <w:rPr>
          <w:rFonts w:ascii="Times New Roman" w:eastAsia="Times New Roman" w:hAnsi="Times New Roman" w:cs="Times New Roman"/>
          <w:sz w:val="24"/>
          <w:szCs w:val="24"/>
        </w:rPr>
        <w:t xml:space="preserve">МФЦ </w:t>
      </w:r>
      <w:r w:rsidR="00130851">
        <w:rPr>
          <w:rFonts w:ascii="Times New Roman" w:eastAsia="Times New Roman" w:hAnsi="Times New Roman" w:cs="Times New Roman"/>
          <w:sz w:val="24"/>
          <w:szCs w:val="24"/>
        </w:rPr>
        <w:t xml:space="preserve">Московской области </w:t>
      </w:r>
      <w:r w:rsidRPr="00C40EE5">
        <w:rPr>
          <w:rFonts w:ascii="Times New Roman" w:eastAsia="Times New Roman" w:hAnsi="Times New Roman" w:cs="Times New Roman"/>
          <w:sz w:val="24"/>
          <w:szCs w:val="24"/>
        </w:rPr>
        <w:t xml:space="preserve">Заявителю </w:t>
      </w:r>
      <w:r w:rsidR="00130851">
        <w:rPr>
          <w:rFonts w:ascii="Times New Roman" w:eastAsia="Times New Roman" w:hAnsi="Times New Roman" w:cs="Times New Roman"/>
          <w:sz w:val="24"/>
          <w:szCs w:val="24"/>
        </w:rPr>
        <w:t>обеспечен</w:t>
      </w:r>
      <w:r w:rsidRPr="00C40EE5">
        <w:rPr>
          <w:rFonts w:ascii="Times New Roman" w:eastAsia="Times New Roman" w:hAnsi="Times New Roman" w:cs="Times New Roman"/>
          <w:sz w:val="24"/>
          <w:szCs w:val="24"/>
        </w:rPr>
        <w:t xml:space="preserve"> бесплатный доступ к РПГУ </w:t>
      </w:r>
      <w:r w:rsidR="00130851" w:rsidRPr="00130851">
        <w:rPr>
          <w:rFonts w:ascii="Times New Roman" w:eastAsia="Times New Roman" w:hAnsi="Times New Roman" w:cs="Times New Roman"/>
          <w:sz w:val="24"/>
          <w:szCs w:val="24"/>
          <w:lang w:eastAsia="ar-SA"/>
        </w:rPr>
        <w:t xml:space="preserve">для получения Муниципальной услуги в электронной форме, а также выдача результата предоставления Муниципальной услуги в форме экземпляра электронного документа на бумажном </w:t>
      </w:r>
      <w:r w:rsidR="00130851" w:rsidRPr="005430E0">
        <w:rPr>
          <w:rFonts w:ascii="Times New Roman" w:eastAsia="Times New Roman" w:hAnsi="Times New Roman" w:cs="Times New Roman"/>
          <w:sz w:val="24"/>
          <w:szCs w:val="24"/>
          <w:lang w:eastAsia="ar-SA"/>
        </w:rPr>
        <w:t>носителе</w:t>
      </w:r>
      <w:r w:rsidR="005430E0" w:rsidRPr="005430E0">
        <w:rPr>
          <w:rFonts w:ascii="Times New Roman" w:eastAsia="Times New Roman" w:hAnsi="Times New Roman" w:cs="Times New Roman"/>
          <w:sz w:val="24"/>
          <w:szCs w:val="24"/>
          <w:lang w:eastAsia="ar-SA"/>
        </w:rPr>
        <w:t>.</w:t>
      </w:r>
    </w:p>
    <w:p w:rsidR="005430E0" w:rsidRPr="0002514F" w:rsidRDefault="005430E0" w:rsidP="00C40EE5">
      <w:pPr>
        <w:pStyle w:val="a7"/>
        <w:numPr>
          <w:ilvl w:val="1"/>
          <w:numId w:val="2"/>
        </w:numPr>
        <w:spacing w:line="240" w:lineRule="auto"/>
        <w:ind w:left="0" w:firstLine="709"/>
        <w:jc w:val="both"/>
        <w:rPr>
          <w:rFonts w:ascii="Times New Roman" w:eastAsia="Times New Roman" w:hAnsi="Times New Roman" w:cs="Times New Roman"/>
          <w:sz w:val="24"/>
          <w:szCs w:val="24"/>
        </w:rPr>
      </w:pPr>
      <w:r w:rsidRPr="005430E0">
        <w:rPr>
          <w:rFonts w:ascii="Times New Roman" w:hAnsi="Times New Roman" w:cs="Times New Roman"/>
          <w:sz w:val="24"/>
          <w:szCs w:val="24"/>
          <w:lang w:eastAsia="ar-SA"/>
        </w:rPr>
        <w:t>Порядок обеспечения личного приёма Заявителей в Администрации устанавливается организационно-распорядительным документом Администрации, ответственным за предоставление Муниципальной услуги.</w:t>
      </w:r>
    </w:p>
    <w:p w:rsidR="0002514F" w:rsidRDefault="0002514F" w:rsidP="0002514F">
      <w:pPr>
        <w:pStyle w:val="a7"/>
        <w:numPr>
          <w:ilvl w:val="1"/>
          <w:numId w:val="2"/>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Непосредственное предоставление</w:t>
      </w:r>
      <w:r w:rsidRPr="00A80EC5">
        <w:rPr>
          <w:rFonts w:ascii="Times New Roman" w:eastAsia="Times New Roman" w:hAnsi="Times New Roman" w:cs="Times New Roman"/>
          <w:sz w:val="24"/>
          <w:szCs w:val="24"/>
        </w:rPr>
        <w:t xml:space="preserve"> М</w:t>
      </w:r>
      <w:r>
        <w:rPr>
          <w:rFonts w:ascii="Times New Roman" w:eastAsia="Times New Roman" w:hAnsi="Times New Roman" w:cs="Times New Roman"/>
          <w:sz w:val="24"/>
          <w:szCs w:val="24"/>
        </w:rPr>
        <w:t>униципальной услуги осуществляет</w:t>
      </w:r>
      <w:r w:rsidRPr="00A80EC5">
        <w:rPr>
          <w:rFonts w:ascii="Times New Roman" w:eastAsia="Times New Roman" w:hAnsi="Times New Roman" w:cs="Times New Roman"/>
          <w:sz w:val="24"/>
          <w:szCs w:val="24"/>
        </w:rPr>
        <w:t xml:space="preserve"> </w:t>
      </w:r>
      <w:r w:rsidR="00126553">
        <w:rPr>
          <w:rFonts w:ascii="Times New Roman" w:eastAsia="Times New Roman" w:hAnsi="Times New Roman" w:cs="Times New Roman"/>
          <w:sz w:val="24"/>
          <w:szCs w:val="24"/>
        </w:rPr>
        <w:t>Подразделение</w:t>
      </w:r>
      <w:r>
        <w:rPr>
          <w:rFonts w:ascii="Times New Roman" w:eastAsia="Times New Roman" w:hAnsi="Times New Roman" w:cs="Times New Roman"/>
          <w:sz w:val="24"/>
          <w:szCs w:val="24"/>
        </w:rPr>
        <w:t>.</w:t>
      </w:r>
    </w:p>
    <w:p w:rsidR="005A4550" w:rsidRPr="00352F3A" w:rsidRDefault="00352F3A" w:rsidP="00352F3A">
      <w:pPr>
        <w:pStyle w:val="a7"/>
        <w:numPr>
          <w:ilvl w:val="1"/>
          <w:numId w:val="2"/>
        </w:numPr>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Администрации</w:t>
      </w:r>
      <w:r w:rsidR="004B4C40" w:rsidRPr="00352F3A">
        <w:rPr>
          <w:rFonts w:ascii="Times New Roman" w:eastAsia="Times New Roman" w:hAnsi="Times New Roman" w:cs="Times New Roman"/>
          <w:sz w:val="24"/>
          <w:szCs w:val="24"/>
        </w:rPr>
        <w:t xml:space="preserve"> и МФЦ </w:t>
      </w:r>
      <w:r>
        <w:rPr>
          <w:rFonts w:ascii="Times New Roman" w:eastAsia="Times New Roman" w:hAnsi="Times New Roman" w:cs="Times New Roman"/>
          <w:sz w:val="24"/>
          <w:szCs w:val="24"/>
        </w:rPr>
        <w:t>запрещено</w:t>
      </w:r>
      <w:r w:rsidR="004B4C40" w:rsidRPr="00352F3A">
        <w:rPr>
          <w:rFonts w:ascii="Times New Roman" w:eastAsia="Times New Roman" w:hAnsi="Times New Roman" w:cs="Times New Roman"/>
          <w:sz w:val="24"/>
          <w:szCs w:val="24"/>
        </w:rPr>
        <w:t xml:space="preserve"> требовать от Заявителя осуществления действий, в том числе согласований, необходимых для получения </w:t>
      </w:r>
      <w:r w:rsidR="00DC1DDE" w:rsidRPr="00352F3A">
        <w:rPr>
          <w:rFonts w:ascii="Times New Roman" w:eastAsia="Times New Roman" w:hAnsi="Times New Roman" w:cs="Times New Roman"/>
          <w:sz w:val="24"/>
          <w:szCs w:val="24"/>
        </w:rPr>
        <w:t>Муниципальной услуги</w:t>
      </w:r>
      <w:r w:rsidR="004B4C40" w:rsidRPr="00352F3A">
        <w:rPr>
          <w:rFonts w:ascii="Times New Roman" w:eastAsia="Times New Roman" w:hAnsi="Times New Roman" w:cs="Times New Roman"/>
          <w:sz w:val="24"/>
          <w:szCs w:val="24"/>
        </w:rPr>
        <w:t xml:space="preserve"> и связанных с обращением в иные государственные органы или</w:t>
      </w:r>
      <w:r>
        <w:rPr>
          <w:rFonts w:ascii="Times New Roman" w:eastAsia="Times New Roman" w:hAnsi="Times New Roman" w:cs="Times New Roman"/>
          <w:sz w:val="24"/>
          <w:szCs w:val="24"/>
        </w:rPr>
        <w:t xml:space="preserve"> органы местного самоуправления.</w:t>
      </w:r>
      <w:r w:rsidR="004B4C40" w:rsidRPr="00352F3A">
        <w:rPr>
          <w:rFonts w:ascii="Times New Roman" w:eastAsia="Times New Roman" w:hAnsi="Times New Roman" w:cs="Times New Roman"/>
          <w:sz w:val="24"/>
          <w:szCs w:val="24"/>
        </w:rPr>
        <w:t xml:space="preserve"> </w:t>
      </w:r>
    </w:p>
    <w:p w:rsidR="00DD4EA6" w:rsidRDefault="00352F3A" w:rsidP="005A4550">
      <w:pPr>
        <w:pStyle w:val="a7"/>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целях предоставления Муниципальной услуги </w:t>
      </w:r>
      <w:r w:rsidR="00D60BF6" w:rsidRPr="005A4550">
        <w:rPr>
          <w:rFonts w:ascii="Times New Roman" w:eastAsia="Times New Roman" w:hAnsi="Times New Roman" w:cs="Times New Roman"/>
          <w:sz w:val="24"/>
          <w:szCs w:val="24"/>
        </w:rPr>
        <w:t>Администрация</w:t>
      </w:r>
      <w:r w:rsidR="00E9103A">
        <w:rPr>
          <w:rFonts w:ascii="Times New Roman" w:eastAsia="Times New Roman" w:hAnsi="Times New Roman" w:cs="Times New Roman"/>
          <w:sz w:val="24"/>
          <w:szCs w:val="24"/>
        </w:rPr>
        <w:t xml:space="preserve"> Щёлковского муниципального района </w:t>
      </w:r>
      <w:r w:rsidR="00A67B52" w:rsidRPr="005A4550">
        <w:rPr>
          <w:rFonts w:ascii="Times New Roman" w:eastAsia="Times New Roman" w:hAnsi="Times New Roman" w:cs="Times New Roman"/>
          <w:sz w:val="24"/>
          <w:szCs w:val="24"/>
        </w:rPr>
        <w:t xml:space="preserve"> </w:t>
      </w:r>
      <w:r w:rsidR="004B4C40" w:rsidRPr="005A4550">
        <w:rPr>
          <w:rFonts w:ascii="Times New Roman" w:eastAsia="Times New Roman" w:hAnsi="Times New Roman" w:cs="Times New Roman"/>
          <w:sz w:val="24"/>
          <w:szCs w:val="24"/>
        </w:rPr>
        <w:t>взаимодействует</w:t>
      </w:r>
      <w:r w:rsidR="00A67B52" w:rsidRPr="005A4550">
        <w:rPr>
          <w:rFonts w:ascii="Times New Roman" w:eastAsia="Times New Roman" w:hAnsi="Times New Roman" w:cs="Times New Roman"/>
          <w:sz w:val="24"/>
          <w:szCs w:val="24"/>
        </w:rPr>
        <w:t xml:space="preserve"> </w:t>
      </w:r>
      <w:proofErr w:type="gramStart"/>
      <w:r w:rsidR="00A67B52" w:rsidRPr="005A4550">
        <w:rPr>
          <w:rFonts w:ascii="Times New Roman" w:eastAsia="Times New Roman" w:hAnsi="Times New Roman" w:cs="Times New Roman"/>
          <w:sz w:val="24"/>
          <w:szCs w:val="24"/>
        </w:rPr>
        <w:t>с</w:t>
      </w:r>
      <w:proofErr w:type="gramEnd"/>
      <w:r w:rsidR="00E9103A">
        <w:rPr>
          <w:rFonts w:ascii="Times New Roman" w:eastAsia="Times New Roman" w:hAnsi="Times New Roman" w:cs="Times New Roman"/>
          <w:sz w:val="24"/>
          <w:szCs w:val="24"/>
        </w:rPr>
        <w:t>:</w:t>
      </w:r>
    </w:p>
    <w:p w:rsidR="00E9103A" w:rsidRPr="00EC767C" w:rsidRDefault="00E9103A" w:rsidP="00E9103A">
      <w:pPr>
        <w:pStyle w:val="ConsPlusNormal"/>
        <w:widowControl/>
        <w:spacing w:line="23" w:lineRule="atLeast"/>
        <w:ind w:left="709" w:firstLine="0"/>
        <w:jc w:val="both"/>
        <w:rPr>
          <w:rFonts w:ascii="Times New Roman" w:hAnsi="Times New Roman" w:cs="Times New Roman"/>
          <w:sz w:val="24"/>
          <w:szCs w:val="24"/>
        </w:rPr>
      </w:pPr>
      <w:r>
        <w:rPr>
          <w:rFonts w:ascii="Times New Roman" w:hAnsi="Times New Roman" w:cs="Times New Roman"/>
          <w:sz w:val="24"/>
          <w:szCs w:val="24"/>
        </w:rPr>
        <w:t xml:space="preserve">а) </w:t>
      </w:r>
      <w:r w:rsidRPr="00EC767C">
        <w:rPr>
          <w:rFonts w:ascii="Times New Roman" w:hAnsi="Times New Roman" w:cs="Times New Roman"/>
          <w:sz w:val="24"/>
          <w:szCs w:val="24"/>
        </w:rPr>
        <w:t>Многофункциональным центром предоставления государственных и муниципальных услуг в Московской области в части бесплатного доступа к РПГУ, консультированию и выдачи результата предоставления Муниципальной услуги.</w:t>
      </w:r>
    </w:p>
    <w:p w:rsidR="00E9103A" w:rsidRPr="005A4550" w:rsidRDefault="00E9103A" w:rsidP="00E9103A">
      <w:pPr>
        <w:pStyle w:val="a7"/>
        <w:autoSpaceDE w:val="0"/>
        <w:autoSpaceDN w:val="0"/>
        <w:adjustRightInd w:val="0"/>
        <w:spacing w:line="240" w:lineRule="auto"/>
        <w:ind w:left="710"/>
        <w:jc w:val="both"/>
        <w:rPr>
          <w:rFonts w:ascii="Times New Roman" w:eastAsia="Times New Roman" w:hAnsi="Times New Roman" w:cs="Times New Roman"/>
          <w:sz w:val="24"/>
          <w:szCs w:val="24"/>
        </w:rPr>
      </w:pPr>
    </w:p>
    <w:p w:rsidR="00A83EA6" w:rsidRPr="00FD1884" w:rsidRDefault="00E3631C" w:rsidP="00FD1884">
      <w:pPr>
        <w:pStyle w:val="2-"/>
        <w:numPr>
          <w:ilvl w:val="0"/>
          <w:numId w:val="2"/>
        </w:numPr>
        <w:ind w:left="720" w:hanging="360"/>
        <w:rPr>
          <w:rFonts w:eastAsia="PMingLiU"/>
          <w:b w:val="0"/>
          <w:bCs/>
          <w:sz w:val="24"/>
          <w:szCs w:val="24"/>
        </w:rPr>
      </w:pPr>
      <w:bookmarkStart w:id="15" w:name="_Toc437973285"/>
      <w:bookmarkStart w:id="16" w:name="_Toc438110026"/>
      <w:bookmarkStart w:id="17" w:name="_Toc438376230"/>
      <w:bookmarkStart w:id="18" w:name="_Toc441496540"/>
      <w:bookmarkStart w:id="19" w:name="пункт6"/>
      <w:bookmarkStart w:id="20" w:name="_Toc491437695"/>
      <w:r>
        <w:rPr>
          <w:rFonts w:eastAsia="PMingLiU"/>
          <w:bCs/>
          <w:sz w:val="24"/>
          <w:szCs w:val="24"/>
        </w:rPr>
        <w:t>Результат</w:t>
      </w:r>
      <w:r w:rsidR="00A83EA6" w:rsidRPr="00FD1884">
        <w:rPr>
          <w:rFonts w:eastAsia="PMingLiU"/>
          <w:bCs/>
          <w:sz w:val="24"/>
          <w:szCs w:val="24"/>
        </w:rPr>
        <w:t xml:space="preserve"> предоставления </w:t>
      </w:r>
      <w:r w:rsidR="00DC1DDE">
        <w:rPr>
          <w:rFonts w:eastAsia="PMingLiU"/>
          <w:bCs/>
          <w:sz w:val="24"/>
          <w:szCs w:val="24"/>
        </w:rPr>
        <w:t>Муниципальной у</w:t>
      </w:r>
      <w:r w:rsidR="00A83EA6" w:rsidRPr="00FD1884">
        <w:rPr>
          <w:rFonts w:eastAsia="PMingLiU"/>
          <w:bCs/>
          <w:sz w:val="24"/>
          <w:szCs w:val="24"/>
        </w:rPr>
        <w:t>слуги</w:t>
      </w:r>
      <w:bookmarkEnd w:id="15"/>
      <w:bookmarkEnd w:id="16"/>
      <w:bookmarkEnd w:id="17"/>
      <w:bookmarkEnd w:id="18"/>
      <w:bookmarkEnd w:id="19"/>
      <w:bookmarkEnd w:id="20"/>
    </w:p>
    <w:p w:rsidR="00A83EA6" w:rsidRPr="00FD1884" w:rsidRDefault="00A83EA6" w:rsidP="00F656E2">
      <w:pPr>
        <w:pStyle w:val="a7"/>
        <w:numPr>
          <w:ilvl w:val="1"/>
          <w:numId w:val="2"/>
        </w:numPr>
        <w:autoSpaceDE w:val="0"/>
        <w:autoSpaceDN w:val="0"/>
        <w:adjustRightInd w:val="0"/>
        <w:spacing w:line="240" w:lineRule="auto"/>
        <w:ind w:left="0" w:firstLine="710"/>
        <w:jc w:val="both"/>
        <w:rPr>
          <w:rFonts w:ascii="Times New Roman" w:hAnsi="Times New Roman"/>
          <w:sz w:val="24"/>
          <w:szCs w:val="24"/>
        </w:rPr>
      </w:pPr>
      <w:r w:rsidRPr="00F656E2">
        <w:rPr>
          <w:rFonts w:ascii="Times New Roman" w:eastAsia="Times New Roman" w:hAnsi="Times New Roman" w:cs="Times New Roman"/>
          <w:sz w:val="24"/>
          <w:szCs w:val="24"/>
        </w:rPr>
        <w:t>Результатом</w:t>
      </w:r>
      <w:r w:rsidRPr="00FD1884">
        <w:rPr>
          <w:rFonts w:ascii="Times New Roman" w:hAnsi="Times New Roman"/>
          <w:sz w:val="24"/>
          <w:szCs w:val="24"/>
        </w:rPr>
        <w:t xml:space="preserve"> предоставления </w:t>
      </w:r>
      <w:r w:rsidR="0034127A">
        <w:rPr>
          <w:rFonts w:ascii="Times New Roman" w:hAnsi="Times New Roman"/>
          <w:sz w:val="24"/>
          <w:szCs w:val="24"/>
        </w:rPr>
        <w:t>Муниципальной у</w:t>
      </w:r>
      <w:r w:rsidR="0034127A" w:rsidRPr="00FD1884">
        <w:rPr>
          <w:rFonts w:ascii="Times New Roman" w:hAnsi="Times New Roman"/>
          <w:sz w:val="24"/>
          <w:szCs w:val="24"/>
        </w:rPr>
        <w:t xml:space="preserve">слуги </w:t>
      </w:r>
      <w:r w:rsidRPr="00FD1884">
        <w:rPr>
          <w:rFonts w:ascii="Times New Roman" w:hAnsi="Times New Roman"/>
          <w:sz w:val="24"/>
          <w:szCs w:val="24"/>
        </w:rPr>
        <w:t>является:</w:t>
      </w:r>
    </w:p>
    <w:p w:rsidR="000A7DA5" w:rsidRPr="00FD1884" w:rsidRDefault="004214B8" w:rsidP="00F656E2">
      <w:pPr>
        <w:pStyle w:val="11"/>
        <w:numPr>
          <w:ilvl w:val="0"/>
          <w:numId w:val="0"/>
        </w:numPr>
        <w:spacing w:line="240" w:lineRule="auto"/>
        <w:ind w:firstLine="708"/>
        <w:rPr>
          <w:sz w:val="24"/>
          <w:szCs w:val="24"/>
        </w:rPr>
      </w:pPr>
      <w:r>
        <w:rPr>
          <w:sz w:val="24"/>
          <w:szCs w:val="24"/>
        </w:rPr>
        <w:t>6.1.1.</w:t>
      </w:r>
      <w:r w:rsidR="00A83EA6" w:rsidRPr="00FD1884">
        <w:rPr>
          <w:sz w:val="24"/>
          <w:szCs w:val="24"/>
        </w:rPr>
        <w:t xml:space="preserve"> </w:t>
      </w:r>
      <w:r>
        <w:rPr>
          <w:sz w:val="24"/>
          <w:szCs w:val="24"/>
        </w:rPr>
        <w:t xml:space="preserve">  Справка</w:t>
      </w:r>
      <w:r w:rsidR="00BD0222" w:rsidRPr="00674615">
        <w:rPr>
          <w:sz w:val="24"/>
          <w:szCs w:val="24"/>
        </w:rPr>
        <w:t xml:space="preserve"> об очередности предоставления жилых помещений на условиях социального найма</w:t>
      </w:r>
      <w:r>
        <w:rPr>
          <w:sz w:val="24"/>
          <w:szCs w:val="24"/>
        </w:rPr>
        <w:t xml:space="preserve"> по форме, приведенной в </w:t>
      </w:r>
      <w:r w:rsidR="00525C3E" w:rsidRPr="00525C3E">
        <w:rPr>
          <w:rFonts w:eastAsiaTheme="minorHAnsi"/>
          <w:sz w:val="24"/>
          <w:szCs w:val="24"/>
        </w:rPr>
        <w:t xml:space="preserve">Приложении </w:t>
      </w:r>
      <w:r w:rsidR="00525C3E">
        <w:rPr>
          <w:rFonts w:eastAsiaTheme="minorHAnsi"/>
          <w:sz w:val="24"/>
          <w:szCs w:val="24"/>
        </w:rPr>
        <w:t>3</w:t>
      </w:r>
      <w:r w:rsidR="00525C3E" w:rsidRPr="00FD1884">
        <w:rPr>
          <w:rFonts w:eastAsiaTheme="minorHAnsi"/>
          <w:sz w:val="24"/>
          <w:szCs w:val="24"/>
        </w:rPr>
        <w:t xml:space="preserve"> </w:t>
      </w:r>
      <w:r>
        <w:rPr>
          <w:sz w:val="24"/>
          <w:szCs w:val="24"/>
        </w:rPr>
        <w:t>к настоящему Административному регламенту.</w:t>
      </w:r>
    </w:p>
    <w:p w:rsidR="00F656E2" w:rsidRDefault="00C92BC1" w:rsidP="00F656E2">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6.1.2</w:t>
      </w:r>
      <w:r w:rsidRPr="00C92BC1">
        <w:rPr>
          <w:rFonts w:ascii="Times New Roman" w:hAnsi="Times New Roman" w:cs="Times New Roman"/>
          <w:sz w:val="24"/>
          <w:szCs w:val="24"/>
        </w:rPr>
        <w:t>.</w:t>
      </w:r>
      <w:r w:rsidR="00A83EA6" w:rsidRPr="00C92BC1">
        <w:rPr>
          <w:rFonts w:ascii="Times New Roman" w:hAnsi="Times New Roman" w:cs="Times New Roman"/>
          <w:sz w:val="24"/>
          <w:szCs w:val="24"/>
        </w:rPr>
        <w:t xml:space="preserve"> </w:t>
      </w:r>
      <w:r w:rsidRPr="00C92BC1">
        <w:rPr>
          <w:rFonts w:ascii="Times New Roman" w:hAnsi="Times New Roman" w:cs="Times New Roman"/>
          <w:sz w:val="24"/>
          <w:szCs w:val="24"/>
        </w:rPr>
        <w:t>Решение об отказе в предоставлении Муниципальной услуги, в случае наличия основ</w:t>
      </w:r>
      <w:r w:rsidR="00F41D43">
        <w:rPr>
          <w:rFonts w:ascii="Times New Roman" w:hAnsi="Times New Roman" w:cs="Times New Roman"/>
          <w:sz w:val="24"/>
          <w:szCs w:val="24"/>
        </w:rPr>
        <w:t>аний для отказа в предоставлении</w:t>
      </w:r>
      <w:r w:rsidRPr="00C92BC1">
        <w:rPr>
          <w:rFonts w:ascii="Times New Roman" w:hAnsi="Times New Roman" w:cs="Times New Roman"/>
          <w:sz w:val="24"/>
          <w:szCs w:val="24"/>
        </w:rPr>
        <w:t xml:space="preserve"> Муниципальной услуги</w:t>
      </w:r>
      <w:r w:rsidR="00F41D43">
        <w:rPr>
          <w:rFonts w:ascii="Times New Roman" w:hAnsi="Times New Roman" w:cs="Times New Roman"/>
          <w:sz w:val="24"/>
          <w:szCs w:val="24"/>
        </w:rPr>
        <w:t>,</w:t>
      </w:r>
      <w:r w:rsidRPr="00C92BC1">
        <w:rPr>
          <w:rFonts w:ascii="Times New Roman" w:hAnsi="Times New Roman" w:cs="Times New Roman"/>
          <w:sz w:val="24"/>
          <w:szCs w:val="24"/>
        </w:rPr>
        <w:t xml:space="preserve"> указанных в </w:t>
      </w:r>
      <w:r w:rsidRPr="00855934">
        <w:rPr>
          <w:rFonts w:ascii="Times New Roman" w:hAnsi="Times New Roman" w:cs="Times New Roman"/>
          <w:sz w:val="24"/>
          <w:szCs w:val="24"/>
        </w:rPr>
        <w:t>пункте 13 настоящего Административного регламента, по форме, приведённой в Приложении 4</w:t>
      </w:r>
      <w:r w:rsidRPr="00C92BC1">
        <w:rPr>
          <w:rFonts w:ascii="Times New Roman" w:hAnsi="Times New Roman" w:cs="Times New Roman"/>
          <w:sz w:val="24"/>
          <w:szCs w:val="24"/>
        </w:rPr>
        <w:t xml:space="preserve"> к Административн</w:t>
      </w:r>
      <w:r w:rsidR="009278D6">
        <w:rPr>
          <w:rFonts w:ascii="Times New Roman" w:hAnsi="Times New Roman" w:cs="Times New Roman"/>
          <w:sz w:val="24"/>
          <w:szCs w:val="24"/>
        </w:rPr>
        <w:t>ому регламенту</w:t>
      </w:r>
      <w:r w:rsidRPr="00C92BC1">
        <w:rPr>
          <w:rFonts w:ascii="Times New Roman" w:hAnsi="Times New Roman" w:cs="Times New Roman"/>
          <w:sz w:val="24"/>
          <w:szCs w:val="24"/>
        </w:rPr>
        <w:t>.</w:t>
      </w:r>
    </w:p>
    <w:p w:rsidR="003C3A96" w:rsidRDefault="003C3A96" w:rsidP="003C3A96">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6.2</w:t>
      </w:r>
      <w:r w:rsidR="00B35494">
        <w:rPr>
          <w:rFonts w:ascii="Times New Roman" w:hAnsi="Times New Roman"/>
          <w:sz w:val="24"/>
          <w:szCs w:val="24"/>
        </w:rPr>
        <w:t xml:space="preserve">. Результат предоставления Муниципальной услуги </w:t>
      </w:r>
      <w:r>
        <w:rPr>
          <w:rFonts w:ascii="Times New Roman" w:hAnsi="Times New Roman"/>
          <w:sz w:val="24"/>
          <w:szCs w:val="24"/>
        </w:rPr>
        <w:t xml:space="preserve">независимо от принятого решения оформляется </w:t>
      </w:r>
      <w:r w:rsidR="00B35494" w:rsidRPr="00B35494">
        <w:rPr>
          <w:rFonts w:ascii="Times New Roman" w:hAnsi="Times New Roman"/>
          <w:sz w:val="24"/>
          <w:szCs w:val="24"/>
        </w:rPr>
        <w:t>в виде электронного документа, подписанного усиленной квалифицированной электронной подписью</w:t>
      </w:r>
      <w:r>
        <w:rPr>
          <w:rFonts w:ascii="Times New Roman" w:hAnsi="Times New Roman"/>
          <w:sz w:val="24"/>
          <w:szCs w:val="24"/>
        </w:rPr>
        <w:t xml:space="preserve"> (далее - ЭП)</w:t>
      </w:r>
      <w:r w:rsidR="00B35494" w:rsidRPr="00B35494">
        <w:rPr>
          <w:rFonts w:ascii="Times New Roman" w:hAnsi="Times New Roman"/>
          <w:sz w:val="24"/>
          <w:szCs w:val="24"/>
        </w:rPr>
        <w:t xml:space="preserve"> уполномоченного должностного лица Администрации</w:t>
      </w:r>
      <w:r w:rsidR="00B35494">
        <w:rPr>
          <w:rFonts w:ascii="Times New Roman" w:hAnsi="Times New Roman"/>
          <w:sz w:val="24"/>
          <w:szCs w:val="24"/>
        </w:rPr>
        <w:t xml:space="preserve">, </w:t>
      </w:r>
      <w:r w:rsidR="00B35494" w:rsidRPr="00B35494">
        <w:rPr>
          <w:rFonts w:ascii="Times New Roman" w:hAnsi="Times New Roman"/>
          <w:sz w:val="24"/>
          <w:szCs w:val="24"/>
        </w:rPr>
        <w:t>направляется специалистом Администрации</w:t>
      </w:r>
      <w:r w:rsidR="00B35494" w:rsidRPr="00B35494" w:rsidDel="00B35494">
        <w:rPr>
          <w:rFonts w:ascii="Times New Roman" w:hAnsi="Times New Roman"/>
          <w:sz w:val="24"/>
          <w:szCs w:val="24"/>
        </w:rPr>
        <w:t xml:space="preserve"> </w:t>
      </w:r>
      <w:r w:rsidR="00B35494" w:rsidRPr="00B35494">
        <w:rPr>
          <w:rFonts w:ascii="Times New Roman" w:hAnsi="Times New Roman"/>
          <w:sz w:val="24"/>
          <w:szCs w:val="24"/>
        </w:rPr>
        <w:t xml:space="preserve">Заявителю способом, указанным в заявлении на оказание услуги, посредством Модуля </w:t>
      </w:r>
      <w:r>
        <w:rPr>
          <w:rFonts w:ascii="Times New Roman" w:hAnsi="Times New Roman"/>
          <w:sz w:val="24"/>
          <w:szCs w:val="24"/>
        </w:rPr>
        <w:t>ЕИС ОУ</w:t>
      </w:r>
      <w:r w:rsidR="00B35494">
        <w:rPr>
          <w:rFonts w:ascii="Times New Roman" w:hAnsi="Times New Roman"/>
          <w:sz w:val="24"/>
          <w:szCs w:val="24"/>
        </w:rPr>
        <w:t xml:space="preserve">. </w:t>
      </w:r>
      <w:r w:rsidR="00B35494" w:rsidRPr="00B35494">
        <w:rPr>
          <w:rFonts w:ascii="Times New Roman" w:hAnsi="Times New Roman"/>
          <w:sz w:val="24"/>
          <w:szCs w:val="24"/>
        </w:rPr>
        <w:t>В бумажном виде результат предоставления Муниципальной услуги хранится в Администрации.</w:t>
      </w:r>
      <w:r w:rsidR="00435A38">
        <w:rPr>
          <w:rFonts w:ascii="Times New Roman" w:hAnsi="Times New Roman"/>
          <w:sz w:val="24"/>
          <w:szCs w:val="24"/>
        </w:rPr>
        <w:t xml:space="preserve"> </w:t>
      </w:r>
    </w:p>
    <w:p w:rsidR="00B35494" w:rsidRDefault="003C3A96" w:rsidP="003C3A96">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lastRenderedPageBreak/>
        <w:t>Дополнительно результат предоставления Муниципальной услуги может быть получен Заявителем</w:t>
      </w:r>
      <w:r w:rsidR="00435A38">
        <w:rPr>
          <w:rFonts w:ascii="Times New Roman" w:hAnsi="Times New Roman"/>
          <w:sz w:val="24"/>
          <w:szCs w:val="24"/>
        </w:rPr>
        <w:t xml:space="preserve"> в</w:t>
      </w:r>
      <w:r>
        <w:rPr>
          <w:rFonts w:ascii="Times New Roman" w:hAnsi="Times New Roman"/>
          <w:sz w:val="24"/>
          <w:szCs w:val="24"/>
        </w:rPr>
        <w:t xml:space="preserve"> любом</w:t>
      </w:r>
      <w:r w:rsidR="00435A38">
        <w:rPr>
          <w:rFonts w:ascii="Times New Roman" w:hAnsi="Times New Roman"/>
          <w:sz w:val="24"/>
          <w:szCs w:val="24"/>
        </w:rPr>
        <w:t xml:space="preserve"> МФЦ</w:t>
      </w:r>
      <w:r>
        <w:rPr>
          <w:rFonts w:ascii="Times New Roman" w:hAnsi="Times New Roman"/>
          <w:sz w:val="24"/>
          <w:szCs w:val="24"/>
        </w:rPr>
        <w:t xml:space="preserve"> Московской области в виде экземпляра </w:t>
      </w:r>
      <w:r w:rsidR="00435A38" w:rsidRPr="00435A38">
        <w:rPr>
          <w:rFonts w:ascii="Times New Roman" w:hAnsi="Times New Roman"/>
          <w:sz w:val="24"/>
          <w:szCs w:val="24"/>
        </w:rPr>
        <w:t>электронного документа на бумажном но</w:t>
      </w:r>
      <w:r>
        <w:rPr>
          <w:rFonts w:ascii="Times New Roman" w:hAnsi="Times New Roman"/>
          <w:sz w:val="24"/>
          <w:szCs w:val="24"/>
        </w:rPr>
        <w:t>сителе.</w:t>
      </w:r>
    </w:p>
    <w:p w:rsidR="00C40EE5" w:rsidRDefault="00E56DA4" w:rsidP="00E56DA4">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6.3. Сведения о предоставлении Муниципальной услуги с приложением электронного образа результата предоставления Муниципальной услуги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1 рабочего дня подлежат обязательному размещению в Модуле ЕИС ОУ.</w:t>
      </w:r>
    </w:p>
    <w:p w:rsidR="00B35494" w:rsidRDefault="00E56DA4" w:rsidP="00B35494">
      <w:pPr>
        <w:autoSpaceDE w:val="0"/>
        <w:autoSpaceDN w:val="0"/>
        <w:adjustRightInd w:val="0"/>
        <w:spacing w:line="240" w:lineRule="auto"/>
        <w:ind w:firstLine="709"/>
        <w:contextualSpacing/>
        <w:jc w:val="both"/>
        <w:rPr>
          <w:rFonts w:ascii="Times New Roman" w:hAnsi="Times New Roman"/>
          <w:sz w:val="24"/>
          <w:szCs w:val="24"/>
        </w:rPr>
      </w:pPr>
      <w:r>
        <w:rPr>
          <w:rFonts w:ascii="Times New Roman" w:hAnsi="Times New Roman"/>
          <w:sz w:val="24"/>
          <w:szCs w:val="24"/>
        </w:rPr>
        <w:t>6.4</w:t>
      </w:r>
      <w:r w:rsidR="00B35494">
        <w:rPr>
          <w:rFonts w:ascii="Times New Roman" w:hAnsi="Times New Roman"/>
          <w:sz w:val="24"/>
          <w:szCs w:val="24"/>
        </w:rPr>
        <w:t xml:space="preserve">. </w:t>
      </w:r>
      <w:r w:rsidRPr="00EC767C">
        <w:rPr>
          <w:rFonts w:ascii="Times New Roman" w:hAnsi="Times New Roman"/>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на РПГУ.</w:t>
      </w:r>
    </w:p>
    <w:p w:rsidR="00EA07EE" w:rsidRDefault="00EA07EE" w:rsidP="00CC7762">
      <w:pPr>
        <w:pStyle w:val="2-"/>
        <w:numPr>
          <w:ilvl w:val="0"/>
          <w:numId w:val="2"/>
        </w:numPr>
        <w:ind w:left="720" w:hanging="360"/>
        <w:rPr>
          <w:rFonts w:eastAsia="Times New Roman"/>
          <w:sz w:val="24"/>
          <w:szCs w:val="24"/>
        </w:rPr>
      </w:pPr>
      <w:bookmarkStart w:id="21" w:name="_Toc473768540"/>
      <w:bookmarkStart w:id="22" w:name="_Toc460406447"/>
      <w:bookmarkStart w:id="23" w:name="пункт7"/>
      <w:bookmarkStart w:id="24" w:name="_Toc491437696"/>
      <w:bookmarkEnd w:id="21"/>
      <w:r w:rsidRPr="00427441">
        <w:rPr>
          <w:rFonts w:eastAsia="Times New Roman"/>
          <w:sz w:val="24"/>
          <w:szCs w:val="24"/>
        </w:rPr>
        <w:t xml:space="preserve">Срок регистрации </w:t>
      </w:r>
      <w:r w:rsidR="00425DEA">
        <w:rPr>
          <w:rFonts w:eastAsia="Times New Roman"/>
          <w:sz w:val="24"/>
          <w:szCs w:val="24"/>
        </w:rPr>
        <w:t xml:space="preserve">запроса </w:t>
      </w:r>
      <w:r w:rsidR="00615AAB">
        <w:rPr>
          <w:rFonts w:eastAsia="Times New Roman"/>
          <w:sz w:val="24"/>
          <w:szCs w:val="24"/>
        </w:rPr>
        <w:t>З</w:t>
      </w:r>
      <w:r w:rsidRPr="00427441">
        <w:rPr>
          <w:rFonts w:eastAsia="Times New Roman"/>
          <w:sz w:val="24"/>
          <w:szCs w:val="24"/>
        </w:rPr>
        <w:t>аяв</w:t>
      </w:r>
      <w:bookmarkEnd w:id="22"/>
      <w:r w:rsidR="00425DEA">
        <w:rPr>
          <w:rFonts w:eastAsia="Times New Roman"/>
          <w:sz w:val="24"/>
          <w:szCs w:val="24"/>
        </w:rPr>
        <w:t>ителя</w:t>
      </w:r>
      <w:r w:rsidR="00615AAB">
        <w:rPr>
          <w:rFonts w:eastAsia="Times New Roman"/>
          <w:sz w:val="24"/>
          <w:szCs w:val="24"/>
        </w:rPr>
        <w:t xml:space="preserve"> </w:t>
      </w:r>
      <w:r w:rsidR="00425DEA">
        <w:rPr>
          <w:rFonts w:eastAsia="Times New Roman"/>
          <w:sz w:val="24"/>
          <w:szCs w:val="24"/>
        </w:rPr>
        <w:t>о предоставлении</w:t>
      </w:r>
      <w:r w:rsidR="00615AAB">
        <w:rPr>
          <w:rFonts w:eastAsia="Times New Roman"/>
          <w:sz w:val="24"/>
          <w:szCs w:val="24"/>
        </w:rPr>
        <w:t xml:space="preserve"> </w:t>
      </w:r>
      <w:r w:rsidR="0034127A">
        <w:rPr>
          <w:rFonts w:eastAsia="Times New Roman"/>
          <w:sz w:val="24"/>
          <w:szCs w:val="24"/>
        </w:rPr>
        <w:t>Муниципальной у</w:t>
      </w:r>
      <w:r w:rsidR="00615AAB">
        <w:rPr>
          <w:rFonts w:eastAsia="Times New Roman"/>
          <w:sz w:val="24"/>
          <w:szCs w:val="24"/>
        </w:rPr>
        <w:t>слуги</w:t>
      </w:r>
      <w:bookmarkEnd w:id="23"/>
      <w:bookmarkEnd w:id="24"/>
    </w:p>
    <w:p w:rsidR="00627232" w:rsidRPr="00427441" w:rsidRDefault="00627232" w:rsidP="00627232">
      <w:pPr>
        <w:pStyle w:val="2-"/>
        <w:spacing w:before="0" w:after="0"/>
        <w:ind w:firstLine="708"/>
        <w:jc w:val="both"/>
        <w:rPr>
          <w:rFonts w:eastAsia="Times New Roman"/>
          <w:sz w:val="24"/>
          <w:szCs w:val="24"/>
        </w:rPr>
      </w:pPr>
      <w:r>
        <w:rPr>
          <w:rFonts w:eastAsia="Times New Roman"/>
          <w:b w:val="0"/>
          <w:i w:val="0"/>
          <w:sz w:val="24"/>
          <w:szCs w:val="24"/>
        </w:rPr>
        <w:t xml:space="preserve"> 7.1. </w:t>
      </w:r>
      <w:r>
        <w:rPr>
          <w:rFonts w:eastAsia="Times New Roman"/>
          <w:b w:val="0"/>
          <w:i w:val="0"/>
          <w:sz w:val="24"/>
          <w:szCs w:val="24"/>
        </w:rPr>
        <w:tab/>
        <w:t>Запрос заявителя о предоставлении Муниципальной услуги регистрируется в Администрации в срок не позднее 1 рабочего дня, следующего за днем поступления в Администрацию.</w:t>
      </w:r>
    </w:p>
    <w:p w:rsidR="00B35494" w:rsidRPr="00721311" w:rsidRDefault="002E06D9" w:rsidP="002E06D9">
      <w:pPr>
        <w:pStyle w:val="11"/>
        <w:numPr>
          <w:ilvl w:val="0"/>
          <w:numId w:val="0"/>
        </w:numPr>
        <w:spacing w:line="240" w:lineRule="auto"/>
        <w:ind w:left="709"/>
        <w:rPr>
          <w:sz w:val="24"/>
          <w:szCs w:val="24"/>
        </w:rPr>
      </w:pPr>
      <w:r>
        <w:rPr>
          <w:sz w:val="24"/>
          <w:szCs w:val="24"/>
        </w:rPr>
        <w:t xml:space="preserve">7.2.    </w:t>
      </w:r>
      <w:r w:rsidR="00B35494" w:rsidRPr="0031241C">
        <w:rPr>
          <w:sz w:val="24"/>
          <w:szCs w:val="24"/>
        </w:rPr>
        <w:t>Заявление, поданное через МФЦ</w:t>
      </w:r>
      <w:r w:rsidR="00F02BEB">
        <w:rPr>
          <w:sz w:val="24"/>
          <w:szCs w:val="24"/>
        </w:rPr>
        <w:t>,</w:t>
      </w:r>
      <w:r w:rsidR="00B35494" w:rsidRPr="0031241C">
        <w:rPr>
          <w:sz w:val="24"/>
          <w:szCs w:val="24"/>
        </w:rPr>
        <w:t xml:space="preserve"> регистрируется в Администрации в первый рабочий день, следующий за днем подачи Заявления в МФЦ.</w:t>
      </w:r>
    </w:p>
    <w:p w:rsidR="00B35494" w:rsidRDefault="00E0583E" w:rsidP="00E0583E">
      <w:pPr>
        <w:pStyle w:val="11"/>
        <w:numPr>
          <w:ilvl w:val="0"/>
          <w:numId w:val="0"/>
        </w:numPr>
        <w:spacing w:line="240" w:lineRule="auto"/>
        <w:ind w:left="709"/>
        <w:rPr>
          <w:sz w:val="24"/>
          <w:szCs w:val="24"/>
        </w:rPr>
      </w:pPr>
      <w:r>
        <w:rPr>
          <w:sz w:val="24"/>
          <w:szCs w:val="24"/>
        </w:rPr>
        <w:t xml:space="preserve">7.3. </w:t>
      </w:r>
      <w:r w:rsidR="00B35494" w:rsidRPr="005E11FB">
        <w:rPr>
          <w:sz w:val="24"/>
          <w:szCs w:val="24"/>
        </w:rPr>
        <w:t>Заявление</w:t>
      </w:r>
      <w:r w:rsidR="00C37900">
        <w:rPr>
          <w:sz w:val="24"/>
          <w:szCs w:val="24"/>
        </w:rPr>
        <w:t xml:space="preserve"> о предоставлении Муниципальной услуги</w:t>
      </w:r>
      <w:r w:rsidR="00B35494" w:rsidRPr="005E11FB">
        <w:rPr>
          <w:sz w:val="24"/>
          <w:szCs w:val="24"/>
        </w:rPr>
        <w:t xml:space="preserve">, поданное в электронной форме </w:t>
      </w:r>
      <w:r w:rsidR="00C37900">
        <w:rPr>
          <w:sz w:val="24"/>
          <w:szCs w:val="24"/>
        </w:rPr>
        <w:t>посредством</w:t>
      </w:r>
      <w:r w:rsidR="00B35494" w:rsidRPr="005E11FB">
        <w:rPr>
          <w:sz w:val="24"/>
          <w:szCs w:val="24"/>
        </w:rPr>
        <w:t xml:space="preserve"> РПГУ до 16:00 рабочего дня, регистрируется в Администрации в день его подачи.</w:t>
      </w:r>
      <w:r w:rsidR="00B35494" w:rsidRPr="00DE7712">
        <w:rPr>
          <w:sz w:val="24"/>
          <w:szCs w:val="24"/>
        </w:rPr>
        <w:t xml:space="preserve"> </w:t>
      </w:r>
      <w:r w:rsidR="00B35494" w:rsidRPr="005E11FB">
        <w:rPr>
          <w:sz w:val="24"/>
          <w:szCs w:val="24"/>
        </w:rPr>
        <w:t xml:space="preserve">Заявление, поданное </w:t>
      </w:r>
      <w:r w:rsidR="00C37900">
        <w:rPr>
          <w:sz w:val="24"/>
          <w:szCs w:val="24"/>
        </w:rPr>
        <w:t xml:space="preserve">посредством </w:t>
      </w:r>
      <w:r w:rsidR="00B35494" w:rsidRPr="005E11FB">
        <w:rPr>
          <w:sz w:val="24"/>
          <w:szCs w:val="24"/>
        </w:rPr>
        <w:t>РПГУ после 16:00 рабочего дня</w:t>
      </w:r>
      <w:r w:rsidR="00B35494">
        <w:rPr>
          <w:sz w:val="24"/>
          <w:szCs w:val="24"/>
        </w:rPr>
        <w:t>,</w:t>
      </w:r>
      <w:r w:rsidR="00B35494" w:rsidRPr="005E11FB">
        <w:rPr>
          <w:sz w:val="24"/>
          <w:szCs w:val="24"/>
        </w:rPr>
        <w:t xml:space="preserve"> либо в нерабочий день, регистрируется в Администрации на следующий рабочий день.</w:t>
      </w:r>
    </w:p>
    <w:p w:rsidR="00435A38" w:rsidRPr="00435A38" w:rsidRDefault="00E859AE" w:rsidP="00E859AE">
      <w:pPr>
        <w:pStyle w:val="11"/>
        <w:numPr>
          <w:ilvl w:val="0"/>
          <w:numId w:val="0"/>
        </w:numPr>
        <w:spacing w:line="240" w:lineRule="auto"/>
        <w:ind w:left="720"/>
        <w:rPr>
          <w:sz w:val="24"/>
          <w:szCs w:val="24"/>
        </w:rPr>
      </w:pPr>
      <w:r>
        <w:rPr>
          <w:sz w:val="24"/>
          <w:szCs w:val="24"/>
        </w:rPr>
        <w:t xml:space="preserve"> 7.4. </w:t>
      </w:r>
      <w:r w:rsidR="00435A38" w:rsidRPr="005E11FB">
        <w:rPr>
          <w:sz w:val="24"/>
          <w:szCs w:val="24"/>
        </w:rPr>
        <w:t xml:space="preserve">Заявление, </w:t>
      </w:r>
      <w:r w:rsidR="00435A38">
        <w:rPr>
          <w:sz w:val="24"/>
          <w:szCs w:val="24"/>
        </w:rPr>
        <w:t>полученное</w:t>
      </w:r>
      <w:r w:rsidR="00435A38" w:rsidRPr="005E11FB">
        <w:rPr>
          <w:sz w:val="24"/>
          <w:szCs w:val="24"/>
        </w:rPr>
        <w:t xml:space="preserve"> </w:t>
      </w:r>
      <w:r w:rsidR="00435A38">
        <w:rPr>
          <w:sz w:val="24"/>
          <w:szCs w:val="24"/>
        </w:rPr>
        <w:t>по почте,</w:t>
      </w:r>
      <w:r w:rsidR="00435A38" w:rsidRPr="005E11FB">
        <w:rPr>
          <w:sz w:val="24"/>
          <w:szCs w:val="24"/>
        </w:rPr>
        <w:t xml:space="preserve"> регистрируется в Администрации в день его </w:t>
      </w:r>
      <w:r w:rsidR="00435A38">
        <w:rPr>
          <w:sz w:val="24"/>
          <w:szCs w:val="24"/>
        </w:rPr>
        <w:t>получения</w:t>
      </w:r>
      <w:r w:rsidR="00435A38" w:rsidRPr="005E11FB">
        <w:rPr>
          <w:sz w:val="24"/>
          <w:szCs w:val="24"/>
        </w:rPr>
        <w:t>.</w:t>
      </w:r>
    </w:p>
    <w:p w:rsidR="00322C25" w:rsidRPr="000B416C" w:rsidRDefault="00322C25" w:rsidP="00083F09">
      <w:pPr>
        <w:pStyle w:val="2-"/>
        <w:numPr>
          <w:ilvl w:val="0"/>
          <w:numId w:val="2"/>
        </w:numPr>
        <w:rPr>
          <w:rFonts w:eastAsia="Times New Roman"/>
          <w:b w:val="0"/>
          <w:bCs/>
          <w:kern w:val="32"/>
          <w:sz w:val="24"/>
          <w:szCs w:val="24"/>
        </w:rPr>
      </w:pPr>
      <w:bookmarkStart w:id="25" w:name="пункт8"/>
      <w:bookmarkStart w:id="26" w:name="_Toc491437697"/>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5"/>
      <w:r w:rsidR="0005008E">
        <w:rPr>
          <w:rFonts w:eastAsia="Times New Roman"/>
          <w:bCs/>
          <w:kern w:val="32"/>
          <w:sz w:val="24"/>
          <w:szCs w:val="24"/>
        </w:rPr>
        <w:t xml:space="preserve">Муниципальной </w:t>
      </w:r>
      <w:r w:rsidR="0005008E" w:rsidRPr="000B416C">
        <w:rPr>
          <w:rFonts w:eastAsia="Times New Roman"/>
          <w:bCs/>
          <w:kern w:val="32"/>
          <w:sz w:val="24"/>
          <w:szCs w:val="24"/>
        </w:rPr>
        <w:t>услуги</w:t>
      </w:r>
      <w:bookmarkEnd w:id="26"/>
    </w:p>
    <w:p w:rsidR="007062CA" w:rsidRPr="00E04EEE" w:rsidRDefault="00E04EEE" w:rsidP="004A5432">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062CA" w:rsidRPr="00E04EEE">
        <w:rPr>
          <w:rFonts w:ascii="Times New Roman" w:eastAsia="Times New Roman" w:hAnsi="Times New Roman" w:cs="Times New Roman"/>
          <w:sz w:val="24"/>
          <w:szCs w:val="24"/>
        </w:rPr>
        <w:t xml:space="preserve">Срок предоставления </w:t>
      </w:r>
      <w:r w:rsidR="0005008E" w:rsidRPr="00E04EEE">
        <w:rPr>
          <w:rFonts w:ascii="Times New Roman" w:eastAsia="Times New Roman" w:hAnsi="Times New Roman" w:cs="Times New Roman"/>
          <w:sz w:val="24"/>
          <w:szCs w:val="24"/>
        </w:rPr>
        <w:t>Муниципальной услуги</w:t>
      </w:r>
      <w:r w:rsidR="00B532A0" w:rsidRPr="00E04EEE">
        <w:rPr>
          <w:rFonts w:ascii="Times New Roman" w:eastAsia="Times New Roman" w:hAnsi="Times New Roman" w:cs="Times New Roman"/>
          <w:sz w:val="24"/>
          <w:szCs w:val="24"/>
        </w:rPr>
        <w:t xml:space="preserve"> </w:t>
      </w:r>
      <w:r w:rsidR="004A0C53">
        <w:rPr>
          <w:rFonts w:ascii="Times New Roman" w:eastAsia="Times New Roman" w:hAnsi="Times New Roman" w:cs="Times New Roman"/>
          <w:sz w:val="24"/>
          <w:szCs w:val="24"/>
        </w:rPr>
        <w:t xml:space="preserve">составляет не более </w:t>
      </w:r>
      <w:r w:rsidR="00C72628" w:rsidRPr="00E04EEE">
        <w:rPr>
          <w:rFonts w:ascii="Times New Roman" w:eastAsia="Times New Roman" w:hAnsi="Times New Roman" w:cs="Times New Roman"/>
          <w:sz w:val="24"/>
          <w:szCs w:val="24"/>
        </w:rPr>
        <w:t xml:space="preserve"> </w:t>
      </w:r>
      <w:r w:rsidR="004A0C53">
        <w:rPr>
          <w:rFonts w:ascii="Times New Roman" w:eastAsia="Times New Roman" w:hAnsi="Times New Roman" w:cs="Times New Roman"/>
          <w:sz w:val="24"/>
          <w:szCs w:val="24"/>
        </w:rPr>
        <w:t>3</w:t>
      </w:r>
      <w:r w:rsidR="00B5446A" w:rsidRPr="00E04EEE">
        <w:rPr>
          <w:rFonts w:ascii="Times New Roman" w:eastAsia="Times New Roman" w:hAnsi="Times New Roman" w:cs="Times New Roman"/>
          <w:sz w:val="24"/>
          <w:szCs w:val="24"/>
        </w:rPr>
        <w:t xml:space="preserve"> (</w:t>
      </w:r>
      <w:r w:rsidR="004A0C53">
        <w:rPr>
          <w:rFonts w:ascii="Times New Roman" w:eastAsia="Times New Roman" w:hAnsi="Times New Roman" w:cs="Times New Roman"/>
          <w:sz w:val="24"/>
          <w:szCs w:val="24"/>
        </w:rPr>
        <w:t>трех</w:t>
      </w:r>
      <w:r w:rsidR="00B35494" w:rsidRPr="00E04EEE">
        <w:rPr>
          <w:rFonts w:ascii="Times New Roman" w:eastAsia="Times New Roman" w:hAnsi="Times New Roman" w:cs="Times New Roman"/>
          <w:sz w:val="24"/>
          <w:szCs w:val="24"/>
        </w:rPr>
        <w:t xml:space="preserve">) </w:t>
      </w:r>
      <w:r w:rsidR="008E196C" w:rsidRPr="00E04EEE">
        <w:rPr>
          <w:rFonts w:ascii="Times New Roman" w:eastAsia="Times New Roman" w:hAnsi="Times New Roman" w:cs="Times New Roman"/>
          <w:sz w:val="24"/>
          <w:szCs w:val="24"/>
        </w:rPr>
        <w:t>рабочих</w:t>
      </w:r>
      <w:r w:rsidR="00C72628" w:rsidRPr="00E04EEE">
        <w:rPr>
          <w:rFonts w:ascii="Times New Roman" w:eastAsia="Times New Roman" w:hAnsi="Times New Roman" w:cs="Times New Roman"/>
          <w:sz w:val="24"/>
          <w:szCs w:val="24"/>
        </w:rPr>
        <w:t xml:space="preserve"> дней </w:t>
      </w:r>
      <w:proofErr w:type="gramStart"/>
      <w:r w:rsidR="007062CA" w:rsidRPr="00E04EEE">
        <w:rPr>
          <w:rFonts w:ascii="Times New Roman" w:eastAsia="Times New Roman" w:hAnsi="Times New Roman" w:cs="Times New Roman"/>
          <w:sz w:val="24"/>
          <w:szCs w:val="24"/>
        </w:rPr>
        <w:t>с даты регистрации</w:t>
      </w:r>
      <w:proofErr w:type="gramEnd"/>
      <w:r w:rsidR="007062CA" w:rsidRPr="00E04EEE">
        <w:rPr>
          <w:rFonts w:ascii="Times New Roman" w:eastAsia="Times New Roman" w:hAnsi="Times New Roman" w:cs="Times New Roman"/>
          <w:sz w:val="24"/>
          <w:szCs w:val="24"/>
        </w:rPr>
        <w:t xml:space="preserve"> </w:t>
      </w:r>
      <w:r w:rsidR="001A685C" w:rsidRPr="00E04EEE">
        <w:rPr>
          <w:rFonts w:ascii="Times New Roman" w:eastAsia="Times New Roman" w:hAnsi="Times New Roman" w:cs="Times New Roman"/>
          <w:sz w:val="24"/>
          <w:szCs w:val="24"/>
        </w:rPr>
        <w:t>Заявления</w:t>
      </w:r>
      <w:r w:rsidR="003A4544" w:rsidRPr="00E04EEE">
        <w:rPr>
          <w:rFonts w:ascii="Times New Roman" w:eastAsia="Times New Roman" w:hAnsi="Times New Roman" w:cs="Times New Roman"/>
          <w:sz w:val="24"/>
          <w:szCs w:val="24"/>
        </w:rPr>
        <w:t xml:space="preserve"> в </w:t>
      </w:r>
      <w:r w:rsidR="006D2EE0" w:rsidRPr="00E04EEE">
        <w:rPr>
          <w:rFonts w:ascii="Times New Roman" w:eastAsia="Times New Roman" w:hAnsi="Times New Roman" w:cs="Times New Roman"/>
          <w:sz w:val="24"/>
          <w:szCs w:val="24"/>
        </w:rPr>
        <w:t>Администрации</w:t>
      </w:r>
      <w:r w:rsidR="003B2B6D" w:rsidRPr="00E04EEE">
        <w:rPr>
          <w:rFonts w:ascii="Times New Roman" w:eastAsia="Times New Roman" w:hAnsi="Times New Roman" w:cs="Times New Roman"/>
          <w:sz w:val="24"/>
          <w:szCs w:val="24"/>
        </w:rPr>
        <w:t>.</w:t>
      </w:r>
    </w:p>
    <w:p w:rsidR="002E5C71" w:rsidRPr="000B416C" w:rsidRDefault="004A0C53" w:rsidP="004A5432">
      <w:pPr>
        <w:pStyle w:val="a7"/>
        <w:widowControl w:val="0"/>
        <w:numPr>
          <w:ilvl w:val="1"/>
          <w:numId w:val="2"/>
        </w:numPr>
        <w:tabs>
          <w:tab w:val="left" w:pos="-1560"/>
        </w:tabs>
        <w:autoSpaceDE w:val="0"/>
        <w:autoSpaceDN w:val="0"/>
        <w:adjustRightInd w:val="0"/>
        <w:spacing w:line="240" w:lineRule="auto"/>
        <w:ind w:left="0" w:firstLine="709"/>
        <w:jc w:val="both"/>
        <w:rPr>
          <w:rFonts w:ascii="Times New Roman" w:eastAsia="Times New Roman" w:hAnsi="Times New Roman" w:cs="Times New Roman"/>
          <w:sz w:val="24"/>
          <w:szCs w:val="24"/>
        </w:rPr>
      </w:pPr>
      <w:bookmarkStart w:id="27" w:name="_Ref449451975"/>
      <w:r>
        <w:rPr>
          <w:rFonts w:ascii="Times New Roman" w:eastAsia="Times New Roman" w:hAnsi="Times New Roman" w:cs="Times New Roman"/>
          <w:sz w:val="24"/>
          <w:szCs w:val="24"/>
        </w:rPr>
        <w:t>Основания для приостановления</w:t>
      </w:r>
      <w:r w:rsidR="002E5C71" w:rsidRPr="000B416C">
        <w:rPr>
          <w:rFonts w:ascii="Times New Roman" w:eastAsia="Times New Roman" w:hAnsi="Times New Roman" w:cs="Times New Roman"/>
          <w:sz w:val="24"/>
          <w:szCs w:val="24"/>
        </w:rPr>
        <w:t xml:space="preserve"> предоставления </w:t>
      </w:r>
      <w:r w:rsidR="0005008E" w:rsidRPr="000B416C">
        <w:rPr>
          <w:rFonts w:ascii="Times New Roman" w:eastAsia="Times New Roman" w:hAnsi="Times New Roman" w:cs="Times New Roman"/>
          <w:sz w:val="24"/>
          <w:szCs w:val="24"/>
        </w:rPr>
        <w:t>Муниципальной услуги</w:t>
      </w:r>
      <w:r w:rsidR="002E5C71" w:rsidRPr="000B416C">
        <w:rPr>
          <w:rFonts w:ascii="Times New Roman" w:eastAsia="Times New Roman" w:hAnsi="Times New Roman" w:cs="Times New Roman"/>
          <w:sz w:val="24"/>
          <w:szCs w:val="24"/>
        </w:rPr>
        <w:t xml:space="preserve"> отсутствуют.</w:t>
      </w:r>
    </w:p>
    <w:p w:rsidR="000636E6" w:rsidRPr="00FD1884" w:rsidRDefault="000636E6" w:rsidP="004A5432">
      <w:pPr>
        <w:pStyle w:val="2-"/>
        <w:numPr>
          <w:ilvl w:val="0"/>
          <w:numId w:val="2"/>
        </w:numPr>
        <w:ind w:left="720"/>
        <w:rPr>
          <w:sz w:val="24"/>
          <w:szCs w:val="24"/>
        </w:rPr>
      </w:pPr>
      <w:bookmarkStart w:id="28" w:name="_Toc437973283"/>
      <w:bookmarkStart w:id="29" w:name="_Toc438110024"/>
      <w:bookmarkStart w:id="30" w:name="_Toc438376228"/>
      <w:bookmarkStart w:id="31" w:name="_Toc441496538"/>
      <w:bookmarkStart w:id="32" w:name="_Toc460406435"/>
      <w:bookmarkStart w:id="33" w:name="пункт9"/>
      <w:bookmarkStart w:id="34" w:name="_Toc491437698"/>
      <w:r w:rsidRPr="000B416C">
        <w:rPr>
          <w:sz w:val="24"/>
          <w:szCs w:val="24"/>
        </w:rPr>
        <w:t xml:space="preserve">Правовые основания предоставления </w:t>
      </w:r>
      <w:r w:rsidR="0005008E" w:rsidRPr="000B416C">
        <w:rPr>
          <w:sz w:val="24"/>
          <w:szCs w:val="24"/>
        </w:rPr>
        <w:t>Муниципальной</w:t>
      </w:r>
      <w:r w:rsidR="0005008E">
        <w:rPr>
          <w:sz w:val="24"/>
          <w:szCs w:val="24"/>
        </w:rPr>
        <w:t xml:space="preserve"> у</w:t>
      </w:r>
      <w:r w:rsidRPr="00FD1884">
        <w:rPr>
          <w:sz w:val="24"/>
          <w:szCs w:val="24"/>
        </w:rPr>
        <w:t>слуги</w:t>
      </w:r>
      <w:bookmarkEnd w:id="28"/>
      <w:bookmarkEnd w:id="29"/>
      <w:bookmarkEnd w:id="30"/>
      <w:bookmarkEnd w:id="31"/>
      <w:bookmarkEnd w:id="32"/>
      <w:bookmarkEnd w:id="33"/>
      <w:bookmarkEnd w:id="34"/>
    </w:p>
    <w:p w:rsidR="00615AAB" w:rsidRDefault="00615AAB" w:rsidP="004A5432">
      <w:pPr>
        <w:pStyle w:val="a7"/>
        <w:numPr>
          <w:ilvl w:val="1"/>
          <w:numId w:val="2"/>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sidR="00BD0222">
        <w:rPr>
          <w:rFonts w:ascii="Times New Roman" w:eastAsia="Times New Roman" w:hAnsi="Times New Roman" w:cs="Times New Roman"/>
          <w:sz w:val="24"/>
          <w:szCs w:val="24"/>
        </w:rPr>
        <w:t>Жилищный кодекс Российской Федерации</w:t>
      </w:r>
      <w:r>
        <w:rPr>
          <w:rFonts w:ascii="Times New Roman" w:eastAsia="Times New Roman" w:hAnsi="Times New Roman" w:cs="Times New Roman"/>
          <w:sz w:val="24"/>
          <w:szCs w:val="24"/>
        </w:rPr>
        <w:t>.</w:t>
      </w:r>
    </w:p>
    <w:p w:rsidR="000636E6" w:rsidRPr="00FD1884" w:rsidRDefault="000636E6" w:rsidP="004A5432">
      <w:pPr>
        <w:pStyle w:val="a7"/>
        <w:numPr>
          <w:ilvl w:val="1"/>
          <w:numId w:val="2"/>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w:t>
      </w:r>
      <w:r w:rsidR="00733424">
        <w:rPr>
          <w:rFonts w:ascii="Times New Roman" w:hAnsi="Times New Roman"/>
          <w:sz w:val="24"/>
          <w:szCs w:val="24"/>
        </w:rPr>
        <w:t xml:space="preserve">правовых </w:t>
      </w:r>
      <w:r w:rsidRPr="00FD1884">
        <w:rPr>
          <w:rFonts w:ascii="Times New Roman" w:hAnsi="Times New Roman"/>
          <w:sz w:val="24"/>
          <w:szCs w:val="24"/>
        </w:rPr>
        <w:t xml:space="preserve">актов, </w:t>
      </w:r>
      <w:r w:rsidR="00733424">
        <w:rPr>
          <w:rFonts w:ascii="Times New Roman" w:hAnsi="Times New Roman"/>
          <w:sz w:val="24"/>
          <w:szCs w:val="24"/>
        </w:rPr>
        <w:t xml:space="preserve">применяемых при предоставлении Муниципальной услуги, </w:t>
      </w:r>
      <w:r w:rsidRPr="00FD1884">
        <w:rPr>
          <w:rFonts w:ascii="Times New Roman" w:hAnsi="Times New Roman"/>
          <w:sz w:val="24"/>
          <w:szCs w:val="24"/>
        </w:rPr>
        <w:t xml:space="preserve">приведен в </w:t>
      </w:r>
      <w:hyperlink w:anchor="Приложение5" w:history="1">
        <w:r w:rsidR="00F061CD">
          <w:rPr>
            <w:rStyle w:val="af4"/>
            <w:rFonts w:ascii="Times New Roman" w:hAnsi="Times New Roman"/>
            <w:sz w:val="24"/>
            <w:szCs w:val="24"/>
          </w:rPr>
          <w:t>Приложении</w:t>
        </w:r>
        <w:r w:rsidRPr="00FD1884">
          <w:rPr>
            <w:rStyle w:val="af4"/>
            <w:rFonts w:ascii="Times New Roman" w:hAnsi="Times New Roman"/>
            <w:sz w:val="24"/>
            <w:szCs w:val="24"/>
          </w:rPr>
          <w:t xml:space="preserve"> </w:t>
        </w:r>
        <w:r w:rsidR="00615AAB">
          <w:rPr>
            <w:rStyle w:val="af4"/>
            <w:rFonts w:ascii="Times New Roman" w:hAnsi="Times New Roman"/>
            <w:sz w:val="24"/>
            <w:szCs w:val="24"/>
          </w:rPr>
          <w:t>5</w:t>
        </w:r>
      </w:hyperlink>
      <w:r w:rsidRPr="00FD1884">
        <w:rPr>
          <w:rFonts w:ascii="Times New Roman" w:hAnsi="Times New Roman"/>
          <w:sz w:val="24"/>
          <w:szCs w:val="24"/>
        </w:rPr>
        <w:t xml:space="preserve"> к </w:t>
      </w:r>
      <w:r w:rsidR="0005008E">
        <w:rPr>
          <w:rFonts w:ascii="Times New Roman" w:hAnsi="Times New Roman"/>
          <w:sz w:val="24"/>
          <w:szCs w:val="24"/>
        </w:rPr>
        <w:t>настоящему Административному р</w:t>
      </w:r>
      <w:r w:rsidRPr="00FD1884">
        <w:rPr>
          <w:rFonts w:ascii="Times New Roman" w:hAnsi="Times New Roman"/>
          <w:sz w:val="24"/>
          <w:szCs w:val="24"/>
        </w:rPr>
        <w:t>егламенту.</w:t>
      </w:r>
    </w:p>
    <w:bookmarkStart w:id="35" w:name="пункт10"/>
    <w:p w:rsidR="0003760A" w:rsidRPr="00FD1884" w:rsidRDefault="006503E7" w:rsidP="004A5432">
      <w:pPr>
        <w:pStyle w:val="2-"/>
        <w:numPr>
          <w:ilvl w:val="0"/>
          <w:numId w:val="2"/>
        </w:numPr>
        <w:ind w:left="720"/>
        <w:rPr>
          <w:rFonts w:eastAsia="Times New Roman"/>
          <w:b w:val="0"/>
          <w:sz w:val="24"/>
          <w:szCs w:val="24"/>
        </w:rPr>
      </w:pPr>
      <w:r w:rsidRPr="006503E7">
        <w:fldChar w:fldCharType="begin"/>
      </w:r>
      <w:r w:rsidR="00E60714">
        <w:instrText xml:space="preserve"> HYPERLINK \l "пункт9" </w:instrText>
      </w:r>
      <w:r w:rsidRPr="006503E7">
        <w:fldChar w:fldCharType="separate"/>
      </w:r>
      <w:bookmarkStart w:id="36" w:name="_Toc491437699"/>
      <w:r w:rsidR="00322C25" w:rsidRPr="00FD1884">
        <w:rPr>
          <w:rStyle w:val="af4"/>
          <w:rFonts w:eastAsia="Times New Roman"/>
          <w:color w:val="auto"/>
          <w:sz w:val="24"/>
          <w:szCs w:val="24"/>
          <w:u w:val="none"/>
        </w:rPr>
        <w:t>Исчерпывающ</w:t>
      </w:r>
      <w:r w:rsidR="00322C25" w:rsidRPr="00FD1884">
        <w:rPr>
          <w:rStyle w:val="af4"/>
          <w:rFonts w:eastAsia="Times New Roman"/>
          <w:bCs/>
          <w:color w:val="auto"/>
          <w:kern w:val="32"/>
          <w:sz w:val="24"/>
          <w:szCs w:val="24"/>
          <w:u w:val="none"/>
        </w:rPr>
        <w:t>ий</w:t>
      </w:r>
      <w:r w:rsidR="00322C25" w:rsidRPr="00FD1884">
        <w:rPr>
          <w:rStyle w:val="af4"/>
          <w:rFonts w:eastAsia="Times New Roman"/>
          <w:color w:val="auto"/>
          <w:sz w:val="24"/>
          <w:szCs w:val="24"/>
          <w:u w:val="none"/>
        </w:rPr>
        <w:t xml:space="preserve"> перечень </w:t>
      </w:r>
      <w:r w:rsidR="00322C25" w:rsidRPr="005A4550">
        <w:rPr>
          <w:rStyle w:val="af4"/>
          <w:rFonts w:eastAsia="Times New Roman"/>
          <w:color w:val="auto"/>
          <w:sz w:val="24"/>
          <w:szCs w:val="24"/>
          <w:u w:val="none"/>
        </w:rPr>
        <w:t>документов</w:t>
      </w:r>
      <w:r w:rsidR="00322C25" w:rsidRPr="00FD1884">
        <w:rPr>
          <w:rStyle w:val="af4"/>
          <w:rFonts w:eastAsia="Times New Roman"/>
          <w:color w:val="auto"/>
          <w:sz w:val="24"/>
          <w:szCs w:val="24"/>
          <w:u w:val="none"/>
        </w:rPr>
        <w:t>, необходимых</w:t>
      </w:r>
      <w:r w:rsidR="00454DD9" w:rsidRPr="00FD1884">
        <w:rPr>
          <w:rStyle w:val="af4"/>
          <w:rFonts w:eastAsia="Times New Roman"/>
          <w:color w:val="auto"/>
          <w:sz w:val="24"/>
          <w:szCs w:val="24"/>
          <w:u w:val="none"/>
        </w:rPr>
        <w:t xml:space="preserve"> для предоставления </w:t>
      </w:r>
      <w:r w:rsidR="0005008E">
        <w:rPr>
          <w:rStyle w:val="af4"/>
          <w:rFonts w:eastAsia="Times New Roman"/>
          <w:color w:val="auto"/>
          <w:sz w:val="24"/>
          <w:szCs w:val="24"/>
          <w:u w:val="none"/>
        </w:rPr>
        <w:t>Муниципальной у</w:t>
      </w:r>
      <w:r w:rsidR="00454DD9" w:rsidRPr="00FD1884">
        <w:rPr>
          <w:rStyle w:val="af4"/>
          <w:rFonts w:eastAsia="Times New Roman"/>
          <w:color w:val="auto"/>
          <w:sz w:val="24"/>
          <w:szCs w:val="24"/>
          <w:u w:val="none"/>
        </w:rPr>
        <w:t>слуги</w:t>
      </w:r>
      <w:bookmarkEnd w:id="27"/>
      <w:bookmarkEnd w:id="36"/>
      <w:r>
        <w:rPr>
          <w:rStyle w:val="af4"/>
          <w:rFonts w:eastAsia="Times New Roman"/>
          <w:color w:val="auto"/>
          <w:sz w:val="24"/>
          <w:szCs w:val="24"/>
          <w:u w:val="none"/>
        </w:rPr>
        <w:fldChar w:fldCharType="end"/>
      </w:r>
      <w:bookmarkEnd w:id="35"/>
      <w:r w:rsidR="00D4222B">
        <w:rPr>
          <w:rStyle w:val="af4"/>
          <w:rFonts w:eastAsia="Times New Roman"/>
          <w:color w:val="auto"/>
          <w:sz w:val="24"/>
          <w:szCs w:val="24"/>
          <w:u w:val="none"/>
        </w:rPr>
        <w:t>, подлежащих представлению Заявителем</w:t>
      </w:r>
    </w:p>
    <w:p w:rsidR="0002640C" w:rsidRPr="00EC767C" w:rsidRDefault="0002640C" w:rsidP="004A5432">
      <w:pPr>
        <w:pStyle w:val="11"/>
        <w:numPr>
          <w:ilvl w:val="1"/>
          <w:numId w:val="2"/>
        </w:numPr>
        <w:spacing w:line="23" w:lineRule="atLeast"/>
        <w:rPr>
          <w:sz w:val="24"/>
          <w:szCs w:val="24"/>
        </w:rPr>
      </w:pPr>
      <w:r w:rsidRPr="00EC767C">
        <w:rPr>
          <w:sz w:val="24"/>
          <w:szCs w:val="24"/>
        </w:rPr>
        <w:t>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rsidR="0002640C" w:rsidRPr="00EC767C" w:rsidRDefault="0002640C" w:rsidP="0002640C">
      <w:pPr>
        <w:pStyle w:val="11"/>
        <w:numPr>
          <w:ilvl w:val="0"/>
          <w:numId w:val="0"/>
        </w:numPr>
        <w:spacing w:line="23" w:lineRule="atLeast"/>
        <w:ind w:left="360"/>
        <w:rPr>
          <w:sz w:val="24"/>
          <w:szCs w:val="24"/>
        </w:rPr>
      </w:pPr>
      <w:r w:rsidRPr="00EC767C">
        <w:rPr>
          <w:sz w:val="24"/>
          <w:szCs w:val="24"/>
        </w:rPr>
        <w:t xml:space="preserve">а) заявление о предоставлении Муниципальной услуги по форме, приведенной в </w:t>
      </w:r>
      <w:r w:rsidRPr="00083F09">
        <w:rPr>
          <w:sz w:val="24"/>
          <w:szCs w:val="24"/>
        </w:rPr>
        <w:t>Приложении 6</w:t>
      </w:r>
      <w:r w:rsidRPr="00EC767C">
        <w:rPr>
          <w:sz w:val="24"/>
          <w:szCs w:val="24"/>
        </w:rPr>
        <w:t xml:space="preserve"> к Административному регламенту;</w:t>
      </w:r>
    </w:p>
    <w:p w:rsidR="0002640C" w:rsidRPr="00EC767C" w:rsidRDefault="0002640C" w:rsidP="0002640C">
      <w:pPr>
        <w:pStyle w:val="11"/>
        <w:numPr>
          <w:ilvl w:val="0"/>
          <w:numId w:val="0"/>
        </w:numPr>
        <w:spacing w:line="23" w:lineRule="atLeast"/>
        <w:ind w:left="360"/>
        <w:rPr>
          <w:sz w:val="24"/>
          <w:szCs w:val="24"/>
        </w:rPr>
      </w:pPr>
      <w:r w:rsidRPr="00EC767C">
        <w:rPr>
          <w:sz w:val="24"/>
          <w:szCs w:val="24"/>
        </w:rPr>
        <w:t>б) документ удостоверяющий личность Заявителя;</w:t>
      </w:r>
    </w:p>
    <w:p w:rsidR="0002640C" w:rsidRPr="00EC767C" w:rsidRDefault="0002640C" w:rsidP="0002640C">
      <w:pPr>
        <w:pStyle w:val="11"/>
        <w:numPr>
          <w:ilvl w:val="0"/>
          <w:numId w:val="0"/>
        </w:numPr>
        <w:spacing w:line="23" w:lineRule="atLeast"/>
        <w:ind w:left="360"/>
        <w:rPr>
          <w:sz w:val="24"/>
          <w:szCs w:val="24"/>
        </w:rPr>
      </w:pPr>
      <w:r w:rsidRPr="00EC767C">
        <w:rPr>
          <w:sz w:val="24"/>
          <w:szCs w:val="24"/>
        </w:rPr>
        <w:t>в)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02640C" w:rsidRPr="00EC767C" w:rsidRDefault="0002640C" w:rsidP="0002640C">
      <w:pPr>
        <w:pStyle w:val="11"/>
        <w:numPr>
          <w:ilvl w:val="0"/>
          <w:numId w:val="0"/>
        </w:numPr>
        <w:spacing w:line="23" w:lineRule="atLeast"/>
        <w:ind w:left="360"/>
        <w:rPr>
          <w:sz w:val="24"/>
          <w:szCs w:val="24"/>
        </w:rPr>
      </w:pPr>
      <w:r w:rsidRPr="00EC767C">
        <w:rPr>
          <w:sz w:val="24"/>
          <w:szCs w:val="24"/>
        </w:rPr>
        <w:t xml:space="preserve">г)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rsidR="00C129CC" w:rsidRDefault="00A43667" w:rsidP="00DA116F">
      <w:pPr>
        <w:pStyle w:val="11"/>
        <w:numPr>
          <w:ilvl w:val="0"/>
          <w:numId w:val="0"/>
        </w:numPr>
        <w:spacing w:line="240" w:lineRule="auto"/>
        <w:ind w:firstLine="709"/>
        <w:rPr>
          <w:sz w:val="24"/>
          <w:szCs w:val="24"/>
        </w:rPr>
      </w:pPr>
      <w:r>
        <w:rPr>
          <w:sz w:val="24"/>
          <w:szCs w:val="24"/>
        </w:rPr>
        <w:t xml:space="preserve">10.2. </w:t>
      </w:r>
      <w:r w:rsidR="00C129CC">
        <w:rPr>
          <w:sz w:val="24"/>
          <w:szCs w:val="24"/>
        </w:rPr>
        <w:t xml:space="preserve">Описание документов и порядок их предоставления Заявителем приведен в </w:t>
      </w:r>
      <w:r w:rsidR="00C129CC" w:rsidRPr="00F35129">
        <w:rPr>
          <w:sz w:val="24"/>
          <w:szCs w:val="24"/>
        </w:rPr>
        <w:t>Приложении 7</w:t>
      </w:r>
      <w:r w:rsidR="00C129CC">
        <w:rPr>
          <w:sz w:val="24"/>
          <w:szCs w:val="24"/>
        </w:rPr>
        <w:t xml:space="preserve"> к настоящему Административному регламенту.</w:t>
      </w:r>
    </w:p>
    <w:p w:rsidR="00514D10" w:rsidRDefault="00514D10" w:rsidP="00DA116F">
      <w:pPr>
        <w:pStyle w:val="11"/>
        <w:numPr>
          <w:ilvl w:val="0"/>
          <w:numId w:val="0"/>
        </w:numPr>
        <w:spacing w:line="240" w:lineRule="auto"/>
        <w:ind w:firstLine="709"/>
        <w:rPr>
          <w:sz w:val="24"/>
          <w:szCs w:val="24"/>
        </w:rPr>
      </w:pPr>
      <w:r>
        <w:rPr>
          <w:sz w:val="24"/>
          <w:szCs w:val="24"/>
        </w:rPr>
        <w:t xml:space="preserve">10.3. </w:t>
      </w:r>
      <w:r w:rsidRPr="00EC767C">
        <w:rPr>
          <w:sz w:val="24"/>
          <w:szCs w:val="24"/>
        </w:rPr>
        <w:t>В случае</w:t>
      </w:r>
      <w:proofErr w:type="gramStart"/>
      <w:r w:rsidRPr="00EC767C">
        <w:rPr>
          <w:sz w:val="24"/>
          <w:szCs w:val="24"/>
        </w:rPr>
        <w:t>,</w:t>
      </w:r>
      <w:proofErr w:type="gramEnd"/>
      <w:r w:rsidRPr="00EC767C">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w:t>
      </w:r>
      <w:r w:rsidRPr="00EC767C">
        <w:rPr>
          <w:sz w:val="24"/>
          <w:szCs w:val="24"/>
        </w:rPr>
        <w:lastRenderedPageBreak/>
        <w:t>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514D10" w:rsidRPr="00EC767C" w:rsidRDefault="00514D10" w:rsidP="00514D10">
      <w:pPr>
        <w:pStyle w:val="a7"/>
        <w:numPr>
          <w:ilvl w:val="1"/>
          <w:numId w:val="0"/>
        </w:numPr>
        <w:spacing w:line="240" w:lineRule="auto"/>
        <w:ind w:left="1210" w:hanging="360"/>
        <w:jc w:val="both"/>
        <w:rPr>
          <w:rFonts w:ascii="Times New Roman" w:hAnsi="Times New Roman"/>
          <w:sz w:val="24"/>
          <w:szCs w:val="24"/>
        </w:rPr>
      </w:pPr>
      <w:r>
        <w:rPr>
          <w:rFonts w:ascii="Times New Roman" w:hAnsi="Times New Roman"/>
          <w:sz w:val="24"/>
          <w:szCs w:val="24"/>
        </w:rPr>
        <w:t xml:space="preserve">10.4. </w:t>
      </w:r>
      <w:r w:rsidRPr="00EC767C">
        <w:rPr>
          <w:rFonts w:ascii="Times New Roman" w:hAnsi="Times New Roman"/>
          <w:sz w:val="24"/>
          <w:szCs w:val="24"/>
        </w:rPr>
        <w:t>Администрации, МФЦ запрещено требовать у Заявителя</w:t>
      </w:r>
      <w:r w:rsidRPr="00EC767C">
        <w:rPr>
          <w:rFonts w:ascii="Times New Roman" w:hAnsi="Times New Roman"/>
          <w:bCs/>
          <w:sz w:val="28"/>
          <w:szCs w:val="28"/>
        </w:rPr>
        <w:t>:</w:t>
      </w:r>
    </w:p>
    <w:p w:rsidR="00514D10" w:rsidRPr="00EC767C" w:rsidRDefault="00514D10" w:rsidP="006B0EE6">
      <w:pPr>
        <w:pStyle w:val="a7"/>
        <w:numPr>
          <w:ilvl w:val="0"/>
          <w:numId w:val="17"/>
        </w:numPr>
        <w:spacing w:line="240" w:lineRule="auto"/>
        <w:ind w:left="0" w:firstLine="426"/>
        <w:jc w:val="both"/>
        <w:rPr>
          <w:rFonts w:ascii="Times New Roman" w:hAnsi="Times New Roman"/>
          <w:bCs/>
          <w:sz w:val="24"/>
          <w:szCs w:val="24"/>
        </w:rPr>
      </w:pPr>
      <w:r w:rsidRPr="00EC767C">
        <w:rPr>
          <w:rFonts w:ascii="Times New Roman" w:hAnsi="Times New Roman"/>
          <w:bCs/>
          <w:sz w:val="24"/>
          <w:szCs w:val="24"/>
        </w:rPr>
        <w:t>документы или информации</w:t>
      </w:r>
      <w:r w:rsidR="00D06479">
        <w:rPr>
          <w:rFonts w:ascii="Times New Roman" w:hAnsi="Times New Roman"/>
          <w:bCs/>
          <w:sz w:val="24"/>
          <w:szCs w:val="24"/>
        </w:rPr>
        <w:t>,</w:t>
      </w:r>
      <w:r w:rsidRPr="00EC767C">
        <w:rPr>
          <w:rFonts w:ascii="Times New Roman" w:hAnsi="Times New Roman"/>
          <w:bCs/>
          <w:sz w:val="24"/>
          <w:szCs w:val="24"/>
        </w:rPr>
        <w:t xml:space="preserve">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514D10" w:rsidRPr="00EC767C" w:rsidRDefault="00514D10" w:rsidP="006B0EE6">
      <w:pPr>
        <w:pStyle w:val="a7"/>
        <w:numPr>
          <w:ilvl w:val="0"/>
          <w:numId w:val="17"/>
        </w:numPr>
        <w:spacing w:line="240" w:lineRule="auto"/>
        <w:ind w:left="0" w:firstLine="426"/>
        <w:jc w:val="both"/>
        <w:rPr>
          <w:rFonts w:ascii="Times New Roman" w:hAnsi="Times New Roman"/>
          <w:bCs/>
          <w:sz w:val="24"/>
          <w:szCs w:val="24"/>
        </w:rPr>
      </w:pPr>
      <w:r w:rsidRPr="00EC767C">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14D10" w:rsidRPr="00EC767C" w:rsidRDefault="00514D10" w:rsidP="00514D10">
      <w:pPr>
        <w:spacing w:line="240" w:lineRule="auto"/>
        <w:ind w:firstLine="709"/>
        <w:jc w:val="both"/>
        <w:rPr>
          <w:rFonts w:ascii="Times New Roman" w:hAnsi="Times New Roman"/>
          <w:bCs/>
          <w:sz w:val="24"/>
          <w:szCs w:val="24"/>
        </w:rPr>
      </w:pPr>
      <w:r w:rsidRPr="00EC767C">
        <w:rPr>
          <w:rFonts w:ascii="Times New Roman" w:hAnsi="Times New Roman"/>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14D10" w:rsidRPr="00EC767C" w:rsidRDefault="00514D10" w:rsidP="00514D10">
      <w:pPr>
        <w:spacing w:line="240" w:lineRule="auto"/>
        <w:ind w:firstLine="709"/>
        <w:jc w:val="both"/>
        <w:rPr>
          <w:rFonts w:ascii="Times New Roman" w:hAnsi="Times New Roman"/>
          <w:bCs/>
          <w:sz w:val="24"/>
          <w:szCs w:val="24"/>
        </w:rPr>
      </w:pPr>
      <w:r w:rsidRPr="00EC767C">
        <w:rPr>
          <w:rFonts w:ascii="Times New Roman" w:hAnsi="Times New Roman"/>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514D10" w:rsidRPr="00EC767C" w:rsidRDefault="00514D10" w:rsidP="00514D10">
      <w:pPr>
        <w:spacing w:line="240" w:lineRule="auto"/>
        <w:ind w:firstLine="709"/>
        <w:jc w:val="both"/>
        <w:rPr>
          <w:rFonts w:ascii="Times New Roman" w:hAnsi="Times New Roman"/>
          <w:bCs/>
          <w:sz w:val="24"/>
          <w:szCs w:val="24"/>
        </w:rPr>
      </w:pPr>
      <w:r w:rsidRPr="00EC767C">
        <w:rPr>
          <w:rFonts w:ascii="Times New Roman" w:hAnsi="Times New Roman"/>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14D10" w:rsidRPr="00EC767C" w:rsidRDefault="00514D10" w:rsidP="00514D10">
      <w:pPr>
        <w:spacing w:line="240" w:lineRule="auto"/>
        <w:ind w:firstLine="709"/>
        <w:jc w:val="both"/>
        <w:rPr>
          <w:rFonts w:ascii="Times New Roman" w:hAnsi="Times New Roman"/>
          <w:bCs/>
          <w:sz w:val="24"/>
          <w:szCs w:val="24"/>
        </w:rPr>
      </w:pPr>
      <w:proofErr w:type="gramStart"/>
      <w:r w:rsidRPr="00EC767C">
        <w:rPr>
          <w:rFonts w:ascii="Times New Roman" w:hAnsi="Times New Roman"/>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EC767C">
        <w:rPr>
          <w:rFonts w:ascii="Times New Roman" w:hAnsi="Times New Roman"/>
          <w:bCs/>
          <w:sz w:val="24"/>
          <w:szCs w:val="24"/>
        </w:rPr>
        <w:t xml:space="preserve"> доставленные неудобства.</w:t>
      </w:r>
    </w:p>
    <w:p w:rsidR="00514D10" w:rsidRDefault="00514D10" w:rsidP="00DA116F">
      <w:pPr>
        <w:pStyle w:val="11"/>
        <w:numPr>
          <w:ilvl w:val="0"/>
          <w:numId w:val="0"/>
        </w:numPr>
        <w:spacing w:line="240" w:lineRule="auto"/>
        <w:ind w:firstLine="709"/>
        <w:rPr>
          <w:sz w:val="24"/>
          <w:szCs w:val="24"/>
        </w:rPr>
      </w:pPr>
    </w:p>
    <w:p w:rsidR="00322C25" w:rsidRPr="00427441" w:rsidRDefault="00322C25" w:rsidP="004A5432">
      <w:pPr>
        <w:pStyle w:val="2-"/>
        <w:numPr>
          <w:ilvl w:val="0"/>
          <w:numId w:val="2"/>
        </w:numPr>
        <w:ind w:left="720"/>
        <w:rPr>
          <w:rFonts w:eastAsia="Times New Roman"/>
          <w:sz w:val="24"/>
          <w:szCs w:val="24"/>
        </w:rPr>
      </w:pPr>
      <w:bookmarkStart w:id="37" w:name="пункт11"/>
      <w:bookmarkStart w:id="38" w:name="_Toc491437700"/>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166F10">
        <w:rPr>
          <w:rFonts w:eastAsia="Times New Roman"/>
          <w:sz w:val="24"/>
          <w:szCs w:val="24"/>
        </w:rPr>
        <w:t>О</w:t>
      </w:r>
      <w:r w:rsidR="00462063" w:rsidRPr="00427441">
        <w:rPr>
          <w:rFonts w:eastAsia="Times New Roman"/>
          <w:sz w:val="24"/>
          <w:szCs w:val="24"/>
        </w:rPr>
        <w:t>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7"/>
      <w:bookmarkEnd w:id="38"/>
    </w:p>
    <w:p w:rsidR="00166F10" w:rsidRPr="00EC767C" w:rsidRDefault="00166F10" w:rsidP="00166F10">
      <w:pPr>
        <w:pStyle w:val="11"/>
        <w:numPr>
          <w:ilvl w:val="0"/>
          <w:numId w:val="0"/>
        </w:numPr>
        <w:spacing w:line="240" w:lineRule="auto"/>
        <w:ind w:firstLine="360"/>
        <w:rPr>
          <w:sz w:val="24"/>
          <w:szCs w:val="24"/>
        </w:rPr>
      </w:pPr>
      <w:r>
        <w:rPr>
          <w:sz w:val="24"/>
          <w:szCs w:val="24"/>
        </w:rPr>
        <w:t xml:space="preserve">11.1. </w:t>
      </w:r>
      <w:r w:rsidRPr="00EC767C">
        <w:rPr>
          <w:sz w:val="24"/>
          <w:szCs w:val="24"/>
        </w:rPr>
        <w:t xml:space="preserve">Документы, необходимые для предоставления Муниципальной услуги, которые находятся в распоряжение государственных и муниципальных органов и иных органов и подведомственных им организациям, участвующих в предоставлении Муниципальной услуги, и которые Заявитель вправе предоставить по собственной инициативе, отсутствуют. </w:t>
      </w:r>
    </w:p>
    <w:p w:rsidR="00166F10" w:rsidRPr="00EC767C" w:rsidRDefault="00166F10" w:rsidP="00166F10">
      <w:pPr>
        <w:pStyle w:val="11"/>
        <w:numPr>
          <w:ilvl w:val="0"/>
          <w:numId w:val="0"/>
        </w:numPr>
        <w:spacing w:line="240" w:lineRule="auto"/>
        <w:ind w:firstLine="360"/>
        <w:rPr>
          <w:sz w:val="24"/>
          <w:szCs w:val="24"/>
        </w:rPr>
      </w:pPr>
      <w:bookmarkStart w:id="39" w:name="пункт12"/>
      <w:bookmarkStart w:id="40" w:name="_Toc491437701"/>
      <w:r>
        <w:rPr>
          <w:sz w:val="24"/>
          <w:szCs w:val="24"/>
        </w:rPr>
        <w:t xml:space="preserve">11.2. </w:t>
      </w:r>
      <w:proofErr w:type="gramStart"/>
      <w:r w:rsidRPr="00EC767C">
        <w:rPr>
          <w:sz w:val="24"/>
          <w:szCs w:val="24"/>
        </w:rPr>
        <w:t xml:space="preserve">Администрации, МФЦ запрещено требовать у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муниципальных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w:t>
      </w:r>
      <w:proofErr w:type="gramEnd"/>
    </w:p>
    <w:p w:rsidR="00AA7E38" w:rsidRPr="00427441" w:rsidRDefault="00AA7E38" w:rsidP="004A5432">
      <w:pPr>
        <w:pStyle w:val="2-"/>
        <w:numPr>
          <w:ilvl w:val="0"/>
          <w:numId w:val="2"/>
        </w:numPr>
        <w:ind w:left="720"/>
        <w:rPr>
          <w:rFonts w:eastAsia="Times New Roman"/>
          <w:sz w:val="24"/>
          <w:szCs w:val="24"/>
        </w:rPr>
      </w:pPr>
      <w:r w:rsidRPr="00427441">
        <w:rPr>
          <w:rFonts w:eastAsia="Times New Roman"/>
          <w:sz w:val="24"/>
          <w:szCs w:val="24"/>
        </w:rPr>
        <w:t xml:space="preserve">Исчерпывающий перечень оснований для отказа в приеме документов, необходимых для предоставления </w:t>
      </w:r>
      <w:bookmarkEnd w:id="39"/>
      <w:r w:rsidR="00975C16">
        <w:rPr>
          <w:rFonts w:eastAsia="Times New Roman"/>
          <w:sz w:val="24"/>
          <w:szCs w:val="24"/>
        </w:rPr>
        <w:t>Муниципальной у</w:t>
      </w:r>
      <w:r w:rsidR="00975C16" w:rsidRPr="00427441">
        <w:rPr>
          <w:rFonts w:eastAsia="Times New Roman"/>
          <w:sz w:val="24"/>
          <w:szCs w:val="24"/>
        </w:rPr>
        <w:t>слуги</w:t>
      </w:r>
      <w:bookmarkEnd w:id="40"/>
    </w:p>
    <w:p w:rsidR="00AA7E38" w:rsidRDefault="00AA7E38" w:rsidP="004A5432">
      <w:pPr>
        <w:pStyle w:val="a7"/>
        <w:widowControl w:val="0"/>
        <w:numPr>
          <w:ilvl w:val="1"/>
          <w:numId w:val="2"/>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rsidR="00AA7E38" w:rsidRDefault="00141CFE" w:rsidP="006B0EE6">
      <w:pPr>
        <w:pStyle w:val="a7"/>
        <w:numPr>
          <w:ilvl w:val="1"/>
          <w:numId w:val="11"/>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72215F">
        <w:rPr>
          <w:rFonts w:ascii="Times New Roman" w:hAnsi="Times New Roman" w:cs="Times New Roman"/>
          <w:sz w:val="24"/>
          <w:szCs w:val="24"/>
        </w:rPr>
        <w:t xml:space="preserve">предоставлением </w:t>
      </w:r>
      <w:r w:rsidR="00975C16">
        <w:rPr>
          <w:rFonts w:ascii="Times New Roman" w:hAnsi="Times New Roman" w:cs="Times New Roman"/>
          <w:sz w:val="24"/>
          <w:szCs w:val="24"/>
        </w:rPr>
        <w:t>Муниципальной у</w:t>
      </w:r>
      <w:r w:rsidR="0072215F">
        <w:rPr>
          <w:rFonts w:ascii="Times New Roman" w:hAnsi="Times New Roman" w:cs="Times New Roman"/>
          <w:sz w:val="24"/>
          <w:szCs w:val="24"/>
        </w:rPr>
        <w:t>слуги</w:t>
      </w:r>
      <w:r w:rsidR="00AA7E38" w:rsidRPr="00B241BB">
        <w:rPr>
          <w:rFonts w:ascii="Times New Roman" w:hAnsi="Times New Roman" w:cs="Times New Roman"/>
          <w:sz w:val="24"/>
          <w:szCs w:val="24"/>
        </w:rPr>
        <w:t xml:space="preserve">, </w:t>
      </w:r>
      <w:r w:rsidR="0072215F">
        <w:rPr>
          <w:rFonts w:ascii="Times New Roman" w:hAnsi="Times New Roman" w:cs="Times New Roman"/>
          <w:sz w:val="24"/>
          <w:szCs w:val="24"/>
        </w:rPr>
        <w:t>не предоставляемой Администрацией.</w:t>
      </w:r>
    </w:p>
    <w:p w:rsidR="0072215F" w:rsidRPr="0072215F" w:rsidRDefault="0072215F" w:rsidP="0072215F">
      <w:pPr>
        <w:pStyle w:val="111"/>
        <w:numPr>
          <w:ilvl w:val="0"/>
          <w:numId w:val="0"/>
        </w:num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12.1.2. </w:t>
      </w:r>
      <w:r w:rsidRPr="0072215F">
        <w:rPr>
          <w:rFonts w:ascii="Times New Roman" w:hAnsi="Times New Roman" w:cs="Times New Roman"/>
          <w:sz w:val="24"/>
          <w:szCs w:val="24"/>
        </w:rPr>
        <w:t>Заявителем представлен неполный комплект документов, необходимых для предоставления Муниципальной услуги.</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12.1.3. </w:t>
      </w:r>
      <w:r w:rsidRPr="0072215F">
        <w:rPr>
          <w:rFonts w:ascii="Times New Roman" w:hAnsi="Times New Roman" w:cs="Times New Roman"/>
          <w:sz w:val="24"/>
          <w:szCs w:val="24"/>
        </w:rPr>
        <w:t>Документы, необходимые для предоставления Муниципальной услуги утратили силу, а именно:</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sidRPr="0072215F">
        <w:rPr>
          <w:rFonts w:ascii="Times New Roman" w:hAnsi="Times New Roman" w:cs="Times New Roman"/>
          <w:sz w:val="24"/>
          <w:szCs w:val="24"/>
        </w:rPr>
        <w:t>а) документ удостоверяющий личность Заявителя;</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sidRPr="0072215F">
        <w:rPr>
          <w:rFonts w:ascii="Times New Roman" w:hAnsi="Times New Roman" w:cs="Times New Roman"/>
          <w:sz w:val="24"/>
          <w:szCs w:val="24"/>
        </w:rPr>
        <w:t>б) 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sidRPr="0072215F">
        <w:rPr>
          <w:rFonts w:ascii="Times New Roman" w:hAnsi="Times New Roman" w:cs="Times New Roman"/>
          <w:sz w:val="24"/>
          <w:szCs w:val="24"/>
        </w:rPr>
        <w:t>в)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12.1.4. </w:t>
      </w:r>
      <w:r w:rsidRPr="0072215F">
        <w:rPr>
          <w:rFonts w:ascii="Times New Roman" w:hAnsi="Times New Roman" w:cs="Times New Roman"/>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12.1.5. </w:t>
      </w:r>
      <w:r w:rsidRPr="0072215F">
        <w:rPr>
          <w:rFonts w:ascii="Times New Roman" w:hAnsi="Times New Roman" w:cs="Times New Roman"/>
          <w:sz w:val="24"/>
          <w:szCs w:val="24"/>
        </w:rP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12.1.6. </w:t>
      </w:r>
      <w:r w:rsidRPr="0072215F">
        <w:rPr>
          <w:rFonts w:ascii="Times New Roman" w:hAnsi="Times New Roman" w:cs="Times New Roman"/>
          <w:sz w:val="24"/>
          <w:szCs w:val="24"/>
        </w:rPr>
        <w:t>Некорректное заполнение обязательных полей в заявлении (в форме заявления (или пояснением к форме Заявления, если форма утверждена) необходимо указать обязательные поля).</w:t>
      </w:r>
    </w:p>
    <w:p w:rsidR="0072215F" w:rsidRPr="0072215F" w:rsidRDefault="0072215F" w:rsidP="0072215F">
      <w:pPr>
        <w:pStyle w:val="11"/>
        <w:numPr>
          <w:ilvl w:val="0"/>
          <w:numId w:val="0"/>
        </w:numPr>
        <w:spacing w:line="240" w:lineRule="auto"/>
        <w:ind w:firstLine="567"/>
        <w:rPr>
          <w:sz w:val="24"/>
          <w:szCs w:val="24"/>
        </w:rPr>
      </w:pPr>
      <w:r>
        <w:rPr>
          <w:sz w:val="24"/>
          <w:szCs w:val="24"/>
        </w:rPr>
        <w:t xml:space="preserve">12.1.7. </w:t>
      </w:r>
      <w:r w:rsidRPr="0072215F">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Административным регламентом). </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12.1.8. </w:t>
      </w:r>
      <w:r w:rsidRPr="0072215F">
        <w:rPr>
          <w:rFonts w:ascii="Times New Roman" w:hAnsi="Times New Roman" w:cs="Times New Roman"/>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rsidR="0072215F" w:rsidRPr="0072215F" w:rsidRDefault="0072215F" w:rsidP="0072215F">
      <w:pPr>
        <w:pStyle w:val="111"/>
        <w:numPr>
          <w:ilvl w:val="0"/>
          <w:numId w:val="0"/>
        </w:numPr>
        <w:spacing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12.1.9. </w:t>
      </w:r>
      <w:r w:rsidRPr="0072215F">
        <w:rPr>
          <w:rFonts w:ascii="Times New Roman" w:hAnsi="Times New Roman" w:cs="Times New Roman"/>
          <w:sz w:val="24"/>
          <w:szCs w:val="24"/>
        </w:rPr>
        <w:t xml:space="preserve">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 </w:t>
      </w:r>
    </w:p>
    <w:p w:rsidR="0072215F" w:rsidRPr="00EC767C" w:rsidRDefault="0072215F" w:rsidP="0072215F">
      <w:pPr>
        <w:pStyle w:val="11"/>
        <w:numPr>
          <w:ilvl w:val="1"/>
          <w:numId w:val="0"/>
        </w:numPr>
        <w:spacing w:line="23" w:lineRule="atLeast"/>
        <w:ind w:firstLine="567"/>
        <w:rPr>
          <w:sz w:val="24"/>
          <w:szCs w:val="24"/>
        </w:rPr>
      </w:pPr>
      <w:r>
        <w:rPr>
          <w:sz w:val="24"/>
          <w:szCs w:val="24"/>
        </w:rPr>
        <w:t xml:space="preserve">12.2. </w:t>
      </w:r>
      <w:proofErr w:type="gramStart"/>
      <w:r w:rsidRPr="00EC767C">
        <w:rPr>
          <w:sz w:val="24"/>
          <w:szCs w:val="24"/>
        </w:rPr>
        <w:t xml:space="preserve">При обращении через РПГУ, решение об отказе в приеме документов, необходимых для предоставления Муниципальной услуги, по форме, приведенной в </w:t>
      </w:r>
      <w:r w:rsidRPr="00B7304C">
        <w:rPr>
          <w:sz w:val="24"/>
          <w:szCs w:val="24"/>
        </w:rPr>
        <w:t>Приложении 8</w:t>
      </w:r>
      <w:r w:rsidRPr="00EC767C">
        <w:rPr>
          <w:sz w:val="24"/>
          <w:szCs w:val="24"/>
        </w:rPr>
        <w:t xml:space="preserve"> к Административному регламенту в виде электронного документа, подписанного ЭП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roofErr w:type="gramEnd"/>
    </w:p>
    <w:p w:rsidR="0072215F" w:rsidRPr="00EC767C" w:rsidRDefault="00A168B0" w:rsidP="0072215F">
      <w:pPr>
        <w:pStyle w:val="11"/>
        <w:numPr>
          <w:ilvl w:val="1"/>
          <w:numId w:val="0"/>
        </w:numPr>
        <w:spacing w:line="23" w:lineRule="atLeast"/>
        <w:ind w:firstLine="567"/>
        <w:rPr>
          <w:sz w:val="24"/>
          <w:szCs w:val="24"/>
        </w:rPr>
      </w:pPr>
      <w:r>
        <w:rPr>
          <w:sz w:val="24"/>
          <w:szCs w:val="24"/>
        </w:rPr>
        <w:t xml:space="preserve">12.3. </w:t>
      </w:r>
      <w:r w:rsidR="0072215F" w:rsidRPr="00EC767C">
        <w:rPr>
          <w:sz w:val="24"/>
          <w:szCs w:val="24"/>
        </w:rPr>
        <w:t xml:space="preserve">Отказ в приеме Заявления и документов, необходимых для предоставления Муниципальной услуги не препятствует повторному обращению Заявителя в </w:t>
      </w:r>
      <w:r>
        <w:rPr>
          <w:sz w:val="24"/>
          <w:szCs w:val="24"/>
        </w:rPr>
        <w:t>Администрацию</w:t>
      </w:r>
      <w:r w:rsidR="0072215F" w:rsidRPr="00EC767C">
        <w:rPr>
          <w:sz w:val="24"/>
          <w:szCs w:val="24"/>
        </w:rPr>
        <w:t xml:space="preserve"> за предоставлением Муниципальной услуги. </w:t>
      </w:r>
    </w:p>
    <w:p w:rsidR="0072215F" w:rsidRPr="00B241BB" w:rsidRDefault="0072215F" w:rsidP="0072215F">
      <w:pPr>
        <w:pStyle w:val="a7"/>
        <w:autoSpaceDE w:val="0"/>
        <w:autoSpaceDN w:val="0"/>
        <w:adjustRightInd w:val="0"/>
        <w:spacing w:line="240" w:lineRule="auto"/>
        <w:ind w:left="709"/>
        <w:jc w:val="both"/>
        <w:rPr>
          <w:rFonts w:ascii="Times New Roman" w:hAnsi="Times New Roman" w:cs="Times New Roman"/>
          <w:sz w:val="24"/>
          <w:szCs w:val="24"/>
        </w:rPr>
      </w:pPr>
    </w:p>
    <w:p w:rsidR="00AA7E38" w:rsidRPr="00E42ECF" w:rsidRDefault="00AA7E38" w:rsidP="00AA7E38">
      <w:pPr>
        <w:pStyle w:val="a7"/>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p>
    <w:p w:rsidR="009528BA" w:rsidRPr="00FD1884" w:rsidRDefault="00322C25" w:rsidP="004A5432">
      <w:pPr>
        <w:pStyle w:val="2-"/>
        <w:numPr>
          <w:ilvl w:val="0"/>
          <w:numId w:val="2"/>
        </w:numPr>
        <w:ind w:left="720"/>
        <w:rPr>
          <w:rFonts w:eastAsia="Times New Roman"/>
          <w:sz w:val="24"/>
          <w:szCs w:val="24"/>
        </w:rPr>
      </w:pPr>
      <w:bookmarkStart w:id="41" w:name="пункт13"/>
      <w:bookmarkStart w:id="42" w:name="_Toc491437702"/>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w:t>
      </w:r>
      <w:r w:rsidR="00452856">
        <w:rPr>
          <w:rFonts w:eastAsia="Times New Roman"/>
          <w:sz w:val="24"/>
          <w:szCs w:val="24"/>
        </w:rPr>
        <w:t xml:space="preserve">приостановления или </w:t>
      </w:r>
      <w:r w:rsidRPr="00427441">
        <w:rPr>
          <w:rFonts w:eastAsia="Times New Roman"/>
          <w:sz w:val="24"/>
          <w:szCs w:val="24"/>
        </w:rPr>
        <w:t xml:space="preserve">отказа в предоставлении </w:t>
      </w:r>
      <w:bookmarkEnd w:id="41"/>
      <w:r w:rsidR="008C0A9D">
        <w:rPr>
          <w:rFonts w:eastAsia="Times New Roman"/>
          <w:sz w:val="24"/>
          <w:szCs w:val="24"/>
        </w:rPr>
        <w:t>Муниципальной у</w:t>
      </w:r>
      <w:r w:rsidR="008C0A9D" w:rsidRPr="00427441">
        <w:rPr>
          <w:rFonts w:eastAsia="Times New Roman"/>
          <w:sz w:val="24"/>
          <w:szCs w:val="24"/>
        </w:rPr>
        <w:t>слуги</w:t>
      </w:r>
      <w:bookmarkEnd w:id="42"/>
    </w:p>
    <w:p w:rsidR="00452856" w:rsidRPr="00452856" w:rsidRDefault="00452856" w:rsidP="004A5432">
      <w:pPr>
        <w:pStyle w:val="11"/>
        <w:numPr>
          <w:ilvl w:val="1"/>
          <w:numId w:val="2"/>
        </w:numPr>
        <w:spacing w:line="23" w:lineRule="atLeast"/>
        <w:rPr>
          <w:i/>
          <w:sz w:val="24"/>
          <w:szCs w:val="24"/>
        </w:rPr>
      </w:pPr>
      <w:r w:rsidRPr="00EC767C">
        <w:rPr>
          <w:sz w:val="24"/>
          <w:szCs w:val="24"/>
        </w:rPr>
        <w:t>Основания для приостановления предоставления Муниципальной услуги отсутствуют.</w:t>
      </w:r>
      <w:r w:rsidRPr="00EC767C">
        <w:rPr>
          <w:i/>
          <w:sz w:val="24"/>
          <w:szCs w:val="24"/>
        </w:rPr>
        <w:t xml:space="preserve"> </w:t>
      </w:r>
    </w:p>
    <w:p w:rsidR="00322C25" w:rsidRPr="00B031CA" w:rsidRDefault="00322C25" w:rsidP="004A5432">
      <w:pPr>
        <w:pStyle w:val="a7"/>
        <w:widowControl w:val="0"/>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031CA">
        <w:rPr>
          <w:rFonts w:ascii="Times New Roman" w:hAnsi="Times New Roman" w:cs="Times New Roman"/>
          <w:sz w:val="24"/>
          <w:szCs w:val="24"/>
        </w:rPr>
        <w:t>Основания</w:t>
      </w:r>
      <w:r w:rsidR="009528BA" w:rsidRPr="00B031CA">
        <w:rPr>
          <w:rFonts w:ascii="Times New Roman" w:hAnsi="Times New Roman" w:cs="Times New Roman"/>
          <w:sz w:val="24"/>
          <w:szCs w:val="24"/>
        </w:rPr>
        <w:t>ми</w:t>
      </w:r>
      <w:r w:rsidRPr="00B031CA">
        <w:rPr>
          <w:rFonts w:ascii="Times New Roman" w:eastAsia="Times New Roman" w:hAnsi="Times New Roman" w:cs="Times New Roman"/>
          <w:sz w:val="24"/>
          <w:szCs w:val="24"/>
        </w:rPr>
        <w:t xml:space="preserve"> для отказа в предоставлении </w:t>
      </w:r>
      <w:r w:rsidR="008C0A9D" w:rsidRPr="00B031CA">
        <w:rPr>
          <w:rFonts w:ascii="Times New Roman" w:eastAsia="Times New Roman" w:hAnsi="Times New Roman" w:cs="Times New Roman"/>
          <w:sz w:val="24"/>
          <w:szCs w:val="24"/>
        </w:rPr>
        <w:t xml:space="preserve">Муниципальной услуги </w:t>
      </w:r>
      <w:r w:rsidR="009528BA" w:rsidRPr="00B031CA">
        <w:rPr>
          <w:rFonts w:ascii="Times New Roman" w:eastAsia="Times New Roman" w:hAnsi="Times New Roman" w:cs="Times New Roman"/>
          <w:sz w:val="24"/>
          <w:szCs w:val="24"/>
        </w:rPr>
        <w:t>являются</w:t>
      </w:r>
      <w:r w:rsidR="00E65FF3" w:rsidRPr="00B031CA">
        <w:rPr>
          <w:rFonts w:ascii="Times New Roman" w:eastAsia="Times New Roman" w:hAnsi="Times New Roman" w:cs="Times New Roman"/>
          <w:sz w:val="24"/>
          <w:szCs w:val="24"/>
        </w:rPr>
        <w:t>:</w:t>
      </w:r>
    </w:p>
    <w:p w:rsidR="00B031CA" w:rsidRPr="00B031CA" w:rsidRDefault="00B031CA" w:rsidP="006B0EE6">
      <w:pPr>
        <w:pStyle w:val="111"/>
        <w:numPr>
          <w:ilvl w:val="2"/>
          <w:numId w:val="18"/>
        </w:numPr>
        <w:spacing w:line="240" w:lineRule="auto"/>
        <w:jc w:val="both"/>
        <w:rPr>
          <w:rFonts w:ascii="Times New Roman" w:hAnsi="Times New Roman" w:cs="Times New Roman"/>
          <w:sz w:val="24"/>
          <w:szCs w:val="24"/>
        </w:rPr>
      </w:pPr>
      <w:r w:rsidRPr="00B031CA">
        <w:rPr>
          <w:rFonts w:ascii="Times New Roman" w:hAnsi="Times New Roman" w:cs="Times New Roman"/>
          <w:sz w:val="24"/>
          <w:szCs w:val="24"/>
        </w:rPr>
        <w:t>Наличие противоречивых сведений в Заявлении и приложенных к нему документах.</w:t>
      </w:r>
    </w:p>
    <w:p w:rsidR="00B031CA" w:rsidRPr="00B031CA" w:rsidRDefault="00B031CA" w:rsidP="006B0EE6">
      <w:pPr>
        <w:pStyle w:val="111"/>
        <w:numPr>
          <w:ilvl w:val="2"/>
          <w:numId w:val="18"/>
        </w:numPr>
        <w:spacing w:line="240" w:lineRule="auto"/>
        <w:ind w:left="0" w:firstLine="708"/>
        <w:jc w:val="both"/>
        <w:rPr>
          <w:rFonts w:ascii="Times New Roman" w:hAnsi="Times New Roman" w:cs="Times New Roman"/>
          <w:sz w:val="24"/>
          <w:szCs w:val="24"/>
        </w:rPr>
      </w:pPr>
      <w:r w:rsidRPr="00B031CA">
        <w:rPr>
          <w:rFonts w:ascii="Times New Roman" w:hAnsi="Times New Roman" w:cs="Times New Roman"/>
          <w:sz w:val="24"/>
          <w:szCs w:val="24"/>
        </w:rPr>
        <w:t>Несоответствие категории Заявителя кругу лиц, указанных в пункте 2 настоящего Административного регламента.</w:t>
      </w:r>
    </w:p>
    <w:p w:rsidR="00B031CA" w:rsidRPr="00B031CA" w:rsidRDefault="002A5D54" w:rsidP="002A5D54">
      <w:pPr>
        <w:pStyle w:val="111"/>
        <w:numPr>
          <w:ilvl w:val="0"/>
          <w:numId w:val="0"/>
        </w:num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13.2.3 </w:t>
      </w:r>
      <w:r w:rsidR="00B031CA" w:rsidRPr="00B031CA">
        <w:rPr>
          <w:rFonts w:ascii="Times New Roman" w:hAnsi="Times New Roman" w:cs="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B031CA" w:rsidRPr="00B031CA" w:rsidRDefault="002A5D54" w:rsidP="002A5D54">
      <w:pPr>
        <w:pStyle w:val="111"/>
        <w:numPr>
          <w:ilvl w:val="0"/>
          <w:numId w:val="0"/>
        </w:num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13.2.4 </w:t>
      </w:r>
      <w:r w:rsidR="00B031CA" w:rsidRPr="00B031CA">
        <w:rPr>
          <w:rFonts w:ascii="Times New Roman" w:hAnsi="Times New Roman" w:cs="Times New Roman"/>
          <w:sz w:val="24"/>
          <w:szCs w:val="24"/>
        </w:rPr>
        <w:t>Заявление подано лицом, не имеющим полномочий представлять интересы Заявителя.</w:t>
      </w:r>
    </w:p>
    <w:p w:rsidR="00B031CA" w:rsidRPr="00B031CA" w:rsidRDefault="00B031CA" w:rsidP="004A5432">
      <w:pPr>
        <w:pStyle w:val="11"/>
        <w:numPr>
          <w:ilvl w:val="1"/>
          <w:numId w:val="2"/>
        </w:numPr>
        <w:spacing w:line="240" w:lineRule="auto"/>
        <w:rPr>
          <w:sz w:val="24"/>
          <w:szCs w:val="24"/>
        </w:rPr>
      </w:pPr>
      <w:r w:rsidRPr="00B031CA">
        <w:rPr>
          <w:sz w:val="24"/>
          <w:szCs w:val="24"/>
        </w:rPr>
        <w:t>Отзыв заявления на предоставление услуги по инициативе заявителя.</w:t>
      </w:r>
    </w:p>
    <w:p w:rsidR="00B031CA" w:rsidRPr="00B031CA" w:rsidRDefault="002A5D54" w:rsidP="002A5D54">
      <w:pPr>
        <w:pStyle w:val="11"/>
        <w:numPr>
          <w:ilvl w:val="0"/>
          <w:numId w:val="0"/>
        </w:numPr>
        <w:spacing w:line="240" w:lineRule="auto"/>
        <w:ind w:firstLine="708"/>
        <w:rPr>
          <w:sz w:val="24"/>
          <w:szCs w:val="24"/>
        </w:rPr>
      </w:pPr>
      <w:r>
        <w:rPr>
          <w:sz w:val="24"/>
          <w:szCs w:val="24"/>
        </w:rPr>
        <w:t>13.</w:t>
      </w:r>
      <w:r w:rsidR="008F654B">
        <w:rPr>
          <w:sz w:val="24"/>
          <w:szCs w:val="24"/>
        </w:rPr>
        <w:t>3.1</w:t>
      </w:r>
      <w:r>
        <w:rPr>
          <w:sz w:val="24"/>
          <w:szCs w:val="24"/>
        </w:rPr>
        <w:t xml:space="preserve"> </w:t>
      </w:r>
      <w:r w:rsidR="00B031CA" w:rsidRPr="00B031CA">
        <w:rPr>
          <w:sz w:val="24"/>
          <w:szCs w:val="24"/>
        </w:rPr>
        <w:t xml:space="preserve">Заявитель вправе отказаться от получения Муниципальной услуги на основании письменного заявления, написанного в свободной форме, направив по адресу электронной почты или обратившись в </w:t>
      </w:r>
      <w:r w:rsidR="008F654B">
        <w:rPr>
          <w:sz w:val="24"/>
          <w:szCs w:val="24"/>
        </w:rPr>
        <w:t>Администрацию</w:t>
      </w:r>
      <w:r w:rsidR="00B031CA" w:rsidRPr="00B031CA">
        <w:rPr>
          <w:sz w:val="24"/>
          <w:szCs w:val="24"/>
        </w:rPr>
        <w:t xml:space="preserve">. На основании поступившего заявления об отказе в предоставлении Муниципальной услуги уполномоченным должностным лицом Администрации принимается Решение об отказе в предоставлении Муниципальной услуги по </w:t>
      </w:r>
      <w:proofErr w:type="gramStart"/>
      <w:r w:rsidR="00B031CA" w:rsidRPr="00B031CA">
        <w:rPr>
          <w:sz w:val="24"/>
          <w:szCs w:val="24"/>
        </w:rPr>
        <w:t>форме</w:t>
      </w:r>
      <w:proofErr w:type="gramEnd"/>
      <w:r w:rsidR="00B031CA" w:rsidRPr="00B031CA">
        <w:rPr>
          <w:sz w:val="24"/>
          <w:szCs w:val="24"/>
        </w:rPr>
        <w:t xml:space="preserve"> приведенной </w:t>
      </w:r>
      <w:r w:rsidR="00B031CA" w:rsidRPr="00BA14DD">
        <w:rPr>
          <w:sz w:val="24"/>
          <w:szCs w:val="24"/>
        </w:rPr>
        <w:t>в Приложении 9</w:t>
      </w:r>
      <w:r w:rsidR="00B031CA" w:rsidRPr="00B031CA">
        <w:rPr>
          <w:sz w:val="24"/>
          <w:szCs w:val="24"/>
        </w:rPr>
        <w:t xml:space="preserve"> к настоящему Административному регламенту. Факт отказа Заявителя от </w:t>
      </w:r>
      <w:r w:rsidR="00B031CA" w:rsidRPr="00B031CA">
        <w:rPr>
          <w:sz w:val="24"/>
          <w:szCs w:val="24"/>
        </w:rPr>
        <w:lastRenderedPageBreak/>
        <w:t>предоставления Муниципальной услуги с приложением заявления и решением об отказе в предоставлении Муниципальной услуги фиксируется в Модуле ЕИС ОУ.</w:t>
      </w:r>
    </w:p>
    <w:p w:rsidR="00B031CA" w:rsidRPr="00B031CA" w:rsidRDefault="00B031CA" w:rsidP="006B0EE6">
      <w:pPr>
        <w:pStyle w:val="111"/>
        <w:numPr>
          <w:ilvl w:val="2"/>
          <w:numId w:val="19"/>
        </w:numPr>
        <w:spacing w:line="240" w:lineRule="auto"/>
        <w:ind w:left="720"/>
        <w:jc w:val="both"/>
        <w:rPr>
          <w:rFonts w:ascii="Times New Roman" w:hAnsi="Times New Roman" w:cs="Times New Roman"/>
          <w:sz w:val="24"/>
          <w:szCs w:val="24"/>
        </w:rPr>
      </w:pPr>
      <w:proofErr w:type="gramStart"/>
      <w:r w:rsidRPr="00B031CA">
        <w:rPr>
          <w:rFonts w:ascii="Times New Roman" w:hAnsi="Times New Roman" w:cs="Times New Roman"/>
          <w:sz w:val="24"/>
          <w:szCs w:val="24"/>
        </w:rPr>
        <w:t>Отказ от предоставления Муниципальной услуги не препятствует повторному обращению Заявителя в Администрация за предоставлением Муниципальной услуги.</w:t>
      </w:r>
      <w:proofErr w:type="gramEnd"/>
    </w:p>
    <w:p w:rsidR="00B031CA" w:rsidRPr="00EC767C" w:rsidRDefault="00B031CA" w:rsidP="0069553E">
      <w:pPr>
        <w:pStyle w:val="111"/>
        <w:numPr>
          <w:ilvl w:val="0"/>
          <w:numId w:val="0"/>
        </w:numPr>
        <w:spacing w:line="240" w:lineRule="auto"/>
        <w:ind w:left="2771" w:hanging="720"/>
        <w:jc w:val="both"/>
        <w:rPr>
          <w:sz w:val="24"/>
          <w:szCs w:val="24"/>
        </w:rPr>
      </w:pPr>
    </w:p>
    <w:p w:rsidR="00B031CA" w:rsidRPr="00FD1884" w:rsidRDefault="00B031CA" w:rsidP="00B031CA">
      <w:pPr>
        <w:pStyle w:val="a7"/>
        <w:widowControl w:val="0"/>
        <w:autoSpaceDE w:val="0"/>
        <w:autoSpaceDN w:val="0"/>
        <w:adjustRightInd w:val="0"/>
        <w:spacing w:line="240" w:lineRule="auto"/>
        <w:ind w:left="709"/>
        <w:jc w:val="both"/>
        <w:rPr>
          <w:rFonts w:ascii="Times New Roman" w:eastAsia="Times New Roman" w:hAnsi="Times New Roman" w:cs="Times New Roman"/>
          <w:sz w:val="24"/>
          <w:szCs w:val="24"/>
        </w:rPr>
      </w:pPr>
    </w:p>
    <w:p w:rsidR="00AA7E38" w:rsidRPr="00FD1884" w:rsidRDefault="00240B07" w:rsidP="006B0EE6">
      <w:pPr>
        <w:pStyle w:val="2-"/>
        <w:numPr>
          <w:ilvl w:val="0"/>
          <w:numId w:val="19"/>
        </w:numPr>
        <w:ind w:left="720"/>
        <w:rPr>
          <w:rFonts w:eastAsia="Times New Roman"/>
          <w:sz w:val="24"/>
          <w:szCs w:val="24"/>
        </w:rPr>
      </w:pPr>
      <w:bookmarkStart w:id="43" w:name="пункт15"/>
      <w:bookmarkStart w:id="44" w:name="_Toc491437703"/>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3"/>
      <w:r w:rsidR="00560792">
        <w:rPr>
          <w:rFonts w:eastAsia="Times New Roman"/>
          <w:sz w:val="24"/>
          <w:szCs w:val="24"/>
        </w:rPr>
        <w:t xml:space="preserve"> Муниципальной услуги</w:t>
      </w:r>
      <w:bookmarkEnd w:id="44"/>
    </w:p>
    <w:p w:rsidR="00AA7E38" w:rsidRPr="0069553E" w:rsidRDefault="00560792" w:rsidP="006B0EE6">
      <w:pPr>
        <w:pStyle w:val="a7"/>
        <w:widowControl w:val="0"/>
        <w:numPr>
          <w:ilvl w:val="1"/>
          <w:numId w:val="20"/>
        </w:numPr>
        <w:tabs>
          <w:tab w:val="left" w:pos="1134"/>
          <w:tab w:val="left" w:pos="1276"/>
        </w:tabs>
        <w:autoSpaceDE w:val="0"/>
        <w:autoSpaceDN w:val="0"/>
        <w:adjustRightInd w:val="0"/>
        <w:spacing w:line="240" w:lineRule="auto"/>
        <w:jc w:val="left"/>
        <w:rPr>
          <w:rFonts w:ascii="Times New Roman" w:eastAsia="Times New Roman" w:hAnsi="Times New Roman" w:cs="Times New Roman"/>
          <w:sz w:val="24"/>
          <w:szCs w:val="24"/>
        </w:rPr>
      </w:pPr>
      <w:r w:rsidRPr="0069553E">
        <w:rPr>
          <w:rFonts w:ascii="Times New Roman" w:eastAsia="Times New Roman" w:hAnsi="Times New Roman" w:cs="Times New Roman"/>
          <w:sz w:val="24"/>
          <w:szCs w:val="24"/>
        </w:rPr>
        <w:t xml:space="preserve">Муниципальная услуга </w:t>
      </w:r>
      <w:r w:rsidR="00AA7E38" w:rsidRPr="0069553E">
        <w:rPr>
          <w:rFonts w:ascii="Times New Roman" w:eastAsia="Times New Roman" w:hAnsi="Times New Roman" w:cs="Times New Roman"/>
          <w:sz w:val="24"/>
          <w:szCs w:val="24"/>
        </w:rPr>
        <w:t xml:space="preserve">предоставляется бесплатно. </w:t>
      </w:r>
    </w:p>
    <w:p w:rsidR="00CD58D6" w:rsidRPr="00427441" w:rsidRDefault="00CD58D6" w:rsidP="006B0EE6">
      <w:pPr>
        <w:pStyle w:val="2-"/>
        <w:numPr>
          <w:ilvl w:val="0"/>
          <w:numId w:val="20"/>
        </w:numPr>
        <w:ind w:left="720"/>
        <w:rPr>
          <w:rFonts w:eastAsia="Times New Roman"/>
          <w:sz w:val="24"/>
          <w:szCs w:val="24"/>
        </w:rPr>
      </w:pPr>
      <w:bookmarkStart w:id="45" w:name="пункт16"/>
      <w:bookmarkStart w:id="46" w:name="_Toc49143770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45"/>
      <w:bookmarkEnd w:id="46"/>
    </w:p>
    <w:p w:rsidR="003F7747" w:rsidRPr="00C3061B" w:rsidRDefault="003E5689" w:rsidP="006B0EE6">
      <w:pPr>
        <w:pStyle w:val="a7"/>
        <w:widowControl w:val="0"/>
        <w:numPr>
          <w:ilvl w:val="1"/>
          <w:numId w:val="20"/>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rsidR="00CD58D6" w:rsidRDefault="00CD58D6" w:rsidP="006B0EE6">
      <w:pPr>
        <w:pStyle w:val="2-"/>
        <w:numPr>
          <w:ilvl w:val="0"/>
          <w:numId w:val="20"/>
        </w:numPr>
        <w:ind w:left="720"/>
        <w:rPr>
          <w:rFonts w:eastAsia="Times New Roman"/>
          <w:sz w:val="24"/>
          <w:szCs w:val="24"/>
        </w:rPr>
      </w:pPr>
      <w:bookmarkStart w:id="47" w:name="_Toc441496548"/>
      <w:bookmarkStart w:id="48" w:name="пункт17"/>
      <w:bookmarkStart w:id="49" w:name="_Toc491437705"/>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47"/>
      <w:bookmarkEnd w:id="48"/>
      <w:bookmarkEnd w:id="49"/>
    </w:p>
    <w:p w:rsidR="004977F2" w:rsidRPr="002E099C" w:rsidRDefault="004977F2" w:rsidP="006B0EE6">
      <w:pPr>
        <w:pStyle w:val="115"/>
        <w:numPr>
          <w:ilvl w:val="1"/>
          <w:numId w:val="20"/>
        </w:numPr>
        <w:ind w:left="1004" w:hanging="295"/>
        <w:rPr>
          <w:bCs/>
          <w:i w:val="0"/>
          <w:sz w:val="24"/>
        </w:rPr>
      </w:pPr>
      <w:r w:rsidRPr="002E099C">
        <w:rPr>
          <w:bCs/>
          <w:i w:val="0"/>
          <w:sz w:val="24"/>
        </w:rPr>
        <w:t xml:space="preserve">Личное обращение Заявителя (или представителя Заявителя) в </w:t>
      </w:r>
      <w:r>
        <w:rPr>
          <w:bCs/>
          <w:i w:val="0"/>
          <w:sz w:val="24"/>
        </w:rPr>
        <w:t>Администрацию.</w:t>
      </w:r>
    </w:p>
    <w:p w:rsidR="004977F2" w:rsidRPr="00A81733" w:rsidRDefault="004977F2" w:rsidP="006B0EE6">
      <w:pPr>
        <w:pStyle w:val="a7"/>
        <w:numPr>
          <w:ilvl w:val="2"/>
          <w:numId w:val="15"/>
        </w:numPr>
        <w:spacing w:line="240" w:lineRule="auto"/>
        <w:ind w:left="0" w:firstLine="708"/>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Pr>
          <w:rFonts w:ascii="Times New Roman" w:hAnsi="Times New Roman" w:cs="Times New Roman"/>
          <w:sz w:val="24"/>
          <w:szCs w:val="24"/>
        </w:rPr>
        <w:t>Муниципальной у</w:t>
      </w:r>
      <w:r w:rsidRPr="00A81733">
        <w:rPr>
          <w:rFonts w:ascii="Times New Roman" w:hAnsi="Times New Roman" w:cs="Times New Roman"/>
          <w:sz w:val="24"/>
          <w:szCs w:val="24"/>
        </w:rPr>
        <w:t xml:space="preserve">слуги Заявитель представляет документы, указанные в </w:t>
      </w:r>
      <w:hyperlink w:anchor="пункт10" w:history="1">
        <w:r w:rsidRPr="00A81733">
          <w:rPr>
            <w:rStyle w:val="af4"/>
            <w:rFonts w:ascii="Times New Roman" w:hAnsi="Times New Roman"/>
            <w:sz w:val="24"/>
            <w:szCs w:val="24"/>
          </w:rPr>
          <w:t>пункте 10</w:t>
        </w:r>
      </w:hyperlink>
      <w:r w:rsidRPr="00A81733">
        <w:rPr>
          <w:rStyle w:val="af4"/>
          <w:sz w:val="24"/>
          <w:szCs w:val="24"/>
        </w:rPr>
        <w:t xml:space="preserve"> </w:t>
      </w:r>
      <w:r w:rsidRPr="00A81733">
        <w:rPr>
          <w:rFonts w:ascii="Times New Roman" w:hAnsi="Times New Roman" w:cs="Times New Roman"/>
          <w:sz w:val="24"/>
          <w:szCs w:val="24"/>
        </w:rPr>
        <w:t xml:space="preserve">настоящего </w:t>
      </w:r>
      <w:r>
        <w:rPr>
          <w:rFonts w:ascii="Times New Roman" w:hAnsi="Times New Roman" w:cs="Times New Roman"/>
          <w:sz w:val="24"/>
          <w:szCs w:val="24"/>
        </w:rPr>
        <w:t>Административного р</w:t>
      </w:r>
      <w:r w:rsidRPr="00A81733">
        <w:rPr>
          <w:rFonts w:ascii="Times New Roman" w:hAnsi="Times New Roman" w:cs="Times New Roman"/>
          <w:sz w:val="24"/>
          <w:szCs w:val="24"/>
        </w:rPr>
        <w:t xml:space="preserve">егламента. </w:t>
      </w:r>
    </w:p>
    <w:p w:rsidR="004977F2" w:rsidRPr="00C40EE5" w:rsidRDefault="004977F2" w:rsidP="006B0EE6">
      <w:pPr>
        <w:pStyle w:val="a7"/>
        <w:numPr>
          <w:ilvl w:val="2"/>
          <w:numId w:val="15"/>
        </w:numPr>
        <w:spacing w:line="240" w:lineRule="auto"/>
        <w:ind w:left="0" w:firstLine="708"/>
        <w:jc w:val="both"/>
        <w:rPr>
          <w:rFonts w:ascii="Times New Roman" w:hAnsi="Times New Roman" w:cs="Times New Roman"/>
          <w:sz w:val="24"/>
          <w:szCs w:val="24"/>
        </w:rPr>
      </w:pPr>
      <w:r w:rsidRPr="00C40EE5">
        <w:rPr>
          <w:rFonts w:ascii="Times New Roman" w:hAnsi="Times New Roman" w:cs="Times New Roman"/>
          <w:sz w:val="24"/>
          <w:szCs w:val="24"/>
        </w:rPr>
        <w:t xml:space="preserve">В случае наличия оснований, предусмотренных пунктом 12 настоящего Административного регламента, специалистом </w:t>
      </w:r>
      <w:r w:rsidR="00372C84">
        <w:rPr>
          <w:rFonts w:ascii="Times New Roman" w:hAnsi="Times New Roman" w:cs="Times New Roman"/>
          <w:sz w:val="24"/>
          <w:szCs w:val="24"/>
        </w:rPr>
        <w:t>Администрации</w:t>
      </w:r>
      <w:r w:rsidRPr="00C40EE5">
        <w:rPr>
          <w:rFonts w:ascii="Times New Roman" w:hAnsi="Times New Roman" w:cs="Times New Roman"/>
          <w:sz w:val="24"/>
          <w:szCs w:val="24"/>
        </w:rPr>
        <w:t xml:space="preserve">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4977F2" w:rsidRPr="00C40EE5" w:rsidRDefault="004977F2" w:rsidP="006B0EE6">
      <w:pPr>
        <w:pStyle w:val="a7"/>
        <w:numPr>
          <w:ilvl w:val="2"/>
          <w:numId w:val="15"/>
        </w:numPr>
        <w:spacing w:line="240" w:lineRule="auto"/>
        <w:ind w:left="0" w:firstLine="708"/>
        <w:jc w:val="both"/>
        <w:rPr>
          <w:rFonts w:ascii="Times New Roman" w:hAnsi="Times New Roman" w:cs="Times New Roman"/>
          <w:sz w:val="24"/>
          <w:szCs w:val="24"/>
        </w:rPr>
      </w:pPr>
      <w:r w:rsidRPr="00C40EE5">
        <w:rPr>
          <w:rFonts w:ascii="Times New Roman" w:hAnsi="Times New Roman" w:cs="Times New Roman"/>
          <w:sz w:val="24"/>
          <w:szCs w:val="24"/>
        </w:rPr>
        <w:t xml:space="preserve">В случае если отсутствуют основания для отказа в приеме документов, специалист </w:t>
      </w:r>
      <w:r w:rsidR="002328FC">
        <w:rPr>
          <w:rFonts w:ascii="Times New Roman" w:hAnsi="Times New Roman" w:cs="Times New Roman"/>
          <w:sz w:val="24"/>
          <w:szCs w:val="24"/>
        </w:rPr>
        <w:t>Администрации</w:t>
      </w:r>
      <w:r w:rsidRPr="00C40EE5">
        <w:rPr>
          <w:rFonts w:ascii="Times New Roman" w:hAnsi="Times New Roman" w:cs="Times New Roman"/>
          <w:sz w:val="24"/>
          <w:szCs w:val="24"/>
        </w:rPr>
        <w:t xml:space="preserve"> принимает представленные Заявителем документы, заполняет и распечатывает Заявление, которое подписывается Заявителем в присутствии специалиста </w:t>
      </w:r>
      <w:r w:rsidR="002328FC">
        <w:rPr>
          <w:rFonts w:ascii="Times New Roman" w:hAnsi="Times New Roman" w:cs="Times New Roman"/>
          <w:sz w:val="24"/>
          <w:szCs w:val="24"/>
        </w:rPr>
        <w:t>Администрации</w:t>
      </w:r>
      <w:r w:rsidRPr="00C40EE5">
        <w:rPr>
          <w:rFonts w:ascii="Times New Roman" w:hAnsi="Times New Roman" w:cs="Times New Roman"/>
          <w:sz w:val="24"/>
          <w:szCs w:val="24"/>
        </w:rPr>
        <w:t>. В случае обращения Представителя заявителя, не уполномоченного на подписание Заявления, им представляется подписанное Заявителем Заявление по</w:t>
      </w:r>
      <w:r>
        <w:rPr>
          <w:rFonts w:ascii="Times New Roman" w:hAnsi="Times New Roman" w:cs="Times New Roman"/>
          <w:sz w:val="24"/>
          <w:szCs w:val="24"/>
        </w:rPr>
        <w:t xml:space="preserve"> форме, указанной в </w:t>
      </w:r>
      <w:r w:rsidRPr="00BA14DD">
        <w:rPr>
          <w:rFonts w:ascii="Times New Roman" w:hAnsi="Times New Roman" w:cs="Times New Roman"/>
          <w:sz w:val="24"/>
          <w:szCs w:val="24"/>
        </w:rPr>
        <w:t>Приложении 6</w:t>
      </w:r>
      <w:r w:rsidRPr="00C40EE5">
        <w:rPr>
          <w:rFonts w:ascii="Times New Roman" w:hAnsi="Times New Roman" w:cs="Times New Roman"/>
          <w:sz w:val="24"/>
          <w:szCs w:val="24"/>
        </w:rPr>
        <w:t xml:space="preserve"> к настоящему Административному регламенту.</w:t>
      </w:r>
    </w:p>
    <w:p w:rsidR="004F41B0" w:rsidRPr="006777A8" w:rsidRDefault="004977F2" w:rsidP="006B0EE6">
      <w:pPr>
        <w:pStyle w:val="a7"/>
        <w:numPr>
          <w:ilvl w:val="2"/>
          <w:numId w:val="15"/>
        </w:numPr>
        <w:spacing w:line="240" w:lineRule="auto"/>
        <w:ind w:left="0" w:firstLine="709"/>
        <w:jc w:val="both"/>
        <w:rPr>
          <w:rFonts w:ascii="Times New Roman" w:hAnsi="Times New Roman" w:cs="Times New Roman"/>
          <w:sz w:val="24"/>
          <w:szCs w:val="24"/>
        </w:rPr>
      </w:pPr>
      <w:r w:rsidRPr="00C40EE5">
        <w:rPr>
          <w:rFonts w:ascii="Times New Roman" w:hAnsi="Times New Roman" w:cs="Times New Roman"/>
          <w:sz w:val="24"/>
          <w:szCs w:val="24"/>
        </w:rPr>
        <w:t xml:space="preserve">Специалист </w:t>
      </w:r>
      <w:r w:rsidR="006777A8">
        <w:rPr>
          <w:rFonts w:ascii="Times New Roman" w:hAnsi="Times New Roman" w:cs="Times New Roman"/>
          <w:sz w:val="24"/>
          <w:szCs w:val="24"/>
        </w:rPr>
        <w:t>Администрации</w:t>
      </w:r>
      <w:r w:rsidRPr="00C40EE5">
        <w:rPr>
          <w:rFonts w:ascii="Times New Roman" w:hAnsi="Times New Roman" w:cs="Times New Roman"/>
          <w:sz w:val="24"/>
          <w:szCs w:val="24"/>
        </w:rPr>
        <w:t xml:space="preserve">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516C6A" w:rsidRPr="002E099C" w:rsidRDefault="00CD58D6" w:rsidP="006B0EE6">
      <w:pPr>
        <w:pStyle w:val="115"/>
        <w:numPr>
          <w:ilvl w:val="1"/>
          <w:numId w:val="20"/>
        </w:numPr>
        <w:ind w:left="1004" w:hanging="295"/>
        <w:rPr>
          <w:bCs/>
          <w:i w:val="0"/>
          <w:sz w:val="24"/>
        </w:rPr>
      </w:pPr>
      <w:r w:rsidRPr="002E099C">
        <w:rPr>
          <w:bCs/>
          <w:i w:val="0"/>
          <w:sz w:val="24"/>
        </w:rPr>
        <w:t>Личное обращение Заявителя (или представителя Заявителя) в МФЦ</w:t>
      </w:r>
      <w:r w:rsidR="00C02BC1">
        <w:rPr>
          <w:bCs/>
          <w:i w:val="0"/>
          <w:sz w:val="24"/>
        </w:rPr>
        <w:t>.</w:t>
      </w:r>
    </w:p>
    <w:p w:rsidR="00141776" w:rsidRPr="00A81733" w:rsidRDefault="00CD58D6" w:rsidP="006B0EE6">
      <w:pPr>
        <w:pStyle w:val="a7"/>
        <w:numPr>
          <w:ilvl w:val="2"/>
          <w:numId w:val="20"/>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A81733">
        <w:rPr>
          <w:rFonts w:ascii="Times New Roman" w:hAnsi="Times New Roman" w:cs="Times New Roman"/>
          <w:sz w:val="24"/>
          <w:szCs w:val="24"/>
        </w:rPr>
        <w:t xml:space="preserve">указанные в </w:t>
      </w:r>
      <w:hyperlink w:anchor="пункт10" w:history="1">
        <w:r w:rsidR="00C60540" w:rsidRPr="00A81733">
          <w:rPr>
            <w:rStyle w:val="af4"/>
            <w:rFonts w:ascii="Times New Roman" w:hAnsi="Times New Roman"/>
            <w:sz w:val="24"/>
            <w:szCs w:val="24"/>
          </w:rPr>
          <w:t xml:space="preserve">пункте </w:t>
        </w:r>
        <w:r w:rsidR="00240B07" w:rsidRPr="00A81733">
          <w:rPr>
            <w:rStyle w:val="af4"/>
            <w:rFonts w:ascii="Times New Roman" w:hAnsi="Times New Roman"/>
            <w:sz w:val="24"/>
            <w:szCs w:val="24"/>
          </w:rPr>
          <w:t>10</w:t>
        </w:r>
      </w:hyperlink>
      <w:r w:rsidR="00C60540" w:rsidRPr="00A81733">
        <w:rPr>
          <w:rStyle w:val="af4"/>
          <w:sz w:val="24"/>
          <w:szCs w:val="24"/>
        </w:rPr>
        <w:t xml:space="preserve"> </w:t>
      </w:r>
      <w:r w:rsidR="00C60540" w:rsidRPr="00A81733">
        <w:rPr>
          <w:rFonts w:ascii="Times New Roman" w:hAnsi="Times New Roman" w:cs="Times New Roman"/>
          <w:sz w:val="24"/>
          <w:szCs w:val="24"/>
        </w:rPr>
        <w:t xml:space="preserve">настоящего </w:t>
      </w:r>
      <w:r w:rsidR="00560792">
        <w:rPr>
          <w:rFonts w:ascii="Times New Roman" w:hAnsi="Times New Roman" w:cs="Times New Roman"/>
          <w:sz w:val="24"/>
          <w:szCs w:val="24"/>
        </w:rPr>
        <w:t>Административного р</w:t>
      </w:r>
      <w:r w:rsidR="00C60540" w:rsidRPr="00A81733">
        <w:rPr>
          <w:rFonts w:ascii="Times New Roman" w:hAnsi="Times New Roman" w:cs="Times New Roman"/>
          <w:sz w:val="24"/>
          <w:szCs w:val="24"/>
        </w:rPr>
        <w:t>егламента</w:t>
      </w:r>
      <w:r w:rsidRPr="00A81733">
        <w:rPr>
          <w:rFonts w:ascii="Times New Roman" w:hAnsi="Times New Roman" w:cs="Times New Roman"/>
          <w:sz w:val="24"/>
          <w:szCs w:val="24"/>
        </w:rPr>
        <w:t xml:space="preserve">. </w:t>
      </w:r>
    </w:p>
    <w:p w:rsidR="0029388F" w:rsidRPr="00A81733" w:rsidRDefault="0029388F" w:rsidP="006B0EE6">
      <w:pPr>
        <w:pStyle w:val="a7"/>
        <w:numPr>
          <w:ilvl w:val="2"/>
          <w:numId w:val="20"/>
        </w:numPr>
        <w:spacing w:line="240" w:lineRule="auto"/>
        <w:ind w:left="0" w:firstLine="708"/>
        <w:jc w:val="both"/>
        <w:rPr>
          <w:rFonts w:ascii="Times New Roman" w:hAnsi="Times New Roman" w:cs="Times New Roman"/>
          <w:sz w:val="24"/>
          <w:szCs w:val="24"/>
        </w:rPr>
      </w:pPr>
      <w:r w:rsidRPr="00A81733">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00210B46" w:rsidRPr="002E099C">
          <w:rPr>
            <w:rFonts w:ascii="Times New Roman" w:hAnsi="Times New Roman" w:cs="Times New Roman"/>
            <w:sz w:val="24"/>
          </w:rPr>
          <w:t>Приложении</w:t>
        </w:r>
        <w:r w:rsidRPr="002E099C">
          <w:rPr>
            <w:rFonts w:ascii="Times New Roman" w:hAnsi="Times New Roman" w:cs="Times New Roman"/>
            <w:sz w:val="24"/>
          </w:rPr>
          <w:t xml:space="preserve"> </w:t>
        </w:r>
        <w:r w:rsidR="00240B07" w:rsidRPr="002E099C">
          <w:rPr>
            <w:rFonts w:ascii="Times New Roman" w:hAnsi="Times New Roman" w:cs="Times New Roman"/>
            <w:sz w:val="24"/>
          </w:rPr>
          <w:t>2</w:t>
        </w:r>
      </w:hyperlink>
      <w:r w:rsidRPr="00A81733">
        <w:rPr>
          <w:rFonts w:ascii="Times New Roman" w:hAnsi="Times New Roman" w:cs="Times New Roman"/>
          <w:sz w:val="24"/>
          <w:szCs w:val="24"/>
        </w:rPr>
        <w:t xml:space="preserve"> </w:t>
      </w:r>
      <w:r w:rsidR="00E17DF2">
        <w:rPr>
          <w:rFonts w:ascii="Times New Roman" w:hAnsi="Times New Roman" w:cs="Times New Roman"/>
          <w:sz w:val="24"/>
          <w:szCs w:val="24"/>
        </w:rPr>
        <w:t>настоящего Административного регламента</w:t>
      </w:r>
      <w:r w:rsidRPr="00A81733">
        <w:rPr>
          <w:rFonts w:ascii="Times New Roman" w:hAnsi="Times New Roman" w:cs="Times New Roman"/>
          <w:sz w:val="24"/>
          <w:szCs w:val="24"/>
        </w:rPr>
        <w:t>, или посредством РПГУ.</w:t>
      </w:r>
    </w:p>
    <w:p w:rsidR="00644EBF" w:rsidRPr="00C40EE5" w:rsidRDefault="00644EBF" w:rsidP="006B0EE6">
      <w:pPr>
        <w:pStyle w:val="a7"/>
        <w:numPr>
          <w:ilvl w:val="2"/>
          <w:numId w:val="20"/>
        </w:numPr>
        <w:spacing w:line="240" w:lineRule="auto"/>
        <w:ind w:left="0" w:firstLine="708"/>
        <w:jc w:val="both"/>
        <w:rPr>
          <w:rFonts w:ascii="Times New Roman" w:hAnsi="Times New Roman" w:cs="Times New Roman"/>
          <w:sz w:val="24"/>
          <w:szCs w:val="24"/>
        </w:rPr>
      </w:pPr>
      <w:r w:rsidRPr="00C40EE5">
        <w:rPr>
          <w:rFonts w:ascii="Times New Roman" w:hAnsi="Times New Roman" w:cs="Times New Roman"/>
          <w:sz w:val="24"/>
          <w:szCs w:val="24"/>
        </w:rPr>
        <w:t>В случае наличия оснований, предусмотренных пунктом 12 настоящего Административного регламента, специалистом МФЦ Заявителю выдается решение об отказе в приеме документов с указанием причин отказа в срок не позднее 30 минут с момента получения от Заявителя документов.</w:t>
      </w:r>
    </w:p>
    <w:p w:rsidR="00644EBF" w:rsidRPr="00C40EE5" w:rsidRDefault="00644EBF" w:rsidP="006B0EE6">
      <w:pPr>
        <w:pStyle w:val="a7"/>
        <w:numPr>
          <w:ilvl w:val="2"/>
          <w:numId w:val="20"/>
        </w:numPr>
        <w:spacing w:line="240" w:lineRule="auto"/>
        <w:ind w:left="0" w:firstLine="708"/>
        <w:jc w:val="both"/>
        <w:rPr>
          <w:rFonts w:ascii="Times New Roman" w:hAnsi="Times New Roman" w:cs="Times New Roman"/>
          <w:sz w:val="24"/>
          <w:szCs w:val="24"/>
        </w:rPr>
      </w:pPr>
      <w:r w:rsidRPr="00C40EE5">
        <w:rPr>
          <w:rFonts w:ascii="Times New Roman" w:hAnsi="Times New Roman" w:cs="Times New Roman"/>
          <w:sz w:val="24"/>
          <w:szCs w:val="24"/>
        </w:rPr>
        <w:t>В случае если отсутствуют основания для отказа в приеме документов</w:t>
      </w:r>
      <w:r w:rsidR="00A82AD1" w:rsidRPr="00C40EE5">
        <w:rPr>
          <w:rFonts w:ascii="Times New Roman" w:hAnsi="Times New Roman" w:cs="Times New Roman"/>
          <w:sz w:val="24"/>
          <w:szCs w:val="24"/>
        </w:rPr>
        <w:t>,</w:t>
      </w:r>
      <w:r w:rsidRPr="00C40EE5">
        <w:rPr>
          <w:rFonts w:ascii="Times New Roman" w:hAnsi="Times New Roman" w:cs="Times New Roman"/>
          <w:sz w:val="24"/>
          <w:szCs w:val="24"/>
        </w:rPr>
        <w:t xml:space="preserve"> специалист МФЦ принимает представленные Заявителем документы, заполняет и распечатывает Заявление, которое подписывается Заявителем в присутствии специалиста МФЦ. В случае обращения </w:t>
      </w:r>
      <w:r w:rsidRPr="00C40EE5">
        <w:rPr>
          <w:rFonts w:ascii="Times New Roman" w:hAnsi="Times New Roman" w:cs="Times New Roman"/>
          <w:sz w:val="24"/>
          <w:szCs w:val="24"/>
        </w:rPr>
        <w:lastRenderedPageBreak/>
        <w:t>Представителя заявителя</w:t>
      </w:r>
      <w:r w:rsidR="00A82AD1" w:rsidRPr="00C40EE5">
        <w:rPr>
          <w:rFonts w:ascii="Times New Roman" w:hAnsi="Times New Roman" w:cs="Times New Roman"/>
          <w:sz w:val="24"/>
          <w:szCs w:val="24"/>
        </w:rPr>
        <w:t>,</w:t>
      </w:r>
      <w:r w:rsidRPr="00C40EE5">
        <w:rPr>
          <w:rFonts w:ascii="Times New Roman" w:hAnsi="Times New Roman" w:cs="Times New Roman"/>
          <w:sz w:val="24"/>
          <w:szCs w:val="24"/>
        </w:rPr>
        <w:t xml:space="preserve"> не уполномоченного на подписание Заявления, </w:t>
      </w:r>
      <w:r w:rsidR="00A82AD1" w:rsidRPr="00C40EE5">
        <w:rPr>
          <w:rFonts w:ascii="Times New Roman" w:hAnsi="Times New Roman" w:cs="Times New Roman"/>
          <w:sz w:val="24"/>
          <w:szCs w:val="24"/>
        </w:rPr>
        <w:t xml:space="preserve">им </w:t>
      </w:r>
      <w:r w:rsidRPr="00C40EE5">
        <w:rPr>
          <w:rFonts w:ascii="Times New Roman" w:hAnsi="Times New Roman" w:cs="Times New Roman"/>
          <w:sz w:val="24"/>
          <w:szCs w:val="24"/>
        </w:rPr>
        <w:t>представляется подписанное Заявителем Заявление по</w:t>
      </w:r>
      <w:r w:rsidR="002B1E8C">
        <w:rPr>
          <w:rFonts w:ascii="Times New Roman" w:hAnsi="Times New Roman" w:cs="Times New Roman"/>
          <w:sz w:val="24"/>
          <w:szCs w:val="24"/>
        </w:rPr>
        <w:t xml:space="preserve"> форме, указанной в Приложении 6</w:t>
      </w:r>
      <w:r w:rsidRPr="00C40EE5">
        <w:rPr>
          <w:rFonts w:ascii="Times New Roman" w:hAnsi="Times New Roman" w:cs="Times New Roman"/>
          <w:sz w:val="24"/>
          <w:szCs w:val="24"/>
        </w:rPr>
        <w:t xml:space="preserve"> к настоящему Административному регламенту.</w:t>
      </w:r>
    </w:p>
    <w:p w:rsidR="00644EBF" w:rsidRPr="00C40EE5" w:rsidRDefault="00644EBF" w:rsidP="006B0EE6">
      <w:pPr>
        <w:pStyle w:val="a7"/>
        <w:numPr>
          <w:ilvl w:val="2"/>
          <w:numId w:val="20"/>
        </w:numPr>
        <w:spacing w:line="240" w:lineRule="auto"/>
        <w:ind w:left="0" w:firstLine="709"/>
        <w:jc w:val="both"/>
        <w:rPr>
          <w:rFonts w:ascii="Times New Roman" w:hAnsi="Times New Roman" w:cs="Times New Roman"/>
          <w:sz w:val="24"/>
          <w:szCs w:val="24"/>
        </w:rPr>
      </w:pPr>
      <w:r w:rsidRPr="00C40EE5">
        <w:rPr>
          <w:rFonts w:ascii="Times New Roman" w:hAnsi="Times New Roman" w:cs="Times New Roman"/>
          <w:sz w:val="24"/>
          <w:szCs w:val="24"/>
        </w:rPr>
        <w:t>Специалист МФЦ сканирует представленные Заявителем оригиналы документов и формирует электронное дело в Модуле МФЦ ЕИС ОУ, распечатывает и выдает Заявителю расписку в получении Заявления, документов с указанием их перечня и количества листов, входящего номера, даты получения и даты готовности результата предоставления Муниципальной услуги.</w:t>
      </w:r>
    </w:p>
    <w:p w:rsidR="00644EBF" w:rsidRDefault="00644EBF" w:rsidP="006B0EE6">
      <w:pPr>
        <w:pStyle w:val="a7"/>
        <w:numPr>
          <w:ilvl w:val="2"/>
          <w:numId w:val="20"/>
        </w:numPr>
        <w:spacing w:line="240" w:lineRule="auto"/>
        <w:ind w:left="0" w:firstLine="709"/>
        <w:jc w:val="both"/>
        <w:rPr>
          <w:rFonts w:ascii="Times New Roman" w:hAnsi="Times New Roman" w:cs="Times New Roman"/>
          <w:sz w:val="24"/>
          <w:szCs w:val="24"/>
        </w:rPr>
      </w:pPr>
      <w:r w:rsidRPr="00C40EE5">
        <w:rPr>
          <w:rFonts w:ascii="Times New Roman" w:hAnsi="Times New Roman" w:cs="Times New Roman"/>
          <w:sz w:val="24"/>
          <w:szCs w:val="24"/>
        </w:rPr>
        <w:t>Электронное дело (Заявление, прилагаемые к нему документы, расписка) поступает из Модуля МФЦ ЕИС ОУ в Модуль оказания услуг ЕИС ОУ в день его формирования.</w:t>
      </w:r>
    </w:p>
    <w:p w:rsidR="00A476B2" w:rsidRPr="00C40EE5" w:rsidRDefault="00A476B2" w:rsidP="00A476B2">
      <w:pPr>
        <w:pStyle w:val="a7"/>
        <w:spacing w:line="240" w:lineRule="auto"/>
        <w:ind w:left="709"/>
        <w:jc w:val="both"/>
        <w:rPr>
          <w:rFonts w:ascii="Times New Roman" w:hAnsi="Times New Roman" w:cs="Times New Roman"/>
          <w:sz w:val="24"/>
          <w:szCs w:val="24"/>
        </w:rPr>
      </w:pPr>
    </w:p>
    <w:p w:rsidR="00383602" w:rsidRPr="002E099C" w:rsidRDefault="00383602" w:rsidP="006B0EE6">
      <w:pPr>
        <w:pStyle w:val="115"/>
        <w:numPr>
          <w:ilvl w:val="1"/>
          <w:numId w:val="20"/>
        </w:numPr>
        <w:spacing w:before="0" w:after="0" w:line="240" w:lineRule="auto"/>
        <w:ind w:left="0" w:firstLine="709"/>
        <w:rPr>
          <w:i w:val="0"/>
        </w:rPr>
      </w:pPr>
      <w:r w:rsidRPr="002E099C">
        <w:rPr>
          <w:bCs/>
          <w:i w:val="0"/>
          <w:sz w:val="24"/>
        </w:rPr>
        <w:t xml:space="preserve">Обращение за оказанием </w:t>
      </w:r>
      <w:r w:rsidR="00902792" w:rsidRPr="002E099C">
        <w:rPr>
          <w:bCs/>
          <w:i w:val="0"/>
          <w:sz w:val="24"/>
        </w:rPr>
        <w:t>Муниципальной у</w:t>
      </w:r>
      <w:r w:rsidRPr="002E099C">
        <w:rPr>
          <w:bCs/>
          <w:i w:val="0"/>
          <w:sz w:val="24"/>
        </w:rPr>
        <w:t>слуги по почте</w:t>
      </w:r>
    </w:p>
    <w:p w:rsidR="00383602" w:rsidRPr="00A476B2" w:rsidRDefault="00383602" w:rsidP="006B0EE6">
      <w:pPr>
        <w:pStyle w:val="a7"/>
        <w:numPr>
          <w:ilvl w:val="2"/>
          <w:numId w:val="20"/>
        </w:numPr>
        <w:spacing w:line="240" w:lineRule="auto"/>
        <w:ind w:left="0" w:firstLine="709"/>
        <w:jc w:val="both"/>
        <w:rPr>
          <w:rFonts w:ascii="Times New Roman" w:hAnsi="Times New Roman" w:cs="Times New Roman"/>
          <w:sz w:val="24"/>
          <w:szCs w:val="24"/>
        </w:rPr>
      </w:pPr>
      <w:r w:rsidRPr="00A476B2">
        <w:rPr>
          <w:rFonts w:ascii="Times New Roman" w:hAnsi="Times New Roman" w:cs="Times New Roman"/>
          <w:sz w:val="24"/>
          <w:szCs w:val="24"/>
        </w:rPr>
        <w:t xml:space="preserve">Для получения </w:t>
      </w:r>
      <w:r w:rsidR="00CD7112" w:rsidRPr="00A476B2">
        <w:rPr>
          <w:rFonts w:ascii="Times New Roman" w:hAnsi="Times New Roman" w:cs="Times New Roman"/>
          <w:sz w:val="24"/>
          <w:szCs w:val="24"/>
        </w:rPr>
        <w:t xml:space="preserve">Муниципальной услуги </w:t>
      </w:r>
      <w:r w:rsidRPr="00A476B2">
        <w:rPr>
          <w:rFonts w:ascii="Times New Roman" w:hAnsi="Times New Roman" w:cs="Times New Roman"/>
          <w:sz w:val="24"/>
          <w:szCs w:val="24"/>
        </w:rPr>
        <w:t xml:space="preserve">Заявитель направляет по адресу Администрации, указанному в </w:t>
      </w:r>
      <w:hyperlink w:anchor="Приложение2" w:history="1">
        <w:r w:rsidR="00210B46" w:rsidRPr="00A476B2">
          <w:rPr>
            <w:rStyle w:val="af4"/>
            <w:rFonts w:ascii="Times New Roman" w:hAnsi="Times New Roman"/>
            <w:sz w:val="24"/>
            <w:szCs w:val="24"/>
          </w:rPr>
          <w:t>Приложении</w:t>
        </w:r>
        <w:r w:rsidRPr="00A476B2">
          <w:rPr>
            <w:rStyle w:val="af4"/>
            <w:rFonts w:ascii="Times New Roman" w:hAnsi="Times New Roman"/>
            <w:sz w:val="24"/>
            <w:szCs w:val="24"/>
          </w:rPr>
          <w:t xml:space="preserve"> </w:t>
        </w:r>
        <w:r w:rsidR="00240B07" w:rsidRPr="00A476B2">
          <w:rPr>
            <w:rStyle w:val="af4"/>
            <w:rFonts w:ascii="Times New Roman" w:hAnsi="Times New Roman"/>
            <w:sz w:val="24"/>
            <w:szCs w:val="24"/>
          </w:rPr>
          <w:t>2</w:t>
        </w:r>
      </w:hyperlink>
      <w:r w:rsidRPr="00A476B2">
        <w:rPr>
          <w:rFonts w:ascii="Times New Roman" w:hAnsi="Times New Roman"/>
          <w:sz w:val="24"/>
          <w:szCs w:val="24"/>
        </w:rPr>
        <w:t xml:space="preserve"> к </w:t>
      </w:r>
      <w:r w:rsidR="00644EBF" w:rsidRPr="00A476B2">
        <w:rPr>
          <w:rFonts w:ascii="Times New Roman" w:hAnsi="Times New Roman" w:cs="Times New Roman"/>
          <w:sz w:val="24"/>
          <w:szCs w:val="24"/>
        </w:rPr>
        <w:t>настоящему Административному р</w:t>
      </w:r>
      <w:r w:rsidRPr="00A476B2">
        <w:rPr>
          <w:rFonts w:ascii="Times New Roman" w:hAnsi="Times New Roman" w:cs="Times New Roman"/>
          <w:sz w:val="24"/>
          <w:szCs w:val="24"/>
        </w:rPr>
        <w:t xml:space="preserve">егламенту, заказное письмо с описью, содержащее заявление, подписанное лично Заявителем или </w:t>
      </w:r>
      <w:r w:rsidR="00644EBF" w:rsidRPr="00A476B2">
        <w:rPr>
          <w:rFonts w:ascii="Times New Roman" w:hAnsi="Times New Roman" w:cs="Times New Roman"/>
          <w:sz w:val="24"/>
          <w:szCs w:val="24"/>
        </w:rPr>
        <w:t>П</w:t>
      </w:r>
      <w:r w:rsidRPr="00A476B2">
        <w:rPr>
          <w:rFonts w:ascii="Times New Roman" w:hAnsi="Times New Roman" w:cs="Times New Roman"/>
          <w:sz w:val="24"/>
          <w:szCs w:val="24"/>
        </w:rPr>
        <w:t xml:space="preserve">редставителем </w:t>
      </w:r>
      <w:r w:rsidR="00644EBF" w:rsidRPr="00A476B2">
        <w:rPr>
          <w:rFonts w:ascii="Times New Roman" w:hAnsi="Times New Roman" w:cs="Times New Roman"/>
          <w:sz w:val="24"/>
          <w:szCs w:val="24"/>
        </w:rPr>
        <w:t>з</w:t>
      </w:r>
      <w:r w:rsidRPr="00A476B2">
        <w:rPr>
          <w:rFonts w:ascii="Times New Roman" w:hAnsi="Times New Roman" w:cs="Times New Roman"/>
          <w:sz w:val="24"/>
          <w:szCs w:val="24"/>
        </w:rPr>
        <w:t xml:space="preserve">аявителя, и копии необходимых документов в соответствии с требованиями, указанными в </w:t>
      </w:r>
      <w:hyperlink w:anchor="пункт10" w:history="1">
        <w:r w:rsidRPr="00A476B2">
          <w:rPr>
            <w:rStyle w:val="af4"/>
            <w:rFonts w:ascii="Times New Roman" w:hAnsi="Times New Roman"/>
            <w:sz w:val="24"/>
            <w:szCs w:val="24"/>
          </w:rPr>
          <w:t xml:space="preserve">пункте </w:t>
        </w:r>
        <w:r w:rsidR="00240B07" w:rsidRPr="00A476B2">
          <w:rPr>
            <w:rStyle w:val="af4"/>
            <w:rFonts w:ascii="Times New Roman" w:hAnsi="Times New Roman"/>
            <w:sz w:val="24"/>
            <w:szCs w:val="24"/>
          </w:rPr>
          <w:t>10</w:t>
        </w:r>
      </w:hyperlink>
      <w:r w:rsidRPr="008E7E8D">
        <w:t xml:space="preserve"> </w:t>
      </w:r>
      <w:r w:rsidR="00644EBF" w:rsidRPr="00A476B2">
        <w:rPr>
          <w:rFonts w:ascii="Times New Roman" w:hAnsi="Times New Roman" w:cs="Times New Roman"/>
          <w:sz w:val="24"/>
          <w:szCs w:val="24"/>
        </w:rPr>
        <w:t>настоящего Административного р</w:t>
      </w:r>
      <w:r w:rsidRPr="00A476B2">
        <w:rPr>
          <w:rFonts w:ascii="Times New Roman" w:hAnsi="Times New Roman" w:cs="Times New Roman"/>
          <w:sz w:val="24"/>
          <w:szCs w:val="24"/>
        </w:rPr>
        <w:t>егламента.</w:t>
      </w:r>
    </w:p>
    <w:p w:rsidR="00383602" w:rsidRPr="00583F00" w:rsidRDefault="00383602" w:rsidP="006B0EE6">
      <w:pPr>
        <w:pStyle w:val="a7"/>
        <w:numPr>
          <w:ilvl w:val="2"/>
          <w:numId w:val="20"/>
        </w:numPr>
        <w:spacing w:line="240" w:lineRule="auto"/>
        <w:ind w:left="0" w:firstLine="708"/>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Срок начала предоставления </w:t>
      </w:r>
      <w:r w:rsidR="00902792">
        <w:rPr>
          <w:rFonts w:ascii="Times New Roman" w:hAnsi="Times New Roman" w:cs="Times New Roman"/>
          <w:sz w:val="24"/>
          <w:szCs w:val="24"/>
        </w:rPr>
        <w:t>Муниципальной у</w:t>
      </w:r>
      <w:r w:rsidRPr="00E42ECF">
        <w:rPr>
          <w:rFonts w:ascii="Times New Roman" w:hAnsi="Times New Roman" w:cs="Times New Roman"/>
          <w:sz w:val="24"/>
          <w:szCs w:val="24"/>
        </w:rPr>
        <w:t xml:space="preserve">слуги исчисляется с момента </w:t>
      </w:r>
      <w:r w:rsidR="004B2F5F" w:rsidRPr="00E42ECF">
        <w:rPr>
          <w:rFonts w:ascii="Times New Roman" w:hAnsi="Times New Roman" w:cs="Times New Roman"/>
          <w:sz w:val="24"/>
          <w:szCs w:val="24"/>
        </w:rPr>
        <w:t>регистрации</w:t>
      </w:r>
      <w:r w:rsidRPr="00E42ECF">
        <w:rPr>
          <w:rFonts w:ascii="Times New Roman" w:hAnsi="Times New Roman" w:cs="Times New Roman"/>
          <w:sz w:val="24"/>
          <w:szCs w:val="24"/>
        </w:rPr>
        <w:t xml:space="preserve"> </w:t>
      </w:r>
      <w:r w:rsidRPr="00583F00">
        <w:rPr>
          <w:rFonts w:ascii="Times New Roman" w:hAnsi="Times New Roman" w:cs="Times New Roman"/>
          <w:sz w:val="24"/>
          <w:szCs w:val="24"/>
        </w:rPr>
        <w:t xml:space="preserve">документов </w:t>
      </w:r>
      <w:r w:rsidR="004B2F5F" w:rsidRPr="00583F00">
        <w:rPr>
          <w:rFonts w:ascii="Times New Roman" w:hAnsi="Times New Roman" w:cs="Times New Roman"/>
          <w:sz w:val="24"/>
          <w:szCs w:val="24"/>
        </w:rPr>
        <w:t xml:space="preserve">в </w:t>
      </w:r>
      <w:r w:rsidR="006225CA" w:rsidRPr="00583F00">
        <w:rPr>
          <w:rFonts w:ascii="Times New Roman" w:hAnsi="Times New Roman" w:cs="Times New Roman"/>
          <w:sz w:val="24"/>
          <w:szCs w:val="24"/>
        </w:rPr>
        <w:t>Администрации</w:t>
      </w:r>
      <w:r w:rsidRPr="00583F00">
        <w:rPr>
          <w:rFonts w:ascii="Times New Roman" w:hAnsi="Times New Roman" w:cs="Times New Roman"/>
          <w:sz w:val="24"/>
          <w:szCs w:val="24"/>
        </w:rPr>
        <w:t>.</w:t>
      </w:r>
    </w:p>
    <w:p w:rsidR="007E2630" w:rsidRDefault="00383602" w:rsidP="006B0EE6">
      <w:pPr>
        <w:pStyle w:val="a7"/>
        <w:numPr>
          <w:ilvl w:val="2"/>
          <w:numId w:val="20"/>
        </w:numPr>
        <w:spacing w:line="240" w:lineRule="auto"/>
        <w:ind w:left="0" w:firstLine="708"/>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Расписка в получении таких заявления и документов направляется </w:t>
      </w:r>
      <w:r w:rsidR="00AB161C">
        <w:rPr>
          <w:rFonts w:ascii="Times New Roman" w:hAnsi="Times New Roman" w:cs="Times New Roman"/>
          <w:sz w:val="24"/>
          <w:szCs w:val="24"/>
        </w:rPr>
        <w:t xml:space="preserve">заказным почтовым отправлением </w:t>
      </w:r>
      <w:r w:rsidRPr="00E42ECF">
        <w:rPr>
          <w:rFonts w:ascii="Times New Roman" w:hAnsi="Times New Roman" w:cs="Times New Roman"/>
          <w:sz w:val="24"/>
          <w:szCs w:val="24"/>
        </w:rPr>
        <w:t>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r w:rsidR="008E7E8D">
        <w:rPr>
          <w:rFonts w:ascii="Times New Roman" w:hAnsi="Times New Roman" w:cs="Times New Roman"/>
          <w:sz w:val="24"/>
          <w:szCs w:val="24"/>
        </w:rPr>
        <w:t xml:space="preserve"> </w:t>
      </w:r>
    </w:p>
    <w:p w:rsidR="008E7E8D" w:rsidRPr="00E42ECF" w:rsidRDefault="008E7E8D" w:rsidP="006B0EE6">
      <w:pPr>
        <w:pStyle w:val="a7"/>
        <w:numPr>
          <w:ilvl w:val="2"/>
          <w:numId w:val="20"/>
        </w:numPr>
        <w:spacing w:line="240" w:lineRule="auto"/>
        <w:ind w:left="0" w:firstLine="708"/>
        <w:contextualSpacing w:val="0"/>
        <w:jc w:val="both"/>
        <w:rPr>
          <w:rFonts w:ascii="Times New Roman" w:hAnsi="Times New Roman" w:cs="Times New Roman"/>
          <w:sz w:val="24"/>
          <w:szCs w:val="24"/>
        </w:rPr>
      </w:pPr>
      <w:r w:rsidRPr="008E7E8D">
        <w:rPr>
          <w:rFonts w:ascii="Times New Roman" w:hAnsi="Times New Roman" w:cs="Times New Roman"/>
          <w:sz w:val="24"/>
          <w:szCs w:val="24"/>
        </w:rPr>
        <w:t xml:space="preserve">В случае подачи копий документов, не заверенных нотариально, Заявитель предоставляет оригиналы документов </w:t>
      </w:r>
      <w:r>
        <w:rPr>
          <w:rFonts w:ascii="Times New Roman" w:hAnsi="Times New Roman" w:cs="Times New Roman"/>
          <w:sz w:val="24"/>
          <w:szCs w:val="24"/>
        </w:rPr>
        <w:t xml:space="preserve">в </w:t>
      </w:r>
      <w:r w:rsidR="00356758">
        <w:rPr>
          <w:rFonts w:ascii="Times New Roman" w:hAnsi="Times New Roman" w:cs="Times New Roman"/>
          <w:sz w:val="24"/>
          <w:szCs w:val="24"/>
        </w:rPr>
        <w:t>Администрацию</w:t>
      </w:r>
      <w:r>
        <w:rPr>
          <w:rFonts w:ascii="Times New Roman" w:hAnsi="Times New Roman" w:cs="Times New Roman"/>
          <w:sz w:val="24"/>
          <w:szCs w:val="24"/>
        </w:rPr>
        <w:t xml:space="preserve"> в срок, указанный в расписке</w:t>
      </w:r>
      <w:r w:rsidRPr="008E7E8D">
        <w:rPr>
          <w:rFonts w:ascii="Times New Roman" w:hAnsi="Times New Roman" w:cs="Times New Roman"/>
          <w:sz w:val="24"/>
          <w:szCs w:val="24"/>
        </w:rPr>
        <w:t>. Результат может быть получен одним из выбранных в Заявлении способов после сверки предоставленных по почте документов с оригиналами</w:t>
      </w:r>
      <w:r>
        <w:rPr>
          <w:rFonts w:ascii="Times New Roman" w:hAnsi="Times New Roman" w:cs="Times New Roman"/>
          <w:sz w:val="24"/>
          <w:szCs w:val="24"/>
        </w:rPr>
        <w:t>.</w:t>
      </w:r>
    </w:p>
    <w:p w:rsidR="001A18A4" w:rsidRPr="00C02BC1" w:rsidRDefault="001A18A4" w:rsidP="006B0EE6">
      <w:pPr>
        <w:pStyle w:val="115"/>
        <w:numPr>
          <w:ilvl w:val="1"/>
          <w:numId w:val="20"/>
        </w:numPr>
        <w:ind w:left="1004" w:hanging="295"/>
        <w:rPr>
          <w:rStyle w:val="21"/>
          <w:rFonts w:ascii="Times New Roman" w:eastAsiaTheme="minorEastAsia" w:hAnsi="Times New Roman" w:cs="Times New Roman"/>
          <w:b w:val="0"/>
          <w:bCs w:val="0"/>
          <w:i w:val="0"/>
          <w:color w:val="auto"/>
          <w:sz w:val="24"/>
          <w:szCs w:val="24"/>
          <w:lang w:eastAsia="ru-RU"/>
        </w:rPr>
      </w:pPr>
      <w:r w:rsidRPr="00C02BC1">
        <w:rPr>
          <w:bCs/>
          <w:i w:val="0"/>
          <w:sz w:val="24"/>
        </w:rPr>
        <w:t>Обращение</w:t>
      </w:r>
      <w:r w:rsidRPr="00C02BC1">
        <w:rPr>
          <w:i w:val="0"/>
          <w:sz w:val="24"/>
          <w:szCs w:val="24"/>
        </w:rPr>
        <w:t xml:space="preserve"> </w:t>
      </w:r>
      <w:r w:rsidRPr="00C02BC1">
        <w:rPr>
          <w:bCs/>
          <w:i w:val="0"/>
          <w:sz w:val="24"/>
        </w:rPr>
        <w:t xml:space="preserve">за оказанием </w:t>
      </w:r>
      <w:r w:rsidR="00E17DF2" w:rsidRPr="00C02BC1">
        <w:rPr>
          <w:bCs/>
          <w:i w:val="0"/>
          <w:sz w:val="24"/>
        </w:rPr>
        <w:t xml:space="preserve">Муниципальной услуги </w:t>
      </w:r>
      <w:r w:rsidRPr="00C02BC1">
        <w:rPr>
          <w:bCs/>
          <w:i w:val="0"/>
          <w:sz w:val="24"/>
        </w:rPr>
        <w:t>посредством РПГ</w:t>
      </w:r>
      <w:r w:rsidR="002E099C" w:rsidRPr="00C02BC1">
        <w:rPr>
          <w:bCs/>
          <w:i w:val="0"/>
          <w:sz w:val="24"/>
        </w:rPr>
        <w:t>У</w:t>
      </w:r>
    </w:p>
    <w:p w:rsidR="00B930DB" w:rsidRPr="003B659F" w:rsidRDefault="00B930DB" w:rsidP="006B0EE6">
      <w:pPr>
        <w:pStyle w:val="a7"/>
        <w:numPr>
          <w:ilvl w:val="2"/>
          <w:numId w:val="20"/>
        </w:numPr>
        <w:spacing w:line="240" w:lineRule="auto"/>
        <w:ind w:left="0" w:firstLine="709"/>
        <w:jc w:val="both"/>
        <w:rPr>
          <w:rFonts w:ascii="Times New Roman" w:hAnsi="Times New Roman" w:cs="Times New Roman"/>
          <w:sz w:val="24"/>
          <w:szCs w:val="24"/>
        </w:rPr>
      </w:pPr>
      <w:bookmarkStart w:id="50" w:name="_Toc438110036"/>
      <w:bookmarkStart w:id="51" w:name="_Toc438376241"/>
      <w:bookmarkStart w:id="52" w:name="_Toc441496549"/>
      <w:r w:rsidRPr="003B659F">
        <w:rPr>
          <w:rFonts w:ascii="Times New Roman" w:hAnsi="Times New Roman" w:cs="Times New Roman"/>
          <w:sz w:val="24"/>
          <w:szCs w:val="24"/>
        </w:rPr>
        <w:t xml:space="preserve">Для получения Муниципальной услуги Заявитель </w:t>
      </w:r>
      <w:r w:rsidR="0069095E">
        <w:rPr>
          <w:rFonts w:ascii="Times New Roman" w:hAnsi="Times New Roman" w:cs="Times New Roman"/>
          <w:sz w:val="24"/>
          <w:szCs w:val="24"/>
        </w:rPr>
        <w:t xml:space="preserve">или его представитель авторизуется на РПГУ </w:t>
      </w:r>
      <w:proofErr w:type="spellStart"/>
      <w:r w:rsidR="0069095E">
        <w:rPr>
          <w:rFonts w:ascii="Times New Roman" w:hAnsi="Times New Roman" w:cs="Times New Roman"/>
          <w:sz w:val="24"/>
          <w:szCs w:val="24"/>
        </w:rPr>
        <w:t>аосредством</w:t>
      </w:r>
      <w:proofErr w:type="spellEnd"/>
      <w:r w:rsidR="0069095E">
        <w:rPr>
          <w:rFonts w:ascii="Times New Roman" w:hAnsi="Times New Roman" w:cs="Times New Roman"/>
          <w:sz w:val="24"/>
          <w:szCs w:val="24"/>
        </w:rPr>
        <w:t xml:space="preserve"> Единой системы идентификац</w:t>
      </w:r>
      <w:proofErr w:type="gramStart"/>
      <w:r w:rsidR="0069095E">
        <w:rPr>
          <w:rFonts w:ascii="Times New Roman" w:hAnsi="Times New Roman" w:cs="Times New Roman"/>
          <w:sz w:val="24"/>
          <w:szCs w:val="24"/>
        </w:rPr>
        <w:t>ии и ау</w:t>
      </w:r>
      <w:proofErr w:type="gramEnd"/>
      <w:r w:rsidR="0069095E">
        <w:rPr>
          <w:rFonts w:ascii="Times New Roman" w:hAnsi="Times New Roman" w:cs="Times New Roman"/>
          <w:sz w:val="24"/>
          <w:szCs w:val="24"/>
        </w:rPr>
        <w:t>тентификации (</w:t>
      </w:r>
      <w:proofErr w:type="spellStart"/>
      <w:r w:rsidR="0069095E">
        <w:rPr>
          <w:rFonts w:ascii="Times New Roman" w:hAnsi="Times New Roman" w:cs="Times New Roman"/>
          <w:sz w:val="24"/>
          <w:szCs w:val="24"/>
        </w:rPr>
        <w:t>далее-ЕСИА</w:t>
      </w:r>
      <w:proofErr w:type="spellEnd"/>
      <w:r w:rsidR="0069095E">
        <w:rPr>
          <w:rFonts w:ascii="Times New Roman" w:hAnsi="Times New Roman" w:cs="Times New Roman"/>
          <w:sz w:val="24"/>
          <w:szCs w:val="24"/>
        </w:rPr>
        <w:t>), затем заполняет Заявление в электронном виде с использованием специальной интерактивной формы.</w:t>
      </w:r>
    </w:p>
    <w:p w:rsidR="001B3E88" w:rsidRPr="001B3E88" w:rsidRDefault="0069095E" w:rsidP="006B0EE6">
      <w:pPr>
        <w:pStyle w:val="a7"/>
        <w:numPr>
          <w:ilvl w:val="2"/>
          <w:numId w:val="20"/>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Заполненное </w:t>
      </w:r>
      <w:r w:rsidR="001B3E88" w:rsidRPr="001B3E88">
        <w:rPr>
          <w:rFonts w:ascii="Times New Roman" w:hAnsi="Times New Roman" w:cs="Times New Roman"/>
          <w:sz w:val="24"/>
          <w:szCs w:val="24"/>
        </w:rPr>
        <w:t xml:space="preserve">Заявление </w:t>
      </w:r>
      <w:r>
        <w:rPr>
          <w:rFonts w:ascii="Times New Roman" w:hAnsi="Times New Roman" w:cs="Times New Roman"/>
          <w:sz w:val="24"/>
          <w:szCs w:val="24"/>
        </w:rPr>
        <w:t xml:space="preserve">отправляется Заявителем вместе с прикрепленными образами документов, необходимых для предоставления Муниципальной услуги в Администрацию. </w:t>
      </w:r>
      <w:r w:rsidRPr="0069095E">
        <w:rPr>
          <w:rFonts w:ascii="Times New Roman" w:hAnsi="Times New Roman" w:cs="Times New Roman"/>
          <w:sz w:val="24"/>
          <w:szCs w:val="24"/>
        </w:rPr>
        <w:t>При авторизации посредством ЕСИА Заявление считается подписанным простой электронной подписью Заявителя, представителя Заявителя, уполномоченного на подписание Заявления.</w:t>
      </w:r>
    </w:p>
    <w:p w:rsidR="00277FD7" w:rsidRPr="00277FD7" w:rsidRDefault="00277FD7" w:rsidP="006B0EE6">
      <w:pPr>
        <w:pStyle w:val="a7"/>
        <w:numPr>
          <w:ilvl w:val="2"/>
          <w:numId w:val="20"/>
        </w:numPr>
        <w:spacing w:line="240" w:lineRule="auto"/>
        <w:ind w:left="0" w:firstLine="709"/>
        <w:jc w:val="both"/>
        <w:rPr>
          <w:rFonts w:ascii="Times New Roman" w:hAnsi="Times New Roman" w:cs="Times New Roman"/>
          <w:sz w:val="24"/>
          <w:szCs w:val="24"/>
        </w:rPr>
      </w:pPr>
      <w:r w:rsidRPr="00277FD7">
        <w:rPr>
          <w:rFonts w:ascii="Times New Roman" w:hAnsi="Times New Roman" w:cs="Times New Roman"/>
          <w:sz w:val="24"/>
          <w:szCs w:val="24"/>
        </w:rPr>
        <w:t>Отправленные документы поступают в информационную систему Администрации ЕИС ОУ. Передача оригиналов и сверка с электронными образами документов не требуется.</w:t>
      </w:r>
    </w:p>
    <w:p w:rsidR="00D44928" w:rsidRDefault="00277FD7" w:rsidP="006B0EE6">
      <w:pPr>
        <w:pStyle w:val="a7"/>
        <w:numPr>
          <w:ilvl w:val="2"/>
          <w:numId w:val="20"/>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Заявитель уведомляется о получении Администрацией заявления и документов в день подачи заявления посредством изменения статуса Заявления в Личном кабинете Заявителя на РПГУ.</w:t>
      </w:r>
    </w:p>
    <w:p w:rsidR="00C40EE5" w:rsidRPr="00C40EE5" w:rsidRDefault="00277FD7" w:rsidP="006B0EE6">
      <w:pPr>
        <w:pStyle w:val="a7"/>
        <w:numPr>
          <w:ilvl w:val="2"/>
          <w:numId w:val="20"/>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Решение о предоставлении Муниципальной услуги принимается Администрацией на основании электронных образов документов, представленных заявителем.</w:t>
      </w:r>
    </w:p>
    <w:p w:rsidR="00CD58D6" w:rsidRPr="00427441" w:rsidRDefault="00CD58D6" w:rsidP="006B0EE6">
      <w:pPr>
        <w:pStyle w:val="2-"/>
        <w:numPr>
          <w:ilvl w:val="0"/>
          <w:numId w:val="20"/>
        </w:numPr>
        <w:ind w:left="720"/>
        <w:rPr>
          <w:rFonts w:eastAsia="Times New Roman"/>
          <w:sz w:val="24"/>
          <w:szCs w:val="24"/>
        </w:rPr>
      </w:pPr>
      <w:bookmarkStart w:id="53" w:name="пункт18"/>
      <w:bookmarkStart w:id="54" w:name="_Toc491437706"/>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0"/>
      <w:bookmarkEnd w:id="51"/>
      <w:bookmarkEnd w:id="52"/>
      <w:bookmarkEnd w:id="53"/>
      <w:bookmarkEnd w:id="54"/>
    </w:p>
    <w:p w:rsidR="001B3E88" w:rsidRPr="00D16151" w:rsidRDefault="001B3E88" w:rsidP="006B0EE6">
      <w:pPr>
        <w:pStyle w:val="114"/>
        <w:numPr>
          <w:ilvl w:val="1"/>
          <w:numId w:val="20"/>
        </w:numPr>
        <w:spacing w:line="240" w:lineRule="auto"/>
        <w:ind w:left="0" w:firstLine="709"/>
        <w:rPr>
          <w:sz w:val="24"/>
          <w:szCs w:val="24"/>
        </w:rPr>
      </w:pPr>
      <w:r w:rsidRPr="00D16151">
        <w:rPr>
          <w:sz w:val="24"/>
          <w:szCs w:val="24"/>
        </w:rPr>
        <w:t>Заявитель (</w:t>
      </w:r>
      <w:r w:rsidR="005D7F7F">
        <w:rPr>
          <w:sz w:val="24"/>
          <w:szCs w:val="24"/>
        </w:rPr>
        <w:t>П</w:t>
      </w:r>
      <w:r w:rsidR="005D7F7F" w:rsidRPr="00D16151">
        <w:rPr>
          <w:sz w:val="24"/>
          <w:szCs w:val="24"/>
        </w:rPr>
        <w:t xml:space="preserve">редставитель </w:t>
      </w:r>
      <w:r w:rsidR="005D7F7F">
        <w:rPr>
          <w:sz w:val="24"/>
          <w:szCs w:val="24"/>
        </w:rPr>
        <w:t>з</w:t>
      </w:r>
      <w:r w:rsidR="005D7F7F" w:rsidRPr="00D16151">
        <w:rPr>
          <w:sz w:val="24"/>
          <w:szCs w:val="24"/>
        </w:rPr>
        <w:t>аявителя</w:t>
      </w:r>
      <w:r w:rsidRPr="00D16151">
        <w:rPr>
          <w:sz w:val="24"/>
          <w:szCs w:val="24"/>
        </w:rPr>
        <w:t xml:space="preserve">) уведомляется о ходе рассмотрения </w:t>
      </w:r>
      <w:r w:rsidRPr="00D16151">
        <w:rPr>
          <w:sz w:val="24"/>
          <w:szCs w:val="24"/>
        </w:rPr>
        <w:br/>
        <w:t xml:space="preserve">и готовности результата предоставления </w:t>
      </w:r>
      <w:r w:rsidR="005D7F7F">
        <w:rPr>
          <w:sz w:val="24"/>
          <w:szCs w:val="24"/>
        </w:rPr>
        <w:t>Муниципальной</w:t>
      </w:r>
      <w:r w:rsidRPr="00D16151">
        <w:rPr>
          <w:sz w:val="24"/>
          <w:szCs w:val="24"/>
        </w:rPr>
        <w:t xml:space="preserve"> услуги следующими способами:</w:t>
      </w:r>
    </w:p>
    <w:p w:rsidR="001B3E88" w:rsidRPr="00D16151" w:rsidRDefault="00C40EE5" w:rsidP="002418B1">
      <w:pPr>
        <w:pStyle w:val="114"/>
        <w:spacing w:line="240" w:lineRule="auto"/>
        <w:rPr>
          <w:sz w:val="24"/>
          <w:szCs w:val="24"/>
        </w:rPr>
      </w:pPr>
      <w:r>
        <w:rPr>
          <w:sz w:val="24"/>
          <w:szCs w:val="24"/>
        </w:rPr>
        <w:t xml:space="preserve">17.1.1. </w:t>
      </w:r>
      <w:r w:rsidR="001B3E88" w:rsidRPr="00D16151">
        <w:rPr>
          <w:sz w:val="24"/>
          <w:szCs w:val="24"/>
        </w:rPr>
        <w:t xml:space="preserve">Через </w:t>
      </w:r>
      <w:r w:rsidR="001B3E88">
        <w:rPr>
          <w:sz w:val="24"/>
          <w:szCs w:val="24"/>
        </w:rPr>
        <w:t>л</w:t>
      </w:r>
      <w:r w:rsidR="001B3E88" w:rsidRPr="00D16151">
        <w:rPr>
          <w:sz w:val="24"/>
          <w:szCs w:val="24"/>
        </w:rPr>
        <w:t>ичный кабинет на РПГУ</w:t>
      </w:r>
      <w:r w:rsidR="001B3E88" w:rsidRPr="005936A7">
        <w:rPr>
          <w:sz w:val="24"/>
          <w:szCs w:val="24"/>
        </w:rPr>
        <w:t xml:space="preserve">. </w:t>
      </w:r>
    </w:p>
    <w:p w:rsidR="001B3E88" w:rsidRPr="00D16151" w:rsidRDefault="00C40EE5" w:rsidP="002418B1">
      <w:pPr>
        <w:pStyle w:val="114"/>
        <w:spacing w:line="240" w:lineRule="auto"/>
        <w:rPr>
          <w:sz w:val="24"/>
          <w:szCs w:val="24"/>
        </w:rPr>
      </w:pPr>
      <w:r>
        <w:rPr>
          <w:sz w:val="24"/>
          <w:szCs w:val="24"/>
        </w:rPr>
        <w:t xml:space="preserve">17.1.2. </w:t>
      </w:r>
      <w:r w:rsidR="001B3E88" w:rsidRPr="00D16151">
        <w:rPr>
          <w:sz w:val="24"/>
          <w:szCs w:val="24"/>
        </w:rPr>
        <w:t>По электронной почте.</w:t>
      </w:r>
    </w:p>
    <w:p w:rsidR="001B3E88" w:rsidRPr="00D16151" w:rsidRDefault="001B3E88" w:rsidP="002418B1">
      <w:pPr>
        <w:pStyle w:val="114"/>
        <w:spacing w:line="240" w:lineRule="auto"/>
        <w:rPr>
          <w:sz w:val="24"/>
          <w:szCs w:val="24"/>
        </w:rPr>
      </w:pPr>
      <w:r w:rsidRPr="00D16151">
        <w:rPr>
          <w:sz w:val="24"/>
          <w:szCs w:val="24"/>
        </w:rPr>
        <w:t>Кроме того, Заявитель (</w:t>
      </w:r>
      <w:r w:rsidR="005D7F7F">
        <w:rPr>
          <w:sz w:val="24"/>
          <w:szCs w:val="24"/>
        </w:rPr>
        <w:t>П</w:t>
      </w:r>
      <w:r w:rsidR="005D7F7F" w:rsidRPr="00D16151">
        <w:rPr>
          <w:sz w:val="24"/>
          <w:szCs w:val="24"/>
        </w:rPr>
        <w:t xml:space="preserve">редставитель </w:t>
      </w:r>
      <w:r w:rsidR="005D7F7F">
        <w:rPr>
          <w:sz w:val="24"/>
          <w:szCs w:val="24"/>
        </w:rPr>
        <w:t>з</w:t>
      </w:r>
      <w:r w:rsidR="005D7F7F" w:rsidRPr="00D16151">
        <w:rPr>
          <w:sz w:val="24"/>
          <w:szCs w:val="24"/>
        </w:rPr>
        <w:t>аявителя</w:t>
      </w:r>
      <w:r w:rsidRPr="00D16151">
        <w:rPr>
          <w:sz w:val="24"/>
          <w:szCs w:val="24"/>
        </w:rPr>
        <w:t xml:space="preserve">) может самостоятельно получить информацию о готовности результата предоставления </w:t>
      </w:r>
      <w:r w:rsidR="005D7F7F">
        <w:rPr>
          <w:sz w:val="24"/>
          <w:szCs w:val="24"/>
        </w:rPr>
        <w:t>Муниципальной</w:t>
      </w:r>
      <w:r w:rsidRPr="00D16151">
        <w:rPr>
          <w:sz w:val="24"/>
          <w:szCs w:val="24"/>
        </w:rPr>
        <w:t xml:space="preserve"> услуги </w:t>
      </w:r>
      <w:r w:rsidR="00D438DF">
        <w:rPr>
          <w:sz w:val="24"/>
          <w:szCs w:val="24"/>
        </w:rPr>
        <w:t>по контактным телефонам</w:t>
      </w:r>
      <w:r w:rsidR="00D438DF" w:rsidRPr="00785FED">
        <w:rPr>
          <w:sz w:val="24"/>
          <w:szCs w:val="24"/>
        </w:rPr>
        <w:t xml:space="preserve"> </w:t>
      </w:r>
      <w:r w:rsidR="00D438DF">
        <w:rPr>
          <w:sz w:val="24"/>
          <w:szCs w:val="24"/>
        </w:rPr>
        <w:t xml:space="preserve">Администрации, указанным в Приложении 2 к настоящему Административному </w:t>
      </w:r>
      <w:r w:rsidR="00D438DF">
        <w:rPr>
          <w:sz w:val="24"/>
          <w:szCs w:val="24"/>
        </w:rPr>
        <w:lastRenderedPageBreak/>
        <w:t xml:space="preserve">регламенту, а также </w:t>
      </w:r>
      <w:r w:rsidRPr="00D16151">
        <w:rPr>
          <w:sz w:val="24"/>
          <w:szCs w:val="24"/>
        </w:rPr>
        <w:t>по телефону центра телефонного обслуживания населения Московской области 8(800)550-50-30, или посредством сервиса РПГУ «Узнать статус Заявления».</w:t>
      </w:r>
    </w:p>
    <w:p w:rsidR="001B3E88" w:rsidRPr="00D16151" w:rsidRDefault="00277FD7" w:rsidP="006B0EE6">
      <w:pPr>
        <w:pStyle w:val="114"/>
        <w:numPr>
          <w:ilvl w:val="1"/>
          <w:numId w:val="20"/>
        </w:numPr>
        <w:spacing w:line="240" w:lineRule="auto"/>
        <w:ind w:left="0" w:firstLine="709"/>
        <w:rPr>
          <w:sz w:val="24"/>
          <w:szCs w:val="24"/>
        </w:rPr>
      </w:pPr>
      <w:r>
        <w:rPr>
          <w:sz w:val="24"/>
          <w:szCs w:val="24"/>
        </w:rPr>
        <w:t>Способы получения результата Муниципальной услуги</w:t>
      </w:r>
      <w:r w:rsidR="001B3E88" w:rsidRPr="00D16151">
        <w:rPr>
          <w:sz w:val="24"/>
          <w:szCs w:val="24"/>
        </w:rPr>
        <w:t>:</w:t>
      </w:r>
    </w:p>
    <w:p w:rsidR="00277FD7" w:rsidRDefault="00C40EE5" w:rsidP="002418B1">
      <w:pPr>
        <w:pStyle w:val="114"/>
        <w:spacing w:line="240" w:lineRule="auto"/>
        <w:rPr>
          <w:sz w:val="24"/>
          <w:szCs w:val="24"/>
        </w:rPr>
      </w:pPr>
      <w:r>
        <w:rPr>
          <w:sz w:val="24"/>
          <w:szCs w:val="24"/>
        </w:rPr>
        <w:t>17</w:t>
      </w:r>
      <w:r w:rsidR="001B3E88" w:rsidRPr="00D16151">
        <w:rPr>
          <w:sz w:val="24"/>
          <w:szCs w:val="24"/>
        </w:rPr>
        <w:t xml:space="preserve">.2.1. </w:t>
      </w:r>
      <w:r w:rsidR="00277FD7">
        <w:rPr>
          <w:sz w:val="24"/>
          <w:szCs w:val="24"/>
        </w:rPr>
        <w:t>В форме</w:t>
      </w:r>
      <w:r w:rsidR="001B3E88" w:rsidRPr="00D16151">
        <w:rPr>
          <w:sz w:val="24"/>
          <w:szCs w:val="24"/>
        </w:rPr>
        <w:t xml:space="preserve"> электронного документа</w:t>
      </w:r>
      <w:r w:rsidR="00277FD7">
        <w:rPr>
          <w:sz w:val="24"/>
          <w:szCs w:val="24"/>
        </w:rPr>
        <w:t>, подписанного ЭП уполномоченного должностного лица Администрации через Личный кабинет на РПГУ.</w:t>
      </w:r>
    </w:p>
    <w:p w:rsidR="001B3E88" w:rsidRPr="005936A7" w:rsidRDefault="00277FD7" w:rsidP="001D3CD3">
      <w:pPr>
        <w:pStyle w:val="11"/>
        <w:numPr>
          <w:ilvl w:val="0"/>
          <w:numId w:val="0"/>
        </w:numPr>
        <w:spacing w:line="23" w:lineRule="atLeast"/>
        <w:ind w:firstLine="567"/>
        <w:rPr>
          <w:sz w:val="24"/>
          <w:szCs w:val="24"/>
        </w:rPr>
      </w:pPr>
      <w:r w:rsidRPr="00EC767C">
        <w:rPr>
          <w:sz w:val="24"/>
          <w:szCs w:val="24"/>
          <w:lang w:eastAsia="zh-CN"/>
        </w:rPr>
        <w:t>Дополнительно, Заявителю обеспечена возможность получения результата предоставления Муниципальной 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Единой информационной системы оказания услуг, установленный в МФЦ (далее - Модуль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w:t>
      </w:r>
    </w:p>
    <w:p w:rsidR="00AB161C" w:rsidRDefault="00C40EE5" w:rsidP="00AB161C">
      <w:pPr>
        <w:pStyle w:val="114"/>
        <w:spacing w:line="240" w:lineRule="auto"/>
        <w:rPr>
          <w:sz w:val="24"/>
          <w:szCs w:val="24"/>
        </w:rPr>
      </w:pPr>
      <w:r>
        <w:rPr>
          <w:sz w:val="24"/>
          <w:szCs w:val="24"/>
          <w:lang w:eastAsia="ru-RU"/>
        </w:rPr>
        <w:t>17</w:t>
      </w:r>
      <w:r w:rsidR="001B3E88" w:rsidRPr="005936A7">
        <w:rPr>
          <w:sz w:val="24"/>
          <w:szCs w:val="24"/>
          <w:lang w:eastAsia="ru-RU"/>
        </w:rPr>
        <w:t xml:space="preserve">.2.2. Через МФЦ на бумажном </w:t>
      </w:r>
      <w:r w:rsidR="001B3E88" w:rsidRPr="005D7F7F">
        <w:rPr>
          <w:sz w:val="24"/>
          <w:szCs w:val="24"/>
          <w:lang w:eastAsia="ru-RU"/>
        </w:rPr>
        <w:t>носителе</w:t>
      </w:r>
      <w:r w:rsidR="001B3E88" w:rsidRPr="005D7F7F">
        <w:rPr>
          <w:sz w:val="24"/>
          <w:szCs w:val="24"/>
        </w:rPr>
        <w:t>.</w:t>
      </w:r>
    </w:p>
    <w:p w:rsidR="00875E0B" w:rsidRDefault="00875E0B" w:rsidP="008E59A4">
      <w:pPr>
        <w:pStyle w:val="a7"/>
        <w:spacing w:line="240" w:lineRule="auto"/>
        <w:ind w:left="0" w:firstLine="709"/>
        <w:jc w:val="both"/>
        <w:rPr>
          <w:rFonts w:ascii="Times New Roman" w:hAnsi="Times New Roman" w:cs="Times New Roman"/>
          <w:sz w:val="24"/>
          <w:szCs w:val="24"/>
        </w:rPr>
      </w:pPr>
      <w:r w:rsidRPr="00875E0B">
        <w:rPr>
          <w:rFonts w:ascii="Times New Roman" w:hAnsi="Times New Roman" w:cs="Times New Roman"/>
          <w:sz w:val="24"/>
          <w:szCs w:val="24"/>
        </w:rPr>
        <w:t xml:space="preserve">17.2.3. </w:t>
      </w:r>
      <w:r w:rsidR="00980231">
        <w:rPr>
          <w:rFonts w:ascii="Times New Roman" w:hAnsi="Times New Roman" w:cs="Times New Roman"/>
          <w:sz w:val="24"/>
          <w:szCs w:val="24"/>
        </w:rPr>
        <w:t>Л</w:t>
      </w:r>
      <w:r w:rsidRPr="00875E0B">
        <w:rPr>
          <w:rFonts w:ascii="Times New Roman" w:hAnsi="Times New Roman" w:cs="Times New Roman"/>
          <w:sz w:val="24"/>
          <w:szCs w:val="24"/>
        </w:rPr>
        <w:t xml:space="preserve">ично при обращении в Подразделение Администрации </w:t>
      </w:r>
      <w:r w:rsidR="000569B5">
        <w:rPr>
          <w:rFonts w:ascii="Times New Roman" w:hAnsi="Times New Roman" w:cs="Times New Roman"/>
          <w:sz w:val="24"/>
          <w:szCs w:val="24"/>
        </w:rPr>
        <w:t xml:space="preserve">на бумажном носителе </w:t>
      </w:r>
      <w:r w:rsidRPr="00875E0B">
        <w:rPr>
          <w:rFonts w:ascii="Times New Roman" w:hAnsi="Times New Roman" w:cs="Times New Roman"/>
          <w:sz w:val="24"/>
          <w:szCs w:val="24"/>
        </w:rPr>
        <w:t>или направляться по почте в письменной форме.</w:t>
      </w:r>
    </w:p>
    <w:p w:rsidR="001D3CD3" w:rsidRPr="00C41BE3" w:rsidRDefault="001D3CD3" w:rsidP="008E59A4">
      <w:pPr>
        <w:pStyle w:val="a7"/>
        <w:spacing w:line="240" w:lineRule="auto"/>
        <w:ind w:left="0" w:firstLine="709"/>
        <w:jc w:val="both"/>
        <w:rPr>
          <w:rFonts w:ascii="Times New Roman" w:hAnsi="Times New Roman" w:cs="Times New Roman"/>
          <w:sz w:val="24"/>
          <w:szCs w:val="24"/>
        </w:rPr>
      </w:pPr>
    </w:p>
    <w:p w:rsidR="009528BA" w:rsidRPr="00E42ECF" w:rsidRDefault="00322C25" w:rsidP="006B0EE6">
      <w:pPr>
        <w:pStyle w:val="2-"/>
        <w:numPr>
          <w:ilvl w:val="0"/>
          <w:numId w:val="20"/>
        </w:numPr>
        <w:spacing w:before="0" w:after="0"/>
        <w:ind w:left="0" w:firstLine="709"/>
        <w:rPr>
          <w:rFonts w:eastAsia="Times New Roman"/>
          <w:sz w:val="24"/>
          <w:szCs w:val="24"/>
        </w:rPr>
      </w:pPr>
      <w:bookmarkStart w:id="55" w:name="пункт19"/>
      <w:bookmarkStart w:id="56" w:name="_Toc491437707"/>
      <w:r w:rsidRPr="00427441">
        <w:rPr>
          <w:rFonts w:eastAsia="Times New Roman"/>
          <w:sz w:val="24"/>
          <w:szCs w:val="24"/>
        </w:rPr>
        <w:t>Максимальный срок ожидания в очереди</w:t>
      </w:r>
      <w:bookmarkEnd w:id="55"/>
      <w:bookmarkEnd w:id="56"/>
    </w:p>
    <w:p w:rsidR="00CD58D6" w:rsidRPr="00C02BC1" w:rsidRDefault="009B6529" w:rsidP="006B0EE6">
      <w:pPr>
        <w:pStyle w:val="a7"/>
        <w:numPr>
          <w:ilvl w:val="1"/>
          <w:numId w:val="20"/>
        </w:numPr>
        <w:spacing w:line="240" w:lineRule="auto"/>
        <w:ind w:left="0" w:firstLine="709"/>
        <w:jc w:val="both"/>
        <w:rPr>
          <w:rFonts w:ascii="Times New Roman" w:eastAsia="Times New Roman" w:hAnsi="Times New Roman" w:cs="Times New Roman"/>
          <w:b/>
          <w:sz w:val="24"/>
          <w:szCs w:val="24"/>
        </w:rPr>
      </w:pPr>
      <w:r w:rsidRPr="00C40EE5">
        <w:rPr>
          <w:rFonts w:ascii="Times New Roman" w:hAnsi="Times New Roman"/>
          <w:sz w:val="24"/>
          <w:szCs w:val="24"/>
        </w:rPr>
        <w:t>Максимальный</w:t>
      </w:r>
      <w:r w:rsidRPr="00C40EE5">
        <w:rPr>
          <w:rFonts w:ascii="Times New Roman" w:eastAsia="Times New Roman" w:hAnsi="Times New Roman" w:cs="Times New Roman"/>
          <w:sz w:val="24"/>
          <w:szCs w:val="24"/>
        </w:rPr>
        <w:t xml:space="preserve"> срок </w:t>
      </w:r>
      <w:r w:rsidR="00322C25" w:rsidRPr="00C40EE5">
        <w:rPr>
          <w:rFonts w:ascii="Times New Roman" w:eastAsia="Times New Roman" w:hAnsi="Times New Roman" w:cs="Times New Roman"/>
          <w:sz w:val="24"/>
          <w:szCs w:val="24"/>
        </w:rPr>
        <w:t xml:space="preserve">ожидания в очереди при личной подаче </w:t>
      </w:r>
      <w:r w:rsidR="00465A5D" w:rsidRPr="00C40EE5">
        <w:rPr>
          <w:rFonts w:ascii="Times New Roman" w:eastAsia="Times New Roman" w:hAnsi="Times New Roman" w:cs="Times New Roman"/>
          <w:sz w:val="24"/>
          <w:szCs w:val="24"/>
        </w:rPr>
        <w:t>З</w:t>
      </w:r>
      <w:r w:rsidR="00322C25" w:rsidRPr="00C40EE5">
        <w:rPr>
          <w:rFonts w:ascii="Times New Roman" w:eastAsia="Times New Roman" w:hAnsi="Times New Roman" w:cs="Times New Roman"/>
          <w:sz w:val="24"/>
          <w:szCs w:val="24"/>
        </w:rPr>
        <w:t xml:space="preserve">аявления </w:t>
      </w:r>
      <w:r w:rsidR="00465A5D" w:rsidRPr="00C40EE5">
        <w:rPr>
          <w:rFonts w:ascii="Times New Roman" w:eastAsia="Times New Roman" w:hAnsi="Times New Roman" w:cs="Times New Roman"/>
          <w:sz w:val="24"/>
          <w:szCs w:val="24"/>
        </w:rPr>
        <w:t xml:space="preserve">и при получении результата предоставления </w:t>
      </w:r>
      <w:r w:rsidR="00E17DF2" w:rsidRPr="00C40EE5">
        <w:rPr>
          <w:rFonts w:ascii="Times New Roman" w:hAnsi="Times New Roman"/>
          <w:sz w:val="24"/>
          <w:szCs w:val="24"/>
        </w:rPr>
        <w:t>Муниципальной услуги</w:t>
      </w:r>
      <w:r w:rsidR="00465A5D" w:rsidRPr="00C40EE5">
        <w:rPr>
          <w:rFonts w:ascii="Times New Roman" w:eastAsia="Times New Roman" w:hAnsi="Times New Roman" w:cs="Times New Roman"/>
          <w:sz w:val="24"/>
          <w:szCs w:val="24"/>
        </w:rPr>
        <w:t xml:space="preserve"> </w:t>
      </w:r>
      <w:r w:rsidRPr="00C40EE5">
        <w:rPr>
          <w:rFonts w:ascii="Times New Roman" w:eastAsia="Times New Roman" w:hAnsi="Times New Roman" w:cs="Times New Roman"/>
          <w:sz w:val="24"/>
          <w:szCs w:val="24"/>
        </w:rPr>
        <w:t>не должен превышать</w:t>
      </w:r>
      <w:r w:rsidR="00322C25" w:rsidRPr="00C40EE5">
        <w:rPr>
          <w:rFonts w:ascii="Times New Roman" w:eastAsia="Times New Roman" w:hAnsi="Times New Roman" w:cs="Times New Roman"/>
          <w:sz w:val="24"/>
          <w:szCs w:val="24"/>
        </w:rPr>
        <w:t xml:space="preserve"> 1</w:t>
      </w:r>
      <w:r w:rsidR="00F73E7C">
        <w:rPr>
          <w:rFonts w:ascii="Times New Roman" w:eastAsia="Times New Roman" w:hAnsi="Times New Roman" w:cs="Times New Roman"/>
          <w:sz w:val="24"/>
          <w:szCs w:val="24"/>
        </w:rPr>
        <w:t>2,5</w:t>
      </w:r>
      <w:r w:rsidRPr="00C40EE5">
        <w:rPr>
          <w:rFonts w:ascii="Times New Roman" w:eastAsia="Times New Roman" w:hAnsi="Times New Roman" w:cs="Times New Roman"/>
          <w:sz w:val="24"/>
          <w:szCs w:val="24"/>
        </w:rPr>
        <w:t xml:space="preserve"> </w:t>
      </w:r>
      <w:r w:rsidR="00322C25" w:rsidRPr="00C40EE5">
        <w:rPr>
          <w:rFonts w:ascii="Times New Roman" w:eastAsia="Times New Roman" w:hAnsi="Times New Roman" w:cs="Times New Roman"/>
          <w:sz w:val="24"/>
          <w:szCs w:val="24"/>
        </w:rPr>
        <w:t>минут.</w:t>
      </w:r>
    </w:p>
    <w:p w:rsidR="00C02BC1" w:rsidRPr="00C40EE5" w:rsidRDefault="00C02BC1" w:rsidP="00C02BC1">
      <w:pPr>
        <w:pStyle w:val="a7"/>
        <w:spacing w:line="240" w:lineRule="auto"/>
        <w:ind w:left="709"/>
        <w:jc w:val="both"/>
        <w:rPr>
          <w:rFonts w:ascii="Times New Roman" w:eastAsia="Times New Roman" w:hAnsi="Times New Roman" w:cs="Times New Roman"/>
          <w:b/>
          <w:sz w:val="24"/>
          <w:szCs w:val="24"/>
        </w:rPr>
      </w:pPr>
    </w:p>
    <w:p w:rsidR="00F725FC" w:rsidRDefault="00F725FC" w:rsidP="006B0EE6">
      <w:pPr>
        <w:pStyle w:val="2-"/>
        <w:numPr>
          <w:ilvl w:val="0"/>
          <w:numId w:val="20"/>
        </w:numPr>
        <w:spacing w:before="240" w:line="23" w:lineRule="atLeast"/>
        <w:rPr>
          <w:sz w:val="24"/>
          <w:szCs w:val="24"/>
        </w:rPr>
      </w:pPr>
      <w:bookmarkStart w:id="57" w:name="_Toc437973297"/>
      <w:bookmarkStart w:id="58" w:name="_Toc438110039"/>
      <w:bookmarkStart w:id="59" w:name="_Toc438376244"/>
      <w:bookmarkStart w:id="60" w:name="_Toc510617009"/>
      <w:bookmarkStart w:id="61" w:name="_Toc530579166"/>
      <w:bookmarkStart w:id="62" w:name="пункт21"/>
      <w:r w:rsidRPr="003F4E83">
        <w:rPr>
          <w:sz w:val="24"/>
          <w:szCs w:val="24"/>
        </w:rPr>
        <w:t xml:space="preserve">Требования к помещениям, </w:t>
      </w:r>
      <w:bookmarkEnd w:id="57"/>
      <w:bookmarkEnd w:id="58"/>
      <w:bookmarkEnd w:id="59"/>
      <w:r w:rsidR="00DA3AFA">
        <w:rPr>
          <w:sz w:val="24"/>
          <w:szCs w:val="24"/>
        </w:rPr>
        <w:t>в которых предоставляе</w:t>
      </w:r>
      <w:r w:rsidRPr="003F4E83">
        <w:rPr>
          <w:sz w:val="24"/>
          <w:szCs w:val="24"/>
        </w:rPr>
        <w:t>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w:t>
      </w:r>
      <w:bookmarkEnd w:id="60"/>
      <w:r w:rsidRPr="003F4E83">
        <w:rPr>
          <w:sz w:val="24"/>
          <w:szCs w:val="24"/>
        </w:rPr>
        <w:t xml:space="preserve"> для инвалидов, </w:t>
      </w:r>
      <w:proofErr w:type="spellStart"/>
      <w:r w:rsidRPr="003F4E83">
        <w:rPr>
          <w:sz w:val="24"/>
          <w:szCs w:val="24"/>
        </w:rPr>
        <w:t>маломобильных</w:t>
      </w:r>
      <w:proofErr w:type="spellEnd"/>
      <w:r w:rsidRPr="003F4E83">
        <w:rPr>
          <w:sz w:val="24"/>
          <w:szCs w:val="24"/>
        </w:rPr>
        <w:t xml:space="preserve"> групп населения</w:t>
      </w:r>
      <w:bookmarkEnd w:id="61"/>
    </w:p>
    <w:p w:rsidR="00EA21CB" w:rsidRPr="00EA21CB" w:rsidRDefault="00EA21CB" w:rsidP="00EA21CB">
      <w:pPr>
        <w:spacing w:line="240" w:lineRule="auto"/>
        <w:ind w:firstLine="480"/>
        <w:jc w:val="both"/>
        <w:rPr>
          <w:rFonts w:ascii="Times New Roman" w:hAnsi="Times New Roman"/>
          <w:b/>
          <w:i/>
          <w:sz w:val="24"/>
          <w:szCs w:val="24"/>
        </w:rPr>
      </w:pPr>
      <w:proofErr w:type="gramStart"/>
      <w:r>
        <w:rPr>
          <w:rFonts w:ascii="Times New Roman" w:hAnsi="Times New Roman"/>
          <w:sz w:val="24"/>
          <w:szCs w:val="24"/>
        </w:rPr>
        <w:t xml:space="preserve">19.1 </w:t>
      </w:r>
      <w:r w:rsidRPr="00EA21CB">
        <w:rPr>
          <w:rFonts w:ascii="Times New Roman" w:hAnsi="Times New Roman"/>
          <w:sz w:val="24"/>
          <w:szCs w:val="24"/>
        </w:rPr>
        <w:t xml:space="preserve">Администрация, МФЦ при предоставлении Муниципальной услуги создает условия инвалидам и другим </w:t>
      </w:r>
      <w:proofErr w:type="spellStart"/>
      <w:r w:rsidRPr="00EA21CB">
        <w:rPr>
          <w:rFonts w:ascii="Times New Roman" w:hAnsi="Times New Roman"/>
          <w:sz w:val="24"/>
          <w:szCs w:val="24"/>
        </w:rPr>
        <w:t>маломобильным</w:t>
      </w:r>
      <w:proofErr w:type="spellEnd"/>
      <w:r w:rsidRPr="00EA21CB">
        <w:rPr>
          <w:rFonts w:ascii="Times New Roman" w:hAnsi="Times New Roman"/>
          <w:sz w:val="24"/>
          <w:szCs w:val="24"/>
        </w:rPr>
        <w:t xml:space="preserve"> группам населения для беспрепятственного доступа 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w:t>
      </w:r>
      <w:proofErr w:type="spellStart"/>
      <w:r w:rsidRPr="00EA21CB">
        <w:rPr>
          <w:rFonts w:ascii="Times New Roman" w:hAnsi="Times New Roman"/>
          <w:sz w:val="24"/>
          <w:szCs w:val="24"/>
        </w:rPr>
        <w:t>маломобильных</w:t>
      </w:r>
      <w:proofErr w:type="spellEnd"/>
      <w:r w:rsidRPr="00EA21CB">
        <w:rPr>
          <w:rFonts w:ascii="Times New Roman" w:hAnsi="Times New Roman"/>
          <w:sz w:val="24"/>
          <w:szCs w:val="24"/>
        </w:rPr>
        <w:t xml:space="preserve"> групп населения к объектам социальной, транспортной и инженерной инфраструктур в Московской</w:t>
      </w:r>
      <w:proofErr w:type="gramEnd"/>
      <w:r w:rsidRPr="00EA21CB">
        <w:rPr>
          <w:rFonts w:ascii="Times New Roman" w:hAnsi="Times New Roman"/>
          <w:sz w:val="24"/>
          <w:szCs w:val="24"/>
        </w:rPr>
        <w:t xml:space="preserve"> области».</w:t>
      </w:r>
    </w:p>
    <w:p w:rsidR="00EA21CB" w:rsidRPr="00EA21CB" w:rsidRDefault="00EA21CB" w:rsidP="00EA21CB">
      <w:pPr>
        <w:spacing w:line="240" w:lineRule="auto"/>
        <w:ind w:firstLine="480"/>
        <w:jc w:val="both"/>
        <w:rPr>
          <w:rFonts w:ascii="Times New Roman" w:hAnsi="Times New Roman"/>
          <w:b/>
          <w:i/>
          <w:sz w:val="24"/>
          <w:szCs w:val="24"/>
        </w:rPr>
      </w:pPr>
      <w:r>
        <w:rPr>
          <w:rFonts w:ascii="Times New Roman" w:hAnsi="Times New Roman"/>
          <w:sz w:val="24"/>
          <w:szCs w:val="24"/>
        </w:rPr>
        <w:t>19.2</w:t>
      </w:r>
      <w:r w:rsidRPr="00EA21CB">
        <w:rPr>
          <w:rFonts w:ascii="Times New Roman" w:hAnsi="Times New Roman"/>
          <w:sz w:val="24"/>
          <w:szCs w:val="24"/>
        </w:rPr>
        <w:t xml:space="preserve"> 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EA21CB" w:rsidRPr="00EA21CB" w:rsidRDefault="00EA21CB" w:rsidP="00EA21CB">
      <w:pPr>
        <w:spacing w:line="240" w:lineRule="auto"/>
        <w:ind w:firstLine="480"/>
        <w:jc w:val="both"/>
        <w:rPr>
          <w:rFonts w:ascii="Times New Roman" w:hAnsi="Times New Roman"/>
          <w:b/>
          <w:i/>
          <w:sz w:val="24"/>
          <w:szCs w:val="24"/>
        </w:rPr>
      </w:pPr>
      <w:proofErr w:type="gramStart"/>
      <w:r>
        <w:rPr>
          <w:rFonts w:ascii="Times New Roman" w:hAnsi="Times New Roman"/>
          <w:sz w:val="24"/>
          <w:szCs w:val="24"/>
        </w:rPr>
        <w:t xml:space="preserve">19.3 </w:t>
      </w:r>
      <w:r w:rsidRPr="00EA21CB">
        <w:rPr>
          <w:rFonts w:ascii="Times New Roman" w:hAnsi="Times New Roman"/>
          <w:sz w:val="24"/>
          <w:szCs w:val="24"/>
        </w:rPr>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w:t>
      </w:r>
      <w:proofErr w:type="spellStart"/>
      <w:r w:rsidRPr="00EA21CB">
        <w:rPr>
          <w:rFonts w:ascii="Times New Roman" w:hAnsi="Times New Roman"/>
          <w:sz w:val="24"/>
          <w:szCs w:val="24"/>
        </w:rPr>
        <w:t>маломобильным</w:t>
      </w:r>
      <w:proofErr w:type="spellEnd"/>
      <w:r w:rsidRPr="00EA21CB">
        <w:rPr>
          <w:rFonts w:ascii="Times New Roman" w:hAnsi="Times New Roman"/>
          <w:sz w:val="24"/>
          <w:szCs w:val="24"/>
        </w:rPr>
        <w:t xml:space="preserve">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входа в такие объекты и выхода из них, посадки в транспортное средство и высадки из него, в том числе с</w:t>
      </w:r>
      <w:proofErr w:type="gramEnd"/>
      <w:r w:rsidRPr="00EA21CB">
        <w:rPr>
          <w:rFonts w:ascii="Times New Roman" w:hAnsi="Times New Roman"/>
          <w:sz w:val="24"/>
          <w:szCs w:val="24"/>
        </w:rPr>
        <w:t xml:space="preserve">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 xml:space="preserve">19.4. Здания, в которых </w:t>
      </w:r>
      <w:proofErr w:type="gramStart"/>
      <w:r w:rsidRPr="00EA21CB">
        <w:rPr>
          <w:rFonts w:ascii="Times New Roman" w:hAnsi="Times New Roman"/>
          <w:sz w:val="24"/>
          <w:szCs w:val="24"/>
        </w:rPr>
        <w:t>осуществляется предоставление Муниципальной услуги должны</w:t>
      </w:r>
      <w:proofErr w:type="gramEnd"/>
      <w:r w:rsidRPr="00EA21CB">
        <w:rPr>
          <w:rFonts w:ascii="Times New Roman" w:hAnsi="Times New Roman"/>
          <w:sz w:val="24"/>
          <w:szCs w:val="24"/>
        </w:rPr>
        <w:t xml:space="preserve"> быть оснащены следующими специальными приспособлениями и оборудованием:</w:t>
      </w:r>
    </w:p>
    <w:p w:rsidR="00EA21CB" w:rsidRPr="00EA21CB" w:rsidRDefault="00EA21CB" w:rsidP="00EA21CB">
      <w:pPr>
        <w:pStyle w:val="a7"/>
        <w:spacing w:line="240" w:lineRule="auto"/>
        <w:ind w:left="480"/>
        <w:jc w:val="both"/>
        <w:rPr>
          <w:rFonts w:ascii="Times New Roman" w:hAnsi="Times New Roman"/>
          <w:b/>
          <w:i/>
          <w:sz w:val="24"/>
          <w:szCs w:val="24"/>
        </w:rPr>
      </w:pPr>
      <w:r>
        <w:rPr>
          <w:rFonts w:ascii="Times New Roman" w:hAnsi="Times New Roman"/>
          <w:sz w:val="24"/>
          <w:szCs w:val="24"/>
        </w:rPr>
        <w:t>а</w:t>
      </w:r>
      <w:r w:rsidRPr="00EA21CB">
        <w:rPr>
          <w:rFonts w:ascii="Times New Roman" w:hAnsi="Times New Roman"/>
          <w:sz w:val="24"/>
          <w:szCs w:val="24"/>
        </w:rPr>
        <w:t>) средствами визуальной и звуковой информации;</w:t>
      </w:r>
    </w:p>
    <w:p w:rsidR="00EA21CB" w:rsidRPr="00EA21CB" w:rsidRDefault="00EA21CB" w:rsidP="00EA21CB">
      <w:pPr>
        <w:pStyle w:val="a7"/>
        <w:spacing w:line="240" w:lineRule="auto"/>
        <w:ind w:left="480"/>
        <w:jc w:val="both"/>
        <w:rPr>
          <w:rFonts w:ascii="Times New Roman" w:hAnsi="Times New Roman"/>
          <w:b/>
          <w:i/>
          <w:sz w:val="24"/>
          <w:szCs w:val="24"/>
        </w:rPr>
      </w:pPr>
      <w:r>
        <w:rPr>
          <w:rFonts w:ascii="Times New Roman" w:hAnsi="Times New Roman"/>
          <w:sz w:val="24"/>
          <w:szCs w:val="24"/>
        </w:rPr>
        <w:t>б</w:t>
      </w:r>
      <w:r w:rsidRPr="00EA21CB">
        <w:rPr>
          <w:rFonts w:ascii="Times New Roman" w:hAnsi="Times New Roman"/>
          <w:sz w:val="24"/>
          <w:szCs w:val="24"/>
        </w:rPr>
        <w:t>) специальными указателями около строящихся и ремонтируемых объектов;</w:t>
      </w:r>
    </w:p>
    <w:p w:rsidR="00EA21CB" w:rsidRPr="00EA21CB" w:rsidRDefault="00EA21CB" w:rsidP="00EA21CB">
      <w:pPr>
        <w:pStyle w:val="a7"/>
        <w:spacing w:line="240" w:lineRule="auto"/>
        <w:ind w:left="480"/>
        <w:jc w:val="both"/>
        <w:rPr>
          <w:rFonts w:ascii="Times New Roman" w:hAnsi="Times New Roman"/>
          <w:b/>
          <w:i/>
          <w:sz w:val="24"/>
          <w:szCs w:val="24"/>
        </w:rPr>
      </w:pPr>
      <w:r>
        <w:rPr>
          <w:rFonts w:ascii="Times New Roman" w:hAnsi="Times New Roman"/>
          <w:sz w:val="24"/>
          <w:szCs w:val="24"/>
        </w:rPr>
        <w:t>в</w:t>
      </w:r>
      <w:r w:rsidRPr="00EA21CB">
        <w:rPr>
          <w:rFonts w:ascii="Times New Roman" w:hAnsi="Times New Roman"/>
          <w:sz w:val="24"/>
          <w:szCs w:val="24"/>
        </w:rPr>
        <w:t>) звуковой сигнализацией у светофоров;</w:t>
      </w:r>
    </w:p>
    <w:p w:rsidR="00EA21CB" w:rsidRPr="00EA21CB" w:rsidRDefault="00EA21CB" w:rsidP="00EA21CB">
      <w:pPr>
        <w:pStyle w:val="a7"/>
        <w:spacing w:line="240" w:lineRule="auto"/>
        <w:ind w:left="480"/>
        <w:jc w:val="both"/>
        <w:rPr>
          <w:rFonts w:ascii="Times New Roman" w:hAnsi="Times New Roman"/>
          <w:b/>
          <w:i/>
          <w:sz w:val="24"/>
          <w:szCs w:val="24"/>
        </w:rPr>
      </w:pPr>
      <w:r>
        <w:rPr>
          <w:rFonts w:ascii="Times New Roman" w:hAnsi="Times New Roman"/>
          <w:sz w:val="24"/>
          <w:szCs w:val="24"/>
        </w:rPr>
        <w:t>г</w:t>
      </w:r>
      <w:r w:rsidRPr="00EA21CB">
        <w:rPr>
          <w:rFonts w:ascii="Times New Roman" w:hAnsi="Times New Roman"/>
          <w:sz w:val="24"/>
          <w:szCs w:val="24"/>
        </w:rPr>
        <w:t>) телефонами-автоматами или иными средствами связи, доступными для инвалидов;</w:t>
      </w:r>
    </w:p>
    <w:p w:rsidR="00EA21CB" w:rsidRPr="00EA21CB" w:rsidRDefault="00EA21CB" w:rsidP="00EA21CB">
      <w:pPr>
        <w:pStyle w:val="a7"/>
        <w:spacing w:line="240" w:lineRule="auto"/>
        <w:ind w:left="480"/>
        <w:jc w:val="both"/>
        <w:rPr>
          <w:rFonts w:ascii="Times New Roman" w:hAnsi="Times New Roman"/>
          <w:b/>
          <w:i/>
          <w:sz w:val="24"/>
          <w:szCs w:val="24"/>
        </w:rPr>
      </w:pPr>
      <w:proofErr w:type="spellStart"/>
      <w:r>
        <w:rPr>
          <w:rFonts w:ascii="Times New Roman" w:hAnsi="Times New Roman"/>
          <w:sz w:val="24"/>
          <w:szCs w:val="24"/>
        </w:rPr>
        <w:t>д</w:t>
      </w:r>
      <w:proofErr w:type="spellEnd"/>
      <w:r w:rsidRPr="00EA21CB">
        <w:rPr>
          <w:rFonts w:ascii="Times New Roman" w:hAnsi="Times New Roman"/>
          <w:sz w:val="24"/>
          <w:szCs w:val="24"/>
        </w:rPr>
        <w:t>) санитарно-гигиеническими помещениями;</w:t>
      </w:r>
    </w:p>
    <w:p w:rsidR="00EA21CB" w:rsidRPr="00EA21CB" w:rsidRDefault="00EA21CB" w:rsidP="00EA21CB">
      <w:pPr>
        <w:pStyle w:val="a7"/>
        <w:spacing w:line="240" w:lineRule="auto"/>
        <w:ind w:left="480"/>
        <w:jc w:val="both"/>
        <w:rPr>
          <w:rFonts w:ascii="Times New Roman" w:hAnsi="Times New Roman"/>
          <w:b/>
          <w:i/>
          <w:sz w:val="24"/>
          <w:szCs w:val="24"/>
        </w:rPr>
      </w:pPr>
      <w:r>
        <w:rPr>
          <w:rFonts w:ascii="Times New Roman" w:hAnsi="Times New Roman"/>
          <w:sz w:val="24"/>
          <w:szCs w:val="24"/>
        </w:rPr>
        <w:t>е</w:t>
      </w:r>
      <w:r w:rsidRPr="00EA21CB">
        <w:rPr>
          <w:rFonts w:ascii="Times New Roman" w:hAnsi="Times New Roman"/>
          <w:sz w:val="24"/>
          <w:szCs w:val="24"/>
        </w:rPr>
        <w:t>) пандусами и поручнями у лестниц при входах в здание;</w:t>
      </w:r>
    </w:p>
    <w:p w:rsidR="00EA21CB" w:rsidRPr="00EA21CB" w:rsidRDefault="00EA21CB" w:rsidP="00EA21CB">
      <w:pPr>
        <w:pStyle w:val="a7"/>
        <w:spacing w:line="240" w:lineRule="auto"/>
        <w:ind w:left="480"/>
        <w:jc w:val="both"/>
        <w:rPr>
          <w:rFonts w:ascii="Times New Roman" w:hAnsi="Times New Roman"/>
          <w:b/>
          <w:i/>
          <w:sz w:val="24"/>
          <w:szCs w:val="24"/>
        </w:rPr>
      </w:pPr>
      <w:r>
        <w:rPr>
          <w:rFonts w:ascii="Times New Roman" w:hAnsi="Times New Roman"/>
          <w:sz w:val="24"/>
          <w:szCs w:val="24"/>
        </w:rPr>
        <w:t>ж</w:t>
      </w:r>
      <w:r w:rsidRPr="00EA21CB">
        <w:rPr>
          <w:rFonts w:ascii="Times New Roman" w:hAnsi="Times New Roman"/>
          <w:sz w:val="24"/>
          <w:szCs w:val="24"/>
        </w:rPr>
        <w:t>) пандусами при входах в здания, пандусами или   подъемными</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 xml:space="preserve">19.5. 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w:t>
      </w:r>
      <w:r w:rsidRPr="00EA21CB">
        <w:rPr>
          <w:rFonts w:ascii="Times New Roman" w:hAnsi="Times New Roman"/>
          <w:sz w:val="24"/>
          <w:szCs w:val="24"/>
        </w:rPr>
        <w:lastRenderedPageBreak/>
        <w:t>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 xml:space="preserve">19.6. Помещения, в которых </w:t>
      </w:r>
      <w:proofErr w:type="gramStart"/>
      <w:r w:rsidRPr="00EA21CB">
        <w:rPr>
          <w:rFonts w:ascii="Times New Roman" w:hAnsi="Times New Roman"/>
          <w:sz w:val="24"/>
          <w:szCs w:val="24"/>
        </w:rPr>
        <w:t>осуществляется предоставление Муниципальной услуги должны</w:t>
      </w:r>
      <w:proofErr w:type="gramEnd"/>
      <w:r w:rsidRPr="00EA21CB">
        <w:rPr>
          <w:rFonts w:ascii="Times New Roman" w:hAnsi="Times New Roman"/>
          <w:sz w:val="24"/>
          <w:szCs w:val="24"/>
        </w:rPr>
        <w:t xml:space="preserve"> быть оснащены следующими специальными приспособлениями и оборудованием:</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а) электронной системой управления очередью (при наличии);</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б) информационными стендами, содержащими визуальную и текстовую информацию.</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г) средствами визуальной и звуковой информации.</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19.7. Количество мест ожидания определяется исходя из фактической нагрузки и возможностей для их размещения в здании.</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19.8. Места ожидания должны соответствовать комфортным условиям для Заявителей и оптимальным условиям работы должностных лиц.</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б) возможность самостоятельного или с помощью работников Администрации или МФЦ, передвижения по территории, на которой расположены помещения;</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в) возможность посадки в транспортное средство и высадки из него перед входом в помещения, в том числе с использованием кресла-коляски и при необходимости с помощью работников Администрации или МФЦ;</w:t>
      </w:r>
    </w:p>
    <w:p w:rsidR="00EA21CB" w:rsidRPr="00EA21CB" w:rsidRDefault="00EA21CB" w:rsidP="00EA21CB">
      <w:pPr>
        <w:pStyle w:val="a7"/>
        <w:spacing w:line="240" w:lineRule="auto"/>
        <w:ind w:left="480"/>
        <w:jc w:val="both"/>
        <w:rPr>
          <w:rFonts w:ascii="Times New Roman" w:hAnsi="Times New Roman"/>
          <w:b/>
          <w:i/>
          <w:sz w:val="24"/>
          <w:szCs w:val="24"/>
        </w:rPr>
      </w:pPr>
      <w:r w:rsidRPr="00EA21CB">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EA21CB" w:rsidRPr="00EA21CB" w:rsidRDefault="00EA21CB" w:rsidP="00EA21CB">
      <w:pPr>
        <w:pStyle w:val="a7"/>
        <w:spacing w:line="240" w:lineRule="auto"/>
        <w:ind w:left="480"/>
        <w:jc w:val="both"/>
        <w:rPr>
          <w:rFonts w:ascii="Times New Roman" w:hAnsi="Times New Roman"/>
          <w:b/>
          <w:i/>
          <w:sz w:val="24"/>
          <w:szCs w:val="24"/>
        </w:rPr>
      </w:pPr>
      <w:proofErr w:type="spellStart"/>
      <w:r w:rsidRPr="00EA21CB">
        <w:rPr>
          <w:rFonts w:ascii="Times New Roman" w:hAnsi="Times New Roman"/>
          <w:sz w:val="24"/>
          <w:szCs w:val="24"/>
        </w:rPr>
        <w:t>д</w:t>
      </w:r>
      <w:proofErr w:type="spellEnd"/>
      <w:r w:rsidRPr="00EA21CB">
        <w:rPr>
          <w:rFonts w:ascii="Times New Roman" w:hAnsi="Times New Roman"/>
          <w:sz w:val="24"/>
          <w:szCs w:val="24"/>
        </w:rPr>
        <w:t>) сопровождение инвалидов, имеющих стойкие расстройства функции зрения и самостоятельного передвижения, и оказание им помощи в помещениях.</w:t>
      </w:r>
    </w:p>
    <w:p w:rsidR="00EA21CB" w:rsidRPr="003F4E83" w:rsidRDefault="00EA21CB" w:rsidP="00EA21CB">
      <w:pPr>
        <w:pStyle w:val="2-"/>
        <w:spacing w:before="240" w:line="23" w:lineRule="atLeast"/>
        <w:ind w:left="480"/>
        <w:jc w:val="both"/>
        <w:rPr>
          <w:sz w:val="24"/>
          <w:szCs w:val="24"/>
        </w:rPr>
      </w:pPr>
    </w:p>
    <w:p w:rsidR="00465A5D" w:rsidRDefault="00465A5D" w:rsidP="006B0EE6">
      <w:pPr>
        <w:pStyle w:val="2-"/>
        <w:numPr>
          <w:ilvl w:val="0"/>
          <w:numId w:val="20"/>
        </w:numPr>
        <w:ind w:left="720"/>
        <w:rPr>
          <w:rFonts w:eastAsia="Times New Roman"/>
          <w:sz w:val="24"/>
          <w:szCs w:val="24"/>
        </w:rPr>
      </w:pPr>
      <w:bookmarkStart w:id="63" w:name="_Toc491437709"/>
      <w:r w:rsidRPr="00427441">
        <w:rPr>
          <w:rFonts w:eastAsia="Times New Roman"/>
          <w:sz w:val="24"/>
          <w:szCs w:val="24"/>
        </w:rPr>
        <w:t xml:space="preserve">Показатели доступности и качества </w:t>
      </w:r>
      <w:r w:rsidR="00F338F6">
        <w:rPr>
          <w:rFonts w:eastAsia="Times New Roman"/>
          <w:sz w:val="24"/>
          <w:szCs w:val="24"/>
        </w:rPr>
        <w:t>Муниципальной</w:t>
      </w:r>
      <w:r w:rsidR="001C0834">
        <w:rPr>
          <w:rFonts w:eastAsia="Times New Roman"/>
          <w:sz w:val="24"/>
          <w:szCs w:val="24"/>
        </w:rPr>
        <w:t xml:space="preserve"> у</w:t>
      </w:r>
      <w:r w:rsidR="001C0834" w:rsidRPr="00427441">
        <w:rPr>
          <w:rFonts w:eastAsia="Times New Roman"/>
          <w:sz w:val="24"/>
          <w:szCs w:val="24"/>
        </w:rPr>
        <w:t>слуг</w:t>
      </w:r>
      <w:bookmarkEnd w:id="62"/>
      <w:bookmarkEnd w:id="63"/>
      <w:r w:rsidR="00F338F6">
        <w:rPr>
          <w:rFonts w:eastAsia="Times New Roman"/>
          <w:sz w:val="24"/>
          <w:szCs w:val="24"/>
        </w:rPr>
        <w:t>и</w:t>
      </w:r>
    </w:p>
    <w:p w:rsidR="00F338F6" w:rsidRPr="00C0277C" w:rsidRDefault="00F338F6" w:rsidP="00F338F6">
      <w:pPr>
        <w:pStyle w:val="11"/>
        <w:numPr>
          <w:ilvl w:val="1"/>
          <w:numId w:val="0"/>
        </w:numPr>
        <w:spacing w:line="23" w:lineRule="atLeast"/>
        <w:ind w:firstLine="567"/>
        <w:rPr>
          <w:sz w:val="24"/>
          <w:szCs w:val="24"/>
        </w:rPr>
      </w:pPr>
      <w:r>
        <w:rPr>
          <w:sz w:val="24"/>
          <w:szCs w:val="24"/>
        </w:rPr>
        <w:t xml:space="preserve">20.1 </w:t>
      </w:r>
      <w:r w:rsidRPr="00C0277C">
        <w:rPr>
          <w:sz w:val="24"/>
          <w:szCs w:val="24"/>
        </w:rPr>
        <w:t>Оценка доступности и качества предоставления Муниципальной услуги должна осуществляться по следующим показателям:</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F338F6" w:rsidRPr="00C0277C" w:rsidRDefault="00F338F6" w:rsidP="006B0EE6">
      <w:pPr>
        <w:pStyle w:val="a7"/>
        <w:numPr>
          <w:ilvl w:val="0"/>
          <w:numId w:val="21"/>
        </w:numPr>
        <w:spacing w:line="23" w:lineRule="atLeast"/>
        <w:ind w:left="0" w:firstLine="567"/>
        <w:jc w:val="both"/>
        <w:rPr>
          <w:rFonts w:ascii="Times New Roman" w:hAnsi="Times New Roman"/>
          <w:sz w:val="24"/>
          <w:szCs w:val="24"/>
        </w:rPr>
      </w:pPr>
      <w:r w:rsidRPr="00C0277C">
        <w:rPr>
          <w:rFonts w:ascii="Times New Roman" w:hAnsi="Times New Roman"/>
          <w:sz w:val="24"/>
          <w:szCs w:val="24"/>
        </w:rPr>
        <w:t xml:space="preserve">возможность обращения за получением Муниципальной услуги </w:t>
      </w:r>
      <w:r w:rsidR="00D176E7">
        <w:rPr>
          <w:rFonts w:ascii="Times New Roman" w:hAnsi="Times New Roman"/>
          <w:sz w:val="24"/>
          <w:szCs w:val="24"/>
        </w:rPr>
        <w:t xml:space="preserve">посредством личного обращения, </w:t>
      </w:r>
      <w:r w:rsidRPr="00C0277C">
        <w:rPr>
          <w:rFonts w:ascii="Times New Roman" w:hAnsi="Times New Roman"/>
          <w:sz w:val="24"/>
          <w:szCs w:val="24"/>
        </w:rPr>
        <w:t>в электронной форме посредством РПГУ в любое МФЦ Московской области;</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 xml:space="preserve">доступность обращения за предоставлением Муниципальной услуги, в том числе для </w:t>
      </w:r>
      <w:proofErr w:type="spellStart"/>
      <w:r w:rsidRPr="00C0277C">
        <w:rPr>
          <w:rFonts w:ascii="Times New Roman" w:hAnsi="Times New Roman" w:cs="Times New Roman"/>
          <w:sz w:val="24"/>
          <w:szCs w:val="24"/>
        </w:rPr>
        <w:t>маломобильных</w:t>
      </w:r>
      <w:proofErr w:type="spellEnd"/>
      <w:r w:rsidRPr="00C0277C">
        <w:rPr>
          <w:rFonts w:ascii="Times New Roman" w:hAnsi="Times New Roman" w:cs="Times New Roman"/>
          <w:sz w:val="24"/>
          <w:szCs w:val="24"/>
        </w:rPr>
        <w:t xml:space="preserve"> групп населения;</w:t>
      </w:r>
      <w:r w:rsidRPr="00C0277C">
        <w:rPr>
          <w:rFonts w:ascii="Times New Roman" w:hAnsi="Times New Roman"/>
          <w:sz w:val="24"/>
          <w:szCs w:val="24"/>
        </w:rPr>
        <w:t xml:space="preserve"> </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sz w:val="24"/>
          <w:szCs w:val="24"/>
        </w:rPr>
        <w:t>соблюдения установленного времени ожидания в очереди при получении результата предоставления Муниципальной услуги в любом МФЦ Московской области;</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rsidR="00F338F6" w:rsidRPr="00C0277C" w:rsidRDefault="00F338F6" w:rsidP="006B0EE6">
      <w:pPr>
        <w:pStyle w:val="ConsPlusNormal"/>
        <w:widowControl/>
        <w:numPr>
          <w:ilvl w:val="0"/>
          <w:numId w:val="21"/>
        </w:numPr>
        <w:spacing w:line="23" w:lineRule="atLeast"/>
        <w:ind w:left="0" w:firstLine="567"/>
        <w:jc w:val="both"/>
        <w:rPr>
          <w:rFonts w:ascii="Times New Roman" w:hAnsi="Times New Roman" w:cs="Times New Roman"/>
          <w:sz w:val="24"/>
          <w:szCs w:val="24"/>
        </w:rPr>
      </w:pPr>
      <w:r w:rsidRPr="00C0277C">
        <w:rPr>
          <w:rFonts w:ascii="Times New Roman" w:hAnsi="Times New Roman" w:cs="Times New Roman"/>
          <w:sz w:val="24"/>
          <w:szCs w:val="24"/>
        </w:rPr>
        <w:t xml:space="preserve">предоставление возможности получения информации о ходе предоставления Муниципальной услуги, в том числе с использованием РПГУ. </w:t>
      </w:r>
    </w:p>
    <w:p w:rsidR="00F338F6" w:rsidRPr="00427441" w:rsidRDefault="00F338F6" w:rsidP="00F338F6">
      <w:pPr>
        <w:pStyle w:val="2-"/>
        <w:ind w:left="720"/>
        <w:jc w:val="both"/>
        <w:rPr>
          <w:rFonts w:eastAsia="Times New Roman"/>
          <w:sz w:val="24"/>
          <w:szCs w:val="24"/>
        </w:rPr>
      </w:pPr>
    </w:p>
    <w:p w:rsidR="00465A5D" w:rsidRPr="00427441" w:rsidRDefault="00465A5D" w:rsidP="006B0EE6">
      <w:pPr>
        <w:pStyle w:val="2-"/>
        <w:numPr>
          <w:ilvl w:val="0"/>
          <w:numId w:val="20"/>
        </w:numPr>
        <w:ind w:left="720"/>
        <w:rPr>
          <w:rFonts w:eastAsia="Times New Roman"/>
          <w:sz w:val="24"/>
          <w:szCs w:val="24"/>
        </w:rPr>
      </w:pPr>
      <w:bookmarkStart w:id="64" w:name="_Toc430614264"/>
      <w:bookmarkStart w:id="65" w:name="пункт22"/>
      <w:bookmarkStart w:id="66" w:name="_Toc491437710"/>
      <w:r w:rsidRPr="00427441">
        <w:rPr>
          <w:rFonts w:eastAsia="Times New Roman"/>
          <w:sz w:val="24"/>
          <w:szCs w:val="24"/>
        </w:rPr>
        <w:t xml:space="preserve">Требования </w:t>
      </w:r>
      <w:r w:rsidR="004612B5">
        <w:rPr>
          <w:rFonts w:eastAsia="Times New Roman"/>
          <w:sz w:val="24"/>
          <w:szCs w:val="24"/>
        </w:rPr>
        <w:t xml:space="preserve">к </w:t>
      </w:r>
      <w:r w:rsidRPr="00427441">
        <w:rPr>
          <w:rFonts w:eastAsia="Times New Roman"/>
          <w:sz w:val="24"/>
          <w:szCs w:val="24"/>
        </w:rPr>
        <w:t xml:space="preserve">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4"/>
      <w:bookmarkEnd w:id="65"/>
      <w:bookmarkEnd w:id="66"/>
    </w:p>
    <w:p w:rsidR="004612B5" w:rsidRPr="00EC767C" w:rsidRDefault="004612B5" w:rsidP="006B0EE6">
      <w:pPr>
        <w:pStyle w:val="11"/>
        <w:numPr>
          <w:ilvl w:val="1"/>
          <w:numId w:val="20"/>
        </w:numPr>
        <w:spacing w:line="23" w:lineRule="atLeast"/>
        <w:rPr>
          <w:sz w:val="24"/>
          <w:szCs w:val="24"/>
        </w:rPr>
      </w:pPr>
      <w:bookmarkStart w:id="67" w:name="_Toc438376247"/>
      <w:bookmarkStart w:id="68" w:name="_Toc441496555"/>
      <w:bookmarkStart w:id="69" w:name="пункт23"/>
      <w:bookmarkStart w:id="70" w:name="_Toc491437711"/>
      <w:r w:rsidRPr="00EC767C">
        <w:rPr>
          <w:sz w:val="24"/>
          <w:szCs w:val="24"/>
        </w:rPr>
        <w:t>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Заявителем с использованием РПГУ сведений из документов, указанных в пункте 10 Административного регламента.</w:t>
      </w:r>
    </w:p>
    <w:p w:rsidR="004612B5" w:rsidRPr="00EC767C" w:rsidRDefault="004612B5" w:rsidP="006B0EE6">
      <w:pPr>
        <w:pStyle w:val="11"/>
        <w:numPr>
          <w:ilvl w:val="1"/>
          <w:numId w:val="20"/>
        </w:numPr>
        <w:spacing w:line="23" w:lineRule="atLeast"/>
        <w:rPr>
          <w:sz w:val="24"/>
          <w:szCs w:val="24"/>
        </w:rPr>
      </w:pPr>
      <w:r w:rsidRPr="00EC767C">
        <w:rPr>
          <w:sz w:val="24"/>
          <w:szCs w:val="24"/>
        </w:rPr>
        <w:t>При предоставлении Муниципальной услуги в электронной форме осуществляются:</w:t>
      </w:r>
    </w:p>
    <w:p w:rsidR="004612B5" w:rsidRPr="00EC767C" w:rsidRDefault="004612B5" w:rsidP="004612B5">
      <w:pPr>
        <w:pStyle w:val="11"/>
        <w:numPr>
          <w:ilvl w:val="0"/>
          <w:numId w:val="0"/>
        </w:numPr>
        <w:spacing w:line="23" w:lineRule="atLeast"/>
        <w:rPr>
          <w:sz w:val="24"/>
          <w:szCs w:val="24"/>
        </w:rPr>
      </w:pPr>
      <w:r>
        <w:rPr>
          <w:sz w:val="24"/>
          <w:szCs w:val="24"/>
        </w:rPr>
        <w:t xml:space="preserve">  </w:t>
      </w:r>
      <w:r>
        <w:rPr>
          <w:sz w:val="24"/>
          <w:szCs w:val="24"/>
        </w:rPr>
        <w:tab/>
        <w:t xml:space="preserve"> а</w:t>
      </w:r>
      <w:r w:rsidR="0069432E">
        <w:rPr>
          <w:sz w:val="24"/>
          <w:szCs w:val="24"/>
        </w:rPr>
        <w:t>) п</w:t>
      </w:r>
      <w:r w:rsidRPr="00EC767C">
        <w:rPr>
          <w:sz w:val="24"/>
          <w:szCs w:val="24"/>
        </w:rPr>
        <w:t>редоставление в порядке, установленном настоящим Административным регламентом информации Заявителям и обеспечение доступа Заявителей к сведениям о Муниципальной услуге;</w:t>
      </w:r>
    </w:p>
    <w:p w:rsidR="004612B5" w:rsidRPr="00EC767C" w:rsidRDefault="004612B5" w:rsidP="004612B5">
      <w:pPr>
        <w:pStyle w:val="11"/>
        <w:numPr>
          <w:ilvl w:val="0"/>
          <w:numId w:val="0"/>
        </w:numPr>
        <w:spacing w:line="23" w:lineRule="atLeast"/>
        <w:ind w:left="480" w:firstLine="228"/>
        <w:rPr>
          <w:sz w:val="24"/>
          <w:szCs w:val="24"/>
        </w:rPr>
      </w:pPr>
      <w:r>
        <w:rPr>
          <w:sz w:val="24"/>
          <w:szCs w:val="24"/>
        </w:rPr>
        <w:t>б</w:t>
      </w:r>
      <w:r w:rsidRPr="00EC767C">
        <w:rPr>
          <w:sz w:val="24"/>
          <w:szCs w:val="24"/>
        </w:rPr>
        <w:t>)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 Администрацией использованием РПГУ;</w:t>
      </w:r>
    </w:p>
    <w:p w:rsidR="004612B5" w:rsidRPr="00EC767C" w:rsidRDefault="004612B5" w:rsidP="004612B5">
      <w:pPr>
        <w:pStyle w:val="11"/>
        <w:numPr>
          <w:ilvl w:val="0"/>
          <w:numId w:val="0"/>
        </w:numPr>
        <w:spacing w:line="23" w:lineRule="atLeast"/>
        <w:ind w:left="480"/>
        <w:rPr>
          <w:sz w:val="24"/>
          <w:szCs w:val="24"/>
        </w:rPr>
      </w:pPr>
      <w:r>
        <w:rPr>
          <w:sz w:val="24"/>
          <w:szCs w:val="24"/>
        </w:rPr>
        <w:t xml:space="preserve">    в</w:t>
      </w:r>
      <w:r w:rsidRPr="00EC767C">
        <w:rPr>
          <w:sz w:val="24"/>
          <w:szCs w:val="24"/>
        </w:rPr>
        <w:t>) получение Заявителем сведений о ходе выполнения запроса о предоставлении Муниципальной услуги;</w:t>
      </w:r>
    </w:p>
    <w:p w:rsidR="004612B5" w:rsidRPr="00EC767C" w:rsidRDefault="004612B5" w:rsidP="004612B5">
      <w:pPr>
        <w:pStyle w:val="11"/>
        <w:numPr>
          <w:ilvl w:val="0"/>
          <w:numId w:val="0"/>
        </w:numPr>
        <w:spacing w:line="23" w:lineRule="atLeast"/>
        <w:ind w:left="480"/>
        <w:rPr>
          <w:sz w:val="24"/>
          <w:szCs w:val="24"/>
        </w:rPr>
      </w:pPr>
      <w:r>
        <w:rPr>
          <w:sz w:val="24"/>
          <w:szCs w:val="24"/>
        </w:rPr>
        <w:t xml:space="preserve">    г</w:t>
      </w:r>
      <w:r w:rsidRPr="00EC767C">
        <w:rPr>
          <w:sz w:val="24"/>
          <w:szCs w:val="24"/>
        </w:rPr>
        <w:t>) взаимодействие Администрации и иных органов, предоставляющих государственные и муниципальные услуги, иных Муниципальных органов, органов местного самоуправления, организаций, участвующих в предоставлении Муниципальной услуги;</w:t>
      </w:r>
    </w:p>
    <w:p w:rsidR="004612B5" w:rsidRPr="00EC767C" w:rsidRDefault="002C4AA0" w:rsidP="002C4AA0">
      <w:pPr>
        <w:pStyle w:val="11"/>
        <w:numPr>
          <w:ilvl w:val="0"/>
          <w:numId w:val="0"/>
        </w:numPr>
        <w:spacing w:line="23" w:lineRule="atLeast"/>
        <w:ind w:left="480"/>
        <w:rPr>
          <w:sz w:val="24"/>
          <w:szCs w:val="24"/>
        </w:rPr>
      </w:pPr>
      <w:r>
        <w:rPr>
          <w:sz w:val="24"/>
          <w:szCs w:val="24"/>
        </w:rPr>
        <w:t xml:space="preserve"> </w:t>
      </w:r>
      <w:proofErr w:type="spellStart"/>
      <w:r>
        <w:rPr>
          <w:sz w:val="24"/>
          <w:szCs w:val="24"/>
        </w:rPr>
        <w:t>д</w:t>
      </w:r>
      <w:proofErr w:type="spellEnd"/>
      <w:r w:rsidR="004612B5" w:rsidRPr="00EC767C">
        <w:rPr>
          <w:sz w:val="24"/>
          <w:szCs w:val="24"/>
        </w:rPr>
        <w:t>) получение Заявителем результата предоставления Муниципальной услуги</w:t>
      </w:r>
      <w:r w:rsidR="004612B5" w:rsidRPr="00EC767C">
        <w:t xml:space="preserve"> </w:t>
      </w:r>
      <w:r w:rsidR="004612B5" w:rsidRPr="00EC767C">
        <w:rPr>
          <w:sz w:val="24"/>
          <w:szCs w:val="24"/>
        </w:rPr>
        <w:t>посредством информационного сервиса «Узнать статус заявления»;</w:t>
      </w:r>
    </w:p>
    <w:p w:rsidR="004612B5" w:rsidRPr="00EC767C" w:rsidRDefault="004612B5" w:rsidP="006B0EE6">
      <w:pPr>
        <w:pStyle w:val="11"/>
        <w:numPr>
          <w:ilvl w:val="1"/>
          <w:numId w:val="20"/>
        </w:numPr>
        <w:spacing w:line="23" w:lineRule="atLeast"/>
        <w:rPr>
          <w:sz w:val="24"/>
          <w:szCs w:val="24"/>
        </w:rPr>
      </w:pPr>
      <w:r w:rsidRPr="00EC767C">
        <w:rPr>
          <w:sz w:val="24"/>
          <w:szCs w:val="24"/>
        </w:rPr>
        <w:t xml:space="preserve">Документы, указанные в пункте 10 Административного регламента, прилагаются к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 и количество листов в документе. </w:t>
      </w:r>
    </w:p>
    <w:p w:rsidR="004612B5" w:rsidRPr="00EC767C" w:rsidRDefault="004612B5" w:rsidP="006B0EE6">
      <w:pPr>
        <w:pStyle w:val="11"/>
        <w:numPr>
          <w:ilvl w:val="1"/>
          <w:numId w:val="20"/>
        </w:numPr>
        <w:spacing w:line="23" w:lineRule="atLeast"/>
        <w:rPr>
          <w:sz w:val="24"/>
          <w:szCs w:val="24"/>
        </w:rPr>
      </w:pPr>
      <w:r w:rsidRPr="00EC767C">
        <w:rPr>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Муниципальных и муниципальных услуг на территории Московской области, утверждены постановлением Правительства Московской области от 31 октября 2018г. № 792/</w:t>
      </w:r>
      <w:r>
        <w:rPr>
          <w:sz w:val="24"/>
          <w:szCs w:val="24"/>
        </w:rPr>
        <w:t>3</w:t>
      </w:r>
      <w:r w:rsidRPr="00EC767C">
        <w:rPr>
          <w:sz w:val="24"/>
          <w:szCs w:val="24"/>
        </w:rPr>
        <w:t>7:</w:t>
      </w:r>
    </w:p>
    <w:p w:rsidR="004612B5" w:rsidRPr="00EC767C" w:rsidRDefault="004612B5" w:rsidP="006B0EE6">
      <w:pPr>
        <w:pStyle w:val="11"/>
        <w:numPr>
          <w:ilvl w:val="2"/>
          <w:numId w:val="20"/>
        </w:numPr>
        <w:spacing w:line="23" w:lineRule="atLeast"/>
        <w:rPr>
          <w:sz w:val="24"/>
          <w:szCs w:val="24"/>
        </w:rPr>
      </w:pPr>
      <w:r w:rsidRPr="00EC767C">
        <w:rPr>
          <w:sz w:val="24"/>
          <w:szCs w:val="24"/>
        </w:rPr>
        <w:t>Электронные документы представляются в следующих форматах:</w:t>
      </w:r>
    </w:p>
    <w:p w:rsidR="004612B5" w:rsidRPr="00EC767C" w:rsidRDefault="00CB61D3" w:rsidP="002C4AA0">
      <w:pPr>
        <w:pStyle w:val="11"/>
        <w:numPr>
          <w:ilvl w:val="0"/>
          <w:numId w:val="0"/>
        </w:numPr>
        <w:spacing w:line="23" w:lineRule="atLeast"/>
        <w:ind w:left="480"/>
        <w:rPr>
          <w:sz w:val="24"/>
          <w:szCs w:val="24"/>
        </w:rPr>
      </w:pPr>
      <w:r>
        <w:rPr>
          <w:sz w:val="24"/>
          <w:szCs w:val="24"/>
        </w:rPr>
        <w:t xml:space="preserve">а) </w:t>
      </w:r>
      <w:proofErr w:type="spellStart"/>
      <w:r w:rsidR="004612B5" w:rsidRPr="00EC767C">
        <w:rPr>
          <w:sz w:val="24"/>
          <w:szCs w:val="24"/>
        </w:rPr>
        <w:t>xml</w:t>
      </w:r>
      <w:proofErr w:type="spellEnd"/>
      <w:r w:rsidR="004612B5" w:rsidRPr="00EC767C">
        <w:rPr>
          <w:sz w:val="24"/>
          <w:szCs w:val="24"/>
        </w:rPr>
        <w:t xml:space="preserve"> – для формализованных документов;</w:t>
      </w:r>
    </w:p>
    <w:p w:rsidR="004612B5" w:rsidRPr="00EC767C" w:rsidRDefault="00CB61D3" w:rsidP="002C4AA0">
      <w:pPr>
        <w:pStyle w:val="11"/>
        <w:numPr>
          <w:ilvl w:val="0"/>
          <w:numId w:val="0"/>
        </w:numPr>
        <w:spacing w:line="23" w:lineRule="atLeast"/>
        <w:ind w:left="480"/>
        <w:rPr>
          <w:sz w:val="24"/>
          <w:szCs w:val="24"/>
        </w:rPr>
      </w:pPr>
      <w:r>
        <w:rPr>
          <w:sz w:val="24"/>
          <w:szCs w:val="24"/>
        </w:rPr>
        <w:t xml:space="preserve">б) </w:t>
      </w:r>
      <w:proofErr w:type="spellStart"/>
      <w:r w:rsidR="004612B5" w:rsidRPr="00EC767C">
        <w:rPr>
          <w:sz w:val="24"/>
          <w:szCs w:val="24"/>
        </w:rPr>
        <w:t>doc</w:t>
      </w:r>
      <w:proofErr w:type="spellEnd"/>
      <w:r w:rsidR="004612B5" w:rsidRPr="00EC767C">
        <w:rPr>
          <w:sz w:val="24"/>
          <w:szCs w:val="24"/>
        </w:rPr>
        <w:t xml:space="preserve">, </w:t>
      </w:r>
      <w:proofErr w:type="spellStart"/>
      <w:r w:rsidR="004612B5" w:rsidRPr="00EC767C">
        <w:rPr>
          <w:sz w:val="24"/>
          <w:szCs w:val="24"/>
        </w:rPr>
        <w:t>docx</w:t>
      </w:r>
      <w:proofErr w:type="spellEnd"/>
      <w:r w:rsidR="004612B5" w:rsidRPr="00EC767C">
        <w:rPr>
          <w:sz w:val="24"/>
          <w:szCs w:val="24"/>
        </w:rPr>
        <w:t xml:space="preserve">, </w:t>
      </w:r>
      <w:proofErr w:type="spellStart"/>
      <w:r w:rsidR="004612B5" w:rsidRPr="00EC767C">
        <w:rPr>
          <w:sz w:val="24"/>
          <w:szCs w:val="24"/>
        </w:rPr>
        <w:t>odt</w:t>
      </w:r>
      <w:proofErr w:type="spellEnd"/>
      <w:r w:rsidR="004612B5" w:rsidRPr="00EC767C">
        <w:rPr>
          <w:sz w:val="24"/>
          <w:szCs w:val="24"/>
        </w:rPr>
        <w:t xml:space="preserve"> – для документов с текстовым сод</w:t>
      </w:r>
      <w:r>
        <w:rPr>
          <w:sz w:val="24"/>
          <w:szCs w:val="24"/>
        </w:rPr>
        <w:t>ержанием, не включающим формулы;</w:t>
      </w:r>
    </w:p>
    <w:p w:rsidR="004612B5" w:rsidRPr="00EC767C" w:rsidRDefault="00CB61D3" w:rsidP="002C4AA0">
      <w:pPr>
        <w:pStyle w:val="11"/>
        <w:numPr>
          <w:ilvl w:val="0"/>
          <w:numId w:val="0"/>
        </w:numPr>
        <w:spacing w:line="23" w:lineRule="atLeast"/>
        <w:ind w:left="480"/>
        <w:rPr>
          <w:sz w:val="24"/>
          <w:szCs w:val="24"/>
        </w:rPr>
      </w:pPr>
      <w:r>
        <w:rPr>
          <w:sz w:val="24"/>
          <w:szCs w:val="24"/>
        </w:rPr>
        <w:t xml:space="preserve">в) </w:t>
      </w:r>
      <w:proofErr w:type="spellStart"/>
      <w:r w:rsidR="004612B5" w:rsidRPr="00EC767C">
        <w:rPr>
          <w:sz w:val="24"/>
          <w:szCs w:val="24"/>
        </w:rPr>
        <w:t>xls</w:t>
      </w:r>
      <w:proofErr w:type="spellEnd"/>
      <w:r w:rsidR="004612B5" w:rsidRPr="00EC767C">
        <w:rPr>
          <w:sz w:val="24"/>
          <w:szCs w:val="24"/>
        </w:rPr>
        <w:t xml:space="preserve">, </w:t>
      </w:r>
      <w:proofErr w:type="spellStart"/>
      <w:r w:rsidR="004612B5" w:rsidRPr="00EC767C">
        <w:rPr>
          <w:sz w:val="24"/>
          <w:szCs w:val="24"/>
        </w:rPr>
        <w:t>xlsx</w:t>
      </w:r>
      <w:proofErr w:type="spellEnd"/>
      <w:r w:rsidR="004612B5" w:rsidRPr="00EC767C">
        <w:rPr>
          <w:sz w:val="24"/>
          <w:szCs w:val="24"/>
        </w:rPr>
        <w:t xml:space="preserve">, </w:t>
      </w:r>
      <w:proofErr w:type="spellStart"/>
      <w:r w:rsidR="004612B5" w:rsidRPr="00EC767C">
        <w:rPr>
          <w:sz w:val="24"/>
          <w:szCs w:val="24"/>
        </w:rPr>
        <w:t>ods</w:t>
      </w:r>
      <w:proofErr w:type="spellEnd"/>
      <w:r w:rsidR="004612B5" w:rsidRPr="00EC767C">
        <w:rPr>
          <w:sz w:val="24"/>
          <w:szCs w:val="24"/>
        </w:rPr>
        <w:t xml:space="preserve"> – для документов, содержащих расчеты;</w:t>
      </w:r>
    </w:p>
    <w:p w:rsidR="004612B5" w:rsidRPr="00EC767C" w:rsidRDefault="00CB61D3" w:rsidP="002C4AA0">
      <w:pPr>
        <w:pStyle w:val="11"/>
        <w:numPr>
          <w:ilvl w:val="0"/>
          <w:numId w:val="0"/>
        </w:numPr>
        <w:spacing w:line="23" w:lineRule="atLeast"/>
        <w:ind w:left="480"/>
        <w:rPr>
          <w:sz w:val="24"/>
          <w:szCs w:val="24"/>
        </w:rPr>
      </w:pPr>
      <w:r>
        <w:rPr>
          <w:sz w:val="24"/>
          <w:szCs w:val="24"/>
        </w:rPr>
        <w:t xml:space="preserve">г) </w:t>
      </w:r>
      <w:proofErr w:type="spellStart"/>
      <w:r w:rsidR="004612B5" w:rsidRPr="00EC767C">
        <w:rPr>
          <w:sz w:val="24"/>
          <w:szCs w:val="24"/>
        </w:rPr>
        <w:t>pdf</w:t>
      </w:r>
      <w:proofErr w:type="spellEnd"/>
      <w:r w:rsidR="004612B5" w:rsidRPr="00EC767C">
        <w:rPr>
          <w:sz w:val="24"/>
          <w:szCs w:val="24"/>
        </w:rPr>
        <w:t xml:space="preserve">, </w:t>
      </w:r>
      <w:proofErr w:type="spellStart"/>
      <w:r w:rsidR="004612B5" w:rsidRPr="00EC767C">
        <w:rPr>
          <w:sz w:val="24"/>
          <w:szCs w:val="24"/>
        </w:rPr>
        <w:t>jpg</w:t>
      </w:r>
      <w:proofErr w:type="spellEnd"/>
      <w:r w:rsidR="004612B5" w:rsidRPr="00EC767C">
        <w:rPr>
          <w:sz w:val="24"/>
          <w:szCs w:val="24"/>
        </w:rPr>
        <w:t xml:space="preserve">, </w:t>
      </w:r>
      <w:proofErr w:type="spellStart"/>
      <w:r w:rsidR="004612B5" w:rsidRPr="00EC767C">
        <w:rPr>
          <w:sz w:val="24"/>
          <w:szCs w:val="24"/>
        </w:rPr>
        <w:t>jpeg</w:t>
      </w:r>
      <w:proofErr w:type="spellEnd"/>
      <w:r w:rsidR="004612B5" w:rsidRPr="00EC767C">
        <w:rPr>
          <w:sz w:val="24"/>
          <w:szCs w:val="24"/>
        </w:rPr>
        <w:t xml:space="preserve"> – для документов с текстовым содержанием, в том числе включающих формулы </w:t>
      </w:r>
      <w:r w:rsidR="00025484">
        <w:rPr>
          <w:sz w:val="24"/>
          <w:szCs w:val="24"/>
        </w:rPr>
        <w:t xml:space="preserve">и (или) графические изображения, </w:t>
      </w:r>
      <w:r w:rsidR="004612B5" w:rsidRPr="00EC767C">
        <w:rPr>
          <w:sz w:val="24"/>
          <w:szCs w:val="24"/>
        </w:rPr>
        <w:t>а также документов с графическим содержанием;</w:t>
      </w:r>
    </w:p>
    <w:p w:rsidR="004612B5" w:rsidRPr="00EC767C" w:rsidRDefault="00D50C08" w:rsidP="00D50C08">
      <w:pPr>
        <w:pStyle w:val="11"/>
        <w:numPr>
          <w:ilvl w:val="0"/>
          <w:numId w:val="0"/>
        </w:numPr>
        <w:spacing w:line="23" w:lineRule="atLeast"/>
        <w:ind w:left="480" w:firstLine="708"/>
        <w:rPr>
          <w:sz w:val="24"/>
          <w:szCs w:val="24"/>
        </w:rPr>
      </w:pPr>
      <w:r>
        <w:rPr>
          <w:sz w:val="24"/>
          <w:szCs w:val="24"/>
        </w:rPr>
        <w:t xml:space="preserve">21.4.2. </w:t>
      </w:r>
      <w:r w:rsidR="004612B5" w:rsidRPr="00EC767C">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004612B5" w:rsidRPr="00EC767C">
        <w:rPr>
          <w:sz w:val="24"/>
          <w:szCs w:val="24"/>
        </w:rPr>
        <w:t>dpi</w:t>
      </w:r>
      <w:proofErr w:type="spellEnd"/>
      <w:r w:rsidR="004612B5" w:rsidRPr="00EC767C">
        <w:rPr>
          <w:sz w:val="24"/>
          <w:szCs w:val="24"/>
        </w:rPr>
        <w:t xml:space="preserve"> (масштаб 1:1) с использованием следующих режимов:</w:t>
      </w:r>
    </w:p>
    <w:p w:rsidR="004612B5" w:rsidRPr="00EC767C" w:rsidRDefault="004612B5" w:rsidP="00D50C08">
      <w:pPr>
        <w:pStyle w:val="11"/>
        <w:numPr>
          <w:ilvl w:val="0"/>
          <w:numId w:val="0"/>
        </w:numPr>
        <w:spacing w:line="23" w:lineRule="atLeast"/>
        <w:ind w:left="480"/>
        <w:rPr>
          <w:sz w:val="24"/>
          <w:szCs w:val="24"/>
        </w:rPr>
      </w:pPr>
      <w:r w:rsidRPr="00EC767C">
        <w:rPr>
          <w:sz w:val="24"/>
          <w:szCs w:val="24"/>
        </w:rPr>
        <w:t>«черно-белый» (при отсутствии в документе графических изображений и (или) цветного текста);</w:t>
      </w:r>
    </w:p>
    <w:p w:rsidR="004612B5" w:rsidRPr="00EC767C" w:rsidRDefault="004612B5" w:rsidP="00D50C08">
      <w:pPr>
        <w:pStyle w:val="11"/>
        <w:numPr>
          <w:ilvl w:val="0"/>
          <w:numId w:val="0"/>
        </w:numPr>
        <w:spacing w:line="23" w:lineRule="atLeast"/>
        <w:ind w:left="480"/>
        <w:rPr>
          <w:sz w:val="24"/>
          <w:szCs w:val="24"/>
        </w:rPr>
      </w:pPr>
      <w:r w:rsidRPr="00EC767C">
        <w:rPr>
          <w:sz w:val="24"/>
          <w:szCs w:val="24"/>
        </w:rPr>
        <w:t>«оттенки серого» (при наличии в документе графических изображений, отличных от цветного графического изображения);</w:t>
      </w:r>
    </w:p>
    <w:p w:rsidR="004612B5" w:rsidRPr="00EC767C" w:rsidRDefault="004612B5" w:rsidP="00D50C08">
      <w:pPr>
        <w:pStyle w:val="11"/>
        <w:numPr>
          <w:ilvl w:val="0"/>
          <w:numId w:val="0"/>
        </w:numPr>
        <w:spacing w:line="23" w:lineRule="atLeast"/>
        <w:ind w:left="480"/>
        <w:rPr>
          <w:sz w:val="24"/>
          <w:szCs w:val="24"/>
        </w:rPr>
      </w:pPr>
      <w:r w:rsidRPr="00EC767C">
        <w:rPr>
          <w:sz w:val="24"/>
          <w:szCs w:val="24"/>
        </w:rPr>
        <w:t xml:space="preserve"> «цветной» или «режим полной цветопередачи» (при наличии в документе цветных графических изображений либо цветного текста); </w:t>
      </w:r>
    </w:p>
    <w:p w:rsidR="004612B5" w:rsidRPr="00EC767C" w:rsidRDefault="004612B5" w:rsidP="00D50C08">
      <w:pPr>
        <w:pStyle w:val="11"/>
        <w:numPr>
          <w:ilvl w:val="0"/>
          <w:numId w:val="0"/>
        </w:numPr>
        <w:spacing w:line="23" w:lineRule="atLeast"/>
        <w:ind w:left="480"/>
        <w:rPr>
          <w:sz w:val="24"/>
          <w:szCs w:val="24"/>
        </w:rPr>
      </w:pPr>
      <w:r w:rsidRPr="00EC767C">
        <w:rPr>
          <w:sz w:val="24"/>
          <w:szCs w:val="24"/>
        </w:rPr>
        <w:t>сохранением всех аутентичных признаков подлинности, а именно: графической подписи лица, печати, углового штампа бланка;</w:t>
      </w:r>
    </w:p>
    <w:p w:rsidR="004612B5" w:rsidRPr="00EC767C" w:rsidRDefault="004612B5" w:rsidP="00D50C08">
      <w:pPr>
        <w:pStyle w:val="11"/>
        <w:numPr>
          <w:ilvl w:val="0"/>
          <w:numId w:val="0"/>
        </w:numPr>
        <w:spacing w:line="23" w:lineRule="atLeast"/>
        <w:ind w:left="480"/>
        <w:rPr>
          <w:sz w:val="24"/>
          <w:szCs w:val="24"/>
        </w:rPr>
      </w:pPr>
      <w:r w:rsidRPr="00EC767C">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4612B5" w:rsidRPr="00EC767C" w:rsidRDefault="00FC0231" w:rsidP="00FC0231">
      <w:pPr>
        <w:pStyle w:val="11"/>
        <w:numPr>
          <w:ilvl w:val="0"/>
          <w:numId w:val="0"/>
        </w:numPr>
        <w:spacing w:line="23" w:lineRule="atLeast"/>
        <w:ind w:left="1200"/>
        <w:rPr>
          <w:sz w:val="24"/>
          <w:szCs w:val="24"/>
        </w:rPr>
      </w:pPr>
      <w:r>
        <w:rPr>
          <w:sz w:val="24"/>
          <w:szCs w:val="24"/>
        </w:rPr>
        <w:t xml:space="preserve">     21.4.3. </w:t>
      </w:r>
      <w:r w:rsidR="004612B5" w:rsidRPr="00EC767C">
        <w:rPr>
          <w:sz w:val="24"/>
          <w:szCs w:val="24"/>
        </w:rPr>
        <w:t>Электронные документы должны обеспечивать:</w:t>
      </w:r>
    </w:p>
    <w:p w:rsidR="004612B5" w:rsidRPr="00EC767C" w:rsidRDefault="00FC0231" w:rsidP="00FC0231">
      <w:pPr>
        <w:pStyle w:val="11"/>
        <w:numPr>
          <w:ilvl w:val="0"/>
          <w:numId w:val="0"/>
        </w:numPr>
        <w:spacing w:line="23" w:lineRule="atLeast"/>
        <w:ind w:left="660"/>
        <w:rPr>
          <w:sz w:val="24"/>
          <w:szCs w:val="24"/>
        </w:rPr>
      </w:pPr>
      <w:r>
        <w:rPr>
          <w:sz w:val="24"/>
          <w:szCs w:val="24"/>
        </w:rPr>
        <w:t xml:space="preserve">а) </w:t>
      </w:r>
      <w:r w:rsidR="004612B5" w:rsidRPr="00EC767C">
        <w:rPr>
          <w:sz w:val="24"/>
          <w:szCs w:val="24"/>
        </w:rPr>
        <w:t>возможность идентифицировать документ и количество листов в документе;</w:t>
      </w:r>
    </w:p>
    <w:p w:rsidR="004612B5" w:rsidRPr="00EC767C" w:rsidRDefault="00FC0231" w:rsidP="00FC0231">
      <w:pPr>
        <w:pStyle w:val="11"/>
        <w:numPr>
          <w:ilvl w:val="0"/>
          <w:numId w:val="0"/>
        </w:numPr>
        <w:spacing w:line="23" w:lineRule="atLeast"/>
        <w:ind w:left="660"/>
        <w:rPr>
          <w:sz w:val="24"/>
          <w:szCs w:val="24"/>
        </w:rPr>
      </w:pPr>
      <w:r>
        <w:rPr>
          <w:sz w:val="24"/>
          <w:szCs w:val="24"/>
        </w:rPr>
        <w:t xml:space="preserve">б) </w:t>
      </w:r>
      <w:r w:rsidR="004612B5" w:rsidRPr="00EC767C">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4612B5" w:rsidRPr="00EC767C" w:rsidRDefault="00FC0231" w:rsidP="00FC0231">
      <w:pPr>
        <w:pStyle w:val="11"/>
        <w:numPr>
          <w:ilvl w:val="0"/>
          <w:numId w:val="0"/>
        </w:numPr>
        <w:spacing w:line="23" w:lineRule="atLeast"/>
        <w:ind w:left="660"/>
        <w:rPr>
          <w:sz w:val="24"/>
          <w:szCs w:val="24"/>
        </w:rPr>
      </w:pPr>
      <w:r>
        <w:rPr>
          <w:sz w:val="24"/>
          <w:szCs w:val="24"/>
        </w:rPr>
        <w:t xml:space="preserve">в) </w:t>
      </w:r>
      <w:r w:rsidR="004612B5" w:rsidRPr="00EC767C">
        <w:rPr>
          <w:sz w:val="24"/>
          <w:szCs w:val="24"/>
        </w:rPr>
        <w:t>содержать оглавление, соответствующее их смыслу и содержанию;</w:t>
      </w:r>
    </w:p>
    <w:p w:rsidR="004612B5" w:rsidRPr="00EC767C" w:rsidRDefault="00FC0231" w:rsidP="00FC0231">
      <w:pPr>
        <w:pStyle w:val="11"/>
        <w:numPr>
          <w:ilvl w:val="0"/>
          <w:numId w:val="0"/>
        </w:numPr>
        <w:spacing w:line="23" w:lineRule="atLeast"/>
        <w:ind w:left="660"/>
        <w:rPr>
          <w:sz w:val="24"/>
          <w:szCs w:val="24"/>
        </w:rPr>
      </w:pPr>
      <w:r>
        <w:rPr>
          <w:sz w:val="24"/>
          <w:szCs w:val="24"/>
        </w:rPr>
        <w:lastRenderedPageBreak/>
        <w:t xml:space="preserve">г) </w:t>
      </w:r>
      <w:r w:rsidR="004612B5" w:rsidRPr="00EC767C">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612B5" w:rsidRPr="00EC767C" w:rsidRDefault="004612B5" w:rsidP="006B0EE6">
      <w:pPr>
        <w:pStyle w:val="11"/>
        <w:numPr>
          <w:ilvl w:val="2"/>
          <w:numId w:val="22"/>
        </w:numPr>
        <w:spacing w:line="23" w:lineRule="atLeast"/>
        <w:rPr>
          <w:sz w:val="24"/>
          <w:szCs w:val="24"/>
        </w:rPr>
      </w:pPr>
      <w:r w:rsidRPr="00EC767C">
        <w:rPr>
          <w:sz w:val="24"/>
          <w:szCs w:val="24"/>
        </w:rPr>
        <w:t xml:space="preserve">Документы, подлежащие представлению в форматах </w:t>
      </w:r>
      <w:proofErr w:type="spellStart"/>
      <w:r w:rsidRPr="00EC767C">
        <w:rPr>
          <w:sz w:val="24"/>
          <w:szCs w:val="24"/>
        </w:rPr>
        <w:t>xls</w:t>
      </w:r>
      <w:proofErr w:type="spellEnd"/>
      <w:r w:rsidRPr="00EC767C">
        <w:rPr>
          <w:sz w:val="24"/>
          <w:szCs w:val="24"/>
        </w:rPr>
        <w:t xml:space="preserve">, </w:t>
      </w:r>
      <w:proofErr w:type="spellStart"/>
      <w:r w:rsidRPr="00EC767C">
        <w:rPr>
          <w:sz w:val="24"/>
          <w:szCs w:val="24"/>
        </w:rPr>
        <w:t>xlsx</w:t>
      </w:r>
      <w:proofErr w:type="spellEnd"/>
      <w:r w:rsidRPr="00EC767C">
        <w:rPr>
          <w:sz w:val="24"/>
          <w:szCs w:val="24"/>
        </w:rPr>
        <w:t xml:space="preserve"> или </w:t>
      </w:r>
      <w:proofErr w:type="spellStart"/>
      <w:r w:rsidRPr="00EC767C">
        <w:rPr>
          <w:sz w:val="24"/>
          <w:szCs w:val="24"/>
        </w:rPr>
        <w:t>ods</w:t>
      </w:r>
      <w:proofErr w:type="spellEnd"/>
      <w:r w:rsidRPr="00EC767C">
        <w:rPr>
          <w:sz w:val="24"/>
          <w:szCs w:val="24"/>
        </w:rPr>
        <w:t>, формируются в виде отдельного электронного документа.</w:t>
      </w:r>
    </w:p>
    <w:p w:rsidR="004612B5" w:rsidRPr="00EC767C" w:rsidRDefault="004612B5" w:rsidP="006B0EE6">
      <w:pPr>
        <w:pStyle w:val="11"/>
        <w:numPr>
          <w:ilvl w:val="2"/>
          <w:numId w:val="22"/>
        </w:numPr>
        <w:spacing w:line="23" w:lineRule="atLeast"/>
        <w:rPr>
          <w:sz w:val="24"/>
          <w:szCs w:val="24"/>
        </w:rPr>
      </w:pPr>
      <w:r w:rsidRPr="00EC767C">
        <w:rPr>
          <w:sz w:val="24"/>
          <w:szCs w:val="24"/>
        </w:rPr>
        <w:t>Максимально допустимый размер прикрепленного пакета документов не должен превышать 10 ГБ.</w:t>
      </w:r>
    </w:p>
    <w:p w:rsidR="000D2E80" w:rsidRPr="00427441" w:rsidRDefault="000D2E80" w:rsidP="006B0EE6">
      <w:pPr>
        <w:pStyle w:val="2-"/>
        <w:numPr>
          <w:ilvl w:val="0"/>
          <w:numId w:val="22"/>
        </w:numPr>
        <w:ind w:left="720"/>
        <w:rPr>
          <w:rFonts w:eastAsia="Times New Roman"/>
          <w:sz w:val="24"/>
          <w:szCs w:val="24"/>
        </w:rPr>
      </w:pPr>
      <w:r w:rsidRPr="00427441">
        <w:rPr>
          <w:rFonts w:eastAsia="Times New Roman"/>
          <w:sz w:val="24"/>
          <w:szCs w:val="24"/>
        </w:rPr>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67"/>
      <w:bookmarkEnd w:id="68"/>
      <w:bookmarkEnd w:id="69"/>
      <w:bookmarkEnd w:id="70"/>
    </w:p>
    <w:p w:rsidR="00286082" w:rsidRPr="00286082" w:rsidRDefault="00286082" w:rsidP="00286082">
      <w:pPr>
        <w:pStyle w:val="a7"/>
        <w:autoSpaceDE w:val="0"/>
        <w:autoSpaceDN w:val="0"/>
        <w:adjustRightInd w:val="0"/>
        <w:ind w:left="708" w:firstLine="708"/>
        <w:jc w:val="both"/>
        <w:rPr>
          <w:rFonts w:ascii="Times New Roman" w:hAnsi="Times New Roman"/>
          <w:sz w:val="24"/>
          <w:szCs w:val="24"/>
        </w:rPr>
      </w:pPr>
      <w:bookmarkStart w:id="71" w:name="_Toc491437712"/>
      <w:bookmarkStart w:id="72" w:name="Раздел3"/>
      <w:r>
        <w:rPr>
          <w:rFonts w:ascii="Times New Roman" w:hAnsi="Times New Roman"/>
          <w:sz w:val="24"/>
          <w:szCs w:val="24"/>
        </w:rPr>
        <w:t xml:space="preserve">22.1. </w:t>
      </w:r>
      <w:r w:rsidRPr="00286082">
        <w:rPr>
          <w:rFonts w:ascii="Times New Roman" w:hAnsi="Times New Roman"/>
          <w:sz w:val="24"/>
          <w:szCs w:val="24"/>
        </w:rPr>
        <w:t>Подача запросов посредством РПГУ, документов, информации, необходимых для получения Муниципальной услуги, а также получение результатов предоставления Муниципальной услуги осуществляется в любом МФЦ по выбору Заявителя независимо от его места жительства или места пребывания.</w:t>
      </w:r>
    </w:p>
    <w:p w:rsidR="00286082" w:rsidRPr="00EC767C" w:rsidRDefault="00286082" w:rsidP="00286082">
      <w:pPr>
        <w:pStyle w:val="a7"/>
        <w:autoSpaceDE w:val="0"/>
        <w:autoSpaceDN w:val="0"/>
        <w:adjustRightInd w:val="0"/>
        <w:ind w:left="900" w:firstLine="516"/>
        <w:jc w:val="both"/>
        <w:rPr>
          <w:rFonts w:ascii="Times New Roman" w:hAnsi="Times New Roman"/>
          <w:sz w:val="24"/>
          <w:szCs w:val="24"/>
        </w:rPr>
      </w:pPr>
      <w:r>
        <w:rPr>
          <w:rFonts w:ascii="Times New Roman" w:hAnsi="Times New Roman"/>
          <w:sz w:val="24"/>
          <w:szCs w:val="24"/>
        </w:rPr>
        <w:t xml:space="preserve">22.2. </w:t>
      </w:r>
      <w:r w:rsidRPr="00EC767C">
        <w:rPr>
          <w:rFonts w:ascii="Times New Roman" w:hAnsi="Times New Roman"/>
          <w:sz w:val="24"/>
          <w:szCs w:val="24"/>
        </w:rPr>
        <w:t xml:space="preserve">Организация предоставления Муниципальной услуги на базе МФЦ осуществляется в соответствии с соглашением о взаимодействии (для Муниципальных услуг, оказываемых в соответствии с переданными полномочиями, указывается </w:t>
      </w:r>
      <w:proofErr w:type="gramStart"/>
      <w:r w:rsidRPr="00EC767C">
        <w:rPr>
          <w:rFonts w:ascii="Times New Roman" w:hAnsi="Times New Roman"/>
          <w:sz w:val="24"/>
          <w:szCs w:val="24"/>
        </w:rPr>
        <w:t>соответствующий</w:t>
      </w:r>
      <w:proofErr w:type="gramEnd"/>
      <w:r w:rsidRPr="00EC767C">
        <w:rPr>
          <w:rFonts w:ascii="Times New Roman" w:hAnsi="Times New Roman"/>
          <w:sz w:val="24"/>
          <w:szCs w:val="24"/>
        </w:rPr>
        <w:t xml:space="preserve"> МФЦ). </w:t>
      </w:r>
    </w:p>
    <w:p w:rsidR="00286082" w:rsidRPr="00286082" w:rsidRDefault="00286082" w:rsidP="006B0EE6">
      <w:pPr>
        <w:pStyle w:val="a7"/>
        <w:numPr>
          <w:ilvl w:val="1"/>
          <w:numId w:val="23"/>
        </w:numPr>
        <w:autoSpaceDE w:val="0"/>
        <w:autoSpaceDN w:val="0"/>
        <w:adjustRightInd w:val="0"/>
        <w:spacing w:line="23" w:lineRule="atLeast"/>
        <w:jc w:val="both"/>
        <w:rPr>
          <w:rFonts w:ascii="Times New Roman" w:hAnsi="Times New Roman"/>
          <w:sz w:val="24"/>
          <w:szCs w:val="24"/>
        </w:rPr>
      </w:pPr>
      <w:r>
        <w:rPr>
          <w:rFonts w:ascii="Times New Roman" w:hAnsi="Times New Roman"/>
          <w:sz w:val="24"/>
          <w:szCs w:val="24"/>
        </w:rPr>
        <w:t xml:space="preserve">. </w:t>
      </w:r>
      <w:r w:rsidRPr="00286082">
        <w:rPr>
          <w:rFonts w:ascii="Times New Roman" w:hAnsi="Times New Roman"/>
          <w:sz w:val="24"/>
          <w:szCs w:val="24"/>
        </w:rPr>
        <w:t>В МФЦ обеспечиваются:</w:t>
      </w:r>
    </w:p>
    <w:p w:rsidR="00286082" w:rsidRPr="00286082" w:rsidRDefault="00286082" w:rsidP="00286082">
      <w:pPr>
        <w:pStyle w:val="a7"/>
        <w:autoSpaceDE w:val="0"/>
        <w:autoSpaceDN w:val="0"/>
        <w:adjustRightInd w:val="0"/>
        <w:spacing w:line="23" w:lineRule="atLeast"/>
        <w:ind w:left="660"/>
        <w:jc w:val="both"/>
        <w:rPr>
          <w:rFonts w:ascii="Times New Roman" w:hAnsi="Times New Roman"/>
          <w:sz w:val="24"/>
          <w:szCs w:val="24"/>
        </w:rPr>
      </w:pPr>
      <w:r w:rsidRPr="00286082">
        <w:rPr>
          <w:rFonts w:ascii="Times New Roman" w:hAnsi="Times New Roman"/>
          <w:sz w:val="24"/>
          <w:szCs w:val="24"/>
        </w:rPr>
        <w:t>а) Бесплатный доступ Заявителей к РПГУ для обеспечения возможности получения Муниципальной услуги в электронной форме;</w:t>
      </w:r>
    </w:p>
    <w:p w:rsidR="00286082" w:rsidRPr="00286082" w:rsidRDefault="00286082" w:rsidP="00286082">
      <w:pPr>
        <w:pStyle w:val="a7"/>
        <w:autoSpaceDE w:val="0"/>
        <w:autoSpaceDN w:val="0"/>
        <w:adjustRightInd w:val="0"/>
        <w:spacing w:line="23" w:lineRule="atLeast"/>
        <w:ind w:left="660"/>
        <w:jc w:val="both"/>
        <w:rPr>
          <w:rFonts w:ascii="Times New Roman" w:hAnsi="Times New Roman"/>
          <w:sz w:val="24"/>
          <w:szCs w:val="24"/>
        </w:rPr>
      </w:pPr>
      <w:r w:rsidRPr="00286082">
        <w:rPr>
          <w:rFonts w:ascii="Times New Roman" w:hAnsi="Times New Roman"/>
          <w:sz w:val="24"/>
          <w:szCs w:val="24"/>
        </w:rPr>
        <w:t>б) получение результата предоставления Муниципальной услуги в виде распечатанного экземпляра электронного документа на бумажном носителе.</w:t>
      </w:r>
    </w:p>
    <w:p w:rsidR="00286082" w:rsidRPr="00286082" w:rsidRDefault="00286082" w:rsidP="00286082">
      <w:pPr>
        <w:pStyle w:val="a7"/>
        <w:autoSpaceDE w:val="0"/>
        <w:autoSpaceDN w:val="0"/>
        <w:adjustRightInd w:val="0"/>
        <w:spacing w:line="23" w:lineRule="atLeast"/>
        <w:ind w:left="708" w:firstLine="708"/>
        <w:jc w:val="both"/>
        <w:rPr>
          <w:rFonts w:ascii="Times New Roman" w:hAnsi="Times New Roman"/>
          <w:sz w:val="24"/>
          <w:szCs w:val="24"/>
        </w:rPr>
      </w:pPr>
      <w:r w:rsidRPr="00286082">
        <w:rPr>
          <w:rFonts w:ascii="Times New Roman" w:hAnsi="Times New Roman"/>
          <w:sz w:val="24"/>
          <w:szCs w:val="24"/>
        </w:rPr>
        <w:t>22.4. Обеспечение доступа Заявителей к РПГУ для подачи заявления в электронной форме посредством РПГУ,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286082" w:rsidRPr="00286082" w:rsidRDefault="00286082" w:rsidP="009E18A4">
      <w:pPr>
        <w:pStyle w:val="a7"/>
        <w:autoSpaceDE w:val="0"/>
        <w:autoSpaceDN w:val="0"/>
        <w:adjustRightInd w:val="0"/>
        <w:spacing w:line="23" w:lineRule="atLeast"/>
        <w:ind w:left="708" w:firstLine="708"/>
        <w:jc w:val="both"/>
        <w:rPr>
          <w:rFonts w:ascii="Times New Roman" w:hAnsi="Times New Roman"/>
          <w:sz w:val="24"/>
          <w:szCs w:val="24"/>
        </w:rPr>
      </w:pPr>
      <w:r w:rsidRPr="00286082">
        <w:rPr>
          <w:rFonts w:ascii="Times New Roman" w:hAnsi="Times New Roman"/>
          <w:sz w:val="24"/>
          <w:szCs w:val="24"/>
        </w:rPr>
        <w:t xml:space="preserve">22.5. </w:t>
      </w:r>
      <w:proofErr w:type="gramStart"/>
      <w:r w:rsidRPr="00286082">
        <w:rPr>
          <w:rFonts w:ascii="Times New Roman" w:hAnsi="Times New Roman"/>
          <w:sz w:val="24"/>
          <w:szCs w:val="24"/>
        </w:rPr>
        <w:t>Перечень МФЦ, в которых организуется предоставление Муниципальной услуги в соответствии с соглашением о взаимодействии размещен на сайте Администрации и Государственного казенного учреждения Московской области «Многофункциональный центр предоставления Муниципальных и муниципальных услуг».</w:t>
      </w:r>
      <w:proofErr w:type="gramEnd"/>
    </w:p>
    <w:p w:rsidR="00286082" w:rsidRPr="00286082" w:rsidRDefault="00286082" w:rsidP="009E18A4">
      <w:pPr>
        <w:pStyle w:val="a7"/>
        <w:autoSpaceDE w:val="0"/>
        <w:autoSpaceDN w:val="0"/>
        <w:adjustRightInd w:val="0"/>
        <w:spacing w:line="23" w:lineRule="atLeast"/>
        <w:ind w:left="708" w:firstLine="708"/>
        <w:jc w:val="both"/>
        <w:rPr>
          <w:rFonts w:ascii="Times New Roman" w:hAnsi="Times New Roman"/>
          <w:sz w:val="24"/>
          <w:szCs w:val="24"/>
        </w:rPr>
      </w:pPr>
      <w:r w:rsidRPr="00286082">
        <w:rPr>
          <w:rFonts w:ascii="Times New Roman" w:hAnsi="Times New Roman"/>
          <w:sz w:val="24"/>
          <w:szCs w:val="24"/>
        </w:rPr>
        <w:t xml:space="preserve">22.6.При предоставлении Муниципальной услуги в соответствии с соглашением о взаимодействии запрашивают документы и информацию, необходимые для предоставления Муниципальной услуги, в органах государственной власти, органах местного самоуправления и иных организациях, участвующих в предоставлении Муниципальной услуги (указывается в случае Соглашения с Администрацией). </w:t>
      </w:r>
    </w:p>
    <w:p w:rsidR="00286082" w:rsidRPr="00286082" w:rsidRDefault="00286082" w:rsidP="009E18A4">
      <w:pPr>
        <w:pStyle w:val="a7"/>
        <w:autoSpaceDE w:val="0"/>
        <w:autoSpaceDN w:val="0"/>
        <w:adjustRightInd w:val="0"/>
        <w:spacing w:line="23" w:lineRule="atLeast"/>
        <w:ind w:left="1368" w:firstLine="48"/>
        <w:jc w:val="both"/>
        <w:rPr>
          <w:rFonts w:ascii="Times New Roman" w:hAnsi="Times New Roman"/>
          <w:sz w:val="24"/>
          <w:szCs w:val="24"/>
        </w:rPr>
      </w:pPr>
      <w:r w:rsidRPr="00286082">
        <w:rPr>
          <w:rFonts w:ascii="Times New Roman" w:hAnsi="Times New Roman"/>
          <w:sz w:val="24"/>
          <w:szCs w:val="24"/>
        </w:rPr>
        <w:t xml:space="preserve">22.7. При обращении Заявителя в МФЦ работниками МФЦ запрещается:  </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а)</w:t>
      </w:r>
      <w:r w:rsidR="00286082" w:rsidRPr="00286082">
        <w:rPr>
          <w:rFonts w:ascii="Times New Roman" w:hAnsi="Times New Roman"/>
          <w:sz w:val="24"/>
          <w:szCs w:val="24"/>
        </w:rPr>
        <w:t xml:space="preserve">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Административным регламентом;</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б</w:t>
      </w:r>
      <w:r w:rsidR="00286082" w:rsidRPr="00286082">
        <w:rPr>
          <w:rFonts w:ascii="Times New Roman" w:hAnsi="Times New Roman"/>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w:t>
      </w:r>
    </w:p>
    <w:p w:rsidR="00286082" w:rsidRPr="00286082" w:rsidRDefault="00286082" w:rsidP="009E18A4">
      <w:pPr>
        <w:pStyle w:val="a7"/>
        <w:autoSpaceDE w:val="0"/>
        <w:autoSpaceDN w:val="0"/>
        <w:adjustRightInd w:val="0"/>
        <w:ind w:left="1368" w:firstLine="48"/>
        <w:jc w:val="both"/>
        <w:rPr>
          <w:rFonts w:ascii="Times New Roman" w:hAnsi="Times New Roman"/>
          <w:sz w:val="24"/>
          <w:szCs w:val="24"/>
        </w:rPr>
      </w:pPr>
      <w:r w:rsidRPr="00286082">
        <w:rPr>
          <w:rFonts w:ascii="Times New Roman" w:hAnsi="Times New Roman"/>
          <w:sz w:val="24"/>
          <w:szCs w:val="24"/>
        </w:rPr>
        <w:t>22.8. В МФЦ обязаны:</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 xml:space="preserve">а) </w:t>
      </w:r>
      <w:r w:rsidR="00286082" w:rsidRPr="00286082">
        <w:rPr>
          <w:rFonts w:ascii="Times New Roman" w:hAnsi="Times New Roman"/>
          <w:sz w:val="24"/>
          <w:szCs w:val="24"/>
        </w:rPr>
        <w:t>Предоставлять доступ Заявителям к автоматизированному рабочему месту для получения Муниципальной услуги посредством РПГУ;</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б</w:t>
      </w:r>
      <w:r w:rsidR="00286082" w:rsidRPr="00286082">
        <w:rPr>
          <w:rFonts w:ascii="Times New Roman" w:hAnsi="Times New Roman"/>
          <w:sz w:val="24"/>
          <w:szCs w:val="24"/>
        </w:rPr>
        <w:t>)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в</w:t>
      </w:r>
      <w:r w:rsidR="00286082" w:rsidRPr="00286082">
        <w:rPr>
          <w:rFonts w:ascii="Times New Roman" w:hAnsi="Times New Roman"/>
          <w:sz w:val="24"/>
          <w:szCs w:val="24"/>
        </w:rPr>
        <w:t xml:space="preserve">) при выдаче результата предоставления Муниципальной услуги устанавливать личность Заявителя на основании документа, удостоверяющих личность Заявителя в соответствии с </w:t>
      </w:r>
      <w:r w:rsidR="00286082" w:rsidRPr="00286082">
        <w:rPr>
          <w:rFonts w:ascii="Times New Roman" w:hAnsi="Times New Roman"/>
          <w:sz w:val="24"/>
          <w:szCs w:val="24"/>
        </w:rPr>
        <w:lastRenderedPageBreak/>
        <w:t>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286082" w:rsidRPr="00286082" w:rsidRDefault="009E18A4" w:rsidP="009E18A4">
      <w:pPr>
        <w:pStyle w:val="a7"/>
        <w:autoSpaceDE w:val="0"/>
        <w:autoSpaceDN w:val="0"/>
        <w:adjustRightInd w:val="0"/>
        <w:ind w:left="660"/>
        <w:jc w:val="both"/>
        <w:rPr>
          <w:rFonts w:ascii="Times New Roman" w:hAnsi="Times New Roman"/>
          <w:sz w:val="24"/>
          <w:szCs w:val="24"/>
        </w:rPr>
      </w:pPr>
      <w:r>
        <w:rPr>
          <w:rFonts w:ascii="Times New Roman" w:hAnsi="Times New Roman"/>
          <w:sz w:val="24"/>
          <w:szCs w:val="24"/>
        </w:rPr>
        <w:t>г</w:t>
      </w:r>
      <w:r w:rsidR="00286082" w:rsidRPr="00286082">
        <w:rPr>
          <w:rFonts w:ascii="Times New Roman" w:hAnsi="Times New Roman"/>
          <w:sz w:val="24"/>
          <w:szCs w:val="24"/>
        </w:rPr>
        <w:t>) соблюдать требован</w:t>
      </w:r>
      <w:r w:rsidR="00A231CC">
        <w:rPr>
          <w:rFonts w:ascii="Times New Roman" w:hAnsi="Times New Roman"/>
          <w:sz w:val="24"/>
          <w:szCs w:val="24"/>
        </w:rPr>
        <w:t>ия соглашений о взаимодействии.</w:t>
      </w:r>
    </w:p>
    <w:p w:rsidR="00286082" w:rsidRPr="00EC767C" w:rsidRDefault="00286082" w:rsidP="006B0EE6">
      <w:pPr>
        <w:pStyle w:val="11"/>
        <w:numPr>
          <w:ilvl w:val="1"/>
          <w:numId w:val="24"/>
        </w:numPr>
        <w:rPr>
          <w:sz w:val="24"/>
          <w:szCs w:val="24"/>
        </w:rPr>
      </w:pPr>
      <w:r w:rsidRPr="00EC767C">
        <w:rPr>
          <w:sz w:val="24"/>
          <w:szCs w:val="24"/>
        </w:rPr>
        <w:t>МФЦ, его работники, несут ответственность, установленную законодательством Российской Федерации.</w:t>
      </w:r>
    </w:p>
    <w:p w:rsidR="00286082" w:rsidRPr="00286082" w:rsidRDefault="00AE723E" w:rsidP="00AE723E">
      <w:pPr>
        <w:pStyle w:val="a7"/>
        <w:autoSpaceDE w:val="0"/>
        <w:autoSpaceDN w:val="0"/>
        <w:adjustRightInd w:val="0"/>
        <w:ind w:left="480"/>
        <w:jc w:val="both"/>
        <w:rPr>
          <w:rFonts w:ascii="Times New Roman" w:hAnsi="Times New Roman"/>
          <w:sz w:val="24"/>
          <w:szCs w:val="24"/>
        </w:rPr>
      </w:pPr>
      <w:r>
        <w:rPr>
          <w:rFonts w:ascii="Times New Roman" w:hAnsi="Times New Roman"/>
          <w:sz w:val="24"/>
          <w:szCs w:val="24"/>
        </w:rPr>
        <w:t xml:space="preserve">       </w:t>
      </w:r>
      <w:r w:rsidR="00286082" w:rsidRPr="00286082">
        <w:rPr>
          <w:rFonts w:ascii="Times New Roman" w:hAnsi="Times New Roman"/>
          <w:sz w:val="24"/>
          <w:szCs w:val="24"/>
        </w:rPr>
        <w:t xml:space="preserve">22.10.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rsidR="00286082" w:rsidRPr="00286082" w:rsidRDefault="00286082" w:rsidP="006835F4">
      <w:pPr>
        <w:pStyle w:val="a7"/>
        <w:autoSpaceDE w:val="0"/>
        <w:autoSpaceDN w:val="0"/>
        <w:adjustRightInd w:val="0"/>
        <w:ind w:left="708" w:firstLine="228"/>
        <w:jc w:val="both"/>
        <w:rPr>
          <w:rFonts w:ascii="Times New Roman" w:hAnsi="Times New Roman"/>
          <w:sz w:val="24"/>
          <w:szCs w:val="24"/>
        </w:rPr>
      </w:pPr>
      <w:r w:rsidRPr="00286082">
        <w:rPr>
          <w:rFonts w:ascii="Times New Roman" w:hAnsi="Times New Roman"/>
          <w:sz w:val="24"/>
          <w:szCs w:val="24"/>
        </w:rPr>
        <w:t>22.11.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 и связи Московской области от 21 июля 2016г.№10-57/РВ.</w:t>
      </w:r>
    </w:p>
    <w:p w:rsidR="00901ADD" w:rsidRPr="00427441" w:rsidRDefault="00322C25" w:rsidP="00427441">
      <w:pPr>
        <w:pStyle w:val="1-"/>
        <w:rPr>
          <w:sz w:val="24"/>
        </w:rPr>
      </w:pPr>
      <w:r w:rsidRPr="00427441">
        <w:rPr>
          <w:sz w:val="24"/>
        </w:rPr>
        <w:t xml:space="preserve">III.  </w:t>
      </w:r>
      <w:r w:rsidR="001D5910" w:rsidRPr="00427441">
        <w:rPr>
          <w:sz w:val="24"/>
        </w:rPr>
        <w:t>Состав, последовательность и сроки выполнения административных процедур, тре</w:t>
      </w:r>
      <w:r w:rsidR="00C547AB" w:rsidRPr="00427441">
        <w:rPr>
          <w:sz w:val="24"/>
        </w:rPr>
        <w:t>бования к порядку их выполнения</w:t>
      </w:r>
      <w:bookmarkEnd w:id="71"/>
      <w:r w:rsidR="001D5910" w:rsidRPr="00427441">
        <w:rPr>
          <w:sz w:val="24"/>
        </w:rPr>
        <w:t xml:space="preserve"> </w:t>
      </w:r>
      <w:bookmarkEnd w:id="72"/>
    </w:p>
    <w:p w:rsidR="00BA5D11" w:rsidRPr="00427441" w:rsidRDefault="00C547AB" w:rsidP="006B0EE6">
      <w:pPr>
        <w:pStyle w:val="2-"/>
        <w:numPr>
          <w:ilvl w:val="0"/>
          <w:numId w:val="24"/>
        </w:numPr>
        <w:ind w:left="720"/>
        <w:rPr>
          <w:rFonts w:eastAsia="Times New Roman"/>
          <w:sz w:val="24"/>
          <w:szCs w:val="24"/>
        </w:rPr>
      </w:pPr>
      <w:bookmarkStart w:id="73" w:name="пункт24"/>
      <w:bookmarkStart w:id="74" w:name="_Toc491437713"/>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3"/>
      <w:bookmarkEnd w:id="74"/>
    </w:p>
    <w:p w:rsidR="00BA5D11" w:rsidRPr="00E42ECF" w:rsidRDefault="002574F5" w:rsidP="006B0EE6">
      <w:pPr>
        <w:pStyle w:val="a7"/>
        <w:widowControl w:val="0"/>
        <w:numPr>
          <w:ilvl w:val="1"/>
          <w:numId w:val="4"/>
        </w:numPr>
        <w:tabs>
          <w:tab w:val="left" w:pos="1134"/>
        </w:tabs>
        <w:autoSpaceDE w:val="0"/>
        <w:autoSpaceDN w:val="0"/>
        <w:adjustRightInd w:val="0"/>
        <w:spacing w:before="120" w:after="120" w:line="240" w:lineRule="auto"/>
        <w:ind w:left="0" w:firstLine="709"/>
        <w:contextualSpacing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Перечень административных процедур:</w:t>
      </w:r>
    </w:p>
    <w:p w:rsidR="007077ED" w:rsidRPr="00E42ECF" w:rsidRDefault="008C62F6" w:rsidP="006B0EE6">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w:t>
      </w:r>
      <w:r w:rsidR="006752CE">
        <w:rPr>
          <w:rFonts w:ascii="Times New Roman" w:eastAsia="Times New Roman" w:hAnsi="Times New Roman" w:cs="Times New Roman"/>
          <w:color w:val="000000" w:themeColor="text1"/>
          <w:sz w:val="24"/>
          <w:szCs w:val="24"/>
        </w:rPr>
        <w:t xml:space="preserve">и регистрация </w:t>
      </w:r>
      <w:r w:rsidR="007077ED" w:rsidRPr="00E42ECF">
        <w:rPr>
          <w:rFonts w:ascii="Times New Roman" w:eastAsia="Times New Roman" w:hAnsi="Times New Roman" w:cs="Times New Roman"/>
          <w:color w:val="000000" w:themeColor="text1"/>
          <w:sz w:val="24"/>
          <w:szCs w:val="24"/>
        </w:rPr>
        <w:t xml:space="preserve">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rsidR="001C4C1E" w:rsidRDefault="008C62F6" w:rsidP="006B0EE6">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бработка и предварительное рассмотрение документов</w:t>
      </w:r>
      <w:r w:rsidR="006752CE">
        <w:rPr>
          <w:rFonts w:ascii="Times New Roman" w:eastAsia="Times New Roman" w:hAnsi="Times New Roman" w:cs="Times New Roman"/>
          <w:color w:val="000000" w:themeColor="text1"/>
          <w:sz w:val="24"/>
          <w:szCs w:val="24"/>
        </w:rPr>
        <w:t>, необходимых для предоставления Муниципальной услуги</w:t>
      </w:r>
      <w:r w:rsidR="001C4C1E" w:rsidRPr="00E42ECF">
        <w:rPr>
          <w:rFonts w:ascii="Times New Roman" w:eastAsia="Times New Roman" w:hAnsi="Times New Roman" w:cs="Times New Roman"/>
          <w:color w:val="000000" w:themeColor="text1"/>
          <w:sz w:val="24"/>
          <w:szCs w:val="24"/>
        </w:rPr>
        <w:t>;</w:t>
      </w:r>
    </w:p>
    <w:p w:rsidR="00BA5D11" w:rsidRPr="00E42ECF" w:rsidRDefault="006752CE" w:rsidP="006B0EE6">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рассмотрение документов и </w:t>
      </w:r>
      <w:r w:rsidR="008C62F6"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w:t>
      </w:r>
      <w:r>
        <w:rPr>
          <w:rFonts w:ascii="Times New Roman" w:eastAsia="Times New Roman" w:hAnsi="Times New Roman" w:cs="Times New Roman"/>
          <w:color w:val="000000" w:themeColor="text1"/>
          <w:sz w:val="24"/>
          <w:szCs w:val="24"/>
        </w:rPr>
        <w:t>подготовке результата предоставления Муниципальной услуги;</w:t>
      </w:r>
    </w:p>
    <w:p w:rsidR="00BA5D11" w:rsidRPr="00E42ECF" w:rsidRDefault="008C62F6" w:rsidP="006B0EE6">
      <w:pPr>
        <w:pStyle w:val="a7"/>
        <w:widowControl w:val="0"/>
        <w:numPr>
          <w:ilvl w:val="2"/>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6752CE">
        <w:rPr>
          <w:rFonts w:ascii="Times New Roman" w:eastAsia="Times New Roman" w:hAnsi="Times New Roman" w:cs="Times New Roman"/>
          <w:sz w:val="24"/>
          <w:szCs w:val="24"/>
        </w:rPr>
        <w:t xml:space="preserve"> Заявителю</w:t>
      </w:r>
      <w:r w:rsidR="001C4C1E" w:rsidRPr="00E42ECF">
        <w:rPr>
          <w:rFonts w:ascii="Times New Roman" w:eastAsia="Times New Roman" w:hAnsi="Times New Roman" w:cs="Times New Roman"/>
          <w:color w:val="000000" w:themeColor="text1"/>
          <w:sz w:val="24"/>
          <w:szCs w:val="24"/>
        </w:rPr>
        <w:t>.</w:t>
      </w:r>
    </w:p>
    <w:p w:rsidR="00BA5D11" w:rsidRDefault="00C52589" w:rsidP="006B0EE6">
      <w:pPr>
        <w:pStyle w:val="a7"/>
        <w:widowControl w:val="0"/>
        <w:numPr>
          <w:ilvl w:val="1"/>
          <w:numId w:val="4"/>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w:t>
      </w:r>
      <w:r w:rsidRPr="00EB2294">
        <w:rPr>
          <w:rFonts w:ascii="Times New Roman" w:eastAsia="Times New Roman" w:hAnsi="Times New Roman" w:cs="Times New Roman"/>
          <w:color w:val="000000" w:themeColor="text1"/>
          <w:sz w:val="24"/>
          <w:szCs w:val="24"/>
        </w:rPr>
        <w:t xml:space="preserve">в </w:t>
      </w:r>
      <w:r w:rsidR="00521D37" w:rsidRPr="00EB2294">
        <w:rPr>
          <w:rFonts w:ascii="Times New Roman" w:eastAsia="Times New Roman" w:hAnsi="Times New Roman" w:cs="Times New Roman"/>
          <w:sz w:val="24"/>
          <w:szCs w:val="24"/>
        </w:rPr>
        <w:t>П</w:t>
      </w:r>
      <w:r w:rsidRPr="00EB2294">
        <w:rPr>
          <w:rFonts w:ascii="Times New Roman" w:eastAsia="Times New Roman" w:hAnsi="Times New Roman" w:cs="Times New Roman"/>
          <w:sz w:val="24"/>
          <w:szCs w:val="24"/>
        </w:rPr>
        <w:t xml:space="preserve">риложении </w:t>
      </w:r>
      <w:r w:rsidR="001B3E88" w:rsidRPr="00EB2294">
        <w:rPr>
          <w:rFonts w:ascii="Times New Roman" w:eastAsia="Times New Roman" w:hAnsi="Times New Roman" w:cs="Times New Roman"/>
          <w:sz w:val="24"/>
          <w:szCs w:val="24"/>
        </w:rPr>
        <w:t>1</w:t>
      </w:r>
      <w:r w:rsidR="00BD11BE" w:rsidRPr="00EB2294">
        <w:rPr>
          <w:rFonts w:ascii="Times New Roman" w:eastAsia="Times New Roman" w:hAnsi="Times New Roman" w:cs="Times New Roman"/>
          <w:sz w:val="24"/>
          <w:szCs w:val="24"/>
        </w:rPr>
        <w:t>0</w:t>
      </w:r>
      <w:r w:rsidRPr="00E42ECF">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Pr="00E42ECF">
        <w:rPr>
          <w:rFonts w:ascii="Times New Roman" w:eastAsia="Times New Roman" w:hAnsi="Times New Roman" w:cs="Times New Roman"/>
          <w:color w:val="000000" w:themeColor="text1"/>
          <w:sz w:val="24"/>
          <w:szCs w:val="24"/>
        </w:rPr>
        <w:t>егламенту</w:t>
      </w:r>
      <w:r w:rsidR="00CC1CBD" w:rsidRPr="00E42ECF">
        <w:rPr>
          <w:rFonts w:ascii="Times New Roman" w:eastAsia="Times New Roman" w:hAnsi="Times New Roman" w:cs="Times New Roman"/>
          <w:color w:val="000000" w:themeColor="text1"/>
          <w:sz w:val="24"/>
          <w:szCs w:val="24"/>
        </w:rPr>
        <w:t>.</w:t>
      </w:r>
    </w:p>
    <w:p w:rsidR="003F276B" w:rsidRPr="003F276B" w:rsidRDefault="003F276B" w:rsidP="006B0EE6">
      <w:pPr>
        <w:pStyle w:val="a7"/>
        <w:numPr>
          <w:ilvl w:val="1"/>
          <w:numId w:val="4"/>
        </w:numPr>
        <w:ind w:left="0" w:firstLine="709"/>
        <w:jc w:val="both"/>
        <w:rPr>
          <w:rFonts w:ascii="Times New Roman" w:eastAsia="Times New Roman" w:hAnsi="Times New Roman" w:cs="Times New Roman"/>
          <w:color w:val="000000" w:themeColor="text1"/>
          <w:sz w:val="24"/>
          <w:szCs w:val="24"/>
        </w:rPr>
      </w:pPr>
      <w:r w:rsidRPr="003F276B">
        <w:rPr>
          <w:rFonts w:ascii="Times New Roman" w:eastAsia="Times New Roman" w:hAnsi="Times New Roman" w:cs="Times New Roman"/>
          <w:color w:val="000000" w:themeColor="text1"/>
          <w:sz w:val="24"/>
          <w:szCs w:val="24"/>
        </w:rPr>
        <w:t xml:space="preserve">Блок-схема предоставления </w:t>
      </w:r>
      <w:r w:rsidR="005C2F1A">
        <w:rPr>
          <w:rFonts w:ascii="Times New Roman" w:eastAsia="Times New Roman" w:hAnsi="Times New Roman" w:cs="Times New Roman"/>
          <w:sz w:val="24"/>
          <w:szCs w:val="24"/>
        </w:rPr>
        <w:t>Муниципальной услуги</w:t>
      </w:r>
      <w:r w:rsidRPr="003F276B">
        <w:rPr>
          <w:rFonts w:ascii="Times New Roman" w:eastAsia="Times New Roman" w:hAnsi="Times New Roman" w:cs="Times New Roman"/>
          <w:color w:val="000000" w:themeColor="text1"/>
          <w:sz w:val="24"/>
          <w:szCs w:val="24"/>
        </w:rPr>
        <w:t xml:space="preserve"> приведена в </w:t>
      </w:r>
      <w:r w:rsidR="00521D37" w:rsidRPr="00EB2294">
        <w:rPr>
          <w:rFonts w:ascii="Times New Roman" w:eastAsia="Times New Roman" w:hAnsi="Times New Roman" w:cs="Times New Roman"/>
          <w:sz w:val="24"/>
          <w:szCs w:val="24"/>
        </w:rPr>
        <w:t>П</w:t>
      </w:r>
      <w:r w:rsidRPr="00EB2294">
        <w:rPr>
          <w:rFonts w:ascii="Times New Roman" w:eastAsia="Times New Roman" w:hAnsi="Times New Roman" w:cs="Times New Roman"/>
          <w:sz w:val="24"/>
          <w:szCs w:val="24"/>
        </w:rPr>
        <w:t xml:space="preserve">риложении </w:t>
      </w:r>
      <w:r w:rsidR="001B3E88" w:rsidRPr="00EB2294">
        <w:rPr>
          <w:rFonts w:ascii="Times New Roman" w:eastAsia="Times New Roman" w:hAnsi="Times New Roman" w:cs="Times New Roman"/>
          <w:sz w:val="24"/>
          <w:szCs w:val="24"/>
        </w:rPr>
        <w:t>1</w:t>
      </w:r>
      <w:r w:rsidR="00BD11BE" w:rsidRPr="00EB2294">
        <w:rPr>
          <w:rFonts w:ascii="Times New Roman" w:eastAsia="Times New Roman" w:hAnsi="Times New Roman" w:cs="Times New Roman"/>
          <w:sz w:val="24"/>
          <w:szCs w:val="24"/>
        </w:rPr>
        <w:t>1</w:t>
      </w:r>
      <w:r w:rsidRPr="003F276B">
        <w:rPr>
          <w:rFonts w:ascii="Times New Roman" w:eastAsia="Times New Roman" w:hAnsi="Times New Roman" w:cs="Times New Roman"/>
          <w:color w:val="000000" w:themeColor="text1"/>
          <w:sz w:val="24"/>
          <w:szCs w:val="24"/>
        </w:rPr>
        <w:t xml:space="preserve"> к </w:t>
      </w:r>
      <w:r w:rsidR="005C2F1A">
        <w:rPr>
          <w:rFonts w:ascii="Times New Roman" w:eastAsia="Times New Roman" w:hAnsi="Times New Roman" w:cs="Times New Roman"/>
          <w:color w:val="000000" w:themeColor="text1"/>
          <w:sz w:val="24"/>
          <w:szCs w:val="24"/>
        </w:rPr>
        <w:t>настоящему Административному р</w:t>
      </w:r>
      <w:r w:rsidR="005C2F1A" w:rsidRPr="00E42ECF">
        <w:rPr>
          <w:rFonts w:ascii="Times New Roman" w:eastAsia="Times New Roman" w:hAnsi="Times New Roman" w:cs="Times New Roman"/>
          <w:color w:val="000000" w:themeColor="text1"/>
          <w:sz w:val="24"/>
          <w:szCs w:val="24"/>
        </w:rPr>
        <w:t>егламенту</w:t>
      </w:r>
      <w:r w:rsidRPr="003F276B">
        <w:rPr>
          <w:rFonts w:ascii="Times New Roman" w:eastAsia="Times New Roman" w:hAnsi="Times New Roman" w:cs="Times New Roman"/>
          <w:color w:val="000000" w:themeColor="text1"/>
          <w:sz w:val="24"/>
          <w:szCs w:val="24"/>
        </w:rPr>
        <w:t>.</w:t>
      </w:r>
    </w:p>
    <w:p w:rsidR="00322C25" w:rsidRPr="00427441" w:rsidRDefault="00322C25" w:rsidP="00427441">
      <w:pPr>
        <w:pStyle w:val="1-"/>
        <w:rPr>
          <w:sz w:val="24"/>
        </w:rPr>
      </w:pPr>
      <w:bookmarkStart w:id="75" w:name="Раздел4"/>
      <w:bookmarkStart w:id="76" w:name="_Toc491437714"/>
      <w:r w:rsidRPr="00427441">
        <w:rPr>
          <w:sz w:val="24"/>
        </w:rPr>
        <w:t xml:space="preserve">IV. Порядок и формы </w:t>
      </w:r>
      <w:proofErr w:type="gramStart"/>
      <w:r w:rsidRPr="00427441">
        <w:rPr>
          <w:sz w:val="24"/>
        </w:rPr>
        <w:t>контроля за</w:t>
      </w:r>
      <w:proofErr w:type="gramEnd"/>
      <w:r w:rsidRPr="00427441">
        <w:rPr>
          <w:sz w:val="24"/>
        </w:rPr>
        <w:t xml:space="preserve"> исполнением </w:t>
      </w:r>
      <w:r w:rsidR="005C2F1A">
        <w:rPr>
          <w:sz w:val="24"/>
        </w:rPr>
        <w:t xml:space="preserve">Административного </w:t>
      </w:r>
      <w:bookmarkEnd w:id="75"/>
      <w:r w:rsidR="00CD7112" w:rsidRPr="00427441">
        <w:rPr>
          <w:sz w:val="24"/>
        </w:rPr>
        <w:t>регламента</w:t>
      </w:r>
      <w:bookmarkEnd w:id="76"/>
    </w:p>
    <w:p w:rsidR="00322C25" w:rsidRPr="00427441" w:rsidRDefault="00322C25" w:rsidP="006B0EE6">
      <w:pPr>
        <w:pStyle w:val="2-"/>
        <w:numPr>
          <w:ilvl w:val="0"/>
          <w:numId w:val="24"/>
        </w:numPr>
        <w:ind w:left="720"/>
        <w:rPr>
          <w:rFonts w:eastAsia="Times New Roman"/>
          <w:sz w:val="24"/>
          <w:szCs w:val="24"/>
        </w:rPr>
      </w:pPr>
      <w:bookmarkStart w:id="77" w:name="пункт25"/>
      <w:bookmarkStart w:id="78" w:name="_Toc491437715"/>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w:t>
      </w:r>
      <w:r w:rsidR="000026CB">
        <w:rPr>
          <w:rFonts w:eastAsia="Times New Roman"/>
          <w:sz w:val="24"/>
          <w:szCs w:val="24"/>
        </w:rPr>
        <w:t xml:space="preserve">ответственными </w:t>
      </w:r>
      <w:r w:rsidRPr="00427441">
        <w:rPr>
          <w:rFonts w:eastAsia="Times New Roman"/>
          <w:sz w:val="24"/>
          <w:szCs w:val="24"/>
        </w:rPr>
        <w:t>должностными лицами</w:t>
      </w:r>
      <w:r w:rsidR="005C2F1A">
        <w:rPr>
          <w:rFonts w:eastAsia="Times New Roman"/>
          <w:sz w:val="24"/>
          <w:szCs w:val="24"/>
        </w:rPr>
        <w:t xml:space="preserve">, </w:t>
      </w:r>
      <w:r w:rsidR="000026CB">
        <w:rPr>
          <w:rFonts w:eastAsia="Times New Roman"/>
          <w:sz w:val="24"/>
          <w:szCs w:val="24"/>
        </w:rPr>
        <w:t xml:space="preserve">муниципальными служащими, работниками </w:t>
      </w:r>
      <w:r w:rsidR="005C2F1A">
        <w:rPr>
          <w:rFonts w:eastAsia="Times New Roman"/>
          <w:sz w:val="24"/>
          <w:szCs w:val="24"/>
        </w:rPr>
        <w:t>Администрации</w:t>
      </w:r>
      <w:r w:rsidR="000026CB">
        <w:rPr>
          <w:rFonts w:eastAsia="Times New Roman"/>
          <w:sz w:val="24"/>
          <w:szCs w:val="24"/>
        </w:rPr>
        <w:t>,</w:t>
      </w:r>
      <w:r w:rsidRPr="00427441">
        <w:rPr>
          <w:rFonts w:eastAsia="Times New Roman"/>
          <w:sz w:val="24"/>
          <w:szCs w:val="24"/>
        </w:rPr>
        <w:t xml:space="preserve"> </w:t>
      </w:r>
      <w:bookmarkEnd w:id="77"/>
      <w:bookmarkEnd w:id="78"/>
      <w:r w:rsidR="000026CB">
        <w:rPr>
          <w:rFonts w:eastAsia="Times New Roman"/>
          <w:sz w:val="24"/>
          <w:szCs w:val="24"/>
        </w:rPr>
        <w:t>МФЦ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C51938" w:rsidRPr="00C51938" w:rsidRDefault="00C51938" w:rsidP="00C51938">
      <w:pPr>
        <w:ind w:firstLine="708"/>
        <w:jc w:val="both"/>
        <w:rPr>
          <w:rFonts w:ascii="Times New Roman" w:hAnsi="Times New Roman"/>
          <w:sz w:val="24"/>
          <w:szCs w:val="24"/>
        </w:rPr>
      </w:pPr>
      <w:bookmarkStart w:id="79" w:name="пункт26"/>
      <w:bookmarkStart w:id="80" w:name="_Toc491437716"/>
      <w:r>
        <w:rPr>
          <w:rFonts w:ascii="Times New Roman" w:hAnsi="Times New Roman"/>
          <w:sz w:val="24"/>
          <w:szCs w:val="24"/>
        </w:rPr>
        <w:t xml:space="preserve">24.1. </w:t>
      </w:r>
      <w:proofErr w:type="gramStart"/>
      <w:r w:rsidRPr="00C51938">
        <w:rPr>
          <w:rFonts w:ascii="Times New Roman" w:hAnsi="Times New Roman"/>
          <w:sz w:val="24"/>
          <w:szCs w:val="24"/>
        </w:rPr>
        <w:t xml:space="preserve">Текущий контроль за соблюдением и исполнением должностными лицами, муниципальными служащими, работниками Администрации, работниками МФЦ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включает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Администрации. </w:t>
      </w:r>
      <w:proofErr w:type="gramEnd"/>
    </w:p>
    <w:p w:rsidR="00C51938" w:rsidRPr="00C51938" w:rsidRDefault="00C51938" w:rsidP="00C51938">
      <w:pPr>
        <w:ind w:firstLine="708"/>
        <w:jc w:val="both"/>
        <w:rPr>
          <w:rFonts w:ascii="Times New Roman" w:hAnsi="Times New Roman"/>
          <w:sz w:val="24"/>
          <w:szCs w:val="24"/>
        </w:rPr>
      </w:pPr>
      <w:r>
        <w:rPr>
          <w:rFonts w:ascii="Times New Roman" w:hAnsi="Times New Roman"/>
          <w:sz w:val="24"/>
          <w:szCs w:val="24"/>
        </w:rPr>
        <w:lastRenderedPageBreak/>
        <w:t xml:space="preserve">24.2. </w:t>
      </w:r>
      <w:r w:rsidRPr="00C51938">
        <w:rPr>
          <w:rFonts w:ascii="Times New Roman" w:hAnsi="Times New Roman"/>
          <w:sz w:val="24"/>
          <w:szCs w:val="24"/>
        </w:rPr>
        <w:t>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в соответствии с распоряжением Министерства государственного управления, информационных технологий и связи Московской области «Об утверждении Положения об осуществлении контроля за порядком предоставления Муниципальных и муниципальных услуг на территории Московской области» от 30 октября 2018г. № 10-121/РВ.</w:t>
      </w:r>
    </w:p>
    <w:p w:rsidR="00322C25" w:rsidRDefault="00322C25" w:rsidP="006B0EE6">
      <w:pPr>
        <w:pStyle w:val="2-"/>
        <w:numPr>
          <w:ilvl w:val="0"/>
          <w:numId w:val="24"/>
        </w:numPr>
        <w:ind w:left="720"/>
        <w:rPr>
          <w:rFonts w:eastAsia="Times New Roman"/>
          <w:sz w:val="24"/>
          <w:szCs w:val="24"/>
        </w:rPr>
      </w:pPr>
      <w:r w:rsidRPr="00427441">
        <w:rPr>
          <w:rFonts w:eastAsia="Times New Roman"/>
          <w:sz w:val="24"/>
          <w:szCs w:val="24"/>
        </w:rPr>
        <w:t xml:space="preserve">Порядок и периодичность осуществления </w:t>
      </w:r>
      <w:bookmarkEnd w:id="79"/>
      <w:bookmarkEnd w:id="80"/>
      <w:r w:rsidR="00C51938">
        <w:rPr>
          <w:rFonts w:eastAsia="Times New Roman"/>
          <w:sz w:val="24"/>
          <w:szCs w:val="24"/>
        </w:rPr>
        <w:t>плановых и внеплановых проверок полноты и качества предоставления Муниципальной услуги</w:t>
      </w:r>
    </w:p>
    <w:p w:rsidR="00554C90" w:rsidRPr="00EC767C" w:rsidRDefault="00554C90" w:rsidP="006B0EE6">
      <w:pPr>
        <w:pStyle w:val="11"/>
        <w:numPr>
          <w:ilvl w:val="1"/>
          <w:numId w:val="25"/>
        </w:numPr>
        <w:spacing w:line="23" w:lineRule="atLeast"/>
        <w:ind w:left="0" w:firstLine="0"/>
        <w:rPr>
          <w:sz w:val="24"/>
          <w:szCs w:val="24"/>
        </w:rPr>
      </w:pPr>
      <w:r w:rsidRPr="00EC767C">
        <w:rPr>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распорядительным актом Администрации.</w:t>
      </w:r>
    </w:p>
    <w:p w:rsidR="00554C90" w:rsidRPr="00EC767C" w:rsidRDefault="0011012A" w:rsidP="006B0EE6">
      <w:pPr>
        <w:pStyle w:val="11"/>
        <w:numPr>
          <w:ilvl w:val="1"/>
          <w:numId w:val="25"/>
        </w:numPr>
        <w:spacing w:line="23" w:lineRule="atLeast"/>
        <w:ind w:left="0" w:firstLine="0"/>
        <w:rPr>
          <w:sz w:val="24"/>
          <w:szCs w:val="24"/>
        </w:rPr>
      </w:pPr>
      <w:r>
        <w:rPr>
          <w:sz w:val="24"/>
          <w:szCs w:val="24"/>
        </w:rPr>
        <w:t>Должностным</w:t>
      </w:r>
      <w:r w:rsidR="00554C90" w:rsidRPr="00EC767C">
        <w:rPr>
          <w:sz w:val="24"/>
          <w:szCs w:val="24"/>
        </w:rPr>
        <w:t xml:space="preserve"> лицом Администрации, ответственным за предоставление Муниципальной услуги является руководитель подразделения Администрации, непосредственно предоставляющего Муниципальную услугу. </w:t>
      </w:r>
    </w:p>
    <w:p w:rsidR="00554C90" w:rsidRPr="00427441" w:rsidRDefault="00554C90" w:rsidP="00554C90">
      <w:pPr>
        <w:pStyle w:val="2-"/>
        <w:ind w:left="720"/>
        <w:jc w:val="both"/>
        <w:rPr>
          <w:rFonts w:eastAsia="Times New Roman"/>
          <w:sz w:val="24"/>
          <w:szCs w:val="24"/>
        </w:rPr>
      </w:pPr>
    </w:p>
    <w:p w:rsidR="00322C25" w:rsidRDefault="005753C7" w:rsidP="006B0EE6">
      <w:pPr>
        <w:pStyle w:val="2-"/>
        <w:numPr>
          <w:ilvl w:val="0"/>
          <w:numId w:val="25"/>
        </w:numPr>
        <w:ind w:left="720"/>
        <w:rPr>
          <w:rFonts w:eastAsia="Times New Roman"/>
          <w:sz w:val="24"/>
          <w:szCs w:val="24"/>
        </w:rPr>
      </w:pPr>
      <w:bookmarkStart w:id="81" w:name="пункт27"/>
      <w:bookmarkStart w:id="82" w:name="_Toc491437717"/>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1"/>
      <w:r w:rsidR="005C2F1A">
        <w:rPr>
          <w:rFonts w:eastAsia="Times New Roman"/>
          <w:sz w:val="24"/>
          <w:szCs w:val="24"/>
        </w:rPr>
        <w:t>Муниципальной у</w:t>
      </w:r>
      <w:r w:rsidR="005C2F1A" w:rsidRPr="00427441">
        <w:rPr>
          <w:rFonts w:eastAsia="Times New Roman"/>
          <w:sz w:val="24"/>
          <w:szCs w:val="24"/>
        </w:rPr>
        <w:t>слуги</w:t>
      </w:r>
      <w:bookmarkEnd w:id="82"/>
    </w:p>
    <w:p w:rsidR="00056480" w:rsidRPr="0083740F" w:rsidRDefault="00056480" w:rsidP="006B0EE6">
      <w:pPr>
        <w:pStyle w:val="11"/>
        <w:numPr>
          <w:ilvl w:val="1"/>
          <w:numId w:val="25"/>
        </w:numPr>
        <w:spacing w:line="240" w:lineRule="auto"/>
        <w:ind w:left="482" w:hanging="482"/>
        <w:rPr>
          <w:sz w:val="24"/>
          <w:szCs w:val="24"/>
        </w:rPr>
      </w:pPr>
      <w:r w:rsidRPr="00EC767C">
        <w:rPr>
          <w:sz w:val="24"/>
          <w:szCs w:val="24"/>
        </w:rPr>
        <w:t xml:space="preserve">Должностное лицо, муниципальный служащий, работник Администрации, работник МФЦ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 </w:t>
      </w:r>
    </w:p>
    <w:p w:rsidR="00322C25" w:rsidRPr="00427441" w:rsidRDefault="00322C25" w:rsidP="006B0EE6">
      <w:pPr>
        <w:pStyle w:val="2-"/>
        <w:numPr>
          <w:ilvl w:val="0"/>
          <w:numId w:val="25"/>
        </w:numPr>
        <w:ind w:left="720"/>
        <w:rPr>
          <w:rFonts w:eastAsia="Times New Roman"/>
          <w:sz w:val="24"/>
          <w:szCs w:val="24"/>
        </w:rPr>
      </w:pPr>
      <w:bookmarkStart w:id="83" w:name="пункт28"/>
      <w:bookmarkStart w:id="84" w:name="_Toc491437718"/>
      <w:r w:rsidRPr="00427441">
        <w:rPr>
          <w:rFonts w:eastAsia="Times New Roman"/>
          <w:sz w:val="24"/>
          <w:szCs w:val="24"/>
        </w:rPr>
        <w:t xml:space="preserve">Положения, характеризующие требования к порядку и формам </w:t>
      </w:r>
      <w:proofErr w:type="gramStart"/>
      <w:r w:rsidRPr="00427441">
        <w:rPr>
          <w:rFonts w:eastAsia="Times New Roman"/>
          <w:sz w:val="24"/>
          <w:szCs w:val="24"/>
        </w:rPr>
        <w:t>контроля за</w:t>
      </w:r>
      <w:proofErr w:type="gramEnd"/>
      <w:r w:rsidRPr="00427441">
        <w:rPr>
          <w:rFonts w:eastAsia="Times New Roman"/>
          <w:sz w:val="24"/>
          <w:szCs w:val="24"/>
        </w:rPr>
        <w:t xml:space="preserve"> предоставлением </w:t>
      </w:r>
      <w:r w:rsidR="005C2F1A">
        <w:rPr>
          <w:rFonts w:eastAsia="Times New Roman"/>
          <w:sz w:val="24"/>
          <w:szCs w:val="24"/>
        </w:rPr>
        <w:t>Муниципальной у</w:t>
      </w:r>
      <w:r w:rsidR="005C2F1A" w:rsidRPr="00427441">
        <w:rPr>
          <w:rFonts w:eastAsia="Times New Roman"/>
          <w:sz w:val="24"/>
          <w:szCs w:val="24"/>
        </w:rPr>
        <w:t>слуги</w:t>
      </w:r>
      <w:r w:rsidRPr="00427441">
        <w:rPr>
          <w:rFonts w:eastAsia="Times New Roman"/>
          <w:sz w:val="24"/>
          <w:szCs w:val="24"/>
        </w:rPr>
        <w:t>, в том числе со стороны гражда</w:t>
      </w:r>
      <w:r w:rsidR="00B61F1C" w:rsidRPr="00427441">
        <w:rPr>
          <w:rFonts w:eastAsia="Times New Roman"/>
          <w:sz w:val="24"/>
          <w:szCs w:val="24"/>
        </w:rPr>
        <w:t>н, их объединений и организаций</w:t>
      </w:r>
      <w:bookmarkEnd w:id="83"/>
      <w:bookmarkEnd w:id="84"/>
    </w:p>
    <w:p w:rsidR="00AE1D52" w:rsidRPr="00C40EE5" w:rsidRDefault="00AE1D52" w:rsidP="006B0EE6">
      <w:pPr>
        <w:pStyle w:val="a7"/>
        <w:numPr>
          <w:ilvl w:val="1"/>
          <w:numId w:val="25"/>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C40EE5">
        <w:rPr>
          <w:rFonts w:ascii="Times New Roman" w:eastAsia="Times New Roman" w:hAnsi="Times New Roman" w:cs="Times New Roman"/>
          <w:sz w:val="24"/>
          <w:szCs w:val="24"/>
        </w:rPr>
        <w:t xml:space="preserve">Требованиями к порядку и формам Текущего контроля за предоставлением </w:t>
      </w:r>
      <w:r w:rsidR="005C2F1A" w:rsidRPr="00C40EE5">
        <w:rPr>
          <w:rFonts w:ascii="Times New Roman" w:eastAsia="Times New Roman" w:hAnsi="Times New Roman" w:cs="Times New Roman"/>
          <w:sz w:val="24"/>
          <w:szCs w:val="24"/>
        </w:rPr>
        <w:t>Муниципальной услуги</w:t>
      </w:r>
      <w:r w:rsidRPr="00C40EE5">
        <w:rPr>
          <w:rFonts w:ascii="Times New Roman" w:eastAsia="Times New Roman" w:hAnsi="Times New Roman" w:cs="Times New Roman"/>
          <w:sz w:val="24"/>
          <w:szCs w:val="24"/>
        </w:rPr>
        <w:t xml:space="preserve"> являются:</w:t>
      </w:r>
    </w:p>
    <w:p w:rsidR="00AE1D52" w:rsidRPr="00E42ECF" w:rsidRDefault="00AE1D52" w:rsidP="00C40EE5">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rsidR="00AE1D52" w:rsidRPr="00E42ECF" w:rsidRDefault="00AE1D52" w:rsidP="006B0EE6">
      <w:pPr>
        <w:pStyle w:val="a7"/>
        <w:numPr>
          <w:ilvl w:val="1"/>
          <w:numId w:val="25"/>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Независимость текущего контроля заключается в том, </w:t>
      </w:r>
      <w:r w:rsidR="002E128A">
        <w:rPr>
          <w:rFonts w:ascii="Times New Roman" w:eastAsia="Times New Roman" w:hAnsi="Times New Roman" w:cs="Times New Roman"/>
          <w:sz w:val="24"/>
          <w:szCs w:val="24"/>
        </w:rPr>
        <w:t xml:space="preserve">что </w:t>
      </w:r>
      <w:r w:rsidRPr="00E42ECF">
        <w:rPr>
          <w:rFonts w:ascii="Times New Roman" w:eastAsia="Times New Roman" w:hAnsi="Times New Roman" w:cs="Times New Roman"/>
          <w:sz w:val="24"/>
          <w:szCs w:val="24"/>
        </w:rPr>
        <w:t>должностное лицо</w:t>
      </w:r>
      <w:r w:rsidR="0083740F">
        <w:rPr>
          <w:rFonts w:ascii="Times New Roman" w:eastAsia="Times New Roman" w:hAnsi="Times New Roman" w:cs="Times New Roman"/>
          <w:sz w:val="24"/>
          <w:szCs w:val="24"/>
        </w:rPr>
        <w:t xml:space="preserve"> Администрации</w:t>
      </w:r>
      <w:r w:rsidRPr="00E42ECF">
        <w:rPr>
          <w:rFonts w:ascii="Times New Roman" w:eastAsia="Times New Roman" w:hAnsi="Times New Roman" w:cs="Times New Roman"/>
          <w:sz w:val="24"/>
          <w:szCs w:val="24"/>
        </w:rPr>
        <w:t>, уполномоченное на его осуществление</w:t>
      </w:r>
      <w:r w:rsidR="0083740F">
        <w:rPr>
          <w:rFonts w:ascii="Times New Roman" w:eastAsia="Times New Roman" w:hAnsi="Times New Roman" w:cs="Times New Roman"/>
          <w:sz w:val="24"/>
          <w:szCs w:val="24"/>
        </w:rPr>
        <w:t>,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сестры, братья, а также братья, сестры, родители, дети супругов и супруги детей) с ним.</w:t>
      </w:r>
      <w:r w:rsidRPr="00E42ECF">
        <w:rPr>
          <w:rFonts w:ascii="Times New Roman" w:eastAsia="Times New Roman" w:hAnsi="Times New Roman" w:cs="Times New Roman"/>
          <w:sz w:val="24"/>
          <w:szCs w:val="24"/>
        </w:rPr>
        <w:t xml:space="preserve"> </w:t>
      </w:r>
    </w:p>
    <w:p w:rsidR="00AE1D52" w:rsidRPr="00E42ECF" w:rsidRDefault="00AE1D52" w:rsidP="006B0EE6">
      <w:pPr>
        <w:pStyle w:val="a7"/>
        <w:numPr>
          <w:ilvl w:val="1"/>
          <w:numId w:val="25"/>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Должностные лица, осуществляющие Текущий </w:t>
      </w:r>
      <w:proofErr w:type="gramStart"/>
      <w:r w:rsidRPr="00E42ECF">
        <w:rPr>
          <w:rFonts w:ascii="Times New Roman" w:eastAsia="Times New Roman" w:hAnsi="Times New Roman" w:cs="Times New Roman"/>
          <w:sz w:val="24"/>
          <w:szCs w:val="24"/>
        </w:rPr>
        <w:t>контроль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должны принимать меры по предотвращению конфликта интересов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rsidR="00AE1D52" w:rsidRPr="00E42ECF" w:rsidRDefault="00AE1D52" w:rsidP="006B0EE6">
      <w:pPr>
        <w:pStyle w:val="a7"/>
        <w:numPr>
          <w:ilvl w:val="1"/>
          <w:numId w:val="25"/>
        </w:numPr>
        <w:tabs>
          <w:tab w:val="left" w:pos="-1701"/>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Тщательность осуществления Текущего </w:t>
      </w:r>
      <w:proofErr w:type="gramStart"/>
      <w:r w:rsidRPr="00E42ECF">
        <w:rPr>
          <w:rFonts w:ascii="Times New Roman" w:eastAsia="Times New Roman" w:hAnsi="Times New Roman" w:cs="Times New Roman"/>
          <w:sz w:val="24"/>
          <w:szCs w:val="24"/>
        </w:rPr>
        <w:t>контроля за</w:t>
      </w:r>
      <w:proofErr w:type="gramEnd"/>
      <w:r w:rsidRPr="00E42ECF">
        <w:rPr>
          <w:rFonts w:ascii="Times New Roman" w:eastAsia="Times New Roman" w:hAnsi="Times New Roman" w:cs="Times New Roman"/>
          <w:sz w:val="24"/>
          <w:szCs w:val="24"/>
        </w:rPr>
        <w:t xml:space="preserve"> предоставлением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AE1D52" w:rsidRPr="00E42ECF" w:rsidRDefault="00AE1D52" w:rsidP="006B0EE6">
      <w:pPr>
        <w:pStyle w:val="a7"/>
        <w:numPr>
          <w:ilvl w:val="1"/>
          <w:numId w:val="25"/>
        </w:numPr>
        <w:tabs>
          <w:tab w:val="left" w:pos="-1701"/>
          <w:tab w:val="left" w:pos="1134"/>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Граждане, их объединения и организации для осуществления контроля за предоставлением </w:t>
      </w:r>
      <w:r w:rsidR="00902792">
        <w:rPr>
          <w:rFonts w:ascii="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w:t>
      </w:r>
      <w:r w:rsidRPr="00E42ECF">
        <w:rPr>
          <w:rFonts w:ascii="Times New Roman" w:eastAsia="Times New Roman" w:hAnsi="Times New Roman" w:cs="Times New Roman"/>
          <w:sz w:val="24"/>
          <w:szCs w:val="24"/>
        </w:rPr>
        <w:lastRenderedPageBreak/>
        <w:t xml:space="preserve">служащими Администрации порядка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повлекшее ее непредставление или предоставление с нарушением срока,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roofErr w:type="gramEnd"/>
    </w:p>
    <w:p w:rsidR="005F1E7C" w:rsidRPr="00EC767C" w:rsidRDefault="005F1E7C" w:rsidP="005F1E7C">
      <w:pPr>
        <w:pStyle w:val="11"/>
        <w:numPr>
          <w:ilvl w:val="0"/>
          <w:numId w:val="0"/>
        </w:numPr>
        <w:spacing w:line="240" w:lineRule="auto"/>
        <w:ind w:firstLine="708"/>
        <w:rPr>
          <w:sz w:val="24"/>
          <w:szCs w:val="24"/>
        </w:rPr>
      </w:pPr>
      <w:bookmarkStart w:id="85" w:name="Раздел5"/>
      <w:bookmarkStart w:id="86" w:name="_Toc491437719"/>
      <w:r>
        <w:rPr>
          <w:sz w:val="24"/>
          <w:szCs w:val="24"/>
        </w:rPr>
        <w:t xml:space="preserve">27.6. </w:t>
      </w:r>
      <w:r w:rsidRPr="00EC767C">
        <w:rPr>
          <w:sz w:val="24"/>
          <w:szCs w:val="24"/>
        </w:rPr>
        <w:t xml:space="preserve">Граждане, их объединения и организации для осуществления контроля за предоставлением Муниципальной услуги имеют право направлять </w:t>
      </w:r>
      <w:proofErr w:type="gramStart"/>
      <w:r w:rsidRPr="00EC767C">
        <w:rPr>
          <w:sz w:val="24"/>
          <w:szCs w:val="24"/>
        </w:rPr>
        <w:t>в</w:t>
      </w:r>
      <w:proofErr w:type="gramEnd"/>
      <w:r w:rsidRPr="00EC767C">
        <w:rPr>
          <w:sz w:val="24"/>
          <w:szCs w:val="24"/>
        </w:rPr>
        <w:t xml:space="preserve"> </w:t>
      </w:r>
      <w:proofErr w:type="gramStart"/>
      <w:r w:rsidRPr="00EC767C">
        <w:rPr>
          <w:sz w:val="24"/>
          <w:szCs w:val="24"/>
        </w:rPr>
        <w:t>Администрация</w:t>
      </w:r>
      <w:proofErr w:type="gramEnd"/>
      <w:r w:rsidRPr="00EC767C">
        <w:rPr>
          <w:sz w:val="24"/>
          <w:szCs w:val="24"/>
        </w:rPr>
        <w:t xml:space="preserve">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5F1E7C" w:rsidRPr="00EC767C" w:rsidRDefault="005F1E7C" w:rsidP="005F1E7C">
      <w:pPr>
        <w:pStyle w:val="11"/>
        <w:numPr>
          <w:ilvl w:val="0"/>
          <w:numId w:val="0"/>
        </w:numPr>
        <w:spacing w:line="240" w:lineRule="auto"/>
        <w:ind w:firstLine="708"/>
        <w:rPr>
          <w:sz w:val="24"/>
          <w:szCs w:val="24"/>
        </w:rPr>
      </w:pPr>
      <w:r>
        <w:rPr>
          <w:sz w:val="24"/>
          <w:szCs w:val="24"/>
        </w:rPr>
        <w:t xml:space="preserve">27.7. </w:t>
      </w:r>
      <w:proofErr w:type="gramStart"/>
      <w:r w:rsidRPr="00EC767C">
        <w:rPr>
          <w:sz w:val="24"/>
          <w:szCs w:val="24"/>
        </w:rPr>
        <w:t>Контроль за</w:t>
      </w:r>
      <w:proofErr w:type="gramEnd"/>
      <w:r w:rsidRPr="00EC767C">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322C25" w:rsidRPr="00427441" w:rsidRDefault="00322C25" w:rsidP="00427441">
      <w:pPr>
        <w:pStyle w:val="1-"/>
        <w:rPr>
          <w:sz w:val="24"/>
        </w:rPr>
      </w:pPr>
      <w:r w:rsidRPr="00427441">
        <w:rPr>
          <w:sz w:val="24"/>
        </w:rPr>
        <w:t>V. </w:t>
      </w:r>
      <w:proofErr w:type="gramStart"/>
      <w:r w:rsidR="00AE1D52" w:rsidRPr="00427441">
        <w:rPr>
          <w:sz w:val="24"/>
        </w:rPr>
        <w:t xml:space="preserve">Досудебный (внесудебный) порядок обжалования решений и действий (бездействия) </w:t>
      </w:r>
      <w:r w:rsidR="008E3EB6">
        <w:rPr>
          <w:sz w:val="24"/>
        </w:rPr>
        <w:t xml:space="preserve">органа, предоставляющего Муниципальную услугу, МФЦ, организаций, а также их </w:t>
      </w:r>
      <w:r w:rsidR="00AE1D52" w:rsidRPr="00427441">
        <w:rPr>
          <w:sz w:val="24"/>
        </w:rPr>
        <w:t xml:space="preserve">должностных лиц, муниципальных служащих, работников </w:t>
      </w:r>
      <w:bookmarkEnd w:id="85"/>
      <w:bookmarkEnd w:id="86"/>
      <w:proofErr w:type="gramEnd"/>
    </w:p>
    <w:p w:rsidR="00322C25" w:rsidRPr="00427441" w:rsidRDefault="00D9625E" w:rsidP="006B0EE6">
      <w:pPr>
        <w:pStyle w:val="2-"/>
        <w:numPr>
          <w:ilvl w:val="0"/>
          <w:numId w:val="25"/>
        </w:numPr>
        <w:ind w:left="720"/>
        <w:rPr>
          <w:rFonts w:eastAsia="Times New Roman"/>
          <w:sz w:val="24"/>
          <w:szCs w:val="24"/>
        </w:rPr>
      </w:pPr>
      <w:r>
        <w:rPr>
          <w:rFonts w:eastAsia="Times New Roman"/>
          <w:sz w:val="24"/>
          <w:szCs w:val="24"/>
        </w:rPr>
        <w:t>Досудебный (внесудебный) порядок обжалования решений и действий (бездействия) Администрации, МФЦ, а также их должностных лиц, муниципальных служащих, работников</w:t>
      </w:r>
    </w:p>
    <w:p w:rsidR="0051589B" w:rsidRDefault="0051589B" w:rsidP="006B0EE6">
      <w:pPr>
        <w:pStyle w:val="a7"/>
        <w:numPr>
          <w:ilvl w:val="1"/>
          <w:numId w:val="25"/>
        </w:numPr>
        <w:tabs>
          <w:tab w:val="left" w:pos="1134"/>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Заявитель </w:t>
      </w:r>
      <w:r w:rsidR="00DE5F87">
        <w:rPr>
          <w:rFonts w:ascii="Times New Roman" w:eastAsia="Times New Roman" w:hAnsi="Times New Roman" w:cs="Times New Roman"/>
          <w:sz w:val="24"/>
          <w:szCs w:val="24"/>
        </w:rPr>
        <w:t xml:space="preserve">может обратиться с жалобой </w:t>
      </w:r>
      <w:r w:rsidRPr="00E42ECF">
        <w:rPr>
          <w:rFonts w:ascii="Times New Roman" w:eastAsia="Times New Roman" w:hAnsi="Times New Roman" w:cs="Times New Roman"/>
          <w:sz w:val="24"/>
          <w:szCs w:val="24"/>
        </w:rPr>
        <w:t>в следующих случаях:</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 xml:space="preserve">1) 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Муниципальных и муниципальных услуг» от 27.07.2010 N 210-ФЗ; </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2) нарушение срока предоставления Муниципальной услуги;</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 у Заявителя;</w:t>
      </w:r>
    </w:p>
    <w:p w:rsidR="00DE5F87" w:rsidRPr="00DE5F87" w:rsidRDefault="00DE5F87" w:rsidP="00DE5F87">
      <w:pPr>
        <w:pStyle w:val="a7"/>
        <w:spacing w:line="240" w:lineRule="auto"/>
        <w:ind w:left="480"/>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нормативными правовыми актами Московской области, настоящим Административным регламентом для предоставления Муниципальной услуги;</w:t>
      </w:r>
      <w:proofErr w:type="gramEnd"/>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настоящим Административным регламентом;</w:t>
      </w:r>
    </w:p>
    <w:p w:rsidR="00DE5F87" w:rsidRPr="00DE5F87" w:rsidRDefault="00DE5F87" w:rsidP="00DE5F87">
      <w:pPr>
        <w:pStyle w:val="a7"/>
        <w:spacing w:line="240" w:lineRule="auto"/>
        <w:ind w:left="480"/>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7) отказ Администрации, должностного лица Администрации,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8) нарушение срока или порядка выдачи документов по результатам предоставления Муниципальной услуги;</w:t>
      </w:r>
    </w:p>
    <w:p w:rsidR="00DE5F87" w:rsidRPr="00DE5F87" w:rsidRDefault="00DE5F87" w:rsidP="00DE5F87">
      <w:pPr>
        <w:pStyle w:val="a7"/>
        <w:spacing w:line="240" w:lineRule="auto"/>
        <w:ind w:left="480"/>
        <w:jc w:val="both"/>
        <w:rPr>
          <w:rFonts w:ascii="Times New Roman" w:hAnsi="Times New Roman"/>
          <w:sz w:val="24"/>
          <w:szCs w:val="24"/>
          <w:lang w:eastAsia="ar-SA"/>
        </w:rPr>
      </w:pPr>
      <w:proofErr w:type="gramStart"/>
      <w:r w:rsidRPr="00DE5F87">
        <w:rPr>
          <w:rFonts w:ascii="Times New Roman" w:hAnsi="Times New Roman"/>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Московской области, настоящим Административным регламентом.</w:t>
      </w:r>
      <w:proofErr w:type="gramEnd"/>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E5F87" w:rsidRPr="00DE5F87" w:rsidRDefault="00DE5F87" w:rsidP="00DE5F87">
      <w:pPr>
        <w:pStyle w:val="a7"/>
        <w:spacing w:line="240" w:lineRule="auto"/>
        <w:ind w:left="480"/>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w:t>
      </w:r>
      <w:proofErr w:type="gramEnd"/>
      <w:r w:rsidRPr="00DE5F87">
        <w:rPr>
          <w:rFonts w:ascii="Times New Roman" w:hAnsi="Times New Roman"/>
          <w:sz w:val="24"/>
          <w:szCs w:val="24"/>
          <w:lang w:eastAsia="ar-SA"/>
        </w:rPr>
        <w:t xml:space="preserve"> доставленные неудобства</w:t>
      </w:r>
      <w:proofErr w:type="gramStart"/>
      <w:r w:rsidRPr="00DE5F87">
        <w:rPr>
          <w:rFonts w:ascii="Times New Roman" w:hAnsi="Times New Roman"/>
          <w:sz w:val="24"/>
          <w:szCs w:val="24"/>
          <w:lang w:eastAsia="ar-SA"/>
        </w:rPr>
        <w:t xml:space="preserve"> .</w:t>
      </w:r>
      <w:proofErr w:type="gramEnd"/>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28.2. Жалоба подается в </w:t>
      </w:r>
      <w:r>
        <w:rPr>
          <w:rFonts w:ascii="Times New Roman" w:hAnsi="Times New Roman"/>
          <w:sz w:val="24"/>
          <w:szCs w:val="24"/>
          <w:lang w:eastAsia="ar-SA"/>
        </w:rPr>
        <w:t>Администрацию</w:t>
      </w:r>
      <w:r w:rsidRPr="00DE5F87">
        <w:rPr>
          <w:rFonts w:ascii="Times New Roman" w:hAnsi="Times New Roman"/>
          <w:sz w:val="24"/>
          <w:szCs w:val="24"/>
          <w:lang w:eastAsia="ar-SA"/>
        </w:rPr>
        <w:t>, МФЦ, предоставляющие государственные и муниципальные услуги, в письменной форме, в том числе при личном приеме Заявителя, или в электронном виде.</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Жалобу на решения и действия (бездействие) Администрации можно подать Губернатору Московской области в письменной форме, в том числе при личном приеме заявителя, или в электронном виде.</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Жалобу на   решения и действия (бездействие) МФЦ также можно подать учредителю МФЦ или </w:t>
      </w:r>
      <w:proofErr w:type="gramStart"/>
      <w:r w:rsidRPr="00DE5F87">
        <w:rPr>
          <w:rFonts w:ascii="Times New Roman" w:hAnsi="Times New Roman"/>
          <w:sz w:val="24"/>
          <w:szCs w:val="24"/>
          <w:lang w:eastAsia="ar-SA"/>
        </w:rPr>
        <w:t>в</w:t>
      </w:r>
      <w:proofErr w:type="gramEnd"/>
      <w:r w:rsidRPr="00DE5F87">
        <w:rPr>
          <w:rFonts w:ascii="Times New Roman" w:hAnsi="Times New Roman"/>
          <w:sz w:val="24"/>
          <w:szCs w:val="24"/>
          <w:lang w:eastAsia="ar-SA"/>
        </w:rPr>
        <w:t xml:space="preserve"> </w:t>
      </w:r>
      <w:proofErr w:type="gramStart"/>
      <w:r w:rsidRPr="00DE5F87">
        <w:rPr>
          <w:rFonts w:ascii="Times New Roman" w:hAnsi="Times New Roman"/>
          <w:sz w:val="24"/>
          <w:szCs w:val="24"/>
          <w:lang w:eastAsia="ar-SA"/>
        </w:rPr>
        <w:t>Администрация</w:t>
      </w:r>
      <w:proofErr w:type="gramEnd"/>
      <w:r w:rsidRPr="00DE5F87">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 в письменной форме, в том числе при личном приеме заявителя, или в электронном виде.</w:t>
      </w:r>
    </w:p>
    <w:p w:rsidR="00DE5F87" w:rsidRPr="00DE5F87" w:rsidRDefault="00DE5F87" w:rsidP="00DE5F87">
      <w:pPr>
        <w:pStyle w:val="a7"/>
        <w:spacing w:line="240" w:lineRule="auto"/>
        <w:ind w:left="480"/>
        <w:jc w:val="both"/>
        <w:rPr>
          <w:rFonts w:ascii="Times New Roman" w:hAnsi="Times New Roman"/>
          <w:b/>
          <w:i/>
          <w:sz w:val="24"/>
          <w:szCs w:val="24"/>
          <w:lang w:eastAsia="ar-SA"/>
        </w:rPr>
      </w:pPr>
      <w:r>
        <w:rPr>
          <w:rFonts w:ascii="Times New Roman" w:hAnsi="Times New Roman"/>
          <w:sz w:val="24"/>
          <w:szCs w:val="24"/>
          <w:lang w:eastAsia="ar-SA"/>
        </w:rPr>
        <w:t xml:space="preserve"> </w:t>
      </w:r>
      <w:r>
        <w:rPr>
          <w:rFonts w:ascii="Times New Roman" w:hAnsi="Times New Roman"/>
          <w:sz w:val="24"/>
          <w:szCs w:val="24"/>
          <w:lang w:eastAsia="ar-SA"/>
        </w:rPr>
        <w:tab/>
      </w:r>
      <w:r w:rsidRPr="00DE5F87">
        <w:rPr>
          <w:rFonts w:ascii="Times New Roman" w:hAnsi="Times New Roman"/>
          <w:sz w:val="24"/>
          <w:szCs w:val="24"/>
          <w:lang w:eastAsia="ar-SA"/>
        </w:rPr>
        <w:t>28.3. Жалоба должна содержать:</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 </w:t>
      </w:r>
      <w:proofErr w:type="gramEnd"/>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 xml:space="preserve">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«в» пункта 28.6 настоящего Административного регламента); </w:t>
      </w:r>
      <w:proofErr w:type="gramEnd"/>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МФЦ;</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 </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28.4.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E5F87">
        <w:rPr>
          <w:rFonts w:ascii="Times New Roman" w:hAnsi="Times New Roman"/>
          <w:sz w:val="24"/>
          <w:szCs w:val="24"/>
          <w:lang w:eastAsia="ar-SA"/>
        </w:rPr>
        <w:t>представлена</w:t>
      </w:r>
      <w:proofErr w:type="gramEnd"/>
      <w:r w:rsidRPr="00DE5F87">
        <w:rPr>
          <w:rFonts w:ascii="Times New Roman" w:hAnsi="Times New Roman"/>
          <w:sz w:val="24"/>
          <w:szCs w:val="24"/>
          <w:lang w:eastAsia="ar-SA"/>
        </w:rPr>
        <w:t>:</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lastRenderedPageBreak/>
        <w:t xml:space="preserve">а) оформленная в соответствии с законодательством Российской Федерации доверенность (для физических лиц); </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 б)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E5F87" w:rsidRPr="00DE5F87" w:rsidRDefault="00DE5F87" w:rsidP="00DE5F87">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28.5. Прием жалоб в письменной форме осуществляется Администрацией, предост</w:t>
      </w:r>
      <w:r>
        <w:rPr>
          <w:rFonts w:ascii="Times New Roman" w:hAnsi="Times New Roman"/>
          <w:sz w:val="24"/>
          <w:szCs w:val="24"/>
          <w:lang w:eastAsia="ar-SA"/>
        </w:rPr>
        <w:t>авляющей</w:t>
      </w:r>
      <w:r w:rsidRPr="00DE5F87">
        <w:rPr>
          <w:rFonts w:ascii="Times New Roman" w:hAnsi="Times New Roman"/>
          <w:sz w:val="24"/>
          <w:szCs w:val="24"/>
          <w:lang w:eastAsia="ar-SA"/>
        </w:rPr>
        <w:t xml:space="preserve"> Муниципальную услугу,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Муниципальной услуги). Время приема жалоб должно совпадать со временем предоставления Муниципальных услуг. Жалоба в письменной форме может быть также направлена по почте.</w:t>
      </w:r>
    </w:p>
    <w:p w:rsidR="00DE5F87" w:rsidRPr="00DE5F87" w:rsidRDefault="00E33A03" w:rsidP="00E33A03">
      <w:pPr>
        <w:pStyle w:val="a7"/>
        <w:spacing w:line="240" w:lineRule="auto"/>
        <w:ind w:left="480" w:firstLine="228"/>
        <w:jc w:val="both"/>
        <w:rPr>
          <w:rFonts w:ascii="Times New Roman" w:hAnsi="Times New Roman"/>
          <w:b/>
          <w:i/>
          <w:sz w:val="24"/>
          <w:szCs w:val="24"/>
          <w:lang w:eastAsia="ar-SA"/>
        </w:rPr>
      </w:pPr>
      <w:r>
        <w:rPr>
          <w:rFonts w:ascii="Times New Roman" w:hAnsi="Times New Roman"/>
          <w:sz w:val="24"/>
          <w:szCs w:val="24"/>
          <w:lang w:eastAsia="ar-SA"/>
        </w:rPr>
        <w:t xml:space="preserve"> </w:t>
      </w:r>
      <w:r w:rsidR="00DE5F87" w:rsidRPr="00DE5F87">
        <w:rPr>
          <w:rFonts w:ascii="Times New Roman" w:hAnsi="Times New Roman"/>
          <w:sz w:val="24"/>
          <w:szCs w:val="24"/>
          <w:lang w:eastAsia="ar-SA"/>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Прием жалоб в письменной форме осуществляется учредителем МФЦ в   месте фактического нахождения учредителя. Время приема жалоб учредителем МФЦ должно совпадать со временем работы учредителя. </w:t>
      </w:r>
    </w:p>
    <w:p w:rsidR="00DE5F87" w:rsidRPr="00DE5F87" w:rsidRDefault="00DE5F87" w:rsidP="00582349">
      <w:pPr>
        <w:pStyle w:val="a7"/>
        <w:spacing w:line="240" w:lineRule="auto"/>
        <w:ind w:left="1188" w:firstLine="228"/>
        <w:jc w:val="both"/>
        <w:rPr>
          <w:rFonts w:ascii="Times New Roman" w:hAnsi="Times New Roman"/>
          <w:b/>
          <w:i/>
          <w:sz w:val="24"/>
          <w:szCs w:val="24"/>
          <w:lang w:eastAsia="ar-SA"/>
        </w:rPr>
      </w:pPr>
      <w:r w:rsidRPr="00DE5F87">
        <w:rPr>
          <w:rFonts w:ascii="Times New Roman" w:hAnsi="Times New Roman"/>
          <w:sz w:val="24"/>
          <w:szCs w:val="24"/>
          <w:lang w:eastAsia="ar-SA"/>
        </w:rPr>
        <w:t>28.6. В электронном виде жалоба может быть подана Заявителем посредством:</w:t>
      </w:r>
    </w:p>
    <w:p w:rsidR="00DE5F87" w:rsidRPr="00DE5F87" w:rsidRDefault="00582349" w:rsidP="00582349">
      <w:pPr>
        <w:pStyle w:val="a7"/>
        <w:spacing w:line="240" w:lineRule="auto"/>
        <w:ind w:left="480" w:firstLine="228"/>
        <w:jc w:val="both"/>
        <w:rPr>
          <w:rFonts w:ascii="Times New Roman" w:hAnsi="Times New Roman"/>
          <w:b/>
          <w:i/>
          <w:sz w:val="24"/>
          <w:szCs w:val="24"/>
          <w:lang w:eastAsia="ar-SA"/>
        </w:rPr>
      </w:pPr>
      <w:r>
        <w:rPr>
          <w:rFonts w:ascii="Times New Roman" w:hAnsi="Times New Roman"/>
          <w:sz w:val="24"/>
          <w:szCs w:val="24"/>
          <w:lang w:eastAsia="ar-SA"/>
        </w:rPr>
        <w:t>а) о</w:t>
      </w:r>
      <w:r w:rsidR="00DE5F87" w:rsidRPr="00DE5F87">
        <w:rPr>
          <w:rFonts w:ascii="Times New Roman" w:hAnsi="Times New Roman"/>
          <w:sz w:val="24"/>
          <w:szCs w:val="24"/>
          <w:lang w:eastAsia="ar-SA"/>
        </w:rPr>
        <w:t xml:space="preserve">фициального сайта Администрации, предоставляющего Муниципальную услугу, МФЦ, учредителя МФЦ в информационно-телекоммуникационной сети «Интернет»; </w:t>
      </w:r>
    </w:p>
    <w:p w:rsidR="00DE5F87" w:rsidRPr="00DE5F87" w:rsidRDefault="00DE5F87" w:rsidP="00582349">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б) федеральной государственной информационной системы «Единый портал Муниципальных и муниципальных услуг (функций)» (далее - Единый   портал) (за исключением жалоб на решения и действия (бездействие) привлекаемых организаций, многофункциональных центров и их должностных лиц, и работников); </w:t>
      </w:r>
    </w:p>
    <w:p w:rsidR="00DE5F87" w:rsidRPr="00DE5F87" w:rsidRDefault="00DE5F87" w:rsidP="00582349">
      <w:pPr>
        <w:pStyle w:val="a7"/>
        <w:spacing w:line="240" w:lineRule="auto"/>
        <w:ind w:left="480" w:firstLine="228"/>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 (за исключением жалоб на решения и действия (бездействие) привлекаемых организаций, многофункциональных  центров  и  их  должностных лиц</w:t>
      </w:r>
      <w:proofErr w:type="gramEnd"/>
      <w:r w:rsidRPr="00DE5F87">
        <w:rPr>
          <w:rFonts w:ascii="Times New Roman" w:hAnsi="Times New Roman"/>
          <w:sz w:val="24"/>
          <w:szCs w:val="24"/>
          <w:lang w:eastAsia="ar-SA"/>
        </w:rPr>
        <w:t xml:space="preserve"> и работников).</w:t>
      </w:r>
    </w:p>
    <w:p w:rsidR="00DE5F87" w:rsidRPr="00DE5F87" w:rsidRDefault="00DE5F87" w:rsidP="00E83440">
      <w:pPr>
        <w:pStyle w:val="a7"/>
        <w:spacing w:line="240" w:lineRule="auto"/>
        <w:ind w:left="708" w:firstLine="228"/>
        <w:jc w:val="both"/>
        <w:rPr>
          <w:rFonts w:ascii="Times New Roman" w:hAnsi="Times New Roman"/>
          <w:b/>
          <w:i/>
          <w:sz w:val="24"/>
          <w:szCs w:val="24"/>
          <w:lang w:eastAsia="ar-SA"/>
        </w:rPr>
      </w:pPr>
      <w:r w:rsidRPr="00DE5F87">
        <w:rPr>
          <w:rFonts w:ascii="Times New Roman" w:hAnsi="Times New Roman"/>
          <w:sz w:val="24"/>
          <w:szCs w:val="24"/>
          <w:lang w:eastAsia="ar-SA"/>
        </w:rPr>
        <w:t>28.7. При подаче жалобы в электронном виде документы, указанные в пункте 28.4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E5F87" w:rsidRPr="00DE5F87" w:rsidRDefault="00DE5F87" w:rsidP="00E83440">
      <w:pPr>
        <w:pStyle w:val="a7"/>
        <w:spacing w:line="240" w:lineRule="auto"/>
        <w:ind w:left="708" w:firstLine="228"/>
        <w:jc w:val="both"/>
        <w:rPr>
          <w:rFonts w:ascii="Times New Roman" w:hAnsi="Times New Roman"/>
          <w:b/>
          <w:i/>
          <w:sz w:val="24"/>
          <w:szCs w:val="24"/>
          <w:lang w:eastAsia="ar-SA"/>
        </w:rPr>
      </w:pPr>
      <w:r w:rsidRPr="00DE5F87">
        <w:rPr>
          <w:rFonts w:ascii="Times New Roman" w:hAnsi="Times New Roman"/>
          <w:sz w:val="24"/>
          <w:szCs w:val="24"/>
          <w:lang w:eastAsia="ar-SA"/>
        </w:rPr>
        <w:t>28.8. Жалоба рассматривается Администрацией</w:t>
      </w:r>
      <w:r w:rsidR="00E83440">
        <w:rPr>
          <w:rFonts w:ascii="Times New Roman" w:hAnsi="Times New Roman"/>
          <w:sz w:val="24"/>
          <w:szCs w:val="24"/>
          <w:lang w:eastAsia="ar-SA"/>
        </w:rPr>
        <w:t>, предоставляющей</w:t>
      </w:r>
      <w:r w:rsidRPr="00DE5F87">
        <w:rPr>
          <w:rFonts w:ascii="Times New Roman" w:hAnsi="Times New Roman"/>
          <w:sz w:val="24"/>
          <w:szCs w:val="24"/>
          <w:lang w:eastAsia="ar-SA"/>
        </w:rPr>
        <w:t xml:space="preserve"> Муниципальную услугу, порядок предоставления которой был</w:t>
      </w:r>
      <w:r w:rsidR="00E83440">
        <w:rPr>
          <w:rFonts w:ascii="Times New Roman" w:hAnsi="Times New Roman"/>
          <w:sz w:val="24"/>
          <w:szCs w:val="24"/>
          <w:lang w:eastAsia="ar-SA"/>
        </w:rPr>
        <w:t xml:space="preserve"> нарушен вследствие решений и  </w:t>
      </w:r>
      <w:r w:rsidRPr="00DE5F87">
        <w:rPr>
          <w:rFonts w:ascii="Times New Roman" w:hAnsi="Times New Roman"/>
          <w:sz w:val="24"/>
          <w:szCs w:val="24"/>
          <w:lang w:eastAsia="ar-SA"/>
        </w:rPr>
        <w:t>действий (бездействия) Администрации</w:t>
      </w:r>
      <w:r w:rsidR="00E83440">
        <w:rPr>
          <w:rFonts w:ascii="Times New Roman" w:hAnsi="Times New Roman"/>
          <w:sz w:val="24"/>
          <w:szCs w:val="24"/>
          <w:lang w:eastAsia="ar-SA"/>
        </w:rPr>
        <w:t>, предоставляющей</w:t>
      </w:r>
      <w:r w:rsidRPr="00DE5F87">
        <w:rPr>
          <w:rFonts w:ascii="Times New Roman" w:hAnsi="Times New Roman"/>
          <w:sz w:val="24"/>
          <w:szCs w:val="24"/>
          <w:lang w:eastAsia="ar-SA"/>
        </w:rPr>
        <w:t xml:space="preserve"> Муниципальную услугу, </w:t>
      </w:r>
      <w:r w:rsidR="00E83440">
        <w:rPr>
          <w:rFonts w:ascii="Times New Roman" w:hAnsi="Times New Roman"/>
          <w:sz w:val="24"/>
          <w:szCs w:val="24"/>
          <w:lang w:eastAsia="ar-SA"/>
        </w:rPr>
        <w:t xml:space="preserve">ее </w:t>
      </w:r>
      <w:r w:rsidRPr="00DE5F87">
        <w:rPr>
          <w:rFonts w:ascii="Times New Roman" w:hAnsi="Times New Roman"/>
          <w:sz w:val="24"/>
          <w:szCs w:val="24"/>
          <w:lang w:eastAsia="ar-SA"/>
        </w:rPr>
        <w:t>должностного лица</w:t>
      </w:r>
      <w:r w:rsidR="00E83440">
        <w:rPr>
          <w:rFonts w:ascii="Times New Roman" w:hAnsi="Times New Roman"/>
          <w:sz w:val="24"/>
          <w:szCs w:val="24"/>
          <w:lang w:eastAsia="ar-SA"/>
        </w:rPr>
        <w:t>,</w:t>
      </w:r>
      <w:r w:rsidRPr="00DE5F87">
        <w:rPr>
          <w:rFonts w:ascii="Times New Roman" w:hAnsi="Times New Roman"/>
          <w:sz w:val="24"/>
          <w:szCs w:val="24"/>
          <w:lang w:eastAsia="ar-SA"/>
        </w:rPr>
        <w:t xml:space="preserve"> либо муниципальных служащих.  </w:t>
      </w:r>
    </w:p>
    <w:p w:rsidR="00DE5F87" w:rsidRPr="00DE5F87" w:rsidRDefault="00DE5F87" w:rsidP="007C7BD8">
      <w:pPr>
        <w:pStyle w:val="a7"/>
        <w:spacing w:line="240" w:lineRule="auto"/>
        <w:ind w:left="708" w:firstLine="708"/>
        <w:jc w:val="both"/>
        <w:rPr>
          <w:rFonts w:ascii="Times New Roman" w:hAnsi="Times New Roman"/>
          <w:b/>
          <w:i/>
          <w:sz w:val="24"/>
          <w:szCs w:val="24"/>
          <w:lang w:eastAsia="ar-SA"/>
        </w:rPr>
      </w:pPr>
      <w:r w:rsidRPr="00DE5F87">
        <w:rPr>
          <w:rFonts w:ascii="Times New Roman" w:hAnsi="Times New Roman"/>
          <w:sz w:val="24"/>
          <w:szCs w:val="24"/>
          <w:lang w:eastAsia="ar-SA"/>
        </w:rPr>
        <w:t xml:space="preserve">В случае если обжалуются решения </w:t>
      </w:r>
      <w:r w:rsidR="00DB1944">
        <w:rPr>
          <w:rFonts w:ascii="Times New Roman" w:hAnsi="Times New Roman"/>
          <w:sz w:val="24"/>
          <w:szCs w:val="24"/>
          <w:lang w:eastAsia="ar-SA"/>
        </w:rPr>
        <w:t>Администрации, предоставляющей</w:t>
      </w:r>
      <w:r w:rsidRPr="00DE5F87">
        <w:rPr>
          <w:rFonts w:ascii="Times New Roman" w:hAnsi="Times New Roman"/>
          <w:sz w:val="24"/>
          <w:szCs w:val="24"/>
          <w:lang w:eastAsia="ar-SA"/>
        </w:rPr>
        <w:t xml:space="preserve">   Муниципальную услугу, жалоба подается </w:t>
      </w:r>
      <w:r w:rsidR="00B160CB">
        <w:rPr>
          <w:rFonts w:ascii="Times New Roman" w:hAnsi="Times New Roman"/>
          <w:sz w:val="24"/>
          <w:szCs w:val="24"/>
          <w:lang w:eastAsia="ar-SA"/>
        </w:rPr>
        <w:t xml:space="preserve">в </w:t>
      </w:r>
      <w:r w:rsidRPr="00DE5F87">
        <w:rPr>
          <w:rFonts w:ascii="Times New Roman" w:hAnsi="Times New Roman"/>
          <w:sz w:val="24"/>
          <w:szCs w:val="24"/>
          <w:lang w:eastAsia="ar-SA"/>
        </w:rPr>
        <w:t>вышестоящий орган (в порядке подчиненности), а также Губернатору Московской области и рассматривается</w:t>
      </w:r>
      <w:r w:rsidR="00B160CB">
        <w:rPr>
          <w:rFonts w:ascii="Times New Roman" w:hAnsi="Times New Roman"/>
          <w:sz w:val="24"/>
          <w:szCs w:val="24"/>
          <w:lang w:eastAsia="ar-SA"/>
        </w:rPr>
        <w:t xml:space="preserve"> ими в порядке, предусмотренном</w:t>
      </w:r>
      <w:r w:rsidRPr="00DE5F87">
        <w:rPr>
          <w:rFonts w:ascii="Times New Roman" w:hAnsi="Times New Roman"/>
          <w:sz w:val="24"/>
          <w:szCs w:val="24"/>
          <w:lang w:eastAsia="ar-SA"/>
        </w:rPr>
        <w:t xml:space="preserve"> постановлением Правительства Московской области от 8 августа 2013 г. № 601/33.</w:t>
      </w:r>
    </w:p>
    <w:p w:rsidR="00DE5F87" w:rsidRPr="00DE5F87" w:rsidRDefault="00DE5F87" w:rsidP="00FC7557">
      <w:pPr>
        <w:pStyle w:val="a7"/>
        <w:spacing w:line="240" w:lineRule="auto"/>
        <w:ind w:left="708" w:firstLine="708"/>
        <w:jc w:val="both"/>
        <w:rPr>
          <w:rFonts w:ascii="Times New Roman" w:hAnsi="Times New Roman"/>
          <w:b/>
          <w:i/>
          <w:sz w:val="24"/>
          <w:szCs w:val="24"/>
          <w:lang w:eastAsia="ar-SA"/>
        </w:rPr>
      </w:pPr>
      <w:r w:rsidRPr="00DE5F87">
        <w:rPr>
          <w:rFonts w:ascii="Times New Roman" w:hAnsi="Times New Roman"/>
          <w:sz w:val="24"/>
          <w:szCs w:val="24"/>
          <w:lang w:eastAsia="ar-SA"/>
        </w:rPr>
        <w:t>При   отсутствии   вышестоящего   органа    жалоба    подается непос</w:t>
      </w:r>
      <w:r w:rsidR="0056598C">
        <w:rPr>
          <w:rFonts w:ascii="Times New Roman" w:hAnsi="Times New Roman"/>
          <w:sz w:val="24"/>
          <w:szCs w:val="24"/>
          <w:lang w:eastAsia="ar-SA"/>
        </w:rPr>
        <w:t xml:space="preserve">редственно     </w:t>
      </w:r>
      <w:r w:rsidR="00FC7557">
        <w:rPr>
          <w:rFonts w:ascii="Times New Roman" w:hAnsi="Times New Roman"/>
          <w:sz w:val="24"/>
          <w:szCs w:val="24"/>
          <w:lang w:eastAsia="ar-SA"/>
        </w:rPr>
        <w:t xml:space="preserve">Главе Щёлковского муниципального района </w:t>
      </w:r>
      <w:r w:rsidRPr="00DE5F87">
        <w:rPr>
          <w:rFonts w:ascii="Times New Roman" w:hAnsi="Times New Roman"/>
          <w:sz w:val="24"/>
          <w:szCs w:val="24"/>
          <w:lang w:eastAsia="ar-SA"/>
        </w:rPr>
        <w:t>и рассматривается им в соответствии с порядком, утвержденным постановлением Правительства Московской области от 8 августа 2013 г. № 601/33.</w:t>
      </w:r>
    </w:p>
    <w:p w:rsidR="00DE5F87" w:rsidRPr="00DE5F87" w:rsidRDefault="00DE5F87" w:rsidP="009971AC">
      <w:pPr>
        <w:pStyle w:val="a7"/>
        <w:spacing w:line="240" w:lineRule="auto"/>
        <w:ind w:left="708" w:firstLine="708"/>
        <w:jc w:val="both"/>
        <w:rPr>
          <w:rFonts w:ascii="Times New Roman" w:hAnsi="Times New Roman"/>
          <w:b/>
          <w:i/>
          <w:sz w:val="24"/>
          <w:szCs w:val="24"/>
          <w:lang w:eastAsia="ar-SA"/>
        </w:rPr>
      </w:pPr>
      <w:r w:rsidRPr="00DE5F87">
        <w:rPr>
          <w:rFonts w:ascii="Times New Roman" w:hAnsi="Times New Roman"/>
          <w:sz w:val="24"/>
          <w:szCs w:val="24"/>
          <w:lang w:eastAsia="ar-SA"/>
        </w:rPr>
        <w:t xml:space="preserve">Жалоба   рассматривается   МФЦ, </w:t>
      </w:r>
      <w:proofErr w:type="gramStart"/>
      <w:r w:rsidRPr="00DE5F87">
        <w:rPr>
          <w:rFonts w:ascii="Times New Roman" w:hAnsi="Times New Roman"/>
          <w:sz w:val="24"/>
          <w:szCs w:val="24"/>
          <w:lang w:eastAsia="ar-SA"/>
        </w:rPr>
        <w:t>предоставившими</w:t>
      </w:r>
      <w:proofErr w:type="gramEnd"/>
      <w:r w:rsidRPr="00DE5F87">
        <w:rPr>
          <w:rFonts w:ascii="Times New Roman" w:hAnsi="Times New Roman"/>
          <w:sz w:val="24"/>
          <w:szCs w:val="24"/>
          <w:lang w:eastAsia="ar-SA"/>
        </w:rPr>
        <w:t xml:space="preserve"> Муниципальную услугу, порядок предоставления которой был нарушен вследствие решений и действий (бездействия) МФЦ, его должностного лица и (или) работника.  В случае если обжалуются решения и   действия (бездействие) руководителя МФЦ жалоба может быть подана учредителю МФЦ или в </w:t>
      </w:r>
      <w:r w:rsidR="00B500AE">
        <w:rPr>
          <w:rFonts w:ascii="Times New Roman" w:hAnsi="Times New Roman"/>
          <w:sz w:val="24"/>
          <w:szCs w:val="24"/>
          <w:lang w:eastAsia="ar-SA"/>
        </w:rPr>
        <w:t>Администрации</w:t>
      </w:r>
      <w:r w:rsidRPr="00DE5F87">
        <w:rPr>
          <w:rFonts w:ascii="Times New Roman" w:hAnsi="Times New Roman"/>
          <w:sz w:val="24"/>
          <w:szCs w:val="24"/>
          <w:lang w:eastAsia="ar-SA"/>
        </w:rPr>
        <w:t xml:space="preserve"> государственного управления информационных технологий и связи Московской области, и подлежит рассмотрению в порядке, </w:t>
      </w:r>
      <w:r w:rsidRPr="00DE5F87">
        <w:rPr>
          <w:rFonts w:ascii="Times New Roman" w:hAnsi="Times New Roman"/>
          <w:sz w:val="24"/>
          <w:szCs w:val="24"/>
          <w:lang w:eastAsia="ar-SA"/>
        </w:rPr>
        <w:lastRenderedPageBreak/>
        <w:t xml:space="preserve">предусмотренном постановлением Правительства Московской области от 8 августа 2013 г. № 601/33. </w:t>
      </w:r>
    </w:p>
    <w:p w:rsidR="00DE5F87" w:rsidRPr="00DE5F87" w:rsidRDefault="00B500AE" w:rsidP="00B500AE">
      <w:pPr>
        <w:pStyle w:val="a7"/>
        <w:spacing w:line="240" w:lineRule="auto"/>
        <w:ind w:left="480" w:firstLine="228"/>
        <w:jc w:val="both"/>
        <w:rPr>
          <w:rFonts w:ascii="Times New Roman" w:hAnsi="Times New Roman"/>
          <w:b/>
          <w:i/>
          <w:sz w:val="24"/>
          <w:szCs w:val="24"/>
          <w:lang w:eastAsia="ar-SA"/>
        </w:rPr>
      </w:pPr>
      <w:r>
        <w:rPr>
          <w:rFonts w:ascii="Times New Roman" w:hAnsi="Times New Roman"/>
          <w:sz w:val="24"/>
          <w:szCs w:val="24"/>
          <w:lang w:eastAsia="ar-SA"/>
        </w:rPr>
        <w:t xml:space="preserve">   </w:t>
      </w:r>
      <w:r w:rsidR="00DE5F87" w:rsidRPr="00DE5F87">
        <w:rPr>
          <w:rFonts w:ascii="Times New Roman" w:hAnsi="Times New Roman"/>
          <w:sz w:val="24"/>
          <w:szCs w:val="24"/>
          <w:lang w:eastAsia="ar-SA"/>
        </w:rPr>
        <w:t xml:space="preserve">28.9.  </w:t>
      </w:r>
      <w:proofErr w:type="gramStart"/>
      <w:r w:rsidR="00DE5F87" w:rsidRPr="00DE5F87">
        <w:rPr>
          <w:rFonts w:ascii="Times New Roman" w:hAnsi="Times New Roman"/>
          <w:sz w:val="24"/>
          <w:szCs w:val="24"/>
          <w:lang w:eastAsia="ar-SA"/>
        </w:rPr>
        <w:t xml:space="preserve">В случае если жалоба   подана   Заявителем в </w:t>
      </w:r>
      <w:r w:rsidR="00FC748B">
        <w:rPr>
          <w:rFonts w:ascii="Times New Roman" w:hAnsi="Times New Roman"/>
          <w:sz w:val="24"/>
          <w:szCs w:val="24"/>
          <w:lang w:eastAsia="ar-SA"/>
        </w:rPr>
        <w:t>Администрацию</w:t>
      </w:r>
      <w:r w:rsidR="00DE5F87" w:rsidRPr="00DE5F87">
        <w:rPr>
          <w:rFonts w:ascii="Times New Roman" w:hAnsi="Times New Roman"/>
          <w:sz w:val="24"/>
          <w:szCs w:val="24"/>
          <w:lang w:eastAsia="ar-SA"/>
        </w:rPr>
        <w:t>, МФЦ, учредителю МФЦ, в компетенцию которых не входит принятие решения по жалобе в соответствии с требованиями пункта 28.8 настоящего Административного регламента, в течение 3 рабочих дней со дня регистрации такой жалобы она направляется в уполномоченные   на   ее   рассмотрение   в орган, предоставляющий государственные услуги, МФЦ, учредителю МФЦ.</w:t>
      </w:r>
      <w:proofErr w:type="gramEnd"/>
      <w:r w:rsidR="00DE5F87" w:rsidRPr="00DE5F87">
        <w:rPr>
          <w:rFonts w:ascii="Times New Roman" w:hAnsi="Times New Roman"/>
          <w:sz w:val="24"/>
          <w:szCs w:val="24"/>
          <w:lang w:eastAsia="ar-SA"/>
        </w:rPr>
        <w:t xml:space="preserve">  При этом Администрация, МФЦ, учредитель МФЦ, перенаправившие жалобу в письменной форме, информируют о перенаправлении жалобы Заявителя. Срок рассмотрения жалобы исчисляется со дня регистрации такой жалобы в уполномоченном на ее рассмотрение органе, предоставляющем государственные услуги, МФЦ, у уполномоченного на ее рассмотрение учредителя МФЦ. 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и сроки, предусмотренные федеральным законом.</w:t>
      </w:r>
    </w:p>
    <w:p w:rsidR="00DE5F87" w:rsidRPr="00DE5F87" w:rsidRDefault="00DE5F87" w:rsidP="00FC748B">
      <w:pPr>
        <w:pStyle w:val="a7"/>
        <w:spacing w:line="240" w:lineRule="auto"/>
        <w:ind w:left="708"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28.10. Жалоба на решения и действия (бездействие) Администрации и их должностных лиц, муниципальных служащих может быть подана заявителем через МФЦ.  При поступлении такой жалобы МФЦ обеспечивает ее передачу в уполномоченные на ее рассмотрение </w:t>
      </w:r>
      <w:r w:rsidR="00FC748B">
        <w:rPr>
          <w:rFonts w:ascii="Times New Roman" w:hAnsi="Times New Roman"/>
          <w:sz w:val="24"/>
          <w:szCs w:val="24"/>
          <w:lang w:eastAsia="ar-SA"/>
        </w:rPr>
        <w:t>Администрации</w:t>
      </w:r>
      <w:r w:rsidRPr="00DE5F87">
        <w:rPr>
          <w:rFonts w:ascii="Times New Roman" w:hAnsi="Times New Roman"/>
          <w:sz w:val="24"/>
          <w:szCs w:val="24"/>
          <w:lang w:eastAsia="ar-SA"/>
        </w:rPr>
        <w:t xml:space="preserve"> в   порядке, установленном соглашением о взаимодействии между МФЦ и Администрацией (далее - соглашение о взаимодействии). При этом такая передача осуществляется не позднее следующего за днем поступления жалобы рабочего дня. Срок рассмотрения жалобы исчисляется со дня регистрации жалобы в уполномоченном на ее рассмотрение   Администрации.</w:t>
      </w:r>
    </w:p>
    <w:p w:rsidR="00DE5F87" w:rsidRPr="00FC748B" w:rsidRDefault="00DE5F87" w:rsidP="00FC748B">
      <w:pPr>
        <w:spacing w:line="240" w:lineRule="auto"/>
        <w:ind w:left="480" w:firstLine="708"/>
        <w:jc w:val="both"/>
        <w:rPr>
          <w:rFonts w:ascii="Times New Roman" w:hAnsi="Times New Roman"/>
          <w:b/>
          <w:i/>
          <w:sz w:val="24"/>
          <w:szCs w:val="24"/>
          <w:lang w:eastAsia="ar-SA"/>
        </w:rPr>
      </w:pPr>
      <w:r w:rsidRPr="00FC748B">
        <w:rPr>
          <w:rFonts w:ascii="Times New Roman" w:hAnsi="Times New Roman"/>
          <w:sz w:val="24"/>
          <w:szCs w:val="24"/>
          <w:lang w:eastAsia="ar-SA"/>
        </w:rPr>
        <w:t xml:space="preserve">28.11. Администрация, МФЦ, учредитель МФЦ определяют уполномоченных на рассмотрение жалоб должностных лиц и (или) работников, которые обеспечивают: </w:t>
      </w:r>
    </w:p>
    <w:p w:rsidR="00DE5F87" w:rsidRPr="00DE5F87" w:rsidRDefault="00DE5F87" w:rsidP="00DC2FA0">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а) Прием и рассмотрение жалоб в соответствии с требованиями, установленными постановлением Правительства Московской области от 8 августа 2013 г. № 601/33;</w:t>
      </w:r>
    </w:p>
    <w:p w:rsidR="00DE5F87" w:rsidRPr="00DE5F87" w:rsidRDefault="00DE5F87" w:rsidP="00DC2FA0">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б) направление жалоб в уполномоченные на их рассмотрение орган и (или) организацию в соответствии с пунктом 28.9 настоящего Административного регламента.</w:t>
      </w:r>
    </w:p>
    <w:p w:rsidR="00DE5F87" w:rsidRPr="00DE5F87" w:rsidRDefault="00DE5F87" w:rsidP="00DC2FA0">
      <w:pPr>
        <w:pStyle w:val="a7"/>
        <w:spacing w:line="240" w:lineRule="auto"/>
        <w:ind w:left="708"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28.12. В случае установления в ходе или по результатам </w:t>
      </w:r>
      <w:proofErr w:type="gramStart"/>
      <w:r w:rsidRPr="00DE5F87">
        <w:rPr>
          <w:rFonts w:ascii="Times New Roman" w:hAnsi="Times New Roman"/>
          <w:sz w:val="24"/>
          <w:szCs w:val="24"/>
          <w:lang w:eastAsia="ar-SA"/>
        </w:rPr>
        <w:t>рассмотрения жалобы признаков состава административного правонарушения</w:t>
      </w:r>
      <w:proofErr w:type="gramEnd"/>
      <w:r w:rsidRPr="00DE5F87">
        <w:rPr>
          <w:rFonts w:ascii="Times New Roman" w:hAnsi="Times New Roman"/>
          <w:sz w:val="24"/>
          <w:szCs w:val="24"/>
          <w:lang w:eastAsia="ar-SA"/>
        </w:rPr>
        <w:t xml:space="preserve"> или преступления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органы прокуратуры.</w:t>
      </w:r>
    </w:p>
    <w:p w:rsidR="00DE5F87" w:rsidRPr="00DE5F87" w:rsidRDefault="00DE5F87" w:rsidP="00DC2FA0">
      <w:pPr>
        <w:pStyle w:val="a7"/>
        <w:spacing w:line="240" w:lineRule="auto"/>
        <w:ind w:left="708" w:firstLine="228"/>
        <w:jc w:val="both"/>
        <w:rPr>
          <w:rFonts w:ascii="Times New Roman" w:hAnsi="Times New Roman"/>
          <w:b/>
          <w:i/>
          <w:sz w:val="24"/>
          <w:szCs w:val="24"/>
          <w:lang w:eastAsia="ar-SA"/>
        </w:rPr>
      </w:pPr>
      <w:proofErr w:type="gramStart"/>
      <w:r w:rsidRPr="00DE5F87">
        <w:rPr>
          <w:rFonts w:ascii="Times New Roman" w:hAnsi="Times New Roman"/>
          <w:sz w:val="24"/>
          <w:szCs w:val="24"/>
          <w:lang w:eastAsia="ar-SA"/>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должностное лицо, работник, Администрации, МФЦ, учредителя МФЦ наделенные полномочиями по рассмотрению жалоб незамедлительно направляют имеющиеся материалы в Администрация государственного управления, информационных технологий и связи Московской области. </w:t>
      </w:r>
      <w:proofErr w:type="gramEnd"/>
    </w:p>
    <w:p w:rsidR="00DE5F87" w:rsidRPr="00DE5F87" w:rsidRDefault="009D5366" w:rsidP="009D5366">
      <w:pPr>
        <w:pStyle w:val="a7"/>
        <w:spacing w:line="240" w:lineRule="auto"/>
        <w:ind w:left="480"/>
        <w:jc w:val="both"/>
        <w:rPr>
          <w:rFonts w:ascii="Times New Roman" w:hAnsi="Times New Roman"/>
          <w:b/>
          <w:i/>
          <w:sz w:val="24"/>
          <w:szCs w:val="24"/>
          <w:lang w:eastAsia="ar-SA"/>
        </w:rPr>
      </w:pPr>
      <w:r>
        <w:rPr>
          <w:rFonts w:ascii="Times New Roman" w:hAnsi="Times New Roman"/>
          <w:sz w:val="24"/>
          <w:szCs w:val="24"/>
          <w:lang w:eastAsia="ar-SA"/>
        </w:rPr>
        <w:t xml:space="preserve">    </w:t>
      </w:r>
      <w:r w:rsidR="00DE5F87" w:rsidRPr="00DE5F87">
        <w:rPr>
          <w:rFonts w:ascii="Times New Roman" w:hAnsi="Times New Roman"/>
          <w:sz w:val="24"/>
          <w:szCs w:val="24"/>
          <w:lang w:eastAsia="ar-SA"/>
        </w:rPr>
        <w:t xml:space="preserve">28.13. Администрация, МФЦ, учредитель МФЦ обеспечивают: </w:t>
      </w:r>
    </w:p>
    <w:p w:rsidR="00DE5F87" w:rsidRPr="00DE5F87" w:rsidRDefault="009D5366" w:rsidP="009D5366">
      <w:pPr>
        <w:pStyle w:val="a7"/>
        <w:spacing w:line="240" w:lineRule="auto"/>
        <w:ind w:left="480"/>
        <w:jc w:val="both"/>
        <w:rPr>
          <w:rFonts w:ascii="Times New Roman" w:hAnsi="Times New Roman"/>
          <w:b/>
          <w:i/>
          <w:sz w:val="24"/>
          <w:szCs w:val="24"/>
          <w:lang w:eastAsia="ar-SA"/>
        </w:rPr>
      </w:pPr>
      <w:r>
        <w:rPr>
          <w:rFonts w:ascii="Times New Roman" w:hAnsi="Times New Roman"/>
          <w:sz w:val="24"/>
          <w:szCs w:val="24"/>
          <w:lang w:eastAsia="ar-SA"/>
        </w:rPr>
        <w:t>а) о</w:t>
      </w:r>
      <w:r w:rsidR="00DE5F87" w:rsidRPr="00DE5F87">
        <w:rPr>
          <w:rFonts w:ascii="Times New Roman" w:hAnsi="Times New Roman"/>
          <w:sz w:val="24"/>
          <w:szCs w:val="24"/>
          <w:lang w:eastAsia="ar-SA"/>
        </w:rPr>
        <w:t>снащение мест приема жалоб;</w:t>
      </w:r>
    </w:p>
    <w:p w:rsidR="00DE5F87" w:rsidRPr="00DE5F87" w:rsidRDefault="00DE5F87" w:rsidP="009D5366">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б) информирование Заявителей о порядке обжалования решений и действий (бездействия) Администрации, предоставляющего Муниципальную услугу их   должностных лиц либо муниципальных служащих, МФЦ, их должностных лиц, работников посредством размещения информации на стендах в местах предоставления Муниципальных услуг, на их официальных сайтах, на Едином портале, РПГУ;</w:t>
      </w:r>
    </w:p>
    <w:p w:rsidR="00DE5F87" w:rsidRPr="00DE5F87" w:rsidRDefault="00DE5F87" w:rsidP="009D5366">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в) консультирование Заявителей о порядке обжалования решений и действий (бездействия) Администрации, предоставляющего Муниципальную услугу их должностных лиц либо муниципальных служащих, МФЦ, их должностных лиц, работников, в том числе по телефону, электронной почте, при личном приеме;</w:t>
      </w:r>
    </w:p>
    <w:p w:rsidR="00DE5F87" w:rsidRPr="00DE5F87" w:rsidRDefault="00DE5F87" w:rsidP="009D5366">
      <w:pPr>
        <w:pStyle w:val="a7"/>
        <w:spacing w:line="240" w:lineRule="auto"/>
        <w:ind w:left="480"/>
        <w:jc w:val="both"/>
        <w:rPr>
          <w:rFonts w:ascii="Times New Roman" w:hAnsi="Times New Roman"/>
          <w:b/>
          <w:i/>
          <w:sz w:val="24"/>
          <w:szCs w:val="24"/>
          <w:lang w:eastAsia="ar-SA"/>
        </w:rPr>
      </w:pPr>
      <w:r w:rsidRPr="00DE5F87">
        <w:rPr>
          <w:rFonts w:ascii="Times New Roman" w:hAnsi="Times New Roman"/>
          <w:sz w:val="24"/>
          <w:szCs w:val="24"/>
          <w:lang w:eastAsia="ar-SA"/>
        </w:rPr>
        <w:t>г) заключение   соглашений   о    взаимодействии    в    части осуществления МФЦ приема жалоб и выдачи заявителям результатов рассмотрения жалоб;</w:t>
      </w:r>
    </w:p>
    <w:p w:rsidR="00DE5F87" w:rsidRPr="00DE5F87" w:rsidRDefault="00DE5F87" w:rsidP="009D5366">
      <w:pPr>
        <w:pStyle w:val="a7"/>
        <w:spacing w:line="240" w:lineRule="auto"/>
        <w:ind w:left="480"/>
        <w:jc w:val="both"/>
        <w:rPr>
          <w:rFonts w:ascii="Times New Roman" w:hAnsi="Times New Roman"/>
          <w:b/>
          <w:i/>
          <w:sz w:val="24"/>
          <w:szCs w:val="24"/>
          <w:lang w:eastAsia="ar-SA"/>
        </w:rPr>
      </w:pPr>
      <w:proofErr w:type="spellStart"/>
      <w:r w:rsidRPr="00DE5F87">
        <w:rPr>
          <w:rFonts w:ascii="Times New Roman" w:hAnsi="Times New Roman"/>
          <w:sz w:val="24"/>
          <w:szCs w:val="24"/>
          <w:lang w:eastAsia="ar-SA"/>
        </w:rPr>
        <w:lastRenderedPageBreak/>
        <w:t>д</w:t>
      </w:r>
      <w:proofErr w:type="spellEnd"/>
      <w:r w:rsidRPr="00DE5F87">
        <w:rPr>
          <w:rFonts w:ascii="Times New Roman" w:hAnsi="Times New Roman"/>
          <w:sz w:val="24"/>
          <w:szCs w:val="24"/>
          <w:lang w:eastAsia="ar-SA"/>
        </w:rPr>
        <w:t>) формирование и представление ежеквартально в вышестоящий орган (при его наличии), учредителю МФЦ отчетности о полученных и рассмотренных жалобах (в том числе количестве удовлетворенных и неудовлетворенных жалоб).</w:t>
      </w:r>
    </w:p>
    <w:p w:rsidR="00DE5F87" w:rsidRPr="00DE5F87" w:rsidRDefault="00DE5F87" w:rsidP="009D5366">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28.14. Жало</w:t>
      </w:r>
      <w:r w:rsidR="00BA0FE9">
        <w:rPr>
          <w:rFonts w:ascii="Times New Roman" w:hAnsi="Times New Roman"/>
          <w:sz w:val="24"/>
          <w:szCs w:val="24"/>
          <w:lang w:eastAsia="ar-SA"/>
        </w:rPr>
        <w:t>ба, поступившая в уполномоченную</w:t>
      </w:r>
      <w:r w:rsidRPr="00DE5F87">
        <w:rPr>
          <w:rFonts w:ascii="Times New Roman" w:hAnsi="Times New Roman"/>
          <w:sz w:val="24"/>
          <w:szCs w:val="24"/>
          <w:lang w:eastAsia="ar-SA"/>
        </w:rPr>
        <w:t xml:space="preserve"> на ее рассмотрение </w:t>
      </w:r>
      <w:r w:rsidR="00BA0FE9">
        <w:rPr>
          <w:rFonts w:ascii="Times New Roman" w:hAnsi="Times New Roman"/>
          <w:sz w:val="24"/>
          <w:szCs w:val="24"/>
          <w:lang w:eastAsia="ar-SA"/>
        </w:rPr>
        <w:t>Администрацию, предоставляющую</w:t>
      </w:r>
      <w:r w:rsidRPr="00DE5F87">
        <w:rPr>
          <w:rFonts w:ascii="Times New Roman" w:hAnsi="Times New Roman"/>
          <w:sz w:val="24"/>
          <w:szCs w:val="24"/>
          <w:lang w:eastAsia="ar-SA"/>
        </w:rPr>
        <w:t xml:space="preserve"> Муниципальную услугу, МФЦ, привлекаемую организацию, учредителю 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Администрацией, предоставляющим Муниципальную услугу, МФЦ   учредителем МФЦ, уполномоченными на ее рассмотрение. В   случае   обжалования   отказа Администрации, предоставляющего Муниципальную услугу, его должностного лица, МФЦ, его должностного лица,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E5F87" w:rsidRPr="00DE5F87" w:rsidRDefault="00DE5F87" w:rsidP="001041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28.15. По результатам рассмотрения жалобы в соответствии с частью 7</w:t>
      </w:r>
      <w:r w:rsidR="004E1BA2">
        <w:rPr>
          <w:rFonts w:ascii="Times New Roman" w:hAnsi="Times New Roman"/>
          <w:sz w:val="24"/>
          <w:szCs w:val="24"/>
          <w:lang w:eastAsia="ar-SA"/>
        </w:rPr>
        <w:t xml:space="preserve"> статьи 11-2    Федерального   </w:t>
      </w:r>
      <w:r w:rsidRPr="00DE5F87">
        <w:rPr>
          <w:rFonts w:ascii="Times New Roman" w:hAnsi="Times New Roman"/>
          <w:sz w:val="24"/>
          <w:szCs w:val="24"/>
          <w:lang w:eastAsia="ar-SA"/>
        </w:rPr>
        <w:t>закона «Об организации предоставления государственных  и   муниципальных     услуг» уполномоченный   на   ее   рассмотрение   Администрация</w:t>
      </w:r>
      <w:r w:rsidR="000120C1">
        <w:rPr>
          <w:rFonts w:ascii="Times New Roman" w:hAnsi="Times New Roman"/>
          <w:sz w:val="24"/>
          <w:szCs w:val="24"/>
          <w:lang w:eastAsia="ar-SA"/>
        </w:rPr>
        <w:t>, предоставляющая</w:t>
      </w:r>
      <w:r w:rsidRPr="00DE5F87">
        <w:rPr>
          <w:rFonts w:ascii="Times New Roman" w:hAnsi="Times New Roman"/>
          <w:sz w:val="24"/>
          <w:szCs w:val="24"/>
          <w:lang w:eastAsia="ar-SA"/>
        </w:rPr>
        <w:t xml:space="preserve"> Муниципальную услугу, МФЦ, учредитель МФЦ   принимают решение об удовлетворении жалобы либо об   отказе   в   ее удовлетворении.  Указанное решение принимается в форме акта</w:t>
      </w:r>
      <w:r w:rsidR="000120C1">
        <w:rPr>
          <w:rFonts w:ascii="Times New Roman" w:hAnsi="Times New Roman"/>
          <w:sz w:val="24"/>
          <w:szCs w:val="24"/>
          <w:lang w:eastAsia="ar-SA"/>
        </w:rPr>
        <w:t xml:space="preserve">, уполномоченной на ее  </w:t>
      </w:r>
      <w:r w:rsidRPr="00DE5F87">
        <w:rPr>
          <w:rFonts w:ascii="Times New Roman" w:hAnsi="Times New Roman"/>
          <w:sz w:val="24"/>
          <w:szCs w:val="24"/>
          <w:lang w:eastAsia="ar-SA"/>
        </w:rPr>
        <w:t>рассмотрение   Администрации</w:t>
      </w:r>
      <w:r w:rsidR="000120C1">
        <w:rPr>
          <w:rFonts w:ascii="Times New Roman" w:hAnsi="Times New Roman"/>
          <w:sz w:val="24"/>
          <w:szCs w:val="24"/>
          <w:lang w:eastAsia="ar-SA"/>
        </w:rPr>
        <w:t>, предоставляющей</w:t>
      </w:r>
      <w:r w:rsidRPr="00DE5F87">
        <w:rPr>
          <w:rFonts w:ascii="Times New Roman" w:hAnsi="Times New Roman"/>
          <w:sz w:val="24"/>
          <w:szCs w:val="24"/>
          <w:lang w:eastAsia="ar-SA"/>
        </w:rPr>
        <w:t xml:space="preserve"> Муниципальную услугу, МФЦ, учредителя МФЦ. При    удовлетворении    жалобы     Администрация</w:t>
      </w:r>
      <w:r w:rsidR="000120C1">
        <w:rPr>
          <w:rFonts w:ascii="Times New Roman" w:hAnsi="Times New Roman"/>
          <w:sz w:val="24"/>
          <w:szCs w:val="24"/>
          <w:lang w:eastAsia="ar-SA"/>
        </w:rPr>
        <w:t>, предоставляющая</w:t>
      </w:r>
      <w:r w:rsidRPr="00DE5F87">
        <w:rPr>
          <w:rFonts w:ascii="Times New Roman" w:hAnsi="Times New Roman"/>
          <w:sz w:val="24"/>
          <w:szCs w:val="24"/>
          <w:lang w:eastAsia="ar-SA"/>
        </w:rPr>
        <w:t xml:space="preserve"> Муниципальную услугу, МФЦ</w:t>
      </w:r>
      <w:r w:rsidR="000120C1">
        <w:rPr>
          <w:rFonts w:ascii="Times New Roman" w:hAnsi="Times New Roman"/>
          <w:sz w:val="24"/>
          <w:szCs w:val="24"/>
          <w:lang w:eastAsia="ar-SA"/>
        </w:rPr>
        <w:t>,</w:t>
      </w:r>
      <w:r w:rsidRPr="00DE5F87">
        <w:rPr>
          <w:rFonts w:ascii="Times New Roman" w:hAnsi="Times New Roman"/>
          <w:sz w:val="24"/>
          <w:szCs w:val="24"/>
          <w:lang w:eastAsia="ar-SA"/>
        </w:rPr>
        <w:t xml:space="preserve"> учредитель МФЦ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E5F87" w:rsidRPr="00DE5F87" w:rsidRDefault="00DE5F87" w:rsidP="00B22B79">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28.16.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28.6 настоящего Административного регламента, ответ заявителю направляется посредством системы досудебного обжалования.</w:t>
      </w:r>
    </w:p>
    <w:p w:rsidR="00DE5F87" w:rsidRPr="00DE5F87" w:rsidRDefault="00B22B79" w:rsidP="00B22B79">
      <w:pPr>
        <w:pStyle w:val="a7"/>
        <w:spacing w:line="240" w:lineRule="auto"/>
        <w:ind w:left="480" w:firstLine="228"/>
        <w:jc w:val="both"/>
        <w:rPr>
          <w:rFonts w:ascii="Times New Roman" w:hAnsi="Times New Roman"/>
          <w:b/>
          <w:i/>
          <w:sz w:val="24"/>
          <w:szCs w:val="24"/>
          <w:lang w:eastAsia="ar-SA"/>
        </w:rPr>
      </w:pPr>
      <w:r>
        <w:rPr>
          <w:rFonts w:ascii="Times New Roman" w:hAnsi="Times New Roman"/>
          <w:sz w:val="24"/>
          <w:szCs w:val="24"/>
          <w:lang w:eastAsia="ar-SA"/>
        </w:rPr>
        <w:t xml:space="preserve"> </w:t>
      </w:r>
      <w:r w:rsidR="00DE5F87" w:rsidRPr="00DE5F87">
        <w:rPr>
          <w:rFonts w:ascii="Times New Roman" w:hAnsi="Times New Roman"/>
          <w:sz w:val="24"/>
          <w:szCs w:val="24"/>
          <w:lang w:eastAsia="ar-SA"/>
        </w:rPr>
        <w:t>28.17. В ответе по результатам рассмотрения жалобы указываются:</w:t>
      </w:r>
    </w:p>
    <w:p w:rsidR="00DE5F87" w:rsidRPr="00DE5F87" w:rsidRDefault="00B22B79" w:rsidP="00B22B79">
      <w:pPr>
        <w:pStyle w:val="a7"/>
        <w:spacing w:line="240" w:lineRule="auto"/>
        <w:ind w:left="480" w:firstLine="228"/>
        <w:jc w:val="both"/>
        <w:rPr>
          <w:rFonts w:ascii="Times New Roman" w:hAnsi="Times New Roman"/>
          <w:b/>
          <w:i/>
          <w:sz w:val="24"/>
          <w:szCs w:val="24"/>
          <w:lang w:eastAsia="ar-SA"/>
        </w:rPr>
      </w:pPr>
      <w:r>
        <w:rPr>
          <w:rFonts w:ascii="Times New Roman" w:hAnsi="Times New Roman"/>
          <w:sz w:val="24"/>
          <w:szCs w:val="24"/>
          <w:lang w:eastAsia="ar-SA"/>
        </w:rPr>
        <w:t>а) н</w:t>
      </w:r>
      <w:r w:rsidR="00DE5F87" w:rsidRPr="00DE5F87">
        <w:rPr>
          <w:rFonts w:ascii="Times New Roman" w:hAnsi="Times New Roman"/>
          <w:sz w:val="24"/>
          <w:szCs w:val="24"/>
          <w:lang w:eastAsia="ar-SA"/>
        </w:rPr>
        <w:t>аименование</w:t>
      </w:r>
      <w:r w:rsidR="00EE3CBE">
        <w:rPr>
          <w:rFonts w:ascii="Times New Roman" w:hAnsi="Times New Roman"/>
          <w:sz w:val="24"/>
          <w:szCs w:val="24"/>
          <w:lang w:eastAsia="ar-SA"/>
        </w:rPr>
        <w:t xml:space="preserve"> Администрации, предоставляющей</w:t>
      </w:r>
      <w:r w:rsidR="00DE5F87" w:rsidRPr="00DE5F87">
        <w:rPr>
          <w:rFonts w:ascii="Times New Roman" w:hAnsi="Times New Roman"/>
          <w:sz w:val="24"/>
          <w:szCs w:val="24"/>
          <w:lang w:eastAsia="ar-SA"/>
        </w:rPr>
        <w:t xml:space="preserve"> Муниципальную услугу, МФЦ, учредителя МФЦ, рассмотревшего жалобу должность, фамилия, имя, отчество (при наличии) его должностного лица, принявшего решение по жалобе; </w:t>
      </w:r>
    </w:p>
    <w:p w:rsidR="00DE5F87" w:rsidRPr="00DE5F87" w:rsidRDefault="00DE5F87" w:rsidP="00B22B79">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 xml:space="preserve">б) номер, дата, место принятия решения, включая сведения о должностном лице, работнике, решение или действие (бездействие) которого обжалуется; </w:t>
      </w:r>
    </w:p>
    <w:p w:rsidR="00DE5F87" w:rsidRPr="00DE5F87" w:rsidRDefault="00DE5F87" w:rsidP="00B22B79">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в) фамилия, имя, отчество (при наличии) или наименование Заявителя;</w:t>
      </w:r>
    </w:p>
    <w:p w:rsidR="00DE5F87" w:rsidRPr="00B22B79" w:rsidRDefault="00DE5F87" w:rsidP="00B22B79">
      <w:pPr>
        <w:spacing w:line="240" w:lineRule="auto"/>
        <w:ind w:firstLine="708"/>
        <w:jc w:val="both"/>
        <w:rPr>
          <w:rFonts w:ascii="Times New Roman" w:hAnsi="Times New Roman"/>
          <w:b/>
          <w:i/>
          <w:sz w:val="24"/>
          <w:szCs w:val="24"/>
          <w:lang w:eastAsia="ar-SA"/>
        </w:rPr>
      </w:pPr>
      <w:r w:rsidRPr="00B22B79">
        <w:rPr>
          <w:rFonts w:ascii="Times New Roman" w:hAnsi="Times New Roman"/>
          <w:sz w:val="24"/>
          <w:szCs w:val="24"/>
          <w:lang w:eastAsia="ar-SA"/>
        </w:rPr>
        <w:t>г) основания для принятия решения по жалобе;</w:t>
      </w:r>
    </w:p>
    <w:p w:rsidR="00DE5F87" w:rsidRPr="00DE5F87" w:rsidRDefault="00DE5F87" w:rsidP="00B22B79">
      <w:pPr>
        <w:pStyle w:val="a7"/>
        <w:spacing w:line="240" w:lineRule="auto"/>
        <w:ind w:left="480" w:firstLine="228"/>
        <w:jc w:val="both"/>
        <w:rPr>
          <w:rFonts w:ascii="Times New Roman" w:hAnsi="Times New Roman"/>
          <w:b/>
          <w:i/>
          <w:sz w:val="24"/>
          <w:szCs w:val="24"/>
          <w:lang w:eastAsia="ar-SA"/>
        </w:rPr>
      </w:pPr>
      <w:proofErr w:type="spellStart"/>
      <w:r w:rsidRPr="00DE5F87">
        <w:rPr>
          <w:rFonts w:ascii="Times New Roman" w:hAnsi="Times New Roman"/>
          <w:sz w:val="24"/>
          <w:szCs w:val="24"/>
          <w:lang w:eastAsia="ar-SA"/>
        </w:rPr>
        <w:t>д</w:t>
      </w:r>
      <w:proofErr w:type="spellEnd"/>
      <w:r w:rsidRPr="00DE5F87">
        <w:rPr>
          <w:rFonts w:ascii="Times New Roman" w:hAnsi="Times New Roman"/>
          <w:sz w:val="24"/>
          <w:szCs w:val="24"/>
          <w:lang w:eastAsia="ar-SA"/>
        </w:rPr>
        <w:t>) принятое по жалобе решение;</w:t>
      </w:r>
    </w:p>
    <w:p w:rsidR="00DE5F87" w:rsidRPr="00DE5F87" w:rsidRDefault="00DE5F87" w:rsidP="00B22B79">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E5F87" w:rsidRPr="00DE5F87" w:rsidRDefault="00DE5F87" w:rsidP="00B22B79">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ж) сведения о порядке обжалования принятого по жалобе решения.</w:t>
      </w:r>
    </w:p>
    <w:p w:rsidR="00DE5F87" w:rsidRPr="00DE5F87" w:rsidRDefault="00DE5F87" w:rsidP="00A61B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28.18. Ответ по результатам рассмотрения жалобы подписывается уполномоченным на рассмотрение жалобы должностным лицом Администрации</w:t>
      </w:r>
      <w:r w:rsidR="00A61B70">
        <w:rPr>
          <w:rFonts w:ascii="Times New Roman" w:hAnsi="Times New Roman"/>
          <w:sz w:val="24"/>
          <w:szCs w:val="24"/>
          <w:lang w:eastAsia="ar-SA"/>
        </w:rPr>
        <w:t>, предоставляющей</w:t>
      </w:r>
      <w:r w:rsidRPr="00DE5F87">
        <w:rPr>
          <w:rFonts w:ascii="Times New Roman" w:hAnsi="Times New Roman"/>
          <w:sz w:val="24"/>
          <w:szCs w:val="24"/>
          <w:lang w:eastAsia="ar-SA"/>
        </w:rPr>
        <w:t xml:space="preserve">   Муниципальную   услугу, МФЦ, учредителя МФЦ. </w:t>
      </w:r>
      <w:proofErr w:type="gramStart"/>
      <w:r w:rsidRPr="00DE5F87">
        <w:rPr>
          <w:rFonts w:ascii="Times New Roman" w:hAnsi="Times New Roman"/>
          <w:sz w:val="24"/>
          <w:szCs w:val="24"/>
          <w:lang w:eastAsia="ar-SA"/>
        </w:rPr>
        <w:t>По желанию Заявителя ответ по результатам рассмотрения  жалоб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Администрации предоставляющего  Муниципальную услугу, МФЦ, учредителя МФЦ и (или) уполномоченной на  рассмотрение  жалобы, уполномоченного  на  рассмотрение  жалобы  работника  МФЦ, вид которой  установлен  законодательством  Российской Федерации.</w:t>
      </w:r>
      <w:proofErr w:type="gramEnd"/>
    </w:p>
    <w:p w:rsidR="00DE5F87" w:rsidRPr="00DE5F87" w:rsidRDefault="00DE5F87" w:rsidP="00A61B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28.19. Уполномоченный на рассмотрение жалобы МФЦ, предоставляющий Муниципальную услугу, учредитель МФЦ отказывают в удовлетворении жалобы в следующих случаях:</w:t>
      </w:r>
    </w:p>
    <w:p w:rsidR="00DE5F87" w:rsidRPr="00DE5F87" w:rsidRDefault="00DE5F87" w:rsidP="00A61B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а) Наличие вступившего в   законную   силу решения   суда, арбитражного суда по жалобе о том же предмете и по тем же основаниям;</w:t>
      </w:r>
    </w:p>
    <w:p w:rsidR="00DE5F87" w:rsidRPr="00DE5F87" w:rsidRDefault="00DE5F87" w:rsidP="00A61B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lastRenderedPageBreak/>
        <w:t>б) подача жалобы лицом, полномочия которого не подтверждены в порядке, установленном законодательством Российской Федерации;</w:t>
      </w:r>
    </w:p>
    <w:p w:rsidR="00DE5F87" w:rsidRPr="00DE5F87" w:rsidRDefault="00DE5F87" w:rsidP="00A61B70">
      <w:pPr>
        <w:pStyle w:val="a7"/>
        <w:spacing w:line="240" w:lineRule="auto"/>
        <w:ind w:left="480" w:firstLine="228"/>
        <w:jc w:val="both"/>
        <w:rPr>
          <w:rFonts w:ascii="Times New Roman" w:hAnsi="Times New Roman"/>
          <w:b/>
          <w:i/>
          <w:sz w:val="24"/>
          <w:szCs w:val="24"/>
          <w:lang w:eastAsia="ar-SA"/>
        </w:rPr>
      </w:pPr>
      <w:r w:rsidRPr="00DE5F87">
        <w:rPr>
          <w:rFonts w:ascii="Times New Roman" w:hAnsi="Times New Roman"/>
          <w:sz w:val="24"/>
          <w:szCs w:val="24"/>
          <w:lang w:eastAsia="ar-SA"/>
        </w:rPr>
        <w:t>в) наличие решения по жалобе, принятого ранее в соответствии с порядком установленным постановлением Правительства Московской области от 8 августа 2013 г. № 601/33 в отношении того же заявителя и по тому же предмету жалобы.</w:t>
      </w:r>
    </w:p>
    <w:p w:rsidR="00DE5F87" w:rsidRDefault="00DE5F87" w:rsidP="00DE5F87">
      <w:pPr>
        <w:pStyle w:val="a7"/>
        <w:tabs>
          <w:tab w:val="left" w:pos="1134"/>
        </w:tabs>
        <w:spacing w:line="240" w:lineRule="auto"/>
        <w:ind w:left="709"/>
        <w:jc w:val="both"/>
        <w:rPr>
          <w:rFonts w:ascii="Times New Roman" w:eastAsia="Times New Roman" w:hAnsi="Times New Roman" w:cs="Times New Roman"/>
          <w:sz w:val="24"/>
          <w:szCs w:val="24"/>
        </w:rPr>
      </w:pPr>
    </w:p>
    <w:p w:rsidR="00DE5F87" w:rsidRPr="00E42ECF" w:rsidRDefault="00DE5F87" w:rsidP="00DE5F87">
      <w:pPr>
        <w:pStyle w:val="a7"/>
        <w:tabs>
          <w:tab w:val="left" w:pos="1134"/>
        </w:tabs>
        <w:spacing w:line="240" w:lineRule="auto"/>
        <w:ind w:left="709"/>
        <w:jc w:val="both"/>
        <w:rPr>
          <w:rFonts w:ascii="Times New Roman" w:eastAsia="Times New Roman" w:hAnsi="Times New Roman" w:cs="Times New Roman"/>
          <w:sz w:val="24"/>
          <w:szCs w:val="24"/>
        </w:rPr>
      </w:pPr>
    </w:p>
    <w:p w:rsidR="00C40EE5" w:rsidRDefault="00C40EE5">
      <w:pPr>
        <w:rPr>
          <w:rFonts w:ascii="Times New Roman" w:eastAsia="Times New Roman" w:hAnsi="Times New Roman" w:cs="Times New Roman"/>
          <w:b/>
          <w:bCs/>
          <w:iCs/>
          <w:sz w:val="24"/>
          <w:szCs w:val="28"/>
        </w:rPr>
      </w:pPr>
      <w:bookmarkStart w:id="87" w:name="_Toc438372093"/>
      <w:bookmarkStart w:id="88" w:name="_Toc438374279"/>
      <w:bookmarkStart w:id="89" w:name="_Toc438375739"/>
      <w:bookmarkStart w:id="90" w:name="_Toc438376259"/>
      <w:bookmarkStart w:id="91" w:name="_Toc438480272"/>
      <w:bookmarkStart w:id="92" w:name="_Toc441496567"/>
      <w:bookmarkEnd w:id="87"/>
      <w:bookmarkEnd w:id="88"/>
      <w:bookmarkEnd w:id="89"/>
      <w:bookmarkEnd w:id="90"/>
      <w:bookmarkEnd w:id="91"/>
      <w:r>
        <w:rPr>
          <w:sz w:val="24"/>
        </w:rPr>
        <w:br w:type="page"/>
      </w:r>
    </w:p>
    <w:p w:rsidR="008312AC" w:rsidRDefault="00C02BC1" w:rsidP="00C02BC1">
      <w:pPr>
        <w:pStyle w:val="1-"/>
        <w:spacing w:before="0" w:after="0" w:line="240" w:lineRule="auto"/>
        <w:ind w:firstLine="709"/>
        <w:jc w:val="right"/>
        <w:rPr>
          <w:b w:val="0"/>
          <w:sz w:val="24"/>
        </w:rPr>
      </w:pPr>
      <w:bookmarkStart w:id="93" w:name="_Toc491437721"/>
      <w:bookmarkStart w:id="94" w:name="Приложение1"/>
      <w:r w:rsidRPr="00C02BC1">
        <w:rPr>
          <w:b w:val="0"/>
          <w:sz w:val="24"/>
        </w:rPr>
        <w:lastRenderedPageBreak/>
        <w:t>Приложение 1</w:t>
      </w:r>
      <w:bookmarkEnd w:id="93"/>
      <w:bookmarkEnd w:id="94"/>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46776B" w:rsidRPr="00835296" w:rsidRDefault="0046776B" w:rsidP="00835296">
      <w:pPr>
        <w:pStyle w:val="1-"/>
        <w:rPr>
          <w:sz w:val="24"/>
        </w:rPr>
      </w:pPr>
      <w:bookmarkStart w:id="95" w:name="_Toc491437722"/>
      <w:r w:rsidRPr="00835296">
        <w:rPr>
          <w:sz w:val="24"/>
        </w:rPr>
        <w:t>Термины и определения</w:t>
      </w:r>
      <w:bookmarkEnd w:id="92"/>
      <w:bookmarkEnd w:id="95"/>
    </w:p>
    <w:p w:rsidR="0046776B" w:rsidRPr="00E42ECF" w:rsidRDefault="00751FEA" w:rsidP="00F060D1">
      <w:pPr>
        <w:pStyle w:val="aff4"/>
        <w:rPr>
          <w:sz w:val="24"/>
          <w:szCs w:val="24"/>
        </w:rPr>
      </w:pPr>
      <w:r>
        <w:rPr>
          <w:sz w:val="24"/>
          <w:szCs w:val="24"/>
        </w:rPr>
        <w:t>В настоящем Административном р</w:t>
      </w:r>
      <w:r w:rsidR="0046776B" w:rsidRPr="00E42ECF">
        <w:rPr>
          <w:sz w:val="24"/>
          <w:szCs w:val="24"/>
        </w:rPr>
        <w:t>егламенте используются следующие термины и определения:</w:t>
      </w:r>
    </w:p>
    <w:tbl>
      <w:tblPr>
        <w:tblW w:w="10140" w:type="dxa"/>
        <w:tblLayout w:type="fixed"/>
        <w:tblLook w:val="04A0"/>
      </w:tblPr>
      <w:tblGrid>
        <w:gridCol w:w="2235"/>
        <w:gridCol w:w="283"/>
        <w:gridCol w:w="7622"/>
      </w:tblGrid>
      <w:tr w:rsidR="00A13FC0" w:rsidRPr="00E42ECF" w:rsidTr="00A13FC0">
        <w:tc>
          <w:tcPr>
            <w:tcW w:w="2235" w:type="dxa"/>
            <w:hideMark/>
          </w:tcPr>
          <w:p w:rsidR="00A13FC0" w:rsidRPr="00E42ECF" w:rsidRDefault="00CC7762" w:rsidP="00A13FC0">
            <w:pPr>
              <w:pStyle w:val="aff4"/>
              <w:ind w:firstLine="0"/>
              <w:rPr>
                <w:sz w:val="24"/>
                <w:szCs w:val="24"/>
              </w:rPr>
            </w:pPr>
            <w:r>
              <w:rPr>
                <w:sz w:val="24"/>
                <w:szCs w:val="24"/>
              </w:rPr>
              <w:t>Муниципальная у</w:t>
            </w:r>
            <w:r w:rsidRPr="00E42ECF">
              <w:rPr>
                <w:sz w:val="24"/>
                <w:szCs w:val="24"/>
              </w:rPr>
              <w:t xml:space="preserve">слуга </w:t>
            </w:r>
          </w:p>
        </w:tc>
        <w:tc>
          <w:tcPr>
            <w:tcW w:w="283" w:type="dxa"/>
            <w:hideMark/>
          </w:tcPr>
          <w:p w:rsidR="00A13FC0" w:rsidRPr="00E42ECF" w:rsidRDefault="00A13FC0" w:rsidP="00316C0A">
            <w:pPr>
              <w:pStyle w:val="aff4"/>
              <w:ind w:firstLine="0"/>
              <w:rPr>
                <w:sz w:val="24"/>
                <w:szCs w:val="24"/>
              </w:rPr>
            </w:pPr>
            <w:r w:rsidRPr="00E42ECF">
              <w:rPr>
                <w:sz w:val="24"/>
                <w:szCs w:val="24"/>
              </w:rPr>
              <w:t>-</w:t>
            </w:r>
          </w:p>
        </w:tc>
        <w:tc>
          <w:tcPr>
            <w:tcW w:w="7622" w:type="dxa"/>
            <w:hideMark/>
          </w:tcPr>
          <w:p w:rsidR="00A13FC0" w:rsidRPr="00E42ECF" w:rsidRDefault="00A13FC0" w:rsidP="00E80E5D">
            <w:pPr>
              <w:pStyle w:val="aff4"/>
              <w:ind w:firstLine="0"/>
              <w:rPr>
                <w:sz w:val="24"/>
                <w:szCs w:val="24"/>
              </w:rPr>
            </w:pPr>
            <w:r w:rsidRPr="00E42ECF">
              <w:rPr>
                <w:sz w:val="24"/>
                <w:szCs w:val="24"/>
              </w:rPr>
              <w:t xml:space="preserve">муниципальная услуга </w:t>
            </w:r>
            <w:r w:rsidR="00E80E5D">
              <w:rPr>
                <w:sz w:val="24"/>
                <w:szCs w:val="24"/>
              </w:rPr>
              <w:t>«Выдача</w:t>
            </w:r>
            <w:r w:rsidR="00A45807" w:rsidRPr="00C0354D">
              <w:rPr>
                <w:sz w:val="24"/>
                <w:szCs w:val="24"/>
              </w:rPr>
              <w:t xml:space="preserve"> справки об очередности предоставления жилых помещений на условиях социального найма</w:t>
            </w:r>
            <w:r w:rsidR="00E80E5D">
              <w:rPr>
                <w:sz w:val="24"/>
                <w:szCs w:val="24"/>
              </w:rPr>
              <w:t>»</w:t>
            </w:r>
            <w:r w:rsidRPr="00E42ECF">
              <w:rPr>
                <w:sz w:val="24"/>
                <w:szCs w:val="24"/>
              </w:rPr>
              <w:t>;</w:t>
            </w:r>
          </w:p>
        </w:tc>
      </w:tr>
      <w:tr w:rsidR="00A13FC0" w:rsidRPr="00E42ECF" w:rsidTr="00A13FC0">
        <w:tc>
          <w:tcPr>
            <w:tcW w:w="2235" w:type="dxa"/>
          </w:tcPr>
          <w:p w:rsidR="00A13FC0" w:rsidRPr="00E42ECF" w:rsidRDefault="00CC7762" w:rsidP="00A13FC0">
            <w:pPr>
              <w:pStyle w:val="aff4"/>
              <w:ind w:firstLine="0"/>
              <w:rPr>
                <w:sz w:val="24"/>
                <w:szCs w:val="24"/>
              </w:rPr>
            </w:pPr>
            <w:r>
              <w:rPr>
                <w:sz w:val="24"/>
                <w:szCs w:val="24"/>
              </w:rPr>
              <w:t>Административный р</w:t>
            </w:r>
            <w:r w:rsidRPr="00E42ECF">
              <w:rPr>
                <w:sz w:val="24"/>
                <w:szCs w:val="24"/>
              </w:rPr>
              <w:t>егламент</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E80E5D">
            <w:pPr>
              <w:pStyle w:val="aff4"/>
              <w:ind w:firstLine="0"/>
              <w:rPr>
                <w:sz w:val="24"/>
                <w:szCs w:val="24"/>
              </w:rPr>
            </w:pPr>
            <w:r w:rsidRPr="00E42ECF">
              <w:rPr>
                <w:sz w:val="24"/>
                <w:szCs w:val="24"/>
              </w:rPr>
              <w:t>администрат</w:t>
            </w:r>
            <w:r w:rsidR="00E80E5D">
              <w:rPr>
                <w:sz w:val="24"/>
                <w:szCs w:val="24"/>
              </w:rPr>
              <w:t>ивный регламент предоставления М</w:t>
            </w:r>
            <w:r w:rsidRPr="00E42ECF">
              <w:rPr>
                <w:sz w:val="24"/>
                <w:szCs w:val="24"/>
              </w:rPr>
              <w:t>униципальной услуги;</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Заявитель</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316C0A">
            <w:pPr>
              <w:pStyle w:val="aff4"/>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rsidTr="00A13FC0">
        <w:tc>
          <w:tcPr>
            <w:tcW w:w="2235" w:type="dxa"/>
          </w:tcPr>
          <w:p w:rsidR="00A13FC0" w:rsidRDefault="00E80E5D" w:rsidP="00A13FC0">
            <w:pPr>
              <w:pStyle w:val="aff4"/>
              <w:ind w:firstLine="0"/>
              <w:rPr>
                <w:sz w:val="24"/>
                <w:szCs w:val="24"/>
              </w:rPr>
            </w:pPr>
            <w:r>
              <w:rPr>
                <w:sz w:val="24"/>
                <w:szCs w:val="24"/>
              </w:rPr>
              <w:t>ЕИС ОУ</w:t>
            </w:r>
          </w:p>
          <w:p w:rsidR="00E80E5D" w:rsidRDefault="00E80E5D" w:rsidP="00A13FC0">
            <w:pPr>
              <w:pStyle w:val="aff4"/>
              <w:ind w:firstLine="0"/>
              <w:rPr>
                <w:sz w:val="24"/>
                <w:szCs w:val="24"/>
              </w:rPr>
            </w:pPr>
          </w:p>
          <w:p w:rsidR="00E80E5D" w:rsidRDefault="00E80E5D" w:rsidP="00A13FC0">
            <w:pPr>
              <w:pStyle w:val="aff4"/>
              <w:ind w:firstLine="0"/>
              <w:rPr>
                <w:sz w:val="24"/>
                <w:szCs w:val="24"/>
              </w:rPr>
            </w:pPr>
            <w:r>
              <w:rPr>
                <w:sz w:val="24"/>
                <w:szCs w:val="24"/>
              </w:rPr>
              <w:t>ЕСИА</w:t>
            </w:r>
          </w:p>
          <w:p w:rsidR="00E80E5D" w:rsidRDefault="00E80E5D" w:rsidP="00A13FC0">
            <w:pPr>
              <w:pStyle w:val="aff4"/>
              <w:ind w:firstLine="0"/>
              <w:rPr>
                <w:sz w:val="24"/>
                <w:szCs w:val="24"/>
              </w:rPr>
            </w:pPr>
          </w:p>
          <w:p w:rsidR="00E80E5D" w:rsidRDefault="00E80E5D" w:rsidP="00A13FC0">
            <w:pPr>
              <w:pStyle w:val="aff4"/>
              <w:ind w:firstLine="0"/>
              <w:rPr>
                <w:sz w:val="24"/>
                <w:szCs w:val="24"/>
              </w:rPr>
            </w:pPr>
          </w:p>
          <w:p w:rsidR="00E80E5D" w:rsidRDefault="00E80E5D" w:rsidP="00A13FC0">
            <w:pPr>
              <w:pStyle w:val="aff4"/>
              <w:ind w:firstLine="0"/>
              <w:rPr>
                <w:sz w:val="24"/>
                <w:szCs w:val="24"/>
              </w:rPr>
            </w:pPr>
          </w:p>
          <w:p w:rsidR="00E80E5D" w:rsidRDefault="00E80E5D" w:rsidP="00A13FC0">
            <w:pPr>
              <w:pStyle w:val="aff4"/>
              <w:ind w:firstLine="0"/>
              <w:rPr>
                <w:sz w:val="24"/>
                <w:szCs w:val="24"/>
              </w:rPr>
            </w:pPr>
          </w:p>
          <w:p w:rsidR="00E80E5D" w:rsidRPr="00E42ECF" w:rsidRDefault="00E80E5D" w:rsidP="00A13FC0">
            <w:pPr>
              <w:pStyle w:val="aff4"/>
              <w:ind w:firstLine="0"/>
              <w:rPr>
                <w:sz w:val="24"/>
                <w:szCs w:val="24"/>
              </w:rPr>
            </w:pPr>
            <w:r>
              <w:rPr>
                <w:sz w:val="24"/>
                <w:szCs w:val="24"/>
              </w:rPr>
              <w:t>ЕПГУ</w:t>
            </w:r>
          </w:p>
        </w:tc>
        <w:tc>
          <w:tcPr>
            <w:tcW w:w="283" w:type="dxa"/>
          </w:tcPr>
          <w:p w:rsidR="00A13FC0" w:rsidRPr="00E42ECF" w:rsidRDefault="00E80E5D">
            <w:pPr>
              <w:rPr>
                <w:sz w:val="24"/>
                <w:szCs w:val="24"/>
              </w:rPr>
            </w:pPr>
            <w:r>
              <w:rPr>
                <w:sz w:val="24"/>
                <w:szCs w:val="24"/>
              </w:rPr>
              <w:t xml:space="preserve">- </w:t>
            </w:r>
          </w:p>
        </w:tc>
        <w:tc>
          <w:tcPr>
            <w:tcW w:w="7622" w:type="dxa"/>
          </w:tcPr>
          <w:p w:rsidR="00A13FC0" w:rsidRDefault="00E80E5D" w:rsidP="00B95C36">
            <w:pPr>
              <w:pStyle w:val="aff4"/>
              <w:ind w:firstLine="0"/>
              <w:rPr>
                <w:sz w:val="24"/>
                <w:szCs w:val="24"/>
              </w:rPr>
            </w:pPr>
            <w:r>
              <w:rPr>
                <w:sz w:val="24"/>
                <w:szCs w:val="24"/>
              </w:rPr>
              <w:t>Единая информационная система оказания государственных и муниципальных услуг Московской области;</w:t>
            </w:r>
          </w:p>
          <w:p w:rsidR="00E80E5D" w:rsidRDefault="00E80E5D" w:rsidP="00B95C36">
            <w:pPr>
              <w:pStyle w:val="aff4"/>
              <w:ind w:firstLine="0"/>
              <w:rPr>
                <w:sz w:val="24"/>
                <w:szCs w:val="24"/>
              </w:rPr>
            </w:pPr>
            <w:r>
              <w:rPr>
                <w:sz w:val="24"/>
                <w:szCs w:val="24"/>
              </w:rPr>
              <w:t xml:space="preserve">- </w:t>
            </w:r>
            <w:r w:rsidRPr="00EC767C">
              <w:rPr>
                <w:sz w:val="24"/>
                <w:szCs w:val="24"/>
              </w:rPr>
              <w:t>федеральная Муниципальная информационная система «Единая система идентификац</w:t>
            </w:r>
            <w:proofErr w:type="gramStart"/>
            <w:r w:rsidRPr="00EC767C">
              <w:rPr>
                <w:sz w:val="24"/>
                <w:szCs w:val="24"/>
              </w:rPr>
              <w:t>ии и ау</w:t>
            </w:r>
            <w:proofErr w:type="gramEnd"/>
            <w:r w:rsidRPr="00EC767C">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и муниципальных услуг в электронной форме»;</w:t>
            </w:r>
          </w:p>
          <w:p w:rsidR="00E80E5D" w:rsidRDefault="00E80E5D" w:rsidP="00B95C36">
            <w:pPr>
              <w:pStyle w:val="aff4"/>
              <w:ind w:firstLine="0"/>
              <w:rPr>
                <w:sz w:val="24"/>
                <w:szCs w:val="24"/>
              </w:rPr>
            </w:pPr>
            <w:r>
              <w:rPr>
                <w:sz w:val="24"/>
                <w:szCs w:val="24"/>
              </w:rPr>
              <w:t xml:space="preserve">- </w:t>
            </w:r>
            <w:r w:rsidRPr="00EC767C">
              <w:rPr>
                <w:sz w:val="24"/>
                <w:szCs w:val="24"/>
              </w:rPr>
              <w:t xml:space="preserve">федеральная Муниципальная информационная система «Единый портал </w:t>
            </w:r>
            <w:r>
              <w:rPr>
                <w:sz w:val="24"/>
                <w:szCs w:val="24"/>
              </w:rPr>
              <w:t>государственных</w:t>
            </w:r>
            <w:r w:rsidRPr="00EC767C">
              <w:rPr>
                <w:sz w:val="24"/>
                <w:szCs w:val="24"/>
              </w:rPr>
              <w:t xml:space="preserve"> и муниципальных услуг (функций)» расположенная в сети Интернет по адресу </w:t>
            </w:r>
            <w:hyperlink r:id="rId8" w:history="1">
              <w:r w:rsidRPr="00EC767C">
                <w:rPr>
                  <w:rStyle w:val="af4"/>
                  <w:rFonts w:eastAsiaTheme="majorEastAsia"/>
                  <w:color w:val="auto"/>
                  <w:sz w:val="24"/>
                  <w:szCs w:val="24"/>
                </w:rPr>
                <w:t>www.gosuslugi.ru</w:t>
              </w:r>
            </w:hyperlink>
          </w:p>
          <w:p w:rsidR="00E80E5D" w:rsidRPr="00E42ECF" w:rsidRDefault="00E80E5D" w:rsidP="00B95C36">
            <w:pPr>
              <w:pStyle w:val="aff4"/>
              <w:ind w:firstLine="0"/>
              <w:rPr>
                <w:sz w:val="24"/>
                <w:szCs w:val="24"/>
              </w:rPr>
            </w:pP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МФЦ</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B95C36">
            <w:pPr>
              <w:pStyle w:val="aff4"/>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w:t>
            </w:r>
            <w:r w:rsidR="000A4116">
              <w:rPr>
                <w:sz w:val="24"/>
                <w:szCs w:val="24"/>
              </w:rPr>
              <w:t>Щё</w:t>
            </w:r>
            <w:r w:rsidR="00B95C36">
              <w:rPr>
                <w:sz w:val="24"/>
                <w:szCs w:val="24"/>
              </w:rPr>
              <w:t>лковского муниципального района</w:t>
            </w:r>
            <w:r w:rsidRPr="00E42ECF">
              <w:rPr>
                <w:sz w:val="24"/>
                <w:szCs w:val="24"/>
              </w:rPr>
              <w:t xml:space="preserve"> Московской области;</w:t>
            </w:r>
          </w:p>
        </w:tc>
      </w:tr>
      <w:tr w:rsidR="00A13FC0" w:rsidRPr="00E42ECF" w:rsidTr="00A13FC0">
        <w:tc>
          <w:tcPr>
            <w:tcW w:w="2235" w:type="dxa"/>
          </w:tcPr>
          <w:p w:rsidR="00A13FC0" w:rsidRPr="00E42ECF" w:rsidRDefault="00A13FC0" w:rsidP="00A13FC0">
            <w:pPr>
              <w:pStyle w:val="aff4"/>
              <w:ind w:firstLine="0"/>
              <w:rPr>
                <w:sz w:val="24"/>
                <w:szCs w:val="24"/>
              </w:rPr>
            </w:pPr>
            <w:r w:rsidRPr="00E42ECF">
              <w:rPr>
                <w:sz w:val="24"/>
                <w:szCs w:val="24"/>
              </w:rPr>
              <w:t>Заявление</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Pr="00E42ECF" w:rsidRDefault="00A13FC0" w:rsidP="00A13FC0">
            <w:pPr>
              <w:pStyle w:val="aff4"/>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 xml:space="preserve">Файл документа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rsidTr="00A13FC0">
        <w:tc>
          <w:tcPr>
            <w:tcW w:w="2235" w:type="dxa"/>
          </w:tcPr>
          <w:p w:rsidR="00A13FC0" w:rsidRDefault="00A13FC0" w:rsidP="00A13FC0">
            <w:pPr>
              <w:pStyle w:val="aff4"/>
              <w:ind w:firstLine="0"/>
              <w:rPr>
                <w:sz w:val="24"/>
                <w:szCs w:val="24"/>
              </w:rPr>
            </w:pPr>
            <w:r w:rsidRPr="00E42ECF">
              <w:rPr>
                <w:sz w:val="24"/>
                <w:szCs w:val="24"/>
              </w:rPr>
              <w:t>Органы власти</w:t>
            </w:r>
          </w:p>
          <w:p w:rsidR="00E80E5D" w:rsidRDefault="00E80E5D" w:rsidP="00A13FC0">
            <w:pPr>
              <w:pStyle w:val="aff4"/>
              <w:ind w:firstLine="0"/>
              <w:rPr>
                <w:sz w:val="24"/>
                <w:szCs w:val="24"/>
              </w:rPr>
            </w:pPr>
          </w:p>
          <w:p w:rsidR="00E80E5D" w:rsidRDefault="00E80E5D" w:rsidP="00A13FC0">
            <w:pPr>
              <w:pStyle w:val="aff4"/>
              <w:ind w:firstLine="0"/>
              <w:rPr>
                <w:sz w:val="24"/>
                <w:szCs w:val="24"/>
              </w:rPr>
            </w:pPr>
          </w:p>
          <w:p w:rsidR="00E80E5D" w:rsidRDefault="00E80E5D" w:rsidP="00A13FC0">
            <w:pPr>
              <w:pStyle w:val="aff4"/>
              <w:ind w:firstLine="0"/>
              <w:rPr>
                <w:sz w:val="24"/>
                <w:szCs w:val="24"/>
              </w:rPr>
            </w:pPr>
          </w:p>
          <w:p w:rsidR="00E80E5D" w:rsidRPr="00E42ECF" w:rsidRDefault="00E80E5D" w:rsidP="00A13FC0">
            <w:pPr>
              <w:pStyle w:val="aff4"/>
              <w:ind w:firstLine="0"/>
              <w:rPr>
                <w:sz w:val="24"/>
                <w:szCs w:val="24"/>
              </w:rPr>
            </w:pPr>
            <w:r>
              <w:rPr>
                <w:sz w:val="24"/>
                <w:szCs w:val="24"/>
              </w:rPr>
              <w:t xml:space="preserve">Органы местного самоуправления                      </w:t>
            </w:r>
          </w:p>
        </w:tc>
        <w:tc>
          <w:tcPr>
            <w:tcW w:w="283" w:type="dxa"/>
          </w:tcPr>
          <w:p w:rsidR="00A13FC0" w:rsidRPr="00E42ECF" w:rsidRDefault="00A13FC0">
            <w:pPr>
              <w:rPr>
                <w:sz w:val="24"/>
                <w:szCs w:val="24"/>
              </w:rPr>
            </w:pPr>
            <w:r w:rsidRPr="00E42ECF">
              <w:rPr>
                <w:sz w:val="24"/>
                <w:szCs w:val="24"/>
              </w:rPr>
              <w:t>-</w:t>
            </w:r>
          </w:p>
        </w:tc>
        <w:tc>
          <w:tcPr>
            <w:tcW w:w="7622" w:type="dxa"/>
          </w:tcPr>
          <w:p w:rsidR="00A13FC0" w:rsidRDefault="00A13FC0">
            <w:pPr>
              <w:pStyle w:val="aff4"/>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p w:rsidR="00E80E5D" w:rsidRDefault="00E80E5D">
            <w:pPr>
              <w:pStyle w:val="aff4"/>
              <w:ind w:firstLine="0"/>
              <w:rPr>
                <w:sz w:val="24"/>
                <w:szCs w:val="24"/>
              </w:rPr>
            </w:pPr>
          </w:p>
          <w:p w:rsidR="00E80E5D" w:rsidRPr="00E42ECF" w:rsidRDefault="00E80E5D">
            <w:pPr>
              <w:pStyle w:val="aff4"/>
              <w:ind w:firstLine="0"/>
              <w:rPr>
                <w:sz w:val="24"/>
                <w:szCs w:val="24"/>
              </w:rPr>
            </w:pPr>
            <w:r>
              <w:rPr>
                <w:sz w:val="24"/>
                <w:szCs w:val="24"/>
              </w:rPr>
              <w:t xml:space="preserve">- </w:t>
            </w:r>
            <w:r w:rsidRPr="00EC767C">
              <w:rPr>
                <w:sz w:val="24"/>
                <w:szCs w:val="24"/>
              </w:rPr>
              <w:t>органы местного самоуправления Московской области, участвующие в предоставлении Муниципальных услуг;</w:t>
            </w:r>
          </w:p>
        </w:tc>
      </w:tr>
      <w:tr w:rsidR="00A13FC0" w:rsidRPr="00E42ECF" w:rsidTr="00A13FC0">
        <w:tc>
          <w:tcPr>
            <w:tcW w:w="2235" w:type="dxa"/>
            <w:hideMark/>
          </w:tcPr>
          <w:p w:rsidR="00A13FC0" w:rsidRPr="00E42ECF" w:rsidRDefault="00A13FC0" w:rsidP="004F3AD7">
            <w:pPr>
              <w:pStyle w:val="aff4"/>
              <w:ind w:firstLine="0"/>
              <w:rPr>
                <w:sz w:val="24"/>
                <w:szCs w:val="24"/>
              </w:rPr>
            </w:pPr>
            <w:r w:rsidRPr="00E42ECF">
              <w:rPr>
                <w:sz w:val="24"/>
                <w:szCs w:val="24"/>
              </w:rPr>
              <w:t>ЭП</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902792" w:rsidP="004F3AD7">
            <w:pPr>
              <w:pStyle w:val="aff4"/>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 xml:space="preserve">Сеть Интернет </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Личный кабинет</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E42ECF" w:rsidTr="00A13FC0">
        <w:tc>
          <w:tcPr>
            <w:tcW w:w="2235" w:type="dxa"/>
            <w:hideMark/>
          </w:tcPr>
          <w:p w:rsidR="00A13FC0" w:rsidRPr="00E42ECF" w:rsidRDefault="00A13FC0">
            <w:pPr>
              <w:pStyle w:val="aff4"/>
              <w:ind w:firstLine="0"/>
              <w:rPr>
                <w:sz w:val="24"/>
                <w:szCs w:val="24"/>
              </w:rPr>
            </w:pPr>
            <w:r w:rsidRPr="00E42ECF">
              <w:rPr>
                <w:sz w:val="24"/>
                <w:szCs w:val="24"/>
              </w:rPr>
              <w:t>РПГУ</w:t>
            </w:r>
          </w:p>
        </w:tc>
        <w:tc>
          <w:tcPr>
            <w:tcW w:w="283" w:type="dxa"/>
            <w:hideMark/>
          </w:tcPr>
          <w:p w:rsidR="00A13FC0" w:rsidRPr="00E42ECF" w:rsidRDefault="00A13FC0">
            <w:pPr>
              <w:rPr>
                <w:sz w:val="24"/>
                <w:szCs w:val="24"/>
              </w:rPr>
            </w:pPr>
            <w:r w:rsidRPr="00E42ECF">
              <w:rPr>
                <w:sz w:val="24"/>
                <w:szCs w:val="24"/>
              </w:rPr>
              <w:t>-</w:t>
            </w:r>
          </w:p>
        </w:tc>
        <w:tc>
          <w:tcPr>
            <w:tcW w:w="7622" w:type="dxa"/>
            <w:hideMark/>
          </w:tcPr>
          <w:p w:rsidR="00A13FC0" w:rsidRPr="00E42ECF" w:rsidRDefault="00A13FC0">
            <w:pPr>
              <w:pStyle w:val="aff4"/>
              <w:ind w:firstLine="0"/>
              <w:rPr>
                <w:rStyle w:val="aff3"/>
                <w:sz w:val="24"/>
                <w:szCs w:val="24"/>
              </w:rPr>
            </w:pPr>
            <w:r w:rsidRPr="00E42ECF">
              <w:rPr>
                <w:sz w:val="24"/>
                <w:szCs w:val="24"/>
              </w:rPr>
              <w:t xml:space="preserve">государственная информационная система Московской области «Портал государственных и муниципальных услуг Московской </w:t>
            </w:r>
            <w:r w:rsidRPr="00E42ECF">
              <w:rPr>
                <w:sz w:val="24"/>
                <w:szCs w:val="24"/>
              </w:rPr>
              <w:lastRenderedPageBreak/>
              <w:t xml:space="preserve">области», расположенная в сети Интернет по адресу </w:t>
            </w:r>
            <w:hyperlink r:id="rId9" w:history="1">
              <w:r w:rsidRPr="00E42ECF">
                <w:rPr>
                  <w:rStyle w:val="af4"/>
                  <w:sz w:val="24"/>
                  <w:szCs w:val="24"/>
                </w:rPr>
                <w:t>http://uslugi.mosreg.ru</w:t>
              </w:r>
            </w:hyperlink>
            <w:r w:rsidRPr="00E42ECF">
              <w:rPr>
                <w:iCs/>
                <w:sz w:val="24"/>
                <w:szCs w:val="24"/>
              </w:rPr>
              <w:t>;</w:t>
            </w:r>
          </w:p>
        </w:tc>
      </w:tr>
      <w:tr w:rsidR="008312AC" w:rsidRPr="00E42ECF" w:rsidTr="008E0864">
        <w:tc>
          <w:tcPr>
            <w:tcW w:w="2235" w:type="dxa"/>
          </w:tcPr>
          <w:p w:rsidR="008312AC" w:rsidRPr="00E42ECF" w:rsidRDefault="008312AC">
            <w:pPr>
              <w:pStyle w:val="aff4"/>
              <w:ind w:firstLine="0"/>
              <w:rPr>
                <w:sz w:val="24"/>
                <w:szCs w:val="24"/>
              </w:rPr>
            </w:pPr>
            <w:r>
              <w:rPr>
                <w:sz w:val="24"/>
                <w:szCs w:val="24"/>
              </w:rPr>
              <w:lastRenderedPageBreak/>
              <w:t>Модуль МФЦ ЕИС ОУ</w:t>
            </w:r>
          </w:p>
        </w:tc>
        <w:tc>
          <w:tcPr>
            <w:tcW w:w="283" w:type="dxa"/>
          </w:tcPr>
          <w:p w:rsidR="008312AC" w:rsidRPr="00E42ECF" w:rsidRDefault="008312AC">
            <w:pPr>
              <w:pStyle w:val="aff4"/>
              <w:ind w:firstLine="0"/>
              <w:rPr>
                <w:sz w:val="24"/>
                <w:szCs w:val="24"/>
              </w:rPr>
            </w:pPr>
            <w:r>
              <w:rPr>
                <w:sz w:val="24"/>
                <w:szCs w:val="24"/>
              </w:rPr>
              <w:t>-</w:t>
            </w:r>
          </w:p>
        </w:tc>
        <w:tc>
          <w:tcPr>
            <w:tcW w:w="7622" w:type="dxa"/>
          </w:tcPr>
          <w:p w:rsidR="008312AC" w:rsidRPr="00E42ECF" w:rsidRDefault="008312AC" w:rsidP="0046776B">
            <w:pPr>
              <w:pStyle w:val="aff4"/>
              <w:ind w:firstLine="0"/>
              <w:rPr>
                <w:sz w:val="24"/>
                <w:szCs w:val="24"/>
              </w:rPr>
            </w:pPr>
            <w:r w:rsidRPr="007F4FC4">
              <w:rPr>
                <w:sz w:val="24"/>
                <w:szCs w:val="24"/>
              </w:rPr>
              <w:t>Модуль МФЦ единой информационной системы оказания услуг, установленный в МФЦ;</w:t>
            </w:r>
          </w:p>
        </w:tc>
      </w:tr>
      <w:tr w:rsidR="008312AC" w:rsidRPr="00E42ECF" w:rsidTr="008E0864">
        <w:tc>
          <w:tcPr>
            <w:tcW w:w="2235" w:type="dxa"/>
          </w:tcPr>
          <w:p w:rsidR="008312AC" w:rsidRDefault="008312AC">
            <w:pPr>
              <w:pStyle w:val="aff4"/>
              <w:ind w:firstLine="0"/>
              <w:rPr>
                <w:sz w:val="24"/>
                <w:szCs w:val="24"/>
              </w:rPr>
            </w:pPr>
            <w:r>
              <w:rPr>
                <w:sz w:val="24"/>
                <w:szCs w:val="24"/>
              </w:rPr>
              <w:t>Подразделение</w:t>
            </w:r>
          </w:p>
        </w:tc>
        <w:tc>
          <w:tcPr>
            <w:tcW w:w="283" w:type="dxa"/>
          </w:tcPr>
          <w:p w:rsidR="008312AC" w:rsidRDefault="008312AC">
            <w:pPr>
              <w:pStyle w:val="aff4"/>
              <w:ind w:firstLine="0"/>
              <w:rPr>
                <w:sz w:val="24"/>
                <w:szCs w:val="24"/>
              </w:rPr>
            </w:pPr>
            <w:r>
              <w:rPr>
                <w:sz w:val="24"/>
                <w:szCs w:val="24"/>
              </w:rPr>
              <w:t>-</w:t>
            </w:r>
          </w:p>
        </w:tc>
        <w:tc>
          <w:tcPr>
            <w:tcW w:w="7622" w:type="dxa"/>
          </w:tcPr>
          <w:p w:rsidR="008312AC" w:rsidRPr="007F4FC4" w:rsidRDefault="008312AC" w:rsidP="0046776B">
            <w:pPr>
              <w:pStyle w:val="aff4"/>
              <w:ind w:firstLine="0"/>
              <w:rPr>
                <w:sz w:val="24"/>
                <w:szCs w:val="24"/>
              </w:rPr>
            </w:pPr>
            <w:r>
              <w:rPr>
                <w:sz w:val="24"/>
                <w:szCs w:val="24"/>
              </w:rPr>
              <w:t>структурное подразделение Администрации, непосредственно отвечающее за предоставление Муниципальной услуги</w:t>
            </w:r>
          </w:p>
        </w:tc>
      </w:tr>
    </w:tbl>
    <w:p w:rsidR="00735CAE" w:rsidRPr="00E42ECF" w:rsidRDefault="00735CAE">
      <w:pPr>
        <w:rPr>
          <w:rFonts w:ascii="Times New Roman" w:eastAsia="Times New Roman" w:hAnsi="Times New Roman" w:cs="Times New Roman"/>
          <w:b/>
          <w:bCs/>
          <w:iCs/>
          <w:sz w:val="24"/>
          <w:szCs w:val="24"/>
        </w:rPr>
      </w:pPr>
      <w:bookmarkStart w:id="96" w:name="_Ref437966912"/>
      <w:bookmarkStart w:id="97" w:name="_Ref437728886"/>
      <w:bookmarkStart w:id="98" w:name="_Ref437728890"/>
      <w:bookmarkStart w:id="99" w:name="_Ref437728891"/>
      <w:bookmarkStart w:id="100" w:name="_Ref437728892"/>
      <w:bookmarkStart w:id="101" w:name="_Ref437728900"/>
      <w:bookmarkStart w:id="102" w:name="_Ref437728907"/>
      <w:bookmarkStart w:id="103" w:name="_Ref437729729"/>
      <w:bookmarkStart w:id="104" w:name="_Ref437729738"/>
      <w:bookmarkStart w:id="105" w:name="_Toc437973323"/>
      <w:bookmarkStart w:id="106" w:name="_Toc438110065"/>
      <w:bookmarkStart w:id="107" w:name="_Toc438376277"/>
      <w:bookmarkStart w:id="108" w:name="_Toc441496568"/>
      <w:r w:rsidRPr="00E42ECF">
        <w:rPr>
          <w:sz w:val="24"/>
          <w:szCs w:val="24"/>
        </w:rPr>
        <w:br w:type="page"/>
      </w:r>
    </w:p>
    <w:p w:rsidR="008312AC" w:rsidRDefault="00C02BC1" w:rsidP="00C02BC1">
      <w:pPr>
        <w:pStyle w:val="1-"/>
        <w:spacing w:before="0" w:after="0" w:line="240" w:lineRule="auto"/>
        <w:ind w:firstLine="709"/>
        <w:jc w:val="right"/>
        <w:rPr>
          <w:b w:val="0"/>
          <w:sz w:val="24"/>
        </w:rPr>
      </w:pPr>
      <w:bookmarkStart w:id="109" w:name="_Toc491437723"/>
      <w:bookmarkStart w:id="110" w:name="Приложение2"/>
      <w:bookmarkStart w:id="111" w:name="_Toc441496573"/>
      <w:r>
        <w:rPr>
          <w:b w:val="0"/>
          <w:sz w:val="24"/>
        </w:rPr>
        <w:lastRenderedPageBreak/>
        <w:t>Приложение 2</w:t>
      </w:r>
      <w:bookmarkEnd w:id="109"/>
      <w:bookmarkEnd w:id="110"/>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3D47D9" w:rsidRPr="00835296" w:rsidRDefault="003D47D9" w:rsidP="003D47D9">
      <w:pPr>
        <w:pStyle w:val="1-"/>
        <w:rPr>
          <w:sz w:val="24"/>
        </w:rPr>
      </w:pPr>
      <w:bookmarkStart w:id="112" w:name="_Toc491437724"/>
      <w:r w:rsidRPr="00835296">
        <w:rPr>
          <w:sz w:val="24"/>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w:t>
      </w:r>
      <w:r w:rsidR="00751FEA">
        <w:rPr>
          <w:sz w:val="24"/>
        </w:rPr>
        <w:t>вании о порядке предоставления Муниципальной у</w:t>
      </w:r>
      <w:r w:rsidRPr="00835296">
        <w:rPr>
          <w:sz w:val="24"/>
        </w:rPr>
        <w:t>слуги</w:t>
      </w:r>
      <w:bookmarkEnd w:id="111"/>
      <w:bookmarkEnd w:id="112"/>
    </w:p>
    <w:p w:rsidR="00B95C36" w:rsidRPr="00B95C36" w:rsidRDefault="00D12917" w:rsidP="00B95C36">
      <w:pPr>
        <w:jc w:val="both"/>
        <w:rPr>
          <w:rFonts w:ascii="Times New Roman" w:hAnsi="Times New Roman" w:cs="Times New Roman"/>
          <w:b/>
          <w:sz w:val="24"/>
          <w:szCs w:val="24"/>
        </w:rPr>
      </w:pPr>
      <w:r>
        <w:rPr>
          <w:rFonts w:ascii="Times New Roman" w:hAnsi="Times New Roman" w:cs="Times New Roman"/>
          <w:b/>
          <w:sz w:val="24"/>
          <w:szCs w:val="24"/>
        </w:rPr>
        <w:t>1. Администрация Щё</w:t>
      </w:r>
      <w:r w:rsidR="00B95C36" w:rsidRPr="00B95C36">
        <w:rPr>
          <w:rFonts w:ascii="Times New Roman" w:hAnsi="Times New Roman" w:cs="Times New Roman"/>
          <w:b/>
          <w:sz w:val="24"/>
          <w:szCs w:val="24"/>
        </w:rPr>
        <w:t xml:space="preserve">лковского муниципального района </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i/>
          <w:sz w:val="24"/>
          <w:szCs w:val="24"/>
        </w:rPr>
      </w:pPr>
      <w:r w:rsidRPr="00B95C36">
        <w:rPr>
          <w:rFonts w:ascii="Times New Roman" w:hAnsi="Times New Roman" w:cs="Times New Roman"/>
          <w:sz w:val="24"/>
          <w:szCs w:val="24"/>
        </w:rPr>
        <w:t>Место нахождения Администрации Щёлковского муниципального района:</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i/>
          <w:sz w:val="24"/>
          <w:szCs w:val="24"/>
        </w:rPr>
      </w:pPr>
      <w:r w:rsidRPr="00B95C36">
        <w:rPr>
          <w:rFonts w:ascii="Times New Roman" w:hAnsi="Times New Roman" w:cs="Times New Roman"/>
          <w:i/>
          <w:sz w:val="24"/>
          <w:szCs w:val="24"/>
        </w:rPr>
        <w:t xml:space="preserve"> </w:t>
      </w:r>
      <w:r w:rsidRPr="00B95C36">
        <w:rPr>
          <w:rFonts w:ascii="Times New Roman" w:hAnsi="Times New Roman" w:cs="Times New Roman"/>
          <w:sz w:val="24"/>
          <w:szCs w:val="24"/>
        </w:rPr>
        <w:t>г. Щёлково, площадь Ленина, д.2</w:t>
      </w:r>
      <w:r w:rsidRPr="00B95C36">
        <w:rPr>
          <w:rFonts w:ascii="Times New Roman" w:hAnsi="Times New Roman" w:cs="Times New Roman"/>
          <w:i/>
          <w:sz w:val="24"/>
          <w:szCs w:val="24"/>
        </w:rPr>
        <w:t>.</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b/>
          <w:sz w:val="24"/>
          <w:szCs w:val="24"/>
        </w:rPr>
        <w:t>График работы Администрации Щёлковского муниципального района</w:t>
      </w:r>
      <w:r w:rsidRPr="00B95C36">
        <w:rPr>
          <w:rFonts w:ascii="Times New Roman" w:hAnsi="Times New Roman" w:cs="Times New Roman"/>
          <w:i/>
          <w:sz w:val="24"/>
          <w:szCs w:val="24"/>
        </w:rPr>
        <w:t>:</w:t>
      </w:r>
    </w:p>
    <w:tbl>
      <w:tblPr>
        <w:tblW w:w="4708" w:type="pct"/>
        <w:jc w:val="center"/>
        <w:tblInd w:w="-188" w:type="dxa"/>
        <w:tblLook w:val="01E0"/>
      </w:tblPr>
      <w:tblGrid>
        <w:gridCol w:w="2267"/>
        <w:gridCol w:w="7546"/>
      </w:tblGrid>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lang w:val="en-US"/>
              </w:rPr>
              <w:t>Понедельник:</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Вторник</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С</w:t>
            </w:r>
            <w:r w:rsidRPr="00B95C36">
              <w:rPr>
                <w:rFonts w:ascii="Times New Roman" w:hAnsi="Times New Roman" w:cs="Times New Roman"/>
                <w:noProof/>
                <w:color w:val="000000"/>
                <w:sz w:val="24"/>
                <w:szCs w:val="24"/>
              </w:rPr>
              <w:t>реда</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Четверг</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Пятница:</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16.45,  перерыв – с 13.00 до 13.45</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Суббота</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выходной день</w:t>
            </w:r>
          </w:p>
        </w:tc>
      </w:tr>
      <w:tr w:rsidR="00B95C36" w:rsidRPr="00B95C36" w:rsidTr="000F69D3">
        <w:trPr>
          <w:jc w:val="center"/>
        </w:trPr>
        <w:tc>
          <w:tcPr>
            <w:tcW w:w="1155" w:type="pct"/>
          </w:tcPr>
          <w:p w:rsidR="00B95C36" w:rsidRPr="00B95C36" w:rsidRDefault="00B95C36" w:rsidP="000F69D3">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Воскресенье:</w:t>
            </w:r>
          </w:p>
        </w:tc>
        <w:tc>
          <w:tcPr>
            <w:tcW w:w="3845" w:type="pct"/>
            <w:vAlign w:val="center"/>
          </w:tcPr>
          <w:p w:rsidR="00B95C36" w:rsidRPr="00B95C36" w:rsidRDefault="00B95C36" w:rsidP="000F69D3">
            <w:pPr>
              <w:tabs>
                <w:tab w:val="left" w:pos="-29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sz w:val="24"/>
                <w:szCs w:val="24"/>
              </w:rPr>
              <w:t>выходной день</w:t>
            </w:r>
          </w:p>
        </w:tc>
      </w:tr>
    </w:tbl>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b/>
          <w:sz w:val="24"/>
          <w:szCs w:val="24"/>
        </w:rPr>
      </w:pPr>
      <w:r w:rsidRPr="00B95C36">
        <w:rPr>
          <w:rFonts w:ascii="Times New Roman" w:hAnsi="Times New Roman" w:cs="Times New Roman"/>
          <w:b/>
          <w:sz w:val="24"/>
          <w:szCs w:val="24"/>
        </w:rPr>
        <w:tab/>
        <w:t>График приема заявителей в Администрации Щёлковского муниципального района</w:t>
      </w:r>
      <w:r w:rsidRPr="00B95C36">
        <w:rPr>
          <w:rFonts w:ascii="Times New Roman" w:hAnsi="Times New Roman" w:cs="Times New Roman"/>
          <w:b/>
          <w:i/>
          <w:sz w:val="24"/>
          <w:szCs w:val="24"/>
        </w:rPr>
        <w:t>:</w:t>
      </w:r>
    </w:p>
    <w:tbl>
      <w:tblPr>
        <w:tblW w:w="4708" w:type="pct"/>
        <w:jc w:val="center"/>
        <w:tblLook w:val="01E0"/>
      </w:tblPr>
      <w:tblGrid>
        <w:gridCol w:w="2267"/>
        <w:gridCol w:w="7546"/>
      </w:tblGrid>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Поне</w:t>
            </w:r>
            <w:r w:rsidRPr="00B95C36">
              <w:rPr>
                <w:rFonts w:ascii="Times New Roman" w:hAnsi="Times New Roman" w:cs="Times New Roman"/>
                <w:noProof/>
                <w:color w:val="000000"/>
                <w:sz w:val="24"/>
                <w:szCs w:val="24"/>
                <w:lang w:val="en-US"/>
              </w:rPr>
              <w:t>дельник:</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Вторник</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С</w:t>
            </w:r>
            <w:r w:rsidRPr="00B95C36">
              <w:rPr>
                <w:rFonts w:ascii="Times New Roman" w:hAnsi="Times New Roman" w:cs="Times New Roman"/>
                <w:noProof/>
                <w:color w:val="000000"/>
                <w:sz w:val="24"/>
                <w:szCs w:val="24"/>
              </w:rPr>
              <w:t>реда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Четверг</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18.00,  перерыв – с 13.00 до 13.45</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Пятница: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с 9.00 до 16.45,  перерыв – с 13.00 до 13.45</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Суббота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i/>
                <w:color w:val="000000"/>
                <w:sz w:val="24"/>
                <w:szCs w:val="24"/>
              </w:rPr>
            </w:pPr>
            <w:r w:rsidRPr="00B95C36">
              <w:rPr>
                <w:rFonts w:ascii="Times New Roman" w:hAnsi="Times New Roman" w:cs="Times New Roman"/>
                <w:sz w:val="24"/>
                <w:szCs w:val="24"/>
              </w:rPr>
              <w:t>выходной день</w:t>
            </w:r>
          </w:p>
        </w:tc>
      </w:tr>
      <w:tr w:rsidR="00B95C36" w:rsidRPr="00B95C36" w:rsidTr="000F69D3">
        <w:trPr>
          <w:jc w:val="center"/>
        </w:trPr>
        <w:tc>
          <w:tcPr>
            <w:tcW w:w="1155" w:type="pct"/>
          </w:tcPr>
          <w:p w:rsidR="00B95C36" w:rsidRPr="00B95C36" w:rsidRDefault="00B95C36" w:rsidP="009D7E41">
            <w:pPr>
              <w:tabs>
                <w:tab w:val="left" w:pos="0"/>
                <w:tab w:val="left" w:pos="1276"/>
              </w:tabs>
              <w:spacing w:line="240"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rPr>
              <w:t>Воскресенье:</w:t>
            </w:r>
          </w:p>
        </w:tc>
        <w:tc>
          <w:tcPr>
            <w:tcW w:w="3845" w:type="pct"/>
            <w:vAlign w:val="center"/>
          </w:tcPr>
          <w:p w:rsidR="00B95C36" w:rsidRDefault="00B95C36" w:rsidP="009D7E41">
            <w:pPr>
              <w:tabs>
                <w:tab w:val="left" w:pos="0"/>
                <w:tab w:val="left" w:pos="1276"/>
              </w:tabs>
              <w:spacing w:line="240" w:lineRule="auto"/>
              <w:jc w:val="both"/>
              <w:rPr>
                <w:rFonts w:ascii="Times New Roman" w:hAnsi="Times New Roman" w:cs="Times New Roman"/>
                <w:sz w:val="24"/>
                <w:szCs w:val="24"/>
              </w:rPr>
            </w:pPr>
            <w:r w:rsidRPr="00B95C36">
              <w:rPr>
                <w:rFonts w:ascii="Times New Roman" w:hAnsi="Times New Roman" w:cs="Times New Roman"/>
                <w:sz w:val="24"/>
                <w:szCs w:val="24"/>
              </w:rPr>
              <w:t>выходной день</w:t>
            </w:r>
          </w:p>
          <w:p w:rsidR="002B62B1" w:rsidRPr="00B95C36" w:rsidRDefault="002B62B1" w:rsidP="009D7E41">
            <w:pPr>
              <w:tabs>
                <w:tab w:val="left" w:pos="0"/>
                <w:tab w:val="left" w:pos="1276"/>
              </w:tabs>
              <w:spacing w:line="240" w:lineRule="auto"/>
              <w:jc w:val="both"/>
              <w:rPr>
                <w:rFonts w:ascii="Times New Roman" w:hAnsi="Times New Roman" w:cs="Times New Roman"/>
                <w:i/>
                <w:noProof/>
                <w:color w:val="000000"/>
                <w:sz w:val="24"/>
                <w:szCs w:val="24"/>
              </w:rPr>
            </w:pPr>
          </w:p>
        </w:tc>
      </w:tr>
    </w:tbl>
    <w:p w:rsidR="00D97B3D" w:rsidRDefault="002B62B1" w:rsidP="00B95C36">
      <w:pPr>
        <w:tabs>
          <w:tab w:val="left" w:pos="0"/>
        </w:tabs>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sz w:val="24"/>
          <w:szCs w:val="24"/>
        </w:rPr>
        <w:tab/>
      </w:r>
    </w:p>
    <w:p w:rsidR="00B95C36" w:rsidRPr="00B95C36" w:rsidRDefault="00D97B3D" w:rsidP="00B95C36">
      <w:pPr>
        <w:tabs>
          <w:tab w:val="left" w:pos="0"/>
        </w:tabs>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sz w:val="24"/>
          <w:szCs w:val="24"/>
        </w:rPr>
        <w:tab/>
      </w:r>
      <w:r w:rsidR="00B95C36" w:rsidRPr="00B95C36">
        <w:rPr>
          <w:rFonts w:ascii="Times New Roman" w:hAnsi="Times New Roman" w:cs="Times New Roman"/>
          <w:sz w:val="24"/>
          <w:szCs w:val="24"/>
        </w:rPr>
        <w:t>Почтовый адрес Администрации Щёлковского муниципального района:</w:t>
      </w:r>
      <w:r w:rsidR="00B95C36" w:rsidRPr="00B95C36">
        <w:rPr>
          <w:rFonts w:ascii="Times New Roman" w:hAnsi="Times New Roman" w:cs="Times New Roman"/>
          <w:i/>
          <w:sz w:val="24"/>
          <w:szCs w:val="24"/>
        </w:rPr>
        <w:t xml:space="preserve"> </w:t>
      </w:r>
      <w:smartTag w:uri="urn:schemas-microsoft-com:office:smarttags" w:element="metricconverter">
        <w:smartTagPr>
          <w:attr w:name="ProductID" w:val="141100, г"/>
        </w:smartTagPr>
        <w:r w:rsidR="00B95C36" w:rsidRPr="00B95C36">
          <w:rPr>
            <w:rFonts w:ascii="Times New Roman" w:hAnsi="Times New Roman" w:cs="Times New Roman"/>
            <w:sz w:val="24"/>
            <w:szCs w:val="24"/>
          </w:rPr>
          <w:t>141100,</w:t>
        </w:r>
        <w:r w:rsidR="00B95C36" w:rsidRPr="00B95C36">
          <w:rPr>
            <w:rFonts w:ascii="Times New Roman" w:hAnsi="Times New Roman" w:cs="Times New Roman"/>
            <w:i/>
            <w:sz w:val="24"/>
            <w:szCs w:val="24"/>
          </w:rPr>
          <w:t xml:space="preserve"> </w:t>
        </w:r>
        <w:r w:rsidR="00B95C36" w:rsidRPr="00B95C36">
          <w:rPr>
            <w:rFonts w:ascii="Times New Roman" w:hAnsi="Times New Roman" w:cs="Times New Roman"/>
            <w:sz w:val="24"/>
            <w:szCs w:val="24"/>
          </w:rPr>
          <w:t>г</w:t>
        </w:r>
      </w:smartTag>
      <w:proofErr w:type="gramStart"/>
      <w:r w:rsidR="00B95C36" w:rsidRPr="00B95C36">
        <w:rPr>
          <w:rFonts w:ascii="Times New Roman" w:hAnsi="Times New Roman" w:cs="Times New Roman"/>
          <w:sz w:val="24"/>
          <w:szCs w:val="24"/>
        </w:rPr>
        <w:t>.Щ</w:t>
      </w:r>
      <w:proofErr w:type="gramEnd"/>
      <w:r w:rsidR="00B95C36" w:rsidRPr="00B95C36">
        <w:rPr>
          <w:rFonts w:ascii="Times New Roman" w:hAnsi="Times New Roman" w:cs="Times New Roman"/>
          <w:sz w:val="24"/>
          <w:szCs w:val="24"/>
        </w:rPr>
        <w:t>ёлково, площадь Ленина, д. 2.</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Контактный телефон: (496)566-99-66</w:t>
      </w:r>
      <w:r w:rsidRPr="00B95C36">
        <w:rPr>
          <w:rFonts w:ascii="Times New Roman" w:hAnsi="Times New Roman" w:cs="Times New Roman"/>
          <w:i/>
          <w:sz w:val="24"/>
          <w:szCs w:val="24"/>
        </w:rPr>
        <w:t>.</w:t>
      </w:r>
      <w:r w:rsidRPr="00B95C36">
        <w:rPr>
          <w:rFonts w:ascii="Times New Roman" w:hAnsi="Times New Roman" w:cs="Times New Roman"/>
          <w:i/>
          <w:sz w:val="24"/>
          <w:szCs w:val="24"/>
          <w:u w:val="single"/>
        </w:rPr>
        <w:t xml:space="preserve"> </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Официальный сайт Администрации Щёлковского муниципального района в сети Интернет:</w:t>
      </w:r>
      <w:r w:rsidRPr="00B95C36">
        <w:rPr>
          <w:rFonts w:ascii="Times New Roman" w:hAnsi="Times New Roman" w:cs="Times New Roman"/>
          <w:i/>
          <w:sz w:val="24"/>
          <w:szCs w:val="24"/>
        </w:rPr>
        <w:t xml:space="preserve"> </w:t>
      </w:r>
      <w:r w:rsidRPr="00B95C36">
        <w:rPr>
          <w:rFonts w:ascii="Times New Roman" w:hAnsi="Times New Roman" w:cs="Times New Roman"/>
          <w:sz w:val="24"/>
          <w:szCs w:val="24"/>
          <w:lang w:val="en-US"/>
        </w:rPr>
        <w:t>http</w:t>
      </w:r>
      <w:r w:rsidRPr="00B95C36">
        <w:rPr>
          <w:rFonts w:ascii="Times New Roman" w:hAnsi="Times New Roman" w:cs="Times New Roman"/>
          <w:sz w:val="24"/>
          <w:szCs w:val="24"/>
        </w:rPr>
        <w:t>://</w:t>
      </w:r>
      <w:r w:rsidRPr="00B95C36">
        <w:rPr>
          <w:rFonts w:ascii="Times New Roman" w:hAnsi="Times New Roman" w:cs="Times New Roman"/>
          <w:sz w:val="24"/>
          <w:szCs w:val="24"/>
          <w:lang w:val="en-US"/>
        </w:rPr>
        <w:t>www</w:t>
      </w:r>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shhyolkovo</w:t>
      </w:r>
      <w:proofErr w:type="spellEnd"/>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ru</w:t>
      </w:r>
      <w:proofErr w:type="spellEnd"/>
    </w:p>
    <w:p w:rsidR="00B95C36" w:rsidRPr="00B95C36" w:rsidRDefault="00B95C36" w:rsidP="00B95C36">
      <w:pPr>
        <w:widowControl w:val="0"/>
        <w:tabs>
          <w:tab w:val="left" w:pos="0"/>
        </w:tabs>
        <w:autoSpaceDE w:val="0"/>
        <w:autoSpaceDN w:val="0"/>
        <w:adjustRightInd w:val="0"/>
        <w:spacing w:line="312" w:lineRule="auto"/>
        <w:jc w:val="both"/>
        <w:outlineLvl w:val="2"/>
        <w:rPr>
          <w:rFonts w:ascii="Times New Roman" w:hAnsi="Times New Roman" w:cs="Times New Roman"/>
          <w:sz w:val="24"/>
          <w:szCs w:val="24"/>
        </w:rPr>
      </w:pPr>
      <w:r w:rsidRPr="00B95C36">
        <w:rPr>
          <w:rFonts w:ascii="Times New Roman" w:hAnsi="Times New Roman" w:cs="Times New Roman"/>
          <w:sz w:val="24"/>
          <w:szCs w:val="24"/>
        </w:rPr>
        <w:tab/>
        <w:t xml:space="preserve">Адрес электронной почты Администрации Щёлковского муниципального района в сети Интернет:  </w:t>
      </w:r>
      <w:hyperlink r:id="rId10" w:tgtFrame="_blank" w:history="1">
        <w:r w:rsidRPr="00B95C36">
          <w:rPr>
            <w:rStyle w:val="af4"/>
            <w:rFonts w:ascii="Times New Roman" w:hAnsi="Times New Roman" w:cs="Times New Roman"/>
            <w:color w:val="auto"/>
            <w:sz w:val="24"/>
            <w:szCs w:val="24"/>
          </w:rPr>
          <w:t>schelkov@mosreg.ru</w:t>
        </w:r>
      </w:hyperlink>
      <w:r w:rsidRPr="00B95C36">
        <w:rPr>
          <w:rFonts w:ascii="Times New Roman" w:hAnsi="Times New Roman" w:cs="Times New Roman"/>
          <w:sz w:val="24"/>
          <w:szCs w:val="24"/>
        </w:rPr>
        <w:t>.</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b/>
          <w:sz w:val="24"/>
          <w:szCs w:val="24"/>
        </w:rPr>
      </w:pPr>
      <w:r w:rsidRPr="00B95C36">
        <w:rPr>
          <w:rFonts w:ascii="Times New Roman" w:hAnsi="Times New Roman" w:cs="Times New Roman"/>
          <w:b/>
          <w:sz w:val="24"/>
          <w:szCs w:val="24"/>
        </w:rPr>
        <w:tab/>
        <w:t>2.  Отдел жилищной политики Управления имущественных отношений Администрации Щёлковского муниципального района.</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Место нахождения отдела жилищной политики Управления имущественных отношений Администрации Щёлковского муниципального района</w:t>
      </w:r>
      <w:r w:rsidRPr="00B95C36">
        <w:rPr>
          <w:rFonts w:ascii="Times New Roman" w:hAnsi="Times New Roman" w:cs="Times New Roman"/>
          <w:i/>
          <w:sz w:val="24"/>
          <w:szCs w:val="24"/>
        </w:rPr>
        <w:t xml:space="preserve">: </w:t>
      </w:r>
      <w:proofErr w:type="gramStart"/>
      <w:r w:rsidRPr="00B95C36">
        <w:rPr>
          <w:rFonts w:ascii="Times New Roman" w:hAnsi="Times New Roman" w:cs="Times New Roman"/>
          <w:sz w:val="24"/>
          <w:szCs w:val="24"/>
        </w:rPr>
        <w:t>г</w:t>
      </w:r>
      <w:proofErr w:type="gramEnd"/>
      <w:r w:rsidRPr="00B95C36">
        <w:rPr>
          <w:rFonts w:ascii="Times New Roman" w:hAnsi="Times New Roman" w:cs="Times New Roman"/>
          <w:sz w:val="24"/>
          <w:szCs w:val="24"/>
        </w:rPr>
        <w:t>. Щёлково, ул. Комарова, д.18, корпус 1.</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r>
      <w:r w:rsidRPr="00B95C36">
        <w:rPr>
          <w:rFonts w:ascii="Times New Roman" w:hAnsi="Times New Roman" w:cs="Times New Roman"/>
          <w:b/>
          <w:sz w:val="24"/>
          <w:szCs w:val="24"/>
        </w:rPr>
        <w:t>График приема заявителей</w:t>
      </w:r>
      <w:r w:rsidRPr="00B95C36">
        <w:rPr>
          <w:rFonts w:ascii="Times New Roman" w:hAnsi="Times New Roman" w:cs="Times New Roman"/>
          <w:sz w:val="24"/>
          <w:szCs w:val="24"/>
        </w:rPr>
        <w:t xml:space="preserve"> </w:t>
      </w:r>
      <w:r w:rsidR="00BA33AD">
        <w:rPr>
          <w:rFonts w:ascii="Times New Roman" w:hAnsi="Times New Roman" w:cs="Times New Roman"/>
          <w:b/>
          <w:sz w:val="24"/>
          <w:szCs w:val="24"/>
        </w:rPr>
        <w:t>в отделе жилищной политики</w:t>
      </w:r>
      <w:r w:rsidRPr="00B95C36">
        <w:rPr>
          <w:rFonts w:ascii="Times New Roman" w:hAnsi="Times New Roman" w:cs="Times New Roman"/>
          <w:b/>
          <w:sz w:val="24"/>
          <w:szCs w:val="24"/>
        </w:rPr>
        <w:t xml:space="preserve"> Управлении имущественных отношений Администрации Щёлковского муниципального района</w:t>
      </w:r>
      <w:r w:rsidRPr="00B95C36">
        <w:rPr>
          <w:rFonts w:ascii="Times New Roman" w:hAnsi="Times New Roman" w:cs="Times New Roman"/>
          <w:sz w:val="24"/>
          <w:szCs w:val="24"/>
        </w:rPr>
        <w:t xml:space="preserve"> (</w:t>
      </w:r>
      <w:proofErr w:type="spellStart"/>
      <w:r w:rsidRPr="00B95C36">
        <w:rPr>
          <w:rFonts w:ascii="Times New Roman" w:hAnsi="Times New Roman" w:cs="Times New Roman"/>
          <w:sz w:val="24"/>
          <w:szCs w:val="24"/>
        </w:rPr>
        <w:t>каб</w:t>
      </w:r>
      <w:proofErr w:type="spellEnd"/>
      <w:r w:rsidRPr="00B95C36">
        <w:rPr>
          <w:rFonts w:ascii="Times New Roman" w:hAnsi="Times New Roman" w:cs="Times New Roman"/>
          <w:sz w:val="24"/>
          <w:szCs w:val="24"/>
        </w:rPr>
        <w:t>. № 14)</w:t>
      </w:r>
      <w:r w:rsidRPr="00B95C36">
        <w:rPr>
          <w:rFonts w:ascii="Times New Roman" w:hAnsi="Times New Roman" w:cs="Times New Roman"/>
          <w:i/>
          <w:sz w:val="24"/>
          <w:szCs w:val="24"/>
        </w:rPr>
        <w:t>:</w:t>
      </w:r>
    </w:p>
    <w:tbl>
      <w:tblPr>
        <w:tblW w:w="4708" w:type="pct"/>
        <w:jc w:val="center"/>
        <w:tblLook w:val="01E0"/>
      </w:tblPr>
      <w:tblGrid>
        <w:gridCol w:w="2267"/>
        <w:gridCol w:w="7546"/>
      </w:tblGrid>
      <w:tr w:rsidR="00B95C36" w:rsidRPr="00B95C36" w:rsidTr="000F69D3">
        <w:trPr>
          <w:jc w:val="center"/>
        </w:trPr>
        <w:tc>
          <w:tcPr>
            <w:tcW w:w="1155" w:type="pct"/>
          </w:tcPr>
          <w:p w:rsidR="00B95C36" w:rsidRPr="00B95C36" w:rsidRDefault="00B95C36" w:rsidP="000F69D3">
            <w:pPr>
              <w:tabs>
                <w:tab w:val="left" w:pos="413"/>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noProof/>
                <w:color w:val="000000"/>
                <w:sz w:val="24"/>
                <w:szCs w:val="24"/>
              </w:rPr>
              <w:t xml:space="preserve">     Вторник:</w:t>
            </w:r>
          </w:p>
        </w:tc>
        <w:tc>
          <w:tcPr>
            <w:tcW w:w="3845" w:type="pct"/>
            <w:vAlign w:val="center"/>
          </w:tcPr>
          <w:p w:rsidR="00B95C36" w:rsidRPr="00B95C36" w:rsidRDefault="00803828" w:rsidP="000F69D3">
            <w:pPr>
              <w:tabs>
                <w:tab w:val="left" w:pos="0"/>
                <w:tab w:val="left" w:pos="1276"/>
              </w:tabs>
              <w:spacing w:line="312"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с 10</w:t>
            </w:r>
            <w:r w:rsidR="00B95C36" w:rsidRPr="00B95C36">
              <w:rPr>
                <w:rFonts w:ascii="Times New Roman" w:hAnsi="Times New Roman" w:cs="Times New Roman"/>
                <w:color w:val="000000"/>
                <w:sz w:val="24"/>
                <w:szCs w:val="24"/>
              </w:rPr>
              <w:t>.00 до 17.00, перерыв с 13.00 до 13.45</w:t>
            </w:r>
          </w:p>
        </w:tc>
      </w:tr>
    </w:tbl>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lastRenderedPageBreak/>
        <w:tab/>
        <w:t xml:space="preserve">Почтовый адрес отдела жилищной политики Управления имущественных отношений Администрации Щёлковского муниципального района: </w:t>
      </w:r>
      <w:smartTag w:uri="urn:schemas-microsoft-com:office:smarttags" w:element="metricconverter">
        <w:smartTagPr>
          <w:attr w:name="ProductID" w:val="141100, г"/>
        </w:smartTagPr>
        <w:r w:rsidRPr="00B95C36">
          <w:rPr>
            <w:rFonts w:ascii="Times New Roman" w:hAnsi="Times New Roman" w:cs="Times New Roman"/>
            <w:sz w:val="24"/>
            <w:szCs w:val="24"/>
          </w:rPr>
          <w:t>141100, г</w:t>
        </w:r>
      </w:smartTag>
      <w:r w:rsidRPr="00B95C36">
        <w:rPr>
          <w:rFonts w:ascii="Times New Roman" w:hAnsi="Times New Roman" w:cs="Times New Roman"/>
          <w:sz w:val="24"/>
          <w:szCs w:val="24"/>
        </w:rPr>
        <w:t>. Щёлково, ул. Комарова, д.18, корпус 1.</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ab/>
        <w:t>Контактный телефон: (496)569-22-31.</w:t>
      </w:r>
    </w:p>
    <w:p w:rsidR="00B95C36" w:rsidRPr="00B95C36" w:rsidRDefault="00B95C36" w:rsidP="00B95C36">
      <w:pPr>
        <w:tabs>
          <w:tab w:val="left" w:pos="0"/>
        </w:tabs>
        <w:autoSpaceDE w:val="0"/>
        <w:autoSpaceDN w:val="0"/>
        <w:adjustRightInd w:val="0"/>
        <w:spacing w:line="312" w:lineRule="auto"/>
        <w:ind w:firstLine="709"/>
        <w:jc w:val="both"/>
        <w:rPr>
          <w:rFonts w:ascii="Times New Roman" w:hAnsi="Times New Roman" w:cs="Times New Roman"/>
          <w:b/>
          <w:sz w:val="24"/>
          <w:szCs w:val="24"/>
        </w:rPr>
      </w:pPr>
      <w:r w:rsidRPr="00B95C36">
        <w:rPr>
          <w:rFonts w:ascii="Times New Roman" w:hAnsi="Times New Roman" w:cs="Times New Roman"/>
          <w:b/>
          <w:sz w:val="24"/>
          <w:szCs w:val="24"/>
        </w:rPr>
        <w:t>3.</w:t>
      </w:r>
      <w:r w:rsidRPr="00B95C36">
        <w:rPr>
          <w:rFonts w:ascii="Times New Roman" w:hAnsi="Times New Roman" w:cs="Times New Roman"/>
          <w:b/>
          <w:i/>
          <w:sz w:val="24"/>
          <w:szCs w:val="24"/>
        </w:rPr>
        <w:t> </w:t>
      </w:r>
      <w:r w:rsidRPr="00B95C36">
        <w:rPr>
          <w:rFonts w:ascii="Times New Roman" w:hAnsi="Times New Roman" w:cs="Times New Roman"/>
          <w:b/>
          <w:sz w:val="24"/>
          <w:szCs w:val="24"/>
        </w:rPr>
        <w:t>Многофункциональные центры, расположенные на территории Щёлковского муниципального района</w:t>
      </w:r>
    </w:p>
    <w:p w:rsidR="00B95C36" w:rsidRPr="00B95C36" w:rsidRDefault="00B95C36" w:rsidP="00B95C36">
      <w:pPr>
        <w:tabs>
          <w:tab w:val="left" w:pos="0"/>
        </w:tabs>
        <w:autoSpaceDE w:val="0"/>
        <w:autoSpaceDN w:val="0"/>
        <w:adjustRightInd w:val="0"/>
        <w:spacing w:line="312" w:lineRule="auto"/>
        <w:ind w:firstLine="709"/>
        <w:jc w:val="both"/>
        <w:rPr>
          <w:rFonts w:ascii="Times New Roman" w:hAnsi="Times New Roman" w:cs="Times New Roman"/>
          <w:sz w:val="24"/>
          <w:szCs w:val="24"/>
        </w:rPr>
      </w:pPr>
      <w:r w:rsidRPr="00B95C36">
        <w:rPr>
          <w:rFonts w:ascii="Times New Roman" w:hAnsi="Times New Roman" w:cs="Times New Roman"/>
          <w:b/>
          <w:sz w:val="24"/>
          <w:szCs w:val="24"/>
        </w:rPr>
        <w:t>Место нахождения многофункционального центра</w:t>
      </w:r>
      <w:r w:rsidRPr="00B95C36">
        <w:rPr>
          <w:rFonts w:ascii="Times New Roman" w:hAnsi="Times New Roman" w:cs="Times New Roman"/>
          <w:sz w:val="24"/>
          <w:szCs w:val="24"/>
        </w:rPr>
        <w:t xml:space="preserve">: Московская область, Щёлковский район, </w:t>
      </w:r>
      <w:proofErr w:type="gramStart"/>
      <w:r w:rsidRPr="00B95C36">
        <w:rPr>
          <w:rFonts w:ascii="Times New Roman" w:hAnsi="Times New Roman" w:cs="Times New Roman"/>
          <w:sz w:val="24"/>
          <w:szCs w:val="24"/>
        </w:rPr>
        <w:t>г</w:t>
      </w:r>
      <w:proofErr w:type="gramEnd"/>
      <w:r w:rsidRPr="00B95C36">
        <w:rPr>
          <w:rFonts w:ascii="Times New Roman" w:hAnsi="Times New Roman" w:cs="Times New Roman"/>
          <w:sz w:val="24"/>
          <w:szCs w:val="24"/>
        </w:rPr>
        <w:t>. Щёлково, ул. Свирская, д. 2а.</w:t>
      </w:r>
    </w:p>
    <w:p w:rsidR="00B95C36" w:rsidRPr="00B95C36" w:rsidRDefault="00B95C36" w:rsidP="00B95C36">
      <w:pPr>
        <w:tabs>
          <w:tab w:val="left" w:pos="0"/>
        </w:tabs>
        <w:autoSpaceDE w:val="0"/>
        <w:autoSpaceDN w:val="0"/>
        <w:adjustRightInd w:val="0"/>
        <w:spacing w:line="312" w:lineRule="auto"/>
        <w:ind w:firstLine="709"/>
        <w:jc w:val="both"/>
        <w:rPr>
          <w:rFonts w:ascii="Times New Roman" w:hAnsi="Times New Roman" w:cs="Times New Roman"/>
          <w:sz w:val="24"/>
          <w:szCs w:val="24"/>
        </w:rPr>
      </w:pPr>
      <w:r w:rsidRPr="00B95C36">
        <w:rPr>
          <w:rFonts w:ascii="Times New Roman" w:hAnsi="Times New Roman" w:cs="Times New Roman"/>
          <w:b/>
          <w:sz w:val="24"/>
          <w:szCs w:val="24"/>
        </w:rPr>
        <w:t>График работы многофункционального центра</w:t>
      </w:r>
      <w:r w:rsidRPr="00B95C36">
        <w:rPr>
          <w:rFonts w:ascii="Times New Roman" w:hAnsi="Times New Roman" w:cs="Times New Roman"/>
          <w:sz w:val="24"/>
          <w:szCs w:val="24"/>
        </w:rPr>
        <w:t>:</w:t>
      </w:r>
    </w:p>
    <w:tbl>
      <w:tblPr>
        <w:tblW w:w="4708" w:type="pct"/>
        <w:jc w:val="center"/>
        <w:tblLook w:val="01E0"/>
      </w:tblPr>
      <w:tblGrid>
        <w:gridCol w:w="2267"/>
        <w:gridCol w:w="7546"/>
      </w:tblGrid>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lang w:val="en-US"/>
              </w:rPr>
              <w:t>Понедельник:</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Вторник</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С</w:t>
            </w:r>
            <w:r w:rsidRPr="00B95C36">
              <w:rPr>
                <w:rFonts w:ascii="Times New Roman" w:hAnsi="Times New Roman" w:cs="Times New Roman"/>
                <w:noProof/>
                <w:color w:val="000000"/>
                <w:sz w:val="24"/>
                <w:szCs w:val="24"/>
              </w:rPr>
              <w:t>реда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lang w:val="en-US"/>
              </w:rPr>
            </w:pPr>
            <w:r w:rsidRPr="00B95C36">
              <w:rPr>
                <w:rFonts w:ascii="Times New Roman" w:hAnsi="Times New Roman" w:cs="Times New Roman"/>
                <w:noProof/>
                <w:color w:val="000000"/>
                <w:sz w:val="24"/>
                <w:szCs w:val="24"/>
              </w:rPr>
              <w:t>Четверг</w:t>
            </w:r>
            <w:r w:rsidRPr="00B95C36">
              <w:rPr>
                <w:rFonts w:ascii="Times New Roman" w:hAnsi="Times New Roman" w:cs="Times New Roman"/>
                <w:noProof/>
                <w:color w:val="000000"/>
                <w:sz w:val="24"/>
                <w:szCs w:val="24"/>
                <w:lang w:val="en-US"/>
              </w:rPr>
              <w:t>:</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Пятница: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Суббота</w:t>
            </w:r>
          </w:p>
        </w:tc>
        <w:tc>
          <w:tcPr>
            <w:tcW w:w="3845" w:type="pct"/>
            <w:vAlign w:val="center"/>
          </w:tcPr>
          <w:p w:rsidR="00B95C36" w:rsidRPr="00B95C36" w:rsidRDefault="00B95C36" w:rsidP="000F69D3">
            <w:pPr>
              <w:tabs>
                <w:tab w:val="left" w:pos="0"/>
                <w:tab w:val="left" w:pos="1276"/>
              </w:tabs>
              <w:spacing w:line="312" w:lineRule="auto"/>
              <w:jc w:val="both"/>
              <w:rPr>
                <w:rFonts w:ascii="Times New Roman" w:hAnsi="Times New Roman" w:cs="Times New Roman"/>
                <w:color w:val="000000"/>
                <w:sz w:val="24"/>
                <w:szCs w:val="24"/>
              </w:rPr>
            </w:pPr>
            <w:r w:rsidRPr="00B95C36">
              <w:rPr>
                <w:rFonts w:ascii="Times New Roman" w:hAnsi="Times New Roman" w:cs="Times New Roman"/>
                <w:color w:val="000000"/>
                <w:sz w:val="24"/>
                <w:szCs w:val="24"/>
              </w:rPr>
              <w:t>с 8-00 до 20-00 без перерыва</w:t>
            </w:r>
          </w:p>
        </w:tc>
      </w:tr>
      <w:tr w:rsidR="00B95C36" w:rsidRPr="00B95C36" w:rsidTr="000F69D3">
        <w:trPr>
          <w:jc w:val="center"/>
        </w:trPr>
        <w:tc>
          <w:tcPr>
            <w:tcW w:w="1155" w:type="pct"/>
          </w:tcPr>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lang w:val="en-US"/>
              </w:rPr>
            </w:pPr>
            <w:r w:rsidRPr="00B95C36">
              <w:rPr>
                <w:rFonts w:ascii="Times New Roman" w:hAnsi="Times New Roman" w:cs="Times New Roman"/>
                <w:noProof/>
                <w:color w:val="000000"/>
                <w:sz w:val="24"/>
                <w:szCs w:val="24"/>
                <w:lang w:val="en-US"/>
              </w:rPr>
              <w:t>Воскресенье:</w:t>
            </w:r>
          </w:p>
        </w:tc>
        <w:tc>
          <w:tcPr>
            <w:tcW w:w="3845" w:type="pct"/>
            <w:vAlign w:val="center"/>
          </w:tcPr>
          <w:p w:rsidR="00B95C36" w:rsidRPr="009020C5" w:rsidRDefault="00B95C36" w:rsidP="000F69D3">
            <w:pPr>
              <w:tabs>
                <w:tab w:val="left" w:pos="0"/>
                <w:tab w:val="left" w:pos="1276"/>
              </w:tabs>
              <w:spacing w:line="312" w:lineRule="auto"/>
              <w:jc w:val="both"/>
              <w:rPr>
                <w:rFonts w:ascii="Times New Roman" w:hAnsi="Times New Roman" w:cs="Times New Roman"/>
                <w:noProof/>
                <w:color w:val="000000"/>
                <w:sz w:val="24"/>
                <w:szCs w:val="24"/>
              </w:rPr>
            </w:pPr>
            <w:r w:rsidRPr="00B95C36">
              <w:rPr>
                <w:rFonts w:ascii="Times New Roman" w:hAnsi="Times New Roman" w:cs="Times New Roman"/>
                <w:noProof/>
                <w:color w:val="000000"/>
                <w:sz w:val="24"/>
                <w:szCs w:val="24"/>
                <w:lang w:val="en-US"/>
              </w:rPr>
              <w:t>выходной день.</w:t>
            </w:r>
          </w:p>
          <w:p w:rsidR="00B95C36" w:rsidRPr="00B95C36" w:rsidRDefault="00B95C36" w:rsidP="000F69D3">
            <w:pPr>
              <w:tabs>
                <w:tab w:val="left" w:pos="0"/>
                <w:tab w:val="left" w:pos="1276"/>
              </w:tabs>
              <w:spacing w:line="312" w:lineRule="auto"/>
              <w:jc w:val="both"/>
              <w:rPr>
                <w:rFonts w:ascii="Times New Roman" w:hAnsi="Times New Roman" w:cs="Times New Roman"/>
                <w:noProof/>
                <w:color w:val="000000"/>
                <w:sz w:val="24"/>
                <w:szCs w:val="24"/>
              </w:rPr>
            </w:pPr>
          </w:p>
        </w:tc>
      </w:tr>
    </w:tbl>
    <w:p w:rsidR="009020C5" w:rsidRDefault="00B95C36" w:rsidP="009020C5">
      <w:pPr>
        <w:tabs>
          <w:tab w:val="left" w:pos="0"/>
        </w:tabs>
        <w:autoSpaceDE w:val="0"/>
        <w:autoSpaceDN w:val="0"/>
        <w:adjustRightInd w:val="0"/>
        <w:spacing w:line="240" w:lineRule="auto"/>
        <w:jc w:val="both"/>
        <w:rPr>
          <w:rFonts w:ascii="Times New Roman" w:hAnsi="Times New Roman" w:cs="Times New Roman"/>
          <w:b/>
          <w:sz w:val="24"/>
          <w:szCs w:val="24"/>
        </w:rPr>
      </w:pPr>
      <w:r w:rsidRPr="00B95C36">
        <w:rPr>
          <w:rFonts w:ascii="Times New Roman" w:hAnsi="Times New Roman" w:cs="Times New Roman"/>
          <w:sz w:val="24"/>
          <w:szCs w:val="24"/>
        </w:rPr>
        <w:tab/>
      </w:r>
      <w:r w:rsidR="009020C5">
        <w:rPr>
          <w:rFonts w:ascii="Times New Roman" w:hAnsi="Times New Roman" w:cs="Times New Roman"/>
          <w:b/>
          <w:sz w:val="24"/>
          <w:szCs w:val="24"/>
        </w:rPr>
        <w:t>График приема граждан для консультирования и приема жалоб: каждая третья среда месяца с 10-00 до 12-00.</w:t>
      </w:r>
      <w:r w:rsidR="009020C5" w:rsidRPr="00B95C36">
        <w:rPr>
          <w:rFonts w:ascii="Times New Roman" w:hAnsi="Times New Roman" w:cs="Times New Roman"/>
          <w:b/>
          <w:sz w:val="24"/>
          <w:szCs w:val="24"/>
        </w:rPr>
        <w:tab/>
      </w:r>
    </w:p>
    <w:p w:rsidR="009020C5" w:rsidRDefault="009020C5" w:rsidP="00B95C36">
      <w:pPr>
        <w:tabs>
          <w:tab w:val="left" w:pos="0"/>
        </w:tabs>
        <w:autoSpaceDE w:val="0"/>
        <w:autoSpaceDN w:val="0"/>
        <w:adjustRightInd w:val="0"/>
        <w:spacing w:line="312" w:lineRule="auto"/>
        <w:jc w:val="both"/>
        <w:rPr>
          <w:rFonts w:ascii="Times New Roman" w:hAnsi="Times New Roman" w:cs="Times New Roman"/>
          <w:sz w:val="24"/>
          <w:szCs w:val="24"/>
        </w:rPr>
      </w:pPr>
    </w:p>
    <w:p w:rsidR="00B95C36" w:rsidRPr="00B95C36" w:rsidRDefault="009020C5" w:rsidP="00B95C36">
      <w:pPr>
        <w:tabs>
          <w:tab w:val="left" w:pos="0"/>
        </w:tabs>
        <w:autoSpaceDE w:val="0"/>
        <w:autoSpaceDN w:val="0"/>
        <w:adjustRightInd w:val="0"/>
        <w:spacing w:line="312"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00B95C36" w:rsidRPr="00B95C36">
        <w:rPr>
          <w:rFonts w:ascii="Times New Roman" w:hAnsi="Times New Roman" w:cs="Times New Roman"/>
          <w:b/>
          <w:sz w:val="24"/>
          <w:szCs w:val="24"/>
        </w:rPr>
        <w:t>Почтовый адрес многофункционального центра</w:t>
      </w:r>
      <w:r w:rsidR="00B95C36" w:rsidRPr="00B95C36">
        <w:rPr>
          <w:rFonts w:ascii="Times New Roman" w:hAnsi="Times New Roman" w:cs="Times New Roman"/>
          <w:sz w:val="24"/>
          <w:szCs w:val="24"/>
        </w:rPr>
        <w:t>: 141100, Московская область, Щёлковский район, г. Щёлково, ул. Свирская, д. 2а.</w:t>
      </w:r>
      <w:proofErr w:type="gramEnd"/>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sz w:val="24"/>
          <w:szCs w:val="24"/>
        </w:rPr>
      </w:pPr>
      <w:r w:rsidRPr="00B95C36">
        <w:rPr>
          <w:rFonts w:ascii="Times New Roman" w:hAnsi="Times New Roman" w:cs="Times New Roman"/>
          <w:sz w:val="24"/>
          <w:szCs w:val="24"/>
        </w:rPr>
        <w:t xml:space="preserve">Телефон </w:t>
      </w:r>
      <w:r w:rsidRPr="00B95C36">
        <w:rPr>
          <w:rFonts w:ascii="Times New Roman" w:hAnsi="Times New Roman" w:cs="Times New Roman"/>
          <w:sz w:val="24"/>
          <w:szCs w:val="24"/>
          <w:lang w:val="en-US"/>
        </w:rPr>
        <w:t>Call</w:t>
      </w:r>
      <w:r w:rsidRPr="00B95C36">
        <w:rPr>
          <w:rFonts w:ascii="Times New Roman" w:hAnsi="Times New Roman" w:cs="Times New Roman"/>
          <w:sz w:val="24"/>
          <w:szCs w:val="24"/>
        </w:rPr>
        <w:t>-центра: (496)2516570</w:t>
      </w:r>
    </w:p>
    <w:p w:rsidR="00B95C36" w:rsidRPr="00B95C36" w:rsidRDefault="00B95C36" w:rsidP="00B95C36">
      <w:pPr>
        <w:tabs>
          <w:tab w:val="left" w:pos="0"/>
        </w:tabs>
        <w:autoSpaceDE w:val="0"/>
        <w:autoSpaceDN w:val="0"/>
        <w:adjustRightInd w:val="0"/>
        <w:spacing w:line="312" w:lineRule="auto"/>
        <w:jc w:val="both"/>
        <w:rPr>
          <w:rFonts w:ascii="Times New Roman" w:hAnsi="Times New Roman" w:cs="Times New Roman"/>
          <w:i/>
          <w:sz w:val="24"/>
          <w:szCs w:val="24"/>
        </w:rPr>
      </w:pPr>
      <w:r w:rsidRPr="00B95C36">
        <w:rPr>
          <w:rFonts w:ascii="Times New Roman" w:hAnsi="Times New Roman" w:cs="Times New Roman"/>
          <w:b/>
          <w:sz w:val="24"/>
          <w:szCs w:val="24"/>
        </w:rPr>
        <w:tab/>
        <w:t>Официальный сайт многофункционального центра в сети Интернет</w:t>
      </w:r>
      <w:r w:rsidRPr="00B95C36">
        <w:rPr>
          <w:rFonts w:ascii="Times New Roman" w:hAnsi="Times New Roman" w:cs="Times New Roman"/>
          <w:sz w:val="24"/>
          <w:szCs w:val="24"/>
        </w:rPr>
        <w:t xml:space="preserve">: </w:t>
      </w:r>
      <w:proofErr w:type="spellStart"/>
      <w:r w:rsidRPr="00B95C36">
        <w:rPr>
          <w:rFonts w:ascii="Times New Roman" w:hAnsi="Times New Roman" w:cs="Times New Roman"/>
          <w:sz w:val="24"/>
          <w:szCs w:val="24"/>
          <w:lang w:val="en-US"/>
        </w:rPr>
        <w:t>mfcshelkovo</w:t>
      </w:r>
      <w:proofErr w:type="spellEnd"/>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ru</w:t>
      </w:r>
      <w:proofErr w:type="spellEnd"/>
    </w:p>
    <w:p w:rsidR="00B95C36" w:rsidRPr="00B95C36" w:rsidRDefault="00B95C36" w:rsidP="00B95C36">
      <w:pPr>
        <w:widowControl w:val="0"/>
        <w:tabs>
          <w:tab w:val="left" w:pos="0"/>
        </w:tabs>
        <w:autoSpaceDE w:val="0"/>
        <w:autoSpaceDN w:val="0"/>
        <w:adjustRightInd w:val="0"/>
        <w:spacing w:line="312" w:lineRule="auto"/>
        <w:jc w:val="both"/>
        <w:outlineLvl w:val="2"/>
        <w:rPr>
          <w:rFonts w:ascii="Times New Roman" w:hAnsi="Times New Roman" w:cs="Times New Roman"/>
          <w:sz w:val="24"/>
          <w:szCs w:val="24"/>
        </w:rPr>
      </w:pPr>
      <w:r w:rsidRPr="00B95C36">
        <w:rPr>
          <w:rFonts w:ascii="Times New Roman" w:hAnsi="Times New Roman" w:cs="Times New Roman"/>
          <w:b/>
          <w:sz w:val="24"/>
          <w:szCs w:val="24"/>
        </w:rPr>
        <w:tab/>
        <w:t>Адрес электронной почты многофункционального центра в сети Интернет</w:t>
      </w:r>
      <w:r w:rsidRPr="00B95C36">
        <w:rPr>
          <w:rFonts w:ascii="Times New Roman" w:hAnsi="Times New Roman" w:cs="Times New Roman"/>
          <w:sz w:val="24"/>
          <w:szCs w:val="24"/>
        </w:rPr>
        <w:t>:</w:t>
      </w:r>
      <w:r w:rsidR="007C2EA1">
        <w:rPr>
          <w:rFonts w:ascii="Times New Roman" w:hAnsi="Times New Roman" w:cs="Times New Roman"/>
          <w:sz w:val="24"/>
          <w:szCs w:val="24"/>
        </w:rPr>
        <w:t xml:space="preserve">           </w:t>
      </w:r>
      <w:r w:rsidRPr="00B95C36">
        <w:rPr>
          <w:rFonts w:ascii="Times New Roman" w:hAnsi="Times New Roman" w:cs="Times New Roman"/>
          <w:sz w:val="24"/>
          <w:szCs w:val="24"/>
        </w:rPr>
        <w:t xml:space="preserve"> </w:t>
      </w:r>
      <w:r w:rsidRPr="00B95C36">
        <w:rPr>
          <w:rFonts w:ascii="Times New Roman" w:hAnsi="Times New Roman" w:cs="Times New Roman"/>
          <w:sz w:val="24"/>
          <w:szCs w:val="24"/>
          <w:lang w:val="en-US"/>
        </w:rPr>
        <w:t>info</w:t>
      </w:r>
      <w:r w:rsidRPr="00B95C36">
        <w:rPr>
          <w:rFonts w:ascii="Times New Roman" w:hAnsi="Times New Roman" w:cs="Times New Roman"/>
          <w:sz w:val="24"/>
          <w:szCs w:val="24"/>
        </w:rPr>
        <w:t xml:space="preserve">@ </w:t>
      </w:r>
      <w:proofErr w:type="spellStart"/>
      <w:r w:rsidRPr="00B95C36">
        <w:rPr>
          <w:rFonts w:ascii="Times New Roman" w:hAnsi="Times New Roman" w:cs="Times New Roman"/>
          <w:sz w:val="24"/>
          <w:szCs w:val="24"/>
          <w:lang w:val="en-US"/>
        </w:rPr>
        <w:t>mfcshelkovo</w:t>
      </w:r>
      <w:proofErr w:type="spellEnd"/>
      <w:r w:rsidRPr="00B95C36">
        <w:rPr>
          <w:rFonts w:ascii="Times New Roman" w:hAnsi="Times New Roman" w:cs="Times New Roman"/>
          <w:sz w:val="24"/>
          <w:szCs w:val="24"/>
        </w:rPr>
        <w:t>.</w:t>
      </w:r>
      <w:proofErr w:type="spellStart"/>
      <w:r w:rsidRPr="00B95C36">
        <w:rPr>
          <w:rFonts w:ascii="Times New Roman" w:hAnsi="Times New Roman" w:cs="Times New Roman"/>
          <w:sz w:val="24"/>
          <w:szCs w:val="24"/>
          <w:lang w:val="en-US"/>
        </w:rPr>
        <w:t>ru</w:t>
      </w:r>
      <w:proofErr w:type="spellEnd"/>
      <w:r w:rsidRPr="00B95C36">
        <w:rPr>
          <w:rFonts w:ascii="Times New Roman" w:hAnsi="Times New Roman" w:cs="Times New Roman"/>
          <w:sz w:val="24"/>
          <w:szCs w:val="24"/>
        </w:rPr>
        <w:t>.</w:t>
      </w:r>
    </w:p>
    <w:p w:rsidR="003D47D9" w:rsidRPr="00B95C36" w:rsidRDefault="003D47D9" w:rsidP="00D411E4">
      <w:pPr>
        <w:spacing w:line="240" w:lineRule="auto"/>
        <w:ind w:left="1560"/>
        <w:jc w:val="left"/>
        <w:rPr>
          <w:rFonts w:ascii="Times New Roman" w:hAnsi="Times New Roman" w:cs="Times New Roman"/>
          <w:sz w:val="24"/>
          <w:szCs w:val="24"/>
        </w:rPr>
      </w:pPr>
      <w:r w:rsidRPr="00B95C36">
        <w:rPr>
          <w:rFonts w:ascii="Times New Roman" w:hAnsi="Times New Roman" w:cs="Times New Roman"/>
          <w:sz w:val="24"/>
          <w:szCs w:val="24"/>
        </w:rPr>
        <w:br w:type="page"/>
      </w:r>
    </w:p>
    <w:p w:rsidR="008312AC" w:rsidRDefault="00C02BC1" w:rsidP="00C02BC1">
      <w:pPr>
        <w:pStyle w:val="1-"/>
        <w:spacing w:before="0" w:after="0" w:line="240" w:lineRule="auto"/>
        <w:ind w:firstLine="709"/>
        <w:jc w:val="right"/>
        <w:rPr>
          <w:b w:val="0"/>
          <w:sz w:val="24"/>
        </w:rPr>
      </w:pPr>
      <w:bookmarkStart w:id="113" w:name="_Toc491437725"/>
      <w:bookmarkStart w:id="114" w:name="Приложение3"/>
      <w:bookmarkEnd w:id="96"/>
      <w:bookmarkEnd w:id="97"/>
      <w:bookmarkEnd w:id="98"/>
      <w:bookmarkEnd w:id="99"/>
      <w:bookmarkEnd w:id="100"/>
      <w:bookmarkEnd w:id="101"/>
      <w:bookmarkEnd w:id="102"/>
      <w:bookmarkEnd w:id="103"/>
      <w:bookmarkEnd w:id="104"/>
      <w:r>
        <w:rPr>
          <w:b w:val="0"/>
          <w:sz w:val="24"/>
        </w:rPr>
        <w:lastRenderedPageBreak/>
        <w:t>Приложение 3</w:t>
      </w:r>
      <w:bookmarkEnd w:id="113"/>
      <w:bookmarkEnd w:id="114"/>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8A13A9" w:rsidRDefault="008A13A9" w:rsidP="008A13A9">
      <w:pPr>
        <w:pStyle w:val="affffc"/>
      </w:pPr>
      <w:bookmarkStart w:id="115" w:name="_Toc491437727"/>
      <w:bookmarkStart w:id="116" w:name="Приложение4"/>
      <w:bookmarkEnd w:id="105"/>
      <w:bookmarkEnd w:id="106"/>
      <w:bookmarkEnd w:id="107"/>
      <w:bookmarkEnd w:id="108"/>
    </w:p>
    <w:p w:rsidR="008A13A9" w:rsidRPr="00EC767C" w:rsidRDefault="008A13A9" w:rsidP="008A13A9">
      <w:pPr>
        <w:pStyle w:val="affffc"/>
      </w:pPr>
      <w:r w:rsidRPr="00EC767C">
        <w:t xml:space="preserve">Форма результата предоставления Муниципальной услуги </w:t>
      </w:r>
    </w:p>
    <w:p w:rsidR="008A13A9" w:rsidRPr="00EC767C" w:rsidRDefault="008A13A9" w:rsidP="008A13A9">
      <w:pPr>
        <w:jc w:val="both"/>
        <w:rPr>
          <w:rFonts w:ascii="Times New Roman" w:hAnsi="Times New Roman"/>
          <w:sz w:val="24"/>
          <w:szCs w:val="24"/>
        </w:rPr>
      </w:pPr>
      <w:r w:rsidRPr="00EC767C">
        <w:rPr>
          <w:rFonts w:ascii="Times New Roman" w:hAnsi="Times New Roman"/>
          <w:sz w:val="24"/>
          <w:szCs w:val="24"/>
        </w:rPr>
        <w:t xml:space="preserve">                                      (Оформляется на официальном бланке Администрации)</w:t>
      </w:r>
    </w:p>
    <w:p w:rsidR="008A13A9" w:rsidRPr="00EC767C" w:rsidRDefault="008A13A9" w:rsidP="008A13A9">
      <w:pPr>
        <w:pStyle w:val="ConsPlusNonformat"/>
        <w:jc w:val="both"/>
        <w:rPr>
          <w:rFonts w:ascii="Times New Roman" w:hAnsi="Times New Roman" w:cs="Times New Roman"/>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
        <w:gridCol w:w="878"/>
        <w:gridCol w:w="283"/>
        <w:gridCol w:w="1217"/>
        <w:gridCol w:w="236"/>
        <w:gridCol w:w="511"/>
        <w:gridCol w:w="700"/>
        <w:gridCol w:w="3802"/>
        <w:gridCol w:w="445"/>
        <w:gridCol w:w="1856"/>
      </w:tblGrid>
      <w:tr w:rsidR="008A13A9" w:rsidTr="00C155FB">
        <w:tc>
          <w:tcPr>
            <w:tcW w:w="496" w:type="dxa"/>
          </w:tcPr>
          <w:p w:rsidR="008A13A9" w:rsidRDefault="008A13A9" w:rsidP="00C155FB">
            <w:pPr>
              <w:contextualSpacing/>
              <w:jc w:val="both"/>
              <w:rPr>
                <w:sz w:val="24"/>
                <w:szCs w:val="24"/>
              </w:rPr>
            </w:pPr>
            <w:r>
              <w:rPr>
                <w:sz w:val="24"/>
                <w:szCs w:val="24"/>
              </w:rPr>
              <w:t>от</w:t>
            </w:r>
          </w:p>
        </w:tc>
        <w:tc>
          <w:tcPr>
            <w:tcW w:w="888" w:type="dxa"/>
            <w:tcBorders>
              <w:bottom w:val="single" w:sz="4" w:space="0" w:color="auto"/>
            </w:tcBorders>
          </w:tcPr>
          <w:p w:rsidR="008A13A9" w:rsidRDefault="008A13A9" w:rsidP="00C155FB">
            <w:pPr>
              <w:contextualSpacing/>
              <w:jc w:val="both"/>
              <w:rPr>
                <w:sz w:val="24"/>
                <w:szCs w:val="24"/>
              </w:rPr>
            </w:pPr>
            <w:r>
              <w:rPr>
                <w:sz w:val="24"/>
                <w:szCs w:val="24"/>
              </w:rPr>
              <w:t>«      »</w:t>
            </w:r>
          </w:p>
        </w:tc>
        <w:tc>
          <w:tcPr>
            <w:tcW w:w="284" w:type="dxa"/>
          </w:tcPr>
          <w:p w:rsidR="008A13A9" w:rsidRDefault="008A13A9" w:rsidP="00C155FB">
            <w:pPr>
              <w:contextualSpacing/>
              <w:jc w:val="both"/>
              <w:rPr>
                <w:sz w:val="24"/>
                <w:szCs w:val="24"/>
              </w:rPr>
            </w:pPr>
          </w:p>
        </w:tc>
        <w:tc>
          <w:tcPr>
            <w:tcW w:w="1236" w:type="dxa"/>
            <w:tcBorders>
              <w:bottom w:val="single" w:sz="4" w:space="0" w:color="auto"/>
            </w:tcBorders>
          </w:tcPr>
          <w:p w:rsidR="008A13A9" w:rsidRDefault="008A13A9" w:rsidP="00C155FB">
            <w:pPr>
              <w:contextualSpacing/>
              <w:jc w:val="both"/>
              <w:rPr>
                <w:sz w:val="24"/>
                <w:szCs w:val="24"/>
              </w:rPr>
            </w:pPr>
          </w:p>
        </w:tc>
        <w:tc>
          <w:tcPr>
            <w:tcW w:w="236" w:type="dxa"/>
          </w:tcPr>
          <w:p w:rsidR="008A13A9" w:rsidRDefault="008A13A9" w:rsidP="00C155FB">
            <w:pPr>
              <w:contextualSpacing/>
              <w:jc w:val="both"/>
              <w:rPr>
                <w:sz w:val="24"/>
                <w:szCs w:val="24"/>
              </w:rPr>
            </w:pPr>
          </w:p>
        </w:tc>
        <w:tc>
          <w:tcPr>
            <w:tcW w:w="512" w:type="dxa"/>
          </w:tcPr>
          <w:p w:rsidR="008A13A9" w:rsidRDefault="008A13A9" w:rsidP="00C155FB">
            <w:pPr>
              <w:contextualSpacing/>
              <w:jc w:val="both"/>
              <w:rPr>
                <w:sz w:val="24"/>
                <w:szCs w:val="24"/>
              </w:rPr>
            </w:pPr>
            <w:r>
              <w:rPr>
                <w:sz w:val="24"/>
                <w:szCs w:val="24"/>
              </w:rPr>
              <w:t xml:space="preserve">20   </w:t>
            </w:r>
          </w:p>
        </w:tc>
        <w:tc>
          <w:tcPr>
            <w:tcW w:w="709" w:type="dxa"/>
            <w:tcBorders>
              <w:bottom w:val="single" w:sz="4" w:space="0" w:color="auto"/>
            </w:tcBorders>
          </w:tcPr>
          <w:p w:rsidR="008A13A9" w:rsidRDefault="008A13A9" w:rsidP="00C155FB">
            <w:pPr>
              <w:contextualSpacing/>
              <w:jc w:val="both"/>
              <w:rPr>
                <w:sz w:val="24"/>
                <w:szCs w:val="24"/>
              </w:rPr>
            </w:pPr>
          </w:p>
        </w:tc>
        <w:tc>
          <w:tcPr>
            <w:tcW w:w="3870" w:type="dxa"/>
            <w:tcBorders>
              <w:left w:val="nil"/>
            </w:tcBorders>
          </w:tcPr>
          <w:p w:rsidR="008A13A9" w:rsidRDefault="008A13A9" w:rsidP="00C155FB">
            <w:pPr>
              <w:contextualSpacing/>
              <w:jc w:val="both"/>
              <w:rPr>
                <w:sz w:val="24"/>
                <w:szCs w:val="24"/>
              </w:rPr>
            </w:pPr>
          </w:p>
        </w:tc>
        <w:tc>
          <w:tcPr>
            <w:tcW w:w="445" w:type="dxa"/>
          </w:tcPr>
          <w:p w:rsidR="008A13A9" w:rsidRDefault="008A13A9" w:rsidP="00C155FB">
            <w:pPr>
              <w:contextualSpacing/>
              <w:jc w:val="both"/>
              <w:rPr>
                <w:sz w:val="24"/>
                <w:szCs w:val="24"/>
              </w:rPr>
            </w:pPr>
            <w:r>
              <w:rPr>
                <w:sz w:val="24"/>
                <w:szCs w:val="24"/>
              </w:rPr>
              <w:t xml:space="preserve">№ </w:t>
            </w:r>
          </w:p>
        </w:tc>
        <w:tc>
          <w:tcPr>
            <w:tcW w:w="1887" w:type="dxa"/>
            <w:tcBorders>
              <w:bottom w:val="single" w:sz="4" w:space="0" w:color="auto"/>
            </w:tcBorders>
          </w:tcPr>
          <w:p w:rsidR="008A13A9" w:rsidRDefault="008A13A9" w:rsidP="00C155FB">
            <w:pPr>
              <w:contextualSpacing/>
              <w:jc w:val="both"/>
              <w:rPr>
                <w:sz w:val="24"/>
                <w:szCs w:val="24"/>
              </w:rPr>
            </w:pPr>
          </w:p>
        </w:tc>
      </w:tr>
      <w:tr w:rsidR="008A13A9" w:rsidTr="00C155FB">
        <w:tc>
          <w:tcPr>
            <w:tcW w:w="496" w:type="dxa"/>
          </w:tcPr>
          <w:p w:rsidR="008A13A9" w:rsidRDefault="008A13A9" w:rsidP="00C155FB">
            <w:pPr>
              <w:contextualSpacing/>
              <w:jc w:val="both"/>
              <w:rPr>
                <w:sz w:val="24"/>
                <w:szCs w:val="24"/>
              </w:rPr>
            </w:pPr>
          </w:p>
        </w:tc>
        <w:tc>
          <w:tcPr>
            <w:tcW w:w="888" w:type="dxa"/>
            <w:tcBorders>
              <w:top w:val="single" w:sz="4" w:space="0" w:color="auto"/>
            </w:tcBorders>
          </w:tcPr>
          <w:p w:rsidR="008A13A9" w:rsidRDefault="008A13A9" w:rsidP="00C155FB">
            <w:pPr>
              <w:contextualSpacing/>
              <w:jc w:val="both"/>
              <w:rPr>
                <w:sz w:val="24"/>
                <w:szCs w:val="24"/>
              </w:rPr>
            </w:pPr>
          </w:p>
        </w:tc>
        <w:tc>
          <w:tcPr>
            <w:tcW w:w="284" w:type="dxa"/>
          </w:tcPr>
          <w:p w:rsidR="008A13A9" w:rsidRDefault="008A13A9" w:rsidP="00C155FB">
            <w:pPr>
              <w:contextualSpacing/>
              <w:jc w:val="both"/>
              <w:rPr>
                <w:sz w:val="24"/>
                <w:szCs w:val="24"/>
              </w:rPr>
            </w:pPr>
          </w:p>
        </w:tc>
        <w:tc>
          <w:tcPr>
            <w:tcW w:w="1236" w:type="dxa"/>
            <w:tcBorders>
              <w:top w:val="single" w:sz="4" w:space="0" w:color="auto"/>
            </w:tcBorders>
          </w:tcPr>
          <w:p w:rsidR="008A13A9" w:rsidRDefault="008A13A9" w:rsidP="00C155FB">
            <w:pPr>
              <w:contextualSpacing/>
              <w:jc w:val="both"/>
              <w:rPr>
                <w:sz w:val="24"/>
                <w:szCs w:val="24"/>
              </w:rPr>
            </w:pPr>
          </w:p>
        </w:tc>
        <w:tc>
          <w:tcPr>
            <w:tcW w:w="236" w:type="dxa"/>
          </w:tcPr>
          <w:p w:rsidR="008A13A9" w:rsidRDefault="008A13A9" w:rsidP="00C155FB">
            <w:pPr>
              <w:contextualSpacing/>
              <w:jc w:val="both"/>
              <w:rPr>
                <w:sz w:val="24"/>
                <w:szCs w:val="24"/>
              </w:rPr>
            </w:pPr>
          </w:p>
        </w:tc>
        <w:tc>
          <w:tcPr>
            <w:tcW w:w="512" w:type="dxa"/>
          </w:tcPr>
          <w:p w:rsidR="008A13A9" w:rsidRDefault="008A13A9" w:rsidP="00C155FB">
            <w:pPr>
              <w:contextualSpacing/>
              <w:jc w:val="both"/>
              <w:rPr>
                <w:sz w:val="24"/>
                <w:szCs w:val="24"/>
              </w:rPr>
            </w:pPr>
          </w:p>
        </w:tc>
        <w:tc>
          <w:tcPr>
            <w:tcW w:w="709" w:type="dxa"/>
            <w:tcBorders>
              <w:top w:val="single" w:sz="4" w:space="0" w:color="auto"/>
            </w:tcBorders>
          </w:tcPr>
          <w:p w:rsidR="008A13A9" w:rsidRDefault="008A13A9" w:rsidP="00C155FB">
            <w:pPr>
              <w:contextualSpacing/>
              <w:jc w:val="both"/>
              <w:rPr>
                <w:sz w:val="24"/>
                <w:szCs w:val="24"/>
              </w:rPr>
            </w:pPr>
          </w:p>
        </w:tc>
        <w:tc>
          <w:tcPr>
            <w:tcW w:w="3870" w:type="dxa"/>
            <w:tcBorders>
              <w:left w:val="nil"/>
            </w:tcBorders>
          </w:tcPr>
          <w:p w:rsidR="008A13A9" w:rsidRDefault="008A13A9" w:rsidP="00C155FB">
            <w:pPr>
              <w:contextualSpacing/>
              <w:jc w:val="both"/>
              <w:rPr>
                <w:sz w:val="24"/>
                <w:szCs w:val="24"/>
              </w:rPr>
            </w:pPr>
          </w:p>
        </w:tc>
        <w:tc>
          <w:tcPr>
            <w:tcW w:w="445" w:type="dxa"/>
          </w:tcPr>
          <w:p w:rsidR="008A13A9" w:rsidRDefault="008A13A9" w:rsidP="00C155FB">
            <w:pPr>
              <w:contextualSpacing/>
              <w:jc w:val="both"/>
              <w:rPr>
                <w:sz w:val="24"/>
                <w:szCs w:val="24"/>
              </w:rPr>
            </w:pPr>
          </w:p>
        </w:tc>
        <w:tc>
          <w:tcPr>
            <w:tcW w:w="1887" w:type="dxa"/>
            <w:tcBorders>
              <w:top w:val="single" w:sz="4" w:space="0" w:color="auto"/>
            </w:tcBorders>
          </w:tcPr>
          <w:p w:rsidR="008A13A9" w:rsidRDefault="008A13A9" w:rsidP="00C155FB">
            <w:pPr>
              <w:contextualSpacing/>
              <w:jc w:val="both"/>
              <w:rPr>
                <w:sz w:val="24"/>
                <w:szCs w:val="24"/>
              </w:rPr>
            </w:pPr>
          </w:p>
        </w:tc>
      </w:tr>
    </w:tbl>
    <w:p w:rsidR="008A13A9" w:rsidRPr="00EC767C" w:rsidRDefault="008A13A9" w:rsidP="008A13A9">
      <w:pPr>
        <w:pStyle w:val="ConsPlusNonformat"/>
        <w:jc w:val="both"/>
        <w:rPr>
          <w:rFonts w:ascii="Times New Roman" w:hAnsi="Times New Roman" w:cs="Times New Roman"/>
        </w:rPr>
      </w:pPr>
      <w:r w:rsidRPr="00EC767C">
        <w:rPr>
          <w:rFonts w:ascii="Times New Roman" w:hAnsi="Times New Roman" w:cs="Times New Roman"/>
        </w:rPr>
        <w:t>По месту требования</w:t>
      </w:r>
    </w:p>
    <w:p w:rsidR="008A13A9" w:rsidRPr="00EC767C" w:rsidRDefault="008A13A9" w:rsidP="008A13A9">
      <w:pPr>
        <w:pStyle w:val="ConsPlusNonformat"/>
        <w:jc w:val="both"/>
        <w:rPr>
          <w:rFonts w:ascii="Times New Roman" w:hAnsi="Times New Roman" w:cs="Times New Roman"/>
        </w:rPr>
      </w:pPr>
    </w:p>
    <w:p w:rsidR="008A13A9" w:rsidRPr="00EC767C" w:rsidRDefault="008A13A9" w:rsidP="008A13A9">
      <w:pPr>
        <w:pStyle w:val="ConsPlusNonformat"/>
        <w:jc w:val="both"/>
        <w:rPr>
          <w:rFonts w:ascii="Times New Roman" w:hAnsi="Times New Roman" w:cs="Times New Roman"/>
          <w:b/>
        </w:rPr>
      </w:pPr>
    </w:p>
    <w:p w:rsidR="008A13A9" w:rsidRPr="00EC767C" w:rsidRDefault="008A13A9" w:rsidP="008A13A9">
      <w:pPr>
        <w:pStyle w:val="ConsPlusNonformat"/>
        <w:tabs>
          <w:tab w:val="left" w:pos="2670"/>
        </w:tabs>
        <w:rPr>
          <w:rFonts w:ascii="Times New Roman" w:hAnsi="Times New Roman" w:cs="Times New Roman"/>
          <w:b/>
        </w:rPr>
      </w:pPr>
      <w:r w:rsidRPr="00EC767C">
        <w:rPr>
          <w:rFonts w:ascii="Times New Roman" w:hAnsi="Times New Roman" w:cs="Times New Roman"/>
          <w:b/>
        </w:rPr>
        <w:t>СПРАВКА</w:t>
      </w:r>
    </w:p>
    <w:p w:rsidR="008A13A9" w:rsidRPr="00EC767C" w:rsidRDefault="008A13A9" w:rsidP="008A13A9">
      <w:pPr>
        <w:pStyle w:val="ConsPlusNonformat"/>
        <w:jc w:val="both"/>
        <w:rPr>
          <w:rFonts w:ascii="Times New Roman" w:hAnsi="Times New Roman" w:cs="Times New Roman"/>
        </w:rPr>
      </w:pPr>
    </w:p>
    <w:p w:rsidR="008A13A9" w:rsidRPr="00EC767C" w:rsidRDefault="008A13A9" w:rsidP="008A13A9">
      <w:pPr>
        <w:pStyle w:val="ConsPlusNonformat"/>
        <w:jc w:val="both"/>
        <w:rPr>
          <w:rFonts w:ascii="Times New Roman" w:hAnsi="Times New Roman" w:cs="Times New Roman"/>
        </w:rPr>
      </w:pPr>
    </w:p>
    <w:p w:rsidR="008A13A9" w:rsidRPr="00EC767C" w:rsidRDefault="008A13A9" w:rsidP="008A13A9">
      <w:pPr>
        <w:pStyle w:val="ConsPlusNonformat"/>
        <w:jc w:val="both"/>
        <w:rPr>
          <w:rFonts w:ascii="Times New Roman" w:hAnsi="Times New Roman" w:cs="Times New Roman"/>
        </w:rPr>
      </w:pPr>
    </w:p>
    <w:p w:rsidR="008A13A9" w:rsidRPr="00EC767C" w:rsidRDefault="008A13A9" w:rsidP="008A13A9">
      <w:pPr>
        <w:pStyle w:val="ConsPlusNonformat"/>
        <w:jc w:val="both"/>
        <w:rPr>
          <w:rFonts w:ascii="Times New Roman" w:hAnsi="Times New Roman" w:cs="Times New Roman"/>
        </w:rPr>
      </w:pPr>
      <w:r w:rsidRPr="00EC767C">
        <w:rPr>
          <w:rFonts w:ascii="Times New Roman" w:hAnsi="Times New Roman" w:cs="Times New Roman"/>
        </w:rPr>
        <w:t xml:space="preserve">Дана гр. </w:t>
      </w:r>
      <w:r w:rsidRPr="00EC767C">
        <w:rPr>
          <w:rFonts w:ascii="Times New Roman" w:hAnsi="Times New Roman" w:cs="Times New Roman"/>
        </w:rPr>
        <w:softHyphen/>
        <w:t>__________________________________________________________</w:t>
      </w:r>
      <w:r>
        <w:rPr>
          <w:rFonts w:ascii="Times New Roman" w:hAnsi="Times New Roman" w:cs="Times New Roman"/>
        </w:rPr>
        <w:t>____</w:t>
      </w:r>
      <w:r w:rsidRPr="00EC767C">
        <w:rPr>
          <w:rFonts w:ascii="Times New Roman" w:hAnsi="Times New Roman" w:cs="Times New Roman"/>
        </w:rPr>
        <w:t>_____________</w:t>
      </w:r>
    </w:p>
    <w:p w:rsidR="008A13A9" w:rsidRPr="00EC767C" w:rsidRDefault="008A13A9" w:rsidP="008A13A9">
      <w:pPr>
        <w:spacing w:line="240" w:lineRule="auto"/>
        <w:jc w:val="both"/>
        <w:rPr>
          <w:rFonts w:ascii="Times New Roman" w:hAnsi="Times New Roman"/>
          <w:sz w:val="18"/>
          <w:szCs w:val="18"/>
        </w:rPr>
      </w:pPr>
      <w:r w:rsidRPr="00EC767C">
        <w:rPr>
          <w:rFonts w:ascii="Times New Roman" w:hAnsi="Times New Roman"/>
          <w:sz w:val="18"/>
          <w:szCs w:val="18"/>
        </w:rPr>
        <w:t xml:space="preserve">                                                                         (указать ФИО заявителя полностью)</w:t>
      </w:r>
    </w:p>
    <w:p w:rsidR="008A13A9" w:rsidRPr="00EC767C" w:rsidRDefault="008A13A9" w:rsidP="008A13A9">
      <w:pPr>
        <w:pStyle w:val="ConsPlusNonformat"/>
        <w:jc w:val="both"/>
        <w:rPr>
          <w:rFonts w:ascii="Times New Roman" w:hAnsi="Times New Roman" w:cs="Times New Roman"/>
        </w:rPr>
      </w:pPr>
      <w:proofErr w:type="gramStart"/>
      <w:r w:rsidRPr="00EC767C">
        <w:rPr>
          <w:rFonts w:ascii="Times New Roman" w:hAnsi="Times New Roman" w:cs="Times New Roman"/>
        </w:rPr>
        <w:t>Зарегистрированного</w:t>
      </w:r>
      <w:proofErr w:type="gramEnd"/>
      <w:r w:rsidRPr="00EC767C">
        <w:rPr>
          <w:rFonts w:ascii="Times New Roman" w:hAnsi="Times New Roman" w:cs="Times New Roman"/>
        </w:rPr>
        <w:t>/ой по адресу: ____________________________________________________</w:t>
      </w:r>
      <w:r>
        <w:rPr>
          <w:rFonts w:ascii="Times New Roman" w:hAnsi="Times New Roman" w:cs="Times New Roman"/>
        </w:rPr>
        <w:t>__</w:t>
      </w:r>
    </w:p>
    <w:p w:rsidR="008A13A9" w:rsidRDefault="008A13A9" w:rsidP="008A13A9">
      <w:pPr>
        <w:pStyle w:val="ConsPlusNonformat"/>
        <w:tabs>
          <w:tab w:val="left" w:pos="3750"/>
        </w:tabs>
        <w:jc w:val="both"/>
        <w:rPr>
          <w:rFonts w:ascii="Times New Roman" w:hAnsi="Times New Roman" w:cs="Times New Roman"/>
          <w:sz w:val="18"/>
          <w:szCs w:val="18"/>
        </w:rPr>
      </w:pPr>
      <w:r w:rsidRPr="00EC767C">
        <w:rPr>
          <w:rFonts w:ascii="Times New Roman" w:hAnsi="Times New Roman" w:cs="Times New Roman"/>
        </w:rPr>
        <w:tab/>
        <w:t xml:space="preserve">                 </w:t>
      </w:r>
      <w:r w:rsidRPr="00EC767C">
        <w:rPr>
          <w:rFonts w:ascii="Times New Roman" w:hAnsi="Times New Roman" w:cs="Times New Roman"/>
          <w:sz w:val="18"/>
          <w:szCs w:val="18"/>
        </w:rPr>
        <w:t>(указать адрес регистрации заявителя)</w:t>
      </w:r>
    </w:p>
    <w:p w:rsidR="008A13A9" w:rsidRPr="00EC767C" w:rsidRDefault="008A13A9" w:rsidP="008A13A9">
      <w:pPr>
        <w:pStyle w:val="ConsPlusNonformat"/>
        <w:tabs>
          <w:tab w:val="left" w:pos="3750"/>
        </w:tabs>
        <w:jc w:val="both"/>
        <w:rPr>
          <w:rFonts w:ascii="Times New Roman" w:hAnsi="Times New Roman" w:cs="Times New Roman"/>
          <w:sz w:val="18"/>
          <w:szCs w:val="18"/>
        </w:rPr>
      </w:pPr>
    </w:p>
    <w:p w:rsidR="008A13A9" w:rsidRPr="00EC767C" w:rsidRDefault="008A13A9" w:rsidP="008A13A9">
      <w:pPr>
        <w:pStyle w:val="ConsPlusNonformat"/>
        <w:jc w:val="both"/>
        <w:rPr>
          <w:rFonts w:ascii="Times New Roman" w:hAnsi="Times New Roman" w:cs="Times New Roman"/>
        </w:rPr>
      </w:pPr>
      <w:r>
        <w:rPr>
          <w:rFonts w:ascii="Times New Roman" w:hAnsi="Times New Roman" w:cs="Times New Roman"/>
        </w:rPr>
        <w:t>в</w:t>
      </w:r>
      <w:r w:rsidRPr="00EC767C">
        <w:rPr>
          <w:rFonts w:ascii="Times New Roman" w:hAnsi="Times New Roman" w:cs="Times New Roman"/>
        </w:rPr>
        <w:t xml:space="preserve"> том, что он/она </w:t>
      </w:r>
      <w:proofErr w:type="gramStart"/>
      <w:r w:rsidRPr="00EC767C">
        <w:rPr>
          <w:rFonts w:ascii="Times New Roman" w:hAnsi="Times New Roman" w:cs="Times New Roman"/>
        </w:rPr>
        <w:t>принят</w:t>
      </w:r>
      <w:proofErr w:type="gramEnd"/>
      <w:r w:rsidRPr="00EC767C">
        <w:rPr>
          <w:rFonts w:ascii="Times New Roman" w:hAnsi="Times New Roman" w:cs="Times New Roman"/>
        </w:rPr>
        <w:t>/а на учет граждан в качестве нуждающихся в жилых помещениях с ____________</w:t>
      </w:r>
      <w:r>
        <w:rPr>
          <w:rFonts w:ascii="Times New Roman" w:hAnsi="Times New Roman" w:cs="Times New Roman"/>
        </w:rPr>
        <w:t>___________________________________________________________</w:t>
      </w:r>
      <w:r w:rsidRPr="00EC767C">
        <w:rPr>
          <w:rFonts w:ascii="Times New Roman" w:hAnsi="Times New Roman" w:cs="Times New Roman"/>
        </w:rPr>
        <w:t>____________.</w:t>
      </w:r>
    </w:p>
    <w:p w:rsidR="008A13A9" w:rsidRDefault="008A13A9" w:rsidP="008A13A9">
      <w:pPr>
        <w:pStyle w:val="ConsPlusNonformat"/>
        <w:rPr>
          <w:rFonts w:ascii="Times New Roman" w:hAnsi="Times New Roman" w:cs="Times New Roman"/>
          <w:sz w:val="18"/>
          <w:szCs w:val="18"/>
        </w:rPr>
      </w:pPr>
      <w:r w:rsidRPr="00EC767C">
        <w:rPr>
          <w:rFonts w:ascii="Times New Roman" w:hAnsi="Times New Roman" w:cs="Times New Roman"/>
          <w:sz w:val="18"/>
          <w:szCs w:val="18"/>
        </w:rPr>
        <w:t>(указать дату зачисления на учет)</w:t>
      </w:r>
    </w:p>
    <w:p w:rsidR="008A13A9" w:rsidRDefault="008A13A9" w:rsidP="008A13A9">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p>
    <w:p w:rsidR="008A13A9" w:rsidRPr="00BE36BF" w:rsidRDefault="008A13A9" w:rsidP="008A13A9">
      <w:pPr>
        <w:pStyle w:val="ConsPlusNonformat"/>
        <w:jc w:val="both"/>
        <w:rPr>
          <w:rFonts w:ascii="Times New Roman" w:hAnsi="Times New Roman" w:cs="Times New Roman"/>
          <w:sz w:val="18"/>
          <w:szCs w:val="18"/>
        </w:rPr>
      </w:pPr>
      <w:r w:rsidRPr="00EC767C">
        <w:rPr>
          <w:rFonts w:ascii="Times New Roman" w:hAnsi="Times New Roman" w:cs="Times New Roman"/>
        </w:rPr>
        <w:t xml:space="preserve">По состоянию на ____________________________ номер </w:t>
      </w:r>
      <w:proofErr w:type="gramStart"/>
      <w:r w:rsidRPr="00EC767C">
        <w:rPr>
          <w:rFonts w:ascii="Times New Roman" w:hAnsi="Times New Roman" w:cs="Times New Roman"/>
        </w:rPr>
        <w:t>его</w:t>
      </w:r>
      <w:proofErr w:type="gramEnd"/>
      <w:r w:rsidRPr="00EC767C">
        <w:rPr>
          <w:rFonts w:ascii="Times New Roman" w:hAnsi="Times New Roman" w:cs="Times New Roman"/>
        </w:rPr>
        <w:t>/её общей очереди на получение</w:t>
      </w:r>
    </w:p>
    <w:p w:rsidR="008A13A9" w:rsidRDefault="008A13A9" w:rsidP="008A13A9">
      <w:pPr>
        <w:pStyle w:val="ConsPlusNonformat"/>
        <w:jc w:val="both"/>
        <w:rPr>
          <w:rFonts w:ascii="Times New Roman" w:hAnsi="Times New Roman" w:cs="Times New Roman"/>
          <w:sz w:val="18"/>
          <w:szCs w:val="18"/>
        </w:rPr>
      </w:pPr>
      <w:r w:rsidRPr="00EC767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C767C">
        <w:rPr>
          <w:rFonts w:ascii="Times New Roman" w:hAnsi="Times New Roman" w:cs="Times New Roman"/>
          <w:sz w:val="18"/>
          <w:szCs w:val="18"/>
        </w:rPr>
        <w:t xml:space="preserve"> (указать дату составления справки)</w:t>
      </w:r>
    </w:p>
    <w:p w:rsidR="008A13A9" w:rsidRPr="00EC767C" w:rsidRDefault="008A13A9" w:rsidP="008A13A9">
      <w:pPr>
        <w:pStyle w:val="ConsPlusNonformat"/>
        <w:jc w:val="both"/>
        <w:rPr>
          <w:rFonts w:ascii="Times New Roman" w:hAnsi="Times New Roman" w:cs="Times New Roman"/>
          <w:sz w:val="18"/>
          <w:szCs w:val="18"/>
        </w:rPr>
      </w:pPr>
    </w:p>
    <w:p w:rsidR="008A13A9" w:rsidRPr="00EC767C" w:rsidRDefault="008A13A9" w:rsidP="008A13A9">
      <w:pPr>
        <w:pStyle w:val="ConsPlusNonformat"/>
        <w:jc w:val="both"/>
        <w:rPr>
          <w:rFonts w:ascii="Times New Roman" w:hAnsi="Times New Roman" w:cs="Times New Roman"/>
        </w:rPr>
      </w:pPr>
      <w:r w:rsidRPr="00EC767C">
        <w:rPr>
          <w:rFonts w:ascii="Times New Roman" w:hAnsi="Times New Roman" w:cs="Times New Roman"/>
        </w:rPr>
        <w:t xml:space="preserve">жилого помещения </w:t>
      </w:r>
      <w:r>
        <w:rPr>
          <w:rFonts w:ascii="Times New Roman" w:hAnsi="Times New Roman" w:cs="Times New Roman"/>
        </w:rPr>
        <w:t xml:space="preserve">  </w:t>
      </w:r>
      <w:r w:rsidRPr="00EC767C">
        <w:rPr>
          <w:rFonts w:ascii="Times New Roman" w:hAnsi="Times New Roman" w:cs="Times New Roman"/>
        </w:rPr>
        <w:softHyphen/>
      </w:r>
      <w:r w:rsidRPr="00EC767C">
        <w:rPr>
          <w:rFonts w:ascii="Times New Roman" w:hAnsi="Times New Roman" w:cs="Times New Roman"/>
        </w:rPr>
        <w:softHyphen/>
        <w:t>_____________________.</w:t>
      </w:r>
    </w:p>
    <w:p w:rsidR="008A13A9" w:rsidRDefault="008A13A9" w:rsidP="008A13A9">
      <w:pPr>
        <w:pStyle w:val="ConsPlusNonformat"/>
        <w:jc w:val="both"/>
        <w:rPr>
          <w:rFonts w:ascii="Times New Roman" w:hAnsi="Times New Roman" w:cs="Times New Roman"/>
          <w:sz w:val="18"/>
          <w:szCs w:val="18"/>
        </w:rPr>
      </w:pPr>
      <w:r w:rsidRPr="00EC767C">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C767C">
        <w:rPr>
          <w:rFonts w:ascii="Times New Roman" w:hAnsi="Times New Roman" w:cs="Times New Roman"/>
          <w:sz w:val="18"/>
          <w:szCs w:val="18"/>
        </w:rPr>
        <w:t xml:space="preserve"> (указать номер очередности)</w:t>
      </w:r>
    </w:p>
    <w:p w:rsidR="00715AA9" w:rsidRDefault="00715AA9" w:rsidP="008A13A9">
      <w:pPr>
        <w:pStyle w:val="ConsPlusNonformat"/>
        <w:jc w:val="both"/>
        <w:rPr>
          <w:rFonts w:ascii="Times New Roman" w:hAnsi="Times New Roman" w:cs="Times New Roman"/>
          <w:sz w:val="18"/>
          <w:szCs w:val="18"/>
        </w:rPr>
      </w:pPr>
    </w:p>
    <w:p w:rsidR="00715AA9" w:rsidRPr="00EC767C" w:rsidRDefault="00715AA9" w:rsidP="008A13A9">
      <w:pPr>
        <w:pStyle w:val="ConsPlusNonformat"/>
        <w:jc w:val="both"/>
        <w:rPr>
          <w:rFonts w:ascii="Times New Roman" w:hAnsi="Times New Roman" w:cs="Times New Roman"/>
          <w:sz w:val="18"/>
          <w:szCs w:val="18"/>
        </w:rPr>
      </w:pPr>
    </w:p>
    <w:p w:rsidR="00715AA9" w:rsidRPr="00EC767C" w:rsidRDefault="008A13A9" w:rsidP="00715AA9">
      <w:pPr>
        <w:pStyle w:val="ConsPlusNonformat"/>
        <w:jc w:val="both"/>
        <w:rPr>
          <w:rFonts w:ascii="Times New Roman" w:hAnsi="Times New Roman" w:cs="Times New Roman"/>
          <w:sz w:val="18"/>
          <w:szCs w:val="18"/>
        </w:rPr>
      </w:pPr>
      <w:r w:rsidRPr="00EC767C">
        <w:rPr>
          <w:rFonts w:ascii="Times New Roman" w:hAnsi="Times New Roman" w:cs="Times New Roman"/>
          <w:sz w:val="18"/>
          <w:szCs w:val="18"/>
        </w:rPr>
        <w:t xml:space="preserve">      </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5"/>
        <w:gridCol w:w="559"/>
        <w:gridCol w:w="2378"/>
        <w:gridCol w:w="559"/>
        <w:gridCol w:w="3321"/>
      </w:tblGrid>
      <w:tr w:rsidR="006F0B70" w:rsidTr="00C155FB">
        <w:tc>
          <w:tcPr>
            <w:tcW w:w="3652" w:type="dxa"/>
            <w:tcBorders>
              <w:bottom w:val="single" w:sz="4" w:space="0" w:color="auto"/>
            </w:tcBorders>
          </w:tcPr>
          <w:p w:rsidR="006F0B70" w:rsidRDefault="006F0B70" w:rsidP="00C155FB"/>
        </w:tc>
        <w:tc>
          <w:tcPr>
            <w:tcW w:w="567" w:type="dxa"/>
          </w:tcPr>
          <w:p w:rsidR="006F0B70" w:rsidRDefault="006F0B70" w:rsidP="00C155FB">
            <w:pPr>
              <w:jc w:val="center"/>
            </w:pPr>
          </w:p>
        </w:tc>
        <w:tc>
          <w:tcPr>
            <w:tcW w:w="2410" w:type="dxa"/>
            <w:tcBorders>
              <w:bottom w:val="single" w:sz="4" w:space="0" w:color="auto"/>
            </w:tcBorders>
          </w:tcPr>
          <w:p w:rsidR="006F0B70" w:rsidRDefault="006F0B70" w:rsidP="00C155FB">
            <w:pPr>
              <w:jc w:val="center"/>
            </w:pPr>
          </w:p>
        </w:tc>
        <w:tc>
          <w:tcPr>
            <w:tcW w:w="567" w:type="dxa"/>
          </w:tcPr>
          <w:p w:rsidR="006F0B70" w:rsidRDefault="006F0B70" w:rsidP="00C155FB">
            <w:pPr>
              <w:jc w:val="center"/>
            </w:pPr>
          </w:p>
        </w:tc>
        <w:tc>
          <w:tcPr>
            <w:tcW w:w="3367" w:type="dxa"/>
            <w:tcBorders>
              <w:bottom w:val="single" w:sz="4" w:space="0" w:color="auto"/>
            </w:tcBorders>
          </w:tcPr>
          <w:p w:rsidR="006F0B70" w:rsidRDefault="006F0B70" w:rsidP="00C155FB">
            <w:pPr>
              <w:jc w:val="center"/>
            </w:pPr>
          </w:p>
        </w:tc>
      </w:tr>
      <w:tr w:rsidR="006F0B70" w:rsidTr="00C155FB">
        <w:tc>
          <w:tcPr>
            <w:tcW w:w="3652" w:type="dxa"/>
            <w:tcBorders>
              <w:top w:val="single" w:sz="4" w:space="0" w:color="auto"/>
            </w:tcBorders>
          </w:tcPr>
          <w:p w:rsidR="006F0B70" w:rsidRDefault="006F0B70" w:rsidP="00C155FB">
            <w:pPr>
              <w:jc w:val="center"/>
            </w:pPr>
            <w:r>
              <w:t>(</w:t>
            </w:r>
            <w:r w:rsidRPr="00EC767C">
              <w:t>должность уполномоченного лица Администрации</w:t>
            </w:r>
            <w:r>
              <w:t>)</w:t>
            </w:r>
          </w:p>
        </w:tc>
        <w:tc>
          <w:tcPr>
            <w:tcW w:w="567" w:type="dxa"/>
          </w:tcPr>
          <w:p w:rsidR="006F0B70" w:rsidRDefault="006F0B70" w:rsidP="00C155FB">
            <w:pPr>
              <w:jc w:val="center"/>
            </w:pPr>
          </w:p>
        </w:tc>
        <w:tc>
          <w:tcPr>
            <w:tcW w:w="2410" w:type="dxa"/>
            <w:tcBorders>
              <w:top w:val="single" w:sz="4" w:space="0" w:color="auto"/>
            </w:tcBorders>
          </w:tcPr>
          <w:p w:rsidR="006F0B70" w:rsidRDefault="006F0B70" w:rsidP="00C155FB">
            <w:pPr>
              <w:jc w:val="center"/>
            </w:pPr>
            <w:r>
              <w:t>(</w:t>
            </w:r>
            <w:r w:rsidRPr="00EC767C">
              <w:t>подпись</w:t>
            </w:r>
            <w:r>
              <w:t>)</w:t>
            </w:r>
          </w:p>
        </w:tc>
        <w:tc>
          <w:tcPr>
            <w:tcW w:w="567" w:type="dxa"/>
          </w:tcPr>
          <w:p w:rsidR="006F0B70" w:rsidRDefault="006F0B70" w:rsidP="00C155FB">
            <w:pPr>
              <w:jc w:val="center"/>
            </w:pPr>
          </w:p>
        </w:tc>
        <w:tc>
          <w:tcPr>
            <w:tcW w:w="3367" w:type="dxa"/>
            <w:tcBorders>
              <w:top w:val="single" w:sz="4" w:space="0" w:color="auto"/>
            </w:tcBorders>
          </w:tcPr>
          <w:p w:rsidR="006F0B70" w:rsidRDefault="006F0B70" w:rsidP="00C155FB">
            <w:pPr>
              <w:jc w:val="center"/>
            </w:pPr>
            <w:r>
              <w:t>(</w:t>
            </w:r>
            <w:r w:rsidRPr="00EC767C">
              <w:t>расшифровка подписи</w:t>
            </w:r>
            <w:r>
              <w:t>)</w:t>
            </w:r>
          </w:p>
        </w:tc>
      </w:tr>
    </w:tbl>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535824" w:rsidRDefault="00535824"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535824">
      <w:pPr>
        <w:pStyle w:val="1-"/>
        <w:spacing w:before="0" w:after="0" w:line="240" w:lineRule="auto"/>
        <w:jc w:val="both"/>
        <w:rPr>
          <w:b w:val="0"/>
          <w:sz w:val="24"/>
        </w:rPr>
      </w:pPr>
    </w:p>
    <w:p w:rsidR="006F0B70" w:rsidRDefault="006F0B70" w:rsidP="00535824">
      <w:pPr>
        <w:pStyle w:val="1-"/>
        <w:spacing w:before="0" w:after="0" w:line="240" w:lineRule="auto"/>
        <w:jc w:val="both"/>
        <w:rPr>
          <w:b w:val="0"/>
          <w:sz w:val="24"/>
        </w:rPr>
      </w:pPr>
    </w:p>
    <w:p w:rsidR="006F0B70" w:rsidRDefault="006F0B70" w:rsidP="00535824">
      <w:pPr>
        <w:pStyle w:val="1-"/>
        <w:spacing w:before="0" w:after="0" w:line="240" w:lineRule="auto"/>
        <w:jc w:val="both"/>
        <w:rPr>
          <w:b w:val="0"/>
          <w:sz w:val="24"/>
        </w:rPr>
      </w:pPr>
    </w:p>
    <w:p w:rsidR="00535824" w:rsidRDefault="00535824" w:rsidP="00535824">
      <w:pPr>
        <w:pStyle w:val="1-"/>
        <w:spacing w:before="0" w:after="0" w:line="240" w:lineRule="auto"/>
        <w:jc w:val="both"/>
        <w:rPr>
          <w:b w:val="0"/>
          <w:sz w:val="24"/>
        </w:rPr>
      </w:pPr>
    </w:p>
    <w:p w:rsidR="008A13A9" w:rsidRDefault="008A13A9" w:rsidP="00C02BC1">
      <w:pPr>
        <w:pStyle w:val="1-"/>
        <w:spacing w:before="0" w:after="0" w:line="240" w:lineRule="auto"/>
        <w:ind w:firstLine="709"/>
        <w:jc w:val="right"/>
        <w:rPr>
          <w:b w:val="0"/>
          <w:sz w:val="24"/>
        </w:rPr>
      </w:pPr>
    </w:p>
    <w:p w:rsidR="008A13A9" w:rsidRDefault="008A13A9" w:rsidP="00C02BC1">
      <w:pPr>
        <w:pStyle w:val="1-"/>
        <w:spacing w:before="0" w:after="0" w:line="240" w:lineRule="auto"/>
        <w:ind w:firstLine="709"/>
        <w:jc w:val="right"/>
        <w:rPr>
          <w:b w:val="0"/>
          <w:sz w:val="24"/>
        </w:rPr>
      </w:pPr>
    </w:p>
    <w:bookmarkEnd w:id="115"/>
    <w:bookmarkEnd w:id="116"/>
    <w:p w:rsidR="000D79C0" w:rsidRDefault="000D79C0">
      <w:pPr>
        <w:rPr>
          <w:rFonts w:ascii="Times New Roman" w:eastAsia="Times New Roman" w:hAnsi="Times New Roman" w:cs="Times New Roman"/>
          <w:sz w:val="24"/>
          <w:szCs w:val="24"/>
        </w:rPr>
      </w:pPr>
    </w:p>
    <w:p w:rsidR="00652947" w:rsidRDefault="00652947">
      <w:pPr>
        <w:rPr>
          <w:rFonts w:ascii="Times New Roman" w:eastAsia="Times New Roman" w:hAnsi="Times New Roman" w:cs="Times New Roman"/>
          <w:sz w:val="24"/>
          <w:szCs w:val="24"/>
        </w:rPr>
      </w:pPr>
    </w:p>
    <w:p w:rsidR="00652947" w:rsidRDefault="00652947">
      <w:pPr>
        <w:rPr>
          <w:rFonts w:ascii="Times New Roman" w:eastAsia="Times New Roman" w:hAnsi="Times New Roman" w:cs="Times New Roman"/>
          <w:sz w:val="24"/>
          <w:szCs w:val="24"/>
        </w:rPr>
      </w:pPr>
    </w:p>
    <w:p w:rsidR="00652947" w:rsidRDefault="00652947">
      <w:pPr>
        <w:rPr>
          <w:rFonts w:ascii="Times New Roman" w:eastAsia="Times New Roman" w:hAnsi="Times New Roman" w:cs="Times New Roman"/>
          <w:sz w:val="24"/>
          <w:szCs w:val="24"/>
        </w:rPr>
      </w:pPr>
    </w:p>
    <w:p w:rsidR="00652947" w:rsidRPr="00652947" w:rsidRDefault="00652947" w:rsidP="00652947">
      <w:pPr>
        <w:pStyle w:val="aff5"/>
        <w:ind w:left="7794"/>
        <w:rPr>
          <w:rFonts w:ascii="Times New Roman" w:hAnsi="Times New Roman"/>
          <w:sz w:val="24"/>
        </w:rPr>
      </w:pPr>
      <w:bookmarkStart w:id="117" w:name="_Toc530579182"/>
      <w:r w:rsidRPr="00652947">
        <w:rPr>
          <w:rFonts w:ascii="Times New Roman" w:hAnsi="Times New Roman"/>
        </w:rPr>
        <w:lastRenderedPageBreak/>
        <w:t>Приложение 4</w:t>
      </w:r>
      <w:bookmarkEnd w:id="117"/>
      <w:r w:rsidRPr="00652947">
        <w:rPr>
          <w:rFonts w:ascii="Times New Roman" w:hAnsi="Times New Roman"/>
        </w:rPr>
        <w:t xml:space="preserve"> </w:t>
      </w:r>
      <w:r>
        <w:rPr>
          <w:rFonts w:ascii="Times New Roman" w:hAnsi="Times New Roman"/>
          <w:sz w:val="24"/>
        </w:rPr>
        <w:t>к а</w:t>
      </w:r>
      <w:r w:rsidRPr="00652947">
        <w:rPr>
          <w:rFonts w:ascii="Times New Roman" w:hAnsi="Times New Roman"/>
          <w:sz w:val="24"/>
        </w:rPr>
        <w:t xml:space="preserve">дминистративному регламенту                                                             </w:t>
      </w:r>
    </w:p>
    <w:p w:rsidR="00652947" w:rsidRDefault="00652947" w:rsidP="00652947">
      <w:pPr>
        <w:pStyle w:val="affffc"/>
      </w:pPr>
    </w:p>
    <w:p w:rsidR="00652947" w:rsidRPr="00EC767C" w:rsidRDefault="00652947" w:rsidP="00652947">
      <w:pPr>
        <w:pStyle w:val="affffc"/>
      </w:pPr>
      <w:r w:rsidRPr="00EC767C">
        <w:t>Форма решения об отказе в предоставлении Муниципальной услуги</w:t>
      </w:r>
    </w:p>
    <w:p w:rsidR="00652947" w:rsidRPr="00EC767C" w:rsidRDefault="00652947" w:rsidP="00652947">
      <w:pPr>
        <w:rPr>
          <w:rFonts w:ascii="Times New Roman" w:hAnsi="Times New Roman"/>
          <w:sz w:val="24"/>
          <w:szCs w:val="24"/>
        </w:rPr>
      </w:pPr>
      <w:r w:rsidRPr="00EC767C">
        <w:rPr>
          <w:rFonts w:ascii="Times New Roman" w:hAnsi="Times New Roman"/>
          <w:sz w:val="24"/>
          <w:szCs w:val="24"/>
        </w:rPr>
        <w:t>(Оформляется на официальном бланке Администрации)</w:t>
      </w:r>
    </w:p>
    <w:p w:rsidR="00652947" w:rsidRPr="00EC767C" w:rsidRDefault="00652947" w:rsidP="00652947">
      <w:pPr>
        <w:pStyle w:val="1-"/>
      </w:pPr>
      <w:bookmarkStart w:id="118" w:name="_Toc518559131"/>
      <w:r w:rsidRPr="00EC767C">
        <w:t>Решение об отказе</w:t>
      </w:r>
      <w:r w:rsidRPr="00EC767C">
        <w:br/>
        <w:t xml:space="preserve">  в выдаче справки об очередности предоставления жилых помещений на условиях       социального найма</w:t>
      </w:r>
      <w:bookmarkEnd w:id="118"/>
    </w:p>
    <w:p w:rsidR="00652947" w:rsidRPr="00EC767C" w:rsidRDefault="00652947" w:rsidP="00652947">
      <w:pPr>
        <w:pStyle w:val="1-"/>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
        <w:gridCol w:w="878"/>
        <w:gridCol w:w="283"/>
        <w:gridCol w:w="1217"/>
        <w:gridCol w:w="236"/>
        <w:gridCol w:w="511"/>
        <w:gridCol w:w="700"/>
        <w:gridCol w:w="3802"/>
        <w:gridCol w:w="445"/>
        <w:gridCol w:w="1856"/>
      </w:tblGrid>
      <w:tr w:rsidR="00652947" w:rsidTr="00C155FB">
        <w:tc>
          <w:tcPr>
            <w:tcW w:w="496" w:type="dxa"/>
          </w:tcPr>
          <w:p w:rsidR="00652947" w:rsidRDefault="00652947" w:rsidP="00C155FB">
            <w:pPr>
              <w:contextualSpacing/>
              <w:jc w:val="both"/>
              <w:rPr>
                <w:sz w:val="24"/>
                <w:szCs w:val="24"/>
              </w:rPr>
            </w:pPr>
            <w:r>
              <w:rPr>
                <w:sz w:val="24"/>
                <w:szCs w:val="24"/>
              </w:rPr>
              <w:t>от</w:t>
            </w:r>
          </w:p>
        </w:tc>
        <w:tc>
          <w:tcPr>
            <w:tcW w:w="888" w:type="dxa"/>
            <w:tcBorders>
              <w:bottom w:val="single" w:sz="4" w:space="0" w:color="auto"/>
            </w:tcBorders>
          </w:tcPr>
          <w:p w:rsidR="00652947" w:rsidRDefault="00652947" w:rsidP="00C155FB">
            <w:pPr>
              <w:contextualSpacing/>
              <w:jc w:val="both"/>
              <w:rPr>
                <w:sz w:val="24"/>
                <w:szCs w:val="24"/>
              </w:rPr>
            </w:pPr>
            <w:r>
              <w:rPr>
                <w:sz w:val="24"/>
                <w:szCs w:val="24"/>
              </w:rPr>
              <w:t xml:space="preserve">  »</w:t>
            </w:r>
          </w:p>
        </w:tc>
        <w:tc>
          <w:tcPr>
            <w:tcW w:w="284" w:type="dxa"/>
          </w:tcPr>
          <w:p w:rsidR="00652947" w:rsidRDefault="00652947" w:rsidP="00C155FB">
            <w:pPr>
              <w:contextualSpacing/>
              <w:jc w:val="both"/>
              <w:rPr>
                <w:sz w:val="24"/>
                <w:szCs w:val="24"/>
              </w:rPr>
            </w:pPr>
          </w:p>
        </w:tc>
        <w:tc>
          <w:tcPr>
            <w:tcW w:w="1236" w:type="dxa"/>
            <w:tcBorders>
              <w:bottom w:val="single" w:sz="4" w:space="0" w:color="auto"/>
            </w:tcBorders>
          </w:tcPr>
          <w:p w:rsidR="00652947" w:rsidRDefault="00652947" w:rsidP="00C155FB">
            <w:pPr>
              <w:contextualSpacing/>
              <w:jc w:val="both"/>
              <w:rPr>
                <w:sz w:val="24"/>
                <w:szCs w:val="24"/>
              </w:rPr>
            </w:pPr>
          </w:p>
        </w:tc>
        <w:tc>
          <w:tcPr>
            <w:tcW w:w="236" w:type="dxa"/>
          </w:tcPr>
          <w:p w:rsidR="00652947" w:rsidRDefault="00652947" w:rsidP="00C155FB">
            <w:pPr>
              <w:contextualSpacing/>
              <w:jc w:val="both"/>
              <w:rPr>
                <w:sz w:val="24"/>
                <w:szCs w:val="24"/>
              </w:rPr>
            </w:pPr>
          </w:p>
        </w:tc>
        <w:tc>
          <w:tcPr>
            <w:tcW w:w="512" w:type="dxa"/>
          </w:tcPr>
          <w:p w:rsidR="00652947" w:rsidRDefault="00652947" w:rsidP="00C155FB">
            <w:pPr>
              <w:contextualSpacing/>
              <w:jc w:val="both"/>
              <w:rPr>
                <w:sz w:val="24"/>
                <w:szCs w:val="24"/>
              </w:rPr>
            </w:pPr>
            <w:r>
              <w:rPr>
                <w:sz w:val="24"/>
                <w:szCs w:val="24"/>
              </w:rPr>
              <w:t xml:space="preserve">20   </w:t>
            </w:r>
          </w:p>
        </w:tc>
        <w:tc>
          <w:tcPr>
            <w:tcW w:w="709" w:type="dxa"/>
            <w:tcBorders>
              <w:bottom w:val="single" w:sz="4" w:space="0" w:color="auto"/>
            </w:tcBorders>
          </w:tcPr>
          <w:p w:rsidR="00652947" w:rsidRDefault="00652947" w:rsidP="00C155FB">
            <w:pPr>
              <w:contextualSpacing/>
              <w:jc w:val="both"/>
              <w:rPr>
                <w:sz w:val="24"/>
                <w:szCs w:val="24"/>
              </w:rPr>
            </w:pPr>
          </w:p>
        </w:tc>
        <w:tc>
          <w:tcPr>
            <w:tcW w:w="3870" w:type="dxa"/>
            <w:tcBorders>
              <w:left w:val="nil"/>
            </w:tcBorders>
          </w:tcPr>
          <w:p w:rsidR="00652947" w:rsidRDefault="00652947" w:rsidP="00C155FB">
            <w:pPr>
              <w:contextualSpacing/>
              <w:jc w:val="both"/>
              <w:rPr>
                <w:sz w:val="24"/>
                <w:szCs w:val="24"/>
              </w:rPr>
            </w:pPr>
          </w:p>
        </w:tc>
        <w:tc>
          <w:tcPr>
            <w:tcW w:w="445" w:type="dxa"/>
          </w:tcPr>
          <w:p w:rsidR="00652947" w:rsidRDefault="00652947" w:rsidP="00C155FB">
            <w:pPr>
              <w:contextualSpacing/>
              <w:jc w:val="both"/>
              <w:rPr>
                <w:sz w:val="24"/>
                <w:szCs w:val="24"/>
              </w:rPr>
            </w:pPr>
            <w:r>
              <w:rPr>
                <w:sz w:val="24"/>
                <w:szCs w:val="24"/>
              </w:rPr>
              <w:t xml:space="preserve">№ </w:t>
            </w:r>
          </w:p>
        </w:tc>
        <w:tc>
          <w:tcPr>
            <w:tcW w:w="1887" w:type="dxa"/>
            <w:tcBorders>
              <w:bottom w:val="single" w:sz="4" w:space="0" w:color="auto"/>
            </w:tcBorders>
          </w:tcPr>
          <w:p w:rsidR="00652947" w:rsidRDefault="00652947" w:rsidP="00C155FB">
            <w:pPr>
              <w:contextualSpacing/>
              <w:jc w:val="both"/>
              <w:rPr>
                <w:sz w:val="24"/>
                <w:szCs w:val="24"/>
              </w:rPr>
            </w:pPr>
          </w:p>
        </w:tc>
      </w:tr>
      <w:tr w:rsidR="00652947" w:rsidTr="00C155FB">
        <w:tc>
          <w:tcPr>
            <w:tcW w:w="496" w:type="dxa"/>
          </w:tcPr>
          <w:p w:rsidR="00652947" w:rsidRDefault="00652947" w:rsidP="00C155FB">
            <w:pPr>
              <w:contextualSpacing/>
              <w:jc w:val="both"/>
              <w:rPr>
                <w:sz w:val="24"/>
                <w:szCs w:val="24"/>
              </w:rPr>
            </w:pPr>
          </w:p>
          <w:p w:rsidR="00652947" w:rsidRDefault="00652947" w:rsidP="00C155FB">
            <w:pPr>
              <w:contextualSpacing/>
              <w:jc w:val="both"/>
              <w:rPr>
                <w:sz w:val="24"/>
                <w:szCs w:val="24"/>
              </w:rPr>
            </w:pPr>
          </w:p>
        </w:tc>
        <w:tc>
          <w:tcPr>
            <w:tcW w:w="888" w:type="dxa"/>
            <w:tcBorders>
              <w:top w:val="single" w:sz="4" w:space="0" w:color="auto"/>
            </w:tcBorders>
          </w:tcPr>
          <w:p w:rsidR="00652947" w:rsidRDefault="00652947" w:rsidP="00C155FB">
            <w:pPr>
              <w:contextualSpacing/>
              <w:jc w:val="both"/>
              <w:rPr>
                <w:sz w:val="24"/>
                <w:szCs w:val="24"/>
              </w:rPr>
            </w:pPr>
          </w:p>
        </w:tc>
        <w:tc>
          <w:tcPr>
            <w:tcW w:w="284" w:type="dxa"/>
          </w:tcPr>
          <w:p w:rsidR="00652947" w:rsidRDefault="00652947" w:rsidP="00C155FB">
            <w:pPr>
              <w:contextualSpacing/>
              <w:jc w:val="both"/>
              <w:rPr>
                <w:sz w:val="24"/>
                <w:szCs w:val="24"/>
              </w:rPr>
            </w:pPr>
          </w:p>
        </w:tc>
        <w:tc>
          <w:tcPr>
            <w:tcW w:w="1236" w:type="dxa"/>
            <w:tcBorders>
              <w:top w:val="single" w:sz="4" w:space="0" w:color="auto"/>
            </w:tcBorders>
          </w:tcPr>
          <w:p w:rsidR="00652947" w:rsidRDefault="00652947" w:rsidP="00C155FB">
            <w:pPr>
              <w:contextualSpacing/>
              <w:jc w:val="both"/>
              <w:rPr>
                <w:sz w:val="24"/>
                <w:szCs w:val="24"/>
              </w:rPr>
            </w:pPr>
          </w:p>
        </w:tc>
        <w:tc>
          <w:tcPr>
            <w:tcW w:w="236" w:type="dxa"/>
          </w:tcPr>
          <w:p w:rsidR="00652947" w:rsidRDefault="00652947" w:rsidP="00C155FB">
            <w:pPr>
              <w:contextualSpacing/>
              <w:jc w:val="both"/>
              <w:rPr>
                <w:sz w:val="24"/>
                <w:szCs w:val="24"/>
              </w:rPr>
            </w:pPr>
          </w:p>
        </w:tc>
        <w:tc>
          <w:tcPr>
            <w:tcW w:w="512" w:type="dxa"/>
          </w:tcPr>
          <w:p w:rsidR="00652947" w:rsidRDefault="00652947" w:rsidP="00C155FB">
            <w:pPr>
              <w:contextualSpacing/>
              <w:jc w:val="both"/>
              <w:rPr>
                <w:sz w:val="24"/>
                <w:szCs w:val="24"/>
              </w:rPr>
            </w:pPr>
          </w:p>
        </w:tc>
        <w:tc>
          <w:tcPr>
            <w:tcW w:w="709" w:type="dxa"/>
            <w:tcBorders>
              <w:top w:val="single" w:sz="4" w:space="0" w:color="auto"/>
            </w:tcBorders>
          </w:tcPr>
          <w:p w:rsidR="00652947" w:rsidRDefault="00652947" w:rsidP="00C155FB">
            <w:pPr>
              <w:contextualSpacing/>
              <w:jc w:val="both"/>
              <w:rPr>
                <w:sz w:val="24"/>
                <w:szCs w:val="24"/>
              </w:rPr>
            </w:pPr>
          </w:p>
        </w:tc>
        <w:tc>
          <w:tcPr>
            <w:tcW w:w="3870" w:type="dxa"/>
            <w:tcBorders>
              <w:left w:val="nil"/>
            </w:tcBorders>
          </w:tcPr>
          <w:p w:rsidR="00652947" w:rsidRDefault="00652947" w:rsidP="00C155FB">
            <w:pPr>
              <w:contextualSpacing/>
              <w:jc w:val="both"/>
              <w:rPr>
                <w:sz w:val="24"/>
                <w:szCs w:val="24"/>
              </w:rPr>
            </w:pPr>
          </w:p>
        </w:tc>
        <w:tc>
          <w:tcPr>
            <w:tcW w:w="445" w:type="dxa"/>
          </w:tcPr>
          <w:p w:rsidR="00652947" w:rsidRDefault="00652947" w:rsidP="00C155FB">
            <w:pPr>
              <w:contextualSpacing/>
              <w:jc w:val="both"/>
              <w:rPr>
                <w:sz w:val="24"/>
                <w:szCs w:val="24"/>
              </w:rPr>
            </w:pPr>
          </w:p>
        </w:tc>
        <w:tc>
          <w:tcPr>
            <w:tcW w:w="1887" w:type="dxa"/>
            <w:tcBorders>
              <w:top w:val="single" w:sz="4" w:space="0" w:color="auto"/>
            </w:tcBorders>
          </w:tcPr>
          <w:p w:rsidR="00652947" w:rsidRDefault="00652947" w:rsidP="00C155FB">
            <w:pPr>
              <w:contextualSpacing/>
              <w:jc w:val="both"/>
              <w:rPr>
                <w:sz w:val="24"/>
                <w:szCs w:val="24"/>
              </w:rPr>
            </w:pPr>
          </w:p>
        </w:tc>
      </w:tr>
    </w:tbl>
    <w:p w:rsidR="00652947" w:rsidRPr="00EC767C" w:rsidRDefault="00652947" w:rsidP="00652947">
      <w:pPr>
        <w:pBdr>
          <w:top w:val="single" w:sz="4" w:space="0" w:color="00000A"/>
        </w:pBdr>
        <w:spacing w:line="240" w:lineRule="auto"/>
        <w:rPr>
          <w:rFonts w:ascii="Times New Roman" w:hAnsi="Times New Roman"/>
          <w:sz w:val="20"/>
          <w:szCs w:val="20"/>
        </w:rPr>
      </w:pPr>
      <w:r w:rsidRPr="00EC767C">
        <w:rPr>
          <w:rFonts w:ascii="Times New Roman" w:hAnsi="Times New Roman"/>
          <w:sz w:val="20"/>
          <w:szCs w:val="20"/>
        </w:rPr>
        <w:t>(наименование органа местного самоуправления муниципального образования)</w:t>
      </w:r>
    </w:p>
    <w:p w:rsidR="00652947" w:rsidRPr="00EC767C" w:rsidRDefault="00652947" w:rsidP="00652947">
      <w:pPr>
        <w:pBdr>
          <w:top w:val="single" w:sz="4" w:space="0" w:color="00000A"/>
        </w:pBdr>
        <w:spacing w:line="240" w:lineRule="auto"/>
        <w:jc w:val="both"/>
        <w:rPr>
          <w:rFonts w:ascii="Times New Roman" w:hAnsi="Times New Roman"/>
          <w:sz w:val="24"/>
          <w:szCs w:val="24"/>
        </w:rPr>
      </w:pPr>
      <w:r w:rsidRPr="00EC767C">
        <w:rPr>
          <w:rFonts w:ascii="Times New Roman" w:hAnsi="Times New Roman"/>
          <w:sz w:val="24"/>
          <w:szCs w:val="24"/>
        </w:rPr>
        <w:t>сообщает, что __________________________________________________</w:t>
      </w:r>
      <w:r>
        <w:rPr>
          <w:rFonts w:ascii="Times New Roman" w:hAnsi="Times New Roman"/>
          <w:sz w:val="24"/>
          <w:szCs w:val="24"/>
        </w:rPr>
        <w:t>______</w:t>
      </w:r>
      <w:r w:rsidRPr="00EC767C">
        <w:rPr>
          <w:rFonts w:ascii="Times New Roman" w:hAnsi="Times New Roman"/>
          <w:sz w:val="24"/>
          <w:szCs w:val="24"/>
        </w:rPr>
        <w:t xml:space="preserve">_______________ </w:t>
      </w:r>
    </w:p>
    <w:p w:rsidR="00652947" w:rsidRDefault="00652947" w:rsidP="00652947">
      <w:pPr>
        <w:pBdr>
          <w:top w:val="single" w:sz="4" w:space="0" w:color="00000A"/>
        </w:pBdr>
        <w:spacing w:line="240" w:lineRule="auto"/>
        <w:jc w:val="both"/>
        <w:rPr>
          <w:rFonts w:ascii="Times New Roman" w:hAnsi="Times New Roman"/>
          <w:sz w:val="24"/>
          <w:szCs w:val="24"/>
        </w:rPr>
      </w:pPr>
      <w:r w:rsidRPr="00EC767C">
        <w:rPr>
          <w:rFonts w:ascii="Times New Roman" w:hAnsi="Times New Roman"/>
          <w:sz w:val="18"/>
          <w:szCs w:val="18"/>
        </w:rPr>
        <w:t xml:space="preserve">(Ф.И.О. заявителя в дательном падеже, наименование, номер и дата выдачи документа, подтверждающего                                                                                                                                                                                               личность) </w:t>
      </w:r>
      <w:r w:rsidRPr="00EC767C">
        <w:rPr>
          <w:rFonts w:ascii="Times New Roman" w:hAnsi="Times New Roman"/>
          <w:sz w:val="24"/>
          <w:szCs w:val="24"/>
        </w:rPr>
        <w:t>______________________________________________________________</w:t>
      </w:r>
      <w:r>
        <w:rPr>
          <w:rFonts w:ascii="Times New Roman" w:hAnsi="Times New Roman"/>
          <w:sz w:val="24"/>
          <w:szCs w:val="24"/>
        </w:rPr>
        <w:t>__</w:t>
      </w:r>
      <w:r w:rsidRPr="00EC767C">
        <w:rPr>
          <w:rFonts w:ascii="Times New Roman" w:hAnsi="Times New Roman"/>
          <w:sz w:val="24"/>
          <w:szCs w:val="24"/>
        </w:rPr>
        <w:t>____________</w:t>
      </w:r>
    </w:p>
    <w:p w:rsidR="00652947" w:rsidRPr="00EC767C" w:rsidRDefault="00652947" w:rsidP="00652947">
      <w:pPr>
        <w:pBdr>
          <w:top w:val="single" w:sz="4" w:space="0" w:color="00000A"/>
        </w:pBdr>
        <w:spacing w:line="240" w:lineRule="auto"/>
        <w:jc w:val="both"/>
        <w:rPr>
          <w:rFonts w:ascii="Times New Roman" w:hAnsi="Times New Roman"/>
          <w:sz w:val="18"/>
          <w:szCs w:val="18"/>
        </w:rPr>
      </w:pPr>
    </w:p>
    <w:tbl>
      <w:tblPr>
        <w:tblStyle w:val="aff2"/>
        <w:tblW w:w="0" w:type="auto"/>
        <w:tblLook w:val="04A0"/>
      </w:tblPr>
      <w:tblGrid>
        <w:gridCol w:w="989"/>
        <w:gridCol w:w="5000"/>
        <w:gridCol w:w="4433"/>
      </w:tblGrid>
      <w:tr w:rsidR="00652947" w:rsidRPr="00EC767C" w:rsidTr="00C155FB">
        <w:tc>
          <w:tcPr>
            <w:tcW w:w="989" w:type="dxa"/>
          </w:tcPr>
          <w:p w:rsidR="00652947" w:rsidRPr="00EC767C" w:rsidRDefault="00652947" w:rsidP="00C155FB">
            <w:pPr>
              <w:jc w:val="center"/>
              <w:rPr>
                <w:b/>
                <w:sz w:val="24"/>
                <w:szCs w:val="24"/>
              </w:rPr>
            </w:pPr>
            <w:r w:rsidRPr="00EC767C">
              <w:rPr>
                <w:b/>
                <w:sz w:val="24"/>
                <w:szCs w:val="24"/>
              </w:rPr>
              <w:t>№ пункта</w:t>
            </w:r>
          </w:p>
        </w:tc>
        <w:tc>
          <w:tcPr>
            <w:tcW w:w="5073" w:type="dxa"/>
          </w:tcPr>
          <w:p w:rsidR="00652947" w:rsidRPr="00EC767C" w:rsidRDefault="00652947" w:rsidP="00C155FB">
            <w:pPr>
              <w:jc w:val="center"/>
              <w:rPr>
                <w:sz w:val="24"/>
                <w:szCs w:val="24"/>
              </w:rPr>
            </w:pPr>
            <w:r w:rsidRPr="00EC767C">
              <w:rPr>
                <w:b/>
                <w:sz w:val="24"/>
                <w:szCs w:val="24"/>
              </w:rPr>
              <w:t>Наименование основания для отказа в соответствии с Административным регламентом</w:t>
            </w:r>
          </w:p>
        </w:tc>
        <w:tc>
          <w:tcPr>
            <w:tcW w:w="4501" w:type="dxa"/>
          </w:tcPr>
          <w:p w:rsidR="00652947" w:rsidRPr="00EC767C" w:rsidRDefault="00652947" w:rsidP="00C155FB">
            <w:pPr>
              <w:jc w:val="center"/>
              <w:rPr>
                <w:sz w:val="24"/>
                <w:szCs w:val="24"/>
              </w:rPr>
            </w:pPr>
            <w:r w:rsidRPr="00EC767C">
              <w:rPr>
                <w:b/>
                <w:sz w:val="24"/>
                <w:szCs w:val="24"/>
              </w:rPr>
              <w:t>Разъяснение причин отказа в предоставлении государственной услуги</w:t>
            </w:r>
          </w:p>
        </w:tc>
      </w:tr>
      <w:tr w:rsidR="00652947" w:rsidRPr="00EC767C" w:rsidTr="00C155FB">
        <w:tc>
          <w:tcPr>
            <w:tcW w:w="989" w:type="dxa"/>
          </w:tcPr>
          <w:p w:rsidR="00652947" w:rsidRPr="00EC767C" w:rsidRDefault="00652947" w:rsidP="00C155FB">
            <w:pPr>
              <w:jc w:val="center"/>
              <w:rPr>
                <w:sz w:val="24"/>
                <w:szCs w:val="24"/>
              </w:rPr>
            </w:pPr>
            <w:r w:rsidRPr="00EC767C">
              <w:rPr>
                <w:sz w:val="24"/>
                <w:szCs w:val="24"/>
              </w:rPr>
              <w:t>13.2.1</w:t>
            </w:r>
          </w:p>
        </w:tc>
        <w:tc>
          <w:tcPr>
            <w:tcW w:w="5073" w:type="dxa"/>
          </w:tcPr>
          <w:p w:rsidR="00652947" w:rsidRPr="00EC767C" w:rsidRDefault="00652947" w:rsidP="00C155FB">
            <w:pPr>
              <w:pStyle w:val="111"/>
              <w:numPr>
                <w:ilvl w:val="0"/>
                <w:numId w:val="0"/>
              </w:numPr>
              <w:rPr>
                <w:sz w:val="24"/>
                <w:szCs w:val="24"/>
              </w:rPr>
            </w:pPr>
            <w:r w:rsidRPr="00EC767C">
              <w:rPr>
                <w:sz w:val="24"/>
                <w:szCs w:val="24"/>
              </w:rPr>
              <w:t>Наличие противоречивых сведений в Заявлении и приложенных к нему документах.</w:t>
            </w:r>
          </w:p>
          <w:p w:rsidR="00652947" w:rsidRPr="00EC767C" w:rsidRDefault="00652947" w:rsidP="00C155FB">
            <w:pPr>
              <w:rPr>
                <w:sz w:val="24"/>
                <w:szCs w:val="24"/>
              </w:rPr>
            </w:pPr>
          </w:p>
        </w:tc>
        <w:tc>
          <w:tcPr>
            <w:tcW w:w="4501" w:type="dxa"/>
          </w:tcPr>
          <w:p w:rsidR="00652947" w:rsidRPr="00EC767C" w:rsidRDefault="00652947" w:rsidP="00C155FB">
            <w:pPr>
              <w:rPr>
                <w:sz w:val="24"/>
                <w:szCs w:val="24"/>
              </w:rPr>
            </w:pPr>
            <w:r w:rsidRPr="00EC767C">
              <w:rPr>
                <w:sz w:val="24"/>
                <w:szCs w:val="24"/>
              </w:rPr>
              <w:t>Указать основания такого вывода</w:t>
            </w:r>
          </w:p>
        </w:tc>
      </w:tr>
      <w:tr w:rsidR="00652947" w:rsidRPr="00EC767C" w:rsidTr="00C155FB">
        <w:tc>
          <w:tcPr>
            <w:tcW w:w="989" w:type="dxa"/>
          </w:tcPr>
          <w:p w:rsidR="00652947" w:rsidRPr="00EC767C" w:rsidRDefault="00652947" w:rsidP="00C155FB">
            <w:pPr>
              <w:jc w:val="center"/>
              <w:rPr>
                <w:sz w:val="24"/>
                <w:szCs w:val="24"/>
              </w:rPr>
            </w:pPr>
            <w:r w:rsidRPr="00EC767C">
              <w:rPr>
                <w:sz w:val="24"/>
                <w:szCs w:val="24"/>
              </w:rPr>
              <w:t>13.2.2</w:t>
            </w:r>
          </w:p>
        </w:tc>
        <w:tc>
          <w:tcPr>
            <w:tcW w:w="5073" w:type="dxa"/>
          </w:tcPr>
          <w:p w:rsidR="00652947" w:rsidRPr="00EC767C" w:rsidRDefault="00652947" w:rsidP="00C155FB">
            <w:pPr>
              <w:pStyle w:val="111"/>
              <w:numPr>
                <w:ilvl w:val="0"/>
                <w:numId w:val="0"/>
              </w:numPr>
              <w:rPr>
                <w:sz w:val="24"/>
                <w:szCs w:val="24"/>
              </w:rPr>
            </w:pPr>
            <w:r w:rsidRPr="00EC767C">
              <w:rPr>
                <w:sz w:val="24"/>
                <w:szCs w:val="24"/>
              </w:rPr>
              <w:t>Несоответствие категории Заявителя кругу лиц, указанных в пункте 2 настоящего Административного регламента.</w:t>
            </w:r>
          </w:p>
          <w:p w:rsidR="00652947" w:rsidRPr="00EC767C" w:rsidRDefault="00652947" w:rsidP="00C155FB">
            <w:pPr>
              <w:rPr>
                <w:sz w:val="24"/>
                <w:szCs w:val="24"/>
              </w:rPr>
            </w:pPr>
          </w:p>
        </w:tc>
        <w:tc>
          <w:tcPr>
            <w:tcW w:w="4501" w:type="dxa"/>
          </w:tcPr>
          <w:p w:rsidR="00652947" w:rsidRPr="00EC767C" w:rsidRDefault="00652947" w:rsidP="00C155FB">
            <w:pPr>
              <w:rPr>
                <w:sz w:val="24"/>
                <w:szCs w:val="24"/>
              </w:rPr>
            </w:pPr>
            <w:r w:rsidRPr="00EC767C">
              <w:rPr>
                <w:sz w:val="24"/>
                <w:szCs w:val="24"/>
              </w:rPr>
              <w:t>Указать основания такого вывода</w:t>
            </w:r>
          </w:p>
        </w:tc>
      </w:tr>
      <w:tr w:rsidR="00652947" w:rsidRPr="00EC767C" w:rsidTr="00C155FB">
        <w:trPr>
          <w:trHeight w:val="1811"/>
        </w:trPr>
        <w:tc>
          <w:tcPr>
            <w:tcW w:w="989" w:type="dxa"/>
          </w:tcPr>
          <w:p w:rsidR="00652947" w:rsidRPr="00EC767C" w:rsidRDefault="00652947" w:rsidP="00C155FB">
            <w:pPr>
              <w:jc w:val="center"/>
              <w:rPr>
                <w:sz w:val="24"/>
                <w:szCs w:val="24"/>
              </w:rPr>
            </w:pPr>
            <w:r w:rsidRPr="00EC767C">
              <w:rPr>
                <w:sz w:val="24"/>
                <w:szCs w:val="24"/>
              </w:rPr>
              <w:t>13.2.3</w:t>
            </w:r>
          </w:p>
        </w:tc>
        <w:tc>
          <w:tcPr>
            <w:tcW w:w="5073" w:type="dxa"/>
          </w:tcPr>
          <w:p w:rsidR="00652947" w:rsidRPr="00EC767C" w:rsidRDefault="00652947" w:rsidP="00C155FB">
            <w:pPr>
              <w:pStyle w:val="111"/>
              <w:numPr>
                <w:ilvl w:val="0"/>
                <w:numId w:val="0"/>
              </w:numPr>
              <w:rPr>
                <w:sz w:val="24"/>
                <w:szCs w:val="24"/>
              </w:rPr>
            </w:pPr>
            <w:r w:rsidRPr="00EC767C">
              <w:rPr>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652947" w:rsidRPr="00EC767C" w:rsidRDefault="00652947" w:rsidP="00C155FB">
            <w:pPr>
              <w:rPr>
                <w:sz w:val="24"/>
                <w:szCs w:val="24"/>
              </w:rPr>
            </w:pPr>
          </w:p>
        </w:tc>
        <w:tc>
          <w:tcPr>
            <w:tcW w:w="4501" w:type="dxa"/>
          </w:tcPr>
          <w:p w:rsidR="00652947" w:rsidRPr="00EC767C" w:rsidRDefault="00652947" w:rsidP="00C155FB">
            <w:pPr>
              <w:rPr>
                <w:sz w:val="24"/>
                <w:szCs w:val="24"/>
              </w:rPr>
            </w:pPr>
            <w:r w:rsidRPr="00EC767C">
              <w:rPr>
                <w:sz w:val="24"/>
                <w:szCs w:val="24"/>
              </w:rPr>
              <w:t>Указать исчерпывающий перечень документов и нарушений применительно к каждому документу</w:t>
            </w:r>
          </w:p>
        </w:tc>
      </w:tr>
      <w:tr w:rsidR="00652947" w:rsidRPr="00EC767C" w:rsidTr="00C155FB">
        <w:trPr>
          <w:trHeight w:val="1190"/>
        </w:trPr>
        <w:tc>
          <w:tcPr>
            <w:tcW w:w="989" w:type="dxa"/>
          </w:tcPr>
          <w:p w:rsidR="00652947" w:rsidRPr="00EC767C" w:rsidRDefault="00652947" w:rsidP="00C155FB">
            <w:pPr>
              <w:jc w:val="center"/>
              <w:rPr>
                <w:sz w:val="24"/>
                <w:szCs w:val="24"/>
              </w:rPr>
            </w:pPr>
            <w:r w:rsidRPr="00EC767C">
              <w:rPr>
                <w:sz w:val="24"/>
                <w:szCs w:val="24"/>
              </w:rPr>
              <w:t>13.2.4.</w:t>
            </w:r>
          </w:p>
        </w:tc>
        <w:tc>
          <w:tcPr>
            <w:tcW w:w="5073" w:type="dxa"/>
          </w:tcPr>
          <w:p w:rsidR="00652947" w:rsidRPr="00EC767C" w:rsidRDefault="00652947" w:rsidP="00C155FB">
            <w:pPr>
              <w:pStyle w:val="111"/>
              <w:numPr>
                <w:ilvl w:val="0"/>
                <w:numId w:val="0"/>
              </w:numPr>
              <w:rPr>
                <w:sz w:val="24"/>
                <w:szCs w:val="24"/>
              </w:rPr>
            </w:pPr>
            <w:r w:rsidRPr="00EC767C">
              <w:rPr>
                <w:sz w:val="24"/>
                <w:szCs w:val="24"/>
              </w:rPr>
              <w:t>Заявление подано лицом, не имеющим полномочий представлять интересы Заявителя.</w:t>
            </w:r>
          </w:p>
          <w:p w:rsidR="00652947" w:rsidRPr="00EC767C" w:rsidRDefault="00652947" w:rsidP="00C155FB">
            <w:pPr>
              <w:rPr>
                <w:sz w:val="24"/>
                <w:szCs w:val="24"/>
              </w:rPr>
            </w:pPr>
          </w:p>
        </w:tc>
        <w:tc>
          <w:tcPr>
            <w:tcW w:w="4501" w:type="dxa"/>
          </w:tcPr>
          <w:p w:rsidR="00652947" w:rsidRPr="00EC767C" w:rsidRDefault="00652947" w:rsidP="00C155FB">
            <w:pPr>
              <w:rPr>
                <w:sz w:val="24"/>
                <w:szCs w:val="24"/>
              </w:rPr>
            </w:pPr>
            <w:r w:rsidRPr="00EC767C">
              <w:rPr>
                <w:sz w:val="24"/>
                <w:szCs w:val="24"/>
              </w:rPr>
              <w:t>Указать основания такого вывода</w:t>
            </w:r>
          </w:p>
        </w:tc>
      </w:tr>
    </w:tbl>
    <w:p w:rsidR="00652947" w:rsidRDefault="00652947" w:rsidP="00652947">
      <w:pPr>
        <w:spacing w:line="240" w:lineRule="auto"/>
        <w:jc w:val="both"/>
        <w:rPr>
          <w:rFonts w:ascii="Times New Roman" w:hAnsi="Times New Roman"/>
          <w:sz w:val="20"/>
          <w:szCs w:val="20"/>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05"/>
        <w:gridCol w:w="559"/>
        <w:gridCol w:w="2378"/>
        <w:gridCol w:w="559"/>
        <w:gridCol w:w="3321"/>
      </w:tblGrid>
      <w:tr w:rsidR="00652947" w:rsidTr="00C155FB">
        <w:tc>
          <w:tcPr>
            <w:tcW w:w="3652" w:type="dxa"/>
            <w:tcBorders>
              <w:bottom w:val="single" w:sz="4" w:space="0" w:color="auto"/>
            </w:tcBorders>
          </w:tcPr>
          <w:p w:rsidR="00652947" w:rsidRDefault="00652947" w:rsidP="00C155FB">
            <w:pPr>
              <w:jc w:val="center"/>
            </w:pPr>
          </w:p>
        </w:tc>
        <w:tc>
          <w:tcPr>
            <w:tcW w:w="567" w:type="dxa"/>
          </w:tcPr>
          <w:p w:rsidR="00652947" w:rsidRDefault="00652947" w:rsidP="00C155FB">
            <w:pPr>
              <w:jc w:val="center"/>
            </w:pPr>
          </w:p>
        </w:tc>
        <w:tc>
          <w:tcPr>
            <w:tcW w:w="2410" w:type="dxa"/>
            <w:tcBorders>
              <w:bottom w:val="single" w:sz="4" w:space="0" w:color="auto"/>
            </w:tcBorders>
          </w:tcPr>
          <w:p w:rsidR="00652947" w:rsidRDefault="00652947" w:rsidP="00C155FB">
            <w:pPr>
              <w:jc w:val="center"/>
            </w:pPr>
          </w:p>
        </w:tc>
        <w:tc>
          <w:tcPr>
            <w:tcW w:w="567" w:type="dxa"/>
          </w:tcPr>
          <w:p w:rsidR="00652947" w:rsidRDefault="00652947" w:rsidP="00C155FB">
            <w:pPr>
              <w:jc w:val="center"/>
            </w:pPr>
          </w:p>
        </w:tc>
        <w:tc>
          <w:tcPr>
            <w:tcW w:w="3367" w:type="dxa"/>
            <w:tcBorders>
              <w:bottom w:val="single" w:sz="4" w:space="0" w:color="auto"/>
            </w:tcBorders>
          </w:tcPr>
          <w:p w:rsidR="00652947" w:rsidRDefault="00652947" w:rsidP="00C155FB">
            <w:pPr>
              <w:jc w:val="center"/>
            </w:pPr>
          </w:p>
        </w:tc>
      </w:tr>
      <w:tr w:rsidR="00652947" w:rsidTr="00C155FB">
        <w:tc>
          <w:tcPr>
            <w:tcW w:w="3652" w:type="dxa"/>
            <w:tcBorders>
              <w:top w:val="single" w:sz="4" w:space="0" w:color="auto"/>
            </w:tcBorders>
          </w:tcPr>
          <w:p w:rsidR="00652947" w:rsidRDefault="00652947" w:rsidP="00C155FB">
            <w:pPr>
              <w:jc w:val="center"/>
            </w:pPr>
            <w:r>
              <w:t>(</w:t>
            </w:r>
            <w:r w:rsidRPr="00EC767C">
              <w:t>должность уполномоченного лица Администрации</w:t>
            </w:r>
            <w:r>
              <w:t>)</w:t>
            </w:r>
          </w:p>
        </w:tc>
        <w:tc>
          <w:tcPr>
            <w:tcW w:w="567" w:type="dxa"/>
          </w:tcPr>
          <w:p w:rsidR="00652947" w:rsidRDefault="00652947" w:rsidP="00C155FB">
            <w:pPr>
              <w:jc w:val="center"/>
            </w:pPr>
          </w:p>
        </w:tc>
        <w:tc>
          <w:tcPr>
            <w:tcW w:w="2410" w:type="dxa"/>
            <w:tcBorders>
              <w:top w:val="single" w:sz="4" w:space="0" w:color="auto"/>
            </w:tcBorders>
          </w:tcPr>
          <w:p w:rsidR="00652947" w:rsidRDefault="00652947" w:rsidP="00C155FB">
            <w:pPr>
              <w:jc w:val="center"/>
            </w:pPr>
            <w:r>
              <w:t>(</w:t>
            </w:r>
            <w:r w:rsidRPr="00EC767C">
              <w:t>подпись</w:t>
            </w:r>
            <w:r>
              <w:t>)</w:t>
            </w:r>
          </w:p>
        </w:tc>
        <w:tc>
          <w:tcPr>
            <w:tcW w:w="567" w:type="dxa"/>
          </w:tcPr>
          <w:p w:rsidR="00652947" w:rsidRDefault="00652947" w:rsidP="00C155FB">
            <w:pPr>
              <w:jc w:val="center"/>
            </w:pPr>
          </w:p>
        </w:tc>
        <w:tc>
          <w:tcPr>
            <w:tcW w:w="3367" w:type="dxa"/>
            <w:tcBorders>
              <w:top w:val="single" w:sz="4" w:space="0" w:color="auto"/>
            </w:tcBorders>
          </w:tcPr>
          <w:p w:rsidR="00652947" w:rsidRDefault="00652947" w:rsidP="00C155FB">
            <w:pPr>
              <w:jc w:val="center"/>
            </w:pPr>
            <w:r>
              <w:t>(</w:t>
            </w:r>
            <w:r w:rsidRPr="00EC767C">
              <w:t>расшифровка подписи</w:t>
            </w:r>
            <w:r>
              <w:t>)</w:t>
            </w:r>
          </w:p>
        </w:tc>
      </w:tr>
    </w:tbl>
    <w:p w:rsidR="00652947" w:rsidRDefault="00652947">
      <w:pPr>
        <w:rPr>
          <w:rFonts w:ascii="Times New Roman" w:eastAsia="Times New Roman" w:hAnsi="Times New Roman" w:cs="Times New Roman"/>
          <w:sz w:val="24"/>
          <w:szCs w:val="24"/>
        </w:rPr>
      </w:pPr>
    </w:p>
    <w:p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312AC" w:rsidRDefault="00C02BC1" w:rsidP="00C02BC1">
      <w:pPr>
        <w:pStyle w:val="1-"/>
        <w:spacing w:before="0" w:after="0" w:line="240" w:lineRule="auto"/>
        <w:ind w:firstLine="709"/>
        <w:jc w:val="right"/>
        <w:rPr>
          <w:b w:val="0"/>
          <w:sz w:val="24"/>
        </w:rPr>
      </w:pPr>
      <w:bookmarkStart w:id="119" w:name="_Toc491437729"/>
      <w:bookmarkStart w:id="120" w:name="Приложение5"/>
      <w:bookmarkStart w:id="121" w:name="_Toc441496569"/>
      <w:r>
        <w:rPr>
          <w:b w:val="0"/>
          <w:sz w:val="24"/>
        </w:rPr>
        <w:lastRenderedPageBreak/>
        <w:t>Приложение 5</w:t>
      </w:r>
      <w:bookmarkEnd w:id="119"/>
      <w:bookmarkEnd w:id="120"/>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AF26C5" w:rsidRPr="00E42ECF" w:rsidRDefault="00AF26C5" w:rsidP="00835296">
      <w:pPr>
        <w:pStyle w:val="1-"/>
        <w:rPr>
          <w:b w:val="0"/>
          <w:bCs w:val="0"/>
          <w:iCs w:val="0"/>
          <w:sz w:val="24"/>
          <w:szCs w:val="24"/>
        </w:rPr>
      </w:pPr>
      <w:bookmarkStart w:id="122" w:name="_Toc491437730"/>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21"/>
      <w:r w:rsidR="0005008E">
        <w:rPr>
          <w:sz w:val="24"/>
        </w:rPr>
        <w:t>Муниципальной у</w:t>
      </w:r>
      <w:r w:rsidR="0005008E" w:rsidRPr="00835296">
        <w:rPr>
          <w:sz w:val="24"/>
        </w:rPr>
        <w:t>слуги</w:t>
      </w:r>
      <w:bookmarkEnd w:id="122"/>
    </w:p>
    <w:p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rsidR="00CC463D" w:rsidRPr="00E42ECF"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rsidR="00CC463D" w:rsidRPr="00E42ECF"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rsidR="00CC463D" w:rsidRPr="00E42ECF"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CC463D" w:rsidRPr="00E42ECF"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rsidR="00CC463D"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rsidR="00CC463D" w:rsidRPr="00E42ECF"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sidRPr="00E42ECF">
        <w:rPr>
          <w:rFonts w:ascii="Times New Roman" w:eastAsia="Times New Roman" w:hAnsi="Times New Roman" w:cs="Times New Roman"/>
          <w:sz w:val="24"/>
          <w:szCs w:val="24"/>
        </w:rPr>
        <w:t xml:space="preserve"> Правительства Московской области</w:t>
      </w:r>
      <w:r w:rsidR="003E1C6D" w:rsidRPr="00E42ECF">
        <w:rPr>
          <w:rFonts w:ascii="Times New Roman" w:eastAsia="Times New Roman" w:hAnsi="Times New Roman" w:cs="Times New Roman"/>
          <w:sz w:val="24"/>
          <w:szCs w:val="24"/>
        </w:rPr>
        <w:t xml:space="preserve"> </w:t>
      </w:r>
      <w:r w:rsidRPr="00E42ECF">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rsidR="00D0165C" w:rsidRPr="00E42ECF" w:rsidRDefault="006503E7"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hyperlink r:id="rId11" w:tooltip="Закон Московской области от 12.12.2005 N 260/2005-ОЗ (ред. от 02.10.2013) &quot;О порядке ведения учета граждан в качестве нуждающихся в жилых помещениях, предоставляемых по договорам социального найма&quot; (принят постановлением Мособлдумы от 30.11.2005 N 7/160-П){Кон" w:history="1">
        <w:proofErr w:type="gramStart"/>
        <w:r w:rsidR="00A45807" w:rsidRPr="005C2842">
          <w:rPr>
            <w:rFonts w:ascii="Times New Roman" w:eastAsia="Times New Roman" w:hAnsi="Times New Roman" w:cs="Times New Roman"/>
            <w:sz w:val="24"/>
            <w:szCs w:val="24"/>
          </w:rPr>
          <w:t>Закон</w:t>
        </w:r>
      </w:hyperlink>
      <w:r w:rsidR="00A45807" w:rsidRPr="005C2842">
        <w:rPr>
          <w:rFonts w:ascii="Times New Roman" w:eastAsia="Times New Roman" w:hAnsi="Times New Roman" w:cs="Times New Roman"/>
          <w:sz w:val="24"/>
          <w:szCs w:val="24"/>
        </w:rPr>
        <w:t xml:space="preserve">ом Московской области от 12 декабря 2005 г. № 260/2005-ОЗ </w:t>
      </w:r>
      <w:r w:rsidR="00A45807" w:rsidRPr="005C2842">
        <w:rPr>
          <w:rFonts w:ascii="Times New Roman" w:eastAsia="Times New Roman" w:hAnsi="Times New Roman" w:cs="Times New Roman"/>
          <w:sz w:val="24"/>
          <w:szCs w:val="24"/>
        </w:rPr>
        <w:br/>
        <w:t>«О порядке ведения учета граждан в качестве нуждающихся в жилых помещениях, предоставляемых по договорам социального найма» («Ежедневные Новости.</w:t>
      </w:r>
      <w:proofErr w:type="gramEnd"/>
      <w:r w:rsidR="00A45807" w:rsidRPr="005C2842">
        <w:rPr>
          <w:rFonts w:ascii="Times New Roman" w:eastAsia="Times New Roman" w:hAnsi="Times New Roman" w:cs="Times New Roman"/>
          <w:sz w:val="24"/>
          <w:szCs w:val="24"/>
        </w:rPr>
        <w:t xml:space="preserve"> </w:t>
      </w:r>
      <w:proofErr w:type="gramStart"/>
      <w:r w:rsidR="00A45807" w:rsidRPr="005C2842">
        <w:rPr>
          <w:rFonts w:ascii="Times New Roman" w:eastAsia="Times New Roman" w:hAnsi="Times New Roman" w:cs="Times New Roman"/>
          <w:sz w:val="24"/>
          <w:szCs w:val="24"/>
        </w:rPr>
        <w:t>Подмосковье», № 240, 17.12.2005)</w:t>
      </w:r>
      <w:r w:rsidR="00D0165C" w:rsidRPr="00E42ECF">
        <w:rPr>
          <w:rFonts w:ascii="Times New Roman" w:eastAsia="Times New Roman" w:hAnsi="Times New Roman" w:cs="Times New Roman"/>
          <w:sz w:val="24"/>
          <w:szCs w:val="24"/>
        </w:rPr>
        <w:t>;</w:t>
      </w:r>
      <w:proofErr w:type="gramEnd"/>
    </w:p>
    <w:p w:rsidR="00CC463D" w:rsidRDefault="00CC463D"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w:t>
      </w:r>
      <w:r w:rsidR="005F0856">
        <w:rPr>
          <w:rFonts w:ascii="Times New Roman" w:eastAsia="Times New Roman" w:hAnsi="Times New Roman" w:cs="Times New Roman"/>
          <w:sz w:val="24"/>
          <w:szCs w:val="24"/>
        </w:rPr>
        <w:t>одмосковье», № 199, 24.10.2013).</w:t>
      </w:r>
      <w:proofErr w:type="gramEnd"/>
    </w:p>
    <w:p w:rsidR="008E196C" w:rsidRDefault="008E196C" w:rsidP="006B0EE6">
      <w:pPr>
        <w:pStyle w:val="a7"/>
        <w:numPr>
          <w:ilvl w:val="0"/>
          <w:numId w:val="8"/>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312AC" w:rsidRDefault="00C02BC1" w:rsidP="00C02BC1">
      <w:pPr>
        <w:pStyle w:val="1-"/>
        <w:spacing w:before="0" w:after="0" w:line="240" w:lineRule="auto"/>
        <w:ind w:left="720"/>
        <w:jc w:val="right"/>
        <w:rPr>
          <w:b w:val="0"/>
          <w:sz w:val="24"/>
        </w:rPr>
      </w:pPr>
      <w:bookmarkStart w:id="123" w:name="_Toc491437731"/>
      <w:bookmarkStart w:id="124" w:name="Приложение6"/>
      <w:bookmarkStart w:id="125" w:name="_Ref437965623"/>
      <w:bookmarkStart w:id="126" w:name="_Toc437973321"/>
      <w:bookmarkStart w:id="127" w:name="_Toc438110063"/>
      <w:bookmarkStart w:id="128" w:name="_Toc438376275"/>
      <w:bookmarkStart w:id="129" w:name="_Toc441496572"/>
      <w:r>
        <w:rPr>
          <w:b w:val="0"/>
          <w:sz w:val="24"/>
        </w:rPr>
        <w:lastRenderedPageBreak/>
        <w:t>Приложение 6</w:t>
      </w:r>
      <w:bookmarkEnd w:id="123"/>
      <w:bookmarkEnd w:id="124"/>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3C6591" w:rsidRPr="00087B59" w:rsidRDefault="000D79C0" w:rsidP="003C6591">
      <w:pPr>
        <w:pStyle w:val="1-"/>
        <w:rPr>
          <w:b w:val="0"/>
          <w:sz w:val="24"/>
          <w:szCs w:val="24"/>
        </w:rPr>
      </w:pPr>
      <w:bookmarkStart w:id="130" w:name="_Toc491437732"/>
      <w:r w:rsidRPr="000D79C0">
        <w:rPr>
          <w:sz w:val="24"/>
        </w:rPr>
        <w:t xml:space="preserve">Форма заявления о </w:t>
      </w:r>
      <w:bookmarkEnd w:id="130"/>
      <w:r w:rsidR="00F0556D">
        <w:rPr>
          <w:sz w:val="24"/>
        </w:rPr>
        <w:t>предоставлении Муниципальной услуги</w:t>
      </w:r>
    </w:p>
    <w:p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rsidR="003C6591"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spacing w:line="240" w:lineRule="auto"/>
        <w:ind w:left="5103"/>
        <w:rPr>
          <w:rFonts w:ascii="Times New Roman" w:hAnsi="Times New Roman" w:cs="Times New Roman"/>
          <w:sz w:val="24"/>
          <w:szCs w:val="24"/>
        </w:rPr>
      </w:pPr>
    </w:p>
    <w:p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rsidR="003C6591" w:rsidRPr="00E42ECF" w:rsidRDefault="003C6591" w:rsidP="003C6591">
      <w:pPr>
        <w:pStyle w:val="ConsPlusNonformat"/>
        <w:jc w:val="both"/>
        <w:rPr>
          <w:rFonts w:ascii="Times New Roman" w:hAnsi="Times New Roman" w:cs="Times New Roman"/>
          <w:sz w:val="24"/>
          <w:szCs w:val="24"/>
        </w:rPr>
      </w:pPr>
    </w:p>
    <w:p w:rsidR="000B1EDA" w:rsidRPr="000B1EDA" w:rsidRDefault="000B1EDA" w:rsidP="000B1EDA">
      <w:pPr>
        <w:pStyle w:val="ConsPlusNonformat"/>
        <w:ind w:firstLine="709"/>
        <w:jc w:val="both"/>
        <w:rPr>
          <w:rFonts w:ascii="Times New Roman" w:hAnsi="Times New Roman" w:cs="Times New Roman"/>
          <w:sz w:val="24"/>
          <w:szCs w:val="24"/>
        </w:rPr>
      </w:pPr>
      <w:r w:rsidRPr="000B1EDA">
        <w:rPr>
          <w:rFonts w:ascii="Times New Roman" w:hAnsi="Times New Roman" w:cs="Times New Roman"/>
          <w:sz w:val="24"/>
          <w:szCs w:val="24"/>
        </w:rPr>
        <w:t>Прошу Вас выдать справку об очередности предоставления мне жилого помещения по договору социального найма.</w:t>
      </w:r>
    </w:p>
    <w:p w:rsidR="000B1EDA" w:rsidRPr="000B1EDA" w:rsidRDefault="000B1EDA" w:rsidP="000B1EDA">
      <w:pPr>
        <w:pStyle w:val="ConsPlusNonformat"/>
        <w:ind w:firstLine="709"/>
        <w:jc w:val="both"/>
        <w:rPr>
          <w:rFonts w:ascii="Times New Roman" w:hAnsi="Times New Roman" w:cs="Times New Roman"/>
          <w:sz w:val="24"/>
          <w:szCs w:val="24"/>
        </w:rPr>
      </w:pPr>
    </w:p>
    <w:p w:rsidR="000B1EDA" w:rsidRPr="000B1EDA" w:rsidRDefault="000B1EDA" w:rsidP="000B1EDA">
      <w:pPr>
        <w:pStyle w:val="ConsPlusNonformat"/>
        <w:ind w:firstLine="709"/>
        <w:jc w:val="both"/>
        <w:rPr>
          <w:rFonts w:ascii="Times New Roman" w:hAnsi="Times New Roman" w:cs="Times New Roman"/>
          <w:sz w:val="24"/>
          <w:szCs w:val="24"/>
        </w:rPr>
      </w:pPr>
      <w:r w:rsidRPr="000B1EDA">
        <w:rPr>
          <w:rFonts w:ascii="Times New Roman" w:hAnsi="Times New Roman" w:cs="Times New Roman"/>
          <w:sz w:val="24"/>
          <w:szCs w:val="24"/>
        </w:rPr>
        <w:t xml:space="preserve">Уведомление о постановке </w:t>
      </w:r>
      <w:proofErr w:type="gramStart"/>
      <w:r w:rsidRPr="000B1EDA">
        <w:rPr>
          <w:rFonts w:ascii="Times New Roman" w:hAnsi="Times New Roman" w:cs="Times New Roman"/>
          <w:sz w:val="24"/>
          <w:szCs w:val="24"/>
        </w:rPr>
        <w:t>от</w:t>
      </w:r>
      <w:proofErr w:type="gramEnd"/>
      <w:r w:rsidRPr="000B1EDA">
        <w:rPr>
          <w:rFonts w:ascii="Times New Roman" w:hAnsi="Times New Roman" w:cs="Times New Roman"/>
          <w:sz w:val="24"/>
          <w:szCs w:val="24"/>
        </w:rPr>
        <w:t xml:space="preserve"> _____________________________________________________</w:t>
      </w:r>
    </w:p>
    <w:p w:rsidR="000B1EDA" w:rsidRPr="00235C58" w:rsidRDefault="000B1EDA" w:rsidP="000B1EDA">
      <w:pPr>
        <w:pStyle w:val="ConsPlusNonformat"/>
        <w:ind w:firstLine="709"/>
        <w:jc w:val="both"/>
        <w:rPr>
          <w:rFonts w:ascii="Times New Roman" w:hAnsi="Times New Roman" w:cs="Times New Roman"/>
        </w:rPr>
      </w:pPr>
      <w:r w:rsidRPr="000B1EDA">
        <w:rPr>
          <w:rFonts w:ascii="Times New Roman" w:hAnsi="Times New Roman" w:cs="Times New Roman"/>
          <w:sz w:val="24"/>
          <w:szCs w:val="24"/>
        </w:rPr>
        <w:t xml:space="preserve">                                          </w:t>
      </w:r>
      <w:r w:rsidR="00235C58">
        <w:rPr>
          <w:rFonts w:ascii="Times New Roman" w:hAnsi="Times New Roman" w:cs="Times New Roman"/>
          <w:sz w:val="24"/>
          <w:szCs w:val="24"/>
        </w:rPr>
        <w:t xml:space="preserve">               </w:t>
      </w:r>
      <w:r w:rsidRPr="000B1EDA">
        <w:rPr>
          <w:rFonts w:ascii="Times New Roman" w:hAnsi="Times New Roman" w:cs="Times New Roman"/>
          <w:sz w:val="24"/>
          <w:szCs w:val="24"/>
        </w:rPr>
        <w:t xml:space="preserve">   </w:t>
      </w:r>
      <w:r w:rsidRPr="00235C58">
        <w:rPr>
          <w:rFonts w:ascii="Times New Roman" w:hAnsi="Times New Roman" w:cs="Times New Roman"/>
        </w:rPr>
        <w:t xml:space="preserve">(указать дату постановки на учет в качестве </w:t>
      </w:r>
      <w:proofErr w:type="gramStart"/>
      <w:r w:rsidRPr="00235C58">
        <w:rPr>
          <w:rFonts w:ascii="Times New Roman" w:hAnsi="Times New Roman" w:cs="Times New Roman"/>
        </w:rPr>
        <w:t>нуждающихся</w:t>
      </w:r>
      <w:proofErr w:type="gramEnd"/>
      <w:r w:rsidRPr="00235C58">
        <w:rPr>
          <w:rFonts w:ascii="Times New Roman" w:hAnsi="Times New Roman" w:cs="Times New Roman"/>
        </w:rPr>
        <w:t xml:space="preserve"> в жилье)</w:t>
      </w:r>
    </w:p>
    <w:p w:rsidR="000B1EDA" w:rsidRPr="000B1EDA" w:rsidRDefault="000B1EDA" w:rsidP="000B1EDA">
      <w:pPr>
        <w:pStyle w:val="ConsPlusNonformat"/>
        <w:ind w:firstLine="709"/>
        <w:jc w:val="both"/>
        <w:rPr>
          <w:rFonts w:ascii="Times New Roman" w:hAnsi="Times New Roman" w:cs="Times New Roman"/>
          <w:sz w:val="24"/>
          <w:szCs w:val="24"/>
        </w:rPr>
      </w:pPr>
    </w:p>
    <w:p w:rsidR="000B1EDA" w:rsidRPr="000B1EDA" w:rsidRDefault="000B1EDA" w:rsidP="000B1EDA">
      <w:pPr>
        <w:pStyle w:val="ConsPlusNonformat"/>
        <w:ind w:firstLine="709"/>
        <w:jc w:val="both"/>
        <w:rPr>
          <w:rFonts w:ascii="Times New Roman" w:hAnsi="Times New Roman" w:cs="Times New Roman"/>
          <w:sz w:val="24"/>
          <w:szCs w:val="24"/>
        </w:rPr>
      </w:pPr>
      <w:r w:rsidRPr="000B1EDA">
        <w:rPr>
          <w:rFonts w:ascii="Times New Roman" w:hAnsi="Times New Roman" w:cs="Times New Roman"/>
          <w:sz w:val="24"/>
          <w:szCs w:val="24"/>
        </w:rPr>
        <w:t>Номер уведомления № __________________________________________________________</w:t>
      </w:r>
    </w:p>
    <w:p w:rsidR="000B1EDA" w:rsidRPr="000B1EDA" w:rsidRDefault="000B1EDA" w:rsidP="000B1EDA">
      <w:pPr>
        <w:pStyle w:val="ConsPlusNonformat"/>
        <w:ind w:firstLine="709"/>
        <w:jc w:val="both"/>
        <w:rPr>
          <w:rFonts w:ascii="Times New Roman" w:hAnsi="Times New Roman" w:cs="Times New Roman"/>
          <w:sz w:val="24"/>
          <w:szCs w:val="24"/>
        </w:rPr>
      </w:pPr>
      <w:r w:rsidRPr="000B1EDA">
        <w:rPr>
          <w:rFonts w:ascii="Times New Roman" w:hAnsi="Times New Roman" w:cs="Times New Roman"/>
          <w:sz w:val="24"/>
          <w:szCs w:val="24"/>
        </w:rPr>
        <w:t xml:space="preserve">                                                                     (указать номер уведомления о постановке на учет)</w:t>
      </w:r>
    </w:p>
    <w:p w:rsidR="000B1EDA" w:rsidRPr="000B1EDA" w:rsidRDefault="000B1EDA" w:rsidP="000B1EDA">
      <w:pPr>
        <w:pStyle w:val="ConsPlusNonformat"/>
        <w:jc w:val="both"/>
        <w:rPr>
          <w:rFonts w:ascii="Times New Roman" w:hAnsi="Times New Roman" w:cs="Times New Roman"/>
          <w:sz w:val="24"/>
          <w:szCs w:val="24"/>
        </w:rPr>
      </w:pPr>
    </w:p>
    <w:p w:rsidR="000B1EDA" w:rsidRPr="000B1EDA" w:rsidRDefault="000B1EDA" w:rsidP="000B1EDA">
      <w:pPr>
        <w:pStyle w:val="ConsPlusNonformat"/>
        <w:rPr>
          <w:rFonts w:ascii="Times New Roman" w:hAnsi="Times New Roman" w:cs="Times New Roman"/>
          <w:sz w:val="24"/>
          <w:szCs w:val="24"/>
        </w:rPr>
      </w:pPr>
    </w:p>
    <w:p w:rsidR="000B1EDA" w:rsidRPr="000B1EDA" w:rsidRDefault="000B1EDA" w:rsidP="000B1EDA">
      <w:pPr>
        <w:pStyle w:val="ConsPlusNonformat"/>
        <w:rPr>
          <w:rFonts w:ascii="Times New Roman" w:hAnsi="Times New Roman" w:cs="Times New Roman"/>
          <w:sz w:val="24"/>
          <w:szCs w:val="24"/>
        </w:rPr>
      </w:pPr>
      <w:r w:rsidRPr="000B1EDA">
        <w:rPr>
          <w:rFonts w:ascii="Times New Roman" w:hAnsi="Times New Roman" w:cs="Times New Roman"/>
          <w:sz w:val="24"/>
          <w:szCs w:val="24"/>
        </w:rPr>
        <w:t>К заявлению прилагаю документы:</w:t>
      </w:r>
    </w:p>
    <w:p w:rsidR="000B1EDA" w:rsidRPr="000B1EDA" w:rsidRDefault="000B1EDA" w:rsidP="000B1EDA">
      <w:pPr>
        <w:pStyle w:val="ConsPlusNonformat"/>
        <w:rPr>
          <w:rFonts w:ascii="Times New Roman" w:hAnsi="Times New Roman" w:cs="Times New Roman"/>
          <w:sz w:val="24"/>
          <w:szCs w:val="24"/>
        </w:rPr>
      </w:pPr>
    </w:p>
    <w:p w:rsidR="000B1EDA" w:rsidRPr="000B1EDA" w:rsidRDefault="000B1EDA" w:rsidP="000B1EDA">
      <w:pPr>
        <w:pStyle w:val="ConsPlusNonformat"/>
        <w:jc w:val="both"/>
        <w:rPr>
          <w:rFonts w:ascii="Times New Roman" w:hAnsi="Times New Roman" w:cs="Times New Roman"/>
          <w:sz w:val="24"/>
          <w:szCs w:val="24"/>
        </w:rPr>
      </w:pPr>
      <w:r w:rsidRPr="000B1EDA">
        <w:rPr>
          <w:rFonts w:ascii="Times New Roman" w:hAnsi="Times New Roman" w:cs="Times New Roman"/>
          <w:sz w:val="24"/>
          <w:szCs w:val="24"/>
        </w:rPr>
        <w:t>1. ________________________________________________________________________________</w:t>
      </w:r>
    </w:p>
    <w:p w:rsidR="000B1EDA" w:rsidRPr="000B1EDA" w:rsidRDefault="000B1EDA" w:rsidP="000B1EDA">
      <w:pPr>
        <w:pStyle w:val="ConsPlusNonformat"/>
        <w:jc w:val="both"/>
        <w:rPr>
          <w:rFonts w:ascii="Times New Roman" w:hAnsi="Times New Roman" w:cs="Times New Roman"/>
          <w:sz w:val="24"/>
          <w:szCs w:val="24"/>
        </w:rPr>
      </w:pPr>
      <w:r w:rsidRPr="000B1EDA">
        <w:rPr>
          <w:rFonts w:ascii="Times New Roman" w:hAnsi="Times New Roman" w:cs="Times New Roman"/>
          <w:sz w:val="24"/>
          <w:szCs w:val="24"/>
        </w:rPr>
        <w:t xml:space="preserve">       </w:t>
      </w:r>
    </w:p>
    <w:p w:rsidR="000B1EDA" w:rsidRPr="000B1EDA" w:rsidRDefault="000B1EDA" w:rsidP="000B1EDA">
      <w:pPr>
        <w:pStyle w:val="ConsPlusNonformat"/>
        <w:jc w:val="both"/>
        <w:rPr>
          <w:rFonts w:ascii="Times New Roman" w:hAnsi="Times New Roman" w:cs="Times New Roman"/>
          <w:sz w:val="24"/>
          <w:szCs w:val="24"/>
        </w:rPr>
      </w:pPr>
      <w:r w:rsidRPr="000B1EDA">
        <w:rPr>
          <w:rFonts w:ascii="Times New Roman" w:hAnsi="Times New Roman" w:cs="Times New Roman"/>
          <w:sz w:val="24"/>
          <w:szCs w:val="24"/>
        </w:rPr>
        <w:t>2. ________________________________________________________________________________</w:t>
      </w:r>
    </w:p>
    <w:p w:rsidR="000B1EDA" w:rsidRPr="000B1EDA" w:rsidRDefault="000B1EDA" w:rsidP="000B1EDA">
      <w:pPr>
        <w:pStyle w:val="ConsPlusNonformat"/>
        <w:jc w:val="both"/>
        <w:rPr>
          <w:rFonts w:ascii="Times New Roman" w:hAnsi="Times New Roman" w:cs="Times New Roman"/>
          <w:sz w:val="24"/>
          <w:szCs w:val="24"/>
        </w:rPr>
      </w:pPr>
      <w:r w:rsidRPr="000B1EDA">
        <w:rPr>
          <w:rFonts w:ascii="Times New Roman" w:hAnsi="Times New Roman" w:cs="Times New Roman"/>
          <w:sz w:val="24"/>
          <w:szCs w:val="24"/>
        </w:rPr>
        <w:t xml:space="preserve">     </w:t>
      </w:r>
    </w:p>
    <w:p w:rsidR="00A45807" w:rsidRPr="00FB3FB0" w:rsidRDefault="00A45807" w:rsidP="00A45807">
      <w:pPr>
        <w:pStyle w:val="ConsPlusNonformat"/>
        <w:jc w:val="both"/>
        <w:rPr>
          <w:rFonts w:ascii="Times New Roman" w:hAnsi="Times New Roman" w:cs="Times New Roman"/>
          <w:sz w:val="24"/>
          <w:szCs w:val="24"/>
        </w:rPr>
      </w:pPr>
    </w:p>
    <w:p w:rsidR="00A45807" w:rsidRPr="00FB3FB0" w:rsidRDefault="00A45807" w:rsidP="00A45807">
      <w:pPr>
        <w:pStyle w:val="ConsPlusNonformat"/>
        <w:jc w:val="both"/>
        <w:rPr>
          <w:rFonts w:ascii="Times New Roman" w:hAnsi="Times New Roman" w:cs="Times New Roman"/>
          <w:sz w:val="24"/>
          <w:szCs w:val="24"/>
        </w:rPr>
      </w:pPr>
      <w:r w:rsidRPr="00FB3FB0">
        <w:rPr>
          <w:rFonts w:ascii="Times New Roman" w:hAnsi="Times New Roman" w:cs="Times New Roman"/>
          <w:sz w:val="24"/>
          <w:szCs w:val="24"/>
        </w:rPr>
        <w:t xml:space="preserve"> Результат муниципальной услуги </w:t>
      </w:r>
      <w:r w:rsidR="00241A1C">
        <w:rPr>
          <w:rFonts w:ascii="Times New Roman" w:hAnsi="Times New Roman" w:cs="Times New Roman"/>
          <w:sz w:val="24"/>
          <w:szCs w:val="24"/>
        </w:rPr>
        <w:t xml:space="preserve">Прошу </w:t>
      </w:r>
      <w:r w:rsidRPr="00FB3FB0">
        <w:rPr>
          <w:rFonts w:ascii="Times New Roman" w:hAnsi="Times New Roman" w:cs="Times New Roman"/>
          <w:sz w:val="24"/>
          <w:szCs w:val="24"/>
        </w:rPr>
        <w:t>выдать следующим способом:</w:t>
      </w:r>
    </w:p>
    <w:p w:rsidR="00240B43" w:rsidRPr="00FB3FB0" w:rsidRDefault="00240B43" w:rsidP="00A45807">
      <w:pPr>
        <w:pStyle w:val="ConsPlusNonformat"/>
        <w:jc w:val="both"/>
        <w:rPr>
          <w:rFonts w:ascii="Times New Roman" w:hAnsi="Times New Roman" w:cs="Times New Roman"/>
          <w:sz w:val="24"/>
          <w:szCs w:val="24"/>
        </w:rPr>
      </w:pPr>
    </w:p>
    <w:p w:rsidR="00C51996" w:rsidRPr="00FB3FB0" w:rsidRDefault="00C51996" w:rsidP="00C51996">
      <w:pPr>
        <w:pStyle w:val="ConsPlusNonformat"/>
        <w:jc w:val="both"/>
        <w:rPr>
          <w:rFonts w:ascii="Times New Roman" w:hAnsi="Times New Roman" w:cs="Times New Roman"/>
          <w:sz w:val="24"/>
          <w:szCs w:val="24"/>
        </w:rPr>
      </w:pPr>
      <w:r w:rsidRPr="00FB3FB0">
        <w:rPr>
          <w:rFonts w:ascii="Times New Roman" w:hAnsi="Times New Roman" w:cs="Times New Roman"/>
          <w:sz w:val="24"/>
          <w:szCs w:val="24"/>
        </w:rPr>
        <w:sym w:font="Symbol" w:char="F0F0"/>
      </w:r>
      <w:r w:rsidRPr="00FB3FB0">
        <w:rPr>
          <w:rFonts w:ascii="Times New Roman" w:hAnsi="Times New Roman" w:cs="Times New Roman"/>
          <w:sz w:val="24"/>
          <w:szCs w:val="24"/>
        </w:rPr>
        <w:t xml:space="preserve"> посредством личного обращения в  Администрацию (на бумажном носителе)</w:t>
      </w:r>
    </w:p>
    <w:p w:rsidR="00C51996" w:rsidRPr="00FB3FB0" w:rsidRDefault="00C51996" w:rsidP="00C51996">
      <w:pPr>
        <w:pStyle w:val="ConsPlusNonformat"/>
        <w:jc w:val="both"/>
        <w:rPr>
          <w:rFonts w:ascii="Times New Roman" w:hAnsi="Times New Roman" w:cs="Times New Roman"/>
          <w:sz w:val="24"/>
          <w:szCs w:val="24"/>
        </w:rPr>
      </w:pPr>
      <w:r w:rsidRPr="00FB3FB0">
        <w:rPr>
          <w:rFonts w:ascii="Times New Roman" w:hAnsi="Times New Roman" w:cs="Times New Roman"/>
          <w:sz w:val="24"/>
          <w:szCs w:val="24"/>
        </w:rPr>
        <w:sym w:font="Symbol" w:char="F0F0"/>
      </w:r>
      <w:r w:rsidRPr="00FB3FB0">
        <w:rPr>
          <w:rFonts w:ascii="Times New Roman" w:hAnsi="Times New Roman" w:cs="Times New Roman"/>
          <w:sz w:val="24"/>
          <w:szCs w:val="24"/>
        </w:rPr>
        <w:t xml:space="preserve"> отправить по почте</w:t>
      </w:r>
    </w:p>
    <w:p w:rsidR="00C51996" w:rsidRPr="00FB3FB0" w:rsidRDefault="00C51996" w:rsidP="00C51996">
      <w:pPr>
        <w:pStyle w:val="ConsPlusNonformat"/>
        <w:spacing w:before="120" w:after="120"/>
        <w:ind w:right="-285"/>
        <w:jc w:val="left"/>
        <w:rPr>
          <w:rFonts w:ascii="Times New Roman" w:hAnsi="Times New Roman" w:cs="Times New Roman"/>
          <w:sz w:val="24"/>
          <w:szCs w:val="24"/>
        </w:rPr>
      </w:pPr>
      <w:r w:rsidRPr="00FB3FB0">
        <w:rPr>
          <w:rFonts w:ascii="Times New Roman" w:hAnsi="Times New Roman" w:cs="Times New Roman"/>
          <w:sz w:val="24"/>
          <w:szCs w:val="24"/>
        </w:rPr>
        <w:sym w:font="Symbol" w:char="F0F0"/>
      </w:r>
      <w:r w:rsidRPr="00FB3FB0">
        <w:rPr>
          <w:rFonts w:ascii="Times New Roman" w:hAnsi="Times New Roman" w:cs="Times New Roman"/>
          <w:sz w:val="24"/>
          <w:szCs w:val="24"/>
        </w:rPr>
        <w:t xml:space="preserve"> посредством личного обращения в МФЦ (только на бумажном носителе)</w:t>
      </w:r>
    </w:p>
    <w:p w:rsidR="00C51996" w:rsidRPr="00FB3FB0" w:rsidRDefault="00C51996" w:rsidP="00C51996">
      <w:pPr>
        <w:pStyle w:val="ConsPlusNonformat"/>
        <w:spacing w:before="120" w:after="120"/>
        <w:ind w:right="-1"/>
        <w:jc w:val="left"/>
        <w:rPr>
          <w:rFonts w:ascii="Times New Roman" w:hAnsi="Times New Roman" w:cs="Times New Roman"/>
          <w:sz w:val="24"/>
          <w:szCs w:val="24"/>
        </w:rPr>
      </w:pPr>
      <w:r w:rsidRPr="00FB3FB0">
        <w:rPr>
          <w:rFonts w:ascii="Times New Roman" w:hAnsi="Times New Roman" w:cs="Times New Roman"/>
          <w:sz w:val="24"/>
          <w:szCs w:val="24"/>
        </w:rPr>
        <w:sym w:font="Symbol" w:char="F0F0"/>
      </w:r>
      <w:r w:rsidRPr="00FB3FB0">
        <w:rPr>
          <w:rFonts w:ascii="Times New Roman" w:hAnsi="Times New Roman" w:cs="Times New Roman"/>
          <w:sz w:val="24"/>
          <w:szCs w:val="24"/>
        </w:rPr>
        <w:t xml:space="preserve"> посредством направления через </w:t>
      </w:r>
      <w:r w:rsidR="00300A81">
        <w:rPr>
          <w:rFonts w:ascii="Times New Roman" w:hAnsi="Times New Roman" w:cs="Times New Roman"/>
          <w:sz w:val="24"/>
          <w:szCs w:val="24"/>
        </w:rPr>
        <w:t>Личный кабинет РПГУ.</w:t>
      </w:r>
    </w:p>
    <w:p w:rsidR="00A45807" w:rsidRPr="00B75552" w:rsidRDefault="00A45807" w:rsidP="00B75552">
      <w:pPr>
        <w:pStyle w:val="ConsPlusNonformat"/>
        <w:ind w:left="720"/>
        <w:jc w:val="both"/>
        <w:rPr>
          <w:rFonts w:ascii="Times New Roman" w:hAnsi="Times New Roman" w:cs="Times New Roman"/>
          <w:sz w:val="22"/>
          <w:szCs w:val="22"/>
        </w:rPr>
      </w:pPr>
    </w:p>
    <w:p w:rsidR="00A45807" w:rsidRPr="00C96F60" w:rsidRDefault="00A45807" w:rsidP="00A45807">
      <w:pPr>
        <w:pStyle w:val="ConsPlusNonformat"/>
        <w:ind w:firstLine="708"/>
        <w:jc w:val="both"/>
        <w:rPr>
          <w:rFonts w:ascii="Times New Roman" w:hAnsi="Times New Roman" w:cs="Times New Roman"/>
          <w:sz w:val="24"/>
          <w:szCs w:val="24"/>
        </w:rPr>
      </w:pPr>
      <w:r w:rsidRPr="00C96F60">
        <w:rPr>
          <w:rFonts w:ascii="Times New Roman" w:hAnsi="Times New Roman" w:cs="Times New Roman"/>
          <w:sz w:val="24"/>
          <w:szCs w:val="24"/>
        </w:rPr>
        <w:t xml:space="preserve">На обработку моих персональных данных, содержащихся в заявлении и прилагаемых к нему документах, в соответствии со </w:t>
      </w:r>
      <w:hyperlink r:id="rId12" w:history="1">
        <w:r w:rsidRPr="00C96F60">
          <w:rPr>
            <w:rFonts w:ascii="Times New Roman" w:hAnsi="Times New Roman" w:cs="Times New Roman"/>
            <w:sz w:val="24"/>
            <w:szCs w:val="24"/>
          </w:rPr>
          <w:t>статьей 9</w:t>
        </w:r>
      </w:hyperlink>
      <w:r w:rsidRPr="00C96F60">
        <w:rPr>
          <w:rFonts w:ascii="Times New Roman" w:hAnsi="Times New Roman" w:cs="Times New Roman"/>
          <w:sz w:val="24"/>
          <w:szCs w:val="24"/>
        </w:rPr>
        <w:t xml:space="preserve"> Федерального закона от 27.07.2006 № 152-ФЗ</w:t>
      </w:r>
      <w:r>
        <w:rPr>
          <w:rFonts w:ascii="Times New Roman" w:hAnsi="Times New Roman" w:cs="Times New Roman"/>
          <w:sz w:val="24"/>
          <w:szCs w:val="24"/>
        </w:rPr>
        <w:t xml:space="preserve"> </w:t>
      </w:r>
      <w:r w:rsidRPr="00C96F60">
        <w:rPr>
          <w:rFonts w:ascii="Times New Roman" w:hAnsi="Times New Roman" w:cs="Times New Roman"/>
          <w:sz w:val="24"/>
          <w:szCs w:val="24"/>
        </w:rPr>
        <w:t>«О персональных данных» (с последующими изменениями) автоматизированной, а также</w:t>
      </w:r>
      <w:r>
        <w:rPr>
          <w:rFonts w:ascii="Times New Roman" w:hAnsi="Times New Roman" w:cs="Times New Roman"/>
          <w:sz w:val="24"/>
          <w:szCs w:val="24"/>
        </w:rPr>
        <w:t xml:space="preserve"> </w:t>
      </w:r>
      <w:r w:rsidRPr="00C96F60">
        <w:rPr>
          <w:rFonts w:ascii="Times New Roman" w:hAnsi="Times New Roman" w:cs="Times New Roman"/>
          <w:sz w:val="24"/>
          <w:szCs w:val="24"/>
        </w:rPr>
        <w:t>без использования</w:t>
      </w:r>
      <w:r>
        <w:rPr>
          <w:rFonts w:ascii="Times New Roman" w:hAnsi="Times New Roman" w:cs="Times New Roman"/>
          <w:sz w:val="24"/>
          <w:szCs w:val="24"/>
        </w:rPr>
        <w:t xml:space="preserve"> </w:t>
      </w:r>
      <w:r w:rsidRPr="00C96F60">
        <w:rPr>
          <w:rFonts w:ascii="Times New Roman" w:hAnsi="Times New Roman" w:cs="Times New Roman"/>
          <w:sz w:val="24"/>
          <w:szCs w:val="24"/>
        </w:rPr>
        <w:t>средств</w:t>
      </w:r>
      <w:r>
        <w:rPr>
          <w:rFonts w:ascii="Times New Roman" w:hAnsi="Times New Roman" w:cs="Times New Roman"/>
          <w:sz w:val="24"/>
          <w:szCs w:val="24"/>
        </w:rPr>
        <w:t xml:space="preserve"> </w:t>
      </w:r>
      <w:r w:rsidRPr="00C96F60">
        <w:rPr>
          <w:rFonts w:ascii="Times New Roman" w:hAnsi="Times New Roman" w:cs="Times New Roman"/>
          <w:sz w:val="24"/>
          <w:szCs w:val="24"/>
        </w:rPr>
        <w:t>автоматизации</w:t>
      </w:r>
      <w:r>
        <w:rPr>
          <w:rFonts w:ascii="Times New Roman" w:hAnsi="Times New Roman" w:cs="Times New Roman"/>
          <w:sz w:val="24"/>
          <w:szCs w:val="24"/>
        </w:rPr>
        <w:t xml:space="preserve"> </w:t>
      </w:r>
      <w:r w:rsidRPr="00C96F60">
        <w:rPr>
          <w:rFonts w:ascii="Times New Roman" w:hAnsi="Times New Roman" w:cs="Times New Roman"/>
          <w:sz w:val="24"/>
          <w:szCs w:val="24"/>
        </w:rPr>
        <w:t xml:space="preserve">обработки, </w:t>
      </w:r>
      <w:proofErr w:type="gramStart"/>
      <w:r w:rsidRPr="00C96F60">
        <w:rPr>
          <w:rFonts w:ascii="Times New Roman" w:hAnsi="Times New Roman" w:cs="Times New Roman"/>
          <w:sz w:val="24"/>
          <w:szCs w:val="24"/>
        </w:rPr>
        <w:t>согласен</w:t>
      </w:r>
      <w:proofErr w:type="gramEnd"/>
      <w:r w:rsidRPr="00C96F60">
        <w:rPr>
          <w:rFonts w:ascii="Times New Roman" w:hAnsi="Times New Roman" w:cs="Times New Roman"/>
          <w:sz w:val="24"/>
          <w:szCs w:val="24"/>
        </w:rPr>
        <w:t xml:space="preserve"> (согласна).</w:t>
      </w:r>
    </w:p>
    <w:p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rsidR="003C6591" w:rsidRPr="00E42ECF" w:rsidRDefault="003C6591" w:rsidP="003C6591">
      <w:pPr>
        <w:pStyle w:val="ConsPlusNonformat"/>
        <w:jc w:val="both"/>
        <w:rPr>
          <w:rFonts w:ascii="Times New Roman" w:hAnsi="Times New Roman" w:cs="Times New Roman"/>
          <w:sz w:val="24"/>
          <w:szCs w:val="24"/>
        </w:rPr>
      </w:pPr>
    </w:p>
    <w:p w:rsidR="00A45807" w:rsidRPr="00831BAC" w:rsidRDefault="00A45807" w:rsidP="00A45807">
      <w:pPr>
        <w:pStyle w:val="ConsPlusNonformat"/>
        <w:rPr>
          <w:rFonts w:ascii="Times New Roman" w:hAnsi="Times New Roman" w:cs="Times New Roman"/>
          <w:sz w:val="26"/>
          <w:szCs w:val="26"/>
        </w:rPr>
      </w:pPr>
    </w:p>
    <w:p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"____" _________________ </w:t>
      </w:r>
      <w:r w:rsidRPr="00831BAC">
        <w:rPr>
          <w:rFonts w:ascii="Times New Roman" w:hAnsi="Times New Roman" w:cs="Times New Roman"/>
          <w:sz w:val="26"/>
          <w:szCs w:val="26"/>
        </w:rPr>
        <w:t>20____</w:t>
      </w:r>
      <w:r w:rsidRPr="00831BAC">
        <w:rPr>
          <w:rFonts w:ascii="Times New Roman" w:hAnsi="Times New Roman" w:cs="Times New Roman"/>
        </w:rPr>
        <w:t xml:space="preserve"> г.    </w:t>
      </w:r>
      <w:r w:rsidRPr="00831BAC">
        <w:rPr>
          <w:rFonts w:ascii="Times New Roman" w:hAnsi="Times New Roman" w:cs="Times New Roman"/>
          <w:sz w:val="26"/>
          <w:szCs w:val="26"/>
        </w:rPr>
        <w:t>Подпись заявителя</w:t>
      </w:r>
      <w:r w:rsidRPr="00831BAC">
        <w:rPr>
          <w:rFonts w:ascii="Times New Roman" w:hAnsi="Times New Roman" w:cs="Times New Roman"/>
        </w:rPr>
        <w:t xml:space="preserve"> ___________________</w:t>
      </w:r>
    </w:p>
    <w:p w:rsidR="00A45807" w:rsidRPr="00831BAC" w:rsidRDefault="00A45807" w:rsidP="00A45807">
      <w:pPr>
        <w:pStyle w:val="ConsPlusNonformat"/>
        <w:rPr>
          <w:rFonts w:ascii="Times New Roman" w:hAnsi="Times New Roman" w:cs="Times New Roman"/>
        </w:rPr>
      </w:pPr>
      <w:r w:rsidRPr="00831BAC">
        <w:rPr>
          <w:rFonts w:ascii="Times New Roman" w:hAnsi="Times New Roman" w:cs="Times New Roman"/>
        </w:rPr>
        <w:t xml:space="preserve">                                                     </w:t>
      </w:r>
      <w:r>
        <w:rPr>
          <w:rFonts w:ascii="Times New Roman" w:hAnsi="Times New Roman" w:cs="Times New Roman"/>
        </w:rPr>
        <w:t xml:space="preserve">                                                            </w:t>
      </w:r>
      <w:r w:rsidRPr="00831BAC">
        <w:rPr>
          <w:rFonts w:ascii="Times New Roman" w:hAnsi="Times New Roman" w:cs="Times New Roman"/>
        </w:rPr>
        <w:t xml:space="preserve">       (Ф.И.О.)</w:t>
      </w:r>
    </w:p>
    <w:p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rsidR="003C6591" w:rsidRPr="00E42ECF" w:rsidRDefault="003C6591" w:rsidP="000D79C0">
      <w:pPr>
        <w:jc w:val="both"/>
        <w:rPr>
          <w:rFonts w:ascii="Times New Roman" w:hAnsi="Times New Roman" w:cs="Times New Roman"/>
          <w:b/>
          <w:sz w:val="24"/>
          <w:szCs w:val="24"/>
        </w:rPr>
      </w:pPr>
    </w:p>
    <w:p w:rsidR="00A655DD" w:rsidRDefault="00A655DD" w:rsidP="003C6591">
      <w:pPr>
        <w:pStyle w:val="1-"/>
        <w:rPr>
          <w:sz w:val="24"/>
        </w:rPr>
        <w:sectPr w:rsidR="00A655DD" w:rsidSect="00535824">
          <w:footerReference w:type="default" r:id="rId13"/>
          <w:pgSz w:w="11906" w:h="16838" w:code="9"/>
          <w:pgMar w:top="568" w:right="566" w:bottom="426" w:left="1134" w:header="284" w:footer="720" w:gutter="0"/>
          <w:cols w:space="720"/>
          <w:noEndnote/>
          <w:docGrid w:linePitch="299"/>
        </w:sectPr>
      </w:pPr>
    </w:p>
    <w:p w:rsidR="008312AC" w:rsidRDefault="00C02BC1" w:rsidP="00C02BC1">
      <w:pPr>
        <w:pStyle w:val="1-"/>
        <w:spacing w:before="0" w:after="0" w:line="240" w:lineRule="auto"/>
        <w:ind w:firstLine="709"/>
        <w:jc w:val="right"/>
        <w:rPr>
          <w:b w:val="0"/>
          <w:sz w:val="24"/>
        </w:rPr>
      </w:pPr>
      <w:bookmarkStart w:id="131" w:name="_Toc491437733"/>
      <w:bookmarkStart w:id="132" w:name="Приложение7"/>
      <w:bookmarkEnd w:id="125"/>
      <w:r>
        <w:rPr>
          <w:b w:val="0"/>
          <w:sz w:val="24"/>
        </w:rPr>
        <w:lastRenderedPageBreak/>
        <w:t>Приложение 7</w:t>
      </w:r>
      <w:bookmarkEnd w:id="131"/>
      <w:bookmarkEnd w:id="132"/>
      <w:r w:rsidRPr="00C02BC1">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B8539C" w:rsidRPr="00835296" w:rsidRDefault="003C6591" w:rsidP="003C6591">
      <w:pPr>
        <w:pStyle w:val="1-"/>
        <w:rPr>
          <w:sz w:val="24"/>
        </w:rPr>
      </w:pPr>
      <w:bookmarkStart w:id="133" w:name="_Toc491437734"/>
      <w:r w:rsidRPr="003C6591">
        <w:rPr>
          <w:sz w:val="24"/>
        </w:rPr>
        <w:t>Описание документов, необходимых для предоставления</w:t>
      </w:r>
      <w:r w:rsidRPr="00835296">
        <w:rPr>
          <w:sz w:val="24"/>
        </w:rPr>
        <w:t xml:space="preserve"> </w:t>
      </w:r>
      <w:bookmarkEnd w:id="126"/>
      <w:bookmarkEnd w:id="127"/>
      <w:bookmarkEnd w:id="128"/>
      <w:bookmarkEnd w:id="129"/>
      <w:r w:rsidR="00975C16">
        <w:rPr>
          <w:sz w:val="24"/>
        </w:rPr>
        <w:t>Муниципальной у</w:t>
      </w:r>
      <w:r w:rsidR="00975C16" w:rsidRPr="00835296">
        <w:rPr>
          <w:sz w:val="24"/>
        </w:rPr>
        <w:t>слуги</w:t>
      </w:r>
      <w:bookmarkEnd w:id="133"/>
    </w:p>
    <w:tbl>
      <w:tblPr>
        <w:tblW w:w="4875"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58"/>
        <w:gridCol w:w="994"/>
        <w:gridCol w:w="2552"/>
        <w:gridCol w:w="2549"/>
        <w:gridCol w:w="3263"/>
        <w:gridCol w:w="2263"/>
        <w:gridCol w:w="2067"/>
      </w:tblGrid>
      <w:tr w:rsidR="00234FDF" w:rsidRPr="004C7563" w:rsidTr="002C474A">
        <w:trPr>
          <w:trHeight w:val="422"/>
          <w:tblHeader/>
        </w:trPr>
        <w:tc>
          <w:tcPr>
            <w:tcW w:w="511" w:type="pct"/>
            <w:vMerge w:val="restart"/>
          </w:tcPr>
          <w:p w:rsidR="00234FDF" w:rsidRPr="004C7563" w:rsidRDefault="00234FDF" w:rsidP="00C02BC1">
            <w:pPr>
              <w:suppressAutoHyphens/>
              <w:jc w:val="both"/>
              <w:rPr>
                <w:rFonts w:ascii="Times New Roman" w:eastAsia="Times New Roman" w:hAnsi="Times New Roman"/>
                <w:sz w:val="20"/>
                <w:szCs w:val="20"/>
              </w:rPr>
            </w:pPr>
            <w:r w:rsidRPr="004C7563">
              <w:rPr>
                <w:rFonts w:ascii="Times New Roman" w:eastAsia="Times New Roman" w:hAnsi="Times New Roman"/>
                <w:sz w:val="20"/>
                <w:szCs w:val="20"/>
              </w:rPr>
              <w:t>Класс документа</w:t>
            </w:r>
          </w:p>
        </w:tc>
        <w:tc>
          <w:tcPr>
            <w:tcW w:w="326" w:type="pct"/>
            <w:vMerge w:val="restar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Виды документов</w:t>
            </w:r>
          </w:p>
        </w:tc>
        <w:tc>
          <w:tcPr>
            <w:tcW w:w="837" w:type="pct"/>
            <w:vMerge w:val="restar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Общие описания документов</w:t>
            </w:r>
          </w:p>
        </w:tc>
        <w:tc>
          <w:tcPr>
            <w:tcW w:w="836" w:type="pct"/>
            <w:vMerge w:val="restar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При подаче в Администрацию</w:t>
            </w:r>
          </w:p>
        </w:tc>
        <w:tc>
          <w:tcPr>
            <w:tcW w:w="1070" w:type="pct"/>
            <w:vMerge w:val="restar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При личной подаче в МФЦ</w:t>
            </w:r>
          </w:p>
        </w:tc>
        <w:tc>
          <w:tcPr>
            <w:tcW w:w="1420" w:type="pct"/>
            <w:gridSpan w:val="2"/>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При подаче через РПГУ</w:t>
            </w:r>
          </w:p>
        </w:tc>
      </w:tr>
      <w:tr w:rsidR="00234FDF" w:rsidRPr="004C7563" w:rsidTr="002C474A">
        <w:trPr>
          <w:trHeight w:val="594"/>
          <w:tblHeader/>
        </w:trPr>
        <w:tc>
          <w:tcPr>
            <w:tcW w:w="511" w:type="pct"/>
            <w:vMerge/>
          </w:tcPr>
          <w:p w:rsidR="00234FDF" w:rsidRPr="004C7563" w:rsidRDefault="00234FDF" w:rsidP="0030151F">
            <w:pPr>
              <w:suppressAutoHyphens/>
              <w:rPr>
                <w:rFonts w:ascii="Times New Roman" w:eastAsia="Times New Roman" w:hAnsi="Times New Roman"/>
                <w:sz w:val="20"/>
                <w:szCs w:val="20"/>
              </w:rPr>
            </w:pPr>
          </w:p>
        </w:tc>
        <w:tc>
          <w:tcPr>
            <w:tcW w:w="326" w:type="pct"/>
            <w:vMerge/>
          </w:tcPr>
          <w:p w:rsidR="00234FDF" w:rsidRPr="004C7563" w:rsidRDefault="00234FDF" w:rsidP="0030151F">
            <w:pPr>
              <w:suppressAutoHyphens/>
              <w:rPr>
                <w:rFonts w:ascii="Times New Roman" w:eastAsia="Times New Roman" w:hAnsi="Times New Roman"/>
                <w:sz w:val="20"/>
                <w:szCs w:val="20"/>
              </w:rPr>
            </w:pPr>
          </w:p>
        </w:tc>
        <w:tc>
          <w:tcPr>
            <w:tcW w:w="837" w:type="pct"/>
            <w:vMerge/>
          </w:tcPr>
          <w:p w:rsidR="00234FDF" w:rsidRPr="004C7563" w:rsidRDefault="00234FDF" w:rsidP="0030151F">
            <w:pPr>
              <w:suppressAutoHyphens/>
              <w:rPr>
                <w:rFonts w:ascii="Times New Roman" w:eastAsia="Times New Roman" w:hAnsi="Times New Roman"/>
                <w:sz w:val="20"/>
                <w:szCs w:val="20"/>
              </w:rPr>
            </w:pPr>
          </w:p>
        </w:tc>
        <w:tc>
          <w:tcPr>
            <w:tcW w:w="836" w:type="pct"/>
            <w:vMerge/>
          </w:tcPr>
          <w:p w:rsidR="00234FDF" w:rsidRPr="004C7563" w:rsidRDefault="00234FDF" w:rsidP="0030151F">
            <w:pPr>
              <w:suppressAutoHyphens/>
              <w:rPr>
                <w:rFonts w:ascii="Times New Roman" w:eastAsia="Times New Roman" w:hAnsi="Times New Roman"/>
                <w:sz w:val="20"/>
                <w:szCs w:val="20"/>
              </w:rPr>
            </w:pPr>
          </w:p>
        </w:tc>
        <w:tc>
          <w:tcPr>
            <w:tcW w:w="1070" w:type="pct"/>
            <w:vMerge/>
          </w:tcPr>
          <w:p w:rsidR="00234FDF" w:rsidRPr="004C7563" w:rsidRDefault="00234FDF" w:rsidP="0030151F">
            <w:pPr>
              <w:suppressAutoHyphens/>
              <w:rPr>
                <w:rFonts w:ascii="Times New Roman" w:eastAsia="Times New Roman" w:hAnsi="Times New Roman"/>
                <w:sz w:val="20"/>
                <w:szCs w:val="20"/>
              </w:rPr>
            </w:pPr>
          </w:p>
        </w:tc>
        <w:tc>
          <w:tcPr>
            <w:tcW w:w="742" w:type="pc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при подаче</w:t>
            </w:r>
          </w:p>
        </w:tc>
        <w:tc>
          <w:tcPr>
            <w:tcW w:w="678" w:type="pct"/>
          </w:tcPr>
          <w:p w:rsidR="00234FDF" w:rsidRPr="004C7563" w:rsidRDefault="00234FDF" w:rsidP="0030151F">
            <w:pPr>
              <w:suppressAutoHyphens/>
              <w:rPr>
                <w:rFonts w:ascii="Times New Roman" w:eastAsia="Times New Roman" w:hAnsi="Times New Roman"/>
                <w:sz w:val="20"/>
                <w:szCs w:val="20"/>
              </w:rPr>
            </w:pPr>
            <w:r w:rsidRPr="004C7563">
              <w:rPr>
                <w:rFonts w:ascii="Times New Roman" w:eastAsia="Times New Roman" w:hAnsi="Times New Roman"/>
                <w:sz w:val="20"/>
                <w:szCs w:val="20"/>
              </w:rPr>
              <w:t>при подтверждении документов в МФЦ</w:t>
            </w:r>
          </w:p>
        </w:tc>
      </w:tr>
      <w:tr w:rsidR="00722CD0" w:rsidRPr="004C7563" w:rsidTr="002C474A">
        <w:tc>
          <w:tcPr>
            <w:tcW w:w="1674" w:type="pct"/>
            <w:gridSpan w:val="3"/>
          </w:tcPr>
          <w:p w:rsidR="00722CD0" w:rsidRPr="004C7563" w:rsidRDefault="00722CD0" w:rsidP="0030151F">
            <w:pPr>
              <w:suppressAutoHyphens/>
              <w:rPr>
                <w:rFonts w:ascii="Times New Roman" w:eastAsia="Times New Roman" w:hAnsi="Times New Roman"/>
                <w:b/>
                <w:sz w:val="20"/>
                <w:szCs w:val="20"/>
              </w:rPr>
            </w:pPr>
            <w:r w:rsidRPr="004C7563">
              <w:rPr>
                <w:rFonts w:ascii="Times New Roman" w:eastAsia="Times New Roman" w:hAnsi="Times New Roman"/>
                <w:b/>
                <w:sz w:val="20"/>
                <w:szCs w:val="20"/>
              </w:rPr>
              <w:t>Документы, предоставляемые Заявителем (его представителем)</w:t>
            </w:r>
          </w:p>
        </w:tc>
        <w:tc>
          <w:tcPr>
            <w:tcW w:w="836" w:type="pct"/>
          </w:tcPr>
          <w:p w:rsidR="00722CD0" w:rsidRPr="004C7563" w:rsidRDefault="00722CD0" w:rsidP="0030151F">
            <w:pPr>
              <w:suppressAutoHyphens/>
              <w:rPr>
                <w:rFonts w:ascii="Times New Roman" w:eastAsia="Times New Roman" w:hAnsi="Times New Roman"/>
                <w:b/>
                <w:sz w:val="20"/>
                <w:szCs w:val="20"/>
              </w:rPr>
            </w:pPr>
          </w:p>
        </w:tc>
        <w:tc>
          <w:tcPr>
            <w:tcW w:w="1070" w:type="pct"/>
          </w:tcPr>
          <w:p w:rsidR="00722CD0" w:rsidRPr="004C7563" w:rsidRDefault="00722CD0" w:rsidP="0030151F">
            <w:pPr>
              <w:suppressAutoHyphens/>
              <w:rPr>
                <w:rFonts w:ascii="Times New Roman" w:eastAsia="Times New Roman" w:hAnsi="Times New Roman"/>
                <w:b/>
                <w:sz w:val="20"/>
                <w:szCs w:val="20"/>
              </w:rPr>
            </w:pPr>
          </w:p>
        </w:tc>
        <w:tc>
          <w:tcPr>
            <w:tcW w:w="742" w:type="pct"/>
          </w:tcPr>
          <w:p w:rsidR="00722CD0" w:rsidRPr="004C7563" w:rsidRDefault="00722CD0" w:rsidP="0030151F">
            <w:pPr>
              <w:suppressAutoHyphens/>
              <w:rPr>
                <w:rFonts w:ascii="Times New Roman" w:eastAsia="Times New Roman" w:hAnsi="Times New Roman"/>
                <w:b/>
                <w:sz w:val="20"/>
                <w:szCs w:val="20"/>
              </w:rPr>
            </w:pPr>
          </w:p>
        </w:tc>
        <w:tc>
          <w:tcPr>
            <w:tcW w:w="678" w:type="pct"/>
          </w:tcPr>
          <w:p w:rsidR="00722CD0" w:rsidRPr="004C7563" w:rsidRDefault="00722CD0" w:rsidP="0030151F">
            <w:pPr>
              <w:suppressAutoHyphens/>
              <w:rPr>
                <w:rFonts w:ascii="Times New Roman" w:eastAsia="Times New Roman" w:hAnsi="Times New Roman"/>
                <w:b/>
                <w:sz w:val="20"/>
                <w:szCs w:val="20"/>
              </w:rPr>
            </w:pPr>
          </w:p>
        </w:tc>
      </w:tr>
      <w:tr w:rsidR="00722CD0" w:rsidRPr="001F5907" w:rsidTr="002C474A">
        <w:trPr>
          <w:trHeight w:val="563"/>
        </w:trPr>
        <w:tc>
          <w:tcPr>
            <w:tcW w:w="837" w:type="pct"/>
            <w:gridSpan w:val="2"/>
          </w:tcPr>
          <w:p w:rsidR="00722CD0" w:rsidRPr="001F5907" w:rsidRDefault="00722CD0" w:rsidP="0030151F">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Заявление</w:t>
            </w:r>
          </w:p>
        </w:tc>
        <w:tc>
          <w:tcPr>
            <w:tcW w:w="837" w:type="pct"/>
          </w:tcPr>
          <w:p w:rsidR="00722CD0" w:rsidRPr="001F5907" w:rsidRDefault="00722CD0" w:rsidP="0020139E">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Заявление должно быть оформлено по форме, указанной в </w:t>
            </w:r>
            <w:hyperlink w:anchor="Приложение6" w:history="1">
              <w:r w:rsidRPr="001F5907">
                <w:rPr>
                  <w:rStyle w:val="af4"/>
                  <w:rFonts w:ascii="Times New Roman" w:eastAsia="Times New Roman" w:hAnsi="Times New Roman" w:cs="Times New Roman"/>
                  <w:sz w:val="20"/>
                  <w:szCs w:val="20"/>
                </w:rPr>
                <w:t>Приложении 6</w:t>
              </w:r>
            </w:hyperlink>
          </w:p>
        </w:tc>
        <w:tc>
          <w:tcPr>
            <w:tcW w:w="836" w:type="pct"/>
          </w:tcPr>
          <w:p w:rsidR="00722CD0" w:rsidRPr="001F5907" w:rsidRDefault="00DA1A35" w:rsidP="0020139E">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1070" w:type="pct"/>
          </w:tcPr>
          <w:p w:rsidR="00722CD0" w:rsidRPr="001F5907" w:rsidRDefault="00722CD0" w:rsidP="0020139E">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742" w:type="pct"/>
          </w:tcPr>
          <w:p w:rsidR="00722CD0" w:rsidRPr="001F5907" w:rsidRDefault="00722CD0" w:rsidP="002876FD">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Заполняется </w:t>
            </w:r>
            <w:r w:rsidR="002876FD">
              <w:rPr>
                <w:rFonts w:ascii="Times New Roman" w:eastAsia="Times New Roman" w:hAnsi="Times New Roman" w:cs="Times New Roman"/>
                <w:sz w:val="20"/>
                <w:szCs w:val="20"/>
              </w:rPr>
              <w:t>интерактивная форма з</w:t>
            </w:r>
            <w:r w:rsidRPr="001F5907">
              <w:rPr>
                <w:rFonts w:ascii="Times New Roman" w:eastAsia="Times New Roman" w:hAnsi="Times New Roman" w:cs="Times New Roman"/>
                <w:sz w:val="20"/>
                <w:szCs w:val="20"/>
              </w:rPr>
              <w:t>аявления.</w:t>
            </w:r>
          </w:p>
        </w:tc>
        <w:tc>
          <w:tcPr>
            <w:tcW w:w="678" w:type="pct"/>
          </w:tcPr>
          <w:p w:rsidR="00722CD0" w:rsidRPr="001F5907" w:rsidRDefault="00722CD0" w:rsidP="00E172B8">
            <w:pPr>
              <w:suppressAutoHyphens/>
              <w:rPr>
                <w:rFonts w:ascii="Times New Roman" w:eastAsia="Times New Roman" w:hAnsi="Times New Roman" w:cs="Times New Roman"/>
                <w:sz w:val="20"/>
                <w:szCs w:val="20"/>
              </w:rPr>
            </w:pPr>
            <w:r w:rsidRPr="001F5907">
              <w:rPr>
                <w:rFonts w:ascii="Times New Roman" w:hAnsi="Times New Roman" w:cs="Times New Roman"/>
                <w:sz w:val="20"/>
                <w:szCs w:val="20"/>
              </w:rPr>
              <w:t>Оригинал документа для сверки в МФЦ не представляется.</w:t>
            </w:r>
          </w:p>
        </w:tc>
      </w:tr>
      <w:tr w:rsidR="00722CD0" w:rsidRPr="001F5907" w:rsidTr="002C474A">
        <w:trPr>
          <w:trHeight w:val="563"/>
        </w:trPr>
        <w:tc>
          <w:tcPr>
            <w:tcW w:w="511" w:type="pct"/>
          </w:tcPr>
          <w:p w:rsidR="00722CD0" w:rsidRPr="001F5907" w:rsidRDefault="00722CD0" w:rsidP="0030151F">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Документ, удостоверяющий личность</w:t>
            </w:r>
          </w:p>
        </w:tc>
        <w:tc>
          <w:tcPr>
            <w:tcW w:w="326" w:type="pct"/>
          </w:tcPr>
          <w:p w:rsidR="00722CD0" w:rsidRPr="001F5907" w:rsidRDefault="00722CD0" w:rsidP="0030151F">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Паспорт гражданина Российской Федерации </w:t>
            </w:r>
          </w:p>
        </w:tc>
        <w:tc>
          <w:tcPr>
            <w:tcW w:w="837" w:type="pct"/>
          </w:tcPr>
          <w:p w:rsidR="00722CD0" w:rsidRPr="001F5907" w:rsidRDefault="00722CD0" w:rsidP="0030151F">
            <w:pPr>
              <w:suppressAutoHyphens/>
              <w:jc w:val="left"/>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36" w:type="pct"/>
          </w:tcPr>
          <w:p w:rsidR="00B250D2" w:rsidRPr="001F5907" w:rsidRDefault="00217AC1" w:rsidP="00B250D2">
            <w:pPr>
              <w:suppressAutoHyphen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w:t>
            </w:r>
            <w:r w:rsidR="00544EB1">
              <w:rPr>
                <w:rFonts w:ascii="Times New Roman" w:eastAsia="Times New Roman" w:hAnsi="Times New Roman" w:cs="Times New Roman"/>
                <w:sz w:val="20"/>
                <w:szCs w:val="20"/>
              </w:rPr>
              <w:t>редоставляется копия документа</w:t>
            </w:r>
            <w:r>
              <w:rPr>
                <w:rFonts w:ascii="Times New Roman" w:eastAsia="Times New Roman" w:hAnsi="Times New Roman" w:cs="Times New Roman"/>
                <w:sz w:val="20"/>
                <w:szCs w:val="20"/>
              </w:rPr>
              <w:t xml:space="preserve"> с предъявлением оригинала для сверки</w:t>
            </w:r>
          </w:p>
          <w:p w:rsidR="00722CD0" w:rsidRPr="001F5907" w:rsidRDefault="00722CD0" w:rsidP="00E0092E">
            <w:pPr>
              <w:suppressAutoHyphens/>
              <w:rPr>
                <w:rFonts w:ascii="Times New Roman" w:eastAsia="Times New Roman" w:hAnsi="Times New Roman" w:cs="Times New Roman"/>
                <w:sz w:val="20"/>
                <w:szCs w:val="20"/>
              </w:rPr>
            </w:pPr>
          </w:p>
        </w:tc>
        <w:tc>
          <w:tcPr>
            <w:tcW w:w="1070" w:type="pct"/>
          </w:tcPr>
          <w:p w:rsidR="00722CD0" w:rsidRPr="001F5907" w:rsidRDefault="00722CD0" w:rsidP="00E0092E">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Предоставляется оригинал документа, который сканируется и направляется в Администрацию в электронном виде</w:t>
            </w:r>
            <w:r w:rsidRPr="001F5907" w:rsidDel="0007354A">
              <w:rPr>
                <w:rFonts w:ascii="Times New Roman" w:eastAsia="Times New Roman" w:hAnsi="Times New Roman" w:cs="Times New Roman"/>
                <w:sz w:val="20"/>
                <w:szCs w:val="20"/>
              </w:rPr>
              <w:t xml:space="preserve"> </w:t>
            </w:r>
          </w:p>
        </w:tc>
        <w:tc>
          <w:tcPr>
            <w:tcW w:w="742" w:type="pct"/>
          </w:tcPr>
          <w:p w:rsidR="00722CD0" w:rsidRPr="001F5907" w:rsidRDefault="00722CD0" w:rsidP="00E172B8">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При подаче предоставляется электронный образ всех страниц паспорта РФ. </w:t>
            </w:r>
          </w:p>
        </w:tc>
        <w:tc>
          <w:tcPr>
            <w:tcW w:w="678" w:type="pct"/>
          </w:tcPr>
          <w:p w:rsidR="00722CD0" w:rsidRPr="001F5907" w:rsidRDefault="00722CD0" w:rsidP="0020139E">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Оригинал документа для сверки в МФЦ не представляется.</w:t>
            </w:r>
          </w:p>
        </w:tc>
      </w:tr>
      <w:tr w:rsidR="00722CD0" w:rsidRPr="001F5907" w:rsidTr="002C474A">
        <w:trPr>
          <w:trHeight w:val="587"/>
        </w:trPr>
        <w:tc>
          <w:tcPr>
            <w:tcW w:w="511" w:type="pct"/>
          </w:tcPr>
          <w:p w:rsidR="00722CD0" w:rsidRPr="001F5907" w:rsidRDefault="00722CD0" w:rsidP="0030151F">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Документ, удостоверяющий полномочия представителя</w:t>
            </w:r>
          </w:p>
        </w:tc>
        <w:tc>
          <w:tcPr>
            <w:tcW w:w="326" w:type="pct"/>
          </w:tcPr>
          <w:p w:rsidR="00722CD0" w:rsidRPr="001F5907" w:rsidRDefault="00722CD0" w:rsidP="0030151F">
            <w:pPr>
              <w:suppressAutoHyphens/>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Доверенность</w:t>
            </w:r>
          </w:p>
        </w:tc>
        <w:tc>
          <w:tcPr>
            <w:tcW w:w="837" w:type="pct"/>
          </w:tcPr>
          <w:p w:rsidR="00722CD0" w:rsidRPr="001F5907" w:rsidRDefault="00722CD0" w:rsidP="0030151F">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Доверенность должна содержать следующие сведения:</w:t>
            </w:r>
          </w:p>
          <w:p w:rsidR="00722CD0" w:rsidRPr="001F5907" w:rsidRDefault="00722CD0" w:rsidP="006B0EE6">
            <w:pPr>
              <w:pStyle w:val="a7"/>
              <w:numPr>
                <w:ilvl w:val="0"/>
                <w:numId w:val="5"/>
              </w:num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ФИО лица, выдавшего доверенность;</w:t>
            </w:r>
          </w:p>
          <w:p w:rsidR="00722CD0" w:rsidRPr="004A70B4" w:rsidRDefault="004A70B4" w:rsidP="004A70B4">
            <w:p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 </w:t>
            </w:r>
            <w:r w:rsidR="00722CD0" w:rsidRPr="004A70B4">
              <w:rPr>
                <w:rFonts w:ascii="Times New Roman" w:eastAsia="Times New Roman" w:hAnsi="Times New Roman" w:cs="Times New Roman"/>
                <w:sz w:val="20"/>
                <w:szCs w:val="20"/>
              </w:rPr>
              <w:t>ФИО лица, уполномоченного по доверенности;</w:t>
            </w:r>
          </w:p>
          <w:p w:rsidR="00722CD0" w:rsidRPr="001F5907" w:rsidRDefault="00722CD0" w:rsidP="006B0EE6">
            <w:pPr>
              <w:pStyle w:val="a7"/>
              <w:numPr>
                <w:ilvl w:val="0"/>
                <w:numId w:val="5"/>
              </w:num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Данные документов, удостоверяющих личность этих лиц;</w:t>
            </w:r>
          </w:p>
          <w:p w:rsidR="00722CD0" w:rsidRPr="001F5907" w:rsidRDefault="00722CD0" w:rsidP="006B0EE6">
            <w:pPr>
              <w:pStyle w:val="a7"/>
              <w:numPr>
                <w:ilvl w:val="0"/>
                <w:numId w:val="5"/>
              </w:num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Объем полномочий представителя, включающий право на подачу заявления </w:t>
            </w:r>
            <w:proofErr w:type="gramStart"/>
            <w:r w:rsidR="005C1DC8">
              <w:rPr>
                <w:rFonts w:ascii="Times New Roman" w:eastAsia="Times New Roman" w:hAnsi="Times New Roman" w:cs="Times New Roman"/>
                <w:sz w:val="20"/>
                <w:szCs w:val="20"/>
              </w:rPr>
              <w:t>предоставлении</w:t>
            </w:r>
            <w:proofErr w:type="gramEnd"/>
            <w:r w:rsidR="005C1DC8">
              <w:rPr>
                <w:rFonts w:ascii="Times New Roman" w:eastAsia="Times New Roman" w:hAnsi="Times New Roman" w:cs="Times New Roman"/>
                <w:sz w:val="20"/>
                <w:szCs w:val="20"/>
              </w:rPr>
              <w:t xml:space="preserve"> Муниципальной услуги</w:t>
            </w:r>
          </w:p>
          <w:p w:rsidR="00722CD0" w:rsidRPr="001F5907" w:rsidRDefault="00722CD0" w:rsidP="006B0EE6">
            <w:pPr>
              <w:pStyle w:val="a7"/>
              <w:numPr>
                <w:ilvl w:val="0"/>
                <w:numId w:val="5"/>
              </w:num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Дата выдачи доверенности;</w:t>
            </w:r>
          </w:p>
          <w:p w:rsidR="00722CD0" w:rsidRDefault="00722CD0" w:rsidP="006B0EE6">
            <w:pPr>
              <w:pStyle w:val="a7"/>
              <w:numPr>
                <w:ilvl w:val="0"/>
                <w:numId w:val="5"/>
              </w:num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Подпись лица, выдавшего доверенность.</w:t>
            </w:r>
          </w:p>
          <w:p w:rsidR="005C1DC8" w:rsidRPr="001F5907" w:rsidRDefault="005C1DC8" w:rsidP="006B0EE6">
            <w:pPr>
              <w:pStyle w:val="a7"/>
              <w:numPr>
                <w:ilvl w:val="0"/>
                <w:numId w:val="5"/>
              </w:numPr>
              <w:suppressAutoHyphens/>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Доверенность должна быть нотариально заверена (для физических лиц)</w:t>
            </w:r>
          </w:p>
        </w:tc>
        <w:tc>
          <w:tcPr>
            <w:tcW w:w="836" w:type="pct"/>
          </w:tcPr>
          <w:p w:rsidR="009B5436" w:rsidRPr="001F5907" w:rsidRDefault="009B5436" w:rsidP="009B5436">
            <w:pPr>
              <w:suppressAutoHyphens/>
              <w:spacing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Предоставляется копия документа с предъявлением оригинала для сверки</w:t>
            </w:r>
          </w:p>
          <w:p w:rsidR="00722CD0" w:rsidRPr="001F5907" w:rsidRDefault="00722CD0" w:rsidP="009B5436">
            <w:pPr>
              <w:suppressAutoHyphens/>
              <w:spacing w:line="240" w:lineRule="auto"/>
              <w:jc w:val="both"/>
              <w:rPr>
                <w:rFonts w:ascii="Times New Roman" w:eastAsia="Times New Roman" w:hAnsi="Times New Roman" w:cs="Times New Roman"/>
                <w:sz w:val="20"/>
                <w:szCs w:val="20"/>
              </w:rPr>
            </w:pPr>
          </w:p>
        </w:tc>
        <w:tc>
          <w:tcPr>
            <w:tcW w:w="1070" w:type="pct"/>
          </w:tcPr>
          <w:p w:rsidR="00722CD0" w:rsidRPr="001F5907" w:rsidRDefault="00722CD0" w:rsidP="0030151F">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Предоставляется оригинал документа, который сканируется и направляется в Администрацию в электронном виде</w:t>
            </w:r>
            <w:r w:rsidRPr="001F5907" w:rsidDel="0007354A">
              <w:rPr>
                <w:rFonts w:ascii="Times New Roman" w:eastAsia="Times New Roman" w:hAnsi="Times New Roman" w:cs="Times New Roman"/>
                <w:sz w:val="20"/>
                <w:szCs w:val="20"/>
              </w:rPr>
              <w:t xml:space="preserve"> </w:t>
            </w:r>
          </w:p>
        </w:tc>
        <w:tc>
          <w:tcPr>
            <w:tcW w:w="742" w:type="pct"/>
          </w:tcPr>
          <w:p w:rsidR="00722CD0" w:rsidRPr="001F5907" w:rsidRDefault="00722CD0" w:rsidP="009E2C63">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 xml:space="preserve">Предоставляется электронный образ </w:t>
            </w:r>
            <w:r w:rsidR="009E2C63">
              <w:rPr>
                <w:rFonts w:ascii="Times New Roman" w:eastAsia="Times New Roman" w:hAnsi="Times New Roman" w:cs="Times New Roman"/>
                <w:sz w:val="20"/>
                <w:szCs w:val="20"/>
              </w:rPr>
              <w:t>документа</w:t>
            </w:r>
            <w:r w:rsidRPr="001F5907">
              <w:rPr>
                <w:rFonts w:ascii="Times New Roman" w:eastAsia="Times New Roman" w:hAnsi="Times New Roman" w:cs="Times New Roman"/>
                <w:sz w:val="20"/>
                <w:szCs w:val="20"/>
              </w:rPr>
              <w:t xml:space="preserve"> </w:t>
            </w:r>
          </w:p>
        </w:tc>
        <w:tc>
          <w:tcPr>
            <w:tcW w:w="678" w:type="pct"/>
          </w:tcPr>
          <w:p w:rsidR="00722CD0" w:rsidRPr="001F5907" w:rsidRDefault="00722CD0" w:rsidP="0030151F">
            <w:pPr>
              <w:suppressAutoHyphens/>
              <w:jc w:val="both"/>
              <w:rPr>
                <w:rFonts w:ascii="Times New Roman" w:eastAsia="Times New Roman" w:hAnsi="Times New Roman" w:cs="Times New Roman"/>
                <w:sz w:val="20"/>
                <w:szCs w:val="20"/>
              </w:rPr>
            </w:pPr>
            <w:r w:rsidRPr="001F5907">
              <w:rPr>
                <w:rFonts w:ascii="Times New Roman" w:eastAsia="Times New Roman" w:hAnsi="Times New Roman" w:cs="Times New Roman"/>
                <w:sz w:val="20"/>
                <w:szCs w:val="20"/>
              </w:rPr>
              <w:t>Оригинал документа для сверки в МФЦ не представляется.</w:t>
            </w:r>
          </w:p>
        </w:tc>
      </w:tr>
    </w:tbl>
    <w:p w:rsidR="00835296" w:rsidRPr="001F5907" w:rsidRDefault="00835296">
      <w:pPr>
        <w:rPr>
          <w:rFonts w:ascii="Times New Roman" w:eastAsia="Times New Roman" w:hAnsi="Times New Roman" w:cs="Times New Roman"/>
          <w:b/>
          <w:bCs/>
          <w:iCs/>
          <w:sz w:val="20"/>
          <w:szCs w:val="20"/>
        </w:rPr>
      </w:pPr>
      <w:bookmarkStart w:id="134" w:name="_Ref437561935"/>
      <w:bookmarkStart w:id="135" w:name="_Ref437728895"/>
      <w:bookmarkStart w:id="136" w:name="_Toc437973324"/>
      <w:bookmarkStart w:id="137" w:name="_Toc438110066"/>
      <w:bookmarkStart w:id="138" w:name="_Toc438376278"/>
      <w:bookmarkStart w:id="139" w:name="_Toc441496574"/>
      <w:r w:rsidRPr="001F5907">
        <w:rPr>
          <w:rFonts w:ascii="Times New Roman" w:hAnsi="Times New Roman" w:cs="Times New Roman"/>
          <w:sz w:val="20"/>
          <w:szCs w:val="20"/>
        </w:rPr>
        <w:lastRenderedPageBreak/>
        <w:br w:type="page"/>
      </w:r>
    </w:p>
    <w:p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40" w:name="_Toc460406474"/>
    </w:p>
    <w:p w:rsidR="008312AC" w:rsidRDefault="00C02BC1" w:rsidP="00C02BC1">
      <w:pPr>
        <w:pStyle w:val="1-"/>
        <w:spacing w:before="0" w:after="0" w:line="240" w:lineRule="auto"/>
        <w:ind w:firstLine="709"/>
        <w:jc w:val="right"/>
        <w:rPr>
          <w:b w:val="0"/>
          <w:sz w:val="24"/>
        </w:rPr>
      </w:pPr>
      <w:bookmarkStart w:id="141" w:name="_Toc491437735"/>
      <w:bookmarkStart w:id="142" w:name="Приложение8"/>
      <w:r>
        <w:rPr>
          <w:b w:val="0"/>
          <w:sz w:val="24"/>
        </w:rPr>
        <w:lastRenderedPageBreak/>
        <w:t>Приложение 8</w:t>
      </w:r>
      <w:bookmarkEnd w:id="141"/>
      <w:bookmarkEnd w:id="142"/>
      <w:r>
        <w:rPr>
          <w:b w:val="0"/>
          <w:sz w:val="24"/>
        </w:rPr>
        <w:t xml:space="preserve"> </w:t>
      </w:r>
    </w:p>
    <w:p w:rsidR="00C02BC1" w:rsidRPr="00C02BC1" w:rsidRDefault="00C02BC1" w:rsidP="008B68A3">
      <w:pPr>
        <w:pStyle w:val="1-"/>
        <w:spacing w:before="0" w:after="0" w:line="240" w:lineRule="auto"/>
        <w:jc w:val="right"/>
        <w:outlineLvl w:val="9"/>
        <w:rPr>
          <w:b w:val="0"/>
          <w:sz w:val="24"/>
        </w:rPr>
      </w:pPr>
      <w:r w:rsidRPr="00C02BC1">
        <w:rPr>
          <w:b w:val="0"/>
          <w:sz w:val="24"/>
        </w:rPr>
        <w:t>к административному регламенту</w:t>
      </w:r>
    </w:p>
    <w:p w:rsidR="00C02BC1" w:rsidRDefault="00C02BC1" w:rsidP="008B68A3">
      <w:pPr>
        <w:spacing w:line="240" w:lineRule="auto"/>
        <w:rPr>
          <w:rFonts w:ascii="Times New Roman" w:eastAsia="Times New Roman" w:hAnsi="Times New Roman" w:cs="Times New Roman"/>
          <w:b/>
          <w:sz w:val="24"/>
          <w:szCs w:val="24"/>
        </w:rPr>
      </w:pPr>
    </w:p>
    <w:p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43" w:name="_Toc491437736"/>
      <w:r w:rsidRPr="00E42ECF">
        <w:rPr>
          <w:rFonts w:ascii="Times New Roman" w:eastAsia="Times New Roman" w:hAnsi="Times New Roman" w:cs="Times New Roman"/>
          <w:b/>
          <w:sz w:val="24"/>
          <w:szCs w:val="24"/>
        </w:rPr>
        <w:t xml:space="preserve">Форма </w:t>
      </w:r>
      <w:r w:rsidR="00B05E40">
        <w:rPr>
          <w:rFonts w:ascii="Times New Roman" w:eastAsia="Times New Roman" w:hAnsi="Times New Roman" w:cs="Times New Roman"/>
          <w:b/>
          <w:sz w:val="24"/>
          <w:szCs w:val="24"/>
        </w:rPr>
        <w:t>решения</w:t>
      </w:r>
      <w:r w:rsidRPr="00E42ECF">
        <w:rPr>
          <w:rFonts w:ascii="Times New Roman" w:eastAsia="Times New Roman" w:hAnsi="Times New Roman" w:cs="Times New Roman"/>
          <w:b/>
          <w:sz w:val="24"/>
          <w:szCs w:val="24"/>
        </w:rPr>
        <w:t xml:space="preserve">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43"/>
    </w:p>
    <w:p w:rsidR="00B05E40" w:rsidRPr="00EC767C" w:rsidRDefault="00B05E40" w:rsidP="00B05E40">
      <w:pPr>
        <w:rPr>
          <w:rFonts w:ascii="Times New Roman" w:hAnsi="Times New Roman"/>
          <w:sz w:val="24"/>
          <w:szCs w:val="24"/>
        </w:rPr>
      </w:pPr>
      <w:r w:rsidRPr="00EC767C">
        <w:rPr>
          <w:rFonts w:ascii="Times New Roman" w:hAnsi="Times New Roman"/>
          <w:sz w:val="24"/>
          <w:szCs w:val="24"/>
        </w:rPr>
        <w:t>(Оформляется на официальном бланке Администрации)</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rsidR="00453692" w:rsidRPr="00E42ECF" w:rsidRDefault="00453692" w:rsidP="00453692">
      <w:pPr>
        <w:spacing w:line="240" w:lineRule="auto"/>
        <w:ind w:left="5103"/>
        <w:rPr>
          <w:rFonts w:ascii="Times New Roman" w:hAnsi="Times New Roman" w:cs="Times New Roman"/>
          <w:sz w:val="24"/>
          <w:szCs w:val="24"/>
        </w:rPr>
      </w:pPr>
    </w:p>
    <w:p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rsidR="00453692" w:rsidRDefault="00453692" w:rsidP="00453692">
      <w:pPr>
        <w:spacing w:line="240" w:lineRule="auto"/>
        <w:rPr>
          <w:rFonts w:ascii="Times New Roman" w:hAnsi="Times New Roman"/>
          <w:b/>
          <w:bCs/>
          <w:sz w:val="24"/>
          <w:szCs w:val="24"/>
        </w:rPr>
      </w:pPr>
    </w:p>
    <w:p w:rsidR="00453692" w:rsidRPr="00E42ECF" w:rsidRDefault="00254E97" w:rsidP="00453692">
      <w:pPr>
        <w:spacing w:line="240" w:lineRule="auto"/>
        <w:rPr>
          <w:rFonts w:ascii="Times New Roman" w:hAnsi="Times New Roman"/>
          <w:b/>
          <w:bCs/>
          <w:sz w:val="24"/>
          <w:szCs w:val="24"/>
        </w:rPr>
      </w:pPr>
      <w:r>
        <w:rPr>
          <w:rFonts w:ascii="Times New Roman" w:hAnsi="Times New Roman"/>
          <w:b/>
          <w:bCs/>
          <w:sz w:val="24"/>
          <w:szCs w:val="24"/>
        </w:rPr>
        <w:t>Решение</w:t>
      </w:r>
    </w:p>
    <w:p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tblPr>
      <w:tblGrid>
        <w:gridCol w:w="651"/>
        <w:gridCol w:w="1588"/>
        <w:gridCol w:w="1134"/>
        <w:gridCol w:w="1134"/>
      </w:tblGrid>
      <w:tr w:rsidR="00453692" w:rsidRPr="00E42ECF" w:rsidTr="00A506DA">
        <w:trPr>
          <w:jc w:val="center"/>
        </w:trPr>
        <w:tc>
          <w:tcPr>
            <w:tcW w:w="651"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c>
          <w:tcPr>
            <w:tcW w:w="1134" w:type="dxa"/>
            <w:vAlign w:val="bottom"/>
            <w:hideMark/>
          </w:tcPr>
          <w:p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rsidR="00453692" w:rsidRPr="00E42ECF" w:rsidRDefault="00453692" w:rsidP="00A506DA">
            <w:pPr>
              <w:spacing w:line="240" w:lineRule="auto"/>
              <w:rPr>
                <w:rFonts w:ascii="Times New Roman" w:hAnsi="Times New Roman"/>
                <w:sz w:val="24"/>
                <w:szCs w:val="24"/>
              </w:rPr>
            </w:pPr>
          </w:p>
        </w:tc>
      </w:tr>
    </w:tbl>
    <w:p w:rsidR="00453692" w:rsidRPr="00E42ECF" w:rsidRDefault="00453692" w:rsidP="00453692">
      <w:pPr>
        <w:spacing w:line="240" w:lineRule="auto"/>
        <w:jc w:val="both"/>
        <w:rPr>
          <w:rFonts w:ascii="Times New Roman" w:hAnsi="Times New Roman" w:cs="Times New Roman"/>
          <w:sz w:val="24"/>
          <w:szCs w:val="24"/>
        </w:rPr>
      </w:pPr>
    </w:p>
    <w:p w:rsidR="00453692" w:rsidRPr="00E42ECF" w:rsidRDefault="00453692" w:rsidP="00453692">
      <w:pPr>
        <w:spacing w:line="240" w:lineRule="auto"/>
        <w:jc w:val="both"/>
        <w:rPr>
          <w:rFonts w:ascii="Times New Roman" w:hAnsi="Times New Roman" w:cs="Times New Roman"/>
          <w:sz w:val="24"/>
          <w:szCs w:val="24"/>
        </w:rPr>
      </w:pPr>
    </w:p>
    <w:p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rsidR="00453692" w:rsidRDefault="002D7C34" w:rsidP="00453692">
      <w:pPr>
        <w:pBdr>
          <w:top w:val="single" w:sz="4" w:space="1" w:color="auto"/>
        </w:pBdr>
        <w:spacing w:line="240" w:lineRule="auto"/>
        <w:jc w:val="both"/>
        <w:rPr>
          <w:rFonts w:ascii="Times New Roman" w:hAnsi="Times New Roman" w:cs="Times New Roman"/>
          <w:sz w:val="24"/>
          <w:szCs w:val="24"/>
        </w:rPr>
      </w:pPr>
      <w:r>
        <w:rPr>
          <w:rFonts w:ascii="Times New Roman" w:hAnsi="Times New Roman" w:cs="Times New Roman"/>
          <w:sz w:val="24"/>
          <w:szCs w:val="24"/>
        </w:rPr>
        <w:t>Принято решение</w:t>
      </w:r>
      <w:r w:rsidR="00453692" w:rsidRPr="00E42ECF">
        <w:rPr>
          <w:rFonts w:ascii="Times New Roman" w:hAnsi="Times New Roman" w:cs="Times New Roman"/>
          <w:sz w:val="24"/>
          <w:szCs w:val="24"/>
        </w:rPr>
        <w:t xml:space="preserve"> об отказе в </w:t>
      </w:r>
      <w:r>
        <w:rPr>
          <w:rFonts w:ascii="Times New Roman" w:hAnsi="Times New Roman" w:cs="Times New Roman"/>
          <w:sz w:val="24"/>
          <w:szCs w:val="24"/>
        </w:rPr>
        <w:t xml:space="preserve">регистрации </w:t>
      </w:r>
      <w:r w:rsidR="00453692" w:rsidRPr="00E42ECF">
        <w:rPr>
          <w:rFonts w:ascii="Times New Roman" w:hAnsi="Times New Roman" w:cs="Times New Roman"/>
          <w:sz w:val="24"/>
          <w:szCs w:val="24"/>
        </w:rPr>
        <w:t xml:space="preserve">документов, </w:t>
      </w:r>
      <w:r>
        <w:rPr>
          <w:rFonts w:ascii="Times New Roman" w:hAnsi="Times New Roman" w:cs="Times New Roman"/>
          <w:sz w:val="24"/>
          <w:szCs w:val="24"/>
        </w:rPr>
        <w:t>необходимых для предоставления М</w:t>
      </w:r>
      <w:r w:rsidR="00453692" w:rsidRPr="00E42ECF">
        <w:rPr>
          <w:rFonts w:ascii="Times New Roman" w:hAnsi="Times New Roman" w:cs="Times New Roman"/>
          <w:sz w:val="24"/>
          <w:szCs w:val="24"/>
        </w:rPr>
        <w:t xml:space="preserve">униципальной услуги: </w:t>
      </w:r>
    </w:p>
    <w:p w:rsidR="004128CC" w:rsidRDefault="004128CC" w:rsidP="004128CC">
      <w:pPr>
        <w:widowControl w:val="0"/>
        <w:autoSpaceDE w:val="0"/>
        <w:autoSpaceDN w:val="0"/>
        <w:adjustRightInd w:val="0"/>
        <w:jc w:val="both"/>
        <w:rPr>
          <w:rFonts w:ascii="Times New Roman" w:eastAsia="Times New Roman" w:hAnsi="Times New Roman"/>
          <w:sz w:val="24"/>
          <w:szCs w:val="24"/>
        </w:rPr>
      </w:pPr>
      <w:r w:rsidRPr="00EC767C">
        <w:rPr>
          <w:rFonts w:ascii="Times New Roman" w:eastAsia="Times New Roman" w:hAnsi="Times New Roman"/>
          <w:sz w:val="24"/>
          <w:szCs w:val="24"/>
        </w:rPr>
        <w:t>«Выдача справки об очередности предоставления жилых помещений на условиях социального найма»</w:t>
      </w:r>
    </w:p>
    <w:p w:rsidR="004128CC" w:rsidRPr="004128CC" w:rsidRDefault="004128CC" w:rsidP="004128CC">
      <w:pPr>
        <w:widowControl w:val="0"/>
        <w:autoSpaceDE w:val="0"/>
        <w:autoSpaceDN w:val="0"/>
        <w:adjustRightInd w:val="0"/>
        <w:jc w:val="both"/>
        <w:rPr>
          <w:rFonts w:ascii="Times New Roman" w:eastAsia="Times New Roman" w:hAnsi="Times New Roman"/>
          <w:sz w:val="24"/>
          <w:szCs w:val="24"/>
        </w:rPr>
      </w:pPr>
      <w:r>
        <w:rPr>
          <w:rFonts w:ascii="Times New Roman" w:hAnsi="Times New Roman" w:cs="Times New Roman"/>
          <w:sz w:val="24"/>
          <w:szCs w:val="24"/>
        </w:rPr>
        <w:t>по следующей</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им) причине (</w:t>
      </w:r>
      <w:proofErr w:type="spellStart"/>
      <w:r>
        <w:rPr>
          <w:rFonts w:ascii="Times New Roman" w:hAnsi="Times New Roman" w:cs="Times New Roman"/>
          <w:sz w:val="24"/>
          <w:szCs w:val="24"/>
        </w:rPr>
        <w:t>ам</w:t>
      </w:r>
      <w:proofErr w:type="spellEnd"/>
      <w:r>
        <w:rPr>
          <w:rFonts w:ascii="Times New Roman" w:hAnsi="Times New Roman" w:cs="Times New Roman"/>
          <w:sz w:val="24"/>
          <w:szCs w:val="24"/>
        </w:rPr>
        <w:t>)</w:t>
      </w:r>
      <w:r w:rsidR="00453692" w:rsidRPr="00E42ECF">
        <w:rPr>
          <w:rFonts w:ascii="Times New Roman" w:hAnsi="Times New Roman" w:cs="Times New Roman"/>
          <w:sz w:val="24"/>
          <w:szCs w:val="24"/>
        </w:rPr>
        <w:t xml:space="preserve">: </w:t>
      </w:r>
      <w:r w:rsidRPr="00EC767C">
        <w:rPr>
          <w:rFonts w:ascii="Times New Roman" w:eastAsia="Times New Roman" w:hAnsi="Times New Roman"/>
          <w:sz w:val="24"/>
          <w:szCs w:val="27"/>
        </w:rPr>
        <w:t>______________________</w:t>
      </w:r>
      <w:r>
        <w:rPr>
          <w:rFonts w:ascii="Times New Roman" w:eastAsia="Times New Roman" w:hAnsi="Times New Roman"/>
          <w:sz w:val="24"/>
          <w:szCs w:val="27"/>
        </w:rPr>
        <w:t>___________________________.</w:t>
      </w:r>
    </w:p>
    <w:p w:rsidR="004128CC" w:rsidRPr="00EC767C" w:rsidRDefault="004128CC" w:rsidP="004128CC">
      <w:pPr>
        <w:rPr>
          <w:rFonts w:ascii="Times New Roman" w:eastAsia="Times New Roman" w:hAnsi="Times New Roman"/>
          <w:sz w:val="27"/>
          <w:szCs w:val="27"/>
        </w:rPr>
      </w:pPr>
      <w:r w:rsidRPr="00EC767C">
        <w:rPr>
          <w:rFonts w:ascii="Times New Roman" w:eastAsia="Times New Roman" w:hAnsi="Times New Roman"/>
          <w:sz w:val="27"/>
          <w:szCs w:val="27"/>
        </w:rPr>
        <w:t xml:space="preserve">                                                      </w:t>
      </w:r>
      <w:r w:rsidRPr="00EC767C">
        <w:rPr>
          <w:rFonts w:ascii="Times New Roman" w:hAnsi="Times New Roman"/>
          <w:sz w:val="20"/>
          <w:szCs w:val="20"/>
        </w:rPr>
        <w:t>(указываются причины с разъяснениями)</w:t>
      </w:r>
    </w:p>
    <w:p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p>
    <w:tbl>
      <w:tblPr>
        <w:tblStyle w:val="aff2"/>
        <w:tblW w:w="10060" w:type="dxa"/>
        <w:tblInd w:w="-142" w:type="dxa"/>
        <w:tblLook w:val="04A0"/>
      </w:tblPr>
      <w:tblGrid>
        <w:gridCol w:w="996"/>
        <w:gridCol w:w="4386"/>
        <w:gridCol w:w="4678"/>
      </w:tblGrid>
      <w:tr w:rsidR="00DD4101" w:rsidRPr="00EC767C" w:rsidTr="00C155FB">
        <w:trPr>
          <w:trHeight w:val="802"/>
        </w:trPr>
        <w:tc>
          <w:tcPr>
            <w:tcW w:w="996" w:type="dxa"/>
          </w:tcPr>
          <w:bookmarkEnd w:id="140"/>
          <w:p w:rsidR="00DD4101" w:rsidRPr="00EC767C" w:rsidRDefault="00DD4101" w:rsidP="00C155FB">
            <w:pPr>
              <w:pStyle w:val="111"/>
              <w:numPr>
                <w:ilvl w:val="0"/>
                <w:numId w:val="0"/>
              </w:numPr>
              <w:spacing w:line="23" w:lineRule="atLeast"/>
              <w:jc w:val="center"/>
              <w:rPr>
                <w:b/>
                <w:sz w:val="22"/>
                <w:szCs w:val="22"/>
              </w:rPr>
            </w:pPr>
            <w:r w:rsidRPr="00EC767C">
              <w:rPr>
                <w:b/>
                <w:sz w:val="22"/>
                <w:szCs w:val="22"/>
              </w:rPr>
              <w:t>№ пункта</w:t>
            </w:r>
          </w:p>
        </w:tc>
        <w:tc>
          <w:tcPr>
            <w:tcW w:w="4386" w:type="dxa"/>
          </w:tcPr>
          <w:p w:rsidR="00DD4101" w:rsidRPr="00EC767C" w:rsidRDefault="00DD4101" w:rsidP="00C155FB">
            <w:pPr>
              <w:tabs>
                <w:tab w:val="left" w:pos="1496"/>
              </w:tabs>
              <w:autoSpaceDE w:val="0"/>
              <w:autoSpaceDN w:val="0"/>
              <w:adjustRightInd w:val="0"/>
              <w:jc w:val="center"/>
              <w:rPr>
                <w:b/>
              </w:rPr>
            </w:pPr>
            <w:r w:rsidRPr="00EC767C">
              <w:rPr>
                <w:b/>
              </w:rPr>
              <w:t>Наименование основания для отказа в соответствии с Административным регламентом</w:t>
            </w:r>
          </w:p>
        </w:tc>
        <w:tc>
          <w:tcPr>
            <w:tcW w:w="4678" w:type="dxa"/>
          </w:tcPr>
          <w:p w:rsidR="00DD4101" w:rsidRPr="00EC767C" w:rsidRDefault="00DD4101" w:rsidP="00C155FB">
            <w:pPr>
              <w:tabs>
                <w:tab w:val="left" w:pos="1496"/>
              </w:tabs>
              <w:autoSpaceDE w:val="0"/>
              <w:autoSpaceDN w:val="0"/>
              <w:adjustRightInd w:val="0"/>
              <w:jc w:val="center"/>
              <w:rPr>
                <w:b/>
              </w:rPr>
            </w:pPr>
            <w:r w:rsidRPr="00EC767C">
              <w:rPr>
                <w:b/>
              </w:rPr>
              <w:t>Разъяснение причин отказа в приеме</w:t>
            </w:r>
          </w:p>
        </w:tc>
      </w:tr>
      <w:tr w:rsidR="00DD4101" w:rsidRPr="00EC767C" w:rsidTr="00C155FB">
        <w:tc>
          <w:tcPr>
            <w:tcW w:w="996" w:type="dxa"/>
          </w:tcPr>
          <w:p w:rsidR="00DD4101" w:rsidRPr="00EC767C" w:rsidRDefault="00DD4101" w:rsidP="00C155FB">
            <w:pPr>
              <w:pStyle w:val="111"/>
              <w:numPr>
                <w:ilvl w:val="0"/>
                <w:numId w:val="0"/>
              </w:numPr>
              <w:spacing w:line="23" w:lineRule="atLeast"/>
              <w:rPr>
                <w:sz w:val="22"/>
                <w:szCs w:val="22"/>
              </w:rPr>
            </w:pPr>
          </w:p>
          <w:p w:rsidR="00DD4101" w:rsidRPr="00EC767C" w:rsidRDefault="00DD4101" w:rsidP="00C155FB">
            <w:pPr>
              <w:pStyle w:val="111"/>
              <w:numPr>
                <w:ilvl w:val="0"/>
                <w:numId w:val="0"/>
              </w:numPr>
              <w:spacing w:line="23" w:lineRule="atLeast"/>
              <w:rPr>
                <w:sz w:val="22"/>
                <w:szCs w:val="22"/>
              </w:rPr>
            </w:pPr>
            <w:r w:rsidRPr="00EC767C">
              <w:rPr>
                <w:sz w:val="22"/>
                <w:szCs w:val="22"/>
              </w:rPr>
              <w:t>12.1.1.</w:t>
            </w:r>
          </w:p>
        </w:tc>
        <w:tc>
          <w:tcPr>
            <w:tcW w:w="4386" w:type="dxa"/>
          </w:tcPr>
          <w:p w:rsidR="00DD4101" w:rsidRPr="00EC767C" w:rsidRDefault="00DD4101" w:rsidP="00C155FB">
            <w:pPr>
              <w:tabs>
                <w:tab w:val="left" w:pos="1496"/>
              </w:tabs>
              <w:autoSpaceDE w:val="0"/>
              <w:autoSpaceDN w:val="0"/>
              <w:adjustRightInd w:val="0"/>
              <w:jc w:val="both"/>
            </w:pPr>
            <w:r w:rsidRPr="00EC767C">
              <w:t>Обращение за предоставлением Муниципальной услуги, не предоставляемой Администрацией</w:t>
            </w:r>
          </w:p>
        </w:tc>
        <w:tc>
          <w:tcPr>
            <w:tcW w:w="4678" w:type="dxa"/>
          </w:tcPr>
          <w:p w:rsidR="00DD4101" w:rsidRPr="00EC767C" w:rsidRDefault="00DD4101" w:rsidP="00C155FB">
            <w:pPr>
              <w:tabs>
                <w:tab w:val="left" w:pos="1496"/>
              </w:tabs>
              <w:autoSpaceDE w:val="0"/>
              <w:autoSpaceDN w:val="0"/>
              <w:adjustRightInd w:val="0"/>
              <w:jc w:val="both"/>
            </w:pPr>
            <w:r w:rsidRPr="00EC767C">
              <w:t xml:space="preserve">Указать </w:t>
            </w:r>
            <w:proofErr w:type="gramStart"/>
            <w:r w:rsidRPr="00EC767C">
              <w:t>какое</w:t>
            </w:r>
            <w:proofErr w:type="gramEnd"/>
            <w:r w:rsidRPr="00EC767C">
              <w:t xml:space="preserve"> Администрация предоставляет услугу, указать информацию о месте нахождении </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t>12.1.2.</w:t>
            </w:r>
          </w:p>
        </w:tc>
        <w:tc>
          <w:tcPr>
            <w:tcW w:w="4386" w:type="dxa"/>
          </w:tcPr>
          <w:p w:rsidR="00DD4101" w:rsidRPr="00EC767C" w:rsidRDefault="00DD4101" w:rsidP="00C155FB">
            <w:pPr>
              <w:tabs>
                <w:tab w:val="left" w:pos="1496"/>
              </w:tabs>
              <w:autoSpaceDE w:val="0"/>
              <w:autoSpaceDN w:val="0"/>
              <w:adjustRightInd w:val="0"/>
              <w:jc w:val="both"/>
            </w:pPr>
            <w:r w:rsidRPr="00EC767C">
              <w:t>Заявителем представлен неполный комплект документов, необходимых для предоставления Муниципальной услуг.</w:t>
            </w:r>
          </w:p>
        </w:tc>
        <w:tc>
          <w:tcPr>
            <w:tcW w:w="4678" w:type="dxa"/>
          </w:tcPr>
          <w:p w:rsidR="00DD4101" w:rsidRPr="00EC767C" w:rsidRDefault="00DD4101" w:rsidP="00C155FB">
            <w:pPr>
              <w:tabs>
                <w:tab w:val="left" w:pos="1496"/>
              </w:tabs>
              <w:autoSpaceDE w:val="0"/>
              <w:autoSpaceDN w:val="0"/>
              <w:adjustRightInd w:val="0"/>
              <w:jc w:val="both"/>
            </w:pPr>
            <w:r w:rsidRPr="00EC767C">
              <w:t xml:space="preserve">Указать исчерпывающий перечень документов непредставленный Заявителем </w:t>
            </w:r>
          </w:p>
        </w:tc>
      </w:tr>
      <w:tr w:rsidR="00DD4101" w:rsidRPr="00EC767C" w:rsidTr="00C155FB">
        <w:trPr>
          <w:trHeight w:val="958"/>
        </w:trPr>
        <w:tc>
          <w:tcPr>
            <w:tcW w:w="996" w:type="dxa"/>
          </w:tcPr>
          <w:p w:rsidR="00DD4101" w:rsidRPr="00EC767C" w:rsidRDefault="00DD4101" w:rsidP="00C155FB">
            <w:pPr>
              <w:tabs>
                <w:tab w:val="left" w:pos="1496"/>
              </w:tabs>
              <w:autoSpaceDE w:val="0"/>
              <w:autoSpaceDN w:val="0"/>
              <w:adjustRightInd w:val="0"/>
              <w:jc w:val="both"/>
            </w:pPr>
            <w:r w:rsidRPr="00EC767C">
              <w:t>12.1.3.</w:t>
            </w:r>
          </w:p>
        </w:tc>
        <w:tc>
          <w:tcPr>
            <w:tcW w:w="4386" w:type="dxa"/>
          </w:tcPr>
          <w:p w:rsidR="00DD4101" w:rsidRPr="00EC767C" w:rsidRDefault="00DD4101" w:rsidP="00C155FB">
            <w:pPr>
              <w:tabs>
                <w:tab w:val="left" w:pos="1496"/>
              </w:tabs>
              <w:autoSpaceDE w:val="0"/>
              <w:autoSpaceDN w:val="0"/>
              <w:adjustRightInd w:val="0"/>
              <w:jc w:val="both"/>
            </w:pPr>
            <w:r w:rsidRPr="00EC767C">
              <w:t>Документы, необходимые для предоставления Муниципальной услуги утратили силу.</w:t>
            </w:r>
          </w:p>
        </w:tc>
        <w:tc>
          <w:tcPr>
            <w:tcW w:w="4678" w:type="dxa"/>
          </w:tcPr>
          <w:p w:rsidR="00DD4101" w:rsidRPr="00EC767C" w:rsidRDefault="00DD4101" w:rsidP="00C155FB">
            <w:pPr>
              <w:tabs>
                <w:tab w:val="left" w:pos="1496"/>
              </w:tabs>
              <w:autoSpaceDE w:val="0"/>
              <w:autoSpaceDN w:val="0"/>
              <w:adjustRightInd w:val="0"/>
              <w:jc w:val="both"/>
            </w:pPr>
            <w:r w:rsidRPr="00EC767C">
              <w:t>Указать исчерпывающий перечень документов, утративших силу.</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t>12.1.4.</w:t>
            </w:r>
          </w:p>
        </w:tc>
        <w:tc>
          <w:tcPr>
            <w:tcW w:w="4386" w:type="dxa"/>
          </w:tcPr>
          <w:p w:rsidR="00DD4101" w:rsidRPr="00EC767C" w:rsidRDefault="00DD4101" w:rsidP="00C155FB">
            <w:pPr>
              <w:tabs>
                <w:tab w:val="left" w:pos="1496"/>
              </w:tabs>
              <w:autoSpaceDE w:val="0"/>
              <w:autoSpaceDN w:val="0"/>
              <w:adjustRightInd w:val="0"/>
              <w:jc w:val="both"/>
            </w:pPr>
            <w:r w:rsidRPr="00EC767C">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DD4101" w:rsidRPr="00EC767C" w:rsidRDefault="00DD4101" w:rsidP="00C155FB">
            <w:pPr>
              <w:tabs>
                <w:tab w:val="left" w:pos="1496"/>
              </w:tabs>
              <w:autoSpaceDE w:val="0"/>
              <w:autoSpaceDN w:val="0"/>
              <w:adjustRightInd w:val="0"/>
              <w:jc w:val="both"/>
            </w:pPr>
            <w:r w:rsidRPr="00EC767C">
              <w:t>Указать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t>12.1.5.</w:t>
            </w:r>
          </w:p>
        </w:tc>
        <w:tc>
          <w:tcPr>
            <w:tcW w:w="4386" w:type="dxa"/>
          </w:tcPr>
          <w:p w:rsidR="00DD4101" w:rsidRPr="00EC767C" w:rsidRDefault="00DD4101" w:rsidP="00C155FB">
            <w:pPr>
              <w:tabs>
                <w:tab w:val="left" w:pos="1496"/>
              </w:tabs>
              <w:autoSpaceDE w:val="0"/>
              <w:autoSpaceDN w:val="0"/>
              <w:adjustRightInd w:val="0"/>
              <w:jc w:val="both"/>
            </w:pPr>
            <w:r w:rsidRPr="00EC767C">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678" w:type="dxa"/>
          </w:tcPr>
          <w:p w:rsidR="00DD4101" w:rsidRPr="00EC767C" w:rsidRDefault="00DD4101" w:rsidP="00C155FB">
            <w:pPr>
              <w:tabs>
                <w:tab w:val="left" w:pos="1496"/>
              </w:tabs>
              <w:autoSpaceDE w:val="0"/>
              <w:autoSpaceDN w:val="0"/>
              <w:adjustRightInd w:val="0"/>
              <w:jc w:val="both"/>
            </w:pPr>
            <w:r w:rsidRPr="00EC767C">
              <w:t>Указать исчерпывающий перечень документов, содержащих повреждения.</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t>12.1.6.</w:t>
            </w:r>
          </w:p>
        </w:tc>
        <w:tc>
          <w:tcPr>
            <w:tcW w:w="4386" w:type="dxa"/>
          </w:tcPr>
          <w:p w:rsidR="00DD4101" w:rsidRPr="00EC767C" w:rsidRDefault="00DD4101" w:rsidP="00C155FB">
            <w:pPr>
              <w:tabs>
                <w:tab w:val="left" w:pos="1496"/>
              </w:tabs>
              <w:autoSpaceDE w:val="0"/>
              <w:autoSpaceDN w:val="0"/>
              <w:adjustRightInd w:val="0"/>
              <w:jc w:val="both"/>
            </w:pPr>
            <w:r w:rsidRPr="00EC767C">
              <w:t xml:space="preserve">Некорректное заполнение обязательных полей в Заявлении </w:t>
            </w:r>
          </w:p>
        </w:tc>
        <w:tc>
          <w:tcPr>
            <w:tcW w:w="4678" w:type="dxa"/>
          </w:tcPr>
          <w:p w:rsidR="00DD4101" w:rsidRPr="00EC767C" w:rsidRDefault="00DD4101" w:rsidP="00C155FB">
            <w:pPr>
              <w:tabs>
                <w:tab w:val="left" w:pos="1496"/>
              </w:tabs>
              <w:autoSpaceDE w:val="0"/>
              <w:autoSpaceDN w:val="0"/>
              <w:adjustRightInd w:val="0"/>
              <w:jc w:val="both"/>
            </w:pPr>
            <w:r w:rsidRPr="00EC767C">
              <w:t xml:space="preserve">Указать обязательные поля заявления, не заполненные Заявителем либо заполненные не в полном объеме, либо с нарушением </w:t>
            </w:r>
            <w:proofErr w:type="gramStart"/>
            <w:r w:rsidRPr="00EC767C">
              <w:t>требований</w:t>
            </w:r>
            <w:proofErr w:type="gramEnd"/>
            <w:r w:rsidRPr="00EC767C">
              <w:t xml:space="preserve"> установленными Административным регламентом</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t>12.1.7.</w:t>
            </w:r>
          </w:p>
        </w:tc>
        <w:tc>
          <w:tcPr>
            <w:tcW w:w="4386" w:type="dxa"/>
          </w:tcPr>
          <w:p w:rsidR="00DD4101" w:rsidRPr="00EC767C" w:rsidRDefault="00DD4101" w:rsidP="00C155FB">
            <w:pPr>
              <w:tabs>
                <w:tab w:val="left" w:pos="1496"/>
              </w:tabs>
              <w:autoSpaceDE w:val="0"/>
              <w:autoSpaceDN w:val="0"/>
              <w:adjustRightInd w:val="0"/>
              <w:jc w:val="both"/>
            </w:pPr>
            <w:r w:rsidRPr="00EC767C">
              <w:t>Некорректное заполнение обязательных полей в форме интерактивного запроса на РПГУ</w:t>
            </w:r>
          </w:p>
        </w:tc>
        <w:tc>
          <w:tcPr>
            <w:tcW w:w="4678" w:type="dxa"/>
          </w:tcPr>
          <w:p w:rsidR="00DD4101" w:rsidRPr="00EC767C" w:rsidRDefault="00DD4101" w:rsidP="00C155FB">
            <w:pPr>
              <w:tabs>
                <w:tab w:val="left" w:pos="1496"/>
              </w:tabs>
              <w:autoSpaceDE w:val="0"/>
              <w:autoSpaceDN w:val="0"/>
              <w:adjustRightInd w:val="0"/>
              <w:jc w:val="both"/>
            </w:pPr>
            <w:r w:rsidRPr="00EC767C">
              <w:t xml:space="preserve">Указать поля заявления, не заполненные Заявителем либо заполненные не в полном объеме, </w:t>
            </w:r>
            <w:r w:rsidRPr="00EC767C">
              <w:lastRenderedPageBreak/>
              <w:t xml:space="preserve">либо с нарушением </w:t>
            </w:r>
            <w:proofErr w:type="gramStart"/>
            <w:r w:rsidRPr="00EC767C">
              <w:t>требований</w:t>
            </w:r>
            <w:proofErr w:type="gramEnd"/>
            <w:r w:rsidRPr="00EC767C">
              <w:t xml:space="preserve"> установленными Административным регламентом</w:t>
            </w:r>
          </w:p>
        </w:tc>
      </w:tr>
      <w:tr w:rsidR="00DD4101" w:rsidRPr="00EC767C" w:rsidTr="00C155FB">
        <w:tc>
          <w:tcPr>
            <w:tcW w:w="996" w:type="dxa"/>
          </w:tcPr>
          <w:p w:rsidR="00DD4101" w:rsidRPr="00EC767C" w:rsidRDefault="00DD4101" w:rsidP="00C155FB">
            <w:pPr>
              <w:tabs>
                <w:tab w:val="left" w:pos="1496"/>
              </w:tabs>
              <w:autoSpaceDE w:val="0"/>
              <w:autoSpaceDN w:val="0"/>
              <w:adjustRightInd w:val="0"/>
              <w:jc w:val="both"/>
            </w:pPr>
            <w:r w:rsidRPr="00EC767C">
              <w:lastRenderedPageBreak/>
              <w:t>12.1.8.</w:t>
            </w:r>
          </w:p>
        </w:tc>
        <w:tc>
          <w:tcPr>
            <w:tcW w:w="4386" w:type="dxa"/>
          </w:tcPr>
          <w:p w:rsidR="00DD4101" w:rsidRPr="00EC767C" w:rsidRDefault="00DD4101" w:rsidP="00C155FB">
            <w:pPr>
              <w:tabs>
                <w:tab w:val="left" w:pos="1496"/>
              </w:tabs>
              <w:autoSpaceDE w:val="0"/>
              <w:autoSpaceDN w:val="0"/>
              <w:adjustRightInd w:val="0"/>
              <w:jc w:val="both"/>
            </w:pPr>
            <w:r w:rsidRPr="00EC767C">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DD4101" w:rsidRPr="00EC767C" w:rsidRDefault="00DD4101" w:rsidP="00C155FB">
            <w:pPr>
              <w:tabs>
                <w:tab w:val="left" w:pos="1496"/>
              </w:tabs>
              <w:autoSpaceDE w:val="0"/>
              <w:autoSpaceDN w:val="0"/>
              <w:adjustRightInd w:val="0"/>
              <w:jc w:val="both"/>
            </w:pPr>
            <w:r w:rsidRPr="00EC767C">
              <w:t xml:space="preserve">Указать исчерпывающий перечень электронных образов документов, не соответствующих указанному критерию  </w:t>
            </w:r>
          </w:p>
        </w:tc>
      </w:tr>
      <w:tr w:rsidR="00DD4101" w:rsidRPr="00EC767C" w:rsidTr="00C155FB">
        <w:trPr>
          <w:trHeight w:val="1697"/>
        </w:trPr>
        <w:tc>
          <w:tcPr>
            <w:tcW w:w="996" w:type="dxa"/>
          </w:tcPr>
          <w:p w:rsidR="00DD4101" w:rsidRPr="00EC767C" w:rsidRDefault="00DD4101" w:rsidP="00C155FB">
            <w:pPr>
              <w:tabs>
                <w:tab w:val="left" w:pos="1496"/>
              </w:tabs>
              <w:autoSpaceDE w:val="0"/>
              <w:autoSpaceDN w:val="0"/>
              <w:adjustRightInd w:val="0"/>
              <w:jc w:val="both"/>
            </w:pPr>
            <w:r w:rsidRPr="00EC767C">
              <w:t>12.1.9.</w:t>
            </w:r>
          </w:p>
        </w:tc>
        <w:tc>
          <w:tcPr>
            <w:tcW w:w="4386" w:type="dxa"/>
          </w:tcPr>
          <w:p w:rsidR="00DD4101" w:rsidRPr="00EC767C" w:rsidRDefault="00DD4101" w:rsidP="00C155FB">
            <w:pPr>
              <w:tabs>
                <w:tab w:val="left" w:pos="1496"/>
              </w:tabs>
              <w:autoSpaceDE w:val="0"/>
              <w:autoSpaceDN w:val="0"/>
              <w:adjustRightInd w:val="0"/>
              <w:jc w:val="both"/>
            </w:pPr>
            <w:r w:rsidRPr="00EC767C">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DD4101" w:rsidRPr="00EC767C" w:rsidRDefault="00DD4101" w:rsidP="00C155FB">
            <w:pPr>
              <w:tabs>
                <w:tab w:val="left" w:pos="1496"/>
              </w:tabs>
              <w:autoSpaceDE w:val="0"/>
              <w:autoSpaceDN w:val="0"/>
              <w:adjustRightInd w:val="0"/>
              <w:jc w:val="both"/>
            </w:pPr>
            <w:r w:rsidRPr="00EC767C">
              <w:rPr>
                <w:sz w:val="24"/>
                <w:szCs w:val="24"/>
              </w:rPr>
              <w:t>Указать основания такого вывода</w:t>
            </w:r>
          </w:p>
        </w:tc>
      </w:tr>
    </w:tbl>
    <w:p w:rsidR="00DD4101" w:rsidRPr="00EC767C" w:rsidRDefault="00DD4101" w:rsidP="00DD4101">
      <w:pPr>
        <w:tabs>
          <w:tab w:val="left" w:pos="1496"/>
        </w:tabs>
        <w:autoSpaceDE w:val="0"/>
        <w:autoSpaceDN w:val="0"/>
        <w:adjustRightInd w:val="0"/>
        <w:ind w:left="-142" w:hanging="142"/>
        <w:jc w:val="both"/>
        <w:rPr>
          <w:rFonts w:ascii="Times New Roman" w:hAnsi="Times New Roman"/>
          <w:sz w:val="24"/>
          <w:szCs w:val="24"/>
        </w:rPr>
      </w:pPr>
      <w:r w:rsidRPr="00EC767C">
        <w:rPr>
          <w:rFonts w:ascii="Times New Roman" w:hAnsi="Times New Roman"/>
          <w:sz w:val="24"/>
          <w:szCs w:val="24"/>
        </w:rPr>
        <w:t>Дополнительно информируем:</w:t>
      </w:r>
    </w:p>
    <w:p w:rsidR="00DD4101" w:rsidRPr="00EC767C" w:rsidRDefault="00DD4101" w:rsidP="00DD4101">
      <w:pPr>
        <w:tabs>
          <w:tab w:val="left" w:pos="1496"/>
        </w:tabs>
        <w:autoSpaceDE w:val="0"/>
        <w:autoSpaceDN w:val="0"/>
        <w:adjustRightInd w:val="0"/>
        <w:ind w:left="-142" w:hanging="142"/>
        <w:jc w:val="both"/>
        <w:rPr>
          <w:rFonts w:ascii="Times New Roman" w:hAnsi="Times New Roman"/>
          <w:sz w:val="20"/>
          <w:szCs w:val="20"/>
        </w:rPr>
      </w:pPr>
      <w:r w:rsidRPr="00EC767C">
        <w:rPr>
          <w:rFonts w:ascii="Times New Roman" w:hAnsi="Times New Roman"/>
          <w:sz w:val="24"/>
          <w:szCs w:val="24"/>
        </w:rPr>
        <w:t>_______________________________________________________________________________________</w:t>
      </w:r>
      <w:r w:rsidRPr="00EC767C">
        <w:rPr>
          <w:rFonts w:ascii="Times New Roman" w:hAnsi="Times New Roman"/>
          <w:sz w:val="20"/>
          <w:szCs w:val="20"/>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rsidR="00DD4101" w:rsidRDefault="00DD4101" w:rsidP="00DD4101">
      <w:pPr>
        <w:spacing w:line="240" w:lineRule="auto"/>
        <w:jc w:val="both"/>
        <w:rPr>
          <w:rFonts w:ascii="Times New Roman" w:hAnsi="Times New Roman"/>
          <w:sz w:val="20"/>
          <w:szCs w:val="20"/>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3"/>
        <w:gridCol w:w="525"/>
        <w:gridCol w:w="2247"/>
        <w:gridCol w:w="525"/>
        <w:gridCol w:w="3134"/>
      </w:tblGrid>
      <w:tr w:rsidR="00DD4101" w:rsidTr="00C155FB">
        <w:tc>
          <w:tcPr>
            <w:tcW w:w="3652" w:type="dxa"/>
            <w:tcBorders>
              <w:bottom w:val="single" w:sz="4" w:space="0" w:color="auto"/>
            </w:tcBorders>
          </w:tcPr>
          <w:p w:rsidR="00DD4101" w:rsidRDefault="00DD4101" w:rsidP="00C155FB">
            <w:pPr>
              <w:jc w:val="center"/>
            </w:pPr>
          </w:p>
        </w:tc>
        <w:tc>
          <w:tcPr>
            <w:tcW w:w="567" w:type="dxa"/>
          </w:tcPr>
          <w:p w:rsidR="00DD4101" w:rsidRDefault="00DD4101" w:rsidP="00C155FB">
            <w:pPr>
              <w:jc w:val="center"/>
            </w:pPr>
          </w:p>
        </w:tc>
        <w:tc>
          <w:tcPr>
            <w:tcW w:w="2410" w:type="dxa"/>
            <w:tcBorders>
              <w:bottom w:val="single" w:sz="4" w:space="0" w:color="auto"/>
            </w:tcBorders>
          </w:tcPr>
          <w:p w:rsidR="00DD4101" w:rsidRDefault="00DD4101" w:rsidP="00C155FB">
            <w:pPr>
              <w:jc w:val="center"/>
            </w:pPr>
          </w:p>
        </w:tc>
        <w:tc>
          <w:tcPr>
            <w:tcW w:w="567" w:type="dxa"/>
          </w:tcPr>
          <w:p w:rsidR="00DD4101" w:rsidRDefault="00DD4101" w:rsidP="00C155FB">
            <w:pPr>
              <w:jc w:val="center"/>
            </w:pPr>
          </w:p>
        </w:tc>
        <w:tc>
          <w:tcPr>
            <w:tcW w:w="3367" w:type="dxa"/>
            <w:tcBorders>
              <w:bottom w:val="single" w:sz="4" w:space="0" w:color="auto"/>
            </w:tcBorders>
          </w:tcPr>
          <w:p w:rsidR="00DD4101" w:rsidRDefault="00DD4101" w:rsidP="00C155FB">
            <w:pPr>
              <w:jc w:val="center"/>
            </w:pPr>
          </w:p>
        </w:tc>
      </w:tr>
      <w:tr w:rsidR="00DD4101" w:rsidTr="00C155FB">
        <w:tc>
          <w:tcPr>
            <w:tcW w:w="3652" w:type="dxa"/>
            <w:tcBorders>
              <w:top w:val="single" w:sz="4" w:space="0" w:color="auto"/>
            </w:tcBorders>
          </w:tcPr>
          <w:p w:rsidR="00DD4101" w:rsidRDefault="00DD4101" w:rsidP="00C155FB">
            <w:pPr>
              <w:jc w:val="center"/>
            </w:pPr>
            <w:r>
              <w:t>(</w:t>
            </w:r>
            <w:r w:rsidRPr="00EC767C">
              <w:t>должность уполномоченного лица Администрации</w:t>
            </w:r>
            <w:r>
              <w:t>)</w:t>
            </w:r>
          </w:p>
        </w:tc>
        <w:tc>
          <w:tcPr>
            <w:tcW w:w="567" w:type="dxa"/>
          </w:tcPr>
          <w:p w:rsidR="00DD4101" w:rsidRDefault="00DD4101" w:rsidP="00C155FB">
            <w:pPr>
              <w:jc w:val="center"/>
            </w:pPr>
          </w:p>
        </w:tc>
        <w:tc>
          <w:tcPr>
            <w:tcW w:w="2410" w:type="dxa"/>
            <w:tcBorders>
              <w:top w:val="single" w:sz="4" w:space="0" w:color="auto"/>
            </w:tcBorders>
          </w:tcPr>
          <w:p w:rsidR="00DD4101" w:rsidRDefault="00DD4101" w:rsidP="00C155FB">
            <w:pPr>
              <w:jc w:val="center"/>
            </w:pPr>
            <w:r>
              <w:t>(</w:t>
            </w:r>
            <w:r w:rsidRPr="00EC767C">
              <w:t>подпись</w:t>
            </w:r>
            <w:r>
              <w:t>)</w:t>
            </w:r>
          </w:p>
        </w:tc>
        <w:tc>
          <w:tcPr>
            <w:tcW w:w="567" w:type="dxa"/>
          </w:tcPr>
          <w:p w:rsidR="00DD4101" w:rsidRDefault="00DD4101" w:rsidP="00C155FB">
            <w:pPr>
              <w:jc w:val="center"/>
            </w:pPr>
          </w:p>
        </w:tc>
        <w:tc>
          <w:tcPr>
            <w:tcW w:w="3367" w:type="dxa"/>
            <w:tcBorders>
              <w:top w:val="single" w:sz="4" w:space="0" w:color="auto"/>
            </w:tcBorders>
          </w:tcPr>
          <w:p w:rsidR="00DD4101" w:rsidRDefault="00DD4101" w:rsidP="00C155FB">
            <w:pPr>
              <w:jc w:val="center"/>
            </w:pPr>
            <w:r>
              <w:t>(</w:t>
            </w:r>
            <w:r w:rsidRPr="00EC767C">
              <w:t>расшифровка подписи</w:t>
            </w:r>
            <w:r>
              <w:t>)</w:t>
            </w:r>
          </w:p>
        </w:tc>
      </w:tr>
    </w:tbl>
    <w:p w:rsidR="00453692" w:rsidRDefault="00453692">
      <w:pPr>
        <w:rPr>
          <w:rFonts w:ascii="Times New Roman" w:eastAsia="Times New Roman" w:hAnsi="Times New Roman" w:cs="Times New Roman"/>
          <w:b/>
          <w:sz w:val="24"/>
          <w:szCs w:val="24"/>
        </w:rPr>
      </w:pPr>
    </w:p>
    <w:p w:rsidR="00361770" w:rsidRDefault="00361770" w:rsidP="00C02BC1">
      <w:pPr>
        <w:pStyle w:val="1-"/>
        <w:spacing w:before="0" w:after="0" w:line="240" w:lineRule="auto"/>
        <w:ind w:firstLine="709"/>
        <w:jc w:val="right"/>
        <w:rPr>
          <w:b w:val="0"/>
          <w:sz w:val="24"/>
        </w:rPr>
      </w:pPr>
      <w:bookmarkStart w:id="144" w:name="_Toc491437737"/>
      <w:bookmarkStart w:id="145" w:name="Приложение9"/>
      <w:bookmarkEnd w:id="134"/>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C02BC1">
      <w:pPr>
        <w:pStyle w:val="1-"/>
        <w:spacing w:before="0" w:after="0" w:line="240" w:lineRule="auto"/>
        <w:ind w:firstLine="709"/>
        <w:jc w:val="right"/>
        <w:rPr>
          <w:b w:val="0"/>
          <w:sz w:val="24"/>
        </w:rPr>
      </w:pPr>
    </w:p>
    <w:p w:rsidR="00361770" w:rsidRDefault="00361770" w:rsidP="00930E61">
      <w:pPr>
        <w:pStyle w:val="1-"/>
        <w:spacing w:before="0" w:after="0" w:line="240" w:lineRule="auto"/>
        <w:jc w:val="both"/>
        <w:rPr>
          <w:b w:val="0"/>
          <w:sz w:val="24"/>
        </w:rPr>
      </w:pPr>
    </w:p>
    <w:p w:rsidR="00361770" w:rsidRDefault="00361770"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C02BC1">
      <w:pPr>
        <w:pStyle w:val="1-"/>
        <w:spacing w:before="0" w:after="0" w:line="240" w:lineRule="auto"/>
        <w:ind w:firstLine="709"/>
        <w:jc w:val="right"/>
        <w:rPr>
          <w:b w:val="0"/>
          <w:sz w:val="24"/>
        </w:rPr>
      </w:pPr>
    </w:p>
    <w:p w:rsidR="00930E61" w:rsidRDefault="00930E61" w:rsidP="00930E61">
      <w:pPr>
        <w:pStyle w:val="affffc"/>
      </w:pPr>
      <w:bookmarkStart w:id="146" w:name="_Toc491437739"/>
      <w:bookmarkStart w:id="147" w:name="Приложение10"/>
      <w:bookmarkStart w:id="148" w:name="_Toc437973325"/>
      <w:bookmarkStart w:id="149" w:name="_Toc438110067"/>
      <w:bookmarkStart w:id="150" w:name="_Toc438376279"/>
      <w:bookmarkStart w:id="151" w:name="_Toc441496575"/>
      <w:bookmarkEnd w:id="135"/>
      <w:bookmarkEnd w:id="136"/>
      <w:bookmarkEnd w:id="137"/>
      <w:bookmarkEnd w:id="138"/>
      <w:bookmarkEnd w:id="139"/>
      <w:bookmarkEnd w:id="144"/>
      <w:bookmarkEnd w:id="145"/>
    </w:p>
    <w:p w:rsidR="00930E61" w:rsidRDefault="00930E61" w:rsidP="00930E61">
      <w:pPr>
        <w:pStyle w:val="affffc"/>
      </w:pPr>
    </w:p>
    <w:p w:rsidR="00930E61" w:rsidRDefault="00930E61" w:rsidP="00930E61">
      <w:pPr>
        <w:pStyle w:val="affffc"/>
        <w:jc w:val="right"/>
        <w:rPr>
          <w:b w:val="0"/>
        </w:rPr>
      </w:pPr>
      <w:r w:rsidRPr="00930E61">
        <w:rPr>
          <w:b w:val="0"/>
        </w:rPr>
        <w:lastRenderedPageBreak/>
        <w:t xml:space="preserve">Приложение 9 </w:t>
      </w:r>
    </w:p>
    <w:p w:rsidR="00930E61" w:rsidRPr="00930E61" w:rsidRDefault="00930E61" w:rsidP="00930E61">
      <w:pPr>
        <w:pStyle w:val="affffc"/>
        <w:jc w:val="right"/>
        <w:rPr>
          <w:b w:val="0"/>
        </w:rPr>
      </w:pPr>
      <w:r w:rsidRPr="00930E61">
        <w:rPr>
          <w:b w:val="0"/>
        </w:rPr>
        <w:t>к Административному регламенту</w:t>
      </w:r>
    </w:p>
    <w:p w:rsidR="00930E61" w:rsidRPr="00EC767C" w:rsidRDefault="00930E61" w:rsidP="00930E61">
      <w:pPr>
        <w:pStyle w:val="affffc"/>
      </w:pPr>
      <w:r w:rsidRPr="00EC767C">
        <w:t>Форма отказа в предоставлении услуги на основании поступившего обращения об отзыве заявления на предоставление Муниципальной услуги</w:t>
      </w:r>
    </w:p>
    <w:p w:rsidR="00930E61" w:rsidRPr="00EC767C" w:rsidRDefault="00930E61" w:rsidP="00930E61">
      <w:pPr>
        <w:rPr>
          <w:rFonts w:ascii="Times New Roman" w:hAnsi="Times New Roman"/>
          <w:sz w:val="24"/>
          <w:szCs w:val="24"/>
        </w:rPr>
      </w:pPr>
      <w:r w:rsidRPr="00EC767C">
        <w:rPr>
          <w:rFonts w:ascii="Times New Roman" w:hAnsi="Times New Roman"/>
          <w:sz w:val="24"/>
          <w:szCs w:val="24"/>
        </w:rPr>
        <w:t>(Оформляется на официальном бланке Администрации)</w:t>
      </w:r>
    </w:p>
    <w:p w:rsidR="00930E61" w:rsidRPr="00EC767C" w:rsidRDefault="00930E61" w:rsidP="00930E61">
      <w:pPr>
        <w:pStyle w:val="affffc"/>
        <w:jc w:val="right"/>
        <w:rPr>
          <w:b w:val="0"/>
          <w:szCs w:val="24"/>
          <w:lang w:eastAsia="ru-RU"/>
        </w:rPr>
      </w:pPr>
      <w:r w:rsidRPr="00EC767C">
        <w:rPr>
          <w:b w:val="0"/>
          <w:szCs w:val="24"/>
          <w:lang w:eastAsia="ru-RU"/>
        </w:rPr>
        <w:t>Кому: _____________________________</w:t>
      </w:r>
    </w:p>
    <w:p w:rsidR="00930E61" w:rsidRPr="00EC767C" w:rsidRDefault="00930E61" w:rsidP="00930E61">
      <w:pPr>
        <w:pStyle w:val="affffc"/>
        <w:rPr>
          <w:b w:val="0"/>
        </w:rPr>
      </w:pPr>
    </w:p>
    <w:p w:rsidR="00930E61" w:rsidRPr="00EC767C" w:rsidRDefault="00930E61" w:rsidP="00930E61">
      <w:pPr>
        <w:pBdr>
          <w:top w:val="single" w:sz="4" w:space="1" w:color="00000A"/>
        </w:pBdr>
        <w:spacing w:line="240" w:lineRule="auto"/>
        <w:ind w:left="5103"/>
        <w:rPr>
          <w:rFonts w:ascii="Times New Roman" w:hAnsi="Times New Roman"/>
          <w:sz w:val="24"/>
          <w:szCs w:val="24"/>
        </w:rPr>
      </w:pPr>
      <w:r w:rsidRPr="00EC767C">
        <w:rPr>
          <w:rFonts w:ascii="Times New Roman" w:hAnsi="Times New Roman"/>
          <w:sz w:val="24"/>
          <w:szCs w:val="24"/>
        </w:rPr>
        <w:t>(</w:t>
      </w:r>
      <w:r w:rsidRPr="00EC767C">
        <w:rPr>
          <w:rFonts w:ascii="Times New Roman" w:hAnsi="Times New Roman"/>
          <w:sz w:val="20"/>
          <w:szCs w:val="20"/>
        </w:rPr>
        <w:t>Ф.И.О., адрес заявителя (представителя) заявителя)</w:t>
      </w:r>
    </w:p>
    <w:p w:rsidR="00930E61" w:rsidRPr="00EC767C" w:rsidRDefault="00930E61" w:rsidP="00930E61">
      <w:pPr>
        <w:spacing w:line="240" w:lineRule="auto"/>
        <w:rPr>
          <w:rFonts w:ascii="Times New Roman" w:hAnsi="Times New Roman"/>
          <w:sz w:val="24"/>
          <w:szCs w:val="24"/>
        </w:rPr>
      </w:pPr>
    </w:p>
    <w:p w:rsidR="00930E61" w:rsidRPr="00EC767C" w:rsidRDefault="00930E61" w:rsidP="00930E61">
      <w:pPr>
        <w:pBdr>
          <w:top w:val="single" w:sz="4" w:space="1" w:color="00000A"/>
        </w:pBdr>
        <w:spacing w:line="240" w:lineRule="auto"/>
        <w:ind w:left="5103"/>
        <w:rPr>
          <w:rFonts w:ascii="Times New Roman" w:hAnsi="Times New Roman"/>
          <w:sz w:val="20"/>
          <w:szCs w:val="20"/>
        </w:rPr>
      </w:pPr>
      <w:r w:rsidRPr="00EC767C">
        <w:rPr>
          <w:rFonts w:ascii="Times New Roman" w:hAnsi="Times New Roman"/>
          <w:sz w:val="20"/>
          <w:szCs w:val="20"/>
        </w:rPr>
        <w:t>(регистрационный номер Заявления)</w:t>
      </w:r>
    </w:p>
    <w:p w:rsidR="00930E61" w:rsidRPr="00EC767C" w:rsidRDefault="00930E61" w:rsidP="00930E61">
      <w:pPr>
        <w:spacing w:line="240" w:lineRule="auto"/>
        <w:ind w:left="5529"/>
        <w:jc w:val="both"/>
        <w:rPr>
          <w:rFonts w:ascii="Times New Roman" w:hAnsi="Times New Roman"/>
          <w:sz w:val="24"/>
          <w:szCs w:val="24"/>
        </w:rPr>
      </w:pPr>
    </w:p>
    <w:p w:rsidR="00930E61" w:rsidRPr="00EC767C" w:rsidRDefault="00930E61" w:rsidP="00930E61">
      <w:pPr>
        <w:tabs>
          <w:tab w:val="left" w:pos="1440"/>
          <w:tab w:val="left" w:pos="5954"/>
        </w:tabs>
        <w:ind w:left="5812"/>
        <w:rPr>
          <w:rFonts w:ascii="Times New Roman" w:hAnsi="Times New Roman"/>
          <w:sz w:val="20"/>
          <w:szCs w:val="20"/>
        </w:rPr>
      </w:pPr>
    </w:p>
    <w:p w:rsidR="00930E61" w:rsidRPr="00EC767C" w:rsidRDefault="00930E61" w:rsidP="00930E61">
      <w:pPr>
        <w:rPr>
          <w:b/>
          <w:sz w:val="20"/>
          <w:szCs w:val="20"/>
        </w:rPr>
      </w:pPr>
    </w:p>
    <w:p w:rsidR="00930E61" w:rsidRPr="00EC767C" w:rsidRDefault="00930E61" w:rsidP="00930E61">
      <w:pPr>
        <w:rPr>
          <w:rFonts w:ascii="Times New Roman" w:hAnsi="Times New Roman"/>
          <w:b/>
          <w:sz w:val="24"/>
          <w:szCs w:val="24"/>
        </w:rPr>
      </w:pPr>
      <w:r w:rsidRPr="00EC767C">
        <w:rPr>
          <w:rFonts w:ascii="Times New Roman" w:hAnsi="Times New Roman"/>
          <w:b/>
          <w:sz w:val="24"/>
          <w:szCs w:val="24"/>
        </w:rPr>
        <w:t xml:space="preserve">РЕШЕНИЕ </w:t>
      </w:r>
    </w:p>
    <w:p w:rsidR="00930E61" w:rsidRDefault="00930E61" w:rsidP="00930E61">
      <w:pPr>
        <w:spacing w:line="240" w:lineRule="auto"/>
        <w:rPr>
          <w:rFonts w:ascii="Times New Roman" w:hAnsi="Times New Roman"/>
          <w:b/>
          <w:sz w:val="24"/>
          <w:szCs w:val="24"/>
        </w:rPr>
      </w:pPr>
      <w:r w:rsidRPr="007B35FB">
        <w:rPr>
          <w:rFonts w:ascii="Times New Roman" w:hAnsi="Times New Roman"/>
          <w:b/>
          <w:sz w:val="24"/>
          <w:szCs w:val="24"/>
        </w:rPr>
        <w:t>об отказе в предоставлении Муниципальной услуги (указать наименование муниципальной услуги) на основании поступившего обращения об отзыве заявления на предоставление Муниципальной услуги «_____________________</w:t>
      </w:r>
      <w:r>
        <w:rPr>
          <w:rFonts w:ascii="Times New Roman" w:hAnsi="Times New Roman"/>
          <w:b/>
          <w:sz w:val="24"/>
          <w:szCs w:val="24"/>
        </w:rPr>
        <w:t>______________________________»</w:t>
      </w:r>
    </w:p>
    <w:p w:rsidR="00930E61" w:rsidRPr="007B35FB" w:rsidRDefault="00930E61" w:rsidP="00930E61">
      <w:pPr>
        <w:spacing w:line="240" w:lineRule="auto"/>
        <w:rPr>
          <w:rFonts w:ascii="Times New Roman" w:hAnsi="Times New Roman"/>
          <w:b/>
          <w:sz w:val="24"/>
          <w:szCs w:val="24"/>
        </w:rPr>
      </w:pPr>
    </w:p>
    <w:p w:rsidR="00930E61" w:rsidRPr="00EC767C" w:rsidRDefault="00930E61" w:rsidP="00930E61">
      <w:pPr>
        <w:spacing w:line="240" w:lineRule="auto"/>
        <w:rPr>
          <w:b/>
        </w:rPr>
      </w:pPr>
    </w:p>
    <w:p w:rsidR="00930E61" w:rsidRPr="00EC767C" w:rsidRDefault="00930E61" w:rsidP="00930E61">
      <w:pPr>
        <w:tabs>
          <w:tab w:val="left" w:pos="1496"/>
        </w:tabs>
        <w:ind w:left="-142" w:firstLine="709"/>
        <w:jc w:val="both"/>
        <w:rPr>
          <w:rFonts w:ascii="Times New Roman" w:hAnsi="Times New Roman"/>
          <w:sz w:val="24"/>
          <w:szCs w:val="24"/>
        </w:rPr>
      </w:pPr>
      <w:r w:rsidRPr="00EC767C">
        <w:rPr>
          <w:rFonts w:ascii="Times New Roman" w:hAnsi="Times New Roman"/>
          <w:sz w:val="24"/>
          <w:szCs w:val="24"/>
        </w:rPr>
        <w:t xml:space="preserve">Вам отказано в предоставлении муниципальной услуги «__________________________» на основании поступившего от Вас обращения об отзыве заявления на предоставление муниципальной услуги </w:t>
      </w:r>
      <w:proofErr w:type="gramStart"/>
      <w:r w:rsidRPr="00EC767C">
        <w:rPr>
          <w:rFonts w:ascii="Times New Roman" w:hAnsi="Times New Roman"/>
          <w:sz w:val="24"/>
          <w:szCs w:val="24"/>
        </w:rPr>
        <w:t>от</w:t>
      </w:r>
      <w:proofErr w:type="gramEnd"/>
      <w:r w:rsidRPr="00EC767C">
        <w:rPr>
          <w:rFonts w:ascii="Times New Roman" w:hAnsi="Times New Roman"/>
          <w:sz w:val="24"/>
          <w:szCs w:val="24"/>
        </w:rPr>
        <w:t xml:space="preserve"> _________________№______________.</w:t>
      </w:r>
    </w:p>
    <w:p w:rsidR="00930E61" w:rsidRPr="00EC767C" w:rsidRDefault="00930E61" w:rsidP="00930E61">
      <w:pPr>
        <w:tabs>
          <w:tab w:val="left" w:pos="1496"/>
        </w:tabs>
        <w:ind w:left="-142" w:firstLine="426"/>
        <w:jc w:val="both"/>
        <w:rPr>
          <w:rFonts w:ascii="Times New Roman" w:hAnsi="Times New Roman"/>
          <w:sz w:val="24"/>
          <w:szCs w:val="24"/>
        </w:rPr>
      </w:pPr>
    </w:p>
    <w:p w:rsidR="00930E61" w:rsidRPr="00EC767C" w:rsidRDefault="00930E61" w:rsidP="00930E61">
      <w:pPr>
        <w:tabs>
          <w:tab w:val="left" w:pos="1496"/>
        </w:tabs>
        <w:ind w:left="-142" w:firstLine="709"/>
        <w:jc w:val="both"/>
        <w:rPr>
          <w:rFonts w:ascii="Times New Roman" w:hAnsi="Times New Roman"/>
          <w:sz w:val="24"/>
          <w:szCs w:val="24"/>
        </w:rPr>
      </w:pPr>
      <w:r w:rsidRPr="00EC767C">
        <w:rPr>
          <w:rFonts w:ascii="Times New Roman" w:hAnsi="Times New Roman"/>
          <w:sz w:val="24"/>
          <w:szCs w:val="24"/>
        </w:rPr>
        <w:t>Отказ от предоставления муниципальной услуги не препятствует повторному обращению за предоставлением муниципальной услуги.</w:t>
      </w:r>
    </w:p>
    <w:p w:rsidR="00930E61" w:rsidRPr="00EC767C" w:rsidRDefault="00930E61" w:rsidP="00930E61">
      <w:pPr>
        <w:spacing w:line="240" w:lineRule="auto"/>
        <w:rPr>
          <w:rFonts w:ascii="Times New Roman" w:hAnsi="Times New Roman"/>
          <w:sz w:val="24"/>
          <w:szCs w:val="24"/>
        </w:rPr>
      </w:pP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23"/>
        <w:gridCol w:w="525"/>
        <w:gridCol w:w="2247"/>
        <w:gridCol w:w="525"/>
        <w:gridCol w:w="3134"/>
      </w:tblGrid>
      <w:tr w:rsidR="00930E61" w:rsidTr="00C155FB">
        <w:tc>
          <w:tcPr>
            <w:tcW w:w="3652" w:type="dxa"/>
            <w:tcBorders>
              <w:bottom w:val="single" w:sz="4" w:space="0" w:color="auto"/>
            </w:tcBorders>
          </w:tcPr>
          <w:p w:rsidR="00930E61" w:rsidRDefault="00930E61" w:rsidP="00C155FB">
            <w:pPr>
              <w:jc w:val="center"/>
            </w:pPr>
          </w:p>
        </w:tc>
        <w:tc>
          <w:tcPr>
            <w:tcW w:w="567" w:type="dxa"/>
          </w:tcPr>
          <w:p w:rsidR="00930E61" w:rsidRDefault="00930E61" w:rsidP="00C155FB">
            <w:pPr>
              <w:jc w:val="center"/>
            </w:pPr>
          </w:p>
        </w:tc>
        <w:tc>
          <w:tcPr>
            <w:tcW w:w="2410" w:type="dxa"/>
            <w:tcBorders>
              <w:bottom w:val="single" w:sz="4" w:space="0" w:color="auto"/>
            </w:tcBorders>
          </w:tcPr>
          <w:p w:rsidR="00930E61" w:rsidRDefault="00930E61" w:rsidP="00C155FB">
            <w:pPr>
              <w:jc w:val="center"/>
            </w:pPr>
          </w:p>
        </w:tc>
        <w:tc>
          <w:tcPr>
            <w:tcW w:w="567" w:type="dxa"/>
          </w:tcPr>
          <w:p w:rsidR="00930E61" w:rsidRDefault="00930E61" w:rsidP="00C155FB">
            <w:pPr>
              <w:jc w:val="center"/>
            </w:pPr>
          </w:p>
        </w:tc>
        <w:tc>
          <w:tcPr>
            <w:tcW w:w="3367" w:type="dxa"/>
            <w:tcBorders>
              <w:bottom w:val="single" w:sz="4" w:space="0" w:color="auto"/>
            </w:tcBorders>
          </w:tcPr>
          <w:p w:rsidR="00930E61" w:rsidRDefault="00930E61" w:rsidP="00C155FB">
            <w:pPr>
              <w:jc w:val="center"/>
            </w:pPr>
          </w:p>
        </w:tc>
      </w:tr>
      <w:tr w:rsidR="00930E61" w:rsidTr="00C155FB">
        <w:tc>
          <w:tcPr>
            <w:tcW w:w="3652" w:type="dxa"/>
            <w:tcBorders>
              <w:top w:val="single" w:sz="4" w:space="0" w:color="auto"/>
            </w:tcBorders>
          </w:tcPr>
          <w:p w:rsidR="00930E61" w:rsidRDefault="00930E61" w:rsidP="00C155FB">
            <w:pPr>
              <w:jc w:val="center"/>
            </w:pPr>
            <w:r>
              <w:t>(</w:t>
            </w:r>
            <w:r w:rsidRPr="00EC767C">
              <w:t>должность уполномоченного лица Администрации</w:t>
            </w:r>
            <w:r>
              <w:t>)</w:t>
            </w:r>
          </w:p>
        </w:tc>
        <w:tc>
          <w:tcPr>
            <w:tcW w:w="567" w:type="dxa"/>
          </w:tcPr>
          <w:p w:rsidR="00930E61" w:rsidRDefault="00930E61" w:rsidP="00C155FB">
            <w:pPr>
              <w:jc w:val="center"/>
            </w:pPr>
          </w:p>
        </w:tc>
        <w:tc>
          <w:tcPr>
            <w:tcW w:w="2410" w:type="dxa"/>
            <w:tcBorders>
              <w:top w:val="single" w:sz="4" w:space="0" w:color="auto"/>
            </w:tcBorders>
          </w:tcPr>
          <w:p w:rsidR="00930E61" w:rsidRDefault="00930E61" w:rsidP="00C155FB">
            <w:pPr>
              <w:jc w:val="center"/>
            </w:pPr>
            <w:r>
              <w:t>(</w:t>
            </w:r>
            <w:r w:rsidRPr="00EC767C">
              <w:t>подпись</w:t>
            </w:r>
            <w:r>
              <w:t>)</w:t>
            </w:r>
          </w:p>
        </w:tc>
        <w:tc>
          <w:tcPr>
            <w:tcW w:w="567" w:type="dxa"/>
          </w:tcPr>
          <w:p w:rsidR="00930E61" w:rsidRDefault="00930E61" w:rsidP="00C155FB">
            <w:pPr>
              <w:jc w:val="center"/>
            </w:pPr>
          </w:p>
        </w:tc>
        <w:tc>
          <w:tcPr>
            <w:tcW w:w="3367" w:type="dxa"/>
            <w:tcBorders>
              <w:top w:val="single" w:sz="4" w:space="0" w:color="auto"/>
            </w:tcBorders>
          </w:tcPr>
          <w:p w:rsidR="00930E61" w:rsidRDefault="00930E61" w:rsidP="00C155FB">
            <w:pPr>
              <w:jc w:val="center"/>
            </w:pPr>
            <w:r>
              <w:t>(</w:t>
            </w:r>
            <w:r w:rsidRPr="00EC767C">
              <w:t>расшифровка подписи</w:t>
            </w:r>
            <w:r>
              <w:t>)</w:t>
            </w:r>
          </w:p>
        </w:tc>
      </w:tr>
    </w:tbl>
    <w:p w:rsidR="00930E61" w:rsidRPr="00EC767C" w:rsidRDefault="00930E61" w:rsidP="00930E61">
      <w:pPr>
        <w:spacing w:line="240" w:lineRule="auto"/>
        <w:rPr>
          <w:rFonts w:ascii="Times New Roman" w:hAnsi="Times New Roman"/>
          <w:i/>
          <w:sz w:val="20"/>
          <w:szCs w:val="20"/>
        </w:rPr>
      </w:pPr>
      <w:r w:rsidRPr="00EC767C">
        <w:rPr>
          <w:rFonts w:ascii="Times New Roman" w:hAnsi="Times New Roman"/>
          <w:i/>
          <w:sz w:val="20"/>
          <w:szCs w:val="20"/>
        </w:rPr>
        <w:t xml:space="preserve"> </w:t>
      </w:r>
    </w:p>
    <w:p w:rsidR="00930E61" w:rsidRDefault="00930E61" w:rsidP="00930E61">
      <w:pPr>
        <w:pStyle w:val="affffc"/>
        <w:jc w:val="left"/>
      </w:pPr>
    </w:p>
    <w:p w:rsidR="005B0504" w:rsidRDefault="005B0504" w:rsidP="00930E61">
      <w:pPr>
        <w:pStyle w:val="affffc"/>
        <w:jc w:val="left"/>
      </w:pPr>
    </w:p>
    <w:p w:rsidR="005B0504" w:rsidRDefault="005B0504" w:rsidP="00930E61">
      <w:pPr>
        <w:pStyle w:val="affffc"/>
        <w:jc w:val="left"/>
      </w:pPr>
    </w:p>
    <w:p w:rsidR="005B0504" w:rsidRDefault="005B0504" w:rsidP="00930E61">
      <w:pPr>
        <w:pStyle w:val="affffc"/>
        <w:jc w:val="left"/>
      </w:pPr>
    </w:p>
    <w:p w:rsidR="005B0504" w:rsidRDefault="005B0504" w:rsidP="00930E61">
      <w:pPr>
        <w:pStyle w:val="affffc"/>
        <w:jc w:val="left"/>
      </w:pPr>
    </w:p>
    <w:p w:rsidR="005B0504" w:rsidRDefault="005B0504" w:rsidP="00930E61">
      <w:pPr>
        <w:pStyle w:val="affffc"/>
        <w:jc w:val="left"/>
      </w:pPr>
    </w:p>
    <w:p w:rsidR="00930E61" w:rsidRDefault="00930E61" w:rsidP="00C02BC1">
      <w:pPr>
        <w:pStyle w:val="1-"/>
        <w:spacing w:before="0" w:after="0" w:line="240" w:lineRule="auto"/>
        <w:ind w:firstLine="709"/>
        <w:jc w:val="right"/>
        <w:rPr>
          <w:b w:val="0"/>
          <w:sz w:val="24"/>
        </w:rPr>
      </w:pPr>
    </w:p>
    <w:p w:rsidR="008312AC" w:rsidRPr="00CB2C08" w:rsidRDefault="00C02BC1" w:rsidP="00C02BC1">
      <w:pPr>
        <w:pStyle w:val="1-"/>
        <w:spacing w:before="0" w:after="0" w:line="240" w:lineRule="auto"/>
        <w:ind w:firstLine="709"/>
        <w:jc w:val="right"/>
        <w:rPr>
          <w:b w:val="0"/>
          <w:sz w:val="24"/>
        </w:rPr>
      </w:pPr>
      <w:bookmarkStart w:id="152" w:name="Приложение11"/>
      <w:bookmarkStart w:id="153" w:name="_Toc437973326"/>
      <w:bookmarkStart w:id="154" w:name="_Toc438110068"/>
      <w:bookmarkStart w:id="155" w:name="_Toc438376280"/>
      <w:bookmarkStart w:id="156" w:name="_Toc441496576"/>
      <w:bookmarkEnd w:id="146"/>
      <w:bookmarkEnd w:id="147"/>
      <w:bookmarkEnd w:id="148"/>
      <w:bookmarkEnd w:id="149"/>
      <w:bookmarkEnd w:id="150"/>
      <w:bookmarkEnd w:id="151"/>
      <w:r w:rsidRPr="00CB2C08">
        <w:rPr>
          <w:b w:val="0"/>
          <w:sz w:val="24"/>
        </w:rPr>
        <w:t xml:space="preserve"> </w:t>
      </w:r>
    </w:p>
    <w:bookmarkEnd w:id="152"/>
    <w:p w:rsidR="00F02BEB" w:rsidRPr="00E0092E" w:rsidRDefault="00C02BC1" w:rsidP="00CB2C08">
      <w:pPr>
        <w:pStyle w:val="1-"/>
        <w:spacing w:before="0" w:after="0" w:line="240" w:lineRule="auto"/>
        <w:jc w:val="right"/>
        <w:outlineLvl w:val="9"/>
        <w:rPr>
          <w:sz w:val="24"/>
          <w:szCs w:val="24"/>
          <w:u w:val="single"/>
        </w:rPr>
        <w:sectPr w:rsidR="00F02BEB" w:rsidRPr="00E0092E" w:rsidSect="00C02BC1">
          <w:footerReference w:type="default" r:id="rId14"/>
          <w:pgSz w:w="11906" w:h="16838" w:code="9"/>
          <w:pgMar w:top="567" w:right="1134" w:bottom="425" w:left="1134" w:header="709" w:footer="709" w:gutter="0"/>
          <w:cols w:space="708"/>
          <w:docGrid w:linePitch="360"/>
        </w:sectPr>
      </w:pPr>
      <w:r w:rsidRPr="00CB2C08">
        <w:rPr>
          <w:b w:val="0"/>
          <w:sz w:val="24"/>
        </w:rPr>
        <w:t xml:space="preserve"> </w:t>
      </w:r>
      <w:bookmarkStart w:id="157" w:name="_Ref437561820"/>
      <w:bookmarkStart w:id="158" w:name="_Toc437973310"/>
      <w:bookmarkStart w:id="159" w:name="_Toc438110052"/>
      <w:bookmarkStart w:id="160" w:name="_Toc438376264"/>
      <w:bookmarkStart w:id="161" w:name="_Toc441496580"/>
      <w:bookmarkStart w:id="162" w:name="_Toc441496577"/>
      <w:bookmarkEnd w:id="153"/>
      <w:bookmarkEnd w:id="154"/>
      <w:bookmarkEnd w:id="155"/>
      <w:bookmarkEnd w:id="156"/>
    </w:p>
    <w:p w:rsidR="008312AC" w:rsidRDefault="00C02BC1" w:rsidP="00C02BC1">
      <w:pPr>
        <w:pStyle w:val="1-"/>
        <w:spacing w:before="0" w:after="0" w:line="240" w:lineRule="auto"/>
        <w:jc w:val="right"/>
        <w:rPr>
          <w:b w:val="0"/>
          <w:sz w:val="24"/>
          <w:szCs w:val="24"/>
        </w:rPr>
      </w:pPr>
      <w:bookmarkStart w:id="163" w:name="_Toc491437743"/>
      <w:bookmarkStart w:id="164" w:name="Приложение12"/>
      <w:bookmarkEnd w:id="157"/>
      <w:r w:rsidRPr="00C02BC1">
        <w:rPr>
          <w:b w:val="0"/>
          <w:sz w:val="24"/>
          <w:szCs w:val="24"/>
        </w:rPr>
        <w:lastRenderedPageBreak/>
        <w:t>Приложение 1</w:t>
      </w:r>
      <w:bookmarkEnd w:id="163"/>
      <w:r w:rsidR="004F4250">
        <w:rPr>
          <w:b w:val="0"/>
          <w:sz w:val="24"/>
          <w:szCs w:val="24"/>
        </w:rPr>
        <w:t>0</w:t>
      </w:r>
      <w:r w:rsidRPr="00C02BC1">
        <w:rPr>
          <w:b w:val="0"/>
          <w:sz w:val="24"/>
          <w:szCs w:val="24"/>
        </w:rPr>
        <w:t xml:space="preserve"> </w:t>
      </w:r>
    </w:p>
    <w:bookmarkEnd w:id="164"/>
    <w:p w:rsidR="00C02BC1" w:rsidRPr="00C02BC1" w:rsidRDefault="00C02BC1" w:rsidP="008B68A3">
      <w:pPr>
        <w:pStyle w:val="1-"/>
        <w:spacing w:before="0" w:after="0" w:line="240" w:lineRule="auto"/>
        <w:jc w:val="right"/>
        <w:outlineLvl w:val="9"/>
        <w:rPr>
          <w:b w:val="0"/>
          <w:sz w:val="24"/>
          <w:szCs w:val="24"/>
        </w:rPr>
      </w:pPr>
      <w:r w:rsidRPr="00C02BC1">
        <w:rPr>
          <w:b w:val="0"/>
          <w:sz w:val="24"/>
          <w:szCs w:val="24"/>
        </w:rPr>
        <w:t>к административному регламенту</w:t>
      </w:r>
    </w:p>
    <w:p w:rsidR="003F276B" w:rsidRPr="00E42ECF" w:rsidRDefault="003F276B" w:rsidP="00C02BC1">
      <w:pPr>
        <w:pStyle w:val="1-"/>
        <w:rPr>
          <w:sz w:val="24"/>
          <w:szCs w:val="24"/>
        </w:rPr>
      </w:pPr>
      <w:bookmarkStart w:id="165" w:name="_Toc491437744"/>
      <w:r w:rsidRPr="00E42ECF">
        <w:rPr>
          <w:sz w:val="24"/>
          <w:szCs w:val="24"/>
        </w:rPr>
        <w:t>Перечень и содержание административных действий, составляющих административные процедуры</w:t>
      </w:r>
      <w:bookmarkEnd w:id="158"/>
      <w:bookmarkEnd w:id="159"/>
      <w:bookmarkEnd w:id="160"/>
      <w:bookmarkEnd w:id="161"/>
      <w:bookmarkEnd w:id="165"/>
    </w:p>
    <w:p w:rsidR="003F276B" w:rsidRDefault="003F276B" w:rsidP="003F276B">
      <w:pPr>
        <w:pStyle w:val="2-"/>
        <w:ind w:left="720"/>
        <w:outlineLvl w:val="9"/>
        <w:rPr>
          <w:i w:val="0"/>
          <w:sz w:val="24"/>
          <w:szCs w:val="24"/>
        </w:rPr>
      </w:pPr>
      <w:bookmarkStart w:id="166" w:name="_Toc441496582"/>
      <w:bookmarkStart w:id="167" w:name="_Toc438110054"/>
      <w:bookmarkStart w:id="168" w:name="_Toc437973312"/>
      <w:bookmarkStart w:id="169" w:name="_Toc438376266"/>
      <w:r w:rsidRPr="00E42ECF">
        <w:rPr>
          <w:i w:val="0"/>
          <w:sz w:val="24"/>
          <w:szCs w:val="24"/>
        </w:rPr>
        <w:t xml:space="preserve">1. Прием и регистрация документов, необходимых для предоставления </w:t>
      </w:r>
      <w:r w:rsidR="00CC7762" w:rsidRPr="007D324E">
        <w:rPr>
          <w:i w:val="0"/>
          <w:sz w:val="24"/>
          <w:szCs w:val="24"/>
        </w:rPr>
        <w:t>Муниципальной у</w:t>
      </w:r>
      <w:r w:rsidRPr="00E42ECF">
        <w:rPr>
          <w:i w:val="0"/>
          <w:sz w:val="24"/>
          <w:szCs w:val="24"/>
        </w:rPr>
        <w:t>слуги</w:t>
      </w:r>
      <w:bookmarkEnd w:id="166"/>
    </w:p>
    <w:p w:rsidR="009B31A5" w:rsidRPr="00E42ECF" w:rsidRDefault="009B31A5" w:rsidP="009B31A5">
      <w:pPr>
        <w:pStyle w:val="2-"/>
        <w:ind w:left="720"/>
        <w:outlineLvl w:val="9"/>
        <w:rPr>
          <w:i w:val="0"/>
          <w:sz w:val="24"/>
          <w:szCs w:val="24"/>
        </w:rPr>
      </w:pPr>
      <w:r w:rsidRPr="00E42ECF">
        <w:rPr>
          <w:i w:val="0"/>
          <w:sz w:val="24"/>
          <w:szCs w:val="24"/>
        </w:rPr>
        <w:t xml:space="preserve">Порядок выполнения административных действий при личном обращении Заявителя в </w:t>
      </w:r>
      <w:r>
        <w:rPr>
          <w:i w:val="0"/>
          <w:sz w:val="24"/>
          <w:szCs w:val="24"/>
        </w:rPr>
        <w:t>Администрацию</w:t>
      </w:r>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3195"/>
        <w:gridCol w:w="2411"/>
        <w:gridCol w:w="2551"/>
        <w:gridCol w:w="4840"/>
      </w:tblGrid>
      <w:tr w:rsidR="009B31A5" w:rsidRPr="00E42ECF" w:rsidTr="000F69D3">
        <w:trPr>
          <w:tblHeader/>
        </w:trPr>
        <w:tc>
          <w:tcPr>
            <w:tcW w:w="2186" w:type="dxa"/>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3195" w:type="dxa"/>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11" w:type="dxa"/>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551" w:type="dxa"/>
          </w:tcPr>
          <w:p w:rsidR="009B31A5" w:rsidRPr="00E42ECF" w:rsidRDefault="009B31A5" w:rsidP="000F69D3">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840" w:type="dxa"/>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9B31A5" w:rsidRPr="00E42ECF" w:rsidTr="000F69D3">
        <w:tc>
          <w:tcPr>
            <w:tcW w:w="2186" w:type="dxa"/>
            <w:vMerge w:val="restart"/>
            <w:shd w:val="clear" w:color="auto" w:fill="auto"/>
          </w:tcPr>
          <w:p w:rsidR="009B31A5" w:rsidRPr="00E42ECF" w:rsidRDefault="00217AC1" w:rsidP="000F69D3">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9B31A5" w:rsidRPr="00E42ECF" w:rsidRDefault="009B31A5" w:rsidP="000F69D3">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411" w:type="dxa"/>
            <w:vMerge w:val="restart"/>
            <w:shd w:val="clear" w:color="auto" w:fill="auto"/>
          </w:tcPr>
          <w:p w:rsidR="009B31A5" w:rsidRPr="00CC3B19" w:rsidRDefault="009B31A5" w:rsidP="000F69D3">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 xml:space="preserve">1 </w:t>
            </w:r>
            <w:r>
              <w:rPr>
                <w:rFonts w:ascii="Times New Roman" w:hAnsi="Times New Roman"/>
                <w:sz w:val="24"/>
                <w:szCs w:val="24"/>
              </w:rPr>
              <w:t>рабочий</w:t>
            </w:r>
            <w:r w:rsidRPr="00CC3B19">
              <w:rPr>
                <w:rFonts w:ascii="Times New Roman" w:hAnsi="Times New Roman"/>
                <w:sz w:val="24"/>
                <w:szCs w:val="24"/>
              </w:rPr>
              <w:t xml:space="preserve"> день (не включается в общий срок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p>
          <w:p w:rsidR="009B31A5" w:rsidRPr="00E42ECF" w:rsidRDefault="009B31A5" w:rsidP="000F69D3">
            <w:pPr>
              <w:pStyle w:val="ConsPlusNormal"/>
              <w:suppressAutoHyphens/>
              <w:ind w:firstLine="0"/>
              <w:rPr>
                <w:rFonts w:ascii="Times New Roman" w:hAnsi="Times New Roman" w:cs="Times New Roman"/>
                <w:sz w:val="24"/>
                <w:szCs w:val="24"/>
              </w:rPr>
            </w:pPr>
          </w:p>
          <w:p w:rsidR="009B31A5" w:rsidRPr="00E42ECF" w:rsidRDefault="009B31A5" w:rsidP="000F69D3">
            <w:pPr>
              <w:pStyle w:val="ConsPlusNormal"/>
              <w:suppressAutoHyphens/>
              <w:ind w:firstLine="0"/>
              <w:rPr>
                <w:rFonts w:ascii="Times New Roman" w:hAnsi="Times New Roman" w:cs="Times New Roman"/>
                <w:sz w:val="24"/>
                <w:szCs w:val="24"/>
              </w:rPr>
            </w:pPr>
          </w:p>
          <w:p w:rsidR="009B31A5" w:rsidRPr="00E42ECF" w:rsidRDefault="009B31A5" w:rsidP="000F69D3">
            <w:pPr>
              <w:pStyle w:val="ConsPlusNormal"/>
              <w:suppressAutoHyphens/>
              <w:ind w:firstLine="0"/>
              <w:rPr>
                <w:rFonts w:ascii="Times New Roman" w:hAnsi="Times New Roman" w:cs="Times New Roman"/>
                <w:sz w:val="24"/>
                <w:szCs w:val="24"/>
              </w:rPr>
            </w:pPr>
          </w:p>
          <w:p w:rsidR="009B31A5" w:rsidRPr="00E42ECF" w:rsidRDefault="009B31A5" w:rsidP="000F69D3">
            <w:pPr>
              <w:pStyle w:val="ConsPlusNormal"/>
              <w:suppressAutoHyphens/>
              <w:ind w:firstLine="0"/>
              <w:rPr>
                <w:rFonts w:ascii="Times New Roman" w:hAnsi="Times New Roman" w:cs="Times New Roman"/>
                <w:sz w:val="24"/>
                <w:szCs w:val="24"/>
              </w:rPr>
            </w:pPr>
          </w:p>
        </w:tc>
        <w:tc>
          <w:tcPr>
            <w:tcW w:w="2551" w:type="dxa"/>
          </w:tcPr>
          <w:p w:rsidR="009B31A5" w:rsidRPr="00E42ECF" w:rsidRDefault="009B31A5" w:rsidP="000F69D3">
            <w:pPr>
              <w:autoSpaceDE w:val="0"/>
              <w:autoSpaceDN w:val="0"/>
              <w:adjustRightInd w:val="0"/>
              <w:spacing w:line="240" w:lineRule="auto"/>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4840" w:type="dxa"/>
            <w:vMerge w:val="restart"/>
            <w:shd w:val="clear" w:color="auto" w:fill="auto"/>
          </w:tcPr>
          <w:p w:rsidR="009B31A5" w:rsidRPr="00F02BEB" w:rsidRDefault="009B31A5" w:rsidP="000F69D3">
            <w:pPr>
              <w:autoSpaceDE w:val="0"/>
              <w:autoSpaceDN w:val="0"/>
              <w:adjustRightInd w:val="0"/>
              <w:spacing w:line="240" w:lineRule="auto"/>
              <w:jc w:val="both"/>
              <w:rPr>
                <w:rFonts w:ascii="Times New Roman" w:hAnsi="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4"/>
                  <w:rFonts w:ascii="Times New Roman" w:hAnsi="Times New Roman" w:cs="Times New Roman"/>
                  <w:sz w:val="24"/>
                  <w:szCs w:val="24"/>
                </w:rPr>
                <w:t xml:space="preserve">Приложении </w:t>
              </w:r>
              <w:r>
                <w:rPr>
                  <w:rStyle w:val="af4"/>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 xml:space="preserve">настоящему Административному регламенту, </w:t>
            </w:r>
            <w:r w:rsidRPr="00CC3B19">
              <w:rPr>
                <w:rFonts w:ascii="Times New Roman" w:hAnsi="Times New Roman"/>
                <w:sz w:val="24"/>
                <w:szCs w:val="24"/>
              </w:rPr>
              <w:t>за исключением Заявления в случае, если обращается сам Заявитель или представитель Заявителя, уполном</w:t>
            </w:r>
            <w:r>
              <w:rPr>
                <w:rFonts w:ascii="Times New Roman" w:hAnsi="Times New Roman"/>
                <w:sz w:val="24"/>
                <w:szCs w:val="24"/>
              </w:rPr>
              <w:t>оченный на подписание Заявления</w:t>
            </w:r>
            <w:r w:rsidRPr="00E42ECF">
              <w:rPr>
                <w:rFonts w:ascii="Times New Roman" w:hAnsi="Times New Roman" w:cs="Times New Roman"/>
                <w:sz w:val="24"/>
                <w:szCs w:val="24"/>
              </w:rPr>
              <w:t>;</w:t>
            </w:r>
          </w:p>
          <w:p w:rsidR="009B31A5" w:rsidRPr="00E42ECF" w:rsidRDefault="009B31A5" w:rsidP="000F69D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9B31A5" w:rsidRPr="00E42ECF" w:rsidTr="000F69D3">
        <w:tc>
          <w:tcPr>
            <w:tcW w:w="2186" w:type="dxa"/>
            <w:vMerge/>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полномочий </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аявителя на основании документа, удостоверяющего полномочия (при обращении представителя)</w:t>
            </w:r>
          </w:p>
        </w:tc>
        <w:tc>
          <w:tcPr>
            <w:tcW w:w="2411" w:type="dxa"/>
            <w:vMerge/>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p>
        </w:tc>
        <w:tc>
          <w:tcPr>
            <w:tcW w:w="2551" w:type="dxa"/>
          </w:tcPr>
          <w:p w:rsidR="009B31A5" w:rsidRPr="00E42ECF" w:rsidRDefault="009B31A5" w:rsidP="000F69D3">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4840" w:type="dxa"/>
            <w:vMerge/>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p>
        </w:tc>
      </w:tr>
      <w:tr w:rsidR="009B31A5" w:rsidRPr="00E42ECF" w:rsidTr="000F69D3">
        <w:tc>
          <w:tcPr>
            <w:tcW w:w="2186" w:type="dxa"/>
            <w:vMerge/>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Подготовка отказа в приеме документов</w:t>
            </w:r>
          </w:p>
        </w:tc>
        <w:tc>
          <w:tcPr>
            <w:tcW w:w="2411" w:type="dxa"/>
            <w:vMerge/>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p>
        </w:tc>
        <w:tc>
          <w:tcPr>
            <w:tcW w:w="2551" w:type="dxa"/>
          </w:tcPr>
          <w:p w:rsidR="009B31A5" w:rsidRDefault="009B31A5" w:rsidP="000F69D3">
            <w:pPr>
              <w:pStyle w:val="ConsPlusNormal"/>
              <w:suppressAutoHyphens/>
              <w:ind w:firstLine="0"/>
              <w:rPr>
                <w:rFonts w:ascii="Times New Roman" w:hAnsi="Times New Roman"/>
                <w:sz w:val="24"/>
                <w:szCs w:val="24"/>
              </w:rPr>
            </w:pPr>
            <w:r>
              <w:rPr>
                <w:rFonts w:ascii="Times New Roman" w:hAnsi="Times New Roman" w:cs="Times New Roman"/>
                <w:sz w:val="24"/>
                <w:szCs w:val="24"/>
              </w:rPr>
              <w:t>30 минут</w:t>
            </w:r>
          </w:p>
        </w:tc>
        <w:tc>
          <w:tcPr>
            <w:tcW w:w="4840" w:type="dxa"/>
            <w:shd w:val="clear" w:color="auto" w:fill="auto"/>
          </w:tcPr>
          <w:p w:rsidR="009B31A5" w:rsidRPr="00E42ECF" w:rsidRDefault="009B31A5" w:rsidP="00217AC1">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При наличии оснований, указанных в пункте 12 настоящего Административного регламента, п</w:t>
            </w:r>
            <w:r w:rsidRPr="00CC3B19">
              <w:rPr>
                <w:rFonts w:ascii="Times New Roman" w:hAnsi="Times New Roman"/>
                <w:sz w:val="24"/>
                <w:szCs w:val="24"/>
              </w:rPr>
              <w:t xml:space="preserve">о требованию Заявителя уполномоченным специалистом </w:t>
            </w:r>
            <w:r w:rsidR="00217AC1">
              <w:rPr>
                <w:rFonts w:ascii="Times New Roman" w:hAnsi="Times New Roman"/>
                <w:sz w:val="24"/>
                <w:szCs w:val="24"/>
              </w:rPr>
              <w:t>Администрации</w:t>
            </w:r>
            <w:r w:rsidRPr="00CC3B19">
              <w:rPr>
                <w:rFonts w:ascii="Times New Roman" w:hAnsi="Times New Roman"/>
                <w:sz w:val="24"/>
                <w:szCs w:val="24"/>
              </w:rPr>
              <w:t xml:space="preserve"> подписывается и выдается решение об отказе в приеме документов с указанием причин отказа в срок не позднее </w:t>
            </w:r>
            <w:r w:rsidRPr="00CC3B19">
              <w:rPr>
                <w:rFonts w:ascii="Times New Roman" w:hAnsi="Times New Roman"/>
                <w:sz w:val="24"/>
                <w:szCs w:val="24"/>
              </w:rPr>
              <w:lastRenderedPageBreak/>
              <w:t>30 минут с момента получения от Заявителя документов.</w:t>
            </w:r>
          </w:p>
        </w:tc>
      </w:tr>
      <w:tr w:rsidR="009B31A5" w:rsidRPr="00E42ECF" w:rsidTr="000F69D3">
        <w:trPr>
          <w:trHeight w:val="1009"/>
        </w:trPr>
        <w:tc>
          <w:tcPr>
            <w:tcW w:w="2186" w:type="dxa"/>
            <w:vMerge/>
            <w:shd w:val="clear" w:color="auto" w:fill="auto"/>
          </w:tcPr>
          <w:p w:rsidR="009B31A5" w:rsidRPr="00E42ECF" w:rsidRDefault="009B31A5" w:rsidP="000F69D3">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9B31A5" w:rsidRPr="00CC3B19" w:rsidRDefault="00233002" w:rsidP="000F69D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 xml:space="preserve">Заполнение заявления </w:t>
            </w:r>
          </w:p>
          <w:p w:rsidR="009B31A5" w:rsidRPr="00E42ECF" w:rsidRDefault="009B31A5" w:rsidP="000F69D3">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и формирование расписки о приеме Заявления и прилагаемых документов</w:t>
            </w:r>
            <w:r w:rsidRPr="00E42ECF" w:rsidDel="00BB3578">
              <w:rPr>
                <w:rFonts w:ascii="Times New Roman" w:hAnsi="Times New Roman" w:cs="Times New Roman"/>
                <w:sz w:val="24"/>
                <w:szCs w:val="24"/>
              </w:rPr>
              <w:t xml:space="preserve"> </w:t>
            </w:r>
          </w:p>
        </w:tc>
        <w:tc>
          <w:tcPr>
            <w:tcW w:w="2411" w:type="dxa"/>
            <w:vMerge/>
            <w:shd w:val="clear" w:color="auto" w:fill="auto"/>
          </w:tcPr>
          <w:p w:rsidR="009B31A5" w:rsidRPr="00E42ECF" w:rsidRDefault="009B31A5" w:rsidP="000F69D3">
            <w:pPr>
              <w:pStyle w:val="ConsPlusNormal"/>
              <w:suppressAutoHyphens/>
              <w:ind w:firstLine="0"/>
              <w:rPr>
                <w:rFonts w:ascii="Times New Roman" w:hAnsi="Times New Roman" w:cs="Times New Roman"/>
                <w:sz w:val="24"/>
                <w:szCs w:val="24"/>
              </w:rPr>
            </w:pPr>
          </w:p>
        </w:tc>
        <w:tc>
          <w:tcPr>
            <w:tcW w:w="2551" w:type="dxa"/>
          </w:tcPr>
          <w:p w:rsidR="009B31A5" w:rsidRPr="00CC3B19" w:rsidRDefault="009B31A5" w:rsidP="000F69D3">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20 минут</w:t>
            </w:r>
          </w:p>
        </w:tc>
        <w:tc>
          <w:tcPr>
            <w:tcW w:w="4840" w:type="dxa"/>
            <w:shd w:val="clear" w:color="auto" w:fill="auto"/>
          </w:tcPr>
          <w:p w:rsidR="009B31A5" w:rsidRPr="00CC3B19" w:rsidRDefault="009B31A5" w:rsidP="000F69D3">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В присутствии Заявителя (Представителя з</w:t>
            </w:r>
            <w:r w:rsidRPr="00CC3B19">
              <w:rPr>
                <w:rFonts w:ascii="Times New Roman" w:hAnsi="Times New Roman"/>
                <w:sz w:val="24"/>
                <w:szCs w:val="24"/>
              </w:rPr>
              <w:t xml:space="preserve">аявителя, уполномоченного на подписание Заявления) заполняется Заявление. </w:t>
            </w:r>
          </w:p>
          <w:p w:rsidR="009B31A5" w:rsidRPr="005936A7" w:rsidRDefault="009B31A5" w:rsidP="000F69D3">
            <w:pPr>
              <w:spacing w:line="240" w:lineRule="auto"/>
              <w:jc w:val="both"/>
              <w:rPr>
                <w:sz w:val="24"/>
                <w:szCs w:val="24"/>
              </w:rPr>
            </w:pPr>
            <w:r w:rsidRPr="00CC3B19">
              <w:rPr>
                <w:rFonts w:ascii="Times New Roman" w:hAnsi="Times New Roman"/>
                <w:sz w:val="24"/>
                <w:szCs w:val="24"/>
              </w:rPr>
              <w:t>В случае обращения представителя Заявителя не уполномоченного на подписание Заявления представляется подписанное Заявителем Заявление.</w:t>
            </w:r>
            <w:r w:rsidRPr="005936A7">
              <w:rPr>
                <w:sz w:val="24"/>
                <w:szCs w:val="24"/>
              </w:rPr>
              <w:t xml:space="preserve"> </w:t>
            </w:r>
            <w:r w:rsidRPr="00CC3B19">
              <w:rPr>
                <w:rFonts w:ascii="Times New Roman" w:hAnsi="Times New Roman"/>
                <w:sz w:val="24"/>
                <w:szCs w:val="24"/>
              </w:rPr>
              <w:t xml:space="preserve">Если Заявление не соответствует требованиям – специалист </w:t>
            </w:r>
            <w:r w:rsidR="00233002">
              <w:rPr>
                <w:rFonts w:ascii="Times New Roman" w:hAnsi="Times New Roman"/>
                <w:sz w:val="24"/>
                <w:szCs w:val="24"/>
              </w:rPr>
              <w:t>Администрации</w:t>
            </w:r>
            <w:r>
              <w:rPr>
                <w:rFonts w:ascii="Times New Roman" w:hAnsi="Times New Roman"/>
                <w:sz w:val="24"/>
                <w:szCs w:val="24"/>
              </w:rPr>
              <w:t xml:space="preserve"> информирует Представителя з</w:t>
            </w:r>
            <w:r w:rsidRPr="00CC3B19">
              <w:rPr>
                <w:rFonts w:ascii="Times New Roman" w:hAnsi="Times New Roman"/>
                <w:sz w:val="24"/>
                <w:szCs w:val="24"/>
              </w:rPr>
              <w:t>аявителя о необходимости повторного заполнения Заявления.</w:t>
            </w:r>
          </w:p>
          <w:p w:rsidR="009B31A5" w:rsidRPr="00CC3B19" w:rsidRDefault="009B31A5" w:rsidP="000F69D3">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Формируется расписка. В расписке указывается перечень и количество листов, входящий номер, дата получения и дата готовности результата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p>
          <w:p w:rsidR="009B31A5" w:rsidRPr="00CC3B19" w:rsidRDefault="009B31A5" w:rsidP="000F69D3">
            <w:pPr>
              <w:spacing w:line="240" w:lineRule="auto"/>
              <w:jc w:val="both"/>
              <w:rPr>
                <w:rFonts w:ascii="Times New Roman" w:hAnsi="Times New Roman"/>
                <w:sz w:val="24"/>
                <w:szCs w:val="24"/>
              </w:rPr>
            </w:pPr>
            <w:r w:rsidRPr="00E0092E">
              <w:rPr>
                <w:rFonts w:ascii="Times New Roman" w:hAnsi="Times New Roman"/>
                <w:sz w:val="24"/>
                <w:szCs w:val="24"/>
              </w:rPr>
              <w:t xml:space="preserve">Расписка подписывается специалистом </w:t>
            </w:r>
            <w:r w:rsidR="00F67B6D">
              <w:rPr>
                <w:rFonts w:ascii="Times New Roman" w:hAnsi="Times New Roman"/>
                <w:sz w:val="24"/>
                <w:szCs w:val="24"/>
              </w:rPr>
              <w:t>Администрации,</w:t>
            </w:r>
            <w:r w:rsidRPr="00E0092E">
              <w:rPr>
                <w:rFonts w:ascii="Times New Roman" w:hAnsi="Times New Roman"/>
                <w:sz w:val="24"/>
                <w:szCs w:val="24"/>
              </w:rPr>
              <w:t xml:space="preserve"> принявшим документы</w:t>
            </w:r>
            <w:r>
              <w:rPr>
                <w:rFonts w:ascii="Times New Roman" w:hAnsi="Times New Roman"/>
                <w:sz w:val="24"/>
                <w:szCs w:val="24"/>
              </w:rPr>
              <w:t>, и Заявителем (Представителем з</w:t>
            </w:r>
            <w:r w:rsidRPr="00E0092E">
              <w:rPr>
                <w:rFonts w:ascii="Times New Roman" w:hAnsi="Times New Roman"/>
                <w:sz w:val="24"/>
                <w:szCs w:val="24"/>
              </w:rPr>
              <w:t>аявителя). Экземпляр подписанной расписки передается Заявителю</w:t>
            </w:r>
            <w:r>
              <w:rPr>
                <w:rFonts w:ascii="Times New Roman" w:hAnsi="Times New Roman"/>
                <w:sz w:val="24"/>
                <w:szCs w:val="24"/>
              </w:rPr>
              <w:t xml:space="preserve"> (Представителю з</w:t>
            </w:r>
            <w:r w:rsidRPr="00CC3B19">
              <w:rPr>
                <w:rFonts w:ascii="Times New Roman" w:hAnsi="Times New Roman"/>
                <w:sz w:val="24"/>
                <w:szCs w:val="24"/>
              </w:rPr>
              <w:t>аявителя).</w:t>
            </w:r>
          </w:p>
          <w:p w:rsidR="009B31A5" w:rsidRPr="00086E24" w:rsidRDefault="009B31A5" w:rsidP="000F69D3">
            <w:pPr>
              <w:pStyle w:val="ConsPlusNormal"/>
              <w:suppressAutoHyphens/>
              <w:ind w:firstLine="0"/>
              <w:jc w:val="both"/>
              <w:rPr>
                <w:rFonts w:ascii="Times New Roman" w:hAnsi="Times New Roman" w:cs="Times New Roman"/>
                <w:sz w:val="24"/>
                <w:szCs w:val="24"/>
              </w:rPr>
            </w:pPr>
          </w:p>
        </w:tc>
      </w:tr>
    </w:tbl>
    <w:p w:rsidR="009B31A5" w:rsidRDefault="009B31A5" w:rsidP="003F276B">
      <w:pPr>
        <w:pStyle w:val="2-"/>
        <w:ind w:left="720"/>
        <w:outlineLvl w:val="9"/>
        <w:rPr>
          <w:i w:val="0"/>
          <w:sz w:val="24"/>
          <w:szCs w:val="24"/>
        </w:rPr>
      </w:pPr>
    </w:p>
    <w:p w:rsidR="00494969" w:rsidRPr="00E42ECF" w:rsidRDefault="00494969" w:rsidP="003F276B">
      <w:pPr>
        <w:pStyle w:val="2-"/>
        <w:ind w:left="720"/>
        <w:outlineLvl w:val="9"/>
        <w:rPr>
          <w:i w:val="0"/>
          <w:sz w:val="24"/>
          <w:szCs w:val="24"/>
        </w:rPr>
      </w:pPr>
    </w:p>
    <w:p w:rsidR="003F276B" w:rsidRPr="00E42ECF" w:rsidRDefault="003F276B" w:rsidP="003F276B">
      <w:pPr>
        <w:pStyle w:val="2-"/>
        <w:ind w:left="720"/>
        <w:outlineLvl w:val="9"/>
        <w:rPr>
          <w:i w:val="0"/>
          <w:sz w:val="24"/>
          <w:szCs w:val="24"/>
        </w:rPr>
      </w:pPr>
      <w:bookmarkStart w:id="170" w:name="_Toc437973313"/>
      <w:bookmarkStart w:id="171" w:name="_Toc438110055"/>
      <w:bookmarkStart w:id="172" w:name="_Toc438376267"/>
      <w:bookmarkStart w:id="173" w:name="_Toc441496584"/>
      <w:bookmarkEnd w:id="167"/>
      <w:bookmarkEnd w:id="168"/>
      <w:bookmarkEnd w:id="169"/>
      <w:r w:rsidRPr="00E42ECF">
        <w:rPr>
          <w:i w:val="0"/>
          <w:sz w:val="24"/>
          <w:szCs w:val="24"/>
        </w:rPr>
        <w:lastRenderedPageBreak/>
        <w:t>Порядок выполнения административных действий при личном обращении Заявителя в МФЦ</w:t>
      </w:r>
      <w:bookmarkEnd w:id="170"/>
      <w:bookmarkEnd w:id="171"/>
      <w:bookmarkEnd w:id="172"/>
      <w:bookmarkEnd w:id="173"/>
    </w:p>
    <w:tbl>
      <w:tblPr>
        <w:tblW w:w="15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86"/>
        <w:gridCol w:w="3195"/>
        <w:gridCol w:w="2411"/>
        <w:gridCol w:w="2551"/>
        <w:gridCol w:w="4840"/>
      </w:tblGrid>
      <w:tr w:rsidR="005558C1" w:rsidRPr="00E42ECF" w:rsidTr="00C02BC1">
        <w:trPr>
          <w:tblHeader/>
        </w:trPr>
        <w:tc>
          <w:tcPr>
            <w:tcW w:w="2186" w:type="dxa"/>
            <w:shd w:val="clear" w:color="auto" w:fill="auto"/>
          </w:tcPr>
          <w:p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Место выполнения процедуры/ </w:t>
            </w:r>
            <w:proofErr w:type="gramStart"/>
            <w:r w:rsidRPr="00E42ECF">
              <w:rPr>
                <w:rFonts w:ascii="Times New Roman" w:hAnsi="Times New Roman" w:cs="Times New Roman"/>
                <w:sz w:val="24"/>
                <w:szCs w:val="24"/>
              </w:rPr>
              <w:t>используемая</w:t>
            </w:r>
            <w:proofErr w:type="gramEnd"/>
            <w:r w:rsidRPr="00E42ECF">
              <w:rPr>
                <w:rFonts w:ascii="Times New Roman" w:hAnsi="Times New Roman" w:cs="Times New Roman"/>
                <w:sz w:val="24"/>
                <w:szCs w:val="24"/>
              </w:rPr>
              <w:t xml:space="preserve"> ИС</w:t>
            </w:r>
          </w:p>
        </w:tc>
        <w:tc>
          <w:tcPr>
            <w:tcW w:w="3195" w:type="dxa"/>
            <w:shd w:val="clear" w:color="auto" w:fill="auto"/>
          </w:tcPr>
          <w:p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11" w:type="dxa"/>
            <w:shd w:val="clear" w:color="auto" w:fill="auto"/>
          </w:tcPr>
          <w:p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551" w:type="dxa"/>
          </w:tcPr>
          <w:p w:rsidR="005558C1" w:rsidRPr="00E42ECF" w:rsidRDefault="005558C1" w:rsidP="00E0092E">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840" w:type="dxa"/>
            <w:shd w:val="clear" w:color="auto" w:fill="auto"/>
          </w:tcPr>
          <w:p w:rsidR="005558C1" w:rsidRPr="00E42ECF" w:rsidRDefault="005558C1"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EE10E9" w:rsidRPr="00E42ECF" w:rsidTr="00C02BC1">
        <w:tc>
          <w:tcPr>
            <w:tcW w:w="2186" w:type="dxa"/>
            <w:vMerge w:val="restart"/>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Pr>
                <w:rFonts w:ascii="Times New Roman" w:hAnsi="Times New Roman" w:cs="Times New Roman"/>
                <w:sz w:val="24"/>
                <w:szCs w:val="24"/>
              </w:rPr>
              <w:t>Модуль МФЦ ЕИС ОУ</w:t>
            </w:r>
          </w:p>
          <w:p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411" w:type="dxa"/>
            <w:vMerge w:val="restart"/>
            <w:shd w:val="clear" w:color="auto" w:fill="auto"/>
          </w:tcPr>
          <w:p w:rsidR="00EE10E9" w:rsidRPr="00CC3B19" w:rsidRDefault="00EE10E9">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 xml:space="preserve">1 </w:t>
            </w:r>
            <w:r w:rsidR="00E0092E">
              <w:rPr>
                <w:rFonts w:ascii="Times New Roman" w:hAnsi="Times New Roman"/>
                <w:sz w:val="24"/>
                <w:szCs w:val="24"/>
              </w:rPr>
              <w:t>рабочий</w:t>
            </w:r>
            <w:r w:rsidRPr="00CC3B19">
              <w:rPr>
                <w:rFonts w:ascii="Times New Roman" w:hAnsi="Times New Roman"/>
                <w:sz w:val="24"/>
                <w:szCs w:val="24"/>
              </w:rPr>
              <w:t xml:space="preserve"> день (не включается в общий срок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w:t>
            </w:r>
          </w:p>
          <w:p w:rsidR="00EE10E9" w:rsidRPr="00E42ECF" w:rsidRDefault="00EE10E9" w:rsidP="00E0092E">
            <w:pPr>
              <w:pStyle w:val="ConsPlusNormal"/>
              <w:suppressAutoHyphens/>
              <w:ind w:firstLine="0"/>
              <w:rPr>
                <w:rFonts w:ascii="Times New Roman" w:hAnsi="Times New Roman" w:cs="Times New Roman"/>
                <w:sz w:val="24"/>
                <w:szCs w:val="24"/>
              </w:rPr>
            </w:pPr>
          </w:p>
          <w:p w:rsidR="00EE10E9" w:rsidRPr="00E42ECF" w:rsidRDefault="00EE10E9" w:rsidP="00E0092E">
            <w:pPr>
              <w:pStyle w:val="ConsPlusNormal"/>
              <w:suppressAutoHyphens/>
              <w:ind w:firstLine="0"/>
              <w:rPr>
                <w:rFonts w:ascii="Times New Roman" w:hAnsi="Times New Roman" w:cs="Times New Roman"/>
                <w:sz w:val="24"/>
                <w:szCs w:val="24"/>
              </w:rPr>
            </w:pPr>
          </w:p>
          <w:p w:rsidR="00EE10E9" w:rsidRPr="00E42ECF" w:rsidRDefault="00EE10E9" w:rsidP="00E0092E">
            <w:pPr>
              <w:pStyle w:val="ConsPlusNormal"/>
              <w:suppressAutoHyphens/>
              <w:ind w:firstLine="0"/>
              <w:rPr>
                <w:rFonts w:ascii="Times New Roman" w:hAnsi="Times New Roman" w:cs="Times New Roman"/>
                <w:sz w:val="24"/>
                <w:szCs w:val="24"/>
              </w:rPr>
            </w:pPr>
          </w:p>
          <w:p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rsidR="00EE10E9" w:rsidRPr="00E42ECF" w:rsidRDefault="00EE10E9" w:rsidP="00E0092E">
            <w:pPr>
              <w:autoSpaceDE w:val="0"/>
              <w:autoSpaceDN w:val="0"/>
              <w:adjustRightInd w:val="0"/>
              <w:spacing w:line="240" w:lineRule="auto"/>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4840" w:type="dxa"/>
            <w:vMerge w:val="restart"/>
            <w:shd w:val="clear" w:color="auto" w:fill="auto"/>
          </w:tcPr>
          <w:p w:rsidR="00EE10E9" w:rsidRPr="00F02BEB" w:rsidRDefault="00EE10E9" w:rsidP="00E0092E">
            <w:pPr>
              <w:autoSpaceDE w:val="0"/>
              <w:autoSpaceDN w:val="0"/>
              <w:adjustRightInd w:val="0"/>
              <w:spacing w:line="240" w:lineRule="auto"/>
              <w:jc w:val="both"/>
              <w:rPr>
                <w:rFonts w:ascii="Times New Roman" w:hAnsi="Times New Roman"/>
                <w:sz w:val="24"/>
                <w:szCs w:val="24"/>
              </w:rPr>
            </w:pPr>
            <w:r w:rsidRPr="00E42ECF">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E42ECF">
                <w:rPr>
                  <w:rStyle w:val="af4"/>
                  <w:rFonts w:ascii="Times New Roman" w:hAnsi="Times New Roman" w:cs="Times New Roman"/>
                  <w:sz w:val="24"/>
                  <w:szCs w:val="24"/>
                </w:rPr>
                <w:t xml:space="preserve">Приложении </w:t>
              </w:r>
              <w:r>
                <w:rPr>
                  <w:rStyle w:val="af4"/>
                  <w:rFonts w:ascii="Times New Roman" w:hAnsi="Times New Roman" w:cs="Times New Roman"/>
                  <w:sz w:val="24"/>
                  <w:szCs w:val="24"/>
                </w:rPr>
                <w:t>7</w:t>
              </w:r>
            </w:hyperlink>
            <w:r w:rsidRPr="00E42ECF">
              <w:rPr>
                <w:rFonts w:ascii="Times New Roman" w:hAnsi="Times New Roman" w:cs="Times New Roman"/>
                <w:sz w:val="24"/>
                <w:szCs w:val="24"/>
              </w:rPr>
              <w:t xml:space="preserve"> к </w:t>
            </w:r>
            <w:r>
              <w:rPr>
                <w:rFonts w:ascii="Times New Roman" w:hAnsi="Times New Roman" w:cs="Times New Roman"/>
                <w:sz w:val="24"/>
                <w:szCs w:val="24"/>
              </w:rPr>
              <w:t xml:space="preserve">настоящему Административному регламенту, </w:t>
            </w:r>
            <w:r w:rsidRPr="00CC3B19">
              <w:rPr>
                <w:rFonts w:ascii="Times New Roman" w:hAnsi="Times New Roman"/>
                <w:sz w:val="24"/>
                <w:szCs w:val="24"/>
              </w:rPr>
              <w:t>за исключением Заявления в случае, если обращается сам Заявитель или представитель Заявителя, уполном</w:t>
            </w:r>
            <w:r>
              <w:rPr>
                <w:rFonts w:ascii="Times New Roman" w:hAnsi="Times New Roman"/>
                <w:sz w:val="24"/>
                <w:szCs w:val="24"/>
              </w:rPr>
              <w:t>оченный на подписание Заявления</w:t>
            </w:r>
            <w:r w:rsidRPr="00E42ECF">
              <w:rPr>
                <w:rFonts w:ascii="Times New Roman" w:hAnsi="Times New Roman" w:cs="Times New Roman"/>
                <w:sz w:val="24"/>
                <w:szCs w:val="24"/>
              </w:rPr>
              <w:t>;</w:t>
            </w:r>
          </w:p>
          <w:p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 xml:space="preserve">аявителя о необходимости предъявления документов для предоставления </w:t>
            </w:r>
            <w:r>
              <w:rPr>
                <w:rFonts w:ascii="Times New Roman" w:hAnsi="Times New Roman" w:cs="Times New Roman"/>
                <w:sz w:val="24"/>
                <w:szCs w:val="24"/>
              </w:rPr>
              <w:t>Муниципальной у</w:t>
            </w:r>
            <w:r w:rsidRPr="00E42ECF">
              <w:rPr>
                <w:rFonts w:ascii="Times New Roman" w:hAnsi="Times New Roman" w:cs="Times New Roman"/>
                <w:sz w:val="24"/>
                <w:szCs w:val="24"/>
              </w:rPr>
              <w:t>слуги и предложение обратиться после приведения документов в соответствие с требованиями.</w:t>
            </w:r>
          </w:p>
        </w:tc>
      </w:tr>
      <w:tr w:rsidR="00EE10E9" w:rsidRPr="00E42ECF" w:rsidTr="00C02BC1">
        <w:tc>
          <w:tcPr>
            <w:tcW w:w="2186" w:type="dxa"/>
            <w:vMerge/>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полномочий </w:t>
            </w:r>
            <w:r>
              <w:rPr>
                <w:rFonts w:ascii="Times New Roman" w:hAnsi="Times New Roman" w:cs="Times New Roman"/>
                <w:sz w:val="24"/>
                <w:szCs w:val="24"/>
              </w:rPr>
              <w:t>П</w:t>
            </w:r>
            <w:r w:rsidRPr="00E42ECF">
              <w:rPr>
                <w:rFonts w:ascii="Times New Roman" w:hAnsi="Times New Roman" w:cs="Times New Roman"/>
                <w:sz w:val="24"/>
                <w:szCs w:val="24"/>
              </w:rPr>
              <w:t xml:space="preserve">редставителя </w:t>
            </w:r>
            <w:r>
              <w:rPr>
                <w:rFonts w:ascii="Times New Roman" w:hAnsi="Times New Roman" w:cs="Times New Roman"/>
                <w:sz w:val="24"/>
                <w:szCs w:val="24"/>
              </w:rPr>
              <w:t>з</w:t>
            </w:r>
            <w:r w:rsidRPr="00E42ECF">
              <w:rPr>
                <w:rFonts w:ascii="Times New Roman" w:hAnsi="Times New Roman" w:cs="Times New Roman"/>
                <w:sz w:val="24"/>
                <w:szCs w:val="24"/>
              </w:rPr>
              <w:t>аявителя на основании документа, удостоверяющего полномочия (при обращении представителя)</w:t>
            </w:r>
          </w:p>
        </w:tc>
        <w:tc>
          <w:tcPr>
            <w:tcW w:w="2411" w:type="dxa"/>
            <w:vMerge/>
            <w:shd w:val="clear" w:color="auto" w:fill="auto"/>
          </w:tcPr>
          <w:p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rsidR="00EE10E9" w:rsidRPr="00E42ECF" w:rsidRDefault="00EE10E9" w:rsidP="00E0092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4840" w:type="dxa"/>
            <w:vMerge/>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p>
        </w:tc>
      </w:tr>
      <w:tr w:rsidR="00EE10E9" w:rsidRPr="00E42ECF" w:rsidTr="00C02BC1">
        <w:tc>
          <w:tcPr>
            <w:tcW w:w="2186" w:type="dxa"/>
            <w:vMerge/>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Подготовка отказа в приеме документов</w:t>
            </w:r>
          </w:p>
        </w:tc>
        <w:tc>
          <w:tcPr>
            <w:tcW w:w="2411" w:type="dxa"/>
            <w:vMerge/>
            <w:shd w:val="clear" w:color="auto" w:fill="auto"/>
          </w:tcPr>
          <w:p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rsidR="00EE10E9" w:rsidRDefault="00EE10E9" w:rsidP="00E0092E">
            <w:pPr>
              <w:pStyle w:val="ConsPlusNormal"/>
              <w:suppressAutoHyphens/>
              <w:ind w:firstLine="0"/>
              <w:rPr>
                <w:rFonts w:ascii="Times New Roman" w:hAnsi="Times New Roman"/>
                <w:sz w:val="24"/>
                <w:szCs w:val="24"/>
              </w:rPr>
            </w:pPr>
            <w:r>
              <w:rPr>
                <w:rFonts w:ascii="Times New Roman" w:hAnsi="Times New Roman" w:cs="Times New Roman"/>
                <w:sz w:val="24"/>
                <w:szCs w:val="24"/>
              </w:rPr>
              <w:t>30 минут</w:t>
            </w:r>
          </w:p>
        </w:tc>
        <w:tc>
          <w:tcPr>
            <w:tcW w:w="4840" w:type="dxa"/>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При наличии оснований, указанных в пункте 12 настоящего Административного регламента, п</w:t>
            </w:r>
            <w:r w:rsidRPr="00CC3B19">
              <w:rPr>
                <w:rFonts w:ascii="Times New Roman" w:hAnsi="Times New Roman"/>
                <w:sz w:val="24"/>
                <w:szCs w:val="24"/>
              </w:rPr>
              <w:t>о требованию Заявителя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документов.</w:t>
            </w:r>
          </w:p>
        </w:tc>
      </w:tr>
      <w:tr w:rsidR="00EE10E9" w:rsidRPr="00E42ECF" w:rsidTr="00C02BC1">
        <w:trPr>
          <w:trHeight w:val="1009"/>
        </w:trPr>
        <w:tc>
          <w:tcPr>
            <w:tcW w:w="2186" w:type="dxa"/>
            <w:vMerge/>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CC3B19" w:rsidRDefault="00EE10E9">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Заполнение заявления, сканирование представленных документов </w:t>
            </w:r>
          </w:p>
          <w:p w:rsidR="00EE10E9" w:rsidRPr="00E42ECF" w:rsidRDefault="00EE10E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и формирование расписки о приеме Заявления и </w:t>
            </w:r>
            <w:r w:rsidRPr="00CC3B19">
              <w:rPr>
                <w:rFonts w:ascii="Times New Roman" w:hAnsi="Times New Roman"/>
                <w:sz w:val="24"/>
                <w:szCs w:val="24"/>
              </w:rPr>
              <w:lastRenderedPageBreak/>
              <w:t>прилагаемых документов</w:t>
            </w:r>
            <w:r w:rsidRPr="00E42ECF" w:rsidDel="00BB3578">
              <w:rPr>
                <w:rFonts w:ascii="Times New Roman" w:hAnsi="Times New Roman" w:cs="Times New Roman"/>
                <w:sz w:val="24"/>
                <w:szCs w:val="24"/>
              </w:rPr>
              <w:t xml:space="preserve"> </w:t>
            </w:r>
          </w:p>
        </w:tc>
        <w:tc>
          <w:tcPr>
            <w:tcW w:w="2411" w:type="dxa"/>
            <w:vMerge/>
            <w:shd w:val="clear" w:color="auto" w:fill="auto"/>
          </w:tcPr>
          <w:p w:rsidR="00EE10E9" w:rsidRPr="00E42ECF" w:rsidRDefault="00EE10E9" w:rsidP="00E0092E">
            <w:pPr>
              <w:pStyle w:val="ConsPlusNormal"/>
              <w:suppressAutoHyphens/>
              <w:ind w:firstLine="0"/>
              <w:rPr>
                <w:rFonts w:ascii="Times New Roman" w:hAnsi="Times New Roman" w:cs="Times New Roman"/>
                <w:sz w:val="24"/>
                <w:szCs w:val="24"/>
              </w:rPr>
            </w:pPr>
          </w:p>
        </w:tc>
        <w:tc>
          <w:tcPr>
            <w:tcW w:w="2551" w:type="dxa"/>
          </w:tcPr>
          <w:p w:rsidR="00EE10E9" w:rsidRPr="00CC3B19" w:rsidRDefault="00EE10E9" w:rsidP="00E0092E">
            <w:pPr>
              <w:autoSpaceDE w:val="0"/>
              <w:autoSpaceDN w:val="0"/>
              <w:adjustRightInd w:val="0"/>
              <w:spacing w:line="240" w:lineRule="auto"/>
              <w:rPr>
                <w:rFonts w:ascii="Times New Roman" w:hAnsi="Times New Roman"/>
                <w:sz w:val="24"/>
                <w:szCs w:val="24"/>
              </w:rPr>
            </w:pPr>
            <w:r w:rsidRPr="00CC3B19">
              <w:rPr>
                <w:rFonts w:ascii="Times New Roman" w:hAnsi="Times New Roman"/>
                <w:sz w:val="24"/>
                <w:szCs w:val="24"/>
              </w:rPr>
              <w:t>20 минут</w:t>
            </w:r>
          </w:p>
        </w:tc>
        <w:tc>
          <w:tcPr>
            <w:tcW w:w="4840" w:type="dxa"/>
            <w:shd w:val="clear" w:color="auto" w:fill="auto"/>
          </w:tcPr>
          <w:p w:rsidR="00EE10E9" w:rsidRPr="00CC3B19" w:rsidRDefault="00EE10E9" w:rsidP="00E0092E">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В случае отсутствия оснований отказа в приеме документов специалистом МФЦ заполняется карточка </w:t>
            </w:r>
            <w:r>
              <w:rPr>
                <w:rFonts w:ascii="Times New Roman" w:hAnsi="Times New Roman"/>
                <w:sz w:val="24"/>
                <w:szCs w:val="24"/>
              </w:rPr>
              <w:t xml:space="preserve">Муниципальной </w:t>
            </w:r>
            <w:r w:rsidRPr="00CC3B19">
              <w:rPr>
                <w:rFonts w:ascii="Times New Roman" w:hAnsi="Times New Roman"/>
                <w:sz w:val="24"/>
                <w:szCs w:val="24"/>
              </w:rPr>
              <w:t xml:space="preserve">услуги, вносятся сведения по всем полям в соответствии с инструкцией, сканируются </w:t>
            </w:r>
            <w:r w:rsidRPr="00CC3B19">
              <w:rPr>
                <w:rFonts w:ascii="Times New Roman" w:hAnsi="Times New Roman"/>
                <w:sz w:val="24"/>
                <w:szCs w:val="24"/>
              </w:rPr>
              <w:lastRenderedPageBreak/>
              <w:t xml:space="preserve">представленные Заявителем документы, формируется электронное дело. </w:t>
            </w:r>
          </w:p>
          <w:p w:rsidR="00EE10E9" w:rsidRPr="00CC3B19" w:rsidRDefault="00EE10E9" w:rsidP="00E0092E">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В присутствии Заявителя (Представителя з</w:t>
            </w:r>
            <w:r w:rsidRPr="00CC3B19">
              <w:rPr>
                <w:rFonts w:ascii="Times New Roman" w:hAnsi="Times New Roman"/>
                <w:sz w:val="24"/>
                <w:szCs w:val="24"/>
              </w:rPr>
              <w:t xml:space="preserve">аявителя, уполномоченного на подписание Заявления) заполняется Заявление. </w:t>
            </w:r>
          </w:p>
          <w:p w:rsidR="00EE10E9" w:rsidRPr="005936A7" w:rsidRDefault="00EE10E9" w:rsidP="00E0092E">
            <w:pPr>
              <w:spacing w:line="240" w:lineRule="auto"/>
              <w:jc w:val="both"/>
              <w:rPr>
                <w:sz w:val="24"/>
                <w:szCs w:val="24"/>
              </w:rPr>
            </w:pPr>
            <w:r w:rsidRPr="00CC3B19">
              <w:rPr>
                <w:rFonts w:ascii="Times New Roman" w:hAnsi="Times New Roman"/>
                <w:sz w:val="24"/>
                <w:szCs w:val="24"/>
              </w:rPr>
              <w:t xml:space="preserve">В случае обращения представителя </w:t>
            </w:r>
            <w:proofErr w:type="gramStart"/>
            <w:r w:rsidRPr="00CC3B19">
              <w:rPr>
                <w:rFonts w:ascii="Times New Roman" w:hAnsi="Times New Roman"/>
                <w:sz w:val="24"/>
                <w:szCs w:val="24"/>
              </w:rPr>
              <w:t>Заявителя</w:t>
            </w:r>
            <w:proofErr w:type="gramEnd"/>
            <w:r w:rsidRPr="00CC3B19">
              <w:rPr>
                <w:rFonts w:ascii="Times New Roman" w:hAnsi="Times New Roman"/>
                <w:sz w:val="24"/>
                <w:szCs w:val="24"/>
              </w:rPr>
              <w:t xml:space="preserve"> не уполномоченного на подписание Заявления представляется подписанное Заявителем Заявление.</w:t>
            </w:r>
            <w:r w:rsidRPr="005936A7">
              <w:rPr>
                <w:sz w:val="24"/>
                <w:szCs w:val="24"/>
              </w:rPr>
              <w:t xml:space="preserve"> </w:t>
            </w:r>
            <w:r w:rsidRPr="00CC3B19">
              <w:rPr>
                <w:rFonts w:ascii="Times New Roman" w:hAnsi="Times New Roman"/>
                <w:sz w:val="24"/>
                <w:szCs w:val="24"/>
              </w:rPr>
              <w:t>Если Заявление не соответствует требованиям – специалист М</w:t>
            </w:r>
            <w:r w:rsidR="003D5C23">
              <w:rPr>
                <w:rFonts w:ascii="Times New Roman" w:hAnsi="Times New Roman"/>
                <w:sz w:val="24"/>
                <w:szCs w:val="24"/>
              </w:rPr>
              <w:t>ФЦ информирует Представителя з</w:t>
            </w:r>
            <w:r w:rsidRPr="00CC3B19">
              <w:rPr>
                <w:rFonts w:ascii="Times New Roman" w:hAnsi="Times New Roman"/>
                <w:sz w:val="24"/>
                <w:szCs w:val="24"/>
              </w:rPr>
              <w:t>аявителя о необходимости повторного заполнения Заявления.</w:t>
            </w:r>
          </w:p>
          <w:p w:rsidR="00EE10E9" w:rsidRPr="00CC3B19" w:rsidRDefault="00EE10E9" w:rsidP="00E0092E">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Формируется расписка. В расписке указывается перечень и количество листов, входящий номер, дата получения и дата готовности результата предоставления </w:t>
            </w:r>
            <w:r w:rsidR="003A618E">
              <w:rPr>
                <w:rFonts w:ascii="Times New Roman" w:hAnsi="Times New Roman"/>
                <w:sz w:val="24"/>
                <w:szCs w:val="24"/>
              </w:rPr>
              <w:t>Муниципальной</w:t>
            </w:r>
            <w:r w:rsidRPr="00CC3B19">
              <w:rPr>
                <w:rFonts w:ascii="Times New Roman" w:hAnsi="Times New Roman"/>
                <w:sz w:val="24"/>
                <w:szCs w:val="24"/>
              </w:rPr>
              <w:t xml:space="preserve"> услуги. </w:t>
            </w:r>
          </w:p>
          <w:p w:rsidR="00EE10E9" w:rsidRPr="00CC3B19" w:rsidRDefault="00EE10E9" w:rsidP="00E0092E">
            <w:pPr>
              <w:spacing w:line="240" w:lineRule="auto"/>
              <w:jc w:val="both"/>
              <w:rPr>
                <w:rFonts w:ascii="Times New Roman" w:hAnsi="Times New Roman"/>
                <w:sz w:val="24"/>
                <w:szCs w:val="24"/>
              </w:rPr>
            </w:pPr>
            <w:r w:rsidRPr="00E0092E">
              <w:rPr>
                <w:rFonts w:ascii="Times New Roman" w:hAnsi="Times New Roman"/>
                <w:sz w:val="24"/>
                <w:szCs w:val="24"/>
              </w:rPr>
              <w:t>Расписка подписывается специалистом МФЦ, принявшим документы</w:t>
            </w:r>
            <w:r>
              <w:rPr>
                <w:rFonts w:ascii="Times New Roman" w:hAnsi="Times New Roman"/>
                <w:sz w:val="24"/>
                <w:szCs w:val="24"/>
              </w:rPr>
              <w:t>, и Заявителем (Представителем з</w:t>
            </w:r>
            <w:r w:rsidRPr="00E0092E">
              <w:rPr>
                <w:rFonts w:ascii="Times New Roman" w:hAnsi="Times New Roman"/>
                <w:sz w:val="24"/>
                <w:szCs w:val="24"/>
              </w:rPr>
              <w:t>аявителя). Экземпляр подписанной расписки передается Заявителю</w:t>
            </w:r>
            <w:r>
              <w:rPr>
                <w:rFonts w:ascii="Times New Roman" w:hAnsi="Times New Roman"/>
                <w:sz w:val="24"/>
                <w:szCs w:val="24"/>
              </w:rPr>
              <w:t xml:space="preserve"> (Представителю з</w:t>
            </w:r>
            <w:r w:rsidRPr="00CC3B19">
              <w:rPr>
                <w:rFonts w:ascii="Times New Roman" w:hAnsi="Times New Roman"/>
                <w:sz w:val="24"/>
                <w:szCs w:val="24"/>
              </w:rPr>
              <w:t>аявителя).</w:t>
            </w:r>
          </w:p>
          <w:p w:rsidR="00EE10E9" w:rsidRPr="00086E24" w:rsidRDefault="00EE10E9" w:rsidP="00E0092E">
            <w:pPr>
              <w:pStyle w:val="ConsPlusNormal"/>
              <w:suppressAutoHyphens/>
              <w:ind w:firstLine="0"/>
              <w:jc w:val="both"/>
              <w:rPr>
                <w:rFonts w:ascii="Times New Roman" w:hAnsi="Times New Roman" w:cs="Times New Roman"/>
                <w:sz w:val="24"/>
                <w:szCs w:val="24"/>
              </w:rPr>
            </w:pPr>
          </w:p>
        </w:tc>
      </w:tr>
      <w:tr w:rsidR="00EE10E9" w:rsidRPr="00E42ECF" w:rsidTr="00C02BC1">
        <w:trPr>
          <w:trHeight w:val="1116"/>
        </w:trPr>
        <w:tc>
          <w:tcPr>
            <w:tcW w:w="2186" w:type="dxa"/>
            <w:vMerge/>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p>
        </w:tc>
        <w:tc>
          <w:tcPr>
            <w:tcW w:w="3195" w:type="dxa"/>
            <w:shd w:val="clear" w:color="auto" w:fill="auto"/>
          </w:tcPr>
          <w:p w:rsidR="00EE10E9" w:rsidRPr="00E42ECF" w:rsidRDefault="00EE10E9" w:rsidP="00E0092E">
            <w:pPr>
              <w:pStyle w:val="ConsPlusNormal"/>
              <w:suppressAutoHyphens/>
              <w:ind w:firstLine="0"/>
              <w:jc w:val="left"/>
              <w:rPr>
                <w:rFonts w:ascii="Times New Roman" w:hAnsi="Times New Roman" w:cs="Times New Roman"/>
                <w:sz w:val="24"/>
                <w:szCs w:val="24"/>
              </w:rPr>
            </w:pPr>
            <w:r>
              <w:rPr>
                <w:rFonts w:ascii="Times New Roman" w:hAnsi="Times New Roman" w:cs="Times New Roman"/>
                <w:sz w:val="24"/>
                <w:szCs w:val="24"/>
              </w:rPr>
              <w:t xml:space="preserve">Направление </w:t>
            </w:r>
            <w:r w:rsidRPr="00CC3B19">
              <w:rPr>
                <w:rFonts w:ascii="Times New Roman" w:hAnsi="Times New Roman"/>
                <w:sz w:val="24"/>
                <w:szCs w:val="24"/>
              </w:rPr>
              <w:t>Заявления и прилагаемых документов</w:t>
            </w:r>
            <w:r w:rsidRPr="00E42ECF" w:rsidDel="00BB3578">
              <w:rPr>
                <w:rFonts w:ascii="Times New Roman" w:hAnsi="Times New Roman" w:cs="Times New Roman"/>
                <w:sz w:val="24"/>
                <w:szCs w:val="24"/>
              </w:rPr>
              <w:t xml:space="preserve"> </w:t>
            </w:r>
            <w:r>
              <w:rPr>
                <w:rFonts w:ascii="Times New Roman" w:hAnsi="Times New Roman" w:cs="Times New Roman"/>
                <w:sz w:val="24"/>
                <w:szCs w:val="24"/>
              </w:rPr>
              <w:t>в Администрацию</w:t>
            </w:r>
          </w:p>
        </w:tc>
        <w:tc>
          <w:tcPr>
            <w:tcW w:w="2411" w:type="dxa"/>
            <w:vMerge/>
            <w:shd w:val="clear" w:color="auto" w:fill="auto"/>
          </w:tcPr>
          <w:p w:rsidR="00EE10E9" w:rsidRPr="00E42ECF" w:rsidRDefault="00EE10E9" w:rsidP="00E0092E">
            <w:pPr>
              <w:pStyle w:val="ConsPlusNormal"/>
              <w:suppressAutoHyphens/>
              <w:ind w:firstLine="0"/>
              <w:rPr>
                <w:rFonts w:ascii="Times New Roman" w:hAnsi="Times New Roman" w:cs="Times New Roman"/>
                <w:sz w:val="24"/>
                <w:szCs w:val="24"/>
                <w:highlight w:val="lightGray"/>
              </w:rPr>
            </w:pPr>
          </w:p>
        </w:tc>
        <w:tc>
          <w:tcPr>
            <w:tcW w:w="2551" w:type="dxa"/>
          </w:tcPr>
          <w:p w:rsidR="00EE10E9" w:rsidRDefault="00EE10E9" w:rsidP="00E0092E">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1 рабочий день</w:t>
            </w:r>
          </w:p>
        </w:tc>
        <w:tc>
          <w:tcPr>
            <w:tcW w:w="4840" w:type="dxa"/>
            <w:shd w:val="clear" w:color="auto" w:fill="auto"/>
          </w:tcPr>
          <w:p w:rsidR="00EE10E9" w:rsidRPr="00E42ECF" w:rsidRDefault="00EE10E9" w:rsidP="00E0092E">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Специалист МФЦ производит отправку документов в Модуль оказания услуг ЕИС ОУ Администрации</w:t>
            </w:r>
          </w:p>
        </w:tc>
      </w:tr>
    </w:tbl>
    <w:p w:rsidR="00847EC1" w:rsidRDefault="00847EC1" w:rsidP="00E0092E">
      <w:pPr>
        <w:pStyle w:val="2-"/>
        <w:outlineLvl w:val="9"/>
        <w:rPr>
          <w:i w:val="0"/>
          <w:sz w:val="24"/>
          <w:szCs w:val="24"/>
        </w:rPr>
      </w:pPr>
      <w:bookmarkStart w:id="174" w:name="_Toc437973314"/>
      <w:bookmarkStart w:id="175" w:name="_Toc438110056"/>
      <w:bookmarkStart w:id="176" w:name="_Toc438376268"/>
      <w:bookmarkStart w:id="177" w:name="_Toc441496585"/>
    </w:p>
    <w:p w:rsidR="003F276B" w:rsidRDefault="003F276B" w:rsidP="00E0092E">
      <w:pPr>
        <w:pStyle w:val="2-"/>
        <w:outlineLvl w:val="9"/>
        <w:rPr>
          <w:i w:val="0"/>
          <w:sz w:val="24"/>
          <w:szCs w:val="24"/>
        </w:rPr>
      </w:pPr>
      <w:r w:rsidRPr="00E42ECF">
        <w:rPr>
          <w:i w:val="0"/>
          <w:sz w:val="24"/>
          <w:szCs w:val="24"/>
        </w:rPr>
        <w:lastRenderedPageBreak/>
        <w:t xml:space="preserve">Порядок выполнения административных действий при обращении Заявителя </w:t>
      </w:r>
      <w:bookmarkEnd w:id="174"/>
      <w:bookmarkEnd w:id="175"/>
      <w:bookmarkEnd w:id="176"/>
      <w:r w:rsidRPr="00E42ECF">
        <w:rPr>
          <w:i w:val="0"/>
          <w:sz w:val="24"/>
          <w:szCs w:val="24"/>
        </w:rPr>
        <w:t>посредством РПГУ</w:t>
      </w:r>
      <w:bookmarkEnd w:id="177"/>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3290"/>
        <w:gridCol w:w="2268"/>
        <w:gridCol w:w="2410"/>
        <w:gridCol w:w="4678"/>
      </w:tblGrid>
      <w:tr w:rsidR="005558C1" w:rsidRPr="0009197F" w:rsidTr="00E0092E">
        <w:trPr>
          <w:tblHeader/>
        </w:trPr>
        <w:tc>
          <w:tcPr>
            <w:tcW w:w="2517"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Место выполнения процедуры/  </w:t>
            </w:r>
            <w:proofErr w:type="gramStart"/>
            <w:r w:rsidRPr="0009197F">
              <w:rPr>
                <w:rFonts w:ascii="Times New Roman" w:hAnsi="Times New Roman" w:cs="Times New Roman"/>
                <w:sz w:val="24"/>
                <w:szCs w:val="24"/>
              </w:rPr>
              <w:t>Используемая</w:t>
            </w:r>
            <w:proofErr w:type="gramEnd"/>
            <w:r w:rsidRPr="0009197F">
              <w:rPr>
                <w:rFonts w:ascii="Times New Roman" w:hAnsi="Times New Roman" w:cs="Times New Roman"/>
                <w:sz w:val="24"/>
                <w:szCs w:val="24"/>
              </w:rPr>
              <w:t xml:space="preserve"> ИС</w:t>
            </w:r>
          </w:p>
        </w:tc>
        <w:tc>
          <w:tcPr>
            <w:tcW w:w="3290"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268"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2410" w:type="dxa"/>
          </w:tcPr>
          <w:p w:rsidR="005558C1" w:rsidRPr="0009197F" w:rsidRDefault="005558C1" w:rsidP="00E0092E">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678"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5558C1" w:rsidRPr="0009197F" w:rsidTr="00E0092E">
        <w:trPr>
          <w:trHeight w:val="2852"/>
        </w:trPr>
        <w:tc>
          <w:tcPr>
            <w:tcW w:w="2517" w:type="dxa"/>
            <w:shd w:val="clear" w:color="auto" w:fill="auto"/>
          </w:tcPr>
          <w:p w:rsidR="005558C1" w:rsidRPr="00CC3B19" w:rsidRDefault="005558C1">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РПГУ/ </w:t>
            </w:r>
          </w:p>
          <w:p w:rsidR="005558C1" w:rsidRPr="0009197F" w:rsidRDefault="005558C1"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Модуль ок</w:t>
            </w:r>
            <w:r w:rsidR="00B44AE2">
              <w:rPr>
                <w:rFonts w:ascii="Times New Roman" w:hAnsi="Times New Roman"/>
                <w:sz w:val="24"/>
                <w:szCs w:val="24"/>
              </w:rPr>
              <w:t xml:space="preserve">азания услуг ЕИС </w:t>
            </w:r>
            <w:r w:rsidRPr="00CC3B19">
              <w:rPr>
                <w:rFonts w:ascii="Times New Roman" w:hAnsi="Times New Roman"/>
                <w:sz w:val="24"/>
                <w:szCs w:val="24"/>
              </w:rPr>
              <w:t>ОУ</w:t>
            </w:r>
          </w:p>
        </w:tc>
        <w:tc>
          <w:tcPr>
            <w:tcW w:w="3290" w:type="dxa"/>
            <w:shd w:val="clear" w:color="auto" w:fill="auto"/>
          </w:tcPr>
          <w:p w:rsidR="005558C1" w:rsidRPr="0009197F" w:rsidRDefault="00B44AE2" w:rsidP="00E0092E">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Прием и предварительная проверка документов, регистрация или отказ в регистрации заявления о предоставлении муниципальной услуги</w:t>
            </w:r>
            <w:r w:rsidR="005558C1" w:rsidRPr="00CC3B19">
              <w:rPr>
                <w:rFonts w:ascii="Times New Roman" w:hAnsi="Times New Roman"/>
                <w:sz w:val="24"/>
                <w:szCs w:val="24"/>
              </w:rPr>
              <w:t xml:space="preserve"> </w:t>
            </w:r>
          </w:p>
        </w:tc>
        <w:tc>
          <w:tcPr>
            <w:tcW w:w="2268" w:type="dxa"/>
            <w:shd w:val="clear" w:color="auto" w:fill="auto"/>
          </w:tcPr>
          <w:p w:rsidR="005558C1" w:rsidRPr="0009197F" w:rsidRDefault="005558C1"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1 календарный день не включается в общий срок предоставления услуги  </w:t>
            </w:r>
          </w:p>
        </w:tc>
        <w:tc>
          <w:tcPr>
            <w:tcW w:w="2410" w:type="dxa"/>
          </w:tcPr>
          <w:p w:rsidR="005558C1" w:rsidRPr="0009197F" w:rsidRDefault="00734DEA" w:rsidP="00E0092E">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15 минут</w:t>
            </w:r>
          </w:p>
        </w:tc>
        <w:tc>
          <w:tcPr>
            <w:tcW w:w="4678" w:type="dxa"/>
            <w:shd w:val="clear" w:color="auto" w:fill="auto"/>
          </w:tcPr>
          <w:p w:rsidR="00734DEA" w:rsidRDefault="00734DEA" w:rsidP="00734DEA">
            <w:pPr>
              <w:pStyle w:val="2f0"/>
              <w:jc w:val="both"/>
              <w:rPr>
                <w:rFonts w:ascii="Times New Roman" w:hAnsi="Times New Roman"/>
                <w:sz w:val="24"/>
              </w:rPr>
            </w:pPr>
            <w:r>
              <w:rPr>
                <w:rFonts w:ascii="Times New Roman" w:hAnsi="Times New Roman"/>
                <w:sz w:val="24"/>
              </w:rPr>
              <w:t xml:space="preserve">Заявитель </w:t>
            </w:r>
            <w:proofErr w:type="spellStart"/>
            <w:r>
              <w:rPr>
                <w:rFonts w:ascii="Times New Roman" w:hAnsi="Times New Roman"/>
                <w:sz w:val="24"/>
              </w:rPr>
              <w:t>авторизируется</w:t>
            </w:r>
            <w:proofErr w:type="spellEnd"/>
            <w:r>
              <w:rPr>
                <w:rFonts w:ascii="Times New Roman" w:hAnsi="Times New Roman"/>
                <w:sz w:val="24"/>
              </w:rPr>
              <w:t xml:space="preserve"> на РПГУ посредством ЕСИА  и направляет Заявление и документы, необходимые для предоставления Муниципальной услуги в электронной форме посредством прикрепления к заявлению  электронных образов оригиналов  документов указанных в п. 10 настоящего Административного регламента </w:t>
            </w:r>
          </w:p>
          <w:p w:rsidR="005558C1" w:rsidRPr="0009197F" w:rsidRDefault="00734DEA" w:rsidP="00734DEA">
            <w:pPr>
              <w:pStyle w:val="ConsPlusNormal"/>
              <w:suppressAutoHyphens/>
              <w:ind w:firstLine="0"/>
              <w:jc w:val="both"/>
              <w:rPr>
                <w:rFonts w:ascii="Times New Roman" w:hAnsi="Times New Roman" w:cs="Times New Roman"/>
                <w:sz w:val="24"/>
                <w:szCs w:val="24"/>
              </w:rPr>
            </w:pPr>
            <w:r>
              <w:rPr>
                <w:rFonts w:ascii="Times New Roman" w:hAnsi="Times New Roman"/>
                <w:sz w:val="24"/>
              </w:rPr>
              <w:t xml:space="preserve">Заявление и прилагаемые документы поступают в </w:t>
            </w:r>
            <w:proofErr w:type="gramStart"/>
            <w:r>
              <w:rPr>
                <w:rFonts w:ascii="Times New Roman" w:hAnsi="Times New Roman"/>
                <w:sz w:val="24"/>
              </w:rPr>
              <w:t>интегрированную</w:t>
            </w:r>
            <w:proofErr w:type="gramEnd"/>
            <w:r>
              <w:rPr>
                <w:rFonts w:ascii="Times New Roman" w:hAnsi="Times New Roman"/>
                <w:sz w:val="24"/>
              </w:rPr>
              <w:t xml:space="preserve"> с РПГУ в Модуль ЕИСОУ. Осуществляется переход к административной процедуре «Обработка и предварительное рассмотрение документов».</w:t>
            </w:r>
          </w:p>
        </w:tc>
      </w:tr>
    </w:tbl>
    <w:p w:rsidR="00D603EE" w:rsidRDefault="00D603EE"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8D286A" w:rsidRDefault="008D286A" w:rsidP="008D286A">
      <w:pPr>
        <w:pStyle w:val="2-"/>
        <w:jc w:val="both"/>
        <w:outlineLvl w:val="9"/>
        <w:rPr>
          <w:i w:val="0"/>
          <w:sz w:val="24"/>
          <w:szCs w:val="24"/>
        </w:rPr>
      </w:pPr>
    </w:p>
    <w:p w:rsidR="005558C1" w:rsidRDefault="005558C1" w:rsidP="00E0092E">
      <w:pPr>
        <w:pStyle w:val="2-"/>
        <w:outlineLvl w:val="9"/>
        <w:rPr>
          <w:i w:val="0"/>
          <w:sz w:val="24"/>
          <w:szCs w:val="24"/>
        </w:rPr>
      </w:pPr>
      <w:r w:rsidRPr="00E42ECF">
        <w:rPr>
          <w:i w:val="0"/>
          <w:sz w:val="24"/>
          <w:szCs w:val="24"/>
        </w:rPr>
        <w:t xml:space="preserve">Порядок выполнения административных действий при обращении Заявителя </w:t>
      </w:r>
      <w:r>
        <w:rPr>
          <w:i w:val="0"/>
          <w:sz w:val="24"/>
          <w:szCs w:val="24"/>
        </w:rPr>
        <w:t>по почте</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7"/>
        <w:gridCol w:w="3290"/>
        <w:gridCol w:w="2269"/>
        <w:gridCol w:w="2409"/>
        <w:gridCol w:w="4678"/>
      </w:tblGrid>
      <w:tr w:rsidR="005558C1" w:rsidRPr="0009197F" w:rsidTr="00E0092E">
        <w:trPr>
          <w:tblHeader/>
        </w:trPr>
        <w:tc>
          <w:tcPr>
            <w:tcW w:w="2517"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 xml:space="preserve">Место выполнения процедуры/  </w:t>
            </w:r>
            <w:proofErr w:type="gramStart"/>
            <w:r w:rsidRPr="0009197F">
              <w:rPr>
                <w:rFonts w:ascii="Times New Roman" w:hAnsi="Times New Roman" w:cs="Times New Roman"/>
                <w:sz w:val="24"/>
                <w:szCs w:val="24"/>
              </w:rPr>
              <w:t>Используемая</w:t>
            </w:r>
            <w:proofErr w:type="gramEnd"/>
            <w:r w:rsidRPr="0009197F">
              <w:rPr>
                <w:rFonts w:ascii="Times New Roman" w:hAnsi="Times New Roman" w:cs="Times New Roman"/>
                <w:sz w:val="24"/>
                <w:szCs w:val="24"/>
              </w:rPr>
              <w:t xml:space="preserve"> ИС</w:t>
            </w:r>
          </w:p>
        </w:tc>
        <w:tc>
          <w:tcPr>
            <w:tcW w:w="3290"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Административные действия</w:t>
            </w:r>
          </w:p>
        </w:tc>
        <w:tc>
          <w:tcPr>
            <w:tcW w:w="2269"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Средний срок выполнения</w:t>
            </w:r>
          </w:p>
        </w:tc>
        <w:tc>
          <w:tcPr>
            <w:tcW w:w="2409" w:type="dxa"/>
          </w:tcPr>
          <w:p w:rsidR="005558C1" w:rsidRPr="0009197F" w:rsidRDefault="005558C1" w:rsidP="00E0092E">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678" w:type="dxa"/>
            <w:shd w:val="clear" w:color="auto" w:fill="auto"/>
          </w:tcPr>
          <w:p w:rsidR="005558C1" w:rsidRPr="0009197F" w:rsidRDefault="005558C1" w:rsidP="00E0092E">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Содержание действия</w:t>
            </w:r>
          </w:p>
        </w:tc>
      </w:tr>
      <w:tr w:rsidR="00774B49" w:rsidRPr="0009197F" w:rsidTr="00E0092E">
        <w:trPr>
          <w:trHeight w:val="2852"/>
        </w:trPr>
        <w:tc>
          <w:tcPr>
            <w:tcW w:w="2517" w:type="dxa"/>
            <w:vMerge w:val="restart"/>
            <w:shd w:val="clear" w:color="auto" w:fill="auto"/>
          </w:tcPr>
          <w:p w:rsidR="00774B49" w:rsidRPr="00F02BEB" w:rsidRDefault="00774B49" w:rsidP="00E0092E">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t>Администрация</w:t>
            </w:r>
          </w:p>
        </w:tc>
        <w:tc>
          <w:tcPr>
            <w:tcW w:w="3290" w:type="dxa"/>
            <w:vMerge w:val="restart"/>
            <w:shd w:val="clear" w:color="auto" w:fill="auto"/>
          </w:tcPr>
          <w:p w:rsidR="00774B49" w:rsidRPr="0009197F" w:rsidRDefault="00774B4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Поступление документов </w:t>
            </w:r>
          </w:p>
        </w:tc>
        <w:tc>
          <w:tcPr>
            <w:tcW w:w="2269" w:type="dxa"/>
            <w:shd w:val="clear" w:color="auto" w:fill="auto"/>
          </w:tcPr>
          <w:p w:rsidR="00774B49" w:rsidRPr="0009197F" w:rsidRDefault="00774B4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 xml:space="preserve">1 календарный день не включается в общий срок предоставления услуги  </w:t>
            </w:r>
          </w:p>
        </w:tc>
        <w:tc>
          <w:tcPr>
            <w:tcW w:w="2409" w:type="dxa"/>
          </w:tcPr>
          <w:p w:rsidR="00774B49" w:rsidRPr="0009197F" w:rsidRDefault="00774B49" w:rsidP="00E0092E">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1 календарный день</w:t>
            </w:r>
          </w:p>
        </w:tc>
        <w:tc>
          <w:tcPr>
            <w:tcW w:w="4678" w:type="dxa"/>
            <w:shd w:val="clear" w:color="auto" w:fill="auto"/>
          </w:tcPr>
          <w:p w:rsidR="00774B49" w:rsidRDefault="00774B49" w:rsidP="00E0092E">
            <w:pPr>
              <w:autoSpaceDE w:val="0"/>
              <w:autoSpaceDN w:val="0"/>
              <w:adjustRightInd w:val="0"/>
              <w:spacing w:line="240" w:lineRule="auto"/>
              <w:jc w:val="both"/>
              <w:rPr>
                <w:rFonts w:ascii="Times New Roman" w:hAnsi="Times New Roman"/>
                <w:sz w:val="24"/>
                <w:szCs w:val="24"/>
              </w:rPr>
            </w:pPr>
            <w:r w:rsidRPr="005558C1">
              <w:rPr>
                <w:rFonts w:ascii="Times New Roman" w:hAnsi="Times New Roman"/>
                <w:sz w:val="24"/>
                <w:szCs w:val="24"/>
              </w:rPr>
              <w:t xml:space="preserve">Заявитель направляет по адресу Администрации, указанному в </w:t>
            </w:r>
            <w:hyperlink w:anchor="Приложение2" w:history="1">
              <w:r w:rsidRPr="002418B1">
                <w:rPr>
                  <w:rStyle w:val="af4"/>
                  <w:rFonts w:ascii="Times New Roman" w:hAnsi="Times New Roman"/>
                  <w:sz w:val="24"/>
                  <w:szCs w:val="24"/>
                </w:rPr>
                <w:t>Приложении 2</w:t>
              </w:r>
            </w:hyperlink>
            <w:r w:rsidRPr="005558C1">
              <w:rPr>
                <w:rFonts w:ascii="Times New Roman" w:hAnsi="Times New Roman"/>
                <w:sz w:val="24"/>
                <w:szCs w:val="24"/>
              </w:rPr>
              <w:t xml:space="preserve"> к настоящему Административному регламенту, заказное письмо с описью, содержащее заявление, подписанное лично Заявителем или Представителем заявителя, и копии необходимых документов в соответствии с требованиями, указанными в пункте 10 настоящего Административного регламента.</w:t>
            </w:r>
          </w:p>
          <w:p w:rsidR="00774B49" w:rsidRPr="0009197F" w:rsidRDefault="00774B49" w:rsidP="00E0092E">
            <w:pPr>
              <w:autoSpaceDE w:val="0"/>
              <w:autoSpaceDN w:val="0"/>
              <w:adjustRightInd w:val="0"/>
              <w:spacing w:line="240" w:lineRule="auto"/>
              <w:jc w:val="both"/>
              <w:rPr>
                <w:rFonts w:ascii="Times New Roman" w:hAnsi="Times New Roman" w:cs="Times New Roman"/>
                <w:sz w:val="24"/>
                <w:szCs w:val="24"/>
              </w:rPr>
            </w:pPr>
          </w:p>
        </w:tc>
      </w:tr>
      <w:tr w:rsidR="00774B49" w:rsidRPr="0009197F" w:rsidTr="00E0092E">
        <w:trPr>
          <w:trHeight w:val="1481"/>
        </w:trPr>
        <w:tc>
          <w:tcPr>
            <w:tcW w:w="2517" w:type="dxa"/>
            <w:vMerge/>
            <w:shd w:val="clear" w:color="auto" w:fill="auto"/>
          </w:tcPr>
          <w:p w:rsidR="00774B49" w:rsidRDefault="00774B49" w:rsidP="00E0092E">
            <w:pPr>
              <w:autoSpaceDE w:val="0"/>
              <w:autoSpaceDN w:val="0"/>
              <w:adjustRightInd w:val="0"/>
              <w:spacing w:line="240" w:lineRule="auto"/>
              <w:jc w:val="both"/>
              <w:rPr>
                <w:rFonts w:ascii="Times New Roman" w:hAnsi="Times New Roman"/>
                <w:sz w:val="24"/>
                <w:szCs w:val="24"/>
              </w:rPr>
            </w:pPr>
          </w:p>
        </w:tc>
        <w:tc>
          <w:tcPr>
            <w:tcW w:w="3290" w:type="dxa"/>
            <w:vMerge/>
            <w:shd w:val="clear" w:color="auto" w:fill="auto"/>
          </w:tcPr>
          <w:p w:rsidR="00774B49" w:rsidRPr="00CC3B19" w:rsidRDefault="00774B49" w:rsidP="00E0092E">
            <w:pPr>
              <w:pStyle w:val="ConsPlusNormal"/>
              <w:suppressAutoHyphens/>
              <w:ind w:firstLine="0"/>
              <w:jc w:val="both"/>
              <w:rPr>
                <w:rFonts w:ascii="Times New Roman" w:hAnsi="Times New Roman"/>
                <w:sz w:val="24"/>
                <w:szCs w:val="24"/>
              </w:rPr>
            </w:pPr>
          </w:p>
        </w:tc>
        <w:tc>
          <w:tcPr>
            <w:tcW w:w="2269" w:type="dxa"/>
            <w:shd w:val="clear" w:color="auto" w:fill="auto"/>
          </w:tcPr>
          <w:p w:rsidR="00774B49" w:rsidRPr="00CC3B19" w:rsidRDefault="00774B49" w:rsidP="00E0092E">
            <w:pPr>
              <w:pStyle w:val="ConsPlusNormal"/>
              <w:suppressAutoHyphens/>
              <w:ind w:firstLine="0"/>
              <w:jc w:val="both"/>
              <w:rPr>
                <w:rFonts w:ascii="Times New Roman" w:hAnsi="Times New Roman"/>
                <w:sz w:val="24"/>
                <w:szCs w:val="24"/>
              </w:rPr>
            </w:pPr>
            <w:r>
              <w:rPr>
                <w:rFonts w:ascii="Times New Roman" w:hAnsi="Times New Roman"/>
                <w:sz w:val="24"/>
                <w:szCs w:val="24"/>
              </w:rPr>
              <w:t>1 рабочий день</w:t>
            </w:r>
          </w:p>
        </w:tc>
        <w:tc>
          <w:tcPr>
            <w:tcW w:w="2409" w:type="dxa"/>
          </w:tcPr>
          <w:p w:rsidR="00774B49" w:rsidRPr="00CC3B19" w:rsidRDefault="00774B49" w:rsidP="00E0092E">
            <w:pPr>
              <w:pStyle w:val="ConsPlusNormal"/>
              <w:suppressAutoHyphens/>
              <w:ind w:firstLine="0"/>
              <w:jc w:val="both"/>
              <w:rPr>
                <w:rFonts w:ascii="Times New Roman" w:hAnsi="Times New Roman"/>
                <w:sz w:val="24"/>
                <w:szCs w:val="24"/>
              </w:rPr>
            </w:pPr>
            <w:r>
              <w:rPr>
                <w:rFonts w:ascii="Times New Roman" w:hAnsi="Times New Roman"/>
                <w:sz w:val="24"/>
                <w:szCs w:val="24"/>
              </w:rPr>
              <w:t>1 рабочий день</w:t>
            </w:r>
          </w:p>
        </w:tc>
        <w:tc>
          <w:tcPr>
            <w:tcW w:w="4678" w:type="dxa"/>
            <w:shd w:val="clear" w:color="auto" w:fill="auto"/>
          </w:tcPr>
          <w:p w:rsidR="00774B49" w:rsidRPr="005558C1" w:rsidRDefault="00774B49" w:rsidP="00E0092E">
            <w:pPr>
              <w:autoSpaceDE w:val="0"/>
              <w:autoSpaceDN w:val="0"/>
              <w:adjustRightInd w:val="0"/>
              <w:spacing w:line="240" w:lineRule="auto"/>
              <w:jc w:val="both"/>
              <w:rPr>
                <w:rFonts w:ascii="Times New Roman" w:hAnsi="Times New Roman"/>
                <w:sz w:val="24"/>
                <w:szCs w:val="24"/>
              </w:rPr>
            </w:pPr>
            <w:r w:rsidRPr="00E42ECF">
              <w:rPr>
                <w:rFonts w:ascii="Times New Roman" w:hAnsi="Times New Roman" w:cs="Times New Roman"/>
                <w:sz w:val="24"/>
                <w:szCs w:val="24"/>
              </w:rPr>
              <w:t xml:space="preserve">Расписка в получении </w:t>
            </w:r>
            <w:r>
              <w:rPr>
                <w:rFonts w:ascii="Times New Roman" w:hAnsi="Times New Roman" w:cs="Times New Roman"/>
                <w:sz w:val="24"/>
                <w:szCs w:val="24"/>
              </w:rPr>
              <w:t>Заявления</w:t>
            </w:r>
            <w:r w:rsidRPr="00E42ECF">
              <w:rPr>
                <w:rFonts w:ascii="Times New Roman" w:hAnsi="Times New Roman" w:cs="Times New Roman"/>
                <w:sz w:val="24"/>
                <w:szCs w:val="24"/>
              </w:rPr>
              <w:t xml:space="preserve"> и документов направляется уполномоченным </w:t>
            </w:r>
            <w:r>
              <w:rPr>
                <w:rFonts w:ascii="Times New Roman" w:hAnsi="Times New Roman" w:cs="Times New Roman"/>
                <w:sz w:val="24"/>
                <w:szCs w:val="24"/>
              </w:rPr>
              <w:t>должностным лицом</w:t>
            </w:r>
            <w:r w:rsidRPr="00E42ECF">
              <w:rPr>
                <w:rFonts w:ascii="Times New Roman" w:hAnsi="Times New Roman" w:cs="Times New Roman"/>
                <w:sz w:val="24"/>
                <w:szCs w:val="24"/>
              </w:rPr>
              <w:t xml:space="preserve"> по указанному в заявлении почтовому адресу в течение рабочего дня, следующего за днем получения уполномоченным органом документов</w:t>
            </w:r>
          </w:p>
        </w:tc>
      </w:tr>
    </w:tbl>
    <w:p w:rsidR="005558C1" w:rsidRDefault="005558C1" w:rsidP="00E0092E">
      <w:pPr>
        <w:spacing w:line="240" w:lineRule="auto"/>
        <w:rPr>
          <w:rFonts w:ascii="Times New Roman" w:hAnsi="Times New Roman"/>
          <w:sz w:val="24"/>
          <w:szCs w:val="24"/>
        </w:rPr>
      </w:pPr>
    </w:p>
    <w:p w:rsidR="005558C1" w:rsidRPr="00E42ECF" w:rsidRDefault="005558C1" w:rsidP="00E0092E">
      <w:pPr>
        <w:spacing w:line="240" w:lineRule="auto"/>
        <w:rPr>
          <w:rFonts w:ascii="Times New Roman" w:hAnsi="Times New Roman"/>
          <w:sz w:val="24"/>
          <w:szCs w:val="24"/>
        </w:rPr>
      </w:pPr>
    </w:p>
    <w:p w:rsidR="003F276B" w:rsidRPr="003F276B" w:rsidRDefault="003F276B" w:rsidP="006B0EE6">
      <w:pPr>
        <w:pStyle w:val="1"/>
        <w:numPr>
          <w:ilvl w:val="0"/>
          <w:numId w:val="12"/>
        </w:numPr>
        <w:spacing w:line="240" w:lineRule="auto"/>
        <w:ind w:left="0" w:firstLine="0"/>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rsidR="003F276B" w:rsidRPr="00B01904" w:rsidRDefault="003F276B" w:rsidP="00E0092E">
      <w:pPr>
        <w:pStyle w:val="1"/>
        <w:numPr>
          <w:ilvl w:val="0"/>
          <w:numId w:val="0"/>
        </w:numPr>
        <w:spacing w:line="240" w:lineRule="auto"/>
        <w:rPr>
          <w:b/>
          <w:sz w:val="26"/>
          <w:szCs w:val="26"/>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6"/>
        <w:gridCol w:w="3222"/>
        <w:gridCol w:w="2239"/>
        <w:gridCol w:w="2383"/>
        <w:gridCol w:w="4593"/>
      </w:tblGrid>
      <w:tr w:rsidR="002306FE" w:rsidRPr="00475831" w:rsidTr="00454466">
        <w:tc>
          <w:tcPr>
            <w:tcW w:w="2726" w:type="dxa"/>
            <w:tcBorders>
              <w:bottom w:val="single" w:sz="4" w:space="0" w:color="auto"/>
            </w:tcBorders>
            <w:shd w:val="clear" w:color="auto" w:fill="auto"/>
          </w:tcPr>
          <w:p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 xml:space="preserve">Место выполнения процедуры/ </w:t>
            </w:r>
            <w:proofErr w:type="gramStart"/>
            <w:r w:rsidRPr="00616339">
              <w:rPr>
                <w:rFonts w:ascii="Times New Roman" w:hAnsi="Times New Roman" w:cs="Times New Roman"/>
                <w:sz w:val="24"/>
                <w:szCs w:val="24"/>
              </w:rPr>
              <w:t>используемая</w:t>
            </w:r>
            <w:proofErr w:type="gramEnd"/>
            <w:r w:rsidRPr="00616339">
              <w:rPr>
                <w:rFonts w:ascii="Times New Roman" w:hAnsi="Times New Roman" w:cs="Times New Roman"/>
                <w:sz w:val="24"/>
                <w:szCs w:val="24"/>
              </w:rPr>
              <w:t xml:space="preserve"> ИС</w:t>
            </w:r>
          </w:p>
        </w:tc>
        <w:tc>
          <w:tcPr>
            <w:tcW w:w="3222" w:type="dxa"/>
            <w:tcBorders>
              <w:bottom w:val="single" w:sz="4" w:space="0" w:color="auto"/>
            </w:tcBorders>
            <w:shd w:val="clear" w:color="auto" w:fill="auto"/>
          </w:tcPr>
          <w:p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239" w:type="dxa"/>
            <w:tcBorders>
              <w:bottom w:val="single" w:sz="4" w:space="0" w:color="auto"/>
            </w:tcBorders>
            <w:shd w:val="clear" w:color="auto" w:fill="auto"/>
          </w:tcPr>
          <w:p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2383" w:type="dxa"/>
            <w:tcBorders>
              <w:bottom w:val="single" w:sz="4" w:space="0" w:color="auto"/>
            </w:tcBorders>
          </w:tcPr>
          <w:p w:rsidR="005558C1" w:rsidRPr="00616339" w:rsidRDefault="00AD5404" w:rsidP="00E0092E">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593" w:type="dxa"/>
            <w:tcBorders>
              <w:bottom w:val="single" w:sz="4" w:space="0" w:color="auto"/>
            </w:tcBorders>
            <w:shd w:val="clear" w:color="auto" w:fill="auto"/>
          </w:tcPr>
          <w:p w:rsidR="005558C1" w:rsidRPr="00616339" w:rsidRDefault="005558C1" w:rsidP="00E0092E">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2306FE" w:rsidRPr="00475831" w:rsidTr="00454466">
        <w:tc>
          <w:tcPr>
            <w:tcW w:w="2726" w:type="dxa"/>
            <w:tcBorders>
              <w:bottom w:val="single" w:sz="4" w:space="0" w:color="auto"/>
            </w:tcBorders>
            <w:shd w:val="clear" w:color="auto" w:fill="auto"/>
          </w:tcPr>
          <w:p w:rsidR="008F3E52" w:rsidRPr="00CC3B19" w:rsidRDefault="008F3E52">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Администрация/</w:t>
            </w:r>
          </w:p>
          <w:p w:rsidR="008F3E52" w:rsidRPr="00616339" w:rsidRDefault="008F3E52" w:rsidP="00AD5404">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lastRenderedPageBreak/>
              <w:t>Модуль оказания услуг ЕИС ОУ</w:t>
            </w:r>
          </w:p>
        </w:tc>
        <w:tc>
          <w:tcPr>
            <w:tcW w:w="3222" w:type="dxa"/>
            <w:tcBorders>
              <w:bottom w:val="single" w:sz="4" w:space="0" w:color="auto"/>
            </w:tcBorders>
            <w:shd w:val="clear" w:color="auto" w:fill="auto"/>
          </w:tcPr>
          <w:p w:rsidR="008F3E52" w:rsidRPr="00616339" w:rsidRDefault="008F3E52" w:rsidP="00AD5404">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lastRenderedPageBreak/>
              <w:t xml:space="preserve">Проверка комплектности </w:t>
            </w:r>
            <w:r w:rsidRPr="00CC3B19">
              <w:rPr>
                <w:rFonts w:ascii="Times New Roman" w:hAnsi="Times New Roman"/>
                <w:sz w:val="24"/>
                <w:szCs w:val="24"/>
              </w:rPr>
              <w:lastRenderedPageBreak/>
              <w:t>представленных Заявителем (</w:t>
            </w:r>
            <w:r>
              <w:rPr>
                <w:rFonts w:ascii="Times New Roman" w:hAnsi="Times New Roman"/>
                <w:sz w:val="24"/>
                <w:szCs w:val="24"/>
              </w:rPr>
              <w:t>Представителем з</w:t>
            </w:r>
            <w:r w:rsidRPr="00CC3B19">
              <w:rPr>
                <w:rFonts w:ascii="Times New Roman" w:hAnsi="Times New Roman"/>
                <w:sz w:val="24"/>
                <w:szCs w:val="24"/>
              </w:rPr>
              <w:t>аявителя) электронных документов, поступивших от МФЦ</w:t>
            </w:r>
          </w:p>
        </w:tc>
        <w:tc>
          <w:tcPr>
            <w:tcW w:w="2239" w:type="dxa"/>
            <w:vMerge w:val="restart"/>
            <w:shd w:val="clear" w:color="auto" w:fill="auto"/>
          </w:tcPr>
          <w:p w:rsidR="008F3E52" w:rsidRPr="00616339" w:rsidRDefault="008F3E52" w:rsidP="00AD5404">
            <w:pPr>
              <w:pStyle w:val="ConsPlusNormal"/>
              <w:suppressAutoHyphens/>
              <w:ind w:firstLine="0"/>
            </w:pPr>
            <w:r w:rsidRPr="00CC3B19">
              <w:rPr>
                <w:rFonts w:ascii="Times New Roman" w:hAnsi="Times New Roman"/>
                <w:sz w:val="24"/>
                <w:szCs w:val="24"/>
              </w:rPr>
              <w:lastRenderedPageBreak/>
              <w:t>1 рабочий день</w:t>
            </w:r>
          </w:p>
        </w:tc>
        <w:tc>
          <w:tcPr>
            <w:tcW w:w="2383" w:type="dxa"/>
            <w:tcBorders>
              <w:bottom w:val="single" w:sz="4" w:space="0" w:color="auto"/>
            </w:tcBorders>
          </w:tcPr>
          <w:p w:rsidR="008F3E52" w:rsidRPr="00E42ECF" w:rsidRDefault="008F3E52" w:rsidP="00AD5404">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t>15 минут</w:t>
            </w:r>
          </w:p>
        </w:tc>
        <w:tc>
          <w:tcPr>
            <w:tcW w:w="4593" w:type="dxa"/>
            <w:tcBorders>
              <w:bottom w:val="single" w:sz="4" w:space="0" w:color="auto"/>
            </w:tcBorders>
            <w:shd w:val="clear" w:color="auto" w:fill="auto"/>
          </w:tcPr>
          <w:p w:rsidR="008F3E52" w:rsidRPr="005936A7" w:rsidRDefault="008F3E52" w:rsidP="00AD5404">
            <w:pPr>
              <w:widowControl w:val="0"/>
              <w:autoSpaceDE w:val="0"/>
              <w:autoSpaceDN w:val="0"/>
              <w:adjustRightInd w:val="0"/>
              <w:spacing w:line="240" w:lineRule="auto"/>
              <w:jc w:val="both"/>
              <w:rPr>
                <w:sz w:val="24"/>
                <w:szCs w:val="24"/>
              </w:rPr>
            </w:pPr>
            <w:r w:rsidRPr="00CC3B19">
              <w:rPr>
                <w:rFonts w:ascii="Times New Roman" w:hAnsi="Times New Roman"/>
                <w:sz w:val="24"/>
                <w:szCs w:val="24"/>
              </w:rPr>
              <w:t xml:space="preserve">При поступлении электронных </w:t>
            </w:r>
            <w:r w:rsidRPr="00CC3B19">
              <w:rPr>
                <w:rFonts w:ascii="Times New Roman" w:hAnsi="Times New Roman"/>
                <w:sz w:val="24"/>
                <w:szCs w:val="24"/>
              </w:rPr>
              <w:lastRenderedPageBreak/>
              <w:t xml:space="preserve">документов от МФЦ специалист Администрации, ответственный за прием и проверку поступивших документов в целях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w:t>
            </w:r>
            <w:r w:rsidRPr="005936A7">
              <w:rPr>
                <w:sz w:val="24"/>
                <w:szCs w:val="24"/>
              </w:rPr>
              <w:t xml:space="preserve"> </w:t>
            </w:r>
          </w:p>
          <w:p w:rsidR="008F3E52" w:rsidRPr="00CC3B19" w:rsidRDefault="008F3E52"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1) устанавливает предмет обращения, полномочия представителя Заявителя;</w:t>
            </w:r>
          </w:p>
          <w:p w:rsidR="008F3E52" w:rsidRPr="00CC3B19" w:rsidRDefault="008F3E52"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и соответствие их установленным Административным регламентом требованиям;</w:t>
            </w:r>
          </w:p>
          <w:p w:rsidR="00B32D38" w:rsidRPr="00F02BEB" w:rsidRDefault="008F3E52" w:rsidP="00B32D38">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3) Регистрирует Заявление</w:t>
            </w:r>
            <w:r>
              <w:rPr>
                <w:rFonts w:ascii="Times New Roman" w:hAnsi="Times New Roman"/>
                <w:sz w:val="24"/>
                <w:szCs w:val="24"/>
              </w:rPr>
              <w:t xml:space="preserve"> в Модуле оказания услуг ЕИС ОУ</w:t>
            </w:r>
          </w:p>
        </w:tc>
      </w:tr>
      <w:tr w:rsidR="002306FE" w:rsidRPr="00475831" w:rsidTr="00454466">
        <w:tc>
          <w:tcPr>
            <w:tcW w:w="2726" w:type="dxa"/>
            <w:tcBorders>
              <w:top w:val="single" w:sz="4" w:space="0" w:color="auto"/>
              <w:left w:val="single" w:sz="4" w:space="0" w:color="auto"/>
              <w:bottom w:val="single" w:sz="4" w:space="0" w:color="auto"/>
              <w:right w:val="single" w:sz="4" w:space="0" w:color="auto"/>
            </w:tcBorders>
            <w:shd w:val="clear" w:color="auto" w:fill="auto"/>
          </w:tcPr>
          <w:p w:rsidR="008F3E52" w:rsidRPr="00616339" w:rsidRDefault="008F3E52">
            <w:pPr>
              <w:pStyle w:val="ConsPlusNormal"/>
              <w:suppressAutoHyphens/>
              <w:ind w:firstLine="0"/>
              <w:rPr>
                <w:rFonts w:ascii="Times New Roman" w:hAnsi="Times New Roman" w:cs="Times New Roman"/>
                <w:sz w:val="24"/>
                <w:szCs w:val="24"/>
              </w:rPr>
            </w:pPr>
            <w:r w:rsidRPr="00CC3B19">
              <w:rPr>
                <w:rFonts w:ascii="Times New Roman" w:hAnsi="Times New Roman"/>
                <w:sz w:val="24"/>
                <w:szCs w:val="24"/>
              </w:rPr>
              <w:lastRenderedPageBreak/>
              <w:t>Администрация/Модуль оказания услуг ЕИС ОУ</w:t>
            </w:r>
          </w:p>
        </w:tc>
        <w:tc>
          <w:tcPr>
            <w:tcW w:w="3222" w:type="dxa"/>
            <w:tcBorders>
              <w:top w:val="single" w:sz="4" w:space="0" w:color="auto"/>
              <w:left w:val="single" w:sz="4" w:space="0" w:color="auto"/>
              <w:bottom w:val="single" w:sz="4" w:space="0" w:color="auto"/>
            </w:tcBorders>
            <w:shd w:val="clear" w:color="auto" w:fill="auto"/>
          </w:tcPr>
          <w:p w:rsidR="008F3E52" w:rsidRPr="00616339" w:rsidRDefault="00774B49">
            <w:pPr>
              <w:pStyle w:val="ConsPlusNormal"/>
              <w:suppressAutoHyphens/>
              <w:ind w:firstLine="0"/>
              <w:jc w:val="both"/>
              <w:rPr>
                <w:rFonts w:ascii="Times New Roman" w:hAnsi="Times New Roman" w:cs="Times New Roman"/>
                <w:sz w:val="24"/>
                <w:szCs w:val="24"/>
              </w:rPr>
            </w:pPr>
            <w:r w:rsidRPr="00CC3B19">
              <w:rPr>
                <w:rFonts w:ascii="Times New Roman" w:hAnsi="Times New Roman"/>
                <w:sz w:val="24"/>
                <w:szCs w:val="24"/>
              </w:rPr>
              <w:t>Проверка комплектности представленных Заявителем (</w:t>
            </w:r>
            <w:r>
              <w:rPr>
                <w:rFonts w:ascii="Times New Roman" w:hAnsi="Times New Roman"/>
                <w:sz w:val="24"/>
                <w:szCs w:val="24"/>
              </w:rPr>
              <w:t>Представителем з</w:t>
            </w:r>
            <w:r w:rsidRPr="00CC3B19">
              <w:rPr>
                <w:rFonts w:ascii="Times New Roman" w:hAnsi="Times New Roman"/>
                <w:sz w:val="24"/>
                <w:szCs w:val="24"/>
              </w:rPr>
              <w:t>аявителя) электронных документов (электронных образов документов) поступивших с РПГУ</w:t>
            </w:r>
            <w:r w:rsidR="00542DA2">
              <w:rPr>
                <w:rFonts w:ascii="Times New Roman" w:hAnsi="Times New Roman"/>
                <w:sz w:val="24"/>
                <w:szCs w:val="24"/>
              </w:rPr>
              <w:t xml:space="preserve"> и проверка соответствия представленных документов обязательным требованиям к ним</w:t>
            </w:r>
          </w:p>
        </w:tc>
        <w:tc>
          <w:tcPr>
            <w:tcW w:w="2239" w:type="dxa"/>
            <w:vMerge/>
            <w:shd w:val="clear" w:color="auto" w:fill="auto"/>
          </w:tcPr>
          <w:p w:rsidR="008F3E52" w:rsidRPr="00616339" w:rsidRDefault="008F3E52" w:rsidP="000B416C">
            <w:pPr>
              <w:pStyle w:val="a"/>
              <w:numPr>
                <w:ilvl w:val="0"/>
                <w:numId w:val="0"/>
              </w:numPr>
              <w:suppressAutoHyphens/>
              <w:spacing w:line="240" w:lineRule="auto"/>
              <w:jc w:val="center"/>
              <w:rPr>
                <w:sz w:val="24"/>
                <w:szCs w:val="24"/>
              </w:rPr>
            </w:pPr>
          </w:p>
        </w:tc>
        <w:tc>
          <w:tcPr>
            <w:tcW w:w="2383" w:type="dxa"/>
            <w:tcBorders>
              <w:top w:val="single" w:sz="4" w:space="0" w:color="auto"/>
              <w:bottom w:val="single" w:sz="4" w:space="0" w:color="auto"/>
              <w:right w:val="single" w:sz="4" w:space="0" w:color="auto"/>
            </w:tcBorders>
          </w:tcPr>
          <w:p w:rsidR="008F3E52" w:rsidRPr="0009197F" w:rsidRDefault="00542DA2" w:rsidP="00AD5404">
            <w:pPr>
              <w:pStyle w:val="ConsPlusNormal"/>
              <w:suppressAutoHyphens/>
              <w:ind w:firstLine="0"/>
              <w:rPr>
                <w:rFonts w:ascii="Times New Roman" w:hAnsi="Times New Roman" w:cs="Times New Roman"/>
                <w:sz w:val="24"/>
                <w:szCs w:val="24"/>
              </w:rPr>
            </w:pPr>
            <w:r>
              <w:rPr>
                <w:rFonts w:ascii="Times New Roman" w:hAnsi="Times New Roman"/>
                <w:sz w:val="24"/>
                <w:szCs w:val="24"/>
              </w:rPr>
              <w:t>40</w:t>
            </w:r>
            <w:r w:rsidR="008F3E52" w:rsidRPr="00CC3B19">
              <w:rPr>
                <w:rFonts w:ascii="Times New Roman" w:hAnsi="Times New Roman"/>
                <w:sz w:val="24"/>
                <w:szCs w:val="24"/>
              </w:rPr>
              <w:t xml:space="preserve"> минут</w:t>
            </w:r>
          </w:p>
        </w:tc>
        <w:tc>
          <w:tcPr>
            <w:tcW w:w="4593" w:type="dxa"/>
            <w:tcBorders>
              <w:top w:val="single" w:sz="4" w:space="0" w:color="auto"/>
              <w:left w:val="single" w:sz="4" w:space="0" w:color="auto"/>
              <w:bottom w:val="single" w:sz="4" w:space="0" w:color="auto"/>
              <w:right w:val="single" w:sz="4" w:space="0" w:color="auto"/>
            </w:tcBorders>
            <w:shd w:val="clear" w:color="auto" w:fill="auto"/>
          </w:tcPr>
          <w:p w:rsidR="00542DA2" w:rsidRDefault="00542DA2" w:rsidP="00542DA2">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Представленные документы проверяются  специалистом Администрации на соответствие перечню документов, необходимых для предоставления Муниципальной услуги, а также требованиям законодательства Российской Федерации приведенной в Приложении 7 к настоящему Административному  регламенту.  </w:t>
            </w:r>
          </w:p>
          <w:p w:rsidR="00542DA2" w:rsidRDefault="00542DA2" w:rsidP="00542DA2">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Муниципальной услуги и оформление результата предоставления Муниципальной услуги Заявителю.</w:t>
            </w:r>
          </w:p>
          <w:p w:rsidR="00542DA2" w:rsidRDefault="00542DA2" w:rsidP="00542DA2">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Отказ в приеме документов в </w:t>
            </w:r>
            <w:r>
              <w:rPr>
                <w:rFonts w:ascii="Times New Roman" w:hAnsi="Times New Roman" w:cs="Times New Roman"/>
                <w:sz w:val="24"/>
                <w:szCs w:val="24"/>
              </w:rPr>
              <w:lastRenderedPageBreak/>
              <w:t>соответствии с Приложением 8 к настоящему Административному  регламенту подписывается ЭП уполномоченного должностного лица Администрации и направляется в личный кабинет Заявителя в виде электронного образа документа. Факт отказа в приеме и регистрации документов фиксируется уполномоченным должностным лицом, Администрации в Модуле ЕИС ОУ</w:t>
            </w:r>
          </w:p>
          <w:p w:rsidR="008F3E52" w:rsidRPr="00616339" w:rsidRDefault="00542DA2" w:rsidP="00542DA2">
            <w:pPr>
              <w:pStyle w:val="ConsPlusNormal"/>
              <w:suppressAutoHyphens/>
              <w:ind w:firstLine="0"/>
              <w:jc w:val="both"/>
              <w:rPr>
                <w:rFonts w:ascii="Times New Roman" w:hAnsi="Times New Roman" w:cs="Times New Roman"/>
                <w:sz w:val="24"/>
                <w:szCs w:val="24"/>
              </w:rPr>
            </w:pPr>
            <w:r>
              <w:rPr>
                <w:rFonts w:ascii="Times New Roman" w:hAnsi="Times New Roman"/>
                <w:sz w:val="24"/>
                <w:szCs w:val="24"/>
              </w:rPr>
              <w:t xml:space="preserve">В случае предоставления Заявителем всех документов, необходимых для предоставления Муниципальной услуги, осуществляется переход к административной процедуре «Регистрация заявления на предоставление Муниципальной услуги». </w:t>
            </w:r>
          </w:p>
        </w:tc>
      </w:tr>
      <w:tr w:rsidR="002306FE" w:rsidRPr="00475831" w:rsidTr="00454466">
        <w:tc>
          <w:tcPr>
            <w:tcW w:w="2726" w:type="dxa"/>
            <w:tcBorders>
              <w:top w:val="single" w:sz="4" w:space="0" w:color="auto"/>
              <w:left w:val="single" w:sz="4" w:space="0" w:color="auto"/>
              <w:bottom w:val="single" w:sz="4" w:space="0" w:color="auto"/>
              <w:right w:val="single" w:sz="4" w:space="0" w:color="auto"/>
            </w:tcBorders>
            <w:shd w:val="clear" w:color="auto" w:fill="auto"/>
          </w:tcPr>
          <w:p w:rsidR="00774B49" w:rsidRPr="00CC3B19" w:rsidRDefault="00774B49">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lastRenderedPageBreak/>
              <w:t>Администрация/</w:t>
            </w:r>
          </w:p>
          <w:p w:rsidR="00774B49" w:rsidRPr="00CC3B19" w:rsidRDefault="00774B49">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Модуль оказания услуг ЕИС ОУ</w:t>
            </w:r>
          </w:p>
        </w:tc>
        <w:tc>
          <w:tcPr>
            <w:tcW w:w="3222" w:type="dxa"/>
            <w:tcBorders>
              <w:top w:val="single" w:sz="4" w:space="0" w:color="auto"/>
              <w:left w:val="single" w:sz="4" w:space="0" w:color="auto"/>
              <w:bottom w:val="single" w:sz="4" w:space="0" w:color="auto"/>
            </w:tcBorders>
            <w:shd w:val="clear" w:color="auto" w:fill="auto"/>
          </w:tcPr>
          <w:p w:rsidR="00774B49" w:rsidRPr="00CC3B19" w:rsidRDefault="00774B49">
            <w:pPr>
              <w:pStyle w:val="ConsPlusNormal"/>
              <w:suppressAutoHyphens/>
              <w:ind w:firstLine="0"/>
              <w:jc w:val="both"/>
              <w:rPr>
                <w:rFonts w:ascii="Times New Roman" w:hAnsi="Times New Roman"/>
                <w:sz w:val="24"/>
                <w:szCs w:val="24"/>
              </w:rPr>
            </w:pPr>
            <w:r w:rsidRPr="00CC3B19">
              <w:rPr>
                <w:rFonts w:ascii="Times New Roman" w:hAnsi="Times New Roman"/>
                <w:sz w:val="24"/>
                <w:szCs w:val="24"/>
              </w:rPr>
              <w:t>Проверка комплектности представленных Заявителем (</w:t>
            </w:r>
            <w:r>
              <w:rPr>
                <w:rFonts w:ascii="Times New Roman" w:hAnsi="Times New Roman"/>
                <w:sz w:val="24"/>
                <w:szCs w:val="24"/>
              </w:rPr>
              <w:t>Представителем з</w:t>
            </w:r>
            <w:r w:rsidRPr="00CC3B19">
              <w:rPr>
                <w:rFonts w:ascii="Times New Roman" w:hAnsi="Times New Roman"/>
                <w:sz w:val="24"/>
                <w:szCs w:val="24"/>
              </w:rPr>
              <w:t xml:space="preserve">аявителя) электронных документов (электронных образов документов) поступивших </w:t>
            </w:r>
            <w:r>
              <w:rPr>
                <w:rFonts w:ascii="Times New Roman" w:hAnsi="Times New Roman"/>
                <w:sz w:val="24"/>
                <w:szCs w:val="24"/>
              </w:rPr>
              <w:t>по почте</w:t>
            </w:r>
          </w:p>
        </w:tc>
        <w:tc>
          <w:tcPr>
            <w:tcW w:w="2239" w:type="dxa"/>
            <w:shd w:val="clear" w:color="auto" w:fill="auto"/>
          </w:tcPr>
          <w:p w:rsidR="00774B49" w:rsidRPr="00616339" w:rsidRDefault="002418B1" w:rsidP="00AD5404">
            <w:pPr>
              <w:pStyle w:val="a"/>
              <w:numPr>
                <w:ilvl w:val="0"/>
                <w:numId w:val="0"/>
              </w:numPr>
              <w:suppressAutoHyphens/>
              <w:spacing w:line="240" w:lineRule="auto"/>
              <w:jc w:val="center"/>
              <w:rPr>
                <w:sz w:val="24"/>
                <w:szCs w:val="24"/>
              </w:rPr>
            </w:pPr>
            <w:r w:rsidRPr="00CC3B19">
              <w:rPr>
                <w:sz w:val="24"/>
                <w:szCs w:val="24"/>
              </w:rPr>
              <w:t>1 рабочий день</w:t>
            </w:r>
          </w:p>
        </w:tc>
        <w:tc>
          <w:tcPr>
            <w:tcW w:w="2383" w:type="dxa"/>
            <w:tcBorders>
              <w:top w:val="single" w:sz="4" w:space="0" w:color="auto"/>
              <w:bottom w:val="single" w:sz="4" w:space="0" w:color="auto"/>
              <w:right w:val="single" w:sz="4" w:space="0" w:color="auto"/>
            </w:tcBorders>
          </w:tcPr>
          <w:p w:rsidR="00774B49" w:rsidRPr="00CC3B19" w:rsidRDefault="00AD5404" w:rsidP="00B32D38">
            <w:pPr>
              <w:pStyle w:val="ConsPlusNormal"/>
              <w:suppressAutoHyphens/>
              <w:ind w:firstLine="0"/>
              <w:rPr>
                <w:rFonts w:ascii="Times New Roman" w:hAnsi="Times New Roman"/>
                <w:sz w:val="24"/>
                <w:szCs w:val="24"/>
              </w:rPr>
            </w:pPr>
            <w:r w:rsidRPr="00CC3B19">
              <w:rPr>
                <w:rFonts w:ascii="Times New Roman" w:hAnsi="Times New Roman"/>
                <w:sz w:val="24"/>
                <w:szCs w:val="24"/>
              </w:rPr>
              <w:t>15 минут</w:t>
            </w:r>
          </w:p>
        </w:tc>
        <w:tc>
          <w:tcPr>
            <w:tcW w:w="4593" w:type="dxa"/>
            <w:tcBorders>
              <w:top w:val="single" w:sz="4" w:space="0" w:color="auto"/>
              <w:left w:val="single" w:sz="4" w:space="0" w:color="auto"/>
              <w:bottom w:val="single" w:sz="4" w:space="0" w:color="auto"/>
              <w:right w:val="single" w:sz="4" w:space="0" w:color="auto"/>
            </w:tcBorders>
            <w:shd w:val="clear" w:color="auto" w:fill="auto"/>
          </w:tcPr>
          <w:p w:rsidR="00774B49" w:rsidRPr="005936A7" w:rsidRDefault="00774B49" w:rsidP="00AD5404">
            <w:pPr>
              <w:widowControl w:val="0"/>
              <w:autoSpaceDE w:val="0"/>
              <w:autoSpaceDN w:val="0"/>
              <w:adjustRightInd w:val="0"/>
              <w:spacing w:line="240" w:lineRule="auto"/>
              <w:jc w:val="both"/>
              <w:rPr>
                <w:sz w:val="24"/>
                <w:szCs w:val="24"/>
              </w:rPr>
            </w:pPr>
            <w:r w:rsidRPr="00CC3B19">
              <w:rPr>
                <w:rFonts w:ascii="Times New Roman" w:hAnsi="Times New Roman"/>
                <w:sz w:val="24"/>
                <w:szCs w:val="24"/>
              </w:rPr>
              <w:t xml:space="preserve">При поступлении документов </w:t>
            </w:r>
            <w:r w:rsidR="00B06518">
              <w:rPr>
                <w:rFonts w:ascii="Times New Roman" w:hAnsi="Times New Roman"/>
                <w:sz w:val="24"/>
                <w:szCs w:val="24"/>
              </w:rPr>
              <w:t>по почте</w:t>
            </w:r>
            <w:r w:rsidRPr="00CC3B19">
              <w:rPr>
                <w:rFonts w:ascii="Times New Roman" w:hAnsi="Times New Roman"/>
                <w:sz w:val="24"/>
                <w:szCs w:val="24"/>
              </w:rPr>
              <w:t xml:space="preserve"> специалист Администрации, ответственный за прием и проверку поступивших документов в целях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w:t>
            </w:r>
            <w:r w:rsidRPr="005936A7">
              <w:rPr>
                <w:sz w:val="24"/>
                <w:szCs w:val="24"/>
              </w:rPr>
              <w:t xml:space="preserve"> </w:t>
            </w:r>
          </w:p>
          <w:p w:rsidR="00774B49" w:rsidRDefault="00774B49" w:rsidP="00AD5404">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1) устанавливает предмет обращения, полномочия представителя Заявителя;</w:t>
            </w:r>
          </w:p>
          <w:p w:rsidR="002306FE" w:rsidRDefault="002306FE" w:rsidP="00EE3AC9">
            <w:pPr>
              <w:widowControl w:val="0"/>
              <w:autoSpaceDE w:val="0"/>
              <w:autoSpaceDN w:val="0"/>
              <w:adjustRightInd w:val="0"/>
              <w:spacing w:line="240" w:lineRule="auto"/>
              <w:jc w:val="both"/>
              <w:rPr>
                <w:rFonts w:ascii="Times New Roman" w:hAnsi="Times New Roman"/>
                <w:sz w:val="24"/>
                <w:szCs w:val="24"/>
              </w:rPr>
            </w:pPr>
            <w:proofErr w:type="gramStart"/>
            <w:r>
              <w:rPr>
                <w:rFonts w:ascii="Times New Roman" w:hAnsi="Times New Roman"/>
                <w:sz w:val="24"/>
                <w:szCs w:val="24"/>
              </w:rPr>
              <w:t>2</w:t>
            </w:r>
            <w:r w:rsidRPr="00CC3B19">
              <w:rPr>
                <w:rFonts w:ascii="Times New Roman" w:hAnsi="Times New Roman"/>
                <w:sz w:val="24"/>
                <w:szCs w:val="24"/>
              </w:rPr>
              <w:t xml:space="preserve">) </w:t>
            </w:r>
            <w:r>
              <w:rPr>
                <w:rFonts w:ascii="Times New Roman" w:hAnsi="Times New Roman"/>
                <w:sz w:val="24"/>
                <w:szCs w:val="24"/>
              </w:rPr>
              <w:t xml:space="preserve">Специалист Администрации </w:t>
            </w:r>
            <w:r w:rsidRPr="00CC3B19">
              <w:rPr>
                <w:rFonts w:ascii="Times New Roman" w:hAnsi="Times New Roman"/>
                <w:sz w:val="24"/>
                <w:szCs w:val="24"/>
              </w:rPr>
              <w:t xml:space="preserve">проверяет правильность оформления Заявления, комплектность представленных документов, необходимых для предоставления </w:t>
            </w:r>
            <w:r>
              <w:rPr>
                <w:rFonts w:ascii="Times New Roman" w:hAnsi="Times New Roman"/>
                <w:sz w:val="24"/>
                <w:szCs w:val="24"/>
              </w:rPr>
              <w:t>Муниципальной</w:t>
            </w:r>
            <w:r w:rsidRPr="00CC3B19">
              <w:rPr>
                <w:rFonts w:ascii="Times New Roman" w:hAnsi="Times New Roman"/>
                <w:sz w:val="24"/>
                <w:szCs w:val="24"/>
              </w:rPr>
              <w:t xml:space="preserve"> услуги, и соответствие их установленным Администра</w:t>
            </w:r>
            <w:r>
              <w:rPr>
                <w:rFonts w:ascii="Times New Roman" w:hAnsi="Times New Roman"/>
                <w:sz w:val="24"/>
                <w:szCs w:val="24"/>
              </w:rPr>
              <w:t xml:space="preserve">тивным регламентом требованиям; </w:t>
            </w:r>
            <w:r w:rsidRPr="00CC3B19">
              <w:rPr>
                <w:rFonts w:ascii="Times New Roman" w:hAnsi="Times New Roman"/>
                <w:sz w:val="24"/>
                <w:szCs w:val="24"/>
              </w:rPr>
              <w:t>В случае наличия оснований</w:t>
            </w:r>
            <w:r>
              <w:rPr>
                <w:rFonts w:ascii="Times New Roman" w:hAnsi="Times New Roman"/>
                <w:sz w:val="24"/>
                <w:szCs w:val="24"/>
              </w:rPr>
              <w:t>, предусмотренных</w:t>
            </w:r>
            <w:r w:rsidRPr="00CC3B19">
              <w:rPr>
                <w:rFonts w:ascii="Times New Roman" w:hAnsi="Times New Roman"/>
                <w:sz w:val="24"/>
                <w:szCs w:val="24"/>
              </w:rPr>
              <w:t xml:space="preserve"> пункт</w:t>
            </w:r>
            <w:r>
              <w:rPr>
                <w:rFonts w:ascii="Times New Roman" w:hAnsi="Times New Roman"/>
                <w:sz w:val="24"/>
                <w:szCs w:val="24"/>
              </w:rPr>
              <w:t>ом</w:t>
            </w:r>
            <w:r w:rsidRPr="00CC3B19">
              <w:rPr>
                <w:rFonts w:ascii="Times New Roman" w:hAnsi="Times New Roman"/>
                <w:sz w:val="24"/>
                <w:szCs w:val="24"/>
              </w:rPr>
              <w:t xml:space="preserve"> 12 настоящего Административного </w:t>
            </w:r>
            <w:r w:rsidRPr="00CC3B19">
              <w:rPr>
                <w:rFonts w:ascii="Times New Roman" w:hAnsi="Times New Roman"/>
                <w:sz w:val="24"/>
                <w:szCs w:val="24"/>
              </w:rPr>
              <w:lastRenderedPageBreak/>
              <w:t>регламента</w:t>
            </w:r>
            <w:r>
              <w:rPr>
                <w:rFonts w:ascii="Times New Roman" w:hAnsi="Times New Roman"/>
                <w:sz w:val="24"/>
                <w:szCs w:val="24"/>
              </w:rPr>
              <w:t>,</w:t>
            </w:r>
            <w:r w:rsidRPr="00CC3B19">
              <w:rPr>
                <w:rFonts w:ascii="Times New Roman" w:hAnsi="Times New Roman"/>
                <w:sz w:val="24"/>
                <w:szCs w:val="24"/>
              </w:rPr>
              <w:t xml:space="preserve"> специалистом </w:t>
            </w:r>
            <w:r>
              <w:rPr>
                <w:rFonts w:ascii="Times New Roman" w:hAnsi="Times New Roman"/>
                <w:sz w:val="24"/>
                <w:szCs w:val="24"/>
              </w:rPr>
              <w:t>Администрации оформляется</w:t>
            </w:r>
            <w:r w:rsidRPr="00CC3B19">
              <w:rPr>
                <w:rFonts w:ascii="Times New Roman" w:hAnsi="Times New Roman"/>
                <w:sz w:val="24"/>
                <w:szCs w:val="24"/>
              </w:rPr>
              <w:t xml:space="preserve"> уведомление Заявителя (</w:t>
            </w:r>
            <w:r>
              <w:rPr>
                <w:rFonts w:ascii="Times New Roman" w:hAnsi="Times New Roman"/>
                <w:sz w:val="24"/>
                <w:szCs w:val="24"/>
              </w:rPr>
              <w:t>Представителем з</w:t>
            </w:r>
            <w:r w:rsidRPr="00CC3B19">
              <w:rPr>
                <w:rFonts w:ascii="Times New Roman" w:hAnsi="Times New Roman"/>
                <w:sz w:val="24"/>
                <w:szCs w:val="24"/>
              </w:rPr>
              <w:t xml:space="preserve">аявителя) об отказе в приеме документов с указанием причин отказа в первый рабочий день </w:t>
            </w:r>
            <w:r>
              <w:rPr>
                <w:rFonts w:ascii="Times New Roman" w:hAnsi="Times New Roman"/>
                <w:sz w:val="24"/>
                <w:szCs w:val="24"/>
              </w:rPr>
              <w:t>с даты поступления документов в МФЦ</w:t>
            </w:r>
            <w:r w:rsidRPr="00CC3B19">
              <w:rPr>
                <w:rFonts w:ascii="Times New Roman" w:hAnsi="Times New Roman"/>
                <w:sz w:val="24"/>
                <w:szCs w:val="24"/>
              </w:rPr>
              <w:t>.</w:t>
            </w:r>
            <w:proofErr w:type="gramEnd"/>
          </w:p>
          <w:p w:rsidR="002306FE" w:rsidRPr="002306FE" w:rsidRDefault="002306FE" w:rsidP="002306FE">
            <w:pPr>
              <w:widowControl w:val="0"/>
              <w:autoSpaceDE w:val="0"/>
              <w:autoSpaceDN w:val="0"/>
              <w:adjustRightInd w:val="0"/>
              <w:spacing w:line="240" w:lineRule="auto"/>
              <w:jc w:val="both"/>
              <w:rPr>
                <w:rFonts w:ascii="Times New Roman" w:hAnsi="Times New Roman"/>
                <w:sz w:val="24"/>
                <w:szCs w:val="24"/>
              </w:rPr>
            </w:pPr>
            <w:r w:rsidRPr="002306FE">
              <w:rPr>
                <w:rFonts w:ascii="Times New Roman" w:hAnsi="Times New Roman" w:cs="Times New Roman"/>
                <w:sz w:val="24"/>
                <w:szCs w:val="24"/>
              </w:rPr>
              <w:t xml:space="preserve">В случае подачи копий документов, не заверенных нотариально, Заявитель предоставляет оригиналы документов в </w:t>
            </w:r>
            <w:r w:rsidR="007A17D0">
              <w:rPr>
                <w:rFonts w:ascii="Times New Roman" w:hAnsi="Times New Roman" w:cs="Times New Roman"/>
                <w:sz w:val="24"/>
                <w:szCs w:val="24"/>
              </w:rPr>
              <w:t>Администрацию</w:t>
            </w:r>
            <w:r w:rsidRPr="002306FE">
              <w:rPr>
                <w:rFonts w:ascii="Times New Roman" w:hAnsi="Times New Roman" w:cs="Times New Roman"/>
                <w:sz w:val="24"/>
                <w:szCs w:val="24"/>
              </w:rPr>
              <w:t xml:space="preserve"> в срок, указанный в расписке. </w:t>
            </w:r>
          </w:p>
          <w:p w:rsidR="002306FE" w:rsidRDefault="002306FE" w:rsidP="00924148">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В случае </w:t>
            </w:r>
            <w:r>
              <w:rPr>
                <w:rFonts w:ascii="Times New Roman" w:hAnsi="Times New Roman"/>
                <w:sz w:val="24"/>
                <w:szCs w:val="24"/>
              </w:rPr>
              <w:t xml:space="preserve">если при проведении сверки выявлен факт несоответствия оригиналов документов представленным ранее копиям, </w:t>
            </w:r>
            <w:r w:rsidR="008E7077">
              <w:rPr>
                <w:rFonts w:ascii="Times New Roman" w:hAnsi="Times New Roman"/>
                <w:sz w:val="24"/>
                <w:szCs w:val="24"/>
              </w:rPr>
              <w:t>с</w:t>
            </w:r>
            <w:r>
              <w:rPr>
                <w:rFonts w:ascii="Times New Roman" w:hAnsi="Times New Roman"/>
                <w:sz w:val="24"/>
                <w:szCs w:val="24"/>
              </w:rPr>
              <w:t>пециалист Администрации готовит отказ в предоставлении услуги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одного рабочего дня с момента регистрации в Модуле МФЦ ЕИС ОУ</w:t>
            </w:r>
            <w:r w:rsidR="00157DC0">
              <w:rPr>
                <w:rFonts w:ascii="Times New Roman" w:hAnsi="Times New Roman"/>
                <w:sz w:val="24"/>
                <w:szCs w:val="24"/>
              </w:rPr>
              <w:t xml:space="preserve"> факта несоответствия документов и направляет его способом, указанным в заявлении. </w:t>
            </w:r>
          </w:p>
          <w:p w:rsidR="00B06518" w:rsidRPr="00CC3B19" w:rsidRDefault="00B06518" w:rsidP="002306FE">
            <w:pPr>
              <w:widowControl w:val="0"/>
              <w:autoSpaceDE w:val="0"/>
              <w:autoSpaceDN w:val="0"/>
              <w:adjustRightInd w:val="0"/>
              <w:spacing w:line="240" w:lineRule="auto"/>
              <w:jc w:val="both"/>
              <w:rPr>
                <w:rFonts w:ascii="Times New Roman" w:hAnsi="Times New Roman"/>
                <w:sz w:val="24"/>
                <w:szCs w:val="24"/>
              </w:rPr>
            </w:pPr>
          </w:p>
        </w:tc>
      </w:tr>
    </w:tbl>
    <w:p w:rsidR="003F276B" w:rsidRDefault="003F276B" w:rsidP="00AD5404">
      <w:pPr>
        <w:pStyle w:val="1"/>
        <w:numPr>
          <w:ilvl w:val="0"/>
          <w:numId w:val="0"/>
        </w:numPr>
        <w:spacing w:line="240" w:lineRule="auto"/>
        <w:rPr>
          <w:b/>
          <w:sz w:val="24"/>
          <w:szCs w:val="24"/>
        </w:rPr>
      </w:pPr>
    </w:p>
    <w:p w:rsidR="00996A9F" w:rsidRDefault="00996A9F" w:rsidP="00AD5404">
      <w:pPr>
        <w:pStyle w:val="1"/>
        <w:numPr>
          <w:ilvl w:val="0"/>
          <w:numId w:val="0"/>
        </w:numPr>
        <w:spacing w:line="240" w:lineRule="auto"/>
        <w:rPr>
          <w:b/>
          <w:sz w:val="24"/>
          <w:szCs w:val="24"/>
        </w:rPr>
      </w:pPr>
    </w:p>
    <w:p w:rsidR="00996A9F" w:rsidRPr="00825155" w:rsidRDefault="00996A9F" w:rsidP="00996A9F">
      <w:pPr>
        <w:spacing w:line="23" w:lineRule="atLeast"/>
        <w:ind w:firstLine="709"/>
        <w:rPr>
          <w:rFonts w:ascii="Times New Roman" w:hAnsi="Times New Roman"/>
          <w:b/>
          <w:sz w:val="24"/>
          <w:szCs w:val="24"/>
        </w:rPr>
      </w:pPr>
      <w:r w:rsidRPr="00825155">
        <w:rPr>
          <w:rFonts w:ascii="Times New Roman" w:hAnsi="Times New Roman"/>
          <w:b/>
          <w:sz w:val="24"/>
          <w:szCs w:val="24"/>
        </w:rPr>
        <w:t xml:space="preserve">3. Определение возможности предоставления Муниципальной услуги </w:t>
      </w:r>
    </w:p>
    <w:p w:rsidR="00996A9F" w:rsidRPr="00825155" w:rsidRDefault="00996A9F" w:rsidP="00996A9F">
      <w:pPr>
        <w:spacing w:line="23" w:lineRule="atLeast"/>
        <w:ind w:firstLine="709"/>
        <w:rPr>
          <w:rFonts w:ascii="Times New Roman" w:hAnsi="Times New Roman"/>
          <w:b/>
          <w:sz w:val="24"/>
          <w:szCs w:val="24"/>
        </w:rPr>
      </w:pPr>
      <w:r w:rsidRPr="00825155">
        <w:rPr>
          <w:rFonts w:ascii="Times New Roman" w:hAnsi="Times New Roman"/>
          <w:b/>
          <w:sz w:val="24"/>
          <w:szCs w:val="24"/>
        </w:rPr>
        <w:t xml:space="preserve"> </w:t>
      </w:r>
    </w:p>
    <w:tbl>
      <w:tblPr>
        <w:tblW w:w="14709"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tblPr>
      <w:tblGrid>
        <w:gridCol w:w="2803"/>
        <w:gridCol w:w="2531"/>
        <w:gridCol w:w="2361"/>
        <w:gridCol w:w="2086"/>
        <w:gridCol w:w="4928"/>
      </w:tblGrid>
      <w:tr w:rsidR="00996A9F" w:rsidTr="00C155FB">
        <w:trPr>
          <w:tblHeader/>
        </w:trPr>
        <w:tc>
          <w:tcPr>
            <w:tcW w:w="2803"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Место выполнения процедуры/</w:t>
            </w:r>
            <w:proofErr w:type="gramStart"/>
            <w:r>
              <w:rPr>
                <w:rFonts w:ascii="Times New Roman" w:hAnsi="Times New Roman" w:cs="Times New Roman"/>
                <w:sz w:val="24"/>
                <w:szCs w:val="24"/>
              </w:rPr>
              <w:t>используемая</w:t>
            </w:r>
            <w:proofErr w:type="gramEnd"/>
            <w:r>
              <w:rPr>
                <w:rFonts w:ascii="Times New Roman" w:hAnsi="Times New Roman" w:cs="Times New Roman"/>
                <w:sz w:val="24"/>
                <w:szCs w:val="24"/>
              </w:rPr>
              <w:t xml:space="preserve"> ИС</w:t>
            </w:r>
          </w:p>
        </w:tc>
        <w:tc>
          <w:tcPr>
            <w:tcW w:w="2531"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Административные действия</w:t>
            </w:r>
          </w:p>
        </w:tc>
        <w:tc>
          <w:tcPr>
            <w:tcW w:w="2361"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Средний срок выполнения</w:t>
            </w:r>
          </w:p>
        </w:tc>
        <w:tc>
          <w:tcPr>
            <w:tcW w:w="2086"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Трудоемкость</w:t>
            </w:r>
          </w:p>
        </w:tc>
        <w:tc>
          <w:tcPr>
            <w:tcW w:w="4928"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ind w:firstLine="709"/>
              <w:rPr>
                <w:rFonts w:ascii="Times New Roman" w:hAnsi="Times New Roman" w:cs="Times New Roman"/>
                <w:sz w:val="24"/>
                <w:szCs w:val="24"/>
              </w:rPr>
            </w:pPr>
            <w:r>
              <w:rPr>
                <w:rFonts w:ascii="Times New Roman" w:hAnsi="Times New Roman" w:cs="Times New Roman"/>
                <w:sz w:val="24"/>
                <w:szCs w:val="24"/>
              </w:rPr>
              <w:t>Содержание действия</w:t>
            </w:r>
          </w:p>
        </w:tc>
      </w:tr>
      <w:tr w:rsidR="00996A9F" w:rsidTr="00C155FB">
        <w:tc>
          <w:tcPr>
            <w:tcW w:w="2803"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t>Модуль ЕИСОУ</w:t>
            </w:r>
          </w:p>
        </w:tc>
        <w:tc>
          <w:tcPr>
            <w:tcW w:w="2531"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Проверка отсутствия или наличия оснований </w:t>
            </w:r>
            <w:r>
              <w:rPr>
                <w:rFonts w:ascii="Times New Roman" w:hAnsi="Times New Roman" w:cs="Times New Roman"/>
                <w:sz w:val="24"/>
                <w:szCs w:val="24"/>
              </w:rPr>
              <w:lastRenderedPageBreak/>
              <w:t xml:space="preserve">для отказа в предоставлении Муниципальной услуги </w:t>
            </w:r>
          </w:p>
        </w:tc>
        <w:tc>
          <w:tcPr>
            <w:tcW w:w="2361"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rPr>
                <w:rFonts w:ascii="Times New Roman" w:hAnsi="Times New Roman" w:cs="Times New Roman"/>
                <w:sz w:val="24"/>
                <w:szCs w:val="24"/>
              </w:rPr>
            </w:pPr>
            <w:r>
              <w:rPr>
                <w:rFonts w:ascii="Times New Roman" w:hAnsi="Times New Roman" w:cs="Times New Roman"/>
                <w:sz w:val="24"/>
                <w:szCs w:val="24"/>
              </w:rPr>
              <w:lastRenderedPageBreak/>
              <w:t>1 рабочих дней</w:t>
            </w:r>
          </w:p>
        </w:tc>
        <w:tc>
          <w:tcPr>
            <w:tcW w:w="2086" w:type="dxa"/>
            <w:tcBorders>
              <w:top w:val="single" w:sz="4" w:space="0" w:color="00000A"/>
              <w:left w:val="single" w:sz="4" w:space="0" w:color="00000A"/>
              <w:bottom w:val="single" w:sz="4" w:space="0" w:color="00000A"/>
              <w:right w:val="single" w:sz="4" w:space="0" w:color="00000A"/>
            </w:tcBorders>
          </w:tcPr>
          <w:p w:rsidR="00996A9F" w:rsidRDefault="00996A9F" w:rsidP="00C155FB">
            <w:pPr>
              <w:pStyle w:val="ConsPlusNormal"/>
              <w:suppressAutoHyphens/>
              <w:spacing w:line="23" w:lineRule="atLeast"/>
              <w:ind w:firstLine="709"/>
              <w:jc w:val="both"/>
              <w:rPr>
                <w:rFonts w:ascii="Times New Roman" w:hAnsi="Times New Roman" w:cs="Times New Roman"/>
                <w:sz w:val="24"/>
                <w:szCs w:val="24"/>
              </w:rPr>
            </w:pPr>
          </w:p>
        </w:tc>
        <w:tc>
          <w:tcPr>
            <w:tcW w:w="4928" w:type="dxa"/>
            <w:tcBorders>
              <w:top w:val="single" w:sz="4" w:space="0" w:color="00000A"/>
              <w:left w:val="single" w:sz="4" w:space="0" w:color="00000A"/>
              <w:bottom w:val="single" w:sz="4" w:space="0" w:color="00000A"/>
              <w:right w:val="single" w:sz="4" w:space="0" w:color="00000A"/>
            </w:tcBorders>
            <w:hideMark/>
          </w:tcPr>
          <w:p w:rsidR="00996A9F" w:rsidRDefault="00996A9F" w:rsidP="00C155FB">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Специалист Администрации на основании представленных Заявителем документов определяет возможность </w:t>
            </w:r>
            <w:r>
              <w:rPr>
                <w:rFonts w:ascii="Times New Roman" w:hAnsi="Times New Roman" w:cs="Times New Roman"/>
                <w:sz w:val="24"/>
                <w:szCs w:val="24"/>
              </w:rPr>
              <w:lastRenderedPageBreak/>
              <w:t xml:space="preserve">предоставления Муниципальной услуги. </w:t>
            </w:r>
          </w:p>
          <w:p w:rsidR="00996A9F" w:rsidRDefault="00996A9F" w:rsidP="00C155FB">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 xml:space="preserve">При наличии оснований для отказа в предоставлении Муниципальной услуги уполномоченный специалист Администрации подготавливает проект Решения по форме, являющейся приложением 4  к Административному регламенту </w:t>
            </w:r>
          </w:p>
          <w:p w:rsidR="00996A9F" w:rsidRDefault="00996A9F" w:rsidP="00C155FB">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При отсутствии оснований для отказа в предоставлении Муниципальной услуги подготавливается проект Решения по форме, являющейся приложением 3 к Административному регламенту.</w:t>
            </w:r>
          </w:p>
          <w:p w:rsidR="00996A9F" w:rsidRDefault="00996A9F" w:rsidP="00C155FB">
            <w:pPr>
              <w:pStyle w:val="ConsPlusNormal"/>
              <w:suppressAutoHyphens/>
              <w:spacing w:line="23" w:lineRule="atLeast"/>
              <w:jc w:val="both"/>
              <w:rPr>
                <w:rFonts w:ascii="Times New Roman" w:hAnsi="Times New Roman" w:cs="Times New Roman"/>
                <w:sz w:val="24"/>
                <w:szCs w:val="24"/>
              </w:rPr>
            </w:pPr>
            <w:r>
              <w:rPr>
                <w:rFonts w:ascii="Times New Roman" w:hAnsi="Times New Roman" w:cs="Times New Roman"/>
                <w:sz w:val="24"/>
                <w:szCs w:val="24"/>
              </w:rPr>
              <w:t>Проект решения вносится в Модуль ЕИСОУ</w:t>
            </w:r>
          </w:p>
        </w:tc>
      </w:tr>
    </w:tbl>
    <w:p w:rsidR="00996A9F" w:rsidRDefault="00996A9F" w:rsidP="00AD5404">
      <w:pPr>
        <w:pStyle w:val="1"/>
        <w:numPr>
          <w:ilvl w:val="0"/>
          <w:numId w:val="0"/>
        </w:numPr>
        <w:spacing w:line="240" w:lineRule="auto"/>
        <w:rPr>
          <w:b/>
          <w:sz w:val="24"/>
          <w:szCs w:val="24"/>
        </w:rPr>
      </w:pPr>
    </w:p>
    <w:p w:rsidR="003F276B" w:rsidRPr="00C152AC" w:rsidRDefault="00041130" w:rsidP="00996A9F">
      <w:pPr>
        <w:pStyle w:val="1"/>
        <w:numPr>
          <w:ilvl w:val="0"/>
          <w:numId w:val="0"/>
        </w:numPr>
        <w:spacing w:before="240" w:line="240" w:lineRule="auto"/>
        <w:jc w:val="center"/>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3260"/>
        <w:gridCol w:w="2523"/>
        <w:gridCol w:w="2155"/>
        <w:gridCol w:w="4678"/>
      </w:tblGrid>
      <w:tr w:rsidR="008F3E52" w:rsidRPr="00E42ECF" w:rsidTr="000B416C">
        <w:trPr>
          <w:tblHeader/>
        </w:trPr>
        <w:tc>
          <w:tcPr>
            <w:tcW w:w="2547" w:type="dxa"/>
            <w:shd w:val="clear" w:color="auto" w:fill="auto"/>
          </w:tcPr>
          <w:p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3260" w:type="dxa"/>
            <w:shd w:val="clear" w:color="auto" w:fill="auto"/>
          </w:tcPr>
          <w:p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23" w:type="dxa"/>
            <w:shd w:val="clear" w:color="auto" w:fill="auto"/>
          </w:tcPr>
          <w:p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2155" w:type="dxa"/>
          </w:tcPr>
          <w:p w:rsidR="008F3E52" w:rsidRPr="00E42ECF" w:rsidRDefault="00AD5404" w:rsidP="00AD5404">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Трудоёмкость</w:t>
            </w:r>
          </w:p>
        </w:tc>
        <w:tc>
          <w:tcPr>
            <w:tcW w:w="4678" w:type="dxa"/>
            <w:shd w:val="clear" w:color="auto" w:fill="auto"/>
          </w:tcPr>
          <w:p w:rsidR="008F3E52" w:rsidRPr="00E42ECF" w:rsidRDefault="008F3E52"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32D38" w:rsidRPr="00E42ECF" w:rsidTr="000B416C">
        <w:trPr>
          <w:trHeight w:val="477"/>
        </w:trPr>
        <w:tc>
          <w:tcPr>
            <w:tcW w:w="2547" w:type="dxa"/>
            <w:vMerge w:val="restart"/>
            <w:shd w:val="clear" w:color="auto" w:fill="auto"/>
          </w:tcPr>
          <w:p w:rsidR="00B32D38" w:rsidRPr="00E42ECF" w:rsidRDefault="00B32D38" w:rsidP="00AD5404">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w:t>
            </w:r>
          </w:p>
        </w:tc>
        <w:tc>
          <w:tcPr>
            <w:tcW w:w="3260" w:type="dxa"/>
            <w:shd w:val="clear" w:color="auto" w:fill="auto"/>
          </w:tcPr>
          <w:p w:rsidR="00B32D38" w:rsidRPr="00E42ECF" w:rsidRDefault="00B32D3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Передача Заявления и документов специалисту Администрации для подготовки результата предоставления Муниципальной услуги</w:t>
            </w:r>
          </w:p>
        </w:tc>
        <w:tc>
          <w:tcPr>
            <w:tcW w:w="2523" w:type="dxa"/>
            <w:shd w:val="clear" w:color="auto" w:fill="auto"/>
          </w:tcPr>
          <w:p w:rsidR="00B32D38" w:rsidRPr="00E42ECF" w:rsidRDefault="00B32D38" w:rsidP="00B32D3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2 рабочих дня</w:t>
            </w:r>
          </w:p>
        </w:tc>
        <w:tc>
          <w:tcPr>
            <w:tcW w:w="2155" w:type="dxa"/>
          </w:tcPr>
          <w:p w:rsidR="00B32D38" w:rsidRPr="0088371C" w:rsidRDefault="00B32D38"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15 минут</w:t>
            </w:r>
          </w:p>
        </w:tc>
        <w:tc>
          <w:tcPr>
            <w:tcW w:w="4678" w:type="dxa"/>
            <w:shd w:val="clear" w:color="auto" w:fill="auto"/>
          </w:tcPr>
          <w:p w:rsidR="00B32D38" w:rsidRPr="00E42ECF" w:rsidRDefault="001E3866" w:rsidP="000B416C">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Направление Заявления и документов в подразделение Администрации, наделенное полномочиями по предоставлению Муниципальной услуги, а затем уполномоченному лицу Администрации для подготовки результата предоставления Муниципальной услуги.</w:t>
            </w:r>
          </w:p>
        </w:tc>
      </w:tr>
      <w:tr w:rsidR="00B32D38" w:rsidRPr="00E42ECF" w:rsidTr="000B416C">
        <w:trPr>
          <w:trHeight w:val="477"/>
        </w:trPr>
        <w:tc>
          <w:tcPr>
            <w:tcW w:w="2547" w:type="dxa"/>
            <w:vMerge/>
            <w:shd w:val="clear" w:color="auto" w:fill="auto"/>
          </w:tcPr>
          <w:p w:rsidR="00B32D38" w:rsidRPr="00E42ECF" w:rsidRDefault="00B32D38" w:rsidP="00AD5404">
            <w:pPr>
              <w:pStyle w:val="ConsPlusNormal"/>
              <w:suppressAutoHyphens/>
              <w:ind w:firstLine="0"/>
              <w:rPr>
                <w:rFonts w:ascii="Times New Roman" w:hAnsi="Times New Roman" w:cs="Times New Roman"/>
                <w:sz w:val="24"/>
                <w:szCs w:val="24"/>
              </w:rPr>
            </w:pPr>
          </w:p>
        </w:tc>
        <w:tc>
          <w:tcPr>
            <w:tcW w:w="3260" w:type="dxa"/>
            <w:shd w:val="clear" w:color="auto" w:fill="auto"/>
          </w:tcPr>
          <w:p w:rsidR="00B32D38" w:rsidRPr="0009197F" w:rsidRDefault="00B32D38">
            <w:pPr>
              <w:pStyle w:val="ConsPlusNormal"/>
              <w:suppressAutoHyphens/>
              <w:ind w:firstLine="0"/>
              <w:rPr>
                <w:rFonts w:ascii="Times New Roman" w:hAnsi="Times New Roman" w:cs="Times New Roman"/>
                <w:sz w:val="24"/>
                <w:szCs w:val="24"/>
              </w:rPr>
            </w:pPr>
            <w:r w:rsidRPr="0009197F">
              <w:rPr>
                <w:rFonts w:ascii="Times New Roman" w:hAnsi="Times New Roman" w:cs="Times New Roman"/>
                <w:sz w:val="24"/>
                <w:szCs w:val="24"/>
              </w:rPr>
              <w:t>Рассмотрение заявления и прилагаемых документов</w:t>
            </w:r>
            <w:r w:rsidR="002418B1">
              <w:rPr>
                <w:rFonts w:ascii="Times New Roman" w:hAnsi="Times New Roman" w:cs="Times New Roman"/>
                <w:sz w:val="24"/>
                <w:szCs w:val="24"/>
              </w:rPr>
              <w:t xml:space="preserve">, </w:t>
            </w:r>
            <w:r w:rsidR="002418B1">
              <w:rPr>
                <w:rFonts w:ascii="Times New Roman" w:hAnsi="Times New Roman" w:cs="Times New Roman"/>
                <w:sz w:val="24"/>
                <w:szCs w:val="24"/>
              </w:rPr>
              <w:lastRenderedPageBreak/>
              <w:t>подготовка проекта решения о предоставлении (отказе в предоставлении) Муниципальной услуги</w:t>
            </w:r>
          </w:p>
        </w:tc>
        <w:tc>
          <w:tcPr>
            <w:tcW w:w="2523" w:type="dxa"/>
            <w:shd w:val="clear" w:color="auto" w:fill="auto"/>
          </w:tcPr>
          <w:p w:rsidR="00B32D38" w:rsidDel="008F3E52" w:rsidRDefault="001E3866" w:rsidP="001E3866">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lastRenderedPageBreak/>
              <w:t>5 рабочих дней</w:t>
            </w:r>
          </w:p>
        </w:tc>
        <w:tc>
          <w:tcPr>
            <w:tcW w:w="2155" w:type="dxa"/>
          </w:tcPr>
          <w:p w:rsidR="00B32D38" w:rsidRPr="0088371C" w:rsidRDefault="001E3866"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30 минут</w:t>
            </w:r>
          </w:p>
        </w:tc>
        <w:tc>
          <w:tcPr>
            <w:tcW w:w="4678" w:type="dxa"/>
            <w:shd w:val="clear" w:color="auto" w:fill="auto"/>
          </w:tcPr>
          <w:p w:rsidR="00B32D38" w:rsidRPr="0088371C" w:rsidRDefault="00B32D38" w:rsidP="00B32D38">
            <w:pPr>
              <w:pStyle w:val="ConsPlusNormal"/>
              <w:suppressAutoHyphens/>
              <w:ind w:firstLine="0"/>
              <w:jc w:val="both"/>
              <w:rPr>
                <w:rFonts w:ascii="Times New Roman" w:hAnsi="Times New Roman" w:cs="Times New Roman"/>
                <w:sz w:val="24"/>
                <w:szCs w:val="24"/>
              </w:rPr>
            </w:pPr>
            <w:r w:rsidRPr="0088371C">
              <w:rPr>
                <w:rFonts w:ascii="Times New Roman" w:hAnsi="Times New Roman" w:cs="Times New Roman"/>
                <w:sz w:val="24"/>
                <w:szCs w:val="24"/>
              </w:rPr>
              <w:t xml:space="preserve">Исходя из критериев принятия решения о предоставлении </w:t>
            </w:r>
            <w:r w:rsidRPr="007D324E">
              <w:rPr>
                <w:rFonts w:ascii="Times New Roman" w:hAnsi="Times New Roman" w:cs="Times New Roman"/>
                <w:sz w:val="24"/>
                <w:szCs w:val="24"/>
              </w:rPr>
              <w:t xml:space="preserve">Муниципальной </w:t>
            </w:r>
            <w:r>
              <w:rPr>
                <w:rFonts w:ascii="Times New Roman" w:hAnsi="Times New Roman" w:cs="Times New Roman"/>
                <w:sz w:val="24"/>
                <w:szCs w:val="24"/>
              </w:rPr>
              <w:t>у</w:t>
            </w:r>
            <w:r w:rsidRPr="0088371C">
              <w:rPr>
                <w:rFonts w:ascii="Times New Roman" w:hAnsi="Times New Roman" w:cs="Times New Roman"/>
                <w:sz w:val="24"/>
                <w:szCs w:val="24"/>
              </w:rPr>
              <w:t xml:space="preserve">слуги, </w:t>
            </w:r>
            <w:r>
              <w:rPr>
                <w:rFonts w:ascii="Times New Roman" w:hAnsi="Times New Roman" w:cs="Times New Roman"/>
                <w:sz w:val="24"/>
                <w:szCs w:val="24"/>
              </w:rPr>
              <w:lastRenderedPageBreak/>
              <w:t>уполномоченное лицо Администрации</w:t>
            </w:r>
            <w:r w:rsidRPr="0088371C">
              <w:rPr>
                <w:rFonts w:ascii="Times New Roman" w:hAnsi="Times New Roman" w:cs="Times New Roman"/>
                <w:sz w:val="24"/>
                <w:szCs w:val="24"/>
              </w:rPr>
              <w:t xml:space="preserve"> формирует проект решения о предоставлении (отказе в предоставлении) </w:t>
            </w:r>
            <w:r w:rsidRPr="007D324E">
              <w:rPr>
                <w:rFonts w:ascii="Times New Roman" w:hAnsi="Times New Roman" w:cs="Times New Roman"/>
                <w:sz w:val="24"/>
                <w:szCs w:val="24"/>
              </w:rPr>
              <w:t xml:space="preserve">Муниципальной </w:t>
            </w:r>
            <w:r>
              <w:rPr>
                <w:rFonts w:ascii="Times New Roman" w:hAnsi="Times New Roman" w:cs="Times New Roman"/>
                <w:sz w:val="24"/>
                <w:szCs w:val="24"/>
              </w:rPr>
              <w:t>у</w:t>
            </w:r>
            <w:r w:rsidRPr="0088371C">
              <w:rPr>
                <w:rFonts w:ascii="Times New Roman" w:hAnsi="Times New Roman" w:cs="Times New Roman"/>
                <w:sz w:val="24"/>
                <w:szCs w:val="24"/>
              </w:rPr>
              <w:t>слуги</w:t>
            </w:r>
          </w:p>
          <w:p w:rsidR="00B32D38" w:rsidRDefault="00B32D38" w:rsidP="00B32D38">
            <w:pPr>
              <w:pStyle w:val="ConsPlusNormal"/>
              <w:suppressAutoHyphens/>
              <w:ind w:firstLine="0"/>
              <w:jc w:val="both"/>
              <w:rPr>
                <w:rFonts w:ascii="Times New Roman" w:hAnsi="Times New Roman" w:cs="Times New Roman"/>
                <w:sz w:val="24"/>
                <w:szCs w:val="24"/>
              </w:rPr>
            </w:pPr>
            <w:r w:rsidRPr="0088371C">
              <w:rPr>
                <w:rFonts w:ascii="Times New Roman" w:hAnsi="Times New Roman" w:cs="Times New Roman"/>
                <w:sz w:val="24"/>
                <w:szCs w:val="24"/>
              </w:rPr>
              <w:t xml:space="preserve">Проект </w:t>
            </w:r>
            <w:r>
              <w:rPr>
                <w:rFonts w:ascii="Times New Roman" w:hAnsi="Times New Roman" w:cs="Times New Roman"/>
                <w:sz w:val="24"/>
                <w:szCs w:val="24"/>
              </w:rPr>
              <w:t xml:space="preserve">решения </w:t>
            </w:r>
            <w:r w:rsidRPr="0088371C">
              <w:rPr>
                <w:rFonts w:ascii="Times New Roman" w:hAnsi="Times New Roman" w:cs="Times New Roman"/>
                <w:sz w:val="24"/>
                <w:szCs w:val="24"/>
              </w:rPr>
              <w:t xml:space="preserve">передается </w:t>
            </w:r>
            <w:r w:rsidR="004754DB">
              <w:rPr>
                <w:rFonts w:ascii="Times New Roman" w:hAnsi="Times New Roman" w:cs="Times New Roman"/>
                <w:sz w:val="24"/>
                <w:szCs w:val="24"/>
              </w:rPr>
              <w:t>Главе Щёлковского муниципального района</w:t>
            </w:r>
          </w:p>
          <w:p w:rsidR="00B32D38" w:rsidRPr="0088371C" w:rsidRDefault="00B32D38" w:rsidP="00B32D38">
            <w:pPr>
              <w:pStyle w:val="ConsPlusNormal"/>
              <w:suppressAutoHyphens/>
              <w:ind w:firstLine="0"/>
              <w:jc w:val="both"/>
              <w:rPr>
                <w:rFonts w:ascii="Times New Roman" w:hAnsi="Times New Roman" w:cs="Times New Roman"/>
                <w:sz w:val="24"/>
                <w:szCs w:val="24"/>
              </w:rPr>
            </w:pPr>
          </w:p>
        </w:tc>
      </w:tr>
      <w:tr w:rsidR="00B32D38" w:rsidRPr="00E42ECF" w:rsidTr="000B416C">
        <w:trPr>
          <w:trHeight w:val="1747"/>
        </w:trPr>
        <w:tc>
          <w:tcPr>
            <w:tcW w:w="2547" w:type="dxa"/>
            <w:vMerge/>
            <w:shd w:val="clear" w:color="auto" w:fill="auto"/>
          </w:tcPr>
          <w:p w:rsidR="00B32D38" w:rsidRPr="00E42ECF" w:rsidRDefault="00B32D38" w:rsidP="000B416C">
            <w:pPr>
              <w:pStyle w:val="ConsPlusNormal"/>
              <w:suppressAutoHyphens/>
              <w:ind w:firstLine="0"/>
              <w:rPr>
                <w:rFonts w:ascii="Times New Roman" w:hAnsi="Times New Roman" w:cs="Times New Roman"/>
                <w:sz w:val="24"/>
                <w:szCs w:val="24"/>
              </w:rPr>
            </w:pPr>
          </w:p>
        </w:tc>
        <w:tc>
          <w:tcPr>
            <w:tcW w:w="3260" w:type="dxa"/>
            <w:shd w:val="clear" w:color="auto" w:fill="auto"/>
          </w:tcPr>
          <w:p w:rsidR="00B32D38" w:rsidRPr="0009197F" w:rsidRDefault="001E3866" w:rsidP="001E3866">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С</w:t>
            </w:r>
            <w:r w:rsidR="00B32D38">
              <w:rPr>
                <w:rFonts w:ascii="Times New Roman" w:hAnsi="Times New Roman" w:cs="Times New Roman"/>
                <w:sz w:val="24"/>
                <w:szCs w:val="24"/>
              </w:rPr>
              <w:t xml:space="preserve">огласование и подписание проекта решения о предоставлении (отказе в предоставлении) </w:t>
            </w:r>
            <w:r>
              <w:rPr>
                <w:rFonts w:ascii="Times New Roman" w:hAnsi="Times New Roman" w:cs="Times New Roman"/>
                <w:sz w:val="24"/>
                <w:szCs w:val="24"/>
              </w:rPr>
              <w:t>Муниципальной услуги</w:t>
            </w:r>
          </w:p>
        </w:tc>
        <w:tc>
          <w:tcPr>
            <w:tcW w:w="2523" w:type="dxa"/>
            <w:shd w:val="clear" w:color="auto" w:fill="auto"/>
          </w:tcPr>
          <w:p w:rsidR="00B32D38" w:rsidRDefault="001E3866"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 рабочих дня</w:t>
            </w:r>
          </w:p>
        </w:tc>
        <w:tc>
          <w:tcPr>
            <w:tcW w:w="2155" w:type="dxa"/>
          </w:tcPr>
          <w:p w:rsidR="00B32D38" w:rsidRPr="0088371C" w:rsidRDefault="001E3866" w:rsidP="000B416C">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30 минут</w:t>
            </w:r>
          </w:p>
        </w:tc>
        <w:tc>
          <w:tcPr>
            <w:tcW w:w="4678" w:type="dxa"/>
            <w:shd w:val="clear" w:color="auto" w:fill="auto"/>
          </w:tcPr>
          <w:p w:rsidR="001E3866" w:rsidRDefault="001E3866" w:rsidP="001E3866">
            <w:pPr>
              <w:pStyle w:val="ConsPlusNormal"/>
              <w:suppressAutoHyphens/>
              <w:ind w:firstLine="0"/>
              <w:jc w:val="both"/>
              <w:rPr>
                <w:rFonts w:ascii="Times New Roman" w:hAnsi="Times New Roman" w:cs="Times New Roman"/>
                <w:sz w:val="24"/>
                <w:szCs w:val="24"/>
              </w:rPr>
            </w:pPr>
            <w:r>
              <w:rPr>
                <w:rFonts w:ascii="Times New Roman" w:hAnsi="Times New Roman" w:cs="Times New Roman"/>
                <w:sz w:val="24"/>
                <w:szCs w:val="24"/>
              </w:rPr>
              <w:t xml:space="preserve">После подписания результата оказания услуги в бумажном виде, уполномоченное должностное лицо снимает копию результата оказания услуги, </w:t>
            </w:r>
            <w:r>
              <w:rPr>
                <w:rFonts w:ascii="Times New Roman" w:hAnsi="Times New Roman"/>
                <w:sz w:val="24"/>
                <w:szCs w:val="24"/>
              </w:rPr>
              <w:t>вносит электронный документ</w:t>
            </w:r>
            <w:r w:rsidRPr="00CC3B19">
              <w:rPr>
                <w:rFonts w:ascii="Times New Roman" w:hAnsi="Times New Roman"/>
                <w:sz w:val="24"/>
                <w:szCs w:val="24"/>
              </w:rPr>
              <w:t xml:space="preserve"> в Модуль оказания услуг ЕИС ОУ</w:t>
            </w:r>
            <w:r>
              <w:rPr>
                <w:rFonts w:ascii="Times New Roman" w:hAnsi="Times New Roman" w:cs="Times New Roman"/>
                <w:sz w:val="24"/>
                <w:szCs w:val="24"/>
              </w:rPr>
              <w:t xml:space="preserve"> и подписывает его своей квалифицированной ЭП.</w:t>
            </w:r>
          </w:p>
          <w:p w:rsidR="00B32D38" w:rsidRPr="0088371C" w:rsidRDefault="001E3866" w:rsidP="000B416C">
            <w:pPr>
              <w:pStyle w:val="ConsPlusNormal"/>
              <w:suppressAutoHyphens/>
              <w:ind w:firstLine="0"/>
              <w:jc w:val="both"/>
              <w:rPr>
                <w:rFonts w:ascii="Times New Roman" w:hAnsi="Times New Roman" w:cs="Times New Roman"/>
                <w:sz w:val="24"/>
                <w:szCs w:val="24"/>
              </w:rPr>
            </w:pPr>
            <w:r w:rsidRPr="00B35494">
              <w:rPr>
                <w:rFonts w:ascii="Times New Roman" w:hAnsi="Times New Roman"/>
                <w:sz w:val="24"/>
                <w:szCs w:val="24"/>
              </w:rPr>
              <w:t xml:space="preserve">Факт </w:t>
            </w:r>
            <w:r>
              <w:rPr>
                <w:rFonts w:ascii="Times New Roman" w:hAnsi="Times New Roman"/>
                <w:sz w:val="24"/>
                <w:szCs w:val="24"/>
              </w:rPr>
              <w:t xml:space="preserve">завершения </w:t>
            </w:r>
            <w:r w:rsidRPr="00B35494">
              <w:rPr>
                <w:rFonts w:ascii="Times New Roman" w:hAnsi="Times New Roman"/>
                <w:sz w:val="24"/>
                <w:szCs w:val="24"/>
              </w:rPr>
              <w:t>предоставления Муниципальной услуги фиксируется в Модуле оказания услуг ЕИС ОУ</w:t>
            </w:r>
          </w:p>
        </w:tc>
      </w:tr>
    </w:tbl>
    <w:p w:rsidR="008F3E52" w:rsidRPr="001E3866" w:rsidRDefault="00B87204" w:rsidP="001E3866">
      <w:pPr>
        <w:pStyle w:val="1"/>
        <w:numPr>
          <w:ilvl w:val="0"/>
          <w:numId w:val="0"/>
        </w:numPr>
        <w:spacing w:before="240" w:line="240" w:lineRule="auto"/>
        <w:jc w:val="center"/>
        <w:rPr>
          <w:b/>
          <w:sz w:val="24"/>
          <w:szCs w:val="24"/>
        </w:rPr>
      </w:pPr>
      <w:bookmarkStart w:id="178" w:name="_Toc459389746"/>
      <w:r>
        <w:rPr>
          <w:b/>
          <w:sz w:val="24"/>
          <w:szCs w:val="24"/>
        </w:rPr>
        <w:t>5</w:t>
      </w:r>
      <w:r w:rsidR="008F3E52" w:rsidRPr="001E3866">
        <w:rPr>
          <w:b/>
          <w:sz w:val="24"/>
          <w:szCs w:val="24"/>
        </w:rPr>
        <w:t xml:space="preserve">. </w:t>
      </w:r>
      <w:bookmarkStart w:id="179" w:name="_Toc474850953"/>
      <w:bookmarkEnd w:id="178"/>
      <w:r w:rsidR="008F3E52" w:rsidRPr="001E3866">
        <w:rPr>
          <w:b/>
          <w:sz w:val="24"/>
          <w:szCs w:val="24"/>
        </w:rPr>
        <w:t>Направление (выдача) результата.</w:t>
      </w:r>
      <w:bookmarkEnd w:id="179"/>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7"/>
        <w:gridCol w:w="3260"/>
        <w:gridCol w:w="2268"/>
        <w:gridCol w:w="2410"/>
        <w:gridCol w:w="4678"/>
      </w:tblGrid>
      <w:tr w:rsidR="008F3E52" w:rsidRPr="005936A7" w:rsidTr="001E3866">
        <w:trPr>
          <w:trHeight w:val="664"/>
          <w:tblHeader/>
        </w:trPr>
        <w:tc>
          <w:tcPr>
            <w:tcW w:w="2547" w:type="dxa"/>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Место выполнения процедуры/</w:t>
            </w:r>
            <w:proofErr w:type="gramStart"/>
            <w:r w:rsidRPr="00CC3B19">
              <w:rPr>
                <w:rFonts w:ascii="Times New Roman" w:hAnsi="Times New Roman"/>
                <w:sz w:val="24"/>
                <w:szCs w:val="24"/>
              </w:rPr>
              <w:t>используемая</w:t>
            </w:r>
            <w:proofErr w:type="gramEnd"/>
            <w:r w:rsidRPr="00CC3B19">
              <w:rPr>
                <w:rFonts w:ascii="Times New Roman" w:hAnsi="Times New Roman"/>
                <w:sz w:val="24"/>
                <w:szCs w:val="24"/>
              </w:rPr>
              <w:t xml:space="preserve"> ИС</w:t>
            </w:r>
          </w:p>
        </w:tc>
        <w:tc>
          <w:tcPr>
            <w:tcW w:w="3260" w:type="dxa"/>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Административные действия</w:t>
            </w:r>
          </w:p>
        </w:tc>
        <w:tc>
          <w:tcPr>
            <w:tcW w:w="2268" w:type="dxa"/>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Средний срок выполнения</w:t>
            </w:r>
          </w:p>
        </w:tc>
        <w:tc>
          <w:tcPr>
            <w:tcW w:w="2410" w:type="dxa"/>
          </w:tcPr>
          <w:p w:rsidR="008F3E52" w:rsidRPr="00CC3B19" w:rsidRDefault="008F3E52" w:rsidP="001E3866">
            <w:pPr>
              <w:spacing w:line="240" w:lineRule="auto"/>
              <w:jc w:val="both"/>
              <w:rPr>
                <w:rFonts w:ascii="Times New Roman" w:hAnsi="Times New Roman"/>
                <w:sz w:val="24"/>
                <w:szCs w:val="24"/>
              </w:rPr>
            </w:pPr>
            <w:r w:rsidRPr="00CC3B19">
              <w:rPr>
                <w:rFonts w:ascii="Times New Roman" w:hAnsi="Times New Roman"/>
                <w:sz w:val="24"/>
                <w:szCs w:val="24"/>
              </w:rPr>
              <w:t>Трудоемкость</w:t>
            </w:r>
          </w:p>
        </w:tc>
        <w:tc>
          <w:tcPr>
            <w:tcW w:w="4678" w:type="dxa"/>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Содержание действия:</w:t>
            </w:r>
          </w:p>
        </w:tc>
      </w:tr>
      <w:tr w:rsidR="008F3E52" w:rsidRPr="005936A7" w:rsidTr="001E3866">
        <w:trPr>
          <w:trHeight w:val="726"/>
        </w:trPr>
        <w:tc>
          <w:tcPr>
            <w:tcW w:w="2547" w:type="dxa"/>
            <w:shd w:val="clear" w:color="auto" w:fill="auto"/>
          </w:tcPr>
          <w:p w:rsidR="008F3E52" w:rsidRPr="00CC3B19" w:rsidRDefault="008F3E52">
            <w:pPr>
              <w:widowControl w:val="0"/>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Администрация/</w:t>
            </w:r>
          </w:p>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Модуль оказания услуг ЕИС ОУ</w:t>
            </w: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p w:rsidR="008F3E52" w:rsidRPr="00CC3B19" w:rsidRDefault="008F3E52" w:rsidP="001E3866">
            <w:pPr>
              <w:spacing w:line="240" w:lineRule="auto"/>
              <w:jc w:val="both"/>
              <w:rPr>
                <w:rFonts w:ascii="Times New Roman" w:hAnsi="Times New Roman"/>
                <w:sz w:val="24"/>
                <w:szCs w:val="24"/>
              </w:rPr>
            </w:pPr>
          </w:p>
        </w:tc>
        <w:tc>
          <w:tcPr>
            <w:tcW w:w="3260" w:type="dxa"/>
            <w:vMerge w:val="restart"/>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lastRenderedPageBreak/>
              <w:t xml:space="preserve">Направление (выдача) результата </w:t>
            </w:r>
          </w:p>
        </w:tc>
        <w:tc>
          <w:tcPr>
            <w:tcW w:w="2268" w:type="dxa"/>
            <w:vMerge w:val="restart"/>
            <w:shd w:val="clear" w:color="auto" w:fill="auto"/>
          </w:tcPr>
          <w:p w:rsidR="008F3E52" w:rsidRPr="00CC3B19" w:rsidRDefault="008F3E52" w:rsidP="00B87204">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 </w:t>
            </w:r>
            <w:r w:rsidR="00B87204">
              <w:rPr>
                <w:rFonts w:ascii="Times New Roman" w:hAnsi="Times New Roman"/>
                <w:sz w:val="24"/>
                <w:szCs w:val="24"/>
              </w:rPr>
              <w:t>1 рабочий</w:t>
            </w:r>
            <w:r w:rsidRPr="00CC3B19">
              <w:rPr>
                <w:rFonts w:ascii="Times New Roman" w:hAnsi="Times New Roman"/>
                <w:sz w:val="24"/>
                <w:szCs w:val="24"/>
              </w:rPr>
              <w:t xml:space="preserve"> д</w:t>
            </w:r>
            <w:r w:rsidR="00B87204">
              <w:rPr>
                <w:rFonts w:ascii="Times New Roman" w:hAnsi="Times New Roman"/>
                <w:sz w:val="24"/>
                <w:szCs w:val="24"/>
              </w:rPr>
              <w:t>ень</w:t>
            </w:r>
          </w:p>
        </w:tc>
        <w:tc>
          <w:tcPr>
            <w:tcW w:w="2410" w:type="dxa"/>
          </w:tcPr>
          <w:p w:rsidR="008F3E52" w:rsidRPr="00CC3B19" w:rsidRDefault="00B87204" w:rsidP="002418B1">
            <w:p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15</w:t>
            </w:r>
            <w:r w:rsidR="008F3E52" w:rsidRPr="00CC3B19">
              <w:rPr>
                <w:rFonts w:ascii="Times New Roman" w:eastAsia="Times New Roman" w:hAnsi="Times New Roman"/>
                <w:sz w:val="24"/>
                <w:szCs w:val="24"/>
              </w:rPr>
              <w:t xml:space="preserve"> минут</w:t>
            </w:r>
          </w:p>
        </w:tc>
        <w:tc>
          <w:tcPr>
            <w:tcW w:w="4678" w:type="dxa"/>
            <w:shd w:val="clear" w:color="auto" w:fill="auto"/>
          </w:tcPr>
          <w:p w:rsidR="008F3E52" w:rsidRPr="00CC3B19" w:rsidRDefault="008F3E52" w:rsidP="001E3866">
            <w:pPr>
              <w:spacing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Через РПГУ:</w:t>
            </w:r>
          </w:p>
          <w:p w:rsidR="008F3E52" w:rsidRPr="00CC3B19" w:rsidRDefault="008F3E52" w:rsidP="001E3866">
            <w:pPr>
              <w:autoSpaceDE w:val="0"/>
              <w:autoSpaceDN w:val="0"/>
              <w:adjustRightInd w:val="0"/>
              <w:spacing w:line="240" w:lineRule="auto"/>
              <w:jc w:val="both"/>
              <w:rPr>
                <w:rFonts w:ascii="Times New Roman" w:eastAsia="Times New Roman" w:hAnsi="Times New Roman"/>
                <w:sz w:val="24"/>
                <w:szCs w:val="24"/>
              </w:rPr>
            </w:pPr>
            <w:r w:rsidRPr="00CC3B19">
              <w:rPr>
                <w:rFonts w:ascii="Times New Roman" w:eastAsia="Times New Roman" w:hAnsi="Times New Roman"/>
                <w:sz w:val="24"/>
                <w:szCs w:val="24"/>
              </w:rPr>
              <w:t>1)</w:t>
            </w:r>
            <w:r w:rsidRPr="00CC3B19">
              <w:rPr>
                <w:rFonts w:ascii="Times New Roman" w:eastAsia="Times New Roman" w:hAnsi="Times New Roman"/>
                <w:sz w:val="24"/>
                <w:szCs w:val="24"/>
              </w:rPr>
              <w:tab/>
              <w:t>Результат в виде решения направляется в личный кабинет Заявителю (</w:t>
            </w:r>
            <w:r w:rsidR="00EE10E9">
              <w:rPr>
                <w:rFonts w:ascii="Times New Roman" w:eastAsia="Times New Roman" w:hAnsi="Times New Roman"/>
                <w:sz w:val="24"/>
                <w:szCs w:val="24"/>
              </w:rPr>
              <w:t>Представителю з</w:t>
            </w:r>
            <w:r w:rsidRPr="00CC3B19">
              <w:rPr>
                <w:rFonts w:ascii="Times New Roman" w:eastAsia="Times New Roman" w:hAnsi="Times New Roman"/>
                <w:sz w:val="24"/>
                <w:szCs w:val="24"/>
              </w:rPr>
              <w:t>аявителя) посредством РПГУ в виде электронного документа, подписанного ЭП уполномоченным должностным лицом Администрации.</w:t>
            </w:r>
          </w:p>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eastAsia="Times New Roman" w:hAnsi="Times New Roman"/>
                <w:sz w:val="24"/>
                <w:szCs w:val="24"/>
              </w:rPr>
              <w:t>2)</w:t>
            </w:r>
            <w:r w:rsidRPr="00CC3B19">
              <w:rPr>
                <w:rFonts w:ascii="Times New Roman" w:eastAsia="Times New Roman" w:hAnsi="Times New Roman"/>
                <w:sz w:val="24"/>
                <w:szCs w:val="24"/>
              </w:rPr>
              <w:tab/>
              <w:t xml:space="preserve"> Направленный Заявителю </w:t>
            </w:r>
            <w:r w:rsidR="00EE10E9" w:rsidRPr="00CC3B19">
              <w:rPr>
                <w:rFonts w:ascii="Times New Roman" w:eastAsia="Times New Roman" w:hAnsi="Times New Roman"/>
                <w:sz w:val="24"/>
                <w:szCs w:val="24"/>
              </w:rPr>
              <w:t>(</w:t>
            </w:r>
            <w:r w:rsidR="00EE10E9">
              <w:rPr>
                <w:rFonts w:ascii="Times New Roman" w:eastAsia="Times New Roman" w:hAnsi="Times New Roman"/>
                <w:sz w:val="24"/>
                <w:szCs w:val="24"/>
              </w:rPr>
              <w:t>Представителю з</w:t>
            </w:r>
            <w:r w:rsidR="00EE10E9" w:rsidRPr="00CC3B19">
              <w:rPr>
                <w:rFonts w:ascii="Times New Roman" w:eastAsia="Times New Roman" w:hAnsi="Times New Roman"/>
                <w:sz w:val="24"/>
                <w:szCs w:val="24"/>
              </w:rPr>
              <w:t xml:space="preserve">аявителя) </w:t>
            </w:r>
            <w:r w:rsidRPr="00CC3B19">
              <w:rPr>
                <w:rFonts w:ascii="Times New Roman" w:eastAsia="Times New Roman" w:hAnsi="Times New Roman"/>
                <w:sz w:val="24"/>
                <w:szCs w:val="24"/>
              </w:rPr>
              <w:t xml:space="preserve">результат </w:t>
            </w:r>
            <w:r w:rsidRPr="00CC3B19">
              <w:rPr>
                <w:rFonts w:ascii="Times New Roman" w:eastAsia="Times New Roman" w:hAnsi="Times New Roman"/>
                <w:sz w:val="24"/>
                <w:szCs w:val="24"/>
              </w:rPr>
              <w:lastRenderedPageBreak/>
              <w:t xml:space="preserve">фиксируется специалистом Администрации в </w:t>
            </w:r>
            <w:r w:rsidRPr="00CC3B19">
              <w:rPr>
                <w:rFonts w:ascii="Times New Roman" w:hAnsi="Times New Roman"/>
                <w:sz w:val="24"/>
                <w:szCs w:val="24"/>
              </w:rPr>
              <w:t>Модуле оказания услуг ЕИС ОУ.</w:t>
            </w:r>
          </w:p>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t xml:space="preserve">В случае необходимости Заявитель </w:t>
            </w:r>
            <w:r w:rsidR="00EE10E9" w:rsidRPr="00CC3B19">
              <w:rPr>
                <w:rFonts w:ascii="Times New Roman" w:eastAsia="Times New Roman" w:hAnsi="Times New Roman"/>
                <w:sz w:val="24"/>
                <w:szCs w:val="24"/>
              </w:rPr>
              <w:t>(</w:t>
            </w:r>
            <w:r w:rsidR="00EE10E9">
              <w:rPr>
                <w:rFonts w:ascii="Times New Roman" w:eastAsia="Times New Roman" w:hAnsi="Times New Roman"/>
                <w:sz w:val="24"/>
                <w:szCs w:val="24"/>
              </w:rPr>
              <w:t>Представителю з</w:t>
            </w:r>
            <w:r w:rsidR="00EE10E9" w:rsidRPr="00CC3B19">
              <w:rPr>
                <w:rFonts w:ascii="Times New Roman" w:eastAsia="Times New Roman" w:hAnsi="Times New Roman"/>
                <w:sz w:val="24"/>
                <w:szCs w:val="24"/>
              </w:rPr>
              <w:t xml:space="preserve">аявителя) </w:t>
            </w:r>
            <w:r w:rsidRPr="00CC3B19">
              <w:rPr>
                <w:rFonts w:ascii="Times New Roman" w:hAnsi="Times New Roman"/>
                <w:sz w:val="24"/>
                <w:szCs w:val="24"/>
              </w:rPr>
              <w:t>дополнительно может получить результат через МФЦ при условии указания соответствующего способа получения результата в Заявлении.</w:t>
            </w:r>
          </w:p>
        </w:tc>
      </w:tr>
      <w:tr w:rsidR="008F3E52" w:rsidRPr="005936A7" w:rsidTr="002418B1">
        <w:trPr>
          <w:trHeight w:val="3700"/>
        </w:trPr>
        <w:tc>
          <w:tcPr>
            <w:tcW w:w="2547" w:type="dxa"/>
            <w:shd w:val="clear" w:color="auto" w:fill="auto"/>
          </w:tcPr>
          <w:p w:rsidR="008F3E52" w:rsidRPr="00CC3B19" w:rsidRDefault="008F3E52" w:rsidP="001E3866">
            <w:pPr>
              <w:autoSpaceDE w:val="0"/>
              <w:autoSpaceDN w:val="0"/>
              <w:adjustRightInd w:val="0"/>
              <w:spacing w:line="240" w:lineRule="auto"/>
              <w:jc w:val="both"/>
              <w:rPr>
                <w:rFonts w:ascii="Times New Roman" w:hAnsi="Times New Roman"/>
                <w:sz w:val="24"/>
                <w:szCs w:val="24"/>
              </w:rPr>
            </w:pPr>
            <w:r w:rsidRPr="00CC3B19">
              <w:rPr>
                <w:rFonts w:ascii="Times New Roman" w:hAnsi="Times New Roman"/>
                <w:sz w:val="24"/>
                <w:szCs w:val="24"/>
              </w:rPr>
              <w:lastRenderedPageBreak/>
              <w:t>МФЦ/ Модуль МФЦ ЕИС ОУ</w:t>
            </w:r>
          </w:p>
        </w:tc>
        <w:tc>
          <w:tcPr>
            <w:tcW w:w="3260" w:type="dxa"/>
            <w:vMerge/>
            <w:shd w:val="clear" w:color="auto" w:fill="auto"/>
          </w:tcPr>
          <w:p w:rsidR="008F3E52" w:rsidRPr="00CC3B19" w:rsidRDefault="008F3E52" w:rsidP="001E3866">
            <w:pPr>
              <w:spacing w:line="240" w:lineRule="auto"/>
              <w:jc w:val="both"/>
              <w:rPr>
                <w:rFonts w:ascii="Times New Roman" w:hAnsi="Times New Roman"/>
                <w:sz w:val="24"/>
                <w:szCs w:val="24"/>
              </w:rPr>
            </w:pPr>
          </w:p>
        </w:tc>
        <w:tc>
          <w:tcPr>
            <w:tcW w:w="2268" w:type="dxa"/>
            <w:vMerge/>
            <w:shd w:val="clear" w:color="auto" w:fill="auto"/>
          </w:tcPr>
          <w:p w:rsidR="008F3E52" w:rsidRPr="00CC3B19" w:rsidRDefault="008F3E52" w:rsidP="001E3866">
            <w:pPr>
              <w:spacing w:line="240" w:lineRule="auto"/>
              <w:jc w:val="both"/>
              <w:rPr>
                <w:rFonts w:ascii="Times New Roman" w:hAnsi="Times New Roman"/>
                <w:sz w:val="24"/>
                <w:szCs w:val="24"/>
              </w:rPr>
            </w:pPr>
          </w:p>
        </w:tc>
        <w:tc>
          <w:tcPr>
            <w:tcW w:w="2410" w:type="dxa"/>
          </w:tcPr>
          <w:p w:rsidR="008F3E52" w:rsidRPr="00CC3B19" w:rsidRDefault="005D4278" w:rsidP="002418B1">
            <w:p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15</w:t>
            </w:r>
            <w:r w:rsidR="008F3E52" w:rsidRPr="00CC3B19">
              <w:rPr>
                <w:rFonts w:ascii="Times New Roman" w:eastAsia="Times New Roman" w:hAnsi="Times New Roman"/>
                <w:sz w:val="24"/>
                <w:szCs w:val="24"/>
              </w:rPr>
              <w:t xml:space="preserve"> минут</w:t>
            </w:r>
          </w:p>
        </w:tc>
        <w:tc>
          <w:tcPr>
            <w:tcW w:w="4678" w:type="dxa"/>
            <w:shd w:val="clear" w:color="auto" w:fill="auto"/>
          </w:tcPr>
          <w:p w:rsidR="008F3E52" w:rsidRPr="00CC3B19" w:rsidRDefault="005D4278" w:rsidP="006B0EE6">
            <w:pPr>
              <w:numPr>
                <w:ilvl w:val="0"/>
                <w:numId w:val="13"/>
              </w:numPr>
              <w:spacing w:line="240" w:lineRule="auto"/>
              <w:ind w:left="0" w:firstLine="0"/>
              <w:contextualSpacing/>
              <w:jc w:val="both"/>
              <w:rPr>
                <w:rFonts w:ascii="Times New Roman" w:hAnsi="Times New Roman"/>
                <w:sz w:val="24"/>
                <w:szCs w:val="24"/>
              </w:rPr>
            </w:pPr>
            <w:r>
              <w:rPr>
                <w:rFonts w:ascii="Times New Roman" w:eastAsia="Times New Roman" w:hAnsi="Times New Roman" w:cs="Times New Roman"/>
                <w:sz w:val="24"/>
                <w:szCs w:val="24"/>
              </w:rPr>
              <w:t>Дополнительно результат предоставления  Муниципальной услуги  Заявитель может получить в любом в МФЦ. В случае обращения в МФЦ за результатом предоставления Муниципальной услуги в МФЦ, работник МФЦ устанавливает личность Заявителя либо его уполномоченного Представителя, по предоставленному номеру заявления распечатывает из модуля ЕИСОУ МФЦ  результат предоставления Муниципальной услуги, заверяет результат подписью ответственного сотрудника МФЦ и печатью МФЦ. Так же сотрудник МФЦ  распечатывает  выписку/расписку получения готового результата из Модуля МФЦ ЕИСОУ, Заявитель получает готовый результат и ставит подпись в выписке/расписке за получение. Специалист МФЦ проставляет отметку о выдаче результата предоставления Муниципальной услуги в Модуль МФЦ ЕИСОУ.</w:t>
            </w:r>
          </w:p>
        </w:tc>
      </w:tr>
      <w:tr w:rsidR="007516E8" w:rsidRPr="005936A7" w:rsidTr="002418B1">
        <w:trPr>
          <w:trHeight w:val="3700"/>
        </w:trPr>
        <w:tc>
          <w:tcPr>
            <w:tcW w:w="2547" w:type="dxa"/>
            <w:shd w:val="clear" w:color="auto" w:fill="auto"/>
          </w:tcPr>
          <w:p w:rsidR="007516E8" w:rsidRPr="00CC3B19" w:rsidRDefault="007516E8" w:rsidP="001E3866">
            <w:pPr>
              <w:autoSpaceDE w:val="0"/>
              <w:autoSpaceDN w:val="0"/>
              <w:adjustRightInd w:val="0"/>
              <w:spacing w:line="240" w:lineRule="auto"/>
              <w:jc w:val="both"/>
              <w:rPr>
                <w:rFonts w:ascii="Times New Roman" w:hAnsi="Times New Roman"/>
                <w:sz w:val="24"/>
                <w:szCs w:val="24"/>
              </w:rPr>
            </w:pPr>
            <w:r>
              <w:rPr>
                <w:rFonts w:ascii="Times New Roman" w:hAnsi="Times New Roman"/>
                <w:sz w:val="24"/>
                <w:szCs w:val="24"/>
              </w:rPr>
              <w:lastRenderedPageBreak/>
              <w:t>Администрация</w:t>
            </w:r>
          </w:p>
        </w:tc>
        <w:tc>
          <w:tcPr>
            <w:tcW w:w="3260" w:type="dxa"/>
            <w:shd w:val="clear" w:color="auto" w:fill="auto"/>
          </w:tcPr>
          <w:p w:rsidR="007516E8" w:rsidRPr="00CC3B19" w:rsidRDefault="007516E8" w:rsidP="001E3866">
            <w:pPr>
              <w:spacing w:line="240" w:lineRule="auto"/>
              <w:jc w:val="both"/>
              <w:rPr>
                <w:rFonts w:ascii="Times New Roman" w:hAnsi="Times New Roman"/>
                <w:sz w:val="24"/>
                <w:szCs w:val="24"/>
              </w:rPr>
            </w:pPr>
          </w:p>
        </w:tc>
        <w:tc>
          <w:tcPr>
            <w:tcW w:w="2268" w:type="dxa"/>
            <w:shd w:val="clear" w:color="auto" w:fill="auto"/>
          </w:tcPr>
          <w:p w:rsidR="007516E8" w:rsidRPr="00CC3B19" w:rsidRDefault="007516E8" w:rsidP="001E3866">
            <w:pPr>
              <w:spacing w:line="240" w:lineRule="auto"/>
              <w:jc w:val="both"/>
              <w:rPr>
                <w:rFonts w:ascii="Times New Roman" w:hAnsi="Times New Roman"/>
                <w:sz w:val="24"/>
                <w:szCs w:val="24"/>
              </w:rPr>
            </w:pPr>
          </w:p>
        </w:tc>
        <w:tc>
          <w:tcPr>
            <w:tcW w:w="2410" w:type="dxa"/>
          </w:tcPr>
          <w:p w:rsidR="007516E8" w:rsidRPr="00CC3B19" w:rsidRDefault="007516E8" w:rsidP="002418B1">
            <w:pPr>
              <w:autoSpaceDE w:val="0"/>
              <w:autoSpaceDN w:val="0"/>
              <w:adjustRightInd w:val="0"/>
              <w:spacing w:line="240" w:lineRule="auto"/>
              <w:rPr>
                <w:rFonts w:ascii="Times New Roman" w:eastAsia="Times New Roman" w:hAnsi="Times New Roman"/>
                <w:sz w:val="24"/>
                <w:szCs w:val="24"/>
              </w:rPr>
            </w:pPr>
            <w:r>
              <w:rPr>
                <w:rFonts w:ascii="Times New Roman" w:eastAsia="Times New Roman" w:hAnsi="Times New Roman"/>
                <w:sz w:val="24"/>
                <w:szCs w:val="24"/>
              </w:rPr>
              <w:t>10 минут</w:t>
            </w:r>
          </w:p>
        </w:tc>
        <w:tc>
          <w:tcPr>
            <w:tcW w:w="4678" w:type="dxa"/>
            <w:shd w:val="clear" w:color="auto" w:fill="auto"/>
          </w:tcPr>
          <w:p w:rsidR="007516E8" w:rsidRPr="00CC3B19" w:rsidRDefault="007516E8" w:rsidP="007516E8">
            <w:pPr>
              <w:autoSpaceDE w:val="0"/>
              <w:autoSpaceDN w:val="0"/>
              <w:adjustRightInd w:val="0"/>
              <w:spacing w:line="240" w:lineRule="auto"/>
              <w:jc w:val="both"/>
              <w:rPr>
                <w:rFonts w:ascii="Times New Roman" w:hAnsi="Times New Roman"/>
                <w:sz w:val="24"/>
                <w:szCs w:val="24"/>
              </w:rPr>
            </w:pPr>
            <w:r w:rsidRPr="00CC3B19">
              <w:rPr>
                <w:rFonts w:ascii="Times New Roman" w:eastAsia="Times New Roman" w:hAnsi="Times New Roman"/>
                <w:sz w:val="24"/>
                <w:szCs w:val="24"/>
              </w:rPr>
              <w:t>Результ</w:t>
            </w:r>
            <w:r>
              <w:rPr>
                <w:rFonts w:ascii="Times New Roman" w:eastAsia="Times New Roman" w:hAnsi="Times New Roman"/>
                <w:sz w:val="24"/>
                <w:szCs w:val="24"/>
              </w:rPr>
              <w:t>ат в виде решения выдается Заявителю при личном обращении в Администрацию</w:t>
            </w:r>
            <w:r w:rsidR="00DF4E48">
              <w:rPr>
                <w:rFonts w:ascii="Times New Roman" w:eastAsia="Times New Roman" w:hAnsi="Times New Roman"/>
                <w:sz w:val="24"/>
                <w:szCs w:val="24"/>
              </w:rPr>
              <w:t>,</w:t>
            </w:r>
            <w:r>
              <w:rPr>
                <w:rFonts w:ascii="Times New Roman" w:eastAsia="Times New Roman" w:hAnsi="Times New Roman"/>
                <w:sz w:val="24"/>
                <w:szCs w:val="24"/>
              </w:rPr>
              <w:t xml:space="preserve"> либо направляется </w:t>
            </w:r>
            <w:r w:rsidRPr="00CC3B19">
              <w:rPr>
                <w:rFonts w:ascii="Times New Roman" w:eastAsia="Times New Roman" w:hAnsi="Times New Roman"/>
                <w:sz w:val="24"/>
                <w:szCs w:val="24"/>
              </w:rPr>
              <w:t xml:space="preserve"> Заявителю (</w:t>
            </w:r>
            <w:r>
              <w:rPr>
                <w:rFonts w:ascii="Times New Roman" w:eastAsia="Times New Roman" w:hAnsi="Times New Roman"/>
                <w:sz w:val="24"/>
                <w:szCs w:val="24"/>
              </w:rPr>
              <w:t>Представителю з</w:t>
            </w:r>
            <w:r w:rsidRPr="00CC3B19">
              <w:rPr>
                <w:rFonts w:ascii="Times New Roman" w:eastAsia="Times New Roman" w:hAnsi="Times New Roman"/>
                <w:sz w:val="24"/>
                <w:szCs w:val="24"/>
              </w:rPr>
              <w:t xml:space="preserve">аявителя) </w:t>
            </w:r>
            <w:r>
              <w:rPr>
                <w:rFonts w:ascii="Times New Roman" w:eastAsia="Times New Roman" w:hAnsi="Times New Roman"/>
                <w:sz w:val="24"/>
                <w:szCs w:val="24"/>
              </w:rPr>
              <w:t>по почте, в том числе электронной.</w:t>
            </w:r>
          </w:p>
        </w:tc>
      </w:tr>
    </w:tbl>
    <w:p w:rsidR="00584626" w:rsidRDefault="00584626" w:rsidP="008F3E52">
      <w:pPr>
        <w:pStyle w:val="a7"/>
        <w:autoSpaceDE w:val="0"/>
        <w:autoSpaceDN w:val="0"/>
        <w:adjustRightInd w:val="0"/>
        <w:spacing w:before="360" w:after="240" w:line="240" w:lineRule="auto"/>
        <w:ind w:left="390"/>
        <w:rPr>
          <w:sz w:val="24"/>
        </w:rPr>
        <w:sectPr w:rsidR="00584626" w:rsidSect="0073401D">
          <w:pgSz w:w="16838" w:h="11906" w:orient="landscape" w:code="9"/>
          <w:pgMar w:top="1134" w:right="992" w:bottom="1134" w:left="425" w:header="709" w:footer="709" w:gutter="0"/>
          <w:cols w:space="708"/>
          <w:docGrid w:linePitch="360"/>
        </w:sectPr>
      </w:pPr>
    </w:p>
    <w:p w:rsidR="008312AC" w:rsidRDefault="00C02BC1" w:rsidP="00C02BC1">
      <w:pPr>
        <w:pStyle w:val="1-"/>
        <w:spacing w:before="0" w:after="0" w:line="240" w:lineRule="auto"/>
        <w:ind w:firstLine="709"/>
        <w:jc w:val="right"/>
        <w:rPr>
          <w:b w:val="0"/>
          <w:sz w:val="24"/>
        </w:rPr>
      </w:pPr>
      <w:bookmarkStart w:id="180" w:name="_Toc491437745"/>
      <w:r>
        <w:rPr>
          <w:b w:val="0"/>
          <w:sz w:val="24"/>
        </w:rPr>
        <w:lastRenderedPageBreak/>
        <w:t>Приложе</w:t>
      </w:r>
      <w:bookmarkStart w:id="181" w:name="Приложение13"/>
      <w:bookmarkEnd w:id="181"/>
      <w:r>
        <w:rPr>
          <w:b w:val="0"/>
          <w:sz w:val="24"/>
        </w:rPr>
        <w:t xml:space="preserve">ние </w:t>
      </w:r>
      <w:r w:rsidR="008B68A3">
        <w:rPr>
          <w:b w:val="0"/>
          <w:sz w:val="24"/>
        </w:rPr>
        <w:t>1</w:t>
      </w:r>
      <w:bookmarkEnd w:id="180"/>
      <w:r w:rsidR="009003DC">
        <w:rPr>
          <w:b w:val="0"/>
          <w:sz w:val="24"/>
        </w:rPr>
        <w:t>1</w:t>
      </w:r>
      <w:r w:rsidRPr="00C02BC1">
        <w:rPr>
          <w:b w:val="0"/>
          <w:sz w:val="24"/>
        </w:rPr>
        <w:t xml:space="preserve"> </w:t>
      </w:r>
    </w:p>
    <w:p w:rsidR="00C02BC1" w:rsidRPr="00C02BC1" w:rsidRDefault="00C02BC1" w:rsidP="008B68A3">
      <w:pPr>
        <w:pStyle w:val="1-"/>
        <w:spacing w:before="0" w:after="0" w:line="240" w:lineRule="auto"/>
        <w:ind w:firstLine="709"/>
        <w:jc w:val="right"/>
        <w:outlineLvl w:val="9"/>
        <w:rPr>
          <w:b w:val="0"/>
          <w:sz w:val="24"/>
        </w:rPr>
      </w:pPr>
      <w:r w:rsidRPr="00C02BC1">
        <w:rPr>
          <w:b w:val="0"/>
          <w:sz w:val="24"/>
        </w:rPr>
        <w:t>к административному регламенту</w:t>
      </w:r>
    </w:p>
    <w:p w:rsidR="00D05544" w:rsidRDefault="00785FD4" w:rsidP="003D010E">
      <w:pPr>
        <w:pStyle w:val="1-"/>
        <w:rPr>
          <w:sz w:val="24"/>
        </w:rPr>
      </w:pPr>
      <w:bookmarkStart w:id="182" w:name="_Toc491437746"/>
      <w:r w:rsidRPr="00835296">
        <w:rPr>
          <w:sz w:val="24"/>
        </w:rPr>
        <w:t xml:space="preserve">Блок-схема предоставления </w:t>
      </w:r>
      <w:r w:rsidR="00550736">
        <w:rPr>
          <w:sz w:val="24"/>
        </w:rPr>
        <w:t>Муниципальной у</w:t>
      </w:r>
      <w:r w:rsidRPr="00835296">
        <w:rPr>
          <w:sz w:val="24"/>
        </w:rPr>
        <w:t>слуги</w:t>
      </w:r>
      <w:bookmarkEnd w:id="162"/>
      <w:bookmarkEnd w:id="182"/>
    </w:p>
    <w:p w:rsidR="003D010E" w:rsidRDefault="006503E7" w:rsidP="003D010E">
      <w:pPr>
        <w:pStyle w:val="ConsPlusNormal"/>
        <w:tabs>
          <w:tab w:val="left" w:pos="6686"/>
        </w:tabs>
        <w:ind w:firstLine="540"/>
        <w:rPr>
          <w:rFonts w:ascii="Times New Roman" w:hAnsi="Times New Roman" w:cs="Times New Roman"/>
          <w:sz w:val="24"/>
          <w:szCs w:val="24"/>
        </w:rPr>
      </w:pPr>
      <w:bookmarkStart w:id="183" w:name="_Toc459814485"/>
      <w:r w:rsidRPr="006503E7">
        <w:rPr>
          <w:rFonts w:ascii="Times New Roman" w:hAnsi="Times New Roman" w:cs="Times New Roman"/>
          <w:noProof/>
          <w:color w:val="000000"/>
          <w:spacing w:val="-5"/>
        </w:rPr>
        <w:pict>
          <v:shapetype id="_x0000_t32" coordsize="21600,21600" o:spt="32" o:oned="t" path="m,l21600,21600e" filled="f">
            <v:path arrowok="t" fillok="f" o:connecttype="none"/>
            <o:lock v:ext="edit" shapetype="t"/>
          </v:shapetype>
          <v:shape id="_x0000_s1090" type="#_x0000_t32" style="position:absolute;left:0;text-align:left;margin-left:482.95pt;margin-top:9.35pt;width:19.55pt;height:0;flip:x;z-index:251760640" o:connectortype="straight">
            <v:stroke endarrow="block"/>
          </v:shape>
        </w:pict>
      </w:r>
      <w:r w:rsidRPr="006503E7">
        <w:rPr>
          <w:rFonts w:ascii="Times New Roman" w:hAnsi="Times New Roman" w:cs="Times New Roman"/>
          <w:noProof/>
          <w:color w:val="000000"/>
          <w:spacing w:val="-5"/>
        </w:rPr>
        <w:pict>
          <v:shape id="_x0000_s1089" type="#_x0000_t32" style="position:absolute;left:0;text-align:left;margin-left:502.5pt;margin-top:9.35pt;width:7.45pt;height:641.85pt;flip:x y;z-index:251759616" o:connectortype="straight"/>
        </w:pict>
      </w:r>
      <w:r w:rsidRPr="006503E7">
        <w:rPr>
          <w:rFonts w:ascii="Times New Roman" w:hAnsi="Times New Roman" w:cs="Times New Roman"/>
          <w:noProof/>
          <w:color w:val="000000"/>
        </w:rPr>
        <w:pict>
          <v:shapetype id="_x0000_t202" coordsize="21600,21600" o:spt="202" path="m,l,21600r21600,l21600,xe">
            <v:stroke joinstyle="miter"/>
            <v:path gradientshapeok="t" o:connecttype="rect"/>
          </v:shapetype>
          <v:shape id="Надпись 123" o:spid="_x0000_s1026" type="#_x0000_t202" style="position:absolute;left:0;text-align:left;margin-left:-27.8pt;margin-top:2.45pt;width:510.75pt;height:28.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" strokeweight="1.5pt">
            <v:textbox>
              <w:txbxContent>
                <w:p w:rsidR="00EE3CBE" w:rsidRPr="00C85DD4" w:rsidRDefault="00EE3CBE" w:rsidP="003D010E">
                  <w:pPr>
                    <w:rPr>
                      <w:smallCaps/>
                      <w:sz w:val="32"/>
                      <w:szCs w:val="32"/>
                    </w:rPr>
                  </w:pPr>
                  <w:r w:rsidRPr="00C85DD4">
                    <w:rPr>
                      <w:rFonts w:ascii="Times New Roman" w:hAnsi="Times New Roman" w:cs="Times New Roman"/>
                      <w:smallCaps/>
                      <w:sz w:val="32"/>
                      <w:szCs w:val="32"/>
                    </w:rPr>
                    <w:t>заявитель</w:t>
                  </w:r>
                </w:p>
              </w:txbxContent>
            </v:textbox>
          </v:shape>
        </w:pict>
      </w:r>
      <w:bookmarkEnd w:id="183"/>
      <w:r w:rsidR="003D010E">
        <w:rPr>
          <w:rFonts w:ascii="Times New Roman" w:hAnsi="Times New Roman" w:cs="Times New Roman"/>
          <w:sz w:val="28"/>
          <w:szCs w:val="28"/>
        </w:rPr>
        <w:tab/>
      </w:r>
    </w:p>
    <w:p w:rsidR="003D010E" w:rsidRDefault="003D010E" w:rsidP="003D010E">
      <w:pPr>
        <w:tabs>
          <w:tab w:val="left" w:pos="1260"/>
        </w:tabs>
        <w:suppressAutoHyphens/>
        <w:spacing w:line="240" w:lineRule="auto"/>
        <w:rPr>
          <w:rFonts w:ascii="Times New Roman" w:eastAsia="Times New Roman" w:hAnsi="Times New Roman" w:cs="Times New Roman"/>
          <w:sz w:val="24"/>
          <w:szCs w:val="24"/>
        </w:rPr>
      </w:pPr>
    </w:p>
    <w:p w:rsidR="003D010E" w:rsidRDefault="006503E7" w:rsidP="003D010E">
      <w:pPr>
        <w:tabs>
          <w:tab w:val="left" w:pos="1260"/>
        </w:tabs>
        <w:suppressAutoHyphens/>
        <w:spacing w:line="240" w:lineRule="auto"/>
        <w:rPr>
          <w:rFonts w:ascii="Times New Roman" w:eastAsia="Times New Roman" w:hAnsi="Times New Roman" w:cs="Times New Roman"/>
          <w:sz w:val="24"/>
          <w:szCs w:val="24"/>
        </w:rPr>
      </w:pPr>
      <w:r w:rsidRPr="006503E7">
        <w:rPr>
          <w:rFonts w:ascii="Times New Roman" w:eastAsia="Times New Roman" w:hAnsi="Times New Roman" w:cs="Times New Roman"/>
          <w:noProof/>
          <w:color w:val="000000"/>
          <w:spacing w:val="-5"/>
        </w:rPr>
        <w:pict>
          <v:line id="Прямая соединительная линия 20" o:spid="_x0000_s1070" style="position:absolute;left:0;text-align:left;flip:y;z-index:251723776;visibility:visible" from="20.2pt,4.1pt" to="20.2pt,1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">
            <v:stroke endarrow="block"/>
          </v:line>
        </w:pict>
      </w:r>
      <w:r w:rsidRPr="006503E7">
        <w:rPr>
          <w:rFonts w:ascii="Times New Roman" w:eastAsia="Times New Roman" w:hAnsi="Times New Roman" w:cs="Times New Roman"/>
          <w:noProof/>
          <w:color w:val="000000"/>
          <w:spacing w:val="-5"/>
        </w:rPr>
        <w:pict>
          <v:line id="Прямая соединительная линия 6" o:spid="_x0000_s1069" style="position:absolute;left:0;text-align:left;flip:y;z-index:251691008;visibility:visible" from="474.7pt,3.65pt" to="474.7pt,5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">
            <v:stroke endarrow="block"/>
          </v:line>
        </w:pict>
      </w:r>
      <w:r w:rsidRPr="006503E7">
        <w:rPr>
          <w:rFonts w:ascii="Times New Roman" w:hAnsi="Times New Roman" w:cs="Times New Roman"/>
          <w:noProof/>
          <w:sz w:val="28"/>
          <w:szCs w:val="28"/>
        </w:rPr>
        <w:pict>
          <v:line id="Прямая соединительная линия 25" o:spid="_x0000_s1068" style="position:absolute;left:0;text-align:left;flip:y;z-index:251708416;visibility:visible" from="-32.3pt,1.1pt" to="-28.55pt,6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">
            <v:stroke endarrow="block"/>
          </v:line>
        </w:pict>
      </w:r>
      <w:r w:rsidRPr="006503E7">
        <w:rPr>
          <w:rFonts w:ascii="Times New Roman" w:eastAsia="Times New Roman" w:hAnsi="Times New Roman" w:cs="Times New Roman"/>
          <w:noProof/>
          <w:color w:val="000000"/>
          <w:spacing w:val="-5"/>
        </w:rPr>
        <w:pict>
          <v:line id="Прямая соединительная линия 115" o:spid="_x0000_s1067" style="position:absolute;left:0;text-align:left;z-index:251679744;visibility:visible" from="405.85pt,80.7pt" to="405.85pt,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">
            <v:stroke endarrow="block"/>
          </v:line>
        </w:pict>
      </w:r>
      <w:r w:rsidRPr="006503E7">
        <w:rPr>
          <w:rFonts w:ascii="Times New Roman" w:eastAsia="Times New Roman" w:hAnsi="Times New Roman" w:cs="Times New Roman"/>
          <w:noProof/>
          <w:color w:val="000000"/>
          <w:spacing w:val="-5"/>
        </w:rPr>
        <w:pict>
          <v:line id="Прямая соединительная линия 5" o:spid="_x0000_s1066" style="position:absolute;left:0;text-align:left;z-index:251688960;visibility:visible" from="343.45pt,44.45pt" to="343.45pt,6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">
            <v:stroke endarrow="block"/>
          </v:line>
        </w:pict>
      </w:r>
      <w:r w:rsidRPr="006503E7">
        <w:rPr>
          <w:rFonts w:ascii="Times New Roman" w:eastAsia="Times New Roman" w:hAnsi="Times New Roman" w:cs="Times New Roman"/>
          <w:noProof/>
          <w:color w:val="000000"/>
          <w:spacing w:val="-5"/>
        </w:rPr>
        <w:pict>
          <v:shape id="Надпись 110" o:spid="_x0000_s1027" type="#_x0000_t202" style="position:absolute;left:0;text-align:left;margin-left:56.95pt;margin-top:19.45pt;width:171.15pt;height:28.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" filled="f" strokeweight="1.5pt">
            <v:textbox>
              <w:txbxContent>
                <w:p w:rsidR="00EE3CBE" w:rsidRPr="009F4868" w:rsidRDefault="00EE3CBE"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w:r>
      <w:r w:rsidRPr="006503E7">
        <w:rPr>
          <w:rFonts w:ascii="Times New Roman" w:eastAsia="Times New Roman" w:hAnsi="Times New Roman" w:cs="Times New Roman"/>
          <w:noProof/>
          <w:color w:val="000000"/>
          <w:spacing w:val="-5"/>
        </w:rPr>
        <w:pict>
          <v:line id="Прямая соединительная линия 105" o:spid="_x0000_s1065" style="position:absolute;left:0;text-align:left;z-index:251680768;visibility:visible" from="145.6pt,2pt" to="145.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WkQGO94AAAAIAQAADwAAAGRycy9kb3ducmV2&#10;LnhtbEyPzU7DMBCE70i8g7VI3KiT8KMQsqkQUrm0FLVFCG5uvCQRsR3ZThvenkUc4Dia0cw35Xwy&#10;vTiQD52zCOksAUG2drqzDcLLbnGRgwhRWa16ZwnhiwLMq9OTUhXaHe2GDtvYCC6xoVAIbYxDIWWo&#10;WzIqzNxAlr0P542KLH0jtVdHLje9zJLkRhrVWV5o1UAPLdWf29EgbFaLZf66HKfavz+m693z6ukt&#10;5IjnZ9P9HYhIU/wLww8+o0PFTHs3Wh1Ej5DdphlHEa74Evu/eo9weZ2DrEr5/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FpEBjveAAAACAEAAA8AAAAAAAAAAAAAAAAAvQQAAGRy&#10;cy9kb3ducmV2LnhtbFBLBQYAAAAABAAEAPMAAADIBQAAAAA=&#10;">
            <v:stroke endarrow="block"/>
          </v:line>
        </w:pict>
      </w:r>
      <w:r w:rsidRPr="006503E7">
        <w:rPr>
          <w:rFonts w:ascii="Times New Roman" w:eastAsia="Times New Roman" w:hAnsi="Times New Roman" w:cs="Times New Roman"/>
          <w:noProof/>
          <w:color w:val="000000"/>
          <w:spacing w:val="-5"/>
        </w:rPr>
        <w:pict>
          <v:line id="Прямая соединительная линия 122" o:spid="_x0000_s1064" style="position:absolute;left:0;text-align:left;z-index:251667456;visibility:visible" from="343.4pt,1.95pt" to="343.4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" strokeweight="1pt">
            <v:stroke endarrow="block"/>
          </v:line>
        </w:pict>
      </w:r>
    </w:p>
    <w:p w:rsidR="003D010E" w:rsidRDefault="006503E7" w:rsidP="003D010E">
      <w:pPr>
        <w:tabs>
          <w:tab w:val="left" w:pos="1260"/>
        </w:tabs>
        <w:suppressAutoHyphens/>
        <w:spacing w:line="240" w:lineRule="auto"/>
        <w:rPr>
          <w:rFonts w:ascii="Times New Roman" w:eastAsia="Times New Roman" w:hAnsi="Times New Roman" w:cs="Times New Roman"/>
          <w:sz w:val="24"/>
          <w:szCs w:val="24"/>
        </w:rPr>
      </w:pPr>
      <w:r w:rsidRPr="006503E7">
        <w:rPr>
          <w:rFonts w:ascii="Times New Roman" w:eastAsia="Times New Roman" w:hAnsi="Times New Roman" w:cs="Times New Roman"/>
          <w:noProof/>
          <w:color w:val="000000"/>
          <w:spacing w:val="-5"/>
          <w:sz w:val="18"/>
          <w:szCs w:val="18"/>
        </w:rPr>
        <w:pict>
          <v:rect id="Прямоугольник 2" o:spid="_x0000_s1028" style="position:absolute;left:0;text-align:left;margin-left:286.6pt;margin-top:5.65pt;width:113.65pt;height:25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" fillcolor="white [3201]" strokecolor="black [3213]" strokeweight="1.5pt">
            <v:textbox>
              <w:txbxContent>
                <w:p w:rsidR="00EE3CBE" w:rsidRPr="00C738FF" w:rsidRDefault="00EE3CBE" w:rsidP="003D010E">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w:r>
    </w:p>
    <w:p w:rsidR="003D010E" w:rsidRPr="004972B9" w:rsidRDefault="003D010E" w:rsidP="003D010E">
      <w:pPr>
        <w:tabs>
          <w:tab w:val="left" w:pos="1260"/>
        </w:tabs>
        <w:suppressAutoHyphens/>
        <w:spacing w:line="240" w:lineRule="auto"/>
        <w:rPr>
          <w:rFonts w:ascii="Times New Roman" w:eastAsia="Times New Roman" w:hAnsi="Times New Roman" w:cs="Times New Roman"/>
          <w:sz w:val="24"/>
          <w:szCs w:val="24"/>
        </w:rPr>
      </w:pPr>
    </w:p>
    <w:p w:rsidR="003D010E" w:rsidRPr="004972B9" w:rsidRDefault="006503E7" w:rsidP="003D010E">
      <w:pPr>
        <w:tabs>
          <w:tab w:val="left" w:pos="1260"/>
        </w:tabs>
        <w:suppressAutoHyphens/>
        <w:spacing w:line="240" w:lineRule="auto"/>
        <w:rPr>
          <w:rFonts w:ascii="Times New Roman" w:eastAsia="Times New Roman" w:hAnsi="Times New Roman" w:cs="Times New Roman"/>
          <w:color w:val="000000"/>
          <w:lang w:eastAsia="ar-SA"/>
        </w:rPr>
      </w:pPr>
      <w:r w:rsidRPr="006503E7">
        <w:rPr>
          <w:rFonts w:ascii="Times New Roman" w:eastAsia="Times New Roman" w:hAnsi="Times New Roman" w:cs="Times New Roman"/>
          <w:noProof/>
          <w:color w:val="000000"/>
          <w:spacing w:val="-5"/>
        </w:rPr>
        <w:pict>
          <v:line id="Прямая соединительная линия 118" o:spid="_x0000_s1063" style="position:absolute;left:0;text-align:left;z-index:251676672;visibility:visible" from="144.85pt,6.85pt" to="144.8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">
            <v:stroke endarrow="block"/>
          </v:line>
        </w:pict>
      </w:r>
      <w:r w:rsidR="003D010E" w:rsidRPr="004972B9">
        <w:rPr>
          <w:rFonts w:ascii="Times New Roman" w:eastAsia="Times New Roman" w:hAnsi="Times New Roman" w:cs="Times New Roman"/>
          <w:color w:val="000000"/>
          <w:lang w:eastAsia="ar-SA"/>
        </w:rPr>
        <w:t xml:space="preserve">             </w:t>
      </w:r>
    </w:p>
    <w:p w:rsidR="003D010E" w:rsidRPr="004972B9" w:rsidRDefault="006503E7" w:rsidP="003D010E">
      <w:pPr>
        <w:tabs>
          <w:tab w:val="left" w:pos="1260"/>
        </w:tabs>
        <w:suppressAutoHyphens/>
        <w:spacing w:line="240" w:lineRule="auto"/>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9" o:spid="_x0000_s1029" type="#_x0000_t202" style="position:absolute;left:0;text-align:left;margin-left:59.75pt;margin-top:8.35pt;width:390pt;height:1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" filled="f" strokeweight="1.5pt">
            <v:textbox>
              <w:txbxContent>
                <w:p w:rsidR="00EE3CBE" w:rsidRPr="009F4868" w:rsidRDefault="00EE3CBE"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6503E7"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_x0000_s1073" type="#_x0000_t32" style="position:absolute;left:0;text-align:left;margin-left:296.95pt;margin-top:.7pt;width:3.75pt;height:124.6pt;flip:x;z-index:251756544" o:connectortype="straight">
            <v:stroke endarrow="block"/>
          </v:shape>
        </w:pict>
      </w:r>
      <w:r>
        <w:rPr>
          <w:rFonts w:ascii="Times New Roman" w:eastAsia="Times New Roman" w:hAnsi="Times New Roman" w:cs="Times New Roman"/>
          <w:noProof/>
          <w:color w:val="000000"/>
          <w:spacing w:val="-5"/>
        </w:rPr>
        <w:pict>
          <v:line id="Прямая соединительная линия 116" o:spid="_x0000_s1062" style="position:absolute;left:0;text-align:left;z-index:251678720;visibility:visible" from="215.95pt,.6pt" to="215.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ZUeYwIAAH0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">
            <v:stroke endarrow="block"/>
          </v:line>
        </w:pict>
      </w:r>
    </w:p>
    <w:p w:rsidR="003D010E" w:rsidRPr="004972B9" w:rsidRDefault="006503E7" w:rsidP="003D010E">
      <w:pPr>
        <w:shd w:val="clear" w:color="auto" w:fill="FFFFFF"/>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1" o:spid="_x0000_s1030" type="#_x0000_t202" style="position:absolute;left:0;text-align:left;margin-left:161.95pt;margin-top:6.2pt;width:111pt;height:85.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" filled="f" strokeweight="1.5pt">
            <v:textbox>
              <w:txbxContent>
                <w:p w:rsidR="00EE3CBE" w:rsidRPr="009F4868" w:rsidRDefault="00EE3CBE" w:rsidP="003D010E">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через </w:t>
                  </w:r>
                  <w:r>
                    <w:rPr>
                      <w:rFonts w:ascii="Times New Roman" w:hAnsi="Times New Roman" w:cs="Times New Roman"/>
                      <w:bCs/>
                      <w:smallCaps/>
                      <w:sz w:val="18"/>
                      <w:szCs w:val="18"/>
                    </w:rPr>
                    <w:t>МФЦ в течение 1 рабочего дня перенаправляет их в администрацию</w:t>
                  </w:r>
                </w:p>
              </w:txbxContent>
            </v:textbox>
          </v:shape>
        </w:pict>
      </w:r>
    </w:p>
    <w:p w:rsidR="003D010E" w:rsidRPr="004972B9" w:rsidRDefault="006503E7"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2" o:spid="_x0000_s1031" type="#_x0000_t202" style="position:absolute;left:0;text-align:left;margin-left:-21.05pt;margin-top:10.3pt;width:85.5pt;height:93.4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" filled="f" strokeweight="1.5pt">
            <v:textbox>
              <w:txbxContent>
                <w:p w:rsidR="00EE3CBE" w:rsidRPr="009F4868" w:rsidRDefault="00EE3CBE"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возврат документов (решение) в случае выявления оснований для отказа для этого </w:t>
                  </w:r>
                </w:p>
              </w:txbxContent>
            </v:textbox>
          </v:shape>
        </w:pict>
      </w:r>
    </w:p>
    <w:p w:rsidR="003D010E" w:rsidRPr="004972B9" w:rsidRDefault="006503E7"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113" o:spid="_x0000_s1032" type="#_x0000_t202" style="position:absolute;left:0;text-align:left;margin-left:343.45pt;margin-top:1.95pt;width:116.7pt;height:53.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" filled="f" strokeweight="1.5pt">
            <v:textbox>
              <w:txbxContent>
                <w:p w:rsidR="00EE3CBE" w:rsidRPr="00E666DD" w:rsidRDefault="00EE3CBE" w:rsidP="003D010E">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w:t>
                  </w:r>
                </w:p>
              </w:txbxContent>
            </v:textbox>
          </v:shap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6503E7"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503E7">
        <w:rPr>
          <w:rFonts w:ascii="Times New Roman" w:hAnsi="Times New Roman" w:cs="Times New Roman"/>
          <w:bCs/>
          <w:smallCaps/>
          <w:noProof/>
          <w:sz w:val="16"/>
          <w:szCs w:val="16"/>
        </w:rPr>
        <w:pict>
          <v:line id="Прямая соединительная линия 9" o:spid="_x0000_s1061" style="position:absolute;left:0;text-align:left;z-index:251719680;visibility:visible;mso-width-relative:margin;mso-height-relative:margin" from="64.45pt,2.5pt" to="161.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" strokecolor="black [3040]"/>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6503E7"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4" o:spid="_x0000_s1060" style="position:absolute;left:0;text-align:left;z-index:251681792;visibility:visible" from="201.7pt,11.75pt" to="201.7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">
            <v:stroke endarrow="block"/>
          </v:line>
        </w:pict>
      </w:r>
      <w:r>
        <w:rPr>
          <w:rFonts w:ascii="Times New Roman" w:eastAsia="Times New Roman" w:hAnsi="Times New Roman" w:cs="Times New Roman"/>
          <w:noProof/>
          <w:color w:val="000000"/>
          <w:spacing w:val="-5"/>
        </w:rPr>
        <w:pict>
          <v:line id="Прямая соединительная линия 103" o:spid="_x0000_s1059" style="position:absolute;left:0;text-align:left;z-index:251683840;visibility:visible" from="406.1pt,2.9pt" to="406.4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">
            <v:stroke endarrow="block"/>
          </v:lin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6503E7"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sidRPr="006503E7">
        <w:rPr>
          <w:rFonts w:ascii="Times New Roman" w:eastAsia="Times New Roman" w:hAnsi="Times New Roman" w:cs="Times New Roman"/>
          <w:noProof/>
        </w:rPr>
        <w:pict>
          <v:shape id="Надпись 83" o:spid="_x0000_s1033" type="#_x0000_t202" style="position:absolute;left:0;text-align:left;margin-left:102.7pt;margin-top:7.65pt;width:332.25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" filled="f" strokeweight="1.5pt">
            <v:textbox>
              <w:txbxContent>
                <w:p w:rsidR="00EE3CBE" w:rsidRPr="009F4868" w:rsidRDefault="00EE3CBE" w:rsidP="00EC631C">
                  <w:pPr>
                    <w:spacing w:line="240" w:lineRule="auto"/>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r w:rsidRPr="00762D44">
                    <w:rPr>
                      <w:rFonts w:ascii="Times New Roman" w:hAnsi="Times New Roman" w:cs="Times New Roman"/>
                      <w:bCs/>
                      <w:smallCaps/>
                      <w:sz w:val="18"/>
                      <w:szCs w:val="18"/>
                    </w:rPr>
                    <w:t xml:space="preserve"> </w:t>
                  </w:r>
                </w:p>
              </w:txbxContent>
            </v:textbox>
          </v:shape>
        </w:pict>
      </w:r>
      <w:r>
        <w:rPr>
          <w:rFonts w:ascii="Times New Roman" w:eastAsia="Times New Roman" w:hAnsi="Times New Roman" w:cs="Times New Roman"/>
          <w:noProof/>
          <w:color w:val="000000"/>
          <w:spacing w:val="-5"/>
        </w:rPr>
        <w:pict>
          <v:line id="Прямая соединительная линия 21" o:spid="_x0000_s1058" style="position:absolute;left:0;text-align:left;flip:y;z-index:251725824;visibility:visible" from="9.7pt,9.9pt" to="9.7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">
            <v:stroke endarrow="block"/>
          </v:lin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6503E7"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01" o:spid="_x0000_s1057" style="position:absolute;left:0;text-align:left;flip:x;z-index:251668480;visibility:visible" from="270.6pt,8.1pt" to="270.6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" strokeweight="1pt">
            <v:stroke endarrow="block"/>
          </v:line>
        </w:pict>
      </w:r>
    </w:p>
    <w:p w:rsidR="003D010E" w:rsidRPr="004972B9" w:rsidRDefault="006503E7"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Надпись 97" o:spid="_x0000_s1034" type="#_x0000_t202" style="position:absolute;left:0;text-align:left;margin-left:157.45pt;margin-top:10.5pt;width:179.25pt;height:31.4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" filled="f" strokeweight="1.5pt">
            <v:textbox>
              <w:txbxContent>
                <w:p w:rsidR="00EE3CBE" w:rsidRPr="00EC631C" w:rsidRDefault="00EE3CBE" w:rsidP="00EC631C">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выявления оснований для отказа в приме заявления и документов</w:t>
                  </w:r>
                </w:p>
              </w:txbxContent>
            </v:textbox>
          </v:shap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6503E7"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shape id="_x0000_s1035" type="#_x0000_t202" style="position:absolute;left:0;text-align:left;margin-left:32.2pt;margin-top:6.4pt;width:60pt;height:18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" filled="f" stroked="f" strokeweight="1.5pt">
            <v:textbox>
              <w:txbxContent>
                <w:p w:rsidR="00EE3CBE" w:rsidRPr="009F4868" w:rsidRDefault="00EE3CBE" w:rsidP="003D010E">
                  <w:pPr>
                    <w:rPr>
                      <w:rFonts w:ascii="Times New Roman" w:hAnsi="Times New Roman" w:cs="Times New Roman"/>
                      <w:bCs/>
                      <w:smallCaps/>
                      <w:sz w:val="18"/>
                      <w:szCs w:val="18"/>
                    </w:rPr>
                  </w:pPr>
                  <w:r>
                    <w:rPr>
                      <w:rFonts w:ascii="Times New Roman" w:hAnsi="Times New Roman" w:cs="Times New Roman"/>
                      <w:bCs/>
                      <w:smallCaps/>
                      <w:sz w:val="18"/>
                      <w:szCs w:val="18"/>
                    </w:rPr>
                    <w:t>да</w:t>
                  </w:r>
                </w:p>
              </w:txbxContent>
            </v:textbox>
          </v:shape>
        </w:pict>
      </w:r>
      <w:r w:rsidRPr="006503E7">
        <w:rPr>
          <w:rFonts w:ascii="Times New Roman" w:hAnsi="Times New Roman" w:cs="Times New Roman"/>
          <w:bCs/>
          <w:smallCaps/>
          <w:noProof/>
          <w:sz w:val="16"/>
          <w:szCs w:val="16"/>
        </w:rPr>
        <w:pict>
          <v:line id="Прямая соединительная линия 42" o:spid="_x0000_s1056" style="position:absolute;left:0;text-align:left;z-index:251755520;visibility:visible;mso-width-relative:margin;mso-height-relative:margin" from="360.7pt,5.65pt" to="360.7pt,6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" strokecolor="black [3040]"/>
        </w:pict>
      </w:r>
      <w:r w:rsidRPr="006503E7">
        <w:rPr>
          <w:rFonts w:ascii="Times New Roman" w:hAnsi="Times New Roman" w:cs="Times New Roman"/>
          <w:bCs/>
          <w:smallCaps/>
          <w:noProof/>
          <w:sz w:val="16"/>
          <w:szCs w:val="16"/>
        </w:rPr>
        <w:pict>
          <v:line id="Прямая соединительная линия 35" o:spid="_x0000_s1055" style="position:absolute;left:0;text-align:left;z-index:251741184;visibility:visible;mso-width-relative:margin;mso-height-relative:margin" from="336.7pt,5.65pt" to="36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" strokecolor="black [3040]"/>
        </w:pict>
      </w:r>
      <w:r w:rsidRPr="006503E7">
        <w:rPr>
          <w:rFonts w:ascii="Times New Roman" w:hAnsi="Times New Roman" w:cs="Times New Roman"/>
          <w:bCs/>
          <w:smallCaps/>
          <w:noProof/>
          <w:sz w:val="16"/>
          <w:szCs w:val="16"/>
        </w:rPr>
        <w:pict>
          <v:line id="Прямая соединительная линия 13" o:spid="_x0000_s1054" style="position:absolute;left:0;text-align:left;z-index:251721728;visibility:visible;mso-width-relative:margin;mso-height-relative:margin" from="9.7pt,5.65pt" to="157.4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" strokecolor="black [3040]"/>
        </w:pict>
      </w:r>
    </w:p>
    <w:p w:rsidR="003D010E" w:rsidRPr="004972B9" w:rsidRDefault="006503E7"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98" o:spid="_x0000_s1053" style="position:absolute;left:0;text-align:left;z-index:251669504;visibility:visible" from="272.9pt,9.05pt" to="272.9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" strokeweight="1pt">
            <v:stroke endarrow="block"/>
          </v:line>
        </w:pict>
      </w:r>
    </w:p>
    <w:p w:rsidR="003D010E" w:rsidRPr="004972B9" w:rsidRDefault="006503E7"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bookmarkStart w:id="184" w:name="_GoBack"/>
      <w:bookmarkEnd w:id="184"/>
      <w:r>
        <w:rPr>
          <w:rFonts w:ascii="Times New Roman" w:eastAsia="Times New Roman" w:hAnsi="Times New Roman" w:cs="Times New Roman"/>
          <w:noProof/>
          <w:color w:val="000000"/>
          <w:spacing w:val="-5"/>
        </w:rPr>
        <w:pict>
          <v:shape id="Надпись 102" o:spid="_x0000_s1036" type="#_x0000_t202" style="position:absolute;left:0;text-align:left;margin-left:158.95pt;margin-top:9.05pt;width:183pt;height:46.5pt;z-index:251658239;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" filled="f" strokeweight="1.5pt">
            <v:textbox>
              <w:txbxContent>
                <w:p w:rsidR="00EE3CBE" w:rsidRDefault="00EE3CBE" w:rsidP="00EC631C">
                  <w:pPr>
                    <w:spacing w:line="240" w:lineRule="auto"/>
                  </w:pPr>
                  <w:r w:rsidRPr="00822458">
                    <w:rPr>
                      <w:rFonts w:ascii="Times New Roman" w:hAnsi="Times New Roman" w:cs="Times New Roman"/>
                      <w:bCs/>
                      <w:smallCaps/>
                      <w:sz w:val="18"/>
                      <w:szCs w:val="18"/>
                    </w:rPr>
                    <w:t xml:space="preserve">регистрация </w:t>
                  </w:r>
                  <w:r w:rsidRPr="00822458">
                    <w:rPr>
                      <w:rFonts w:ascii="Times New Roman" w:hAnsi="Times New Roman" w:cs="Times New Roman"/>
                      <w:bCs/>
                      <w:smallCaps/>
                      <w:sz w:val="14"/>
                      <w:szCs w:val="18"/>
                    </w:rPr>
                    <w:t>СПЕЦИАЛИСТОМ</w:t>
                  </w:r>
                  <w:r w:rsidRPr="00822458">
                    <w:rPr>
                      <w:rFonts w:ascii="Times New Roman" w:hAnsi="Times New Roman" w:cs="Times New Roman"/>
                      <w:bCs/>
                      <w:smallCaps/>
                      <w:sz w:val="18"/>
                      <w:szCs w:val="18"/>
                    </w:rPr>
                    <w:t xml:space="preserve"> поступивших документов</w:t>
                  </w:r>
                  <w:r>
                    <w:rPr>
                      <w:rFonts w:ascii="Times New Roman" w:hAnsi="Times New Roman" w:cs="Times New Roman"/>
                      <w:bCs/>
                      <w:smallCaps/>
                      <w:sz w:val="18"/>
                      <w:szCs w:val="18"/>
                    </w:rPr>
                    <w:t xml:space="preserve"> </w:t>
                  </w:r>
                  <w:r w:rsidRPr="00822458">
                    <w:rPr>
                      <w:rFonts w:ascii="Times New Roman" w:hAnsi="Times New Roman" w:cs="Times New Roman"/>
                      <w:bCs/>
                      <w:smallCaps/>
                      <w:sz w:val="18"/>
                      <w:szCs w:val="18"/>
                    </w:rPr>
                    <w:t xml:space="preserve">и заявления в течение </w:t>
                  </w:r>
                  <w:r>
                    <w:rPr>
                      <w:rFonts w:ascii="Times New Roman" w:hAnsi="Times New Roman" w:cs="Times New Roman"/>
                      <w:bCs/>
                      <w:smallCaps/>
                      <w:sz w:val="18"/>
                      <w:szCs w:val="18"/>
                    </w:rPr>
                    <w:t>1</w:t>
                  </w:r>
                  <w:r w:rsidRPr="00822458">
                    <w:rPr>
                      <w:rFonts w:ascii="Times New Roman" w:hAnsi="Times New Roman" w:cs="Times New Roman"/>
                      <w:bCs/>
                      <w:smallCaps/>
                      <w:sz w:val="18"/>
                      <w:szCs w:val="18"/>
                    </w:rPr>
                    <w:t xml:space="preserve"> рабоч</w:t>
                  </w:r>
                  <w:r>
                    <w:rPr>
                      <w:rFonts w:ascii="Times New Roman" w:hAnsi="Times New Roman" w:cs="Times New Roman"/>
                      <w:bCs/>
                      <w:smallCaps/>
                      <w:sz w:val="18"/>
                      <w:szCs w:val="18"/>
                    </w:rPr>
                    <w:t>его</w:t>
                  </w:r>
                  <w:r w:rsidRPr="00822458">
                    <w:rPr>
                      <w:rFonts w:ascii="Times New Roman" w:hAnsi="Times New Roman" w:cs="Times New Roman"/>
                      <w:bCs/>
                      <w:smallCaps/>
                      <w:sz w:val="18"/>
                      <w:szCs w:val="18"/>
                    </w:rPr>
                    <w:t xml:space="preserve"> дн</w:t>
                  </w:r>
                  <w:r>
                    <w:rPr>
                      <w:rFonts w:ascii="Times New Roman" w:hAnsi="Times New Roman" w:cs="Times New Roman"/>
                      <w:bCs/>
                      <w:smallCaps/>
                      <w:sz w:val="18"/>
                      <w:szCs w:val="18"/>
                    </w:rPr>
                    <w:t>я</w:t>
                  </w:r>
                </w:p>
              </w:txbxContent>
            </v:textbox>
          </v:shape>
        </w:pict>
      </w:r>
      <w:r>
        <w:rPr>
          <w:rFonts w:ascii="Times New Roman" w:eastAsia="Times New Roman" w:hAnsi="Times New Roman" w:cs="Times New Roman"/>
          <w:noProof/>
          <w:color w:val="000000"/>
          <w:spacing w:val="-5"/>
        </w:rPr>
        <w:pict>
          <v:shape id="_x0000_s1037" type="#_x0000_t202" style="position:absolute;left:0;text-align:left;margin-left:351.3pt;margin-top:1.65pt;width:60pt;height:18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" filled="f" stroked="f" strokeweight="1.5pt">
            <v:textbox>
              <w:txbxContent>
                <w:p w:rsidR="00EE3CBE" w:rsidRPr="00FF685A" w:rsidRDefault="00EE3CBE" w:rsidP="003D010E">
                  <w:pPr>
                    <w:rPr>
                      <w:rFonts w:ascii="Times New Roman" w:hAnsi="Times New Roman" w:cs="Times New Roman"/>
                      <w:bCs/>
                      <w:smallCaps/>
                      <w:sz w:val="18"/>
                      <w:szCs w:val="18"/>
                    </w:rPr>
                  </w:pPr>
                  <w:r w:rsidRPr="00FF685A">
                    <w:rPr>
                      <w:rFonts w:ascii="Times New Roman" w:hAnsi="Times New Roman" w:cs="Times New Roman"/>
                      <w:bCs/>
                      <w:smallCaps/>
                      <w:sz w:val="18"/>
                      <w:szCs w:val="18"/>
                    </w:rPr>
                    <w:t>нет</w:t>
                  </w:r>
                </w:p>
              </w:txbxContent>
            </v:textbox>
          </v:shap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6503E7" w:rsidP="003D010E">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36" o:spid="_x0000_s1052" style="position:absolute;left:0;text-align:left;flip:x;z-index:251743232;visibility:visible" from="340.45pt,9.45pt" to="361.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">
            <v:stroke endarrow="block"/>
          </v:line>
        </w:pict>
      </w:r>
    </w:p>
    <w:p w:rsidR="003D010E" w:rsidRPr="004972B9" w:rsidRDefault="003D010E"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p>
    <w:p w:rsidR="003D010E" w:rsidRPr="004972B9" w:rsidRDefault="006503E7" w:rsidP="003D010E">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lang w:eastAsia="ar-SA"/>
        </w:rPr>
      </w:pPr>
      <w:r>
        <w:rPr>
          <w:rFonts w:ascii="Times New Roman" w:eastAsia="Times New Roman" w:hAnsi="Times New Roman" w:cs="Times New Roman"/>
          <w:noProof/>
          <w:color w:val="000000"/>
          <w:spacing w:val="-5"/>
        </w:rPr>
        <w:pict>
          <v:line id="Прямая соединительная линия 1" o:spid="_x0000_s1051" style="position:absolute;left:0;text-align:left;z-index:251684864;visibility:visible" from="242.95pt,2.35pt" to="242.95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" strokeweight="1pt">
            <v:stroke endarrow="block"/>
          </v:line>
        </w:pict>
      </w:r>
    </w:p>
    <w:p w:rsidR="003D010E" w:rsidRPr="004972B9" w:rsidRDefault="006503E7" w:rsidP="003D0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rPr>
      </w:pPr>
      <w:r w:rsidRPr="006503E7">
        <w:rPr>
          <w:rFonts w:ascii="Times New Roman" w:eastAsia="Times New Roman" w:hAnsi="Times New Roman" w:cs="Times New Roman"/>
          <w:noProof/>
          <w:color w:val="000000"/>
          <w:spacing w:val="-5"/>
        </w:rPr>
        <w:pict>
          <v:shape id="Надпись 100" o:spid="_x0000_s1038" type="#_x0000_t202" style="position:absolute;left:0;text-align:left;margin-left:92.15pt;margin-top:6.3pt;width:321.75pt;height:33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" filled="f" strokeweight="1.5pt">
            <v:textbox>
              <w:txbxContent>
                <w:p w:rsidR="00EE3CBE" w:rsidRDefault="00EE3CBE" w:rsidP="003D010E">
                  <w:pPr>
                    <w:rPr>
                      <w:rFonts w:ascii="Times New Roman" w:hAnsi="Times New Roman" w:cs="Times New Roman"/>
                      <w:bCs/>
                      <w:smallCaps/>
                      <w:sz w:val="18"/>
                      <w:szCs w:val="18"/>
                    </w:rPr>
                  </w:pPr>
                  <w:r>
                    <w:rPr>
                      <w:rFonts w:ascii="Times New Roman" w:hAnsi="Times New Roman" w:cs="Times New Roman"/>
                      <w:bCs/>
                      <w:smallCaps/>
                      <w:sz w:val="18"/>
                      <w:szCs w:val="18"/>
                    </w:rPr>
                    <w:t xml:space="preserve">передача документов уполномоченному специалисту </w:t>
                  </w:r>
                </w:p>
                <w:p w:rsidR="00EE3CBE" w:rsidRDefault="00EE3CBE" w:rsidP="003D010E">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рабочих дней  для подготовки результата предоставления услуги</w:t>
                  </w:r>
                </w:p>
              </w:txbxContent>
            </v:textbox>
          </v:shape>
        </w:pict>
      </w:r>
    </w:p>
    <w:p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4972B9" w:rsidRDefault="006503E7" w:rsidP="003D010E">
      <w:pPr>
        <w:autoSpaceDE w:val="0"/>
        <w:autoSpaceDN w:val="0"/>
        <w:adjustRightInd w:val="0"/>
        <w:spacing w:line="240" w:lineRule="auto"/>
        <w:jc w:val="both"/>
        <w:rPr>
          <w:rFonts w:ascii="Times New Roman" w:eastAsia="Times New Roman" w:hAnsi="Times New Roman" w:cs="Times New Roman"/>
          <w:bCs/>
        </w:rPr>
      </w:pPr>
      <w:r w:rsidRPr="006503E7">
        <w:rPr>
          <w:rFonts w:ascii="Times New Roman" w:eastAsia="Times New Roman" w:hAnsi="Times New Roman" w:cs="Times New Roman"/>
          <w:noProof/>
          <w:color w:val="000000"/>
          <w:spacing w:val="-5"/>
        </w:rPr>
        <w:pict>
          <v:line id="Прямая соединительная линия 38" o:spid="_x0000_s1050" style="position:absolute;left:0;text-align:left;z-index:251747328;visibility:visible" from="251.95pt,1.35pt" to="251.95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gRVYwIAAHs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">
            <v:stroke endarrow="block"/>
          </v:line>
        </w:pict>
      </w:r>
    </w:p>
    <w:p w:rsidR="003D010E" w:rsidRPr="004972B9" w:rsidRDefault="006503E7" w:rsidP="003D010E">
      <w:pPr>
        <w:autoSpaceDE w:val="0"/>
        <w:autoSpaceDN w:val="0"/>
        <w:adjustRightInd w:val="0"/>
        <w:spacing w:line="240" w:lineRule="auto"/>
        <w:jc w:val="both"/>
        <w:rPr>
          <w:rFonts w:ascii="Times New Roman" w:eastAsia="Times New Roman" w:hAnsi="Times New Roman" w:cs="Times New Roman"/>
          <w:bCs/>
        </w:rPr>
      </w:pPr>
      <w:r w:rsidRPr="006503E7">
        <w:rPr>
          <w:rFonts w:ascii="Times New Roman" w:eastAsia="Times New Roman" w:hAnsi="Times New Roman" w:cs="Times New Roman"/>
          <w:noProof/>
          <w:color w:val="000000"/>
          <w:spacing w:val="-5"/>
        </w:rPr>
        <w:pict>
          <v:shape id="_x0000_s1039" type="#_x0000_t202" style="position:absolute;left:0;text-align:left;margin-left:117.5pt;margin-top:9.7pt;width:261pt;height:35.25pt;z-index:2517278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" filled="f" strokeweight="1.5pt">
            <v:textbox>
              <w:txbxContent>
                <w:p w:rsidR="00EE3CBE" w:rsidRDefault="00EE3CBE" w:rsidP="00FF685A">
                  <w:pPr>
                    <w:rPr>
                      <w:rFonts w:ascii="Times New Roman" w:hAnsi="Times New Roman" w:cs="Times New Roman"/>
                      <w:bCs/>
                      <w:smallCaps/>
                      <w:sz w:val="18"/>
                      <w:szCs w:val="18"/>
                    </w:rPr>
                  </w:pPr>
                  <w:r>
                    <w:rPr>
                      <w:rFonts w:ascii="Times New Roman" w:hAnsi="Times New Roman" w:cs="Times New Roman"/>
                      <w:bCs/>
                      <w:smallCaps/>
                      <w:sz w:val="18"/>
                      <w:szCs w:val="18"/>
                    </w:rPr>
                    <w:t>подготовка результата предоставления услуги</w:t>
                  </w:r>
                </w:p>
                <w:p w:rsidR="00EE3CBE" w:rsidRDefault="00EE3CBE" w:rsidP="00FF685A">
                  <w:pPr>
                    <w:rPr>
                      <w:rFonts w:ascii="Times New Roman" w:hAnsi="Times New Roman" w:cs="Times New Roman"/>
                      <w:bCs/>
                      <w:smallCaps/>
                      <w:sz w:val="18"/>
                      <w:szCs w:val="18"/>
                    </w:rPr>
                  </w:pPr>
                  <w:r>
                    <w:rPr>
                      <w:rFonts w:ascii="Times New Roman" w:hAnsi="Times New Roman" w:cs="Times New Roman"/>
                      <w:bCs/>
                      <w:smallCaps/>
                      <w:sz w:val="18"/>
                      <w:szCs w:val="18"/>
                    </w:rPr>
                    <w:t>в течение 1 рабочих дней</w:t>
                  </w:r>
                </w:p>
              </w:txbxContent>
            </v:textbox>
          </v:shape>
        </w:pict>
      </w:r>
    </w:p>
    <w:p w:rsidR="003D010E"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4972B9" w:rsidRDefault="006503E7" w:rsidP="003D010E">
      <w:pPr>
        <w:autoSpaceDE w:val="0"/>
        <w:autoSpaceDN w:val="0"/>
        <w:adjustRightInd w:val="0"/>
        <w:spacing w:line="240" w:lineRule="auto"/>
        <w:jc w:val="both"/>
        <w:rPr>
          <w:rFonts w:ascii="Times New Roman" w:eastAsia="Times New Roman" w:hAnsi="Times New Roman" w:cs="Times New Roman"/>
          <w:bCs/>
        </w:rPr>
      </w:pPr>
      <w:r w:rsidRPr="006503E7">
        <w:rPr>
          <w:rFonts w:ascii="Times New Roman" w:hAnsi="Times New Roman" w:cs="Times New Roman"/>
          <w:bCs/>
          <w:smallCaps/>
          <w:noProof/>
          <w:sz w:val="16"/>
          <w:szCs w:val="16"/>
        </w:rPr>
        <w:pict>
          <v:shape id="Прямая со стрелкой 28" o:spid="_x0000_s1049" type="#_x0000_t32" style="position:absolute;left:0;text-align:left;margin-left:252.1pt;margin-top:7.1pt;width:0;height:21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">
            <v:stroke endarrow="block"/>
          </v:shape>
        </w:pict>
      </w:r>
    </w:p>
    <w:p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Pr="004972B9" w:rsidRDefault="006503E7" w:rsidP="003D010E">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shape id="Надпись 94" o:spid="_x0000_s1040" type="#_x0000_t202" style="position:absolute;left:0;text-align:left;margin-left:38.3pt;margin-top:3.45pt;width:400.95pt;height:19.5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" strokeweight="1.5pt">
            <v:textbox>
              <w:txbxContent>
                <w:p w:rsidR="00EE3CBE" w:rsidRPr="00E666DD" w:rsidRDefault="00EE3CBE" w:rsidP="003D010E">
                  <w:pPr>
                    <w:rPr>
                      <w:rFonts w:ascii="Times New Roman" w:hAnsi="Times New Roman" w:cs="Times New Roman"/>
                      <w:bCs/>
                      <w:smallCaps/>
                      <w:sz w:val="18"/>
                      <w:szCs w:val="18"/>
                    </w:rPr>
                  </w:pPr>
                  <w:r>
                    <w:rPr>
                      <w:rFonts w:ascii="Times New Roman" w:hAnsi="Times New Roman" w:cs="Times New Roman"/>
                      <w:bCs/>
                      <w:smallCaps/>
                      <w:sz w:val="18"/>
                      <w:szCs w:val="18"/>
                    </w:rPr>
                    <w:t>согласование и подписание результата оказания услуги в течение того же 1 рабочего дня</w:t>
                  </w:r>
                </w:p>
              </w:txbxContent>
            </v:textbox>
          </v:shape>
        </w:pict>
      </w:r>
    </w:p>
    <w:p w:rsidR="003D010E" w:rsidRPr="004972B9" w:rsidRDefault="006503E7" w:rsidP="003D010E">
      <w:pPr>
        <w:autoSpaceDE w:val="0"/>
        <w:autoSpaceDN w:val="0"/>
        <w:adjustRightInd w:val="0"/>
        <w:spacing w:line="240" w:lineRule="auto"/>
        <w:jc w:val="both"/>
        <w:rPr>
          <w:rFonts w:ascii="Times New Roman" w:eastAsia="Times New Roman" w:hAnsi="Times New Roman" w:cs="Times New Roman"/>
          <w:bCs/>
        </w:rPr>
      </w:pPr>
      <w:r>
        <w:rPr>
          <w:rFonts w:ascii="Times New Roman" w:eastAsia="Times New Roman" w:hAnsi="Times New Roman" w:cs="Times New Roman"/>
          <w:bCs/>
          <w:noProof/>
        </w:rPr>
        <w:pict>
          <v:shape id="_x0000_s1093" type="#_x0000_t32" style="position:absolute;left:0;text-align:left;margin-left:252.1pt;margin-top:10.3pt;width:9.55pt;height:87.9pt;z-index:251761664" o:connectortype="straight"/>
        </w:pict>
      </w:r>
      <w:r>
        <w:rPr>
          <w:rFonts w:ascii="Times New Roman" w:eastAsia="Times New Roman" w:hAnsi="Times New Roman" w:cs="Times New Roman"/>
          <w:bCs/>
          <w:noProof/>
        </w:rPr>
        <w:pict>
          <v:line id="Прямая соединительная линия 91" o:spid="_x0000_s1048" style="position:absolute;left:0;text-align:left;z-index:251671552;visibility:visible" from="236.2pt,10.3pt" to="236.2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">
            <v:stroke endarrow="block"/>
          </v:line>
        </w:pict>
      </w:r>
      <w:r>
        <w:rPr>
          <w:rFonts w:ascii="Times New Roman" w:eastAsia="Times New Roman" w:hAnsi="Times New Roman" w:cs="Times New Roman"/>
          <w:bCs/>
          <w:noProof/>
        </w:rPr>
        <w:pict>
          <v:line id="Прямая соединительная линия 92" o:spid="_x0000_s1047" style="position:absolute;left:0;text-align:left;z-index:251672576;visibility:visible" from="380.95pt,10.3pt" to="381.7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">
            <v:stroke endarrow="block"/>
          </v:line>
        </w:pict>
      </w:r>
    </w:p>
    <w:p w:rsidR="003D010E" w:rsidRPr="004972B9" w:rsidRDefault="003D010E" w:rsidP="000F69D3">
      <w:pPr>
        <w:tabs>
          <w:tab w:val="left" w:pos="4111"/>
        </w:tabs>
        <w:autoSpaceDE w:val="0"/>
        <w:autoSpaceDN w:val="0"/>
        <w:adjustRightInd w:val="0"/>
        <w:spacing w:line="240" w:lineRule="auto"/>
        <w:jc w:val="both"/>
        <w:rPr>
          <w:rFonts w:ascii="Times New Roman" w:eastAsia="Times New Roman" w:hAnsi="Times New Roman" w:cs="Times New Roman"/>
          <w:bCs/>
        </w:rPr>
      </w:pPr>
    </w:p>
    <w:p w:rsidR="003D010E" w:rsidRPr="004972B9" w:rsidRDefault="006503E7" w:rsidP="003D010E">
      <w:pPr>
        <w:autoSpaceDE w:val="0"/>
        <w:autoSpaceDN w:val="0"/>
        <w:adjustRightInd w:val="0"/>
        <w:spacing w:line="240" w:lineRule="auto"/>
        <w:jc w:val="both"/>
        <w:rPr>
          <w:rFonts w:ascii="Times New Roman" w:eastAsia="Times New Roman" w:hAnsi="Times New Roman" w:cs="Times New Roman"/>
          <w:bCs/>
        </w:rPr>
      </w:pPr>
      <w:r w:rsidRPr="006503E7">
        <w:rPr>
          <w:rFonts w:ascii="Times New Roman" w:hAnsi="Times New Roman" w:cs="Times New Roman"/>
          <w:bCs/>
          <w:smallCaps/>
          <w:noProof/>
          <w:sz w:val="16"/>
          <w:szCs w:val="16"/>
        </w:rPr>
        <w:pict>
          <v:rect id="Прямоугольник 14" o:spid="_x0000_s1041" style="position:absolute;left:0;text-align:left;margin-left:267.25pt;margin-top:6.75pt;width:193.2pt;height:45.75pt;z-index:2516869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" fillcolor="white [3201]" strokecolor="black [3213]" strokeweight="1.5pt">
            <v:textbox>
              <w:txbxContent>
                <w:p w:rsidR="00EE3CBE" w:rsidRPr="00E666DD" w:rsidRDefault="00EE3CBE" w:rsidP="00FF685A">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 </w:t>
                  </w:r>
                  <w:r>
                    <w:rPr>
                      <w:rFonts w:ascii="Times New Roman" w:hAnsi="Times New Roman" w:cs="Times New Roman"/>
                      <w:bCs/>
                      <w:smallCaps/>
                      <w:sz w:val="18"/>
                      <w:szCs w:val="18"/>
                    </w:rPr>
                    <w:t>в течение того же 1 рабочего дня</w:t>
                  </w:r>
                </w:p>
                <w:p w:rsidR="00EE3CBE" w:rsidRDefault="00EE3CBE" w:rsidP="003D010E"/>
              </w:txbxContent>
            </v:textbox>
          </v:rect>
        </w:pict>
      </w:r>
      <w:r w:rsidRPr="006503E7">
        <w:rPr>
          <w:rFonts w:ascii="Times New Roman" w:hAnsi="Times New Roman" w:cs="Times New Roman"/>
          <w:bCs/>
          <w:smallCaps/>
          <w:noProof/>
          <w:sz w:val="16"/>
          <w:szCs w:val="16"/>
        </w:rPr>
        <w:pict>
          <v:rect id="Прямоугольник 10" o:spid="_x0000_s1042" style="position:absolute;left:0;text-align:left;margin-left:-15.9pt;margin-top:9.1pt;width:258.75pt;height:43.5pt;z-index:251685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" fillcolor="white [3201]" strokecolor="black [3213]" strokeweight="1.5pt">
            <v:textbox>
              <w:txbxContent>
                <w:p w:rsidR="00EE3CBE" w:rsidRDefault="00EE3CBE" w:rsidP="003D010E">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направление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r>
                    <w:rPr>
                      <w:rFonts w:ascii="Times New Roman" w:hAnsi="Times New Roman" w:cs="Times New Roman"/>
                      <w:bCs/>
                      <w:smallCaps/>
                      <w:sz w:val="18"/>
                      <w:szCs w:val="18"/>
                    </w:rPr>
                    <w:t xml:space="preserve"> </w:t>
                  </w:r>
                </w:p>
                <w:p w:rsidR="00EE3CBE" w:rsidRPr="00FB09FB" w:rsidRDefault="00EE3CBE" w:rsidP="003D5C23">
                  <w:r>
                    <w:rPr>
                      <w:rFonts w:ascii="Times New Roman" w:hAnsi="Times New Roman" w:cs="Times New Roman"/>
                      <w:bCs/>
                      <w:smallCaps/>
                      <w:sz w:val="18"/>
                      <w:szCs w:val="18"/>
                    </w:rPr>
                    <w:t>в течение того же 1 рабочего дня</w:t>
                  </w:r>
                </w:p>
              </w:txbxContent>
            </v:textbox>
          </v:rect>
        </w:pict>
      </w:r>
    </w:p>
    <w:p w:rsidR="003D010E" w:rsidRPr="004972B9" w:rsidRDefault="003D010E" w:rsidP="003D010E">
      <w:pPr>
        <w:autoSpaceDE w:val="0"/>
        <w:autoSpaceDN w:val="0"/>
        <w:adjustRightInd w:val="0"/>
        <w:spacing w:line="240" w:lineRule="auto"/>
        <w:jc w:val="both"/>
        <w:rPr>
          <w:rFonts w:ascii="Times New Roman" w:eastAsia="Times New Roman" w:hAnsi="Times New Roman" w:cs="Times New Roman"/>
          <w:bCs/>
        </w:rPr>
      </w:pPr>
    </w:p>
    <w:p w:rsidR="003D010E" w:rsidRDefault="006503E7" w:rsidP="003D010E">
      <w:pPr>
        <w:spacing w:line="240" w:lineRule="auto"/>
        <w:jc w:val="right"/>
        <w:rPr>
          <w:rFonts w:ascii="Times New Roman" w:hAnsi="Times New Roman" w:cs="Times New Roman"/>
        </w:rPr>
      </w:pPr>
      <w:bookmarkStart w:id="185" w:name="_Toc459814486"/>
      <w:r w:rsidRPr="006503E7">
        <w:rPr>
          <w:rFonts w:ascii="Times New Roman" w:hAnsi="Times New Roman" w:cs="Times New Roman"/>
          <w:bCs/>
          <w:smallCaps/>
          <w:noProof/>
          <w:sz w:val="16"/>
          <w:szCs w:val="16"/>
        </w:rPr>
        <w:pict>
          <v:line id="Прямая соединительная линия 41" o:spid="_x0000_s1046" style="position:absolute;left:0;text-align:left;z-index:251753472;visibility:visible;mso-width-relative:margin;mso-height-relative:margin" from="459.9pt,5pt" to="47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" strokecolor="black [3040]"/>
        </w:pict>
      </w:r>
    </w:p>
    <w:p w:rsidR="003D010E" w:rsidRDefault="003D010E" w:rsidP="003D010E">
      <w:pPr>
        <w:spacing w:line="240" w:lineRule="auto"/>
        <w:jc w:val="right"/>
        <w:rPr>
          <w:rFonts w:ascii="Times New Roman" w:hAnsi="Times New Roman" w:cs="Times New Roman"/>
        </w:rPr>
      </w:pPr>
    </w:p>
    <w:bookmarkEnd w:id="185"/>
    <w:p w:rsidR="003D010E" w:rsidRPr="003D010E" w:rsidRDefault="006503E7" w:rsidP="003D010E">
      <w:pPr>
        <w:spacing w:line="240" w:lineRule="auto"/>
        <w:jc w:val="right"/>
        <w:rPr>
          <w:rFonts w:ascii="Times New Roman" w:hAnsi="Times New Roman" w:cs="Times New Roman"/>
        </w:rPr>
      </w:pPr>
      <w:r w:rsidRPr="006503E7">
        <w:rPr>
          <w:rFonts w:ascii="Times New Roman" w:hAnsi="Times New Roman" w:cs="Times New Roman"/>
          <w:noProof/>
          <w:sz w:val="28"/>
          <w:szCs w:val="28"/>
        </w:rPr>
        <w:pict>
          <v:shape id="_x0000_s1094" type="#_x0000_t32" style="position:absolute;left:0;text-align:left;margin-left:261.65pt;margin-top:22.3pt;width:45.05pt;height:24.75pt;z-index:251762688" o:connectortype="straight">
            <v:stroke endarrow="block"/>
          </v:shape>
        </w:pict>
      </w:r>
      <w:r w:rsidRPr="006503E7">
        <w:rPr>
          <w:rFonts w:ascii="Times New Roman" w:hAnsi="Times New Roman" w:cs="Times New Roman"/>
          <w:noProof/>
          <w:sz w:val="28"/>
          <w:szCs w:val="28"/>
        </w:rPr>
        <w:pict>
          <v:shape id="_x0000_s1088" type="#_x0000_t32" style="position:absolute;left:0;text-align:left;margin-left:474.7pt;margin-top:61.9pt;width:35.25pt;height:0;z-index:251758592" o:connectortype="straight"/>
        </w:pict>
      </w:r>
      <w:r w:rsidRPr="006503E7">
        <w:rPr>
          <w:rFonts w:ascii="Times New Roman" w:hAnsi="Times New Roman" w:cs="Times New Roman"/>
          <w:noProof/>
          <w:sz w:val="28"/>
          <w:szCs w:val="28"/>
        </w:rPr>
        <w:pict>
          <v:shapetype id="_x0000_t109" coordsize="21600,21600" o:spt="109" path="m,l,21600r21600,l21600,xe">
            <v:stroke joinstyle="miter"/>
            <v:path gradientshapeok="t" o:connecttype="rect"/>
          </v:shapetype>
          <v:shape id="_x0000_s1075" type="#_x0000_t109" style="position:absolute;left:0;text-align:left;margin-left:306.7pt;margin-top:35.65pt;width:168pt;height:44.25pt;z-index:251757568" strokecolor="black [3213]">
            <v:textbox>
              <w:txbxContent>
                <w:p w:rsidR="00EE3CBE" w:rsidRPr="00263F86" w:rsidRDefault="00EE3CBE">
                  <w:pPr>
                    <w:rPr>
                      <w:rFonts w:ascii="Times New Roman" w:hAnsi="Times New Roman" w:cs="Times New Roman"/>
                      <w:sz w:val="16"/>
                      <w:szCs w:val="16"/>
                    </w:rPr>
                  </w:pPr>
                  <w:r w:rsidRPr="00263F86">
                    <w:rPr>
                      <w:rFonts w:ascii="Times New Roman" w:hAnsi="Times New Roman" w:cs="Times New Roman"/>
                      <w:sz w:val="16"/>
                      <w:szCs w:val="16"/>
                    </w:rPr>
                    <w:t>ВЫДАЧА ЗАЯВИТЕЛЮ РЕЗУЛЬТАТА</w:t>
                  </w:r>
                  <w:r>
                    <w:rPr>
                      <w:rFonts w:ascii="Times New Roman" w:hAnsi="Times New Roman" w:cs="Times New Roman"/>
                      <w:sz w:val="16"/>
                      <w:szCs w:val="16"/>
                    </w:rPr>
                    <w:t xml:space="preserve"> ПРЕДОСТАВЛЕНИЯ УСЛУГИ  АДМИНИСТРАЦИЕЙ ЩМР</w:t>
                  </w:r>
                </w:p>
              </w:txbxContent>
            </v:textbox>
          </v:shape>
        </w:pict>
      </w:r>
      <w:r w:rsidRPr="006503E7">
        <w:rPr>
          <w:rFonts w:ascii="Times New Roman" w:hAnsi="Times New Roman" w:cs="Times New Roman"/>
          <w:noProof/>
          <w:sz w:val="28"/>
          <w:szCs w:val="28"/>
        </w:rPr>
        <w:pict>
          <v:line id="Прямая соединительная линия 26" o:spid="_x0000_s1045" style="position:absolute;left:0;text-align:left;z-index:251709440;visibility:visible;mso-width-relative:margin;mso-height-relative:margin" from="-32.3pt,61.9pt" to="38.3pt,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" strokecolor="black [3040]"/>
        </w:pict>
      </w:r>
      <w:r w:rsidRPr="006503E7">
        <w:rPr>
          <w:rFonts w:ascii="Times New Roman" w:hAnsi="Times New Roman" w:cs="Times New Roman"/>
          <w:bCs/>
          <w:smallCaps/>
          <w:noProof/>
          <w:sz w:val="16"/>
          <w:szCs w:val="16"/>
        </w:rPr>
        <w:pict>
          <v:shape id="Прямая со стрелкой 40" o:spid="_x0000_s1044" type="#_x0000_t32" style="position:absolute;left:0;text-align:left;margin-left:137.95pt;margin-top:1.9pt;width:0;height:33.75pt;z-index:2517514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">
            <v:stroke endarrow="block"/>
          </v:shape>
        </w:pict>
      </w:r>
      <w:r w:rsidRPr="006503E7">
        <w:rPr>
          <w:rFonts w:ascii="Times New Roman" w:hAnsi="Times New Roman" w:cs="Times New Roman"/>
          <w:bCs/>
          <w:smallCaps/>
          <w:noProof/>
          <w:sz w:val="16"/>
          <w:szCs w:val="16"/>
        </w:rPr>
        <w:pict>
          <v:rect id="Прямоугольник 8" o:spid="_x0000_s1043" style="position:absolute;left:0;text-align:left;margin-left:39.65pt;margin-top:35.65pt;width:222pt;height:44.25pt;z-index:2517043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" fillcolor="white [3201]" strokecolor="black [3213]" strokeweight="1.5pt">
            <v:textbox>
              <w:txbxContent>
                <w:p w:rsidR="00EE3CBE" w:rsidRPr="00E666DD" w:rsidRDefault="00EE3CBE" w:rsidP="003D010E">
                  <w:pPr>
                    <w:rPr>
                      <w:rFonts w:ascii="Times New Roman" w:hAnsi="Times New Roman" w:cs="Times New Roman"/>
                      <w:bCs/>
                      <w:smallCaps/>
                      <w:sz w:val="18"/>
                      <w:szCs w:val="18"/>
                    </w:rPr>
                  </w:pPr>
                  <w:r>
                    <w:rPr>
                      <w:rFonts w:ascii="Times New Roman" w:hAnsi="Times New Roman" w:cs="Times New Roman"/>
                      <w:bCs/>
                      <w:smallCaps/>
                      <w:sz w:val="16"/>
                      <w:szCs w:val="16"/>
                    </w:rPr>
                    <w:t xml:space="preserve">выдача заявителю в МФЦ </w:t>
                  </w:r>
                  <w:r>
                    <w:rPr>
                      <w:rFonts w:ascii="Times New Roman" w:hAnsi="Times New Roman" w:cs="Times New Roman"/>
                      <w:bCs/>
                      <w:smallCaps/>
                      <w:sz w:val="18"/>
                      <w:szCs w:val="18"/>
                    </w:rPr>
                    <w:t>результата</w:t>
                  </w:r>
                  <w:r w:rsidRPr="00E666DD">
                    <w:rPr>
                      <w:rFonts w:ascii="Times New Roman" w:hAnsi="Times New Roman" w:cs="Times New Roman"/>
                      <w:bCs/>
                      <w:smallCaps/>
                      <w:sz w:val="18"/>
                      <w:szCs w:val="18"/>
                    </w:rPr>
                    <w:t xml:space="preserve"> предоставлени</w:t>
                  </w:r>
                  <w:r>
                    <w:rPr>
                      <w:rFonts w:ascii="Times New Roman" w:hAnsi="Times New Roman" w:cs="Times New Roman"/>
                      <w:bCs/>
                      <w:smallCaps/>
                      <w:sz w:val="18"/>
                      <w:szCs w:val="18"/>
                    </w:rPr>
                    <w:t>я</w:t>
                  </w:r>
                  <w:r w:rsidRPr="00E666DD">
                    <w:rPr>
                      <w:rFonts w:ascii="Times New Roman" w:hAnsi="Times New Roman" w:cs="Times New Roman"/>
                      <w:bCs/>
                      <w:smallCaps/>
                      <w:sz w:val="18"/>
                      <w:szCs w:val="18"/>
                    </w:rPr>
                    <w:t xml:space="preserve"> услуги</w:t>
                  </w:r>
                </w:p>
              </w:txbxContent>
            </v:textbox>
          </v:rect>
        </w:pict>
      </w:r>
    </w:p>
    <w:sectPr w:rsidR="003D010E" w:rsidRPr="003D010E" w:rsidSect="003D010E">
      <w:pgSz w:w="11906" w:h="16838"/>
      <w:pgMar w:top="1134" w:right="851"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342" w:rsidRDefault="00B70342" w:rsidP="00773C0A">
      <w:pPr>
        <w:spacing w:line="240" w:lineRule="auto"/>
      </w:pPr>
      <w:r>
        <w:separator/>
      </w:r>
    </w:p>
  </w:endnote>
  <w:endnote w:type="continuationSeparator" w:id="0">
    <w:p w:rsidR="00B70342" w:rsidRDefault="00B70342" w:rsidP="00773C0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sig w:usb0="00000000" w:usb1="00000000" w:usb2="00000000" w:usb3="00000000" w:csb0="00000000"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CBE" w:rsidRDefault="006503E7" w:rsidP="00465314">
    <w:pPr>
      <w:pStyle w:val="af2"/>
      <w:framePr w:wrap="none" w:vAnchor="text" w:hAnchor="margin" w:xAlign="right" w:y="1"/>
      <w:rPr>
        <w:rStyle w:val="aff9"/>
      </w:rPr>
    </w:pPr>
    <w:r>
      <w:rPr>
        <w:rStyle w:val="aff9"/>
      </w:rPr>
      <w:fldChar w:fldCharType="begin"/>
    </w:r>
    <w:r w:rsidR="00EE3CBE">
      <w:rPr>
        <w:rStyle w:val="aff9"/>
      </w:rPr>
      <w:instrText xml:space="preserve">PAGE  </w:instrText>
    </w:r>
    <w:r>
      <w:rPr>
        <w:rStyle w:val="aff9"/>
      </w:rPr>
      <w:fldChar w:fldCharType="separate"/>
    </w:r>
    <w:r w:rsidR="00AF6364">
      <w:rPr>
        <w:rStyle w:val="aff9"/>
        <w:noProof/>
      </w:rPr>
      <w:t>1</w:t>
    </w:r>
    <w:r>
      <w:rPr>
        <w:rStyle w:val="aff9"/>
      </w:rPr>
      <w:fldChar w:fldCharType="end"/>
    </w:r>
  </w:p>
  <w:p w:rsidR="00EE3CBE" w:rsidRDefault="00EE3CBE">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32442"/>
    </w:sdtPr>
    <w:sdtContent>
      <w:p w:rsidR="00EE3CBE" w:rsidRDefault="006503E7" w:rsidP="00275F14">
        <w:pPr>
          <w:pStyle w:val="af2"/>
        </w:pPr>
        <w:r w:rsidRPr="001C0680">
          <w:rPr>
            <w:rFonts w:ascii="Times New Roman" w:hAnsi="Times New Roman" w:cs="Times New Roman"/>
            <w:sz w:val="24"/>
          </w:rPr>
          <w:fldChar w:fldCharType="begin"/>
        </w:r>
        <w:r w:rsidR="00EE3CBE"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AF6364">
          <w:rPr>
            <w:rFonts w:ascii="Times New Roman" w:hAnsi="Times New Roman" w:cs="Times New Roman"/>
            <w:noProof/>
            <w:sz w:val="24"/>
          </w:rPr>
          <w:t>50</w:t>
        </w:r>
        <w:r w:rsidRPr="001C0680">
          <w:rPr>
            <w:rFonts w:ascii="Times New Roman" w:hAnsi="Times New Roman" w:cs="Times New Roman"/>
            <w:sz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342" w:rsidRDefault="00B70342" w:rsidP="00773C0A">
      <w:pPr>
        <w:spacing w:line="240" w:lineRule="auto"/>
      </w:pPr>
      <w:r>
        <w:separator/>
      </w:r>
    </w:p>
  </w:footnote>
  <w:footnote w:type="continuationSeparator" w:id="0">
    <w:p w:rsidR="00B70342" w:rsidRDefault="00B70342" w:rsidP="00773C0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B437D"/>
    <w:multiLevelType w:val="multilevel"/>
    <w:tmpl w:val="1956622E"/>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288"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12491BC7"/>
    <w:multiLevelType w:val="hybridMultilevel"/>
    <w:tmpl w:val="DCCAF588"/>
    <w:lvl w:ilvl="0" w:tplc="1B2E1E9A">
      <w:start w:val="1"/>
      <w:numFmt w:val="decimal"/>
      <w:pStyle w:val="1"/>
      <w:lvlText w:val="%1."/>
      <w:lvlJc w:val="left"/>
      <w:pPr>
        <w:ind w:left="928" w:hanging="360"/>
      </w:pPr>
    </w:lvl>
    <w:lvl w:ilvl="1" w:tplc="7E200F28">
      <w:start w:val="1"/>
      <w:numFmt w:val="lowerLetter"/>
      <w:lvlText w:val="%2."/>
      <w:lvlJc w:val="left"/>
      <w:pPr>
        <w:ind w:left="1440" w:hanging="360"/>
      </w:pPr>
    </w:lvl>
    <w:lvl w:ilvl="2" w:tplc="B3D0B0AA" w:tentative="1">
      <w:start w:val="1"/>
      <w:numFmt w:val="lowerRoman"/>
      <w:lvlText w:val="%3."/>
      <w:lvlJc w:val="right"/>
      <w:pPr>
        <w:ind w:left="2160" w:hanging="180"/>
      </w:pPr>
    </w:lvl>
    <w:lvl w:ilvl="3" w:tplc="1FB27954" w:tentative="1">
      <w:start w:val="1"/>
      <w:numFmt w:val="decimal"/>
      <w:lvlText w:val="%4."/>
      <w:lvlJc w:val="left"/>
      <w:pPr>
        <w:ind w:left="2880" w:hanging="360"/>
      </w:pPr>
    </w:lvl>
    <w:lvl w:ilvl="4" w:tplc="E9A288E2" w:tentative="1">
      <w:start w:val="1"/>
      <w:numFmt w:val="lowerLetter"/>
      <w:lvlText w:val="%5."/>
      <w:lvlJc w:val="left"/>
      <w:pPr>
        <w:ind w:left="3600" w:hanging="360"/>
      </w:pPr>
    </w:lvl>
    <w:lvl w:ilvl="5" w:tplc="B5B0A072" w:tentative="1">
      <w:start w:val="1"/>
      <w:numFmt w:val="lowerRoman"/>
      <w:lvlText w:val="%6."/>
      <w:lvlJc w:val="right"/>
      <w:pPr>
        <w:ind w:left="4320" w:hanging="180"/>
      </w:pPr>
    </w:lvl>
    <w:lvl w:ilvl="6" w:tplc="E5547430" w:tentative="1">
      <w:start w:val="1"/>
      <w:numFmt w:val="decimal"/>
      <w:lvlText w:val="%7."/>
      <w:lvlJc w:val="left"/>
      <w:pPr>
        <w:ind w:left="5040" w:hanging="360"/>
      </w:pPr>
    </w:lvl>
    <w:lvl w:ilvl="7" w:tplc="B0181D88" w:tentative="1">
      <w:start w:val="1"/>
      <w:numFmt w:val="lowerLetter"/>
      <w:lvlText w:val="%8."/>
      <w:lvlJc w:val="left"/>
      <w:pPr>
        <w:ind w:left="5760" w:hanging="360"/>
      </w:pPr>
    </w:lvl>
    <w:lvl w:ilvl="8" w:tplc="4AB6AE8E" w:tentative="1">
      <w:start w:val="1"/>
      <w:numFmt w:val="lowerRoman"/>
      <w:lvlText w:val="%9."/>
      <w:lvlJc w:val="right"/>
      <w:pPr>
        <w:ind w:left="6480" w:hanging="180"/>
      </w:pPr>
    </w:lvl>
  </w:abstractNum>
  <w:abstractNum w:abstractNumId="3">
    <w:nsid w:val="1A5C5E76"/>
    <w:multiLevelType w:val="hybridMultilevel"/>
    <w:tmpl w:val="CE087E7A"/>
    <w:lvl w:ilvl="0" w:tplc="D9DEA696">
      <w:start w:val="1"/>
      <w:numFmt w:val="decimal"/>
      <w:lvlText w:val="%1)"/>
      <w:lvlJc w:val="left"/>
      <w:pPr>
        <w:ind w:left="720" w:hanging="360"/>
      </w:pPr>
      <w:rPr>
        <w:rFonts w:hint="default"/>
      </w:rPr>
    </w:lvl>
    <w:lvl w:ilvl="1" w:tplc="39FCD246" w:tentative="1">
      <w:start w:val="1"/>
      <w:numFmt w:val="lowerLetter"/>
      <w:lvlText w:val="%2."/>
      <w:lvlJc w:val="left"/>
      <w:pPr>
        <w:ind w:left="1440" w:hanging="360"/>
      </w:pPr>
    </w:lvl>
    <w:lvl w:ilvl="2" w:tplc="60E0F174" w:tentative="1">
      <w:start w:val="1"/>
      <w:numFmt w:val="lowerRoman"/>
      <w:lvlText w:val="%3."/>
      <w:lvlJc w:val="right"/>
      <w:pPr>
        <w:ind w:left="2160" w:hanging="180"/>
      </w:pPr>
    </w:lvl>
    <w:lvl w:ilvl="3" w:tplc="93E0A556" w:tentative="1">
      <w:start w:val="1"/>
      <w:numFmt w:val="decimal"/>
      <w:lvlText w:val="%4."/>
      <w:lvlJc w:val="left"/>
      <w:pPr>
        <w:ind w:left="2880" w:hanging="360"/>
      </w:pPr>
    </w:lvl>
    <w:lvl w:ilvl="4" w:tplc="603C5804" w:tentative="1">
      <w:start w:val="1"/>
      <w:numFmt w:val="lowerLetter"/>
      <w:lvlText w:val="%5."/>
      <w:lvlJc w:val="left"/>
      <w:pPr>
        <w:ind w:left="3600" w:hanging="360"/>
      </w:pPr>
    </w:lvl>
    <w:lvl w:ilvl="5" w:tplc="F6920338" w:tentative="1">
      <w:start w:val="1"/>
      <w:numFmt w:val="lowerRoman"/>
      <w:lvlText w:val="%6."/>
      <w:lvlJc w:val="right"/>
      <w:pPr>
        <w:ind w:left="4320" w:hanging="180"/>
      </w:pPr>
    </w:lvl>
    <w:lvl w:ilvl="6" w:tplc="C4C4277C" w:tentative="1">
      <w:start w:val="1"/>
      <w:numFmt w:val="decimal"/>
      <w:lvlText w:val="%7."/>
      <w:lvlJc w:val="left"/>
      <w:pPr>
        <w:ind w:left="5040" w:hanging="360"/>
      </w:pPr>
    </w:lvl>
    <w:lvl w:ilvl="7" w:tplc="24C63806" w:tentative="1">
      <w:start w:val="1"/>
      <w:numFmt w:val="lowerLetter"/>
      <w:lvlText w:val="%8."/>
      <w:lvlJc w:val="left"/>
      <w:pPr>
        <w:ind w:left="5760" w:hanging="360"/>
      </w:pPr>
    </w:lvl>
    <w:lvl w:ilvl="8" w:tplc="9BA6D812" w:tentative="1">
      <w:start w:val="1"/>
      <w:numFmt w:val="lowerRoman"/>
      <w:lvlText w:val="%9."/>
      <w:lvlJc w:val="right"/>
      <w:pPr>
        <w:ind w:left="6480" w:hanging="180"/>
      </w:pPr>
    </w:lvl>
  </w:abstractNum>
  <w:abstractNum w:abstractNumId="4">
    <w:nsid w:val="1E710039"/>
    <w:multiLevelType w:val="multilevel"/>
    <w:tmpl w:val="5622C17C"/>
    <w:lvl w:ilvl="0">
      <w:start w:val="22"/>
      <w:numFmt w:val="decimal"/>
      <w:lvlText w:val="%1"/>
      <w:lvlJc w:val="left"/>
      <w:pPr>
        <w:ind w:left="420" w:hanging="420"/>
      </w:pPr>
      <w:rPr>
        <w:rFonts w:hint="default"/>
      </w:rPr>
    </w:lvl>
    <w:lvl w:ilvl="1">
      <w:start w:val="3"/>
      <w:numFmt w:val="decimal"/>
      <w:lvlText w:val="%1.%2"/>
      <w:lvlJc w:val="left"/>
      <w:pPr>
        <w:ind w:left="1836" w:hanging="4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5">
    <w:nsid w:val="214F0D5B"/>
    <w:multiLevelType w:val="multilevel"/>
    <w:tmpl w:val="2C6A6E02"/>
    <w:lvl w:ilvl="0">
      <w:start w:val="22"/>
      <w:numFmt w:val="decimal"/>
      <w:lvlText w:val="%1."/>
      <w:lvlJc w:val="left"/>
      <w:pPr>
        <w:ind w:left="480" w:hanging="480"/>
      </w:pPr>
      <w:rPr>
        <w:rFonts w:hint="default"/>
      </w:rPr>
    </w:lvl>
    <w:lvl w:ilvl="1">
      <w:start w:val="9"/>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6">
    <w:nsid w:val="23B75B48"/>
    <w:multiLevelType w:val="multilevel"/>
    <w:tmpl w:val="49E656A8"/>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F96401A"/>
    <w:multiLevelType w:val="multilevel"/>
    <w:tmpl w:val="DE7843A6"/>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323319D4"/>
    <w:multiLevelType w:val="multilevel"/>
    <w:tmpl w:val="4452578E"/>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4962F29"/>
    <w:multiLevelType w:val="multilevel"/>
    <w:tmpl w:val="47C85558"/>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4C4044B"/>
    <w:multiLevelType w:val="multilevel"/>
    <w:tmpl w:val="D416CBAE"/>
    <w:lvl w:ilvl="0">
      <w:start w:val="13"/>
      <w:numFmt w:val="decimal"/>
      <w:lvlText w:val="%1."/>
      <w:lvlJc w:val="left"/>
      <w:pPr>
        <w:ind w:left="660" w:hanging="660"/>
      </w:pPr>
      <w:rPr>
        <w:rFonts w:hint="default"/>
      </w:rPr>
    </w:lvl>
    <w:lvl w:ilvl="1">
      <w:start w:val="3"/>
      <w:numFmt w:val="decimal"/>
      <w:lvlText w:val="%1.%2."/>
      <w:lvlJc w:val="left"/>
      <w:pPr>
        <w:ind w:left="1369" w:hanging="660"/>
      </w:pPr>
      <w:rPr>
        <w:rFonts w:hint="default"/>
      </w:rPr>
    </w:lvl>
    <w:lvl w:ilvl="2">
      <w:start w:val="2"/>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6535541"/>
    <w:multiLevelType w:val="hybridMultilevel"/>
    <w:tmpl w:val="D090DE82"/>
    <w:lvl w:ilvl="0" w:tplc="07FE0A9A">
      <w:start w:val="1"/>
      <w:numFmt w:val="decimal"/>
      <w:pStyle w:val="a0"/>
      <w:lvlText w:val="%1."/>
      <w:lvlJc w:val="left"/>
      <w:pPr>
        <w:ind w:left="720" w:hanging="360"/>
      </w:pPr>
      <w:rPr>
        <w:rFonts w:hint="default"/>
      </w:rPr>
    </w:lvl>
    <w:lvl w:ilvl="1" w:tplc="21062CE0">
      <w:start w:val="1"/>
      <w:numFmt w:val="lowerLetter"/>
      <w:lvlText w:val="%2."/>
      <w:lvlJc w:val="left"/>
      <w:pPr>
        <w:ind w:left="1440" w:hanging="360"/>
      </w:pPr>
    </w:lvl>
    <w:lvl w:ilvl="2" w:tplc="EF6A5180" w:tentative="1">
      <w:start w:val="1"/>
      <w:numFmt w:val="lowerRoman"/>
      <w:lvlText w:val="%3."/>
      <w:lvlJc w:val="right"/>
      <w:pPr>
        <w:ind w:left="2160" w:hanging="180"/>
      </w:pPr>
    </w:lvl>
    <w:lvl w:ilvl="3" w:tplc="F3F82678" w:tentative="1">
      <w:start w:val="1"/>
      <w:numFmt w:val="decimal"/>
      <w:lvlText w:val="%4."/>
      <w:lvlJc w:val="left"/>
      <w:pPr>
        <w:ind w:left="2880" w:hanging="360"/>
      </w:pPr>
    </w:lvl>
    <w:lvl w:ilvl="4" w:tplc="40A08A1E" w:tentative="1">
      <w:start w:val="1"/>
      <w:numFmt w:val="lowerLetter"/>
      <w:lvlText w:val="%5."/>
      <w:lvlJc w:val="left"/>
      <w:pPr>
        <w:ind w:left="3600" w:hanging="360"/>
      </w:pPr>
    </w:lvl>
    <w:lvl w:ilvl="5" w:tplc="1318D760" w:tentative="1">
      <w:start w:val="1"/>
      <w:numFmt w:val="lowerRoman"/>
      <w:lvlText w:val="%6."/>
      <w:lvlJc w:val="right"/>
      <w:pPr>
        <w:ind w:left="4320" w:hanging="180"/>
      </w:pPr>
    </w:lvl>
    <w:lvl w:ilvl="6" w:tplc="3A620FD2" w:tentative="1">
      <w:start w:val="1"/>
      <w:numFmt w:val="decimal"/>
      <w:lvlText w:val="%7."/>
      <w:lvlJc w:val="left"/>
      <w:pPr>
        <w:ind w:left="5040" w:hanging="360"/>
      </w:pPr>
    </w:lvl>
    <w:lvl w:ilvl="7" w:tplc="71B82ECC" w:tentative="1">
      <w:start w:val="1"/>
      <w:numFmt w:val="lowerLetter"/>
      <w:lvlText w:val="%8."/>
      <w:lvlJc w:val="left"/>
      <w:pPr>
        <w:ind w:left="5760" w:hanging="360"/>
      </w:pPr>
    </w:lvl>
    <w:lvl w:ilvl="8" w:tplc="CF28CB24" w:tentative="1">
      <w:start w:val="1"/>
      <w:numFmt w:val="lowerRoman"/>
      <w:lvlText w:val="%9."/>
      <w:lvlJc w:val="right"/>
      <w:pPr>
        <w:ind w:left="6480" w:hanging="180"/>
      </w:pPr>
    </w:lvl>
  </w:abstractNum>
  <w:abstractNum w:abstractNumId="12">
    <w:nsid w:val="39BB7425"/>
    <w:multiLevelType w:val="hybridMultilevel"/>
    <w:tmpl w:val="94808220"/>
    <w:lvl w:ilvl="0" w:tplc="8436A110">
      <w:start w:val="1"/>
      <w:numFmt w:val="decimal"/>
      <w:lvlText w:val="12.1.%1."/>
      <w:lvlJc w:val="left"/>
      <w:pPr>
        <w:ind w:left="1571" w:hanging="360"/>
      </w:pPr>
      <w:rPr>
        <w:rFonts w:hint="default"/>
      </w:rPr>
    </w:lvl>
    <w:lvl w:ilvl="1" w:tplc="7A1AB108">
      <w:start w:val="1"/>
      <w:numFmt w:val="decimal"/>
      <w:lvlText w:val="12.1.%2."/>
      <w:lvlJc w:val="left"/>
      <w:pPr>
        <w:ind w:left="1440" w:hanging="360"/>
      </w:pPr>
      <w:rPr>
        <w:rFonts w:hint="default"/>
      </w:rPr>
    </w:lvl>
    <w:lvl w:ilvl="2" w:tplc="F64A0C5A">
      <w:start w:val="1"/>
      <w:numFmt w:val="lowerRoman"/>
      <w:lvlText w:val="%3."/>
      <w:lvlJc w:val="right"/>
      <w:pPr>
        <w:ind w:left="2160" w:hanging="180"/>
      </w:pPr>
    </w:lvl>
    <w:lvl w:ilvl="3" w:tplc="4CC82224" w:tentative="1">
      <w:start w:val="1"/>
      <w:numFmt w:val="decimal"/>
      <w:lvlText w:val="%4."/>
      <w:lvlJc w:val="left"/>
      <w:pPr>
        <w:ind w:left="2880" w:hanging="360"/>
      </w:pPr>
    </w:lvl>
    <w:lvl w:ilvl="4" w:tplc="49966232" w:tentative="1">
      <w:start w:val="1"/>
      <w:numFmt w:val="lowerLetter"/>
      <w:lvlText w:val="%5."/>
      <w:lvlJc w:val="left"/>
      <w:pPr>
        <w:ind w:left="3600" w:hanging="360"/>
      </w:pPr>
    </w:lvl>
    <w:lvl w:ilvl="5" w:tplc="AACA731E" w:tentative="1">
      <w:start w:val="1"/>
      <w:numFmt w:val="lowerRoman"/>
      <w:lvlText w:val="%6."/>
      <w:lvlJc w:val="right"/>
      <w:pPr>
        <w:ind w:left="4320" w:hanging="180"/>
      </w:pPr>
    </w:lvl>
    <w:lvl w:ilvl="6" w:tplc="EAC08710" w:tentative="1">
      <w:start w:val="1"/>
      <w:numFmt w:val="decimal"/>
      <w:lvlText w:val="%7."/>
      <w:lvlJc w:val="left"/>
      <w:pPr>
        <w:ind w:left="5040" w:hanging="360"/>
      </w:pPr>
    </w:lvl>
    <w:lvl w:ilvl="7" w:tplc="D2604AE0" w:tentative="1">
      <w:start w:val="1"/>
      <w:numFmt w:val="lowerLetter"/>
      <w:lvlText w:val="%8."/>
      <w:lvlJc w:val="left"/>
      <w:pPr>
        <w:ind w:left="5760" w:hanging="360"/>
      </w:pPr>
    </w:lvl>
    <w:lvl w:ilvl="8" w:tplc="FB105BF6" w:tentative="1">
      <w:start w:val="1"/>
      <w:numFmt w:val="lowerRoman"/>
      <w:lvlText w:val="%9."/>
      <w:lvlJc w:val="right"/>
      <w:pPr>
        <w:ind w:left="6480" w:hanging="180"/>
      </w:pPr>
    </w:lvl>
  </w:abstractNum>
  <w:abstractNum w:abstractNumId="13">
    <w:nsid w:val="3DDD7CCF"/>
    <w:multiLevelType w:val="multilevel"/>
    <w:tmpl w:val="AC42EEF0"/>
    <w:lvl w:ilvl="0">
      <w:start w:val="21"/>
      <w:numFmt w:val="decimal"/>
      <w:lvlText w:val="%1."/>
      <w:lvlJc w:val="left"/>
      <w:pPr>
        <w:ind w:left="660" w:hanging="660"/>
      </w:pPr>
      <w:rPr>
        <w:rFonts w:hint="default"/>
      </w:rPr>
    </w:lvl>
    <w:lvl w:ilvl="1">
      <w:start w:val="4"/>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445D67EF"/>
    <w:multiLevelType w:val="hybridMultilevel"/>
    <w:tmpl w:val="48A2DD70"/>
    <w:lvl w:ilvl="0" w:tplc="A48E55CC">
      <w:start w:val="1"/>
      <w:numFmt w:val="decimal"/>
      <w:pStyle w:val="10"/>
      <w:lvlText w:val="%1)"/>
      <w:lvlJc w:val="left"/>
      <w:pPr>
        <w:ind w:left="928" w:hanging="360"/>
      </w:pPr>
    </w:lvl>
    <w:lvl w:ilvl="1" w:tplc="FE5A732E">
      <w:start w:val="1"/>
      <w:numFmt w:val="lowerLetter"/>
      <w:lvlText w:val="%2."/>
      <w:lvlJc w:val="left"/>
      <w:pPr>
        <w:ind w:left="1648" w:hanging="360"/>
      </w:pPr>
    </w:lvl>
    <w:lvl w:ilvl="2" w:tplc="3EDA9B52">
      <w:start w:val="1"/>
      <w:numFmt w:val="lowerRoman"/>
      <w:lvlText w:val="%3."/>
      <w:lvlJc w:val="right"/>
      <w:pPr>
        <w:ind w:left="2368" w:hanging="180"/>
      </w:pPr>
    </w:lvl>
    <w:lvl w:ilvl="3" w:tplc="46E4260A" w:tentative="1">
      <w:start w:val="1"/>
      <w:numFmt w:val="decimal"/>
      <w:lvlText w:val="%4."/>
      <w:lvlJc w:val="left"/>
      <w:pPr>
        <w:ind w:left="3088" w:hanging="360"/>
      </w:pPr>
    </w:lvl>
    <w:lvl w:ilvl="4" w:tplc="D9483284" w:tentative="1">
      <w:start w:val="1"/>
      <w:numFmt w:val="lowerLetter"/>
      <w:lvlText w:val="%5."/>
      <w:lvlJc w:val="left"/>
      <w:pPr>
        <w:ind w:left="3808" w:hanging="360"/>
      </w:pPr>
    </w:lvl>
    <w:lvl w:ilvl="5" w:tplc="4426E0F8" w:tentative="1">
      <w:start w:val="1"/>
      <w:numFmt w:val="lowerRoman"/>
      <w:lvlText w:val="%6."/>
      <w:lvlJc w:val="right"/>
      <w:pPr>
        <w:ind w:left="4528" w:hanging="180"/>
      </w:pPr>
    </w:lvl>
    <w:lvl w:ilvl="6" w:tplc="2A102F0E" w:tentative="1">
      <w:start w:val="1"/>
      <w:numFmt w:val="decimal"/>
      <w:lvlText w:val="%7."/>
      <w:lvlJc w:val="left"/>
      <w:pPr>
        <w:ind w:left="5248" w:hanging="360"/>
      </w:pPr>
    </w:lvl>
    <w:lvl w:ilvl="7" w:tplc="8E524A42" w:tentative="1">
      <w:start w:val="1"/>
      <w:numFmt w:val="lowerLetter"/>
      <w:lvlText w:val="%8."/>
      <w:lvlJc w:val="left"/>
      <w:pPr>
        <w:ind w:left="5968" w:hanging="360"/>
      </w:pPr>
    </w:lvl>
    <w:lvl w:ilvl="8" w:tplc="553C759A" w:tentative="1">
      <w:start w:val="1"/>
      <w:numFmt w:val="lowerRoman"/>
      <w:lvlText w:val="%9."/>
      <w:lvlJc w:val="right"/>
      <w:pPr>
        <w:ind w:left="6688" w:hanging="180"/>
      </w:pPr>
    </w:lvl>
  </w:abstractNum>
  <w:abstractNum w:abstractNumId="15">
    <w:nsid w:val="4C7D2293"/>
    <w:multiLevelType w:val="hybridMultilevel"/>
    <w:tmpl w:val="55063376"/>
    <w:lvl w:ilvl="0" w:tplc="B31E1FCE">
      <w:start w:val="1"/>
      <w:numFmt w:val="decimal"/>
      <w:lvlText w:val="%1."/>
      <w:lvlJc w:val="left"/>
      <w:pPr>
        <w:ind w:left="720" w:hanging="360"/>
      </w:pPr>
      <w:rPr>
        <w:rFonts w:hint="default"/>
      </w:rPr>
    </w:lvl>
    <w:lvl w:ilvl="1" w:tplc="6B68EAE8" w:tentative="1">
      <w:start w:val="1"/>
      <w:numFmt w:val="bullet"/>
      <w:lvlText w:val="o"/>
      <w:lvlJc w:val="left"/>
      <w:pPr>
        <w:ind w:left="1440" w:hanging="360"/>
      </w:pPr>
      <w:rPr>
        <w:rFonts w:ascii="Courier New" w:hAnsi="Courier New" w:cs="Courier New" w:hint="default"/>
      </w:rPr>
    </w:lvl>
    <w:lvl w:ilvl="2" w:tplc="8BA0F11C">
      <w:start w:val="1"/>
      <w:numFmt w:val="bullet"/>
      <w:lvlText w:val=""/>
      <w:lvlJc w:val="left"/>
      <w:pPr>
        <w:ind w:left="2160" w:hanging="360"/>
      </w:pPr>
      <w:rPr>
        <w:rFonts w:ascii="Wingdings" w:hAnsi="Wingdings" w:hint="default"/>
      </w:rPr>
    </w:lvl>
    <w:lvl w:ilvl="3" w:tplc="727C8026" w:tentative="1">
      <w:start w:val="1"/>
      <w:numFmt w:val="bullet"/>
      <w:lvlText w:val=""/>
      <w:lvlJc w:val="left"/>
      <w:pPr>
        <w:ind w:left="2880" w:hanging="360"/>
      </w:pPr>
      <w:rPr>
        <w:rFonts w:ascii="Symbol" w:hAnsi="Symbol" w:hint="default"/>
      </w:rPr>
    </w:lvl>
    <w:lvl w:ilvl="4" w:tplc="9020AA2E" w:tentative="1">
      <w:start w:val="1"/>
      <w:numFmt w:val="bullet"/>
      <w:lvlText w:val="o"/>
      <w:lvlJc w:val="left"/>
      <w:pPr>
        <w:ind w:left="3600" w:hanging="360"/>
      </w:pPr>
      <w:rPr>
        <w:rFonts w:ascii="Courier New" w:hAnsi="Courier New" w:cs="Courier New" w:hint="default"/>
      </w:rPr>
    </w:lvl>
    <w:lvl w:ilvl="5" w:tplc="1C0AF2BA" w:tentative="1">
      <w:start w:val="1"/>
      <w:numFmt w:val="bullet"/>
      <w:lvlText w:val=""/>
      <w:lvlJc w:val="left"/>
      <w:pPr>
        <w:ind w:left="4320" w:hanging="360"/>
      </w:pPr>
      <w:rPr>
        <w:rFonts w:ascii="Wingdings" w:hAnsi="Wingdings" w:hint="default"/>
      </w:rPr>
    </w:lvl>
    <w:lvl w:ilvl="6" w:tplc="56021794" w:tentative="1">
      <w:start w:val="1"/>
      <w:numFmt w:val="bullet"/>
      <w:lvlText w:val=""/>
      <w:lvlJc w:val="left"/>
      <w:pPr>
        <w:ind w:left="5040" w:hanging="360"/>
      </w:pPr>
      <w:rPr>
        <w:rFonts w:ascii="Symbol" w:hAnsi="Symbol" w:hint="default"/>
      </w:rPr>
    </w:lvl>
    <w:lvl w:ilvl="7" w:tplc="FD3470E6" w:tentative="1">
      <w:start w:val="1"/>
      <w:numFmt w:val="bullet"/>
      <w:lvlText w:val="o"/>
      <w:lvlJc w:val="left"/>
      <w:pPr>
        <w:ind w:left="5760" w:hanging="360"/>
      </w:pPr>
      <w:rPr>
        <w:rFonts w:ascii="Courier New" w:hAnsi="Courier New" w:cs="Courier New" w:hint="default"/>
      </w:rPr>
    </w:lvl>
    <w:lvl w:ilvl="8" w:tplc="82F8E9B6" w:tentative="1">
      <w:start w:val="1"/>
      <w:numFmt w:val="bullet"/>
      <w:lvlText w:val=""/>
      <w:lvlJc w:val="left"/>
      <w:pPr>
        <w:ind w:left="6480" w:hanging="360"/>
      </w:pPr>
      <w:rPr>
        <w:rFonts w:ascii="Wingdings" w:hAnsi="Wingdings" w:hint="default"/>
      </w:rPr>
    </w:lvl>
  </w:abstractNum>
  <w:abstractNum w:abstractNumId="16">
    <w:nsid w:val="52D74739"/>
    <w:multiLevelType w:val="hybridMultilevel"/>
    <w:tmpl w:val="48765D56"/>
    <w:lvl w:ilvl="0" w:tplc="17627D9A">
      <w:start w:val="29"/>
      <w:numFmt w:val="decimal"/>
      <w:pStyle w:val="a1"/>
      <w:lvlText w:val="%1."/>
      <w:lvlJc w:val="left"/>
      <w:pPr>
        <w:tabs>
          <w:tab w:val="num" w:pos="1211"/>
        </w:tabs>
        <w:ind w:left="1211" w:hanging="360"/>
      </w:pPr>
      <w:rPr>
        <w:rFonts w:hint="default"/>
        <w:i w:val="0"/>
      </w:rPr>
    </w:lvl>
    <w:lvl w:ilvl="1" w:tplc="EA08DD7E" w:tentative="1">
      <w:start w:val="1"/>
      <w:numFmt w:val="lowerLetter"/>
      <w:lvlText w:val="%2."/>
      <w:lvlJc w:val="left"/>
      <w:pPr>
        <w:tabs>
          <w:tab w:val="num" w:pos="1800"/>
        </w:tabs>
        <w:ind w:left="1800" w:hanging="360"/>
      </w:pPr>
    </w:lvl>
    <w:lvl w:ilvl="2" w:tplc="C900B0E2" w:tentative="1">
      <w:start w:val="1"/>
      <w:numFmt w:val="lowerRoman"/>
      <w:lvlText w:val="%3."/>
      <w:lvlJc w:val="right"/>
      <w:pPr>
        <w:tabs>
          <w:tab w:val="num" w:pos="2520"/>
        </w:tabs>
        <w:ind w:left="2520" w:hanging="180"/>
      </w:pPr>
    </w:lvl>
    <w:lvl w:ilvl="3" w:tplc="6F72F282" w:tentative="1">
      <w:start w:val="1"/>
      <w:numFmt w:val="decimal"/>
      <w:lvlText w:val="%4."/>
      <w:lvlJc w:val="left"/>
      <w:pPr>
        <w:tabs>
          <w:tab w:val="num" w:pos="3240"/>
        </w:tabs>
        <w:ind w:left="3240" w:hanging="360"/>
      </w:pPr>
    </w:lvl>
    <w:lvl w:ilvl="4" w:tplc="16E47E32" w:tentative="1">
      <w:start w:val="1"/>
      <w:numFmt w:val="lowerLetter"/>
      <w:lvlText w:val="%5."/>
      <w:lvlJc w:val="left"/>
      <w:pPr>
        <w:tabs>
          <w:tab w:val="num" w:pos="3960"/>
        </w:tabs>
        <w:ind w:left="3960" w:hanging="360"/>
      </w:pPr>
    </w:lvl>
    <w:lvl w:ilvl="5" w:tplc="C292E1EA" w:tentative="1">
      <w:start w:val="1"/>
      <w:numFmt w:val="lowerRoman"/>
      <w:lvlText w:val="%6."/>
      <w:lvlJc w:val="right"/>
      <w:pPr>
        <w:tabs>
          <w:tab w:val="num" w:pos="4680"/>
        </w:tabs>
        <w:ind w:left="4680" w:hanging="180"/>
      </w:pPr>
    </w:lvl>
    <w:lvl w:ilvl="6" w:tplc="90D0E226" w:tentative="1">
      <w:start w:val="1"/>
      <w:numFmt w:val="decimal"/>
      <w:lvlText w:val="%7."/>
      <w:lvlJc w:val="left"/>
      <w:pPr>
        <w:tabs>
          <w:tab w:val="num" w:pos="5400"/>
        </w:tabs>
        <w:ind w:left="5400" w:hanging="360"/>
      </w:pPr>
    </w:lvl>
    <w:lvl w:ilvl="7" w:tplc="5F9C64CC" w:tentative="1">
      <w:start w:val="1"/>
      <w:numFmt w:val="lowerLetter"/>
      <w:lvlText w:val="%8."/>
      <w:lvlJc w:val="left"/>
      <w:pPr>
        <w:tabs>
          <w:tab w:val="num" w:pos="6120"/>
        </w:tabs>
        <w:ind w:left="6120" w:hanging="360"/>
      </w:pPr>
    </w:lvl>
    <w:lvl w:ilvl="8" w:tplc="66147A74" w:tentative="1">
      <w:start w:val="1"/>
      <w:numFmt w:val="lowerRoman"/>
      <w:lvlText w:val="%9."/>
      <w:lvlJc w:val="right"/>
      <w:pPr>
        <w:tabs>
          <w:tab w:val="num" w:pos="6840"/>
        </w:tabs>
        <w:ind w:left="6840" w:hanging="180"/>
      </w:pPr>
    </w:lvl>
  </w:abstractNum>
  <w:abstractNum w:abstractNumId="17">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18">
    <w:nsid w:val="59D516D2"/>
    <w:multiLevelType w:val="multilevel"/>
    <w:tmpl w:val="3B04842E"/>
    <w:lvl w:ilvl="0">
      <w:start w:val="25"/>
      <w:numFmt w:val="decimal"/>
      <w:lvlText w:val="%1."/>
      <w:lvlJc w:val="left"/>
      <w:pPr>
        <w:ind w:left="480" w:hanging="480"/>
      </w:pPr>
      <w:rPr>
        <w:rFonts w:hint="default"/>
      </w:rPr>
    </w:lvl>
    <w:lvl w:ilvl="1">
      <w:start w:val="1"/>
      <w:numFmt w:val="decimal"/>
      <w:lvlText w:val="%1.%2."/>
      <w:lvlJc w:val="left"/>
      <w:pPr>
        <w:ind w:left="2673" w:hanging="480"/>
      </w:pPr>
      <w:rPr>
        <w:rFonts w:hint="default"/>
      </w:rPr>
    </w:lvl>
    <w:lvl w:ilvl="2">
      <w:start w:val="1"/>
      <w:numFmt w:val="decimal"/>
      <w:lvlText w:val="%1.%2.%3."/>
      <w:lvlJc w:val="left"/>
      <w:pPr>
        <w:ind w:left="5106" w:hanging="720"/>
      </w:pPr>
      <w:rPr>
        <w:rFonts w:hint="default"/>
      </w:rPr>
    </w:lvl>
    <w:lvl w:ilvl="3">
      <w:start w:val="1"/>
      <w:numFmt w:val="decimal"/>
      <w:lvlText w:val="%1.%2.%3.%4."/>
      <w:lvlJc w:val="left"/>
      <w:pPr>
        <w:ind w:left="7299" w:hanging="720"/>
      </w:pPr>
      <w:rPr>
        <w:rFonts w:hint="default"/>
      </w:rPr>
    </w:lvl>
    <w:lvl w:ilvl="4">
      <w:start w:val="1"/>
      <w:numFmt w:val="decimal"/>
      <w:lvlText w:val="%1.%2.%3.%4.%5."/>
      <w:lvlJc w:val="left"/>
      <w:pPr>
        <w:ind w:left="9852" w:hanging="1080"/>
      </w:pPr>
      <w:rPr>
        <w:rFonts w:hint="default"/>
      </w:rPr>
    </w:lvl>
    <w:lvl w:ilvl="5">
      <w:start w:val="1"/>
      <w:numFmt w:val="decimal"/>
      <w:lvlText w:val="%1.%2.%3.%4.%5.%6."/>
      <w:lvlJc w:val="left"/>
      <w:pPr>
        <w:ind w:left="12045" w:hanging="1080"/>
      </w:pPr>
      <w:rPr>
        <w:rFonts w:hint="default"/>
      </w:rPr>
    </w:lvl>
    <w:lvl w:ilvl="6">
      <w:start w:val="1"/>
      <w:numFmt w:val="decimal"/>
      <w:lvlText w:val="%1.%2.%3.%4.%5.%6.%7."/>
      <w:lvlJc w:val="left"/>
      <w:pPr>
        <w:ind w:left="14598" w:hanging="1440"/>
      </w:pPr>
      <w:rPr>
        <w:rFonts w:hint="default"/>
      </w:rPr>
    </w:lvl>
    <w:lvl w:ilvl="7">
      <w:start w:val="1"/>
      <w:numFmt w:val="decimal"/>
      <w:lvlText w:val="%1.%2.%3.%4.%5.%6.%7.%8."/>
      <w:lvlJc w:val="left"/>
      <w:pPr>
        <w:ind w:left="16791" w:hanging="1440"/>
      </w:pPr>
      <w:rPr>
        <w:rFonts w:hint="default"/>
      </w:rPr>
    </w:lvl>
    <w:lvl w:ilvl="8">
      <w:start w:val="1"/>
      <w:numFmt w:val="decimal"/>
      <w:lvlText w:val="%1.%2.%3.%4.%5.%6.%7.%8.%9."/>
      <w:lvlJc w:val="left"/>
      <w:pPr>
        <w:ind w:left="19344" w:hanging="1800"/>
      </w:pPr>
      <w:rPr>
        <w:rFonts w:hint="default"/>
      </w:rPr>
    </w:lvl>
  </w:abstractNum>
  <w:abstractNum w:abstractNumId="19">
    <w:nsid w:val="5CFB51DE"/>
    <w:multiLevelType w:val="hybridMultilevel"/>
    <w:tmpl w:val="AFBE7AC4"/>
    <w:lvl w:ilvl="0" w:tplc="3D4E5590">
      <w:start w:val="1"/>
      <w:numFmt w:val="russianLower"/>
      <w:lvlText w:val="%1)"/>
      <w:lvlJc w:val="left"/>
      <w:pPr>
        <w:ind w:left="1260" w:hanging="360"/>
      </w:pPr>
      <w:rPr>
        <w:rFonts w:hint="default"/>
      </w:rPr>
    </w:lvl>
    <w:lvl w:ilvl="1" w:tplc="E1EEF222" w:tentative="1">
      <w:start w:val="1"/>
      <w:numFmt w:val="lowerLetter"/>
      <w:lvlText w:val="%2."/>
      <w:lvlJc w:val="left"/>
      <w:pPr>
        <w:ind w:left="1980" w:hanging="360"/>
      </w:pPr>
    </w:lvl>
    <w:lvl w:ilvl="2" w:tplc="B26EA676" w:tentative="1">
      <w:start w:val="1"/>
      <w:numFmt w:val="lowerRoman"/>
      <w:lvlText w:val="%3."/>
      <w:lvlJc w:val="right"/>
      <w:pPr>
        <w:ind w:left="2700" w:hanging="180"/>
      </w:pPr>
    </w:lvl>
    <w:lvl w:ilvl="3" w:tplc="A41682A0" w:tentative="1">
      <w:start w:val="1"/>
      <w:numFmt w:val="decimal"/>
      <w:lvlText w:val="%4."/>
      <w:lvlJc w:val="left"/>
      <w:pPr>
        <w:ind w:left="3420" w:hanging="360"/>
      </w:pPr>
    </w:lvl>
    <w:lvl w:ilvl="4" w:tplc="BF64DC02" w:tentative="1">
      <w:start w:val="1"/>
      <w:numFmt w:val="lowerLetter"/>
      <w:lvlText w:val="%5."/>
      <w:lvlJc w:val="left"/>
      <w:pPr>
        <w:ind w:left="4140" w:hanging="360"/>
      </w:pPr>
    </w:lvl>
    <w:lvl w:ilvl="5" w:tplc="D47C2A00" w:tentative="1">
      <w:start w:val="1"/>
      <w:numFmt w:val="lowerRoman"/>
      <w:lvlText w:val="%6."/>
      <w:lvlJc w:val="right"/>
      <w:pPr>
        <w:ind w:left="4860" w:hanging="180"/>
      </w:pPr>
    </w:lvl>
    <w:lvl w:ilvl="6" w:tplc="C82839A4" w:tentative="1">
      <w:start w:val="1"/>
      <w:numFmt w:val="decimal"/>
      <w:lvlText w:val="%7."/>
      <w:lvlJc w:val="left"/>
      <w:pPr>
        <w:ind w:left="5580" w:hanging="360"/>
      </w:pPr>
    </w:lvl>
    <w:lvl w:ilvl="7" w:tplc="C18A4518" w:tentative="1">
      <w:start w:val="1"/>
      <w:numFmt w:val="lowerLetter"/>
      <w:lvlText w:val="%8."/>
      <w:lvlJc w:val="left"/>
      <w:pPr>
        <w:ind w:left="6300" w:hanging="360"/>
      </w:pPr>
    </w:lvl>
    <w:lvl w:ilvl="8" w:tplc="FDFE9DBE" w:tentative="1">
      <w:start w:val="1"/>
      <w:numFmt w:val="lowerRoman"/>
      <w:lvlText w:val="%9."/>
      <w:lvlJc w:val="right"/>
      <w:pPr>
        <w:ind w:left="7020" w:hanging="180"/>
      </w:pPr>
    </w:lvl>
  </w:abstractNum>
  <w:abstractNum w:abstractNumId="20">
    <w:nsid w:val="6427063D"/>
    <w:multiLevelType w:val="hybridMultilevel"/>
    <w:tmpl w:val="282215FE"/>
    <w:lvl w:ilvl="0" w:tplc="31EEE65A">
      <w:start w:val="1"/>
      <w:numFmt w:val="decimal"/>
      <w:lvlText w:val="%1)"/>
      <w:lvlJc w:val="left"/>
      <w:pPr>
        <w:ind w:left="720" w:hanging="360"/>
      </w:pPr>
      <w:rPr>
        <w:rFonts w:eastAsia="Times New Roman" w:hint="default"/>
      </w:rPr>
    </w:lvl>
    <w:lvl w:ilvl="1" w:tplc="C60A1550" w:tentative="1">
      <w:start w:val="1"/>
      <w:numFmt w:val="lowerLetter"/>
      <w:lvlText w:val="%2."/>
      <w:lvlJc w:val="left"/>
      <w:pPr>
        <w:ind w:left="1440" w:hanging="360"/>
      </w:pPr>
    </w:lvl>
    <w:lvl w:ilvl="2" w:tplc="F74CA574" w:tentative="1">
      <w:start w:val="1"/>
      <w:numFmt w:val="lowerRoman"/>
      <w:lvlText w:val="%3."/>
      <w:lvlJc w:val="right"/>
      <w:pPr>
        <w:ind w:left="2160" w:hanging="180"/>
      </w:pPr>
    </w:lvl>
    <w:lvl w:ilvl="3" w:tplc="F260FCAE" w:tentative="1">
      <w:start w:val="1"/>
      <w:numFmt w:val="decimal"/>
      <w:lvlText w:val="%4."/>
      <w:lvlJc w:val="left"/>
      <w:pPr>
        <w:ind w:left="2880" w:hanging="360"/>
      </w:pPr>
    </w:lvl>
    <w:lvl w:ilvl="4" w:tplc="2E0020E8" w:tentative="1">
      <w:start w:val="1"/>
      <w:numFmt w:val="lowerLetter"/>
      <w:lvlText w:val="%5."/>
      <w:lvlJc w:val="left"/>
      <w:pPr>
        <w:ind w:left="3600" w:hanging="360"/>
      </w:pPr>
    </w:lvl>
    <w:lvl w:ilvl="5" w:tplc="BB1800EA" w:tentative="1">
      <w:start w:val="1"/>
      <w:numFmt w:val="lowerRoman"/>
      <w:lvlText w:val="%6."/>
      <w:lvlJc w:val="right"/>
      <w:pPr>
        <w:ind w:left="4320" w:hanging="180"/>
      </w:pPr>
    </w:lvl>
    <w:lvl w:ilvl="6" w:tplc="92C290F8" w:tentative="1">
      <w:start w:val="1"/>
      <w:numFmt w:val="decimal"/>
      <w:lvlText w:val="%7."/>
      <w:lvlJc w:val="left"/>
      <w:pPr>
        <w:ind w:left="5040" w:hanging="360"/>
      </w:pPr>
    </w:lvl>
    <w:lvl w:ilvl="7" w:tplc="EB64E03E" w:tentative="1">
      <w:start w:val="1"/>
      <w:numFmt w:val="lowerLetter"/>
      <w:lvlText w:val="%8."/>
      <w:lvlJc w:val="left"/>
      <w:pPr>
        <w:ind w:left="5760" w:hanging="360"/>
      </w:pPr>
    </w:lvl>
    <w:lvl w:ilvl="8" w:tplc="2B4C6FC8" w:tentative="1">
      <w:start w:val="1"/>
      <w:numFmt w:val="lowerRoman"/>
      <w:lvlText w:val="%9."/>
      <w:lvlJc w:val="right"/>
      <w:pPr>
        <w:ind w:left="6480" w:hanging="180"/>
      </w:pPr>
    </w:lvl>
  </w:abstractNum>
  <w:abstractNum w:abstractNumId="21">
    <w:nsid w:val="69471D3D"/>
    <w:multiLevelType w:val="multilevel"/>
    <w:tmpl w:val="0F9E99BC"/>
    <w:lvl w:ilvl="0">
      <w:start w:val="1"/>
      <w:numFmt w:val="decimal"/>
      <w:lvlText w:val="%1."/>
      <w:lvlJc w:val="left"/>
      <w:pPr>
        <w:ind w:left="360" w:hanging="360"/>
      </w:pPr>
      <w:rPr>
        <w:rFonts w:ascii="Times New Roman" w:hAnsi="Times New Roman" w:cs="Times New Roman" w:hint="default"/>
        <w:b/>
      </w:rPr>
    </w:lvl>
    <w:lvl w:ilvl="1">
      <w:start w:val="1"/>
      <w:numFmt w:val="decimal"/>
      <w:pStyle w:val="a2"/>
      <w:isLgl/>
      <w:lvlText w:val="%1.%2."/>
      <w:lvlJc w:val="left"/>
      <w:pPr>
        <w:ind w:left="1985" w:hanging="1275"/>
      </w:pPr>
      <w:rPr>
        <w:rFonts w:hint="default"/>
        <w:b w:val="0"/>
      </w:rPr>
    </w:lvl>
    <w:lvl w:ilvl="2">
      <w:start w:val="1"/>
      <w:numFmt w:val="decimal"/>
      <w:pStyle w:val="2"/>
      <w:isLgl/>
      <w:lvlText w:val="%1.%2.%3."/>
      <w:lvlJc w:val="left"/>
      <w:pPr>
        <w:ind w:left="1842" w:hanging="1275"/>
      </w:pPr>
      <w:rPr>
        <w:rFonts w:hint="default"/>
      </w:rPr>
    </w:lvl>
    <w:lvl w:ilvl="3">
      <w:start w:val="1"/>
      <w:numFmt w:val="decimal"/>
      <w:isLgl/>
      <w:lvlText w:val="%1.%2.%3.%4."/>
      <w:lvlJc w:val="left"/>
      <w:pPr>
        <w:ind w:left="368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2">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3">
    <w:nsid w:val="74A95020"/>
    <w:multiLevelType w:val="multilevel"/>
    <w:tmpl w:val="5182594C"/>
    <w:lvl w:ilvl="0">
      <w:start w:val="13"/>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7F9E1E5C"/>
    <w:multiLevelType w:val="hybridMultilevel"/>
    <w:tmpl w:val="BBD6B0EA"/>
    <w:lvl w:ilvl="0" w:tplc="0EBEFB5C">
      <w:start w:val="1"/>
      <w:numFmt w:val="bullet"/>
      <w:lvlText w:val=""/>
      <w:lvlJc w:val="left"/>
      <w:pPr>
        <w:ind w:left="720" w:hanging="360"/>
      </w:pPr>
      <w:rPr>
        <w:rFonts w:ascii="Symbol" w:hAnsi="Symbol" w:hint="default"/>
      </w:rPr>
    </w:lvl>
    <w:lvl w:ilvl="1" w:tplc="A3A0E36E" w:tentative="1">
      <w:start w:val="1"/>
      <w:numFmt w:val="bullet"/>
      <w:lvlText w:val="o"/>
      <w:lvlJc w:val="left"/>
      <w:pPr>
        <w:ind w:left="1440" w:hanging="360"/>
      </w:pPr>
      <w:rPr>
        <w:rFonts w:ascii="Courier New" w:hAnsi="Courier New" w:cs="Courier New" w:hint="default"/>
      </w:rPr>
    </w:lvl>
    <w:lvl w:ilvl="2" w:tplc="75D27D12" w:tentative="1">
      <w:start w:val="1"/>
      <w:numFmt w:val="bullet"/>
      <w:lvlText w:val=""/>
      <w:lvlJc w:val="left"/>
      <w:pPr>
        <w:ind w:left="2160" w:hanging="360"/>
      </w:pPr>
      <w:rPr>
        <w:rFonts w:ascii="Wingdings" w:hAnsi="Wingdings" w:hint="default"/>
      </w:rPr>
    </w:lvl>
    <w:lvl w:ilvl="3" w:tplc="7EACEB1E" w:tentative="1">
      <w:start w:val="1"/>
      <w:numFmt w:val="bullet"/>
      <w:lvlText w:val=""/>
      <w:lvlJc w:val="left"/>
      <w:pPr>
        <w:ind w:left="2880" w:hanging="360"/>
      </w:pPr>
      <w:rPr>
        <w:rFonts w:ascii="Symbol" w:hAnsi="Symbol" w:hint="default"/>
      </w:rPr>
    </w:lvl>
    <w:lvl w:ilvl="4" w:tplc="6F360814" w:tentative="1">
      <w:start w:val="1"/>
      <w:numFmt w:val="bullet"/>
      <w:lvlText w:val="o"/>
      <w:lvlJc w:val="left"/>
      <w:pPr>
        <w:ind w:left="3600" w:hanging="360"/>
      </w:pPr>
      <w:rPr>
        <w:rFonts w:ascii="Courier New" w:hAnsi="Courier New" w:cs="Courier New" w:hint="default"/>
      </w:rPr>
    </w:lvl>
    <w:lvl w:ilvl="5" w:tplc="2A36AEDA" w:tentative="1">
      <w:start w:val="1"/>
      <w:numFmt w:val="bullet"/>
      <w:lvlText w:val=""/>
      <w:lvlJc w:val="left"/>
      <w:pPr>
        <w:ind w:left="4320" w:hanging="360"/>
      </w:pPr>
      <w:rPr>
        <w:rFonts w:ascii="Wingdings" w:hAnsi="Wingdings" w:hint="default"/>
      </w:rPr>
    </w:lvl>
    <w:lvl w:ilvl="6" w:tplc="641A9942" w:tentative="1">
      <w:start w:val="1"/>
      <w:numFmt w:val="bullet"/>
      <w:lvlText w:val=""/>
      <w:lvlJc w:val="left"/>
      <w:pPr>
        <w:ind w:left="5040" w:hanging="360"/>
      </w:pPr>
      <w:rPr>
        <w:rFonts w:ascii="Symbol" w:hAnsi="Symbol" w:hint="default"/>
      </w:rPr>
    </w:lvl>
    <w:lvl w:ilvl="7" w:tplc="EBA4A822" w:tentative="1">
      <w:start w:val="1"/>
      <w:numFmt w:val="bullet"/>
      <w:lvlText w:val="o"/>
      <w:lvlJc w:val="left"/>
      <w:pPr>
        <w:ind w:left="5760" w:hanging="360"/>
      </w:pPr>
      <w:rPr>
        <w:rFonts w:ascii="Courier New" w:hAnsi="Courier New" w:cs="Courier New" w:hint="default"/>
      </w:rPr>
    </w:lvl>
    <w:lvl w:ilvl="8" w:tplc="9FB6A50E"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22"/>
  </w:num>
  <w:num w:numId="4">
    <w:abstractNumId w:val="17"/>
  </w:num>
  <w:num w:numId="5">
    <w:abstractNumId w:val="24"/>
  </w:num>
  <w:num w:numId="6">
    <w:abstractNumId w:val="1"/>
  </w:num>
  <w:num w:numId="7">
    <w:abstractNumId w:val="2"/>
  </w:num>
  <w:num w:numId="8">
    <w:abstractNumId w:val="15"/>
  </w:num>
  <w:num w:numId="9">
    <w:abstractNumId w:val="14"/>
  </w:num>
  <w:num w:numId="10">
    <w:abstractNumId w:val="11"/>
  </w:num>
  <w:num w:numId="11">
    <w:abstractNumId w:val="12"/>
  </w:num>
  <w:num w:numId="12">
    <w:abstractNumId w:val="2"/>
    <w:lvlOverride w:ilvl="0">
      <w:startOverride w:val="2"/>
    </w:lvlOverride>
  </w:num>
  <w:num w:numId="13">
    <w:abstractNumId w:val="20"/>
  </w:num>
  <w:num w:numId="14">
    <w:abstractNumId w:val="21"/>
  </w:num>
  <w:num w:numId="15">
    <w:abstractNumId w:val="6"/>
  </w:num>
  <w:num w:numId="16">
    <w:abstractNumId w:val="9"/>
  </w:num>
  <w:num w:numId="17">
    <w:abstractNumId w:val="3"/>
  </w:num>
  <w:num w:numId="18">
    <w:abstractNumId w:val="23"/>
  </w:num>
  <w:num w:numId="19">
    <w:abstractNumId w:val="10"/>
  </w:num>
  <w:num w:numId="20">
    <w:abstractNumId w:val="7"/>
  </w:num>
  <w:num w:numId="21">
    <w:abstractNumId w:val="19"/>
  </w:num>
  <w:num w:numId="22">
    <w:abstractNumId w:val="13"/>
  </w:num>
  <w:num w:numId="23">
    <w:abstractNumId w:val="4"/>
  </w:num>
  <w:num w:numId="24">
    <w:abstractNumId w:val="5"/>
  </w:num>
  <w:num w:numId="25">
    <w:abstractNumId w:val="18"/>
  </w:num>
  <w:num w:numId="26">
    <w:abstractNumId w:val="8"/>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
  <w:rsids>
    <w:rsidRoot w:val="00322C25"/>
    <w:rsid w:val="0000085B"/>
    <w:rsid w:val="00001563"/>
    <w:rsid w:val="00001CC6"/>
    <w:rsid w:val="00001E6F"/>
    <w:rsid w:val="000026CB"/>
    <w:rsid w:val="0000471A"/>
    <w:rsid w:val="00004C4D"/>
    <w:rsid w:val="00006DD3"/>
    <w:rsid w:val="00006E3E"/>
    <w:rsid w:val="00006F0E"/>
    <w:rsid w:val="00007DDF"/>
    <w:rsid w:val="00010493"/>
    <w:rsid w:val="000120C1"/>
    <w:rsid w:val="00012330"/>
    <w:rsid w:val="00012C88"/>
    <w:rsid w:val="000139F3"/>
    <w:rsid w:val="0001799C"/>
    <w:rsid w:val="00020BFE"/>
    <w:rsid w:val="0002103B"/>
    <w:rsid w:val="000214E7"/>
    <w:rsid w:val="00023781"/>
    <w:rsid w:val="0002514F"/>
    <w:rsid w:val="000253B0"/>
    <w:rsid w:val="00025484"/>
    <w:rsid w:val="0002640C"/>
    <w:rsid w:val="00030219"/>
    <w:rsid w:val="00030BDA"/>
    <w:rsid w:val="0003137C"/>
    <w:rsid w:val="000339E4"/>
    <w:rsid w:val="00033F65"/>
    <w:rsid w:val="00034BDE"/>
    <w:rsid w:val="0003552B"/>
    <w:rsid w:val="0003760A"/>
    <w:rsid w:val="00037BF5"/>
    <w:rsid w:val="000406AB"/>
    <w:rsid w:val="00041130"/>
    <w:rsid w:val="0004286C"/>
    <w:rsid w:val="0004419D"/>
    <w:rsid w:val="000451FB"/>
    <w:rsid w:val="00047B77"/>
    <w:rsid w:val="0005008E"/>
    <w:rsid w:val="000526CB"/>
    <w:rsid w:val="00052D09"/>
    <w:rsid w:val="00056480"/>
    <w:rsid w:val="00056481"/>
    <w:rsid w:val="00056571"/>
    <w:rsid w:val="000569B5"/>
    <w:rsid w:val="00057A3B"/>
    <w:rsid w:val="00060F60"/>
    <w:rsid w:val="00062106"/>
    <w:rsid w:val="000636E6"/>
    <w:rsid w:val="00071FFD"/>
    <w:rsid w:val="00072320"/>
    <w:rsid w:val="0007237D"/>
    <w:rsid w:val="0007350E"/>
    <w:rsid w:val="0007354A"/>
    <w:rsid w:val="000752EB"/>
    <w:rsid w:val="00075CB1"/>
    <w:rsid w:val="0007698B"/>
    <w:rsid w:val="000837BA"/>
    <w:rsid w:val="00083F09"/>
    <w:rsid w:val="00086C59"/>
    <w:rsid w:val="00086E24"/>
    <w:rsid w:val="00086F79"/>
    <w:rsid w:val="00087054"/>
    <w:rsid w:val="00087B59"/>
    <w:rsid w:val="00087BD5"/>
    <w:rsid w:val="00091CBE"/>
    <w:rsid w:val="00092259"/>
    <w:rsid w:val="00094522"/>
    <w:rsid w:val="000952C3"/>
    <w:rsid w:val="00095D98"/>
    <w:rsid w:val="0009677D"/>
    <w:rsid w:val="00096E7A"/>
    <w:rsid w:val="0009745D"/>
    <w:rsid w:val="00097ACE"/>
    <w:rsid w:val="00097EF1"/>
    <w:rsid w:val="000A07A1"/>
    <w:rsid w:val="000A227C"/>
    <w:rsid w:val="000A3EDC"/>
    <w:rsid w:val="000A4116"/>
    <w:rsid w:val="000A4B73"/>
    <w:rsid w:val="000A6AE1"/>
    <w:rsid w:val="000A70FC"/>
    <w:rsid w:val="000A7940"/>
    <w:rsid w:val="000A7DA5"/>
    <w:rsid w:val="000B006A"/>
    <w:rsid w:val="000B0438"/>
    <w:rsid w:val="000B18F7"/>
    <w:rsid w:val="000B1EDA"/>
    <w:rsid w:val="000B416C"/>
    <w:rsid w:val="000B45C6"/>
    <w:rsid w:val="000B58BB"/>
    <w:rsid w:val="000C1BFB"/>
    <w:rsid w:val="000C4416"/>
    <w:rsid w:val="000C460F"/>
    <w:rsid w:val="000C4AF3"/>
    <w:rsid w:val="000C58EE"/>
    <w:rsid w:val="000C7BCC"/>
    <w:rsid w:val="000D1910"/>
    <w:rsid w:val="000D2E80"/>
    <w:rsid w:val="000D4265"/>
    <w:rsid w:val="000D4485"/>
    <w:rsid w:val="000D5805"/>
    <w:rsid w:val="000D5A79"/>
    <w:rsid w:val="000D5BF7"/>
    <w:rsid w:val="000D5E7A"/>
    <w:rsid w:val="000D5F45"/>
    <w:rsid w:val="000D6AA5"/>
    <w:rsid w:val="000D767D"/>
    <w:rsid w:val="000D79C0"/>
    <w:rsid w:val="000E03F2"/>
    <w:rsid w:val="000E1169"/>
    <w:rsid w:val="000E21BB"/>
    <w:rsid w:val="000E35BF"/>
    <w:rsid w:val="000E3D5E"/>
    <w:rsid w:val="000E4E63"/>
    <w:rsid w:val="000E5112"/>
    <w:rsid w:val="000E5A21"/>
    <w:rsid w:val="000E5C01"/>
    <w:rsid w:val="000E7D63"/>
    <w:rsid w:val="000F02FA"/>
    <w:rsid w:val="000F0D46"/>
    <w:rsid w:val="000F19B9"/>
    <w:rsid w:val="000F2300"/>
    <w:rsid w:val="000F5878"/>
    <w:rsid w:val="000F64D6"/>
    <w:rsid w:val="000F69D3"/>
    <w:rsid w:val="001006E6"/>
    <w:rsid w:val="00104170"/>
    <w:rsid w:val="001057B7"/>
    <w:rsid w:val="00106385"/>
    <w:rsid w:val="001071D4"/>
    <w:rsid w:val="00107A89"/>
    <w:rsid w:val="0011012A"/>
    <w:rsid w:val="0011120F"/>
    <w:rsid w:val="001123D3"/>
    <w:rsid w:val="0011799D"/>
    <w:rsid w:val="00120568"/>
    <w:rsid w:val="00123BB7"/>
    <w:rsid w:val="00126553"/>
    <w:rsid w:val="00127602"/>
    <w:rsid w:val="00130851"/>
    <w:rsid w:val="00132173"/>
    <w:rsid w:val="00132ECB"/>
    <w:rsid w:val="001348F3"/>
    <w:rsid w:val="001361AA"/>
    <w:rsid w:val="0013671E"/>
    <w:rsid w:val="0013746E"/>
    <w:rsid w:val="0014025B"/>
    <w:rsid w:val="00140415"/>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57DC0"/>
    <w:rsid w:val="00160B3A"/>
    <w:rsid w:val="00161194"/>
    <w:rsid w:val="001612F6"/>
    <w:rsid w:val="00162ADF"/>
    <w:rsid w:val="00163375"/>
    <w:rsid w:val="001637ED"/>
    <w:rsid w:val="00165155"/>
    <w:rsid w:val="00166498"/>
    <w:rsid w:val="00166726"/>
    <w:rsid w:val="00166BE3"/>
    <w:rsid w:val="00166F10"/>
    <w:rsid w:val="00171262"/>
    <w:rsid w:val="00171E2C"/>
    <w:rsid w:val="00172893"/>
    <w:rsid w:val="001731BB"/>
    <w:rsid w:val="001745FE"/>
    <w:rsid w:val="00174873"/>
    <w:rsid w:val="001751BF"/>
    <w:rsid w:val="00175A78"/>
    <w:rsid w:val="00180333"/>
    <w:rsid w:val="00181FF3"/>
    <w:rsid w:val="00182239"/>
    <w:rsid w:val="00184BD8"/>
    <w:rsid w:val="001857C3"/>
    <w:rsid w:val="00186DC6"/>
    <w:rsid w:val="00186FD1"/>
    <w:rsid w:val="0018709B"/>
    <w:rsid w:val="00187DE9"/>
    <w:rsid w:val="0019237B"/>
    <w:rsid w:val="001936BD"/>
    <w:rsid w:val="00195139"/>
    <w:rsid w:val="00195A70"/>
    <w:rsid w:val="00195A75"/>
    <w:rsid w:val="001961FB"/>
    <w:rsid w:val="00197F67"/>
    <w:rsid w:val="001A00A0"/>
    <w:rsid w:val="001A068B"/>
    <w:rsid w:val="001A18A4"/>
    <w:rsid w:val="001A193C"/>
    <w:rsid w:val="001A30E9"/>
    <w:rsid w:val="001A3A0E"/>
    <w:rsid w:val="001A3F67"/>
    <w:rsid w:val="001A463A"/>
    <w:rsid w:val="001A63B3"/>
    <w:rsid w:val="001A6456"/>
    <w:rsid w:val="001A685C"/>
    <w:rsid w:val="001A76BF"/>
    <w:rsid w:val="001B13E8"/>
    <w:rsid w:val="001B2E70"/>
    <w:rsid w:val="001B3E88"/>
    <w:rsid w:val="001B4EDC"/>
    <w:rsid w:val="001B5A41"/>
    <w:rsid w:val="001B672C"/>
    <w:rsid w:val="001B79DC"/>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3CD3"/>
    <w:rsid w:val="001D5830"/>
    <w:rsid w:val="001D5910"/>
    <w:rsid w:val="001D6072"/>
    <w:rsid w:val="001D73D8"/>
    <w:rsid w:val="001E0023"/>
    <w:rsid w:val="001E095D"/>
    <w:rsid w:val="001E2A11"/>
    <w:rsid w:val="001E37D5"/>
    <w:rsid w:val="001E3866"/>
    <w:rsid w:val="001E38B1"/>
    <w:rsid w:val="001E3907"/>
    <w:rsid w:val="001E4F89"/>
    <w:rsid w:val="001E57B8"/>
    <w:rsid w:val="001F04A6"/>
    <w:rsid w:val="001F29B1"/>
    <w:rsid w:val="001F2CC7"/>
    <w:rsid w:val="001F3524"/>
    <w:rsid w:val="001F4C98"/>
    <w:rsid w:val="001F5907"/>
    <w:rsid w:val="001F5FB3"/>
    <w:rsid w:val="001F60B5"/>
    <w:rsid w:val="001F6668"/>
    <w:rsid w:val="001F78E4"/>
    <w:rsid w:val="00200169"/>
    <w:rsid w:val="0020108F"/>
    <w:rsid w:val="0020139E"/>
    <w:rsid w:val="00203FE1"/>
    <w:rsid w:val="00204F15"/>
    <w:rsid w:val="00204FB3"/>
    <w:rsid w:val="00204FCB"/>
    <w:rsid w:val="002071BF"/>
    <w:rsid w:val="002073DB"/>
    <w:rsid w:val="00210B46"/>
    <w:rsid w:val="00211BB7"/>
    <w:rsid w:val="0021396E"/>
    <w:rsid w:val="00213A96"/>
    <w:rsid w:val="00217AC1"/>
    <w:rsid w:val="00217AC6"/>
    <w:rsid w:val="002201CE"/>
    <w:rsid w:val="002267FD"/>
    <w:rsid w:val="00226AD7"/>
    <w:rsid w:val="00230207"/>
    <w:rsid w:val="002306FE"/>
    <w:rsid w:val="00230E95"/>
    <w:rsid w:val="002328FC"/>
    <w:rsid w:val="00233002"/>
    <w:rsid w:val="00234059"/>
    <w:rsid w:val="00234FDF"/>
    <w:rsid w:val="00235C58"/>
    <w:rsid w:val="00236A54"/>
    <w:rsid w:val="002375C6"/>
    <w:rsid w:val="002375EF"/>
    <w:rsid w:val="00240B07"/>
    <w:rsid w:val="00240B43"/>
    <w:rsid w:val="002418B1"/>
    <w:rsid w:val="00241A1C"/>
    <w:rsid w:val="002432C9"/>
    <w:rsid w:val="00244703"/>
    <w:rsid w:val="00244907"/>
    <w:rsid w:val="00246B5D"/>
    <w:rsid w:val="00247593"/>
    <w:rsid w:val="00251FB7"/>
    <w:rsid w:val="00253720"/>
    <w:rsid w:val="00254E97"/>
    <w:rsid w:val="002574F5"/>
    <w:rsid w:val="002605BF"/>
    <w:rsid w:val="00260B95"/>
    <w:rsid w:val="002619FD"/>
    <w:rsid w:val="00262516"/>
    <w:rsid w:val="00263F86"/>
    <w:rsid w:val="0026488B"/>
    <w:rsid w:val="00265273"/>
    <w:rsid w:val="00265D86"/>
    <w:rsid w:val="00265FB6"/>
    <w:rsid w:val="00267FF0"/>
    <w:rsid w:val="00272E25"/>
    <w:rsid w:val="00273103"/>
    <w:rsid w:val="00275935"/>
    <w:rsid w:val="00275F14"/>
    <w:rsid w:val="00277FD7"/>
    <w:rsid w:val="002801CC"/>
    <w:rsid w:val="00280E36"/>
    <w:rsid w:val="002812FB"/>
    <w:rsid w:val="00281711"/>
    <w:rsid w:val="00281D39"/>
    <w:rsid w:val="00285B36"/>
    <w:rsid w:val="00285D26"/>
    <w:rsid w:val="00286082"/>
    <w:rsid w:val="00287424"/>
    <w:rsid w:val="002876FD"/>
    <w:rsid w:val="00290A33"/>
    <w:rsid w:val="00291006"/>
    <w:rsid w:val="0029266B"/>
    <w:rsid w:val="002927CC"/>
    <w:rsid w:val="002933B9"/>
    <w:rsid w:val="0029388F"/>
    <w:rsid w:val="00293AE5"/>
    <w:rsid w:val="00295F82"/>
    <w:rsid w:val="00297126"/>
    <w:rsid w:val="002A0B1C"/>
    <w:rsid w:val="002A2BD3"/>
    <w:rsid w:val="002A532B"/>
    <w:rsid w:val="002A5D54"/>
    <w:rsid w:val="002A62EE"/>
    <w:rsid w:val="002A70AC"/>
    <w:rsid w:val="002A790D"/>
    <w:rsid w:val="002B1E8C"/>
    <w:rsid w:val="002B499C"/>
    <w:rsid w:val="002B56AC"/>
    <w:rsid w:val="002B62B1"/>
    <w:rsid w:val="002C160A"/>
    <w:rsid w:val="002C3A5E"/>
    <w:rsid w:val="002C3DC7"/>
    <w:rsid w:val="002C4079"/>
    <w:rsid w:val="002C4380"/>
    <w:rsid w:val="002C474A"/>
    <w:rsid w:val="002C4AA0"/>
    <w:rsid w:val="002D1777"/>
    <w:rsid w:val="002D2DB8"/>
    <w:rsid w:val="002D36F3"/>
    <w:rsid w:val="002D5582"/>
    <w:rsid w:val="002D758D"/>
    <w:rsid w:val="002D7A63"/>
    <w:rsid w:val="002D7C34"/>
    <w:rsid w:val="002E06D9"/>
    <w:rsid w:val="002E099C"/>
    <w:rsid w:val="002E0F5A"/>
    <w:rsid w:val="002E128A"/>
    <w:rsid w:val="002E1D5D"/>
    <w:rsid w:val="002E2AF0"/>
    <w:rsid w:val="002E46AB"/>
    <w:rsid w:val="002E5BC9"/>
    <w:rsid w:val="002E5C71"/>
    <w:rsid w:val="002E79F5"/>
    <w:rsid w:val="002F4305"/>
    <w:rsid w:val="002F7C5D"/>
    <w:rsid w:val="00300794"/>
    <w:rsid w:val="00300A81"/>
    <w:rsid w:val="0030151F"/>
    <w:rsid w:val="0030189A"/>
    <w:rsid w:val="00302DC6"/>
    <w:rsid w:val="0030427E"/>
    <w:rsid w:val="003049B3"/>
    <w:rsid w:val="00304CD7"/>
    <w:rsid w:val="00305C55"/>
    <w:rsid w:val="00311742"/>
    <w:rsid w:val="00312578"/>
    <w:rsid w:val="00312583"/>
    <w:rsid w:val="0031271F"/>
    <w:rsid w:val="00312924"/>
    <w:rsid w:val="0031594B"/>
    <w:rsid w:val="0031651F"/>
    <w:rsid w:val="00316C0A"/>
    <w:rsid w:val="00322C25"/>
    <w:rsid w:val="00324C24"/>
    <w:rsid w:val="0032542D"/>
    <w:rsid w:val="0032737E"/>
    <w:rsid w:val="00327662"/>
    <w:rsid w:val="0033091A"/>
    <w:rsid w:val="00332251"/>
    <w:rsid w:val="00333EE7"/>
    <w:rsid w:val="0033664F"/>
    <w:rsid w:val="0034127A"/>
    <w:rsid w:val="00341FD6"/>
    <w:rsid w:val="00342238"/>
    <w:rsid w:val="00342C2F"/>
    <w:rsid w:val="003446ED"/>
    <w:rsid w:val="003456AA"/>
    <w:rsid w:val="00345CF5"/>
    <w:rsid w:val="003515A5"/>
    <w:rsid w:val="00352920"/>
    <w:rsid w:val="00352F3A"/>
    <w:rsid w:val="003541DC"/>
    <w:rsid w:val="003545E9"/>
    <w:rsid w:val="00354A66"/>
    <w:rsid w:val="00356105"/>
    <w:rsid w:val="00356758"/>
    <w:rsid w:val="00356C1A"/>
    <w:rsid w:val="00361770"/>
    <w:rsid w:val="003629FE"/>
    <w:rsid w:val="00363AC5"/>
    <w:rsid w:val="003717B3"/>
    <w:rsid w:val="00372C84"/>
    <w:rsid w:val="00373070"/>
    <w:rsid w:val="00375B2E"/>
    <w:rsid w:val="00375DD2"/>
    <w:rsid w:val="00382993"/>
    <w:rsid w:val="00382D68"/>
    <w:rsid w:val="00382EF0"/>
    <w:rsid w:val="00383602"/>
    <w:rsid w:val="003844E7"/>
    <w:rsid w:val="00384DD6"/>
    <w:rsid w:val="00384E10"/>
    <w:rsid w:val="00386107"/>
    <w:rsid w:val="003864D6"/>
    <w:rsid w:val="0038659F"/>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18E"/>
    <w:rsid w:val="003A64FB"/>
    <w:rsid w:val="003A65AD"/>
    <w:rsid w:val="003A7024"/>
    <w:rsid w:val="003A7354"/>
    <w:rsid w:val="003B0DE0"/>
    <w:rsid w:val="003B2B6D"/>
    <w:rsid w:val="003B2C7A"/>
    <w:rsid w:val="003B5C4D"/>
    <w:rsid w:val="003B5FCB"/>
    <w:rsid w:val="003B6120"/>
    <w:rsid w:val="003B659F"/>
    <w:rsid w:val="003B749B"/>
    <w:rsid w:val="003C01DD"/>
    <w:rsid w:val="003C0D45"/>
    <w:rsid w:val="003C3A96"/>
    <w:rsid w:val="003C3AF9"/>
    <w:rsid w:val="003C6591"/>
    <w:rsid w:val="003D010E"/>
    <w:rsid w:val="003D0A95"/>
    <w:rsid w:val="003D24BC"/>
    <w:rsid w:val="003D28C9"/>
    <w:rsid w:val="003D2CED"/>
    <w:rsid w:val="003D2D66"/>
    <w:rsid w:val="003D3EA0"/>
    <w:rsid w:val="003D47D9"/>
    <w:rsid w:val="003D4DC6"/>
    <w:rsid w:val="003D5B4E"/>
    <w:rsid w:val="003D5C23"/>
    <w:rsid w:val="003D74FC"/>
    <w:rsid w:val="003D7CC9"/>
    <w:rsid w:val="003E0CD8"/>
    <w:rsid w:val="003E1C6D"/>
    <w:rsid w:val="003E221C"/>
    <w:rsid w:val="003E39E0"/>
    <w:rsid w:val="003E4E8F"/>
    <w:rsid w:val="003E5689"/>
    <w:rsid w:val="003F276B"/>
    <w:rsid w:val="003F286F"/>
    <w:rsid w:val="003F468E"/>
    <w:rsid w:val="003F4E83"/>
    <w:rsid w:val="003F5786"/>
    <w:rsid w:val="003F6800"/>
    <w:rsid w:val="003F7747"/>
    <w:rsid w:val="003F7B5A"/>
    <w:rsid w:val="003F7F23"/>
    <w:rsid w:val="004001B5"/>
    <w:rsid w:val="00402941"/>
    <w:rsid w:val="00402F3C"/>
    <w:rsid w:val="0040437D"/>
    <w:rsid w:val="004075BB"/>
    <w:rsid w:val="00407976"/>
    <w:rsid w:val="004115FC"/>
    <w:rsid w:val="004118A6"/>
    <w:rsid w:val="004128CC"/>
    <w:rsid w:val="004135BF"/>
    <w:rsid w:val="00413AAC"/>
    <w:rsid w:val="00414768"/>
    <w:rsid w:val="00415E79"/>
    <w:rsid w:val="0041769D"/>
    <w:rsid w:val="004202BC"/>
    <w:rsid w:val="00420971"/>
    <w:rsid w:val="00420E32"/>
    <w:rsid w:val="004211D1"/>
    <w:rsid w:val="004214B8"/>
    <w:rsid w:val="00421C83"/>
    <w:rsid w:val="004227A5"/>
    <w:rsid w:val="0042494C"/>
    <w:rsid w:val="00424B3B"/>
    <w:rsid w:val="00424B6B"/>
    <w:rsid w:val="00425DEA"/>
    <w:rsid w:val="00426362"/>
    <w:rsid w:val="00426754"/>
    <w:rsid w:val="004270A6"/>
    <w:rsid w:val="00427441"/>
    <w:rsid w:val="0043101C"/>
    <w:rsid w:val="00431A05"/>
    <w:rsid w:val="00432CA9"/>
    <w:rsid w:val="00433F37"/>
    <w:rsid w:val="00435A38"/>
    <w:rsid w:val="0043620C"/>
    <w:rsid w:val="00436462"/>
    <w:rsid w:val="00436FB8"/>
    <w:rsid w:val="00437ACF"/>
    <w:rsid w:val="00443887"/>
    <w:rsid w:val="00443C45"/>
    <w:rsid w:val="00444047"/>
    <w:rsid w:val="004447F7"/>
    <w:rsid w:val="00446FD2"/>
    <w:rsid w:val="00447A8B"/>
    <w:rsid w:val="00450FA9"/>
    <w:rsid w:val="00452856"/>
    <w:rsid w:val="0045299C"/>
    <w:rsid w:val="00452F8F"/>
    <w:rsid w:val="00453397"/>
    <w:rsid w:val="00453692"/>
    <w:rsid w:val="00454466"/>
    <w:rsid w:val="00454DD9"/>
    <w:rsid w:val="004577DD"/>
    <w:rsid w:val="004612B5"/>
    <w:rsid w:val="00462063"/>
    <w:rsid w:val="00462C89"/>
    <w:rsid w:val="00462F01"/>
    <w:rsid w:val="00463581"/>
    <w:rsid w:val="00465301"/>
    <w:rsid w:val="00465314"/>
    <w:rsid w:val="00465567"/>
    <w:rsid w:val="0046556B"/>
    <w:rsid w:val="00465A5D"/>
    <w:rsid w:val="00465B5A"/>
    <w:rsid w:val="0046776B"/>
    <w:rsid w:val="00470270"/>
    <w:rsid w:val="00472E0A"/>
    <w:rsid w:val="00475398"/>
    <w:rsid w:val="004754DB"/>
    <w:rsid w:val="00475722"/>
    <w:rsid w:val="00475831"/>
    <w:rsid w:val="00477674"/>
    <w:rsid w:val="004776F2"/>
    <w:rsid w:val="00482C78"/>
    <w:rsid w:val="00482E64"/>
    <w:rsid w:val="00483766"/>
    <w:rsid w:val="00486359"/>
    <w:rsid w:val="004866BC"/>
    <w:rsid w:val="00487DAA"/>
    <w:rsid w:val="0049061B"/>
    <w:rsid w:val="0049076F"/>
    <w:rsid w:val="00492A55"/>
    <w:rsid w:val="00493393"/>
    <w:rsid w:val="00494969"/>
    <w:rsid w:val="00494ED0"/>
    <w:rsid w:val="004972B9"/>
    <w:rsid w:val="0049734A"/>
    <w:rsid w:val="004977F2"/>
    <w:rsid w:val="004A0C53"/>
    <w:rsid w:val="004A225F"/>
    <w:rsid w:val="004A2C0A"/>
    <w:rsid w:val="004A3AFB"/>
    <w:rsid w:val="004A3D19"/>
    <w:rsid w:val="004A3D21"/>
    <w:rsid w:val="004A4268"/>
    <w:rsid w:val="004A428A"/>
    <w:rsid w:val="004A484E"/>
    <w:rsid w:val="004A5432"/>
    <w:rsid w:val="004A55B2"/>
    <w:rsid w:val="004A673E"/>
    <w:rsid w:val="004A70B4"/>
    <w:rsid w:val="004B2F5F"/>
    <w:rsid w:val="004B4C40"/>
    <w:rsid w:val="004B7A8A"/>
    <w:rsid w:val="004B7C1B"/>
    <w:rsid w:val="004C018A"/>
    <w:rsid w:val="004C0C34"/>
    <w:rsid w:val="004C0D2E"/>
    <w:rsid w:val="004C1002"/>
    <w:rsid w:val="004C17A2"/>
    <w:rsid w:val="004C321C"/>
    <w:rsid w:val="004C35AB"/>
    <w:rsid w:val="004C4B80"/>
    <w:rsid w:val="004C7563"/>
    <w:rsid w:val="004D1E76"/>
    <w:rsid w:val="004D38D6"/>
    <w:rsid w:val="004D4881"/>
    <w:rsid w:val="004D4EFB"/>
    <w:rsid w:val="004D6099"/>
    <w:rsid w:val="004D70CF"/>
    <w:rsid w:val="004E1BA2"/>
    <w:rsid w:val="004E2578"/>
    <w:rsid w:val="004E48DB"/>
    <w:rsid w:val="004E58CD"/>
    <w:rsid w:val="004E63EA"/>
    <w:rsid w:val="004E6A87"/>
    <w:rsid w:val="004E6F28"/>
    <w:rsid w:val="004E7DA3"/>
    <w:rsid w:val="004F1A93"/>
    <w:rsid w:val="004F1D80"/>
    <w:rsid w:val="004F3410"/>
    <w:rsid w:val="004F3AD7"/>
    <w:rsid w:val="004F41B0"/>
    <w:rsid w:val="004F4250"/>
    <w:rsid w:val="004F4E42"/>
    <w:rsid w:val="004F69F4"/>
    <w:rsid w:val="004F7C91"/>
    <w:rsid w:val="005056F1"/>
    <w:rsid w:val="00506A02"/>
    <w:rsid w:val="00506B5A"/>
    <w:rsid w:val="00514921"/>
    <w:rsid w:val="00514D10"/>
    <w:rsid w:val="00515247"/>
    <w:rsid w:val="005152E6"/>
    <w:rsid w:val="0051589B"/>
    <w:rsid w:val="00516A46"/>
    <w:rsid w:val="00516C6A"/>
    <w:rsid w:val="005205B5"/>
    <w:rsid w:val="00520BE4"/>
    <w:rsid w:val="00521D37"/>
    <w:rsid w:val="00523B3B"/>
    <w:rsid w:val="0052495D"/>
    <w:rsid w:val="00525C3E"/>
    <w:rsid w:val="00527463"/>
    <w:rsid w:val="00527BB1"/>
    <w:rsid w:val="00535824"/>
    <w:rsid w:val="0053686C"/>
    <w:rsid w:val="00537731"/>
    <w:rsid w:val="00537778"/>
    <w:rsid w:val="00540C71"/>
    <w:rsid w:val="00540E93"/>
    <w:rsid w:val="005416FF"/>
    <w:rsid w:val="00541CBA"/>
    <w:rsid w:val="00542DA2"/>
    <w:rsid w:val="005430E0"/>
    <w:rsid w:val="005436E9"/>
    <w:rsid w:val="00544E53"/>
    <w:rsid w:val="00544EB1"/>
    <w:rsid w:val="00545AF4"/>
    <w:rsid w:val="00550736"/>
    <w:rsid w:val="0055087C"/>
    <w:rsid w:val="0055096A"/>
    <w:rsid w:val="00550A65"/>
    <w:rsid w:val="00550FE4"/>
    <w:rsid w:val="00551732"/>
    <w:rsid w:val="00551FC8"/>
    <w:rsid w:val="005535AD"/>
    <w:rsid w:val="0055422C"/>
    <w:rsid w:val="00554C90"/>
    <w:rsid w:val="005558C1"/>
    <w:rsid w:val="00560792"/>
    <w:rsid w:val="00560D10"/>
    <w:rsid w:val="005625CD"/>
    <w:rsid w:val="00562647"/>
    <w:rsid w:val="00563F36"/>
    <w:rsid w:val="0056598C"/>
    <w:rsid w:val="005663EC"/>
    <w:rsid w:val="005675EA"/>
    <w:rsid w:val="005709CD"/>
    <w:rsid w:val="00571479"/>
    <w:rsid w:val="00572B80"/>
    <w:rsid w:val="005734E7"/>
    <w:rsid w:val="00574B57"/>
    <w:rsid w:val="005753C7"/>
    <w:rsid w:val="005763B8"/>
    <w:rsid w:val="00576F3F"/>
    <w:rsid w:val="00582349"/>
    <w:rsid w:val="00582DEF"/>
    <w:rsid w:val="00583A85"/>
    <w:rsid w:val="00583F00"/>
    <w:rsid w:val="00584626"/>
    <w:rsid w:val="00585C69"/>
    <w:rsid w:val="0058660C"/>
    <w:rsid w:val="00586B27"/>
    <w:rsid w:val="00597177"/>
    <w:rsid w:val="005A06F1"/>
    <w:rsid w:val="005A1087"/>
    <w:rsid w:val="005A2FE3"/>
    <w:rsid w:val="005A3A8F"/>
    <w:rsid w:val="005A3F5A"/>
    <w:rsid w:val="005A4003"/>
    <w:rsid w:val="005A4550"/>
    <w:rsid w:val="005A4B28"/>
    <w:rsid w:val="005A4ED1"/>
    <w:rsid w:val="005A513F"/>
    <w:rsid w:val="005A6DD8"/>
    <w:rsid w:val="005A7F57"/>
    <w:rsid w:val="005B0504"/>
    <w:rsid w:val="005B0BA6"/>
    <w:rsid w:val="005B5206"/>
    <w:rsid w:val="005B5FC3"/>
    <w:rsid w:val="005C0FB3"/>
    <w:rsid w:val="005C1DC8"/>
    <w:rsid w:val="005C2F1A"/>
    <w:rsid w:val="005C3F19"/>
    <w:rsid w:val="005C4DA7"/>
    <w:rsid w:val="005C65F8"/>
    <w:rsid w:val="005C6992"/>
    <w:rsid w:val="005D0B30"/>
    <w:rsid w:val="005D30EB"/>
    <w:rsid w:val="005D3647"/>
    <w:rsid w:val="005D3FFC"/>
    <w:rsid w:val="005D4278"/>
    <w:rsid w:val="005D7F7F"/>
    <w:rsid w:val="005E1530"/>
    <w:rsid w:val="005E3E3B"/>
    <w:rsid w:val="005E54DF"/>
    <w:rsid w:val="005E63BA"/>
    <w:rsid w:val="005E703D"/>
    <w:rsid w:val="005F0856"/>
    <w:rsid w:val="005F1213"/>
    <w:rsid w:val="005F1E7C"/>
    <w:rsid w:val="005F26F8"/>
    <w:rsid w:val="005F3460"/>
    <w:rsid w:val="005F3B42"/>
    <w:rsid w:val="005F4CAA"/>
    <w:rsid w:val="00600187"/>
    <w:rsid w:val="006004DF"/>
    <w:rsid w:val="00600BA2"/>
    <w:rsid w:val="00600ECF"/>
    <w:rsid w:val="00601B32"/>
    <w:rsid w:val="00601E65"/>
    <w:rsid w:val="006021F8"/>
    <w:rsid w:val="00605F86"/>
    <w:rsid w:val="00607D7F"/>
    <w:rsid w:val="00607E19"/>
    <w:rsid w:val="00610F4E"/>
    <w:rsid w:val="00611EBB"/>
    <w:rsid w:val="00611F13"/>
    <w:rsid w:val="00612C71"/>
    <w:rsid w:val="006155FA"/>
    <w:rsid w:val="00615AAB"/>
    <w:rsid w:val="00615CC3"/>
    <w:rsid w:val="00616339"/>
    <w:rsid w:val="00617B5F"/>
    <w:rsid w:val="006225CA"/>
    <w:rsid w:val="006226A2"/>
    <w:rsid w:val="006228CC"/>
    <w:rsid w:val="00623EA4"/>
    <w:rsid w:val="0062445A"/>
    <w:rsid w:val="0062451D"/>
    <w:rsid w:val="0062637B"/>
    <w:rsid w:val="00626461"/>
    <w:rsid w:val="00627232"/>
    <w:rsid w:val="006278A4"/>
    <w:rsid w:val="00627FD9"/>
    <w:rsid w:val="00631112"/>
    <w:rsid w:val="00637BA1"/>
    <w:rsid w:val="00640E96"/>
    <w:rsid w:val="006418EF"/>
    <w:rsid w:val="00643209"/>
    <w:rsid w:val="00644C3B"/>
    <w:rsid w:val="00644EBF"/>
    <w:rsid w:val="006470E0"/>
    <w:rsid w:val="0064719D"/>
    <w:rsid w:val="006503E7"/>
    <w:rsid w:val="00650EA7"/>
    <w:rsid w:val="00651196"/>
    <w:rsid w:val="006516F1"/>
    <w:rsid w:val="00651A90"/>
    <w:rsid w:val="00652947"/>
    <w:rsid w:val="0065447D"/>
    <w:rsid w:val="00655767"/>
    <w:rsid w:val="00655D98"/>
    <w:rsid w:val="00662FCB"/>
    <w:rsid w:val="006633F3"/>
    <w:rsid w:val="0066444D"/>
    <w:rsid w:val="006647AB"/>
    <w:rsid w:val="00667258"/>
    <w:rsid w:val="00671879"/>
    <w:rsid w:val="00672895"/>
    <w:rsid w:val="00672F99"/>
    <w:rsid w:val="0067337E"/>
    <w:rsid w:val="00673CE7"/>
    <w:rsid w:val="00675171"/>
    <w:rsid w:val="006752CE"/>
    <w:rsid w:val="006777A8"/>
    <w:rsid w:val="00677D47"/>
    <w:rsid w:val="006835F4"/>
    <w:rsid w:val="0068390B"/>
    <w:rsid w:val="00684808"/>
    <w:rsid w:val="00685365"/>
    <w:rsid w:val="0068788C"/>
    <w:rsid w:val="00690550"/>
    <w:rsid w:val="0069095E"/>
    <w:rsid w:val="00693189"/>
    <w:rsid w:val="00693A9A"/>
    <w:rsid w:val="0069432E"/>
    <w:rsid w:val="0069553E"/>
    <w:rsid w:val="00696422"/>
    <w:rsid w:val="00696475"/>
    <w:rsid w:val="006972D9"/>
    <w:rsid w:val="006A1B6C"/>
    <w:rsid w:val="006A44D2"/>
    <w:rsid w:val="006A4CD8"/>
    <w:rsid w:val="006B0EE6"/>
    <w:rsid w:val="006B441B"/>
    <w:rsid w:val="006C0383"/>
    <w:rsid w:val="006C118F"/>
    <w:rsid w:val="006C1A6D"/>
    <w:rsid w:val="006C74EC"/>
    <w:rsid w:val="006D0962"/>
    <w:rsid w:val="006D241E"/>
    <w:rsid w:val="006D2EE0"/>
    <w:rsid w:val="006D5B01"/>
    <w:rsid w:val="006D6A27"/>
    <w:rsid w:val="006E0491"/>
    <w:rsid w:val="006E2352"/>
    <w:rsid w:val="006E2399"/>
    <w:rsid w:val="006E3102"/>
    <w:rsid w:val="006E42DE"/>
    <w:rsid w:val="006E454A"/>
    <w:rsid w:val="006F0733"/>
    <w:rsid w:val="006F0B70"/>
    <w:rsid w:val="006F1590"/>
    <w:rsid w:val="006F4CF3"/>
    <w:rsid w:val="006F71CD"/>
    <w:rsid w:val="006F76B8"/>
    <w:rsid w:val="00702636"/>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5AA9"/>
    <w:rsid w:val="00716A14"/>
    <w:rsid w:val="007179EB"/>
    <w:rsid w:val="0072215F"/>
    <w:rsid w:val="00722C02"/>
    <w:rsid w:val="00722CD0"/>
    <w:rsid w:val="00723B35"/>
    <w:rsid w:val="00726C10"/>
    <w:rsid w:val="007302B3"/>
    <w:rsid w:val="00733424"/>
    <w:rsid w:val="0073401D"/>
    <w:rsid w:val="00734714"/>
    <w:rsid w:val="00734DEA"/>
    <w:rsid w:val="007359F5"/>
    <w:rsid w:val="00735A46"/>
    <w:rsid w:val="00735CAE"/>
    <w:rsid w:val="007360A6"/>
    <w:rsid w:val="00736C02"/>
    <w:rsid w:val="00741882"/>
    <w:rsid w:val="00743147"/>
    <w:rsid w:val="00744A56"/>
    <w:rsid w:val="00747D6A"/>
    <w:rsid w:val="00750C37"/>
    <w:rsid w:val="00750C4F"/>
    <w:rsid w:val="00751114"/>
    <w:rsid w:val="007516E8"/>
    <w:rsid w:val="00751FEA"/>
    <w:rsid w:val="007521A6"/>
    <w:rsid w:val="0075429D"/>
    <w:rsid w:val="0075471D"/>
    <w:rsid w:val="00754FCE"/>
    <w:rsid w:val="007550D4"/>
    <w:rsid w:val="007572CD"/>
    <w:rsid w:val="007613EB"/>
    <w:rsid w:val="007629D9"/>
    <w:rsid w:val="00762D44"/>
    <w:rsid w:val="00764797"/>
    <w:rsid w:val="007659D2"/>
    <w:rsid w:val="00765EB1"/>
    <w:rsid w:val="00767CE9"/>
    <w:rsid w:val="00770D32"/>
    <w:rsid w:val="00773C0A"/>
    <w:rsid w:val="00774858"/>
    <w:rsid w:val="00774B49"/>
    <w:rsid w:val="00774B7A"/>
    <w:rsid w:val="00775210"/>
    <w:rsid w:val="00775D86"/>
    <w:rsid w:val="00780726"/>
    <w:rsid w:val="00780CC1"/>
    <w:rsid w:val="00783B01"/>
    <w:rsid w:val="00785FD4"/>
    <w:rsid w:val="00785FED"/>
    <w:rsid w:val="00787C22"/>
    <w:rsid w:val="007901F1"/>
    <w:rsid w:val="00790641"/>
    <w:rsid w:val="0079327B"/>
    <w:rsid w:val="00794118"/>
    <w:rsid w:val="007941FE"/>
    <w:rsid w:val="007949E2"/>
    <w:rsid w:val="00794E4A"/>
    <w:rsid w:val="00795057"/>
    <w:rsid w:val="007955B3"/>
    <w:rsid w:val="00796728"/>
    <w:rsid w:val="007A158E"/>
    <w:rsid w:val="007A17D0"/>
    <w:rsid w:val="007A56CD"/>
    <w:rsid w:val="007A5BF5"/>
    <w:rsid w:val="007A6E0D"/>
    <w:rsid w:val="007B212D"/>
    <w:rsid w:val="007B4F11"/>
    <w:rsid w:val="007B5084"/>
    <w:rsid w:val="007B599D"/>
    <w:rsid w:val="007C0BE0"/>
    <w:rsid w:val="007C1223"/>
    <w:rsid w:val="007C19E0"/>
    <w:rsid w:val="007C1EBE"/>
    <w:rsid w:val="007C23BC"/>
    <w:rsid w:val="007C2EA1"/>
    <w:rsid w:val="007C3FFE"/>
    <w:rsid w:val="007C55F6"/>
    <w:rsid w:val="007C7BD8"/>
    <w:rsid w:val="007D324E"/>
    <w:rsid w:val="007D42B8"/>
    <w:rsid w:val="007D4750"/>
    <w:rsid w:val="007D60EA"/>
    <w:rsid w:val="007D6903"/>
    <w:rsid w:val="007E2630"/>
    <w:rsid w:val="007E6B13"/>
    <w:rsid w:val="007E7321"/>
    <w:rsid w:val="007E7A57"/>
    <w:rsid w:val="007F0A30"/>
    <w:rsid w:val="007F1B12"/>
    <w:rsid w:val="007F2510"/>
    <w:rsid w:val="007F278A"/>
    <w:rsid w:val="007F6954"/>
    <w:rsid w:val="00800A39"/>
    <w:rsid w:val="00800D99"/>
    <w:rsid w:val="00802C17"/>
    <w:rsid w:val="008030CB"/>
    <w:rsid w:val="00803828"/>
    <w:rsid w:val="008049AC"/>
    <w:rsid w:val="00804F94"/>
    <w:rsid w:val="008052A0"/>
    <w:rsid w:val="00814726"/>
    <w:rsid w:val="008173D1"/>
    <w:rsid w:val="00817603"/>
    <w:rsid w:val="008223A4"/>
    <w:rsid w:val="00822458"/>
    <w:rsid w:val="00822C1F"/>
    <w:rsid w:val="00824605"/>
    <w:rsid w:val="00824C7C"/>
    <w:rsid w:val="00826310"/>
    <w:rsid w:val="00826363"/>
    <w:rsid w:val="00827044"/>
    <w:rsid w:val="00827516"/>
    <w:rsid w:val="008312AC"/>
    <w:rsid w:val="00831BAC"/>
    <w:rsid w:val="008322E6"/>
    <w:rsid w:val="00835296"/>
    <w:rsid w:val="00835CA7"/>
    <w:rsid w:val="00836F0A"/>
    <w:rsid w:val="0083740F"/>
    <w:rsid w:val="00837C21"/>
    <w:rsid w:val="00841091"/>
    <w:rsid w:val="0084434C"/>
    <w:rsid w:val="00844ABA"/>
    <w:rsid w:val="00847EC1"/>
    <w:rsid w:val="008522E9"/>
    <w:rsid w:val="00852300"/>
    <w:rsid w:val="008535C4"/>
    <w:rsid w:val="00854D33"/>
    <w:rsid w:val="00854E22"/>
    <w:rsid w:val="0085514C"/>
    <w:rsid w:val="00855934"/>
    <w:rsid w:val="0086026A"/>
    <w:rsid w:val="00861379"/>
    <w:rsid w:val="00861AD7"/>
    <w:rsid w:val="00861BA2"/>
    <w:rsid w:val="008639CF"/>
    <w:rsid w:val="0086544C"/>
    <w:rsid w:val="00865D97"/>
    <w:rsid w:val="00867EDD"/>
    <w:rsid w:val="0087051D"/>
    <w:rsid w:val="00872C4B"/>
    <w:rsid w:val="008736BC"/>
    <w:rsid w:val="00875E0B"/>
    <w:rsid w:val="00875F50"/>
    <w:rsid w:val="00876879"/>
    <w:rsid w:val="008814CD"/>
    <w:rsid w:val="00882237"/>
    <w:rsid w:val="00882D4B"/>
    <w:rsid w:val="00882E64"/>
    <w:rsid w:val="0088371C"/>
    <w:rsid w:val="0088374B"/>
    <w:rsid w:val="00884833"/>
    <w:rsid w:val="00891BF4"/>
    <w:rsid w:val="00892842"/>
    <w:rsid w:val="0089442C"/>
    <w:rsid w:val="00895899"/>
    <w:rsid w:val="008A0C39"/>
    <w:rsid w:val="008A13A9"/>
    <w:rsid w:val="008A2702"/>
    <w:rsid w:val="008A27E6"/>
    <w:rsid w:val="008A29B0"/>
    <w:rsid w:val="008A3439"/>
    <w:rsid w:val="008A5116"/>
    <w:rsid w:val="008A5141"/>
    <w:rsid w:val="008A5E38"/>
    <w:rsid w:val="008A674F"/>
    <w:rsid w:val="008A6A56"/>
    <w:rsid w:val="008B056D"/>
    <w:rsid w:val="008B0DA8"/>
    <w:rsid w:val="008B1423"/>
    <w:rsid w:val="008B1C1D"/>
    <w:rsid w:val="008B3649"/>
    <w:rsid w:val="008B68A3"/>
    <w:rsid w:val="008B7543"/>
    <w:rsid w:val="008C0A9D"/>
    <w:rsid w:val="008C19DA"/>
    <w:rsid w:val="008C2CAF"/>
    <w:rsid w:val="008C3A23"/>
    <w:rsid w:val="008C46A2"/>
    <w:rsid w:val="008C48BA"/>
    <w:rsid w:val="008C59F5"/>
    <w:rsid w:val="008C62F6"/>
    <w:rsid w:val="008D06DB"/>
    <w:rsid w:val="008D07A6"/>
    <w:rsid w:val="008D15EA"/>
    <w:rsid w:val="008D286A"/>
    <w:rsid w:val="008D2CF2"/>
    <w:rsid w:val="008D31B4"/>
    <w:rsid w:val="008D3D92"/>
    <w:rsid w:val="008D4745"/>
    <w:rsid w:val="008D477A"/>
    <w:rsid w:val="008D4D69"/>
    <w:rsid w:val="008D5C38"/>
    <w:rsid w:val="008E0864"/>
    <w:rsid w:val="008E196C"/>
    <w:rsid w:val="008E3EB6"/>
    <w:rsid w:val="008E59A4"/>
    <w:rsid w:val="008E7077"/>
    <w:rsid w:val="008E7E8D"/>
    <w:rsid w:val="008F03CE"/>
    <w:rsid w:val="008F3E52"/>
    <w:rsid w:val="008F3EC9"/>
    <w:rsid w:val="008F5F3E"/>
    <w:rsid w:val="008F654B"/>
    <w:rsid w:val="008F6D88"/>
    <w:rsid w:val="008F779F"/>
    <w:rsid w:val="008F7A07"/>
    <w:rsid w:val="009003DC"/>
    <w:rsid w:val="00900B07"/>
    <w:rsid w:val="0090176A"/>
    <w:rsid w:val="00901ADD"/>
    <w:rsid w:val="009020C5"/>
    <w:rsid w:val="00902792"/>
    <w:rsid w:val="00902BC5"/>
    <w:rsid w:val="00903725"/>
    <w:rsid w:val="009037A8"/>
    <w:rsid w:val="00903CB0"/>
    <w:rsid w:val="00904756"/>
    <w:rsid w:val="009047BF"/>
    <w:rsid w:val="0090575D"/>
    <w:rsid w:val="00905A65"/>
    <w:rsid w:val="00906F70"/>
    <w:rsid w:val="0091280F"/>
    <w:rsid w:val="00913D0E"/>
    <w:rsid w:val="00913E7C"/>
    <w:rsid w:val="00913FE6"/>
    <w:rsid w:val="00916A6A"/>
    <w:rsid w:val="00920858"/>
    <w:rsid w:val="00921BC9"/>
    <w:rsid w:val="00921C78"/>
    <w:rsid w:val="00924122"/>
    <w:rsid w:val="00924148"/>
    <w:rsid w:val="0092422B"/>
    <w:rsid w:val="00924366"/>
    <w:rsid w:val="009246C7"/>
    <w:rsid w:val="009271CF"/>
    <w:rsid w:val="009278D6"/>
    <w:rsid w:val="009300D3"/>
    <w:rsid w:val="00930E61"/>
    <w:rsid w:val="00932EB1"/>
    <w:rsid w:val="00935252"/>
    <w:rsid w:val="0093543A"/>
    <w:rsid w:val="009358E8"/>
    <w:rsid w:val="009365DD"/>
    <w:rsid w:val="00937687"/>
    <w:rsid w:val="00937A72"/>
    <w:rsid w:val="00937BB3"/>
    <w:rsid w:val="00940370"/>
    <w:rsid w:val="0094135C"/>
    <w:rsid w:val="00941EC2"/>
    <w:rsid w:val="009444C9"/>
    <w:rsid w:val="00946ED5"/>
    <w:rsid w:val="00947ECB"/>
    <w:rsid w:val="00951A88"/>
    <w:rsid w:val="009528BA"/>
    <w:rsid w:val="00952907"/>
    <w:rsid w:val="009541C6"/>
    <w:rsid w:val="00954EDB"/>
    <w:rsid w:val="009564EA"/>
    <w:rsid w:val="00956E7D"/>
    <w:rsid w:val="009577F8"/>
    <w:rsid w:val="009610C3"/>
    <w:rsid w:val="00965140"/>
    <w:rsid w:val="0096556C"/>
    <w:rsid w:val="00965964"/>
    <w:rsid w:val="009710BA"/>
    <w:rsid w:val="00972372"/>
    <w:rsid w:val="00974B9C"/>
    <w:rsid w:val="009753DA"/>
    <w:rsid w:val="0097545D"/>
    <w:rsid w:val="00975997"/>
    <w:rsid w:val="009759C4"/>
    <w:rsid w:val="00975C16"/>
    <w:rsid w:val="00980231"/>
    <w:rsid w:val="00980C76"/>
    <w:rsid w:val="00980E80"/>
    <w:rsid w:val="0098268B"/>
    <w:rsid w:val="00984E4F"/>
    <w:rsid w:val="00985D27"/>
    <w:rsid w:val="009863F6"/>
    <w:rsid w:val="00986686"/>
    <w:rsid w:val="00987511"/>
    <w:rsid w:val="00987563"/>
    <w:rsid w:val="009905FE"/>
    <w:rsid w:val="00991564"/>
    <w:rsid w:val="00995133"/>
    <w:rsid w:val="00996A9F"/>
    <w:rsid w:val="009971AC"/>
    <w:rsid w:val="009A1050"/>
    <w:rsid w:val="009A18D3"/>
    <w:rsid w:val="009A5768"/>
    <w:rsid w:val="009A6A21"/>
    <w:rsid w:val="009A70F5"/>
    <w:rsid w:val="009A73C0"/>
    <w:rsid w:val="009A73FF"/>
    <w:rsid w:val="009B16AE"/>
    <w:rsid w:val="009B2729"/>
    <w:rsid w:val="009B2F85"/>
    <w:rsid w:val="009B31A5"/>
    <w:rsid w:val="009B31B0"/>
    <w:rsid w:val="009B3C2B"/>
    <w:rsid w:val="009B5436"/>
    <w:rsid w:val="009B5A25"/>
    <w:rsid w:val="009B6529"/>
    <w:rsid w:val="009B6569"/>
    <w:rsid w:val="009C3DDB"/>
    <w:rsid w:val="009C7116"/>
    <w:rsid w:val="009D0449"/>
    <w:rsid w:val="009D46C4"/>
    <w:rsid w:val="009D5366"/>
    <w:rsid w:val="009D5D9B"/>
    <w:rsid w:val="009D782C"/>
    <w:rsid w:val="009D7D0F"/>
    <w:rsid w:val="009D7E41"/>
    <w:rsid w:val="009E18A4"/>
    <w:rsid w:val="009E191F"/>
    <w:rsid w:val="009E2C63"/>
    <w:rsid w:val="009E3FD4"/>
    <w:rsid w:val="009E69AB"/>
    <w:rsid w:val="009F110B"/>
    <w:rsid w:val="009F255E"/>
    <w:rsid w:val="009F3114"/>
    <w:rsid w:val="009F31A5"/>
    <w:rsid w:val="009F429C"/>
    <w:rsid w:val="009F6413"/>
    <w:rsid w:val="009F6A3C"/>
    <w:rsid w:val="00A00A90"/>
    <w:rsid w:val="00A01579"/>
    <w:rsid w:val="00A02EA0"/>
    <w:rsid w:val="00A02F4E"/>
    <w:rsid w:val="00A04B50"/>
    <w:rsid w:val="00A06D92"/>
    <w:rsid w:val="00A06E29"/>
    <w:rsid w:val="00A0798B"/>
    <w:rsid w:val="00A11849"/>
    <w:rsid w:val="00A1306A"/>
    <w:rsid w:val="00A130CA"/>
    <w:rsid w:val="00A13FC0"/>
    <w:rsid w:val="00A1561C"/>
    <w:rsid w:val="00A160AB"/>
    <w:rsid w:val="00A168B0"/>
    <w:rsid w:val="00A1780E"/>
    <w:rsid w:val="00A17C08"/>
    <w:rsid w:val="00A231CC"/>
    <w:rsid w:val="00A25F6C"/>
    <w:rsid w:val="00A26B11"/>
    <w:rsid w:val="00A30267"/>
    <w:rsid w:val="00A30E6B"/>
    <w:rsid w:val="00A30FF5"/>
    <w:rsid w:val="00A34C35"/>
    <w:rsid w:val="00A35693"/>
    <w:rsid w:val="00A35AA6"/>
    <w:rsid w:val="00A36F39"/>
    <w:rsid w:val="00A404DD"/>
    <w:rsid w:val="00A43667"/>
    <w:rsid w:val="00A43680"/>
    <w:rsid w:val="00A454A8"/>
    <w:rsid w:val="00A45807"/>
    <w:rsid w:val="00A45928"/>
    <w:rsid w:val="00A45FCB"/>
    <w:rsid w:val="00A46AD9"/>
    <w:rsid w:val="00A46FCB"/>
    <w:rsid w:val="00A476B2"/>
    <w:rsid w:val="00A506DA"/>
    <w:rsid w:val="00A506F3"/>
    <w:rsid w:val="00A53DB4"/>
    <w:rsid w:val="00A54E5D"/>
    <w:rsid w:val="00A55BD3"/>
    <w:rsid w:val="00A5607D"/>
    <w:rsid w:val="00A56E0E"/>
    <w:rsid w:val="00A57092"/>
    <w:rsid w:val="00A5710D"/>
    <w:rsid w:val="00A57AC2"/>
    <w:rsid w:val="00A60736"/>
    <w:rsid w:val="00A60FDD"/>
    <w:rsid w:val="00A61566"/>
    <w:rsid w:val="00A61633"/>
    <w:rsid w:val="00A61B70"/>
    <w:rsid w:val="00A637E8"/>
    <w:rsid w:val="00A63859"/>
    <w:rsid w:val="00A64173"/>
    <w:rsid w:val="00A655DD"/>
    <w:rsid w:val="00A65B70"/>
    <w:rsid w:val="00A66A66"/>
    <w:rsid w:val="00A66F47"/>
    <w:rsid w:val="00A67B52"/>
    <w:rsid w:val="00A71FFA"/>
    <w:rsid w:val="00A733D4"/>
    <w:rsid w:val="00A73838"/>
    <w:rsid w:val="00A779AE"/>
    <w:rsid w:val="00A779AF"/>
    <w:rsid w:val="00A80EC5"/>
    <w:rsid w:val="00A81733"/>
    <w:rsid w:val="00A82AD1"/>
    <w:rsid w:val="00A835D1"/>
    <w:rsid w:val="00A8399F"/>
    <w:rsid w:val="00A83EA6"/>
    <w:rsid w:val="00A841A5"/>
    <w:rsid w:val="00A91661"/>
    <w:rsid w:val="00A91E9E"/>
    <w:rsid w:val="00A923D7"/>
    <w:rsid w:val="00A92980"/>
    <w:rsid w:val="00A93290"/>
    <w:rsid w:val="00A948FF"/>
    <w:rsid w:val="00A95011"/>
    <w:rsid w:val="00AA36FE"/>
    <w:rsid w:val="00AA3CE4"/>
    <w:rsid w:val="00AA5460"/>
    <w:rsid w:val="00AA7E38"/>
    <w:rsid w:val="00AB0BD9"/>
    <w:rsid w:val="00AB0F41"/>
    <w:rsid w:val="00AB1560"/>
    <w:rsid w:val="00AB161C"/>
    <w:rsid w:val="00AB1C38"/>
    <w:rsid w:val="00AB2839"/>
    <w:rsid w:val="00AB33CF"/>
    <w:rsid w:val="00AB3BE7"/>
    <w:rsid w:val="00AB4A8B"/>
    <w:rsid w:val="00AB560B"/>
    <w:rsid w:val="00AB6A44"/>
    <w:rsid w:val="00AC0A78"/>
    <w:rsid w:val="00AC1F8C"/>
    <w:rsid w:val="00AC3698"/>
    <w:rsid w:val="00AC375E"/>
    <w:rsid w:val="00AC4011"/>
    <w:rsid w:val="00AC43C5"/>
    <w:rsid w:val="00AC62E6"/>
    <w:rsid w:val="00AC6831"/>
    <w:rsid w:val="00AC6BE5"/>
    <w:rsid w:val="00AC7BD5"/>
    <w:rsid w:val="00AD1FE3"/>
    <w:rsid w:val="00AD2466"/>
    <w:rsid w:val="00AD263F"/>
    <w:rsid w:val="00AD5404"/>
    <w:rsid w:val="00AD5624"/>
    <w:rsid w:val="00AE0421"/>
    <w:rsid w:val="00AE1D52"/>
    <w:rsid w:val="00AE2DCF"/>
    <w:rsid w:val="00AE723E"/>
    <w:rsid w:val="00AE749F"/>
    <w:rsid w:val="00AF26C5"/>
    <w:rsid w:val="00AF3242"/>
    <w:rsid w:val="00AF43FA"/>
    <w:rsid w:val="00AF5B3B"/>
    <w:rsid w:val="00AF6364"/>
    <w:rsid w:val="00AF68E5"/>
    <w:rsid w:val="00AF7637"/>
    <w:rsid w:val="00AF7E7D"/>
    <w:rsid w:val="00B00184"/>
    <w:rsid w:val="00B01904"/>
    <w:rsid w:val="00B031CA"/>
    <w:rsid w:val="00B04D44"/>
    <w:rsid w:val="00B05E40"/>
    <w:rsid w:val="00B06518"/>
    <w:rsid w:val="00B067D1"/>
    <w:rsid w:val="00B07E38"/>
    <w:rsid w:val="00B118BD"/>
    <w:rsid w:val="00B12076"/>
    <w:rsid w:val="00B12382"/>
    <w:rsid w:val="00B15B4E"/>
    <w:rsid w:val="00B160CB"/>
    <w:rsid w:val="00B22B79"/>
    <w:rsid w:val="00B22D0A"/>
    <w:rsid w:val="00B23D87"/>
    <w:rsid w:val="00B24032"/>
    <w:rsid w:val="00B241BB"/>
    <w:rsid w:val="00B24AD1"/>
    <w:rsid w:val="00B250D2"/>
    <w:rsid w:val="00B26176"/>
    <w:rsid w:val="00B27829"/>
    <w:rsid w:val="00B30EBA"/>
    <w:rsid w:val="00B32D38"/>
    <w:rsid w:val="00B33269"/>
    <w:rsid w:val="00B34022"/>
    <w:rsid w:val="00B35494"/>
    <w:rsid w:val="00B372D6"/>
    <w:rsid w:val="00B42A9B"/>
    <w:rsid w:val="00B42B46"/>
    <w:rsid w:val="00B43CA5"/>
    <w:rsid w:val="00B44AC2"/>
    <w:rsid w:val="00B44AE2"/>
    <w:rsid w:val="00B45498"/>
    <w:rsid w:val="00B45F54"/>
    <w:rsid w:val="00B500AE"/>
    <w:rsid w:val="00B53165"/>
    <w:rsid w:val="00B532A0"/>
    <w:rsid w:val="00B53F06"/>
    <w:rsid w:val="00B5446A"/>
    <w:rsid w:val="00B54C38"/>
    <w:rsid w:val="00B5664F"/>
    <w:rsid w:val="00B60343"/>
    <w:rsid w:val="00B60FD9"/>
    <w:rsid w:val="00B61F1C"/>
    <w:rsid w:val="00B6238F"/>
    <w:rsid w:val="00B63E96"/>
    <w:rsid w:val="00B642F4"/>
    <w:rsid w:val="00B664B8"/>
    <w:rsid w:val="00B67E68"/>
    <w:rsid w:val="00B70237"/>
    <w:rsid w:val="00B70342"/>
    <w:rsid w:val="00B70F4E"/>
    <w:rsid w:val="00B7304C"/>
    <w:rsid w:val="00B73EA8"/>
    <w:rsid w:val="00B75552"/>
    <w:rsid w:val="00B76AAF"/>
    <w:rsid w:val="00B801B7"/>
    <w:rsid w:val="00B831DE"/>
    <w:rsid w:val="00B840AF"/>
    <w:rsid w:val="00B848EE"/>
    <w:rsid w:val="00B84C0F"/>
    <w:rsid w:val="00B8539C"/>
    <w:rsid w:val="00B85B5D"/>
    <w:rsid w:val="00B86167"/>
    <w:rsid w:val="00B86E3F"/>
    <w:rsid w:val="00B87204"/>
    <w:rsid w:val="00B91ED0"/>
    <w:rsid w:val="00B930DB"/>
    <w:rsid w:val="00B93E7E"/>
    <w:rsid w:val="00B95C36"/>
    <w:rsid w:val="00B961A6"/>
    <w:rsid w:val="00B96285"/>
    <w:rsid w:val="00B964A2"/>
    <w:rsid w:val="00B96707"/>
    <w:rsid w:val="00BA0FE9"/>
    <w:rsid w:val="00BA14DD"/>
    <w:rsid w:val="00BA1627"/>
    <w:rsid w:val="00BA1878"/>
    <w:rsid w:val="00BA24AC"/>
    <w:rsid w:val="00BA27B6"/>
    <w:rsid w:val="00BA3012"/>
    <w:rsid w:val="00BA33AD"/>
    <w:rsid w:val="00BA3BAE"/>
    <w:rsid w:val="00BA4BB3"/>
    <w:rsid w:val="00BA5D11"/>
    <w:rsid w:val="00BB3311"/>
    <w:rsid w:val="00BB3578"/>
    <w:rsid w:val="00BB3EFC"/>
    <w:rsid w:val="00BB417E"/>
    <w:rsid w:val="00BB63D7"/>
    <w:rsid w:val="00BB791C"/>
    <w:rsid w:val="00BC029A"/>
    <w:rsid w:val="00BC050B"/>
    <w:rsid w:val="00BC6BC5"/>
    <w:rsid w:val="00BC6F3A"/>
    <w:rsid w:val="00BD0222"/>
    <w:rsid w:val="00BD11BE"/>
    <w:rsid w:val="00BD168C"/>
    <w:rsid w:val="00BD1D3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BF5D97"/>
    <w:rsid w:val="00C01BDC"/>
    <w:rsid w:val="00C02BC1"/>
    <w:rsid w:val="00C04B3B"/>
    <w:rsid w:val="00C05490"/>
    <w:rsid w:val="00C07626"/>
    <w:rsid w:val="00C113FB"/>
    <w:rsid w:val="00C116A7"/>
    <w:rsid w:val="00C129CC"/>
    <w:rsid w:val="00C152AC"/>
    <w:rsid w:val="00C15307"/>
    <w:rsid w:val="00C155FB"/>
    <w:rsid w:val="00C15BFC"/>
    <w:rsid w:val="00C16F96"/>
    <w:rsid w:val="00C175DD"/>
    <w:rsid w:val="00C21DEF"/>
    <w:rsid w:val="00C23453"/>
    <w:rsid w:val="00C23623"/>
    <w:rsid w:val="00C2387A"/>
    <w:rsid w:val="00C24581"/>
    <w:rsid w:val="00C24751"/>
    <w:rsid w:val="00C27C97"/>
    <w:rsid w:val="00C3061B"/>
    <w:rsid w:val="00C31453"/>
    <w:rsid w:val="00C32446"/>
    <w:rsid w:val="00C325A0"/>
    <w:rsid w:val="00C334A2"/>
    <w:rsid w:val="00C33BC7"/>
    <w:rsid w:val="00C36663"/>
    <w:rsid w:val="00C3727A"/>
    <w:rsid w:val="00C37900"/>
    <w:rsid w:val="00C40EE5"/>
    <w:rsid w:val="00C41BE3"/>
    <w:rsid w:val="00C42BBE"/>
    <w:rsid w:val="00C43774"/>
    <w:rsid w:val="00C473EA"/>
    <w:rsid w:val="00C474A7"/>
    <w:rsid w:val="00C47978"/>
    <w:rsid w:val="00C50A51"/>
    <w:rsid w:val="00C50BB3"/>
    <w:rsid w:val="00C51938"/>
    <w:rsid w:val="00C51996"/>
    <w:rsid w:val="00C52589"/>
    <w:rsid w:val="00C52E2E"/>
    <w:rsid w:val="00C53549"/>
    <w:rsid w:val="00C547AB"/>
    <w:rsid w:val="00C547E3"/>
    <w:rsid w:val="00C54D24"/>
    <w:rsid w:val="00C5532D"/>
    <w:rsid w:val="00C55C4C"/>
    <w:rsid w:val="00C60540"/>
    <w:rsid w:val="00C62DB0"/>
    <w:rsid w:val="00C67906"/>
    <w:rsid w:val="00C72628"/>
    <w:rsid w:val="00C738FF"/>
    <w:rsid w:val="00C7507C"/>
    <w:rsid w:val="00C7587C"/>
    <w:rsid w:val="00C759D6"/>
    <w:rsid w:val="00C762C5"/>
    <w:rsid w:val="00C769E9"/>
    <w:rsid w:val="00C76FD4"/>
    <w:rsid w:val="00C80019"/>
    <w:rsid w:val="00C845CB"/>
    <w:rsid w:val="00C85DD4"/>
    <w:rsid w:val="00C87930"/>
    <w:rsid w:val="00C90401"/>
    <w:rsid w:val="00C92BC1"/>
    <w:rsid w:val="00C92C5E"/>
    <w:rsid w:val="00C93907"/>
    <w:rsid w:val="00C94517"/>
    <w:rsid w:val="00C9502A"/>
    <w:rsid w:val="00C9529C"/>
    <w:rsid w:val="00C96DAC"/>
    <w:rsid w:val="00CA0F5D"/>
    <w:rsid w:val="00CA210C"/>
    <w:rsid w:val="00CA4D34"/>
    <w:rsid w:val="00CA540F"/>
    <w:rsid w:val="00CB0141"/>
    <w:rsid w:val="00CB1E43"/>
    <w:rsid w:val="00CB232C"/>
    <w:rsid w:val="00CB2C08"/>
    <w:rsid w:val="00CB3DBA"/>
    <w:rsid w:val="00CB4210"/>
    <w:rsid w:val="00CB4764"/>
    <w:rsid w:val="00CB4ADB"/>
    <w:rsid w:val="00CB5AA1"/>
    <w:rsid w:val="00CB61D3"/>
    <w:rsid w:val="00CB66A8"/>
    <w:rsid w:val="00CC1061"/>
    <w:rsid w:val="00CC1CBD"/>
    <w:rsid w:val="00CC2E42"/>
    <w:rsid w:val="00CC463D"/>
    <w:rsid w:val="00CC56C5"/>
    <w:rsid w:val="00CC57C4"/>
    <w:rsid w:val="00CC720D"/>
    <w:rsid w:val="00CC7762"/>
    <w:rsid w:val="00CD08D0"/>
    <w:rsid w:val="00CD2BCB"/>
    <w:rsid w:val="00CD2BF2"/>
    <w:rsid w:val="00CD58D6"/>
    <w:rsid w:val="00CD6078"/>
    <w:rsid w:val="00CD650B"/>
    <w:rsid w:val="00CD7112"/>
    <w:rsid w:val="00CD7331"/>
    <w:rsid w:val="00CD7C17"/>
    <w:rsid w:val="00CE0F52"/>
    <w:rsid w:val="00CE1429"/>
    <w:rsid w:val="00CE190F"/>
    <w:rsid w:val="00CE6359"/>
    <w:rsid w:val="00CF0F35"/>
    <w:rsid w:val="00CF22BA"/>
    <w:rsid w:val="00CF23D5"/>
    <w:rsid w:val="00CF2BDA"/>
    <w:rsid w:val="00CF4D74"/>
    <w:rsid w:val="00CF553D"/>
    <w:rsid w:val="00CF6077"/>
    <w:rsid w:val="00CF73D7"/>
    <w:rsid w:val="00CF7884"/>
    <w:rsid w:val="00D0072C"/>
    <w:rsid w:val="00D00D54"/>
    <w:rsid w:val="00D0165C"/>
    <w:rsid w:val="00D01E8E"/>
    <w:rsid w:val="00D05544"/>
    <w:rsid w:val="00D0566B"/>
    <w:rsid w:val="00D06479"/>
    <w:rsid w:val="00D066D6"/>
    <w:rsid w:val="00D06BA7"/>
    <w:rsid w:val="00D10019"/>
    <w:rsid w:val="00D12917"/>
    <w:rsid w:val="00D13104"/>
    <w:rsid w:val="00D13B58"/>
    <w:rsid w:val="00D15AAA"/>
    <w:rsid w:val="00D16DCE"/>
    <w:rsid w:val="00D17367"/>
    <w:rsid w:val="00D176E7"/>
    <w:rsid w:val="00D17C5F"/>
    <w:rsid w:val="00D2116B"/>
    <w:rsid w:val="00D21D32"/>
    <w:rsid w:val="00D23CDC"/>
    <w:rsid w:val="00D26C03"/>
    <w:rsid w:val="00D26FFA"/>
    <w:rsid w:val="00D271AC"/>
    <w:rsid w:val="00D273D2"/>
    <w:rsid w:val="00D27A7C"/>
    <w:rsid w:val="00D323DA"/>
    <w:rsid w:val="00D3355C"/>
    <w:rsid w:val="00D359FE"/>
    <w:rsid w:val="00D364D5"/>
    <w:rsid w:val="00D372FD"/>
    <w:rsid w:val="00D3791F"/>
    <w:rsid w:val="00D410EC"/>
    <w:rsid w:val="00D411E4"/>
    <w:rsid w:val="00D41564"/>
    <w:rsid w:val="00D4222B"/>
    <w:rsid w:val="00D438DF"/>
    <w:rsid w:val="00D44928"/>
    <w:rsid w:val="00D45CAB"/>
    <w:rsid w:val="00D478F4"/>
    <w:rsid w:val="00D50C08"/>
    <w:rsid w:val="00D531BA"/>
    <w:rsid w:val="00D5491E"/>
    <w:rsid w:val="00D54D97"/>
    <w:rsid w:val="00D56334"/>
    <w:rsid w:val="00D57A96"/>
    <w:rsid w:val="00D603EE"/>
    <w:rsid w:val="00D60BF6"/>
    <w:rsid w:val="00D615A5"/>
    <w:rsid w:val="00D61930"/>
    <w:rsid w:val="00D64008"/>
    <w:rsid w:val="00D7274F"/>
    <w:rsid w:val="00D73C56"/>
    <w:rsid w:val="00D73EE4"/>
    <w:rsid w:val="00D74E18"/>
    <w:rsid w:val="00D75CD3"/>
    <w:rsid w:val="00D775DA"/>
    <w:rsid w:val="00D77B12"/>
    <w:rsid w:val="00D802EA"/>
    <w:rsid w:val="00D812FF"/>
    <w:rsid w:val="00D8137B"/>
    <w:rsid w:val="00D875E0"/>
    <w:rsid w:val="00D91C55"/>
    <w:rsid w:val="00D91E0A"/>
    <w:rsid w:val="00D92310"/>
    <w:rsid w:val="00D93511"/>
    <w:rsid w:val="00D936B7"/>
    <w:rsid w:val="00D9480B"/>
    <w:rsid w:val="00D9625E"/>
    <w:rsid w:val="00D97B3D"/>
    <w:rsid w:val="00DA0AFA"/>
    <w:rsid w:val="00DA116F"/>
    <w:rsid w:val="00DA1A35"/>
    <w:rsid w:val="00DA32DB"/>
    <w:rsid w:val="00DA3AFA"/>
    <w:rsid w:val="00DA4B63"/>
    <w:rsid w:val="00DA52DD"/>
    <w:rsid w:val="00DA6E0A"/>
    <w:rsid w:val="00DA7165"/>
    <w:rsid w:val="00DA759D"/>
    <w:rsid w:val="00DA7BBB"/>
    <w:rsid w:val="00DB1944"/>
    <w:rsid w:val="00DB5814"/>
    <w:rsid w:val="00DB5C24"/>
    <w:rsid w:val="00DC05AC"/>
    <w:rsid w:val="00DC10D2"/>
    <w:rsid w:val="00DC1DDE"/>
    <w:rsid w:val="00DC2B6E"/>
    <w:rsid w:val="00DC2B87"/>
    <w:rsid w:val="00DC2F65"/>
    <w:rsid w:val="00DC2FA0"/>
    <w:rsid w:val="00DC6141"/>
    <w:rsid w:val="00DC654E"/>
    <w:rsid w:val="00DC7D9F"/>
    <w:rsid w:val="00DD0C6F"/>
    <w:rsid w:val="00DD1374"/>
    <w:rsid w:val="00DD3445"/>
    <w:rsid w:val="00DD4101"/>
    <w:rsid w:val="00DD4330"/>
    <w:rsid w:val="00DD4EA6"/>
    <w:rsid w:val="00DD592A"/>
    <w:rsid w:val="00DD61A3"/>
    <w:rsid w:val="00DD6EFB"/>
    <w:rsid w:val="00DE5F87"/>
    <w:rsid w:val="00DE6FE3"/>
    <w:rsid w:val="00DF0407"/>
    <w:rsid w:val="00DF282C"/>
    <w:rsid w:val="00DF4AAF"/>
    <w:rsid w:val="00DF4E48"/>
    <w:rsid w:val="00DF4F49"/>
    <w:rsid w:val="00DF54C6"/>
    <w:rsid w:val="00DF5BFC"/>
    <w:rsid w:val="00DF5FC0"/>
    <w:rsid w:val="00E004AF"/>
    <w:rsid w:val="00E007BE"/>
    <w:rsid w:val="00E0092E"/>
    <w:rsid w:val="00E01479"/>
    <w:rsid w:val="00E01D3F"/>
    <w:rsid w:val="00E0298B"/>
    <w:rsid w:val="00E02E4B"/>
    <w:rsid w:val="00E03C9E"/>
    <w:rsid w:val="00E04EEE"/>
    <w:rsid w:val="00E0582D"/>
    <w:rsid w:val="00E0583E"/>
    <w:rsid w:val="00E06982"/>
    <w:rsid w:val="00E1318B"/>
    <w:rsid w:val="00E13F86"/>
    <w:rsid w:val="00E172B8"/>
    <w:rsid w:val="00E17BE5"/>
    <w:rsid w:val="00E17DF2"/>
    <w:rsid w:val="00E17F99"/>
    <w:rsid w:val="00E224F9"/>
    <w:rsid w:val="00E22B55"/>
    <w:rsid w:val="00E241F7"/>
    <w:rsid w:val="00E24C31"/>
    <w:rsid w:val="00E2630F"/>
    <w:rsid w:val="00E30014"/>
    <w:rsid w:val="00E310C8"/>
    <w:rsid w:val="00E32E65"/>
    <w:rsid w:val="00E339CA"/>
    <w:rsid w:val="00E33A03"/>
    <w:rsid w:val="00E33AE1"/>
    <w:rsid w:val="00E3631C"/>
    <w:rsid w:val="00E42CD8"/>
    <w:rsid w:val="00E42ECF"/>
    <w:rsid w:val="00E43567"/>
    <w:rsid w:val="00E464D3"/>
    <w:rsid w:val="00E474BC"/>
    <w:rsid w:val="00E50F3E"/>
    <w:rsid w:val="00E51223"/>
    <w:rsid w:val="00E522EC"/>
    <w:rsid w:val="00E53C53"/>
    <w:rsid w:val="00E546AE"/>
    <w:rsid w:val="00E56A93"/>
    <w:rsid w:val="00E56DA4"/>
    <w:rsid w:val="00E57B0D"/>
    <w:rsid w:val="00E57C85"/>
    <w:rsid w:val="00E60714"/>
    <w:rsid w:val="00E6158B"/>
    <w:rsid w:val="00E61757"/>
    <w:rsid w:val="00E61C67"/>
    <w:rsid w:val="00E629C9"/>
    <w:rsid w:val="00E62EA8"/>
    <w:rsid w:val="00E64181"/>
    <w:rsid w:val="00E65032"/>
    <w:rsid w:val="00E65553"/>
    <w:rsid w:val="00E65838"/>
    <w:rsid w:val="00E65FF3"/>
    <w:rsid w:val="00E6639C"/>
    <w:rsid w:val="00E666DD"/>
    <w:rsid w:val="00E712D2"/>
    <w:rsid w:val="00E714F4"/>
    <w:rsid w:val="00E71D2D"/>
    <w:rsid w:val="00E7204D"/>
    <w:rsid w:val="00E753AB"/>
    <w:rsid w:val="00E76E39"/>
    <w:rsid w:val="00E805B3"/>
    <w:rsid w:val="00E80E5D"/>
    <w:rsid w:val="00E8122D"/>
    <w:rsid w:val="00E8140C"/>
    <w:rsid w:val="00E830CE"/>
    <w:rsid w:val="00E83440"/>
    <w:rsid w:val="00E844C7"/>
    <w:rsid w:val="00E859AE"/>
    <w:rsid w:val="00E864DB"/>
    <w:rsid w:val="00E86A87"/>
    <w:rsid w:val="00E8710B"/>
    <w:rsid w:val="00E909AF"/>
    <w:rsid w:val="00E9103A"/>
    <w:rsid w:val="00E92B98"/>
    <w:rsid w:val="00E94B6E"/>
    <w:rsid w:val="00E94B7A"/>
    <w:rsid w:val="00E963B8"/>
    <w:rsid w:val="00E97FD8"/>
    <w:rsid w:val="00EA04BF"/>
    <w:rsid w:val="00EA05F2"/>
    <w:rsid w:val="00EA07EE"/>
    <w:rsid w:val="00EA159F"/>
    <w:rsid w:val="00EA21CB"/>
    <w:rsid w:val="00EA2DC6"/>
    <w:rsid w:val="00EA3278"/>
    <w:rsid w:val="00EA437B"/>
    <w:rsid w:val="00EA763F"/>
    <w:rsid w:val="00EB03AD"/>
    <w:rsid w:val="00EB2294"/>
    <w:rsid w:val="00EB2F74"/>
    <w:rsid w:val="00EB4758"/>
    <w:rsid w:val="00EB7315"/>
    <w:rsid w:val="00EB78CB"/>
    <w:rsid w:val="00EB7F96"/>
    <w:rsid w:val="00EC1FD7"/>
    <w:rsid w:val="00EC3B63"/>
    <w:rsid w:val="00EC631C"/>
    <w:rsid w:val="00ED0C6B"/>
    <w:rsid w:val="00ED139A"/>
    <w:rsid w:val="00ED46BD"/>
    <w:rsid w:val="00ED5AE3"/>
    <w:rsid w:val="00ED6BC9"/>
    <w:rsid w:val="00ED7993"/>
    <w:rsid w:val="00EE10E9"/>
    <w:rsid w:val="00EE172E"/>
    <w:rsid w:val="00EE1C38"/>
    <w:rsid w:val="00EE32C0"/>
    <w:rsid w:val="00EE3AC9"/>
    <w:rsid w:val="00EE3CBE"/>
    <w:rsid w:val="00EE4B91"/>
    <w:rsid w:val="00EE6731"/>
    <w:rsid w:val="00EE67B2"/>
    <w:rsid w:val="00EE6953"/>
    <w:rsid w:val="00EE7459"/>
    <w:rsid w:val="00EF15E8"/>
    <w:rsid w:val="00EF5179"/>
    <w:rsid w:val="00EF57A6"/>
    <w:rsid w:val="00F004F0"/>
    <w:rsid w:val="00F00B45"/>
    <w:rsid w:val="00F0151F"/>
    <w:rsid w:val="00F02793"/>
    <w:rsid w:val="00F02B89"/>
    <w:rsid w:val="00F02BEB"/>
    <w:rsid w:val="00F03A85"/>
    <w:rsid w:val="00F0556D"/>
    <w:rsid w:val="00F05A16"/>
    <w:rsid w:val="00F05D92"/>
    <w:rsid w:val="00F060D1"/>
    <w:rsid w:val="00F061CD"/>
    <w:rsid w:val="00F063B7"/>
    <w:rsid w:val="00F06670"/>
    <w:rsid w:val="00F10803"/>
    <w:rsid w:val="00F10BB1"/>
    <w:rsid w:val="00F11186"/>
    <w:rsid w:val="00F14EBB"/>
    <w:rsid w:val="00F15EAE"/>
    <w:rsid w:val="00F2298C"/>
    <w:rsid w:val="00F302A6"/>
    <w:rsid w:val="00F31A7F"/>
    <w:rsid w:val="00F3245E"/>
    <w:rsid w:val="00F332C5"/>
    <w:rsid w:val="00F338F6"/>
    <w:rsid w:val="00F35129"/>
    <w:rsid w:val="00F37078"/>
    <w:rsid w:val="00F41205"/>
    <w:rsid w:val="00F41217"/>
    <w:rsid w:val="00F41D43"/>
    <w:rsid w:val="00F43003"/>
    <w:rsid w:val="00F44871"/>
    <w:rsid w:val="00F451E3"/>
    <w:rsid w:val="00F46625"/>
    <w:rsid w:val="00F50B8C"/>
    <w:rsid w:val="00F5155C"/>
    <w:rsid w:val="00F51CB7"/>
    <w:rsid w:val="00F52D2C"/>
    <w:rsid w:val="00F55965"/>
    <w:rsid w:val="00F5605B"/>
    <w:rsid w:val="00F57AA2"/>
    <w:rsid w:val="00F6002A"/>
    <w:rsid w:val="00F6206D"/>
    <w:rsid w:val="00F64ED7"/>
    <w:rsid w:val="00F651D5"/>
    <w:rsid w:val="00F656E2"/>
    <w:rsid w:val="00F67765"/>
    <w:rsid w:val="00F67B6D"/>
    <w:rsid w:val="00F67D6E"/>
    <w:rsid w:val="00F716F7"/>
    <w:rsid w:val="00F717F5"/>
    <w:rsid w:val="00F71876"/>
    <w:rsid w:val="00F725FC"/>
    <w:rsid w:val="00F73E7C"/>
    <w:rsid w:val="00F764EC"/>
    <w:rsid w:val="00F80F2D"/>
    <w:rsid w:val="00F81027"/>
    <w:rsid w:val="00F81F18"/>
    <w:rsid w:val="00F828AB"/>
    <w:rsid w:val="00F86488"/>
    <w:rsid w:val="00F86FE2"/>
    <w:rsid w:val="00F905F9"/>
    <w:rsid w:val="00F9127F"/>
    <w:rsid w:val="00F91AFC"/>
    <w:rsid w:val="00F94A23"/>
    <w:rsid w:val="00F95F79"/>
    <w:rsid w:val="00F970CE"/>
    <w:rsid w:val="00F978B7"/>
    <w:rsid w:val="00FA1E80"/>
    <w:rsid w:val="00FA304E"/>
    <w:rsid w:val="00FA3EFC"/>
    <w:rsid w:val="00FA528A"/>
    <w:rsid w:val="00FA586D"/>
    <w:rsid w:val="00FA5A9C"/>
    <w:rsid w:val="00FA62A3"/>
    <w:rsid w:val="00FA665F"/>
    <w:rsid w:val="00FA6C02"/>
    <w:rsid w:val="00FA7130"/>
    <w:rsid w:val="00FA77EB"/>
    <w:rsid w:val="00FA7901"/>
    <w:rsid w:val="00FA7E04"/>
    <w:rsid w:val="00FA7F93"/>
    <w:rsid w:val="00FB0DF4"/>
    <w:rsid w:val="00FB1126"/>
    <w:rsid w:val="00FB1EEF"/>
    <w:rsid w:val="00FB23E8"/>
    <w:rsid w:val="00FB25A7"/>
    <w:rsid w:val="00FB2E87"/>
    <w:rsid w:val="00FB2F6C"/>
    <w:rsid w:val="00FB3FB0"/>
    <w:rsid w:val="00FB4B27"/>
    <w:rsid w:val="00FB5DF0"/>
    <w:rsid w:val="00FB5F2B"/>
    <w:rsid w:val="00FB7E34"/>
    <w:rsid w:val="00FC0231"/>
    <w:rsid w:val="00FC190D"/>
    <w:rsid w:val="00FC309C"/>
    <w:rsid w:val="00FC3BF8"/>
    <w:rsid w:val="00FC4A8F"/>
    <w:rsid w:val="00FC6B66"/>
    <w:rsid w:val="00FC70AD"/>
    <w:rsid w:val="00FC748B"/>
    <w:rsid w:val="00FC7557"/>
    <w:rsid w:val="00FD0DE7"/>
    <w:rsid w:val="00FD1429"/>
    <w:rsid w:val="00FD1884"/>
    <w:rsid w:val="00FD468F"/>
    <w:rsid w:val="00FD4FD2"/>
    <w:rsid w:val="00FD6531"/>
    <w:rsid w:val="00FE015E"/>
    <w:rsid w:val="00FE1C35"/>
    <w:rsid w:val="00FE37A8"/>
    <w:rsid w:val="00FE42C4"/>
    <w:rsid w:val="00FE4EDB"/>
    <w:rsid w:val="00FE65BE"/>
    <w:rsid w:val="00FF14BA"/>
    <w:rsid w:val="00FF5469"/>
    <w:rsid w:val="00FF68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6626">
      <o:colormenu v:ext="edit" strokecolor="none [3213]"/>
    </o:shapedefaults>
    <o:shapelayout v:ext="edit">
      <o:idmap v:ext="edit" data="1"/>
      <o:rules v:ext="edit">
        <o:r id="V:Rule9" type="connector" idref="#_x0000_s1089"/>
        <o:r id="V:Rule10" type="connector" idref="#Прямая со стрелкой 40"/>
        <o:r id="V:Rule11" type="connector" idref="#Прямая со стрелкой 28"/>
        <o:r id="V:Rule12" type="connector" idref="#_x0000_s1088"/>
        <o:r id="V:Rule13" type="connector" idref="#_x0000_s1093"/>
        <o:r id="V:Rule14" type="connector" idref="#_x0000_s1090"/>
        <o:r id="V:Rule15" type="connector" idref="#_x0000_s1073"/>
        <o:r id="V:Rule16" type="connector" idref="#_x0000_s10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qFormat/>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uiPriority w:val="99"/>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qFormat/>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312AC"/>
    <w:pPr>
      <w:tabs>
        <w:tab w:val="center" w:pos="-1418"/>
        <w:tab w:val="right" w:pos="9911"/>
      </w:tabs>
      <w:spacing w:before="120"/>
      <w:ind w:left="142"/>
      <w:jc w:val="both"/>
    </w:pPr>
    <w:rPr>
      <w:rFonts w:ascii="Times New Roman" w:eastAsia="Times New Roman" w:hAnsi="Times New Roman" w:cs="Times New Roman"/>
      <w:b/>
      <w:iCs/>
      <w:noProof/>
      <w:sz w:val="24"/>
      <w:szCs w:val="26"/>
      <w:lang w:eastAsia="en-US"/>
    </w:rPr>
  </w:style>
  <w:style w:type="paragraph" w:styleId="22">
    <w:name w:val="toc 2"/>
    <w:basedOn w:val="a3"/>
    <w:next w:val="a3"/>
    <w:autoRedefine/>
    <w:uiPriority w:val="39"/>
    <w:unhideWhenUsed/>
    <w:rsid w:val="00521D37"/>
    <w:pPr>
      <w:tabs>
        <w:tab w:val="left" w:pos="567"/>
        <w:tab w:val="right" w:pos="9923"/>
      </w:tabs>
      <w:spacing w:line="240" w:lineRule="auto"/>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aliases w:val="Приложение АР"/>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6"/>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7"/>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9"/>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eastAsia="ru-RU"/>
    </w:rPr>
  </w:style>
  <w:style w:type="character" w:customStyle="1" w:styleId="34">
    <w:name w:val="Знак Знак34"/>
    <w:locked/>
    <w:rsid w:val="00736C02"/>
    <w:rPr>
      <w:rFonts w:ascii="Arial" w:hAnsi="Arial" w:cs="Arial"/>
      <w:b/>
      <w:bCs/>
      <w:sz w:val="26"/>
      <w:szCs w:val="26"/>
      <w:lang w:eastAsia="ru-RU"/>
    </w:rPr>
  </w:style>
  <w:style w:type="character" w:customStyle="1" w:styleId="330">
    <w:name w:val="Знак Знак33"/>
    <w:locked/>
    <w:rsid w:val="00736C02"/>
    <w:rPr>
      <w:rFonts w:ascii="Times New Roman" w:hAnsi="Times New Roman" w:cs="Times New Roman"/>
      <w:b/>
      <w:sz w:val="20"/>
      <w:szCs w:val="20"/>
      <w:lang w:eastAsia="ru-RU"/>
    </w:rPr>
  </w:style>
  <w:style w:type="character" w:customStyle="1" w:styleId="320">
    <w:name w:val="Знак Знак32"/>
    <w:locked/>
    <w:rsid w:val="00736C02"/>
    <w:rPr>
      <w:rFonts w:ascii="Times New Roman" w:hAnsi="Times New Roman" w:cs="Times New Roman"/>
      <w:b/>
      <w:bCs/>
      <w:i/>
      <w:iCs/>
      <w:sz w:val="26"/>
      <w:szCs w:val="26"/>
      <w:lang w:eastAsia="ru-RU"/>
    </w:rPr>
  </w:style>
  <w:style w:type="character" w:customStyle="1" w:styleId="17">
    <w:name w:val="Знак Знак17"/>
    <w:locked/>
    <w:rsid w:val="00736C02"/>
    <w:rPr>
      <w:rFonts w:eastAsia="Times New Roman" w:cs="Times New Roman"/>
      <w:lang w:eastAsia="ru-RU"/>
    </w:rPr>
  </w:style>
  <w:style w:type="character" w:customStyle="1" w:styleId="16">
    <w:name w:val="Знак Знак16"/>
    <w:locked/>
    <w:rsid w:val="00736C02"/>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eastAsia="ru-RU"/>
    </w:rPr>
  </w:style>
  <w:style w:type="character" w:customStyle="1" w:styleId="1f1">
    <w:name w:val="Текст выноски Знак1"/>
    <w:rsid w:val="00736C02"/>
    <w:rPr>
      <w:rFonts w:ascii="Tahoma" w:hAnsi="Tahoma" w:cs="Tahoma"/>
      <w:sz w:val="16"/>
      <w:szCs w:val="16"/>
      <w:lang w:eastAsia="ar-SA" w:bidi="ar-SA"/>
    </w:rPr>
  </w:style>
  <w:style w:type="character" w:customStyle="1" w:styleId="1f2">
    <w:name w:val="Схема документа Знак1"/>
    <w:rsid w:val="00736C02"/>
    <w:rPr>
      <w:rFonts w:ascii="Tahoma" w:hAnsi="Tahoma" w:cs="Tahoma"/>
      <w:sz w:val="16"/>
      <w:szCs w:val="16"/>
      <w:lang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14"/>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 w:type="paragraph" w:customStyle="1" w:styleId="affffc">
    <w:name w:val="обычный приложения"/>
    <w:basedOn w:val="a3"/>
    <w:qFormat/>
    <w:rsid w:val="000D4265"/>
    <w:pPr>
      <w:spacing w:after="200"/>
    </w:pPr>
    <w:rPr>
      <w:rFonts w:ascii="Times New Roman" w:eastAsia="Calibri" w:hAnsi="Times New Roman" w:cs="Times New Roman"/>
      <w:b/>
      <w:sz w:val="24"/>
      <w:lang w:eastAsia="en-US"/>
    </w:rPr>
  </w:style>
  <w:style w:type="character" w:customStyle="1" w:styleId="NoSpacingChar">
    <w:name w:val="No Spacing Char"/>
    <w:link w:val="2f0"/>
    <w:uiPriority w:val="99"/>
    <w:qFormat/>
    <w:locked/>
    <w:rsid w:val="00734DEA"/>
    <w:rPr>
      <w:lang w:eastAsia="en-US"/>
    </w:rPr>
  </w:style>
  <w:style w:type="paragraph" w:customStyle="1" w:styleId="2f0">
    <w:name w:val="Без интервала2"/>
    <w:link w:val="NoSpacingChar"/>
    <w:uiPriority w:val="99"/>
    <w:qFormat/>
    <w:rsid w:val="00734DEA"/>
    <w:pPr>
      <w:spacing w:line="240" w:lineRule="auto"/>
      <w:jc w:val="left"/>
    </w:pPr>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0">
    <w:name w:val="heading 2"/>
    <w:basedOn w:val="a3"/>
    <w:next w:val="a3"/>
    <w:link w:val="21"/>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3"/>
    <w:next w:val="a3"/>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3"/>
    <w:next w:val="a3"/>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3"/>
    <w:next w:val="a3"/>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3"/>
    <w:next w:val="a3"/>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4"/>
    <w:link w:val="12"/>
    <w:rsid w:val="00322C25"/>
    <w:rPr>
      <w:rFonts w:ascii="Tahoma" w:eastAsia="Times New Roman" w:hAnsi="Tahoma" w:cs="Times New Roman"/>
      <w:sz w:val="20"/>
      <w:szCs w:val="20"/>
      <w:lang w:val="en-US"/>
    </w:rPr>
  </w:style>
  <w:style w:type="character" w:customStyle="1" w:styleId="21">
    <w:name w:val="Заголовок 2 Знак"/>
    <w:basedOn w:val="a4"/>
    <w:link w:val="20"/>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736C02"/>
    <w:rPr>
      <w:rFonts w:ascii="Times New Roman" w:eastAsia="Times New Roman" w:hAnsi="Times New Roman" w:cs="Times New Roman"/>
      <w:b/>
      <w:sz w:val="24"/>
      <w:szCs w:val="20"/>
    </w:rPr>
  </w:style>
  <w:style w:type="character" w:customStyle="1" w:styleId="50">
    <w:name w:val="Заголовок 5 Знак"/>
    <w:basedOn w:val="a4"/>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736C02"/>
    <w:rPr>
      <w:rFonts w:ascii="Times New Roman" w:eastAsia="Calibri" w:hAnsi="Times New Roman" w:cs="Times New Roman"/>
      <w:i/>
      <w:iCs/>
    </w:rPr>
  </w:style>
  <w:style w:type="character" w:customStyle="1" w:styleId="70">
    <w:name w:val="Заголовок 7 Знак"/>
    <w:basedOn w:val="a4"/>
    <w:link w:val="7"/>
    <w:rsid w:val="00736C02"/>
    <w:rPr>
      <w:rFonts w:ascii="Times New Roman" w:eastAsia="Calibri" w:hAnsi="Times New Roman" w:cs="Times New Roman"/>
      <w:sz w:val="24"/>
      <w:szCs w:val="24"/>
    </w:rPr>
  </w:style>
  <w:style w:type="character" w:customStyle="1" w:styleId="80">
    <w:name w:val="Заголовок 8 Знак"/>
    <w:basedOn w:val="a4"/>
    <w:link w:val="8"/>
    <w:rsid w:val="00736C02"/>
    <w:rPr>
      <w:rFonts w:ascii="Arial" w:eastAsia="Calibri" w:hAnsi="Arial" w:cs="Arial"/>
      <w:i/>
      <w:iCs/>
      <w:sz w:val="20"/>
      <w:szCs w:val="20"/>
    </w:rPr>
  </w:style>
  <w:style w:type="character" w:customStyle="1" w:styleId="90">
    <w:name w:val="Заголовок 9 Знак"/>
    <w:basedOn w:val="a4"/>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7">
    <w:name w:val="List Paragraph"/>
    <w:aliases w:val="Абзац списка нумерованный"/>
    <w:basedOn w:val="a3"/>
    <w:link w:val="a8"/>
    <w:uiPriority w:val="34"/>
    <w:qFormat/>
    <w:rsid w:val="00322C25"/>
    <w:pPr>
      <w:ind w:left="720"/>
      <w:contextualSpacing/>
    </w:pPr>
  </w:style>
  <w:style w:type="character" w:customStyle="1" w:styleId="a8">
    <w:name w:val="Абзац списка Знак"/>
    <w:aliases w:val="Абзац списка нумерованный Знак"/>
    <w:link w:val="a7"/>
    <w:uiPriority w:val="34"/>
    <w:locked/>
    <w:rsid w:val="00AF26C5"/>
  </w:style>
  <w:style w:type="paragraph" w:customStyle="1" w:styleId="a1">
    <w:name w:val="МУ Обычный стиль"/>
    <w:basedOn w:val="a3"/>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4"/>
    <w:link w:val="ConsPlusNormal"/>
    <w:rsid w:val="00322C25"/>
    <w:rPr>
      <w:rFonts w:ascii="Arial" w:eastAsia="Times New Roman" w:hAnsi="Arial" w:cs="Arial"/>
      <w:sz w:val="20"/>
      <w:szCs w:val="20"/>
      <w:lang w:eastAsia="ru-RU"/>
    </w:rPr>
  </w:style>
  <w:style w:type="paragraph" w:styleId="a9">
    <w:name w:val="Balloon Text"/>
    <w:basedOn w:val="a3"/>
    <w:link w:val="aa"/>
    <w:semiHidden/>
    <w:unhideWhenUsed/>
    <w:rsid w:val="00322C25"/>
    <w:pPr>
      <w:spacing w:line="240" w:lineRule="auto"/>
    </w:pPr>
    <w:rPr>
      <w:rFonts w:ascii="Tahoma" w:hAnsi="Tahoma" w:cs="Tahoma"/>
      <w:sz w:val="16"/>
      <w:szCs w:val="16"/>
    </w:rPr>
  </w:style>
  <w:style w:type="character" w:customStyle="1" w:styleId="aa">
    <w:name w:val="Текст выноски Знак"/>
    <w:basedOn w:val="a4"/>
    <w:link w:val="a9"/>
    <w:semiHidden/>
    <w:rsid w:val="00322C25"/>
    <w:rPr>
      <w:rFonts w:ascii="Tahoma" w:eastAsiaTheme="minorEastAsia" w:hAnsi="Tahoma" w:cs="Tahoma"/>
      <w:sz w:val="16"/>
      <w:szCs w:val="16"/>
      <w:lang w:eastAsia="ru-RU"/>
    </w:rPr>
  </w:style>
  <w:style w:type="character" w:styleId="ab">
    <w:name w:val="annotation reference"/>
    <w:basedOn w:val="a4"/>
    <w:uiPriority w:val="99"/>
    <w:semiHidden/>
    <w:unhideWhenUsed/>
    <w:rsid w:val="00322C25"/>
    <w:rPr>
      <w:sz w:val="16"/>
      <w:szCs w:val="16"/>
    </w:rPr>
  </w:style>
  <w:style w:type="paragraph" w:styleId="ac">
    <w:name w:val="annotation text"/>
    <w:basedOn w:val="a3"/>
    <w:link w:val="ad"/>
    <w:uiPriority w:val="99"/>
    <w:semiHidden/>
    <w:unhideWhenUsed/>
    <w:rsid w:val="00322C25"/>
    <w:pPr>
      <w:spacing w:line="240" w:lineRule="auto"/>
    </w:pPr>
    <w:rPr>
      <w:sz w:val="20"/>
      <w:szCs w:val="20"/>
    </w:rPr>
  </w:style>
  <w:style w:type="character" w:customStyle="1" w:styleId="ad">
    <w:name w:val="Текст примечания Знак"/>
    <w:basedOn w:val="a4"/>
    <w:link w:val="ac"/>
    <w:uiPriority w:val="99"/>
    <w:semiHidden/>
    <w:rsid w:val="00322C25"/>
    <w:rPr>
      <w:rFonts w:eastAsiaTheme="minorEastAsia"/>
      <w:sz w:val="20"/>
      <w:szCs w:val="20"/>
      <w:lang w:eastAsia="ru-RU"/>
    </w:rPr>
  </w:style>
  <w:style w:type="paragraph" w:styleId="ae">
    <w:name w:val="annotation subject"/>
    <w:basedOn w:val="ac"/>
    <w:next w:val="ac"/>
    <w:link w:val="af"/>
    <w:semiHidden/>
    <w:unhideWhenUsed/>
    <w:rsid w:val="00322C25"/>
    <w:rPr>
      <w:b/>
      <w:bCs/>
    </w:rPr>
  </w:style>
  <w:style w:type="character" w:customStyle="1" w:styleId="af">
    <w:name w:val="Тема примечания Знак"/>
    <w:basedOn w:val="ad"/>
    <w:link w:val="ae"/>
    <w:semiHidden/>
    <w:rsid w:val="00322C25"/>
    <w:rPr>
      <w:rFonts w:eastAsiaTheme="minorEastAsia"/>
      <w:b/>
      <w:bCs/>
      <w:sz w:val="20"/>
      <w:szCs w:val="20"/>
      <w:lang w:eastAsia="ru-RU"/>
    </w:rPr>
  </w:style>
  <w:style w:type="character" w:customStyle="1" w:styleId="blk">
    <w:name w:val="blk"/>
    <w:basedOn w:val="a4"/>
    <w:rsid w:val="00322C25"/>
  </w:style>
  <w:style w:type="character" w:customStyle="1" w:styleId="u">
    <w:name w:val="u"/>
    <w:basedOn w:val="a4"/>
    <w:rsid w:val="00322C25"/>
  </w:style>
  <w:style w:type="paragraph" w:styleId="af0">
    <w:name w:val="header"/>
    <w:basedOn w:val="a3"/>
    <w:link w:val="af1"/>
    <w:unhideWhenUsed/>
    <w:rsid w:val="00322C25"/>
    <w:pPr>
      <w:tabs>
        <w:tab w:val="center" w:pos="4677"/>
        <w:tab w:val="right" w:pos="9355"/>
      </w:tabs>
      <w:spacing w:line="240" w:lineRule="auto"/>
    </w:pPr>
  </w:style>
  <w:style w:type="character" w:customStyle="1" w:styleId="af1">
    <w:name w:val="Верхний колонтитул Знак"/>
    <w:basedOn w:val="a4"/>
    <w:link w:val="af0"/>
    <w:rsid w:val="00322C25"/>
    <w:rPr>
      <w:rFonts w:eastAsiaTheme="minorEastAsia"/>
      <w:lang w:eastAsia="ru-RU"/>
    </w:rPr>
  </w:style>
  <w:style w:type="paragraph" w:styleId="af2">
    <w:name w:val="footer"/>
    <w:basedOn w:val="a3"/>
    <w:link w:val="af3"/>
    <w:unhideWhenUsed/>
    <w:rsid w:val="00322C25"/>
    <w:pPr>
      <w:tabs>
        <w:tab w:val="center" w:pos="4677"/>
        <w:tab w:val="right" w:pos="9355"/>
      </w:tabs>
      <w:spacing w:line="240" w:lineRule="auto"/>
    </w:pPr>
  </w:style>
  <w:style w:type="character" w:customStyle="1" w:styleId="af3">
    <w:name w:val="Нижний колонтитул Знак"/>
    <w:basedOn w:val="a4"/>
    <w:link w:val="af2"/>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4"/>
    <w:rsid w:val="003717B3"/>
  </w:style>
  <w:style w:type="character" w:styleId="af4">
    <w:name w:val="Hyperlink"/>
    <w:basedOn w:val="a4"/>
    <w:uiPriority w:val="99"/>
    <w:unhideWhenUsed/>
    <w:rsid w:val="003717B3"/>
    <w:rPr>
      <w:color w:val="0000FF"/>
      <w:u w:val="single"/>
    </w:rPr>
  </w:style>
  <w:style w:type="paragraph" w:customStyle="1" w:styleId="uni">
    <w:name w:val="uni"/>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3"/>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5">
    <w:name w:val="Знак Знак Знак"/>
    <w:basedOn w:val="a3"/>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6">
    <w:name w:val="Normal (Web)"/>
    <w:basedOn w:val="a3"/>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3"/>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7">
    <w:name w:val="footnote text"/>
    <w:basedOn w:val="a3"/>
    <w:link w:val="af8"/>
    <w:semiHidden/>
    <w:rsid w:val="00F9127F"/>
    <w:pPr>
      <w:spacing w:line="240" w:lineRule="auto"/>
    </w:pPr>
    <w:rPr>
      <w:rFonts w:ascii="Times New Roman" w:eastAsia="Times New Roman" w:hAnsi="Times New Roman" w:cs="Times New Roman"/>
      <w:sz w:val="20"/>
      <w:szCs w:val="20"/>
    </w:rPr>
  </w:style>
  <w:style w:type="character" w:customStyle="1" w:styleId="af8">
    <w:name w:val="Текст сноски Знак"/>
    <w:basedOn w:val="a4"/>
    <w:link w:val="af7"/>
    <w:semiHidden/>
    <w:rsid w:val="00F9127F"/>
    <w:rPr>
      <w:rFonts w:ascii="Times New Roman" w:eastAsia="Times New Roman" w:hAnsi="Times New Roman" w:cs="Times New Roman"/>
      <w:sz w:val="20"/>
      <w:szCs w:val="20"/>
      <w:lang w:eastAsia="ru-RU"/>
    </w:rPr>
  </w:style>
  <w:style w:type="character" w:styleId="af9">
    <w:name w:val="footnote reference"/>
    <w:semiHidden/>
    <w:rsid w:val="00F9127F"/>
    <w:rPr>
      <w:vertAlign w:val="superscript"/>
    </w:rPr>
  </w:style>
  <w:style w:type="character" w:customStyle="1" w:styleId="afa">
    <w:name w:val="Текст концевой сноски Знак"/>
    <w:basedOn w:val="a4"/>
    <w:link w:val="afb"/>
    <w:uiPriority w:val="99"/>
    <w:rsid w:val="00F9127F"/>
    <w:rPr>
      <w:rFonts w:eastAsiaTheme="minorEastAsia"/>
      <w:sz w:val="20"/>
      <w:szCs w:val="20"/>
      <w:lang w:eastAsia="ru-RU"/>
    </w:rPr>
  </w:style>
  <w:style w:type="paragraph" w:styleId="afb">
    <w:name w:val="endnote text"/>
    <w:basedOn w:val="a3"/>
    <w:link w:val="afa"/>
    <w:uiPriority w:val="99"/>
    <w:unhideWhenUsed/>
    <w:rsid w:val="00F9127F"/>
    <w:pPr>
      <w:spacing w:line="240" w:lineRule="auto"/>
    </w:pPr>
    <w:rPr>
      <w:sz w:val="20"/>
      <w:szCs w:val="20"/>
    </w:rPr>
  </w:style>
  <w:style w:type="character" w:customStyle="1" w:styleId="apple-style-span">
    <w:name w:val="apple-style-span"/>
    <w:basedOn w:val="a4"/>
    <w:rsid w:val="00F9127F"/>
  </w:style>
  <w:style w:type="character" w:customStyle="1" w:styleId="FontStyle32">
    <w:name w:val="Font Style32"/>
    <w:rsid w:val="00F9127F"/>
    <w:rPr>
      <w:rFonts w:ascii="Times New Roman" w:hAnsi="Times New Roman"/>
      <w:sz w:val="26"/>
    </w:rPr>
  </w:style>
  <w:style w:type="paragraph" w:styleId="afc">
    <w:name w:val="Title"/>
    <w:basedOn w:val="a3"/>
    <w:next w:val="a3"/>
    <w:link w:val="afd"/>
    <w:qFormat/>
    <w:rsid w:val="009A73C0"/>
    <w:pPr>
      <w:spacing w:line="240" w:lineRule="auto"/>
    </w:pPr>
    <w:rPr>
      <w:rFonts w:ascii="Times New Roman" w:eastAsia="Times New Roman" w:hAnsi="Times New Roman" w:cs="Times New Roman"/>
      <w:sz w:val="36"/>
      <w:szCs w:val="20"/>
      <w:lang w:eastAsia="ar-SA"/>
    </w:rPr>
  </w:style>
  <w:style w:type="character" w:customStyle="1" w:styleId="afd">
    <w:name w:val="Название Знак"/>
    <w:basedOn w:val="a4"/>
    <w:link w:val="afc"/>
    <w:rsid w:val="009A73C0"/>
    <w:rPr>
      <w:rFonts w:ascii="Times New Roman" w:eastAsia="Times New Roman" w:hAnsi="Times New Roman" w:cs="Times New Roman"/>
      <w:sz w:val="36"/>
      <w:szCs w:val="20"/>
      <w:lang w:eastAsia="ar-SA"/>
    </w:rPr>
  </w:style>
  <w:style w:type="paragraph" w:styleId="afe">
    <w:name w:val="Subtitle"/>
    <w:basedOn w:val="a3"/>
    <w:next w:val="a3"/>
    <w:link w:val="aff"/>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
    <w:name w:val="Подзаголовок Знак"/>
    <w:basedOn w:val="a4"/>
    <w:link w:val="afe"/>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0">
    <w:name w:val="Body Text"/>
    <w:aliases w:val="бпОсновной текст"/>
    <w:basedOn w:val="a3"/>
    <w:link w:val="aff1"/>
    <w:rsid w:val="00CD08D0"/>
    <w:pPr>
      <w:spacing w:after="120" w:line="360" w:lineRule="auto"/>
      <w:ind w:firstLine="709"/>
    </w:pPr>
    <w:rPr>
      <w:rFonts w:ascii="Times New Roman" w:eastAsia="Calibri" w:hAnsi="Times New Roman" w:cs="Calibri"/>
      <w:sz w:val="26"/>
      <w:szCs w:val="26"/>
      <w:lang w:eastAsia="ar-SA"/>
    </w:rPr>
  </w:style>
  <w:style w:type="character" w:customStyle="1" w:styleId="aff1">
    <w:name w:val="Основной текст Знак"/>
    <w:aliases w:val="бпОсновной текст Знак"/>
    <w:basedOn w:val="a4"/>
    <w:link w:val="aff0"/>
    <w:rsid w:val="00CD08D0"/>
    <w:rPr>
      <w:rFonts w:ascii="Times New Roman" w:eastAsia="Calibri" w:hAnsi="Times New Roman" w:cs="Calibri"/>
      <w:sz w:val="26"/>
      <w:szCs w:val="26"/>
      <w:lang w:eastAsia="ar-SA"/>
    </w:rPr>
  </w:style>
  <w:style w:type="paragraph" w:styleId="14">
    <w:name w:val="toc 1"/>
    <w:basedOn w:val="a3"/>
    <w:next w:val="a3"/>
    <w:autoRedefine/>
    <w:uiPriority w:val="39"/>
    <w:unhideWhenUsed/>
    <w:rsid w:val="008312AC"/>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2">
    <w:name w:val="toc 2"/>
    <w:basedOn w:val="a3"/>
    <w:next w:val="a3"/>
    <w:autoRedefine/>
    <w:uiPriority w:val="39"/>
    <w:unhideWhenUsed/>
    <w:rsid w:val="00521D37"/>
    <w:pPr>
      <w:tabs>
        <w:tab w:val="left" w:pos="567"/>
        <w:tab w:val="right" w:pos="9923"/>
      </w:tabs>
      <w:spacing w:line="240" w:lineRule="auto"/>
      <w:ind w:left="220"/>
      <w:jc w:val="both"/>
    </w:pPr>
    <w:rPr>
      <w:rFonts w:ascii="Times New Roman" w:eastAsia="Times New Roman" w:hAnsi="Times New Roman" w:cs="Times New Roman"/>
      <w:iCs/>
      <w:noProof/>
      <w:sz w:val="24"/>
      <w:szCs w:val="26"/>
      <w:lang w:eastAsia="en-US"/>
    </w:rPr>
  </w:style>
  <w:style w:type="paragraph" w:styleId="31">
    <w:name w:val="toc 3"/>
    <w:basedOn w:val="a3"/>
    <w:next w:val="a3"/>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3"/>
    <w:uiPriority w:val="99"/>
    <w:qFormat/>
    <w:rsid w:val="00673CE7"/>
    <w:pPr>
      <w:ind w:left="720"/>
    </w:pPr>
    <w:rPr>
      <w:rFonts w:ascii="Calibri" w:eastAsia="Calibri" w:hAnsi="Calibri" w:cs="Times New Roman"/>
      <w:lang w:eastAsia="en-US"/>
    </w:rPr>
  </w:style>
  <w:style w:type="table" w:styleId="aff2">
    <w:name w:val="Table Grid"/>
    <w:basedOn w:val="a5"/>
    <w:uiPriority w:val="59"/>
    <w:rsid w:val="00195A75"/>
    <w:pPr>
      <w:suppressAutoHyphens/>
      <w:spacing w:line="240" w:lineRule="auto"/>
      <w:jc w:val="left"/>
    </w:pPr>
    <w:rPr>
      <w:rFonts w:ascii="Times New Roman" w:eastAsia="Times New Roman"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4">
    <w:name w:val="Рег. Обычный с отступом"/>
    <w:basedOn w:val="a3"/>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3"/>
    <w:qFormat/>
    <w:rsid w:val="00672F99"/>
    <w:pPr>
      <w:numPr>
        <w:ilvl w:val="2"/>
        <w:numId w:val="3"/>
      </w:numPr>
    </w:pPr>
  </w:style>
  <w:style w:type="paragraph" w:styleId="aff5">
    <w:name w:val="No Spacing"/>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3"/>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3"/>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4"/>
    <w:unhideWhenUsed/>
    <w:rsid w:val="0030151F"/>
    <w:rPr>
      <w:color w:val="800080" w:themeColor="followedHyperlink"/>
      <w:u w:val="single"/>
    </w:rPr>
  </w:style>
  <w:style w:type="character" w:styleId="aff8">
    <w:name w:val="endnote reference"/>
    <w:basedOn w:val="a4"/>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4"/>
    <w:rsid w:val="00354A66"/>
  </w:style>
  <w:style w:type="paragraph" w:customStyle="1" w:styleId="affa">
    <w:name w:val="Рег. Комментарии"/>
    <w:basedOn w:val="a3"/>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3"/>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3"/>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4"/>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3"/>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4"/>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4">
    <w:name w:val="Body Text 2"/>
    <w:basedOn w:val="a3"/>
    <w:link w:val="25"/>
    <w:rsid w:val="00736C02"/>
    <w:pPr>
      <w:spacing w:line="240" w:lineRule="auto"/>
      <w:jc w:val="left"/>
    </w:pPr>
    <w:rPr>
      <w:rFonts w:ascii="Times New Roman" w:eastAsia="Times New Roman" w:hAnsi="Times New Roman" w:cs="Times New Roman"/>
      <w:b/>
      <w:bCs/>
      <w:sz w:val="24"/>
      <w:szCs w:val="24"/>
    </w:rPr>
  </w:style>
  <w:style w:type="character" w:customStyle="1" w:styleId="25">
    <w:name w:val="Основной текст 2 Знак"/>
    <w:basedOn w:val="a4"/>
    <w:link w:val="24"/>
    <w:rsid w:val="00736C02"/>
    <w:rPr>
      <w:rFonts w:ascii="Times New Roman" w:eastAsia="Times New Roman" w:hAnsi="Times New Roman" w:cs="Times New Roman"/>
      <w:b/>
      <w:bCs/>
      <w:sz w:val="24"/>
      <w:szCs w:val="24"/>
    </w:rPr>
  </w:style>
  <w:style w:type="paragraph" w:customStyle="1" w:styleId="affe">
    <w:name w:val="Готовый"/>
    <w:basedOn w:val="a3"/>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3"/>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4"/>
    <w:link w:val="afff"/>
    <w:rsid w:val="00736C02"/>
    <w:rPr>
      <w:rFonts w:ascii="Times New Roman" w:eastAsia="Times New Roman" w:hAnsi="Times New Roman" w:cs="Times New Roman"/>
      <w:b/>
      <w:sz w:val="28"/>
      <w:szCs w:val="28"/>
    </w:rPr>
  </w:style>
  <w:style w:type="paragraph" w:styleId="afff1">
    <w:name w:val="Body Text First Indent"/>
    <w:basedOn w:val="aff0"/>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1"/>
    <w:link w:val="afff1"/>
    <w:rsid w:val="00736C02"/>
    <w:rPr>
      <w:rFonts w:ascii="Times New Roman" w:eastAsia="Times New Roman" w:hAnsi="Times New Roman" w:cs="Times New Roman"/>
      <w:sz w:val="24"/>
      <w:szCs w:val="24"/>
      <w:lang w:eastAsia="ar-SA"/>
    </w:rPr>
  </w:style>
  <w:style w:type="paragraph" w:styleId="32">
    <w:name w:val="Body Text 3"/>
    <w:basedOn w:val="a3"/>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4"/>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3"/>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3"/>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3"/>
    <w:uiPriority w:val="99"/>
    <w:qFormat/>
    <w:rsid w:val="00736C02"/>
    <w:pPr>
      <w:ind w:left="720"/>
    </w:pPr>
    <w:rPr>
      <w:rFonts w:ascii="Calibri" w:eastAsia="Calibri" w:hAnsi="Calibri" w:cs="Times New Roman"/>
      <w:lang w:eastAsia="en-US"/>
    </w:rPr>
  </w:style>
  <w:style w:type="paragraph" w:styleId="afff4">
    <w:name w:val="caption"/>
    <w:basedOn w:val="a3"/>
    <w:next w:val="a3"/>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3"/>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3"/>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4"/>
    <w:link w:val="36"/>
    <w:rsid w:val="00736C02"/>
    <w:rPr>
      <w:rFonts w:ascii="Times New Roman" w:eastAsia="Calibri" w:hAnsi="Times New Roman" w:cs="Times New Roman"/>
      <w:sz w:val="16"/>
      <w:szCs w:val="16"/>
    </w:rPr>
  </w:style>
  <w:style w:type="paragraph" w:styleId="afff5">
    <w:name w:val="Plain Text"/>
    <w:basedOn w:val="a3"/>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4"/>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3"/>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3"/>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3"/>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0"/>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3"/>
    <w:next w:val="aff0"/>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3"/>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0"/>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0"/>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3"/>
    <w:next w:val="a3"/>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3"/>
    <w:next w:val="a3"/>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3"/>
    <w:next w:val="a3"/>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6">
    <w:name w:val="Знак Знак Знак Знак Знак Знак Знак Знак Знак Знак2"/>
    <w:basedOn w:val="a3"/>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3"/>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3"/>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0">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3"/>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3"/>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3"/>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3"/>
    <w:next w:val="a3"/>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3"/>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3"/>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3"/>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3"/>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3"/>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3"/>
    <w:next w:val="a3"/>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3"/>
    <w:next w:val="a3"/>
    <w:autoRedefine/>
    <w:uiPriority w:val="39"/>
    <w:unhideWhenUsed/>
    <w:rsid w:val="00736C02"/>
    <w:pPr>
      <w:ind w:left="880"/>
      <w:jc w:val="left"/>
    </w:pPr>
    <w:rPr>
      <w:rFonts w:eastAsia="Calibri" w:cs="Times New Roman"/>
      <w:sz w:val="18"/>
      <w:szCs w:val="18"/>
      <w:lang w:eastAsia="en-US"/>
    </w:rPr>
  </w:style>
  <w:style w:type="paragraph" w:styleId="61">
    <w:name w:val="toc 6"/>
    <w:basedOn w:val="a3"/>
    <w:next w:val="a3"/>
    <w:autoRedefine/>
    <w:uiPriority w:val="39"/>
    <w:unhideWhenUsed/>
    <w:rsid w:val="00736C02"/>
    <w:pPr>
      <w:ind w:left="1100"/>
      <w:jc w:val="left"/>
    </w:pPr>
    <w:rPr>
      <w:rFonts w:eastAsia="Calibri" w:cs="Times New Roman"/>
      <w:sz w:val="18"/>
      <w:szCs w:val="18"/>
      <w:lang w:eastAsia="en-US"/>
    </w:rPr>
  </w:style>
  <w:style w:type="paragraph" w:styleId="71">
    <w:name w:val="toc 7"/>
    <w:basedOn w:val="a3"/>
    <w:next w:val="a3"/>
    <w:autoRedefine/>
    <w:uiPriority w:val="39"/>
    <w:unhideWhenUsed/>
    <w:rsid w:val="00736C02"/>
    <w:pPr>
      <w:ind w:left="1320"/>
      <w:jc w:val="left"/>
    </w:pPr>
    <w:rPr>
      <w:rFonts w:eastAsia="Calibri" w:cs="Times New Roman"/>
      <w:sz w:val="18"/>
      <w:szCs w:val="18"/>
      <w:lang w:eastAsia="en-US"/>
    </w:rPr>
  </w:style>
  <w:style w:type="paragraph" w:styleId="81">
    <w:name w:val="toc 8"/>
    <w:basedOn w:val="a3"/>
    <w:next w:val="a3"/>
    <w:autoRedefine/>
    <w:uiPriority w:val="39"/>
    <w:unhideWhenUsed/>
    <w:rsid w:val="00736C02"/>
    <w:pPr>
      <w:ind w:left="1540"/>
      <w:jc w:val="left"/>
    </w:pPr>
    <w:rPr>
      <w:rFonts w:eastAsia="Calibri" w:cs="Times New Roman"/>
      <w:sz w:val="18"/>
      <w:szCs w:val="18"/>
      <w:lang w:eastAsia="en-US"/>
    </w:rPr>
  </w:style>
  <w:style w:type="paragraph" w:styleId="92">
    <w:name w:val="toc 9"/>
    <w:basedOn w:val="a3"/>
    <w:next w:val="a3"/>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3"/>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4"/>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3"/>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3"/>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uiPriority w:val="99"/>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19"/>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3"/>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0"/>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3"/>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customStyle="1" w:styleId="a2">
    <w:name w:val="РегламентГПЗУ"/>
    <w:basedOn w:val="a7"/>
    <w:qFormat/>
    <w:rsid w:val="00C40EE5"/>
    <w:pPr>
      <w:numPr>
        <w:ilvl w:val="1"/>
        <w:numId w:val="32"/>
      </w:numPr>
      <w:tabs>
        <w:tab w:val="left" w:pos="992"/>
        <w:tab w:val="left" w:pos="1134"/>
        <w:tab w:val="left" w:pos="9781"/>
      </w:tabs>
      <w:spacing w:line="240" w:lineRule="auto"/>
      <w:jc w:val="both"/>
    </w:pPr>
    <w:rPr>
      <w:rFonts w:ascii="Times New Roman" w:eastAsia="Calibri" w:hAnsi="Times New Roman" w:cs="Times New Roman"/>
      <w:sz w:val="24"/>
      <w:szCs w:val="24"/>
      <w:lang w:eastAsia="en-US"/>
    </w:rPr>
  </w:style>
  <w:style w:type="paragraph" w:customStyle="1" w:styleId="2">
    <w:name w:val="РегламентГПЗУ2"/>
    <w:basedOn w:val="a2"/>
    <w:qFormat/>
    <w:rsid w:val="00C40EE5"/>
    <w:pPr>
      <w:numPr>
        <w:ilvl w:val="2"/>
      </w:numPr>
      <w:tabs>
        <w:tab w:val="clear" w:pos="992"/>
        <w:tab w:val="left" w:pos="1418"/>
      </w:tabs>
    </w:pPr>
  </w:style>
</w:styles>
</file>

<file path=word/webSettings.xml><?xml version="1.0" encoding="utf-8"?>
<w:webSettings xmlns:r="http://schemas.openxmlformats.org/officeDocument/2006/relationships" xmlns:w="http://schemas.openxmlformats.org/wordprocessingml/2006/main">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889221922">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8C1C3129F38319F6A976708B0B1DBBE9E31B5E1BCC9EA722593C5DAB97235584EBE8DE8FCA6A417Z8W0K"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A0903205F1E193D7C4DD44A29A1233C7BDD204E48D50C1FB3D1F57F902DD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chelkov@mosreg.ru" TargetMode="External"/><Relationship Id="rId4" Type="http://schemas.openxmlformats.org/officeDocument/2006/relationships/settings" Target="settings.xml"/><Relationship Id="rId9" Type="http://schemas.openxmlformats.org/officeDocument/2006/relationships/hyperlink" Target="http://uslugi.mosreg.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07EC1729-DD87-4ABA-82E3-C0898F96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50</Pages>
  <Words>17178</Words>
  <Characters>97918</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401</cp:revision>
  <cp:lastPrinted>2019-02-14T12:16:00Z</cp:lastPrinted>
  <dcterms:created xsi:type="dcterms:W3CDTF">2017-09-07T08:36:00Z</dcterms:created>
  <dcterms:modified xsi:type="dcterms:W3CDTF">2019-03-21T07:08:00Z</dcterms:modified>
  <dc:description>exif_MSED_8c353f38af0dc802702ae3dbfc3969f166927424d6eaec54985741852fdb3674</dc:description>
</cp:coreProperties>
</file>