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D96" w:rsidRDefault="000158B6" w:rsidP="00822382">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00B02CD8">
        <w:rPr>
          <w:rFonts w:ascii="Times New Roman" w:hAnsi="Times New Roman" w:cs="Times New Roman"/>
          <w:b/>
          <w:color w:val="000000" w:themeColor="text1"/>
          <w:sz w:val="24"/>
          <w:szCs w:val="24"/>
        </w:rPr>
        <w:tab/>
      </w:r>
      <w:r w:rsidR="00922D96">
        <w:rPr>
          <w:rFonts w:ascii="Times New Roman" w:hAnsi="Times New Roman" w:cs="Times New Roman"/>
          <w:b/>
          <w:color w:val="000000" w:themeColor="text1"/>
          <w:sz w:val="24"/>
          <w:szCs w:val="24"/>
        </w:rPr>
        <w:t xml:space="preserve">  </w:t>
      </w:r>
    </w:p>
    <w:p w:rsidR="00B02CD8" w:rsidRDefault="00922D96" w:rsidP="00922D96">
      <w:pPr>
        <w:pStyle w:val="ConsPlusNormal"/>
        <w:tabs>
          <w:tab w:val="left" w:pos="855"/>
          <w:tab w:val="center" w:pos="5089"/>
        </w:tabs>
        <w:spacing w:line="276" w:lineRule="auto"/>
        <w:ind w:firstLine="666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CB59E8">
        <w:rPr>
          <w:rFonts w:ascii="Times New Roman" w:hAnsi="Times New Roman" w:cs="Times New Roman"/>
          <w:color w:val="000000" w:themeColor="text1"/>
          <w:sz w:val="24"/>
          <w:szCs w:val="24"/>
        </w:rPr>
        <w:t>Утвержден</w:t>
      </w:r>
      <w:r>
        <w:rPr>
          <w:rFonts w:ascii="Times New Roman" w:hAnsi="Times New Roman" w:cs="Times New Roman"/>
          <w:color w:val="000000" w:themeColor="text1"/>
          <w:sz w:val="24"/>
          <w:szCs w:val="24"/>
        </w:rPr>
        <w:t>о</w:t>
      </w:r>
      <w:r w:rsidR="00C552D8">
        <w:rPr>
          <w:rFonts w:ascii="Times New Roman" w:hAnsi="Times New Roman" w:cs="Times New Roman"/>
          <w:color w:val="000000" w:themeColor="text1"/>
          <w:sz w:val="24"/>
          <w:szCs w:val="24"/>
        </w:rPr>
        <w:t xml:space="preserve"> </w:t>
      </w:r>
    </w:p>
    <w:p w:rsidR="00C552D8" w:rsidRDefault="00B02CD8" w:rsidP="00922D96">
      <w:pPr>
        <w:pStyle w:val="ConsPlusNormal"/>
        <w:tabs>
          <w:tab w:val="left" w:pos="855"/>
          <w:tab w:val="center" w:pos="5089"/>
        </w:tabs>
        <w:spacing w:line="276" w:lineRule="auto"/>
        <w:ind w:firstLine="666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C552D8">
        <w:rPr>
          <w:rFonts w:ascii="Times New Roman" w:hAnsi="Times New Roman" w:cs="Times New Roman"/>
          <w:color w:val="000000" w:themeColor="text1"/>
          <w:sz w:val="24"/>
          <w:szCs w:val="24"/>
        </w:rPr>
        <w:t xml:space="preserve">постановлением </w:t>
      </w:r>
      <w:r w:rsidR="009F5D65">
        <w:rPr>
          <w:rFonts w:ascii="Times New Roman" w:hAnsi="Times New Roman" w:cs="Times New Roman"/>
          <w:color w:val="000000" w:themeColor="text1"/>
          <w:sz w:val="24"/>
          <w:szCs w:val="24"/>
        </w:rPr>
        <w:t>А</w:t>
      </w:r>
      <w:r w:rsidR="00C552D8">
        <w:rPr>
          <w:rFonts w:ascii="Times New Roman" w:hAnsi="Times New Roman" w:cs="Times New Roman"/>
          <w:color w:val="000000" w:themeColor="text1"/>
          <w:sz w:val="24"/>
          <w:szCs w:val="24"/>
        </w:rPr>
        <w:t>дминистрации</w:t>
      </w:r>
    </w:p>
    <w:p w:rsidR="004B535B" w:rsidRPr="004B535B" w:rsidRDefault="00C552D8" w:rsidP="00922D96">
      <w:pPr>
        <w:pStyle w:val="ConsPlusNormal"/>
        <w:tabs>
          <w:tab w:val="left" w:pos="855"/>
          <w:tab w:val="center" w:pos="5089"/>
        </w:tabs>
        <w:spacing w:line="276" w:lineRule="auto"/>
        <w:ind w:left="666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городского округа </w:t>
      </w:r>
      <w:r w:rsidR="009F5D65">
        <w:rPr>
          <w:rFonts w:ascii="Times New Roman" w:hAnsi="Times New Roman" w:cs="Times New Roman"/>
          <w:color w:val="000000" w:themeColor="text1"/>
          <w:sz w:val="24"/>
          <w:szCs w:val="24"/>
        </w:rPr>
        <w:t>Щёлково</w:t>
      </w:r>
      <w:r w:rsidR="00922D96">
        <w:rPr>
          <w:rFonts w:ascii="Times New Roman" w:hAnsi="Times New Roman" w:cs="Times New Roman"/>
          <w:color w:val="000000" w:themeColor="text1"/>
          <w:sz w:val="24"/>
          <w:szCs w:val="24"/>
        </w:rPr>
        <w:t xml:space="preserve">                         </w:t>
      </w:r>
      <w:r w:rsidR="009F5D65">
        <w:rPr>
          <w:rFonts w:ascii="Times New Roman" w:hAnsi="Times New Roman" w:cs="Times New Roman"/>
          <w:color w:val="000000" w:themeColor="text1"/>
          <w:sz w:val="24"/>
          <w:szCs w:val="24"/>
        </w:rPr>
        <w:t xml:space="preserve">от </w:t>
      </w:r>
      <w:r w:rsidR="001D2DED">
        <w:rPr>
          <w:rFonts w:ascii="Times New Roman" w:hAnsi="Times New Roman" w:cs="Times New Roman"/>
          <w:color w:val="000000" w:themeColor="text1"/>
          <w:sz w:val="24"/>
          <w:szCs w:val="24"/>
        </w:rPr>
        <w:t>_____</w:t>
      </w:r>
      <w:r w:rsidR="00C135EA">
        <w:rPr>
          <w:rFonts w:ascii="Times New Roman" w:hAnsi="Times New Roman" w:cs="Times New Roman"/>
          <w:color w:val="000000" w:themeColor="text1"/>
          <w:sz w:val="24"/>
          <w:szCs w:val="24"/>
        </w:rPr>
        <w:t>____</w:t>
      </w:r>
      <w:r w:rsidR="001D2DED">
        <w:rPr>
          <w:rFonts w:ascii="Times New Roman" w:hAnsi="Times New Roman" w:cs="Times New Roman"/>
          <w:color w:val="000000" w:themeColor="text1"/>
          <w:sz w:val="24"/>
          <w:szCs w:val="24"/>
        </w:rPr>
        <w:t>_</w:t>
      </w:r>
      <w:bookmarkStart w:id="0" w:name="_GoBack"/>
      <w:bookmarkEnd w:id="0"/>
      <w:r w:rsidR="00C135EA">
        <w:rPr>
          <w:rFonts w:ascii="Times New Roman" w:hAnsi="Times New Roman" w:cs="Times New Roman"/>
          <w:color w:val="000000" w:themeColor="text1"/>
          <w:sz w:val="24"/>
          <w:szCs w:val="24"/>
        </w:rPr>
        <w:t xml:space="preserve"> </w:t>
      </w:r>
      <w:r w:rsidR="009F5D65">
        <w:rPr>
          <w:rFonts w:ascii="Times New Roman" w:hAnsi="Times New Roman" w:cs="Times New Roman"/>
          <w:color w:val="000000" w:themeColor="text1"/>
          <w:sz w:val="24"/>
          <w:szCs w:val="24"/>
        </w:rPr>
        <w:t xml:space="preserve">№ </w:t>
      </w:r>
      <w:r w:rsidR="00C135EA">
        <w:rPr>
          <w:rFonts w:ascii="Times New Roman" w:hAnsi="Times New Roman" w:cs="Times New Roman"/>
          <w:color w:val="000000" w:themeColor="text1"/>
          <w:sz w:val="24"/>
          <w:szCs w:val="24"/>
        </w:rPr>
        <w:t>_______</w:t>
      </w:r>
    </w:p>
    <w:p w:rsidR="00C1166B" w:rsidRPr="0079731A" w:rsidRDefault="006733C9" w:rsidP="00125EA8">
      <w:pPr>
        <w:pStyle w:val="ConsPlusNormal"/>
        <w:tabs>
          <w:tab w:val="left" w:pos="0"/>
          <w:tab w:val="center" w:pos="5089"/>
        </w:tabs>
        <w:spacing w:line="276" w:lineRule="auto"/>
        <w:ind w:right="-142"/>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r>
      <w:r w:rsidR="00287A51">
        <w:rPr>
          <w:rFonts w:ascii="Times New Roman" w:hAnsi="Times New Roman" w:cs="Times New Roman"/>
          <w:b/>
          <w:color w:val="000000" w:themeColor="text1"/>
          <w:sz w:val="24"/>
          <w:szCs w:val="24"/>
        </w:rPr>
        <w:t>А</w:t>
      </w:r>
      <w:r w:rsidR="00C45AAE" w:rsidRPr="0079731A">
        <w:rPr>
          <w:rFonts w:ascii="Times New Roman" w:hAnsi="Times New Roman" w:cs="Times New Roman"/>
          <w:b/>
          <w:color w:val="000000" w:themeColor="text1"/>
          <w:sz w:val="24"/>
          <w:szCs w:val="24"/>
        </w:rPr>
        <w:t>дминистративн</w:t>
      </w:r>
      <w:r w:rsidR="00287A51">
        <w:rPr>
          <w:rFonts w:ascii="Times New Roman" w:hAnsi="Times New Roman" w:cs="Times New Roman"/>
          <w:b/>
          <w:color w:val="000000" w:themeColor="text1"/>
          <w:sz w:val="24"/>
          <w:szCs w:val="24"/>
        </w:rPr>
        <w:t>ый</w:t>
      </w:r>
      <w:r w:rsidR="00C45AAE" w:rsidRPr="0079731A">
        <w:rPr>
          <w:rFonts w:ascii="Times New Roman" w:hAnsi="Times New Roman" w:cs="Times New Roman"/>
          <w:b/>
          <w:color w:val="000000" w:themeColor="text1"/>
          <w:sz w:val="24"/>
          <w:szCs w:val="24"/>
        </w:rPr>
        <w:t xml:space="preserve"> регламент</w:t>
      </w:r>
      <w:r w:rsidR="0079731A">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п</w:t>
      </w:r>
      <w:r w:rsidR="00C45AAE" w:rsidRPr="0079731A">
        <w:rPr>
          <w:rFonts w:ascii="Times New Roman" w:hAnsi="Times New Roman" w:cs="Times New Roman"/>
          <w:b/>
          <w:color w:val="000000" w:themeColor="text1"/>
          <w:sz w:val="24"/>
          <w:szCs w:val="24"/>
        </w:rPr>
        <w:t>редоставлени</w:t>
      </w:r>
      <w:r>
        <w:rPr>
          <w:rFonts w:ascii="Times New Roman" w:hAnsi="Times New Roman" w:cs="Times New Roman"/>
          <w:b/>
          <w:color w:val="000000" w:themeColor="text1"/>
          <w:sz w:val="24"/>
          <w:szCs w:val="24"/>
        </w:rPr>
        <w:t>я</w:t>
      </w:r>
      <w:r w:rsidR="00CA13A6" w:rsidRPr="0079731A">
        <w:rPr>
          <w:rFonts w:ascii="Times New Roman" w:hAnsi="Times New Roman" w:cs="Times New Roman"/>
          <w:b/>
          <w:caps/>
          <w:color w:val="000000" w:themeColor="text1"/>
          <w:sz w:val="24"/>
          <w:szCs w:val="24"/>
        </w:rPr>
        <w:t xml:space="preserve"> </w:t>
      </w:r>
      <w:r w:rsidR="0079731A">
        <w:rPr>
          <w:rFonts w:ascii="Times New Roman" w:hAnsi="Times New Roman" w:cs="Times New Roman"/>
          <w:b/>
          <w:color w:val="000000" w:themeColor="text1"/>
          <w:sz w:val="24"/>
          <w:szCs w:val="24"/>
        </w:rPr>
        <w:t>м</w:t>
      </w:r>
      <w:r w:rsidR="008E4BD1" w:rsidRPr="0079731A">
        <w:rPr>
          <w:rFonts w:ascii="Times New Roman" w:hAnsi="Times New Roman" w:cs="Times New Roman"/>
          <w:b/>
          <w:color w:val="000000" w:themeColor="text1"/>
          <w:sz w:val="24"/>
          <w:szCs w:val="24"/>
        </w:rPr>
        <w:t>униципальной</w:t>
      </w:r>
      <w:r w:rsidR="00357806"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услуги</w:t>
      </w:r>
    </w:p>
    <w:p w:rsidR="009A393D" w:rsidRPr="005D779C" w:rsidRDefault="00A51009" w:rsidP="00125EA8">
      <w:pPr>
        <w:pStyle w:val="ConsPlusNormal"/>
        <w:tabs>
          <w:tab w:val="left" w:pos="0"/>
          <w:tab w:val="center" w:pos="5089"/>
        </w:tabs>
        <w:spacing w:line="276" w:lineRule="auto"/>
        <w:ind w:right="-142"/>
        <w:jc w:val="center"/>
        <w:rPr>
          <w:rFonts w:ascii="Times New Roman" w:hAnsi="Times New Roman" w:cs="Times New Roman"/>
          <w:b/>
          <w:caps/>
          <w:color w:val="000000" w:themeColor="text1"/>
          <w:sz w:val="12"/>
          <w:szCs w:val="12"/>
        </w:rPr>
      </w:pPr>
      <w:r w:rsidRPr="0079731A">
        <w:rPr>
          <w:rFonts w:ascii="Times New Roman" w:hAnsi="Times New Roman" w:cs="Times New Roman"/>
          <w:b/>
          <w:caps/>
          <w:color w:val="000000" w:themeColor="text1"/>
          <w:sz w:val="24"/>
          <w:szCs w:val="24"/>
        </w:rPr>
        <w:t>«</w:t>
      </w:r>
      <w:r w:rsidR="00B21E06" w:rsidRPr="0079731A">
        <w:rPr>
          <w:rFonts w:ascii="Times New Roman" w:hAnsi="Times New Roman" w:cs="Times New Roman"/>
          <w:b/>
          <w:color w:val="000000" w:themeColor="text1"/>
          <w:sz w:val="24"/>
          <w:szCs w:val="24"/>
        </w:rPr>
        <w:t>В</w:t>
      </w:r>
      <w:r w:rsidR="00C45AAE" w:rsidRPr="0079731A">
        <w:rPr>
          <w:rFonts w:ascii="Times New Roman" w:hAnsi="Times New Roman" w:cs="Times New Roman"/>
          <w:b/>
          <w:color w:val="000000" w:themeColor="text1"/>
          <w:sz w:val="24"/>
          <w:szCs w:val="24"/>
        </w:rPr>
        <w:t>ыдача раз</w:t>
      </w:r>
      <w:r w:rsidR="008E4BD1" w:rsidRPr="0079731A">
        <w:rPr>
          <w:rFonts w:ascii="Times New Roman" w:hAnsi="Times New Roman" w:cs="Times New Roman"/>
          <w:b/>
          <w:color w:val="000000" w:themeColor="text1"/>
          <w:sz w:val="24"/>
          <w:szCs w:val="24"/>
        </w:rPr>
        <w:t>решения на использование земель</w:t>
      </w:r>
      <w:r w:rsidR="00C45AAE" w:rsidRPr="0079731A">
        <w:rPr>
          <w:rFonts w:ascii="Times New Roman" w:hAnsi="Times New Roman" w:cs="Times New Roman"/>
          <w:b/>
          <w:color w:val="000000" w:themeColor="text1"/>
          <w:sz w:val="24"/>
          <w:szCs w:val="24"/>
        </w:rPr>
        <w:t xml:space="preserve"> или земельн</w:t>
      </w:r>
      <w:r w:rsidR="008E4BD1" w:rsidRPr="0079731A">
        <w:rPr>
          <w:rFonts w:ascii="Times New Roman" w:hAnsi="Times New Roman" w:cs="Times New Roman"/>
          <w:b/>
          <w:color w:val="000000" w:themeColor="text1"/>
          <w:sz w:val="24"/>
          <w:szCs w:val="24"/>
        </w:rPr>
        <w:t>ых</w:t>
      </w:r>
      <w:r w:rsidR="00C45AAE" w:rsidRPr="0079731A">
        <w:rPr>
          <w:rFonts w:ascii="Times New Roman" w:hAnsi="Times New Roman" w:cs="Times New Roman"/>
          <w:b/>
          <w:color w:val="000000" w:themeColor="text1"/>
          <w:sz w:val="24"/>
          <w:szCs w:val="24"/>
        </w:rPr>
        <w:t xml:space="preserve"> участк</w:t>
      </w:r>
      <w:r w:rsidR="008E4BD1" w:rsidRPr="0079731A">
        <w:rPr>
          <w:rFonts w:ascii="Times New Roman" w:hAnsi="Times New Roman" w:cs="Times New Roman"/>
          <w:b/>
          <w:color w:val="000000" w:themeColor="text1"/>
          <w:sz w:val="24"/>
          <w:szCs w:val="24"/>
        </w:rPr>
        <w:t>ов,</w:t>
      </w:r>
      <w:r w:rsidR="00C45AAE" w:rsidRPr="0079731A">
        <w:rPr>
          <w:rFonts w:ascii="Times New Roman" w:hAnsi="Times New Roman" w:cs="Times New Roman"/>
          <w:b/>
          <w:color w:val="000000" w:themeColor="text1"/>
          <w:sz w:val="24"/>
          <w:szCs w:val="24"/>
        </w:rPr>
        <w:t xml:space="preserve"> находящихся в</w:t>
      </w:r>
      <w:r w:rsidR="00B769F1"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муниципальной</w:t>
      </w:r>
      <w:r w:rsidR="008E4BD1" w:rsidRPr="0079731A">
        <w:rPr>
          <w:rFonts w:ascii="Times New Roman" w:hAnsi="Times New Roman" w:cs="Times New Roman"/>
          <w:b/>
          <w:color w:val="000000" w:themeColor="text1"/>
          <w:sz w:val="24"/>
          <w:szCs w:val="24"/>
        </w:rPr>
        <w:t xml:space="preserve"> собственности</w:t>
      </w:r>
      <w:r w:rsidR="00AC0D0E" w:rsidRPr="0079731A">
        <w:rPr>
          <w:rFonts w:ascii="Times New Roman" w:hAnsi="Times New Roman" w:cs="Times New Roman"/>
          <w:b/>
          <w:caps/>
          <w:color w:val="000000" w:themeColor="text1"/>
          <w:sz w:val="24"/>
          <w:szCs w:val="24"/>
        </w:rPr>
        <w:t>»</w:t>
      </w:r>
      <w:r w:rsidR="00992DFF" w:rsidRPr="0079731A">
        <w:rPr>
          <w:rFonts w:ascii="Times New Roman" w:hAnsi="Times New Roman" w:cs="Times New Roman"/>
          <w:b/>
          <w:caps/>
          <w:color w:val="000000" w:themeColor="text1"/>
          <w:sz w:val="24"/>
          <w:szCs w:val="24"/>
        </w:rPr>
        <w:cr/>
      </w:r>
    </w:p>
    <w:p w:rsidR="000F26EE" w:rsidRDefault="000F26EE" w:rsidP="00125EA8">
      <w:pPr>
        <w:pStyle w:val="Default"/>
        <w:tabs>
          <w:tab w:val="left" w:pos="0"/>
          <w:tab w:val="left" w:pos="10065"/>
        </w:tabs>
        <w:spacing w:line="276" w:lineRule="auto"/>
        <w:ind w:right="-142"/>
        <w:jc w:val="both"/>
        <w:rPr>
          <w:b/>
          <w:color w:val="000000" w:themeColor="text1"/>
        </w:rPr>
      </w:pPr>
      <w:r w:rsidRPr="009F2B6C">
        <w:rPr>
          <w:b/>
          <w:color w:val="000000" w:themeColor="text1"/>
        </w:rPr>
        <w:t>Список</w:t>
      </w:r>
      <w:r w:rsidR="009A2FF8" w:rsidRPr="009F2B6C">
        <w:rPr>
          <w:b/>
          <w:color w:val="000000" w:themeColor="text1"/>
        </w:rPr>
        <w:t xml:space="preserve"> разделов</w:t>
      </w:r>
    </w:p>
    <w:p w:rsidR="00D57BB7" w:rsidRDefault="00D57BB7" w:rsidP="00125EA8">
      <w:pPr>
        <w:pStyle w:val="Default"/>
        <w:tabs>
          <w:tab w:val="left" w:pos="0"/>
          <w:tab w:val="left" w:pos="10065"/>
        </w:tabs>
        <w:spacing w:line="276" w:lineRule="auto"/>
        <w:ind w:right="-142"/>
        <w:jc w:val="both"/>
        <w:rPr>
          <w:b/>
          <w:color w:val="000000" w:themeColor="text1"/>
        </w:rPr>
      </w:pPr>
    </w:p>
    <w:p w:rsidR="00D57BB7" w:rsidRPr="00D57BB7" w:rsidRDefault="00D57BB7" w:rsidP="00DC51A1">
      <w:pPr>
        <w:pStyle w:val="Default"/>
        <w:tabs>
          <w:tab w:val="left" w:pos="0"/>
          <w:tab w:val="left" w:pos="10206"/>
        </w:tabs>
        <w:spacing w:line="276" w:lineRule="auto"/>
        <w:jc w:val="both"/>
        <w:rPr>
          <w:color w:val="000000" w:themeColor="text1"/>
          <w:sz w:val="20"/>
          <w:szCs w:val="20"/>
        </w:rPr>
      </w:pPr>
      <w:r w:rsidRPr="00D57BB7">
        <w:rPr>
          <w:color w:val="000000" w:themeColor="text1"/>
          <w:sz w:val="20"/>
          <w:szCs w:val="20"/>
        </w:rPr>
        <w:t>ТЕРМИНЫ И ОПРЕДЕЛЕНИЯ</w:t>
      </w:r>
      <w:r>
        <w:rPr>
          <w:color w:val="000000" w:themeColor="text1"/>
          <w:sz w:val="20"/>
          <w:szCs w:val="20"/>
        </w:rPr>
        <w:t>………………………………………………………………………</w:t>
      </w:r>
      <w:r w:rsidR="00DC51A1">
        <w:rPr>
          <w:color w:val="000000" w:themeColor="text1"/>
          <w:sz w:val="20"/>
          <w:szCs w:val="20"/>
        </w:rPr>
        <w:t>.</w:t>
      </w:r>
      <w:r>
        <w:rPr>
          <w:color w:val="000000" w:themeColor="text1"/>
          <w:sz w:val="20"/>
          <w:szCs w:val="20"/>
        </w:rPr>
        <w:t>………………………...4</w:t>
      </w:r>
    </w:p>
    <w:bookmarkStart w:id="1" w:name="_Toc441496531"/>
    <w:p w:rsidR="009F2B6C" w:rsidRPr="00753C86" w:rsidRDefault="005A1515" w:rsidP="00DE08A5">
      <w:pPr>
        <w:pStyle w:val="1f3"/>
        <w:rPr>
          <w:rFonts w:eastAsiaTheme="minorEastAsia"/>
          <w:b/>
          <w:noProof/>
          <w:lang w:eastAsia="ru-RU"/>
        </w:rPr>
      </w:pPr>
      <w:r w:rsidRPr="009F2B6C">
        <w:fldChar w:fldCharType="begin"/>
      </w:r>
      <w:r w:rsidR="009F2B6C" w:rsidRPr="009F2B6C">
        <w:instrText xml:space="preserve"> TOC \o "1-3" \h \z \u </w:instrText>
      </w:r>
      <w:r w:rsidRPr="009F2B6C">
        <w:fldChar w:fldCharType="separate"/>
      </w:r>
      <w:hyperlink w:anchor="_Toc46395679" w:history="1">
        <w:r w:rsidR="009F2B6C" w:rsidRPr="00753C86">
          <w:rPr>
            <w:rStyle w:val="a7"/>
            <w:noProof/>
            <w:sz w:val="20"/>
            <w:szCs w:val="20"/>
            <w:u w:val="none"/>
          </w:rPr>
          <w:t>I</w:t>
        </w:r>
        <w:r w:rsidR="009F2B6C" w:rsidRPr="00753C86">
          <w:rPr>
            <w:rStyle w:val="a7"/>
            <w:noProof/>
            <w:sz w:val="20"/>
            <w:szCs w:val="20"/>
          </w:rPr>
          <w:t>.</w:t>
        </w:r>
        <w:r w:rsidR="009F2B6C" w:rsidRPr="00753C86">
          <w:rPr>
            <w:rFonts w:eastAsiaTheme="minorEastAsia"/>
            <w:b/>
            <w:noProof/>
            <w:lang w:eastAsia="ru-RU"/>
          </w:rPr>
          <w:tab/>
        </w:r>
        <w:r w:rsidR="009F2B6C" w:rsidRPr="00753C86">
          <w:rPr>
            <w:rStyle w:val="a7"/>
            <w:noProof/>
            <w:sz w:val="20"/>
            <w:szCs w:val="20"/>
          </w:rPr>
          <w:t>Общие положения</w:t>
        </w:r>
        <w:r w:rsidR="00DE08A5">
          <w:rPr>
            <w:rStyle w:val="a7"/>
            <w:noProof/>
            <w:sz w:val="20"/>
            <w:szCs w:val="20"/>
          </w:rPr>
          <w:t xml:space="preserve">                                                                                                                                                            </w:t>
        </w:r>
        <w:r w:rsidR="009F2B6C" w:rsidRPr="00753C86">
          <w:rPr>
            <w:noProof/>
            <w:webHidden/>
          </w:rPr>
          <w:tab/>
        </w:r>
        <w:r w:rsidR="00A465A2" w:rsidRPr="004D6006">
          <w:rPr>
            <w:rFonts w:asciiTheme="minorHAnsi" w:hAnsiTheme="minorHAnsi" w:cstheme="minorHAnsi"/>
            <w:noProof/>
            <w:webHidden/>
            <w:sz w:val="20"/>
            <w:szCs w:val="20"/>
          </w:rPr>
          <w:t>4</w:t>
        </w:r>
      </w:hyperlink>
    </w:p>
    <w:p w:rsidR="009F2B6C" w:rsidRPr="00753C86" w:rsidRDefault="007760BF" w:rsidP="00753C86">
      <w:pPr>
        <w:pStyle w:val="2f0"/>
        <w:rPr>
          <w:rFonts w:eastAsiaTheme="minorEastAsia"/>
          <w:noProof/>
          <w:lang w:eastAsia="ru-RU"/>
        </w:rPr>
      </w:pPr>
      <w:hyperlink w:anchor="_Toc46395680" w:history="1">
        <w:r w:rsidR="009F2B6C" w:rsidRPr="00753C86">
          <w:rPr>
            <w:rStyle w:val="a7"/>
            <w:rFonts w:ascii="Times New Roman" w:hAnsi="Times New Roman" w:cs="Times New Roman"/>
            <w:noProof/>
          </w:rPr>
          <w:t>1.</w:t>
        </w:r>
        <w:r w:rsidR="009F2B6C" w:rsidRPr="00753C86">
          <w:rPr>
            <w:rFonts w:eastAsiaTheme="minorEastAsia"/>
            <w:noProof/>
            <w:lang w:eastAsia="ru-RU"/>
          </w:rPr>
          <w:tab/>
        </w:r>
        <w:r w:rsidR="009F2B6C" w:rsidRPr="00753C86">
          <w:rPr>
            <w:rStyle w:val="a7"/>
            <w:rFonts w:ascii="Times New Roman" w:hAnsi="Times New Roman" w:cs="Times New Roman"/>
            <w:noProof/>
          </w:rPr>
          <w:t>Предмет регулирования Административного регламента</w:t>
        </w:r>
        <w:r w:rsidR="009F2B6C" w:rsidRPr="00753C86">
          <w:rPr>
            <w:noProof/>
            <w:webHidden/>
          </w:rPr>
          <w:tab/>
        </w:r>
        <w:r w:rsidR="00A465A2">
          <w:rPr>
            <w:noProof/>
            <w:webHidden/>
          </w:rPr>
          <w:t>4</w:t>
        </w:r>
      </w:hyperlink>
    </w:p>
    <w:p w:rsidR="009F2B6C" w:rsidRPr="00753C86" w:rsidRDefault="007760BF" w:rsidP="00753C86">
      <w:pPr>
        <w:pStyle w:val="2f0"/>
        <w:rPr>
          <w:rFonts w:eastAsiaTheme="minorEastAsia"/>
          <w:noProof/>
          <w:lang w:eastAsia="ru-RU"/>
        </w:rPr>
      </w:pPr>
      <w:hyperlink w:anchor="_Toc46395681" w:history="1">
        <w:r w:rsidR="009F2B6C" w:rsidRPr="00753C86">
          <w:rPr>
            <w:rStyle w:val="a7"/>
            <w:rFonts w:ascii="Times New Roman" w:hAnsi="Times New Roman" w:cs="Times New Roman"/>
            <w:noProof/>
          </w:rPr>
          <w:t>2.</w:t>
        </w:r>
        <w:r w:rsidR="009F2B6C" w:rsidRPr="00753C86">
          <w:rPr>
            <w:rFonts w:eastAsiaTheme="minorEastAsia"/>
            <w:noProof/>
            <w:lang w:eastAsia="ru-RU"/>
          </w:rPr>
          <w:tab/>
        </w:r>
        <w:r w:rsidR="009F2B6C" w:rsidRPr="00753C86">
          <w:rPr>
            <w:rStyle w:val="a7"/>
            <w:rFonts w:ascii="Times New Roman" w:hAnsi="Times New Roman" w:cs="Times New Roman"/>
            <w:noProof/>
          </w:rPr>
          <w:t>Лица, имеющие право на получение Муниципальной услуги</w:t>
        </w:r>
        <w:r w:rsidR="009F2B6C" w:rsidRPr="00753C86">
          <w:rPr>
            <w:noProof/>
            <w:webHidden/>
          </w:rPr>
          <w:tab/>
        </w:r>
        <w:r w:rsidR="00A465A2">
          <w:rPr>
            <w:noProof/>
            <w:webHidden/>
          </w:rPr>
          <w:t>4</w:t>
        </w:r>
      </w:hyperlink>
    </w:p>
    <w:p w:rsidR="009F2B6C" w:rsidRPr="00753C86" w:rsidRDefault="007760BF" w:rsidP="00753C86">
      <w:pPr>
        <w:pStyle w:val="2f0"/>
        <w:rPr>
          <w:rFonts w:eastAsiaTheme="minorEastAsia"/>
          <w:noProof/>
          <w:lang w:eastAsia="ru-RU"/>
        </w:rPr>
      </w:pPr>
      <w:hyperlink w:anchor="_Toc46395682" w:history="1">
        <w:r w:rsidR="009F2B6C" w:rsidRPr="00753C86">
          <w:rPr>
            <w:rStyle w:val="a7"/>
            <w:rFonts w:ascii="Times New Roman" w:hAnsi="Times New Roman" w:cs="Times New Roman"/>
            <w:noProof/>
          </w:rPr>
          <w:t>3.</w:t>
        </w:r>
        <w:r w:rsidR="009F2B6C" w:rsidRPr="00753C86">
          <w:rPr>
            <w:rFonts w:eastAsiaTheme="minorEastAsia"/>
            <w:noProof/>
            <w:lang w:eastAsia="ru-RU"/>
          </w:rPr>
          <w:tab/>
        </w:r>
        <w:r w:rsidR="009F2B6C" w:rsidRPr="00753C86">
          <w:rPr>
            <w:rStyle w:val="a7"/>
            <w:rFonts w:ascii="Times New Roman" w:hAnsi="Times New Roman" w:cs="Times New Roman"/>
            <w:noProof/>
          </w:rPr>
          <w:t xml:space="preserve">Требования к порядку информирования о порядке предоставления </w:t>
        </w:r>
        <w:r w:rsidR="009F2B6C" w:rsidRPr="00753C86">
          <w:rPr>
            <w:rStyle w:val="a7"/>
            <w:rFonts w:ascii="Times New Roman" w:hAnsi="Times New Roman" w:cs="Times New Roman"/>
            <w:noProof/>
            <w:spacing w:val="-1"/>
          </w:rPr>
          <w:t>Муниципальной услуги</w:t>
        </w:r>
        <w:r w:rsidR="009F2B6C" w:rsidRPr="00753C86">
          <w:rPr>
            <w:noProof/>
            <w:webHidden/>
          </w:rPr>
          <w:tab/>
        </w:r>
        <w:r w:rsidR="00A465A2">
          <w:rPr>
            <w:noProof/>
            <w:webHidden/>
          </w:rPr>
          <w:t>4</w:t>
        </w:r>
      </w:hyperlink>
    </w:p>
    <w:p w:rsidR="009F2B6C" w:rsidRPr="00753C86" w:rsidRDefault="007760BF" w:rsidP="00DE08A5">
      <w:pPr>
        <w:pStyle w:val="1f3"/>
        <w:rPr>
          <w:rFonts w:eastAsiaTheme="minorEastAsia"/>
          <w:b/>
          <w:noProof/>
          <w:lang w:eastAsia="ru-RU"/>
        </w:rPr>
      </w:pPr>
      <w:hyperlink w:anchor="_Toc46395683" w:history="1">
        <w:r w:rsidR="009F2B6C" w:rsidRPr="00753C86">
          <w:rPr>
            <w:rStyle w:val="a7"/>
            <w:noProof/>
            <w:sz w:val="20"/>
            <w:szCs w:val="20"/>
          </w:rPr>
          <w:t>II.</w:t>
        </w:r>
        <w:r w:rsidR="009F2B6C" w:rsidRPr="00753C86">
          <w:rPr>
            <w:rFonts w:eastAsiaTheme="minorEastAsia"/>
            <w:b/>
            <w:noProof/>
            <w:lang w:eastAsia="ru-RU"/>
          </w:rPr>
          <w:tab/>
        </w:r>
        <w:r w:rsidR="009F2B6C" w:rsidRPr="00753C86">
          <w:rPr>
            <w:rStyle w:val="a7"/>
            <w:noProof/>
            <w:sz w:val="20"/>
            <w:szCs w:val="20"/>
          </w:rPr>
          <w:t>Стандарт предоставления М</w:t>
        </w:r>
        <w:r w:rsidR="009F2B6C" w:rsidRPr="00753C86">
          <w:rPr>
            <w:rStyle w:val="a7"/>
            <w:noProof/>
            <w:spacing w:val="-1"/>
            <w:sz w:val="20"/>
            <w:szCs w:val="20"/>
          </w:rPr>
          <w:t>униципальной услуги</w:t>
        </w:r>
        <w:r w:rsidR="00C552D8">
          <w:rPr>
            <w:rStyle w:val="a7"/>
            <w:noProof/>
            <w:spacing w:val="-1"/>
            <w:sz w:val="20"/>
            <w:szCs w:val="20"/>
          </w:rPr>
          <w:t xml:space="preserve">                                                                                   </w:t>
        </w:r>
        <w:r w:rsidR="009F2B6C" w:rsidRPr="00753C86">
          <w:rPr>
            <w:noProof/>
            <w:webHidden/>
          </w:rPr>
          <w:tab/>
        </w:r>
        <w:r w:rsidR="00A465A2">
          <w:rPr>
            <w:b/>
            <w:noProof/>
            <w:webHidden/>
          </w:rPr>
          <w:t>5</w:t>
        </w:r>
      </w:hyperlink>
    </w:p>
    <w:p w:rsidR="009F2B6C" w:rsidRPr="00753C86" w:rsidRDefault="007760BF" w:rsidP="00753C86">
      <w:pPr>
        <w:pStyle w:val="2f0"/>
        <w:rPr>
          <w:rFonts w:eastAsiaTheme="minorEastAsia"/>
          <w:noProof/>
          <w:lang w:eastAsia="ru-RU"/>
        </w:rPr>
      </w:pPr>
      <w:hyperlink w:anchor="_Toc46395684" w:history="1">
        <w:r w:rsidR="009F2B6C" w:rsidRPr="00753C86">
          <w:rPr>
            <w:rStyle w:val="a7"/>
            <w:rFonts w:ascii="Times New Roman" w:hAnsi="Times New Roman" w:cs="Times New Roman"/>
            <w:noProof/>
          </w:rPr>
          <w:t>4.</w:t>
        </w:r>
        <w:r w:rsidR="009F2B6C" w:rsidRPr="00753C86">
          <w:rPr>
            <w:rFonts w:eastAsiaTheme="minorEastAsia"/>
            <w:noProof/>
            <w:lang w:eastAsia="ru-RU"/>
          </w:rPr>
          <w:tab/>
        </w:r>
        <w:r w:rsidR="009F2B6C" w:rsidRPr="00753C86">
          <w:rPr>
            <w:rStyle w:val="a7"/>
            <w:rFonts w:ascii="Times New Roman" w:hAnsi="Times New Roman" w:cs="Times New Roman"/>
            <w:noProof/>
          </w:rPr>
          <w:t>Наименование Муниципальной услуги</w:t>
        </w:r>
        <w:r w:rsidR="009F2B6C" w:rsidRPr="00753C86">
          <w:rPr>
            <w:noProof/>
            <w:webHidden/>
          </w:rPr>
          <w:tab/>
        </w:r>
        <w:r w:rsidR="00A465A2">
          <w:rPr>
            <w:noProof/>
            <w:webHidden/>
          </w:rPr>
          <w:t>5</w:t>
        </w:r>
      </w:hyperlink>
    </w:p>
    <w:p w:rsidR="009F2B6C" w:rsidRPr="00753C86" w:rsidRDefault="007760BF" w:rsidP="00753C86">
      <w:pPr>
        <w:pStyle w:val="2f0"/>
        <w:rPr>
          <w:rFonts w:eastAsiaTheme="minorEastAsia"/>
          <w:noProof/>
          <w:lang w:eastAsia="ru-RU"/>
        </w:rPr>
      </w:pPr>
      <w:hyperlink w:anchor="_Toc46395685" w:history="1">
        <w:r w:rsidR="009F2B6C" w:rsidRPr="00753C86">
          <w:rPr>
            <w:rStyle w:val="a7"/>
            <w:rFonts w:ascii="Times New Roman" w:hAnsi="Times New Roman" w:cs="Times New Roman"/>
            <w:noProof/>
          </w:rPr>
          <w:t>5.</w:t>
        </w:r>
        <w:r w:rsidR="009F2B6C" w:rsidRPr="00753C86">
          <w:rPr>
            <w:rFonts w:eastAsiaTheme="minorEastAsia"/>
            <w:noProof/>
            <w:lang w:eastAsia="ru-RU"/>
          </w:rPr>
          <w:tab/>
        </w:r>
        <w:r w:rsidR="009F2B6C" w:rsidRPr="00753C86">
          <w:rPr>
            <w:rStyle w:val="a7"/>
            <w:rFonts w:ascii="Times New Roman" w:hAnsi="Times New Roman" w:cs="Times New Roman"/>
            <w:noProof/>
          </w:rPr>
          <w:t xml:space="preserve">Органы и организации, участвующие в предоставлении </w:t>
        </w:r>
        <w:r w:rsidR="009F2B6C" w:rsidRPr="00753C86">
          <w:rPr>
            <w:rStyle w:val="a7"/>
            <w:rFonts w:ascii="Times New Roman" w:hAnsi="Times New Roman" w:cs="Times New Roman"/>
            <w:noProof/>
            <w:spacing w:val="-1"/>
          </w:rPr>
          <w:t>Муниципальной услуги</w:t>
        </w:r>
        <w:r w:rsidR="009F2B6C" w:rsidRPr="00753C86">
          <w:rPr>
            <w:noProof/>
            <w:webHidden/>
          </w:rPr>
          <w:tab/>
        </w:r>
        <w:r w:rsidR="00A465A2">
          <w:rPr>
            <w:noProof/>
            <w:webHidden/>
          </w:rPr>
          <w:t>5</w:t>
        </w:r>
      </w:hyperlink>
    </w:p>
    <w:p w:rsidR="009F2B6C" w:rsidRPr="00753C86" w:rsidRDefault="007760BF" w:rsidP="00753C86">
      <w:pPr>
        <w:pStyle w:val="2f0"/>
        <w:rPr>
          <w:rFonts w:eastAsiaTheme="minorEastAsia"/>
          <w:noProof/>
          <w:lang w:eastAsia="ru-RU"/>
        </w:rPr>
      </w:pPr>
      <w:hyperlink w:anchor="_Toc46395686" w:history="1">
        <w:r w:rsidR="009F2B6C" w:rsidRPr="00753C86">
          <w:rPr>
            <w:rStyle w:val="a7"/>
            <w:rFonts w:ascii="Times New Roman" w:hAnsi="Times New Roman" w:cs="Times New Roman"/>
            <w:noProof/>
          </w:rPr>
          <w:t>6.</w:t>
        </w:r>
        <w:r w:rsidR="009F2B6C" w:rsidRPr="00753C86">
          <w:rPr>
            <w:rFonts w:eastAsiaTheme="minorEastAsia"/>
            <w:noProof/>
            <w:lang w:eastAsia="ru-RU"/>
          </w:rPr>
          <w:tab/>
        </w:r>
        <w:r w:rsidR="009F2B6C" w:rsidRPr="00753C86">
          <w:rPr>
            <w:rStyle w:val="a7"/>
            <w:rFonts w:ascii="Times New Roman" w:hAnsi="Times New Roman" w:cs="Times New Roman"/>
            <w:noProof/>
          </w:rPr>
          <w:t>Основания для обращения и результаты предоставления Муниципальной услуги</w:t>
        </w:r>
        <w:r w:rsidR="009F2B6C" w:rsidRPr="00753C86">
          <w:rPr>
            <w:noProof/>
            <w:webHidden/>
          </w:rPr>
          <w:tab/>
        </w:r>
        <w:r w:rsidR="00A465A2">
          <w:rPr>
            <w:noProof/>
            <w:webHidden/>
          </w:rPr>
          <w:t>6</w:t>
        </w:r>
      </w:hyperlink>
    </w:p>
    <w:p w:rsidR="009F2B6C" w:rsidRPr="00753C86" w:rsidRDefault="007760BF" w:rsidP="00753C86">
      <w:pPr>
        <w:pStyle w:val="2f0"/>
        <w:rPr>
          <w:rFonts w:eastAsiaTheme="minorEastAsia"/>
          <w:noProof/>
          <w:lang w:eastAsia="ru-RU"/>
        </w:rPr>
      </w:pPr>
      <w:hyperlink w:anchor="_Toc46395687" w:history="1">
        <w:r w:rsidR="009F2B6C" w:rsidRPr="00B209B6">
          <w:rPr>
            <w:rStyle w:val="a7"/>
            <w:rFonts w:ascii="Times New Roman" w:hAnsi="Times New Roman" w:cs="Times New Roman"/>
            <w:noProof/>
          </w:rPr>
          <w:t>7.</w:t>
        </w:r>
        <w:r w:rsidR="009F2B6C" w:rsidRPr="00B209B6">
          <w:rPr>
            <w:rFonts w:eastAsiaTheme="minorEastAsia"/>
            <w:noProof/>
            <w:lang w:eastAsia="ru-RU"/>
          </w:rPr>
          <w:tab/>
        </w:r>
        <w:r w:rsidR="00B209B6" w:rsidRPr="00B209B6">
          <w:rPr>
            <w:rStyle w:val="a7"/>
            <w:rFonts w:ascii="Times New Roman" w:hAnsi="Times New Roman" w:cs="Times New Roman"/>
            <w:noProof/>
          </w:rPr>
          <w:t>Срок и порядок регистрации Заявления о предоставлении Муниципальной услуги, в том числе в электронной форме</w:t>
        </w:r>
        <w:r w:rsidR="009F2B6C" w:rsidRPr="00753C86">
          <w:rPr>
            <w:noProof/>
            <w:webHidden/>
          </w:rPr>
          <w:tab/>
        </w:r>
        <w:r w:rsidR="00A465A2">
          <w:rPr>
            <w:noProof/>
            <w:webHidden/>
          </w:rPr>
          <w:t>7</w:t>
        </w:r>
      </w:hyperlink>
    </w:p>
    <w:p w:rsidR="009F2B6C" w:rsidRPr="00753C86" w:rsidRDefault="007760BF" w:rsidP="00753C86">
      <w:pPr>
        <w:pStyle w:val="2f0"/>
        <w:rPr>
          <w:rFonts w:eastAsiaTheme="minorEastAsia"/>
          <w:noProof/>
          <w:lang w:eastAsia="ru-RU"/>
        </w:rPr>
      </w:pPr>
      <w:hyperlink w:anchor="_Toc46395688" w:history="1">
        <w:r w:rsidR="009F2B6C" w:rsidRPr="00753C86">
          <w:rPr>
            <w:rStyle w:val="a7"/>
            <w:rFonts w:ascii="Times New Roman" w:hAnsi="Times New Roman" w:cs="Times New Roman"/>
            <w:noProof/>
          </w:rPr>
          <w:t>8.</w:t>
        </w:r>
        <w:r w:rsidR="009F2B6C" w:rsidRPr="00753C86">
          <w:rPr>
            <w:rFonts w:eastAsiaTheme="minorEastAsia"/>
            <w:noProof/>
            <w:lang w:eastAsia="ru-RU"/>
          </w:rPr>
          <w:tab/>
        </w:r>
        <w:r w:rsidR="009F2B6C" w:rsidRPr="00753C86">
          <w:rPr>
            <w:rStyle w:val="a7"/>
            <w:rFonts w:ascii="Times New Roman" w:hAnsi="Times New Roman" w:cs="Times New Roman"/>
            <w:noProof/>
          </w:rPr>
          <w:t>Срок предоставления Муниципальной услуги</w:t>
        </w:r>
        <w:r w:rsidR="009F2B6C" w:rsidRPr="00753C86">
          <w:rPr>
            <w:noProof/>
            <w:webHidden/>
          </w:rPr>
          <w:tab/>
        </w:r>
        <w:r w:rsidR="00A465A2">
          <w:rPr>
            <w:noProof/>
            <w:webHidden/>
          </w:rPr>
          <w:t>7</w:t>
        </w:r>
      </w:hyperlink>
    </w:p>
    <w:p w:rsidR="009F2B6C" w:rsidRPr="00753C86" w:rsidRDefault="007760BF" w:rsidP="00753C86">
      <w:pPr>
        <w:pStyle w:val="2f0"/>
        <w:rPr>
          <w:rFonts w:eastAsiaTheme="minorEastAsia"/>
          <w:noProof/>
          <w:lang w:eastAsia="ru-RU"/>
        </w:rPr>
      </w:pPr>
      <w:hyperlink w:anchor="_Toc46395689" w:history="1">
        <w:r w:rsidR="009F2B6C" w:rsidRPr="00753C86">
          <w:rPr>
            <w:rStyle w:val="a7"/>
            <w:rFonts w:ascii="Times New Roman" w:hAnsi="Times New Roman" w:cs="Times New Roman"/>
            <w:noProof/>
          </w:rPr>
          <w:t>9.</w:t>
        </w:r>
        <w:r w:rsidR="009F2B6C" w:rsidRPr="00753C86">
          <w:rPr>
            <w:rFonts w:eastAsiaTheme="minorEastAsia"/>
            <w:noProof/>
            <w:lang w:eastAsia="ru-RU"/>
          </w:rPr>
          <w:tab/>
        </w:r>
        <w:r w:rsidR="009F2B6C" w:rsidRPr="00753C86">
          <w:rPr>
            <w:rStyle w:val="a7"/>
            <w:rFonts w:ascii="Times New Roman" w:hAnsi="Times New Roman" w:cs="Times New Roman"/>
            <w:noProof/>
          </w:rPr>
          <w:t>Правовые основания предоставления Муниципальной услуги</w:t>
        </w:r>
        <w:r w:rsidR="009F2B6C" w:rsidRPr="00753C86">
          <w:rPr>
            <w:noProof/>
            <w:webHidden/>
          </w:rPr>
          <w:tab/>
        </w:r>
        <w:r w:rsidR="005A1515" w:rsidRPr="00753C86">
          <w:rPr>
            <w:noProof/>
            <w:webHidden/>
          </w:rPr>
          <w:fldChar w:fldCharType="begin"/>
        </w:r>
        <w:r w:rsidR="009F2B6C" w:rsidRPr="00753C86">
          <w:rPr>
            <w:noProof/>
            <w:webHidden/>
          </w:rPr>
          <w:instrText xml:space="preserve"> PAGEREF _Toc46395689 \h </w:instrText>
        </w:r>
        <w:r w:rsidR="005A1515" w:rsidRPr="00753C86">
          <w:rPr>
            <w:noProof/>
            <w:webHidden/>
          </w:rPr>
        </w:r>
        <w:r w:rsidR="005A1515" w:rsidRPr="00753C86">
          <w:rPr>
            <w:noProof/>
            <w:webHidden/>
          </w:rPr>
          <w:fldChar w:fldCharType="separate"/>
        </w:r>
        <w:r w:rsidR="006952C6">
          <w:rPr>
            <w:noProof/>
            <w:webHidden/>
          </w:rPr>
          <w:t>7</w:t>
        </w:r>
        <w:r w:rsidR="005A1515" w:rsidRPr="00753C86">
          <w:rPr>
            <w:noProof/>
            <w:webHidden/>
          </w:rPr>
          <w:fldChar w:fldCharType="end"/>
        </w:r>
      </w:hyperlink>
    </w:p>
    <w:p w:rsidR="009F2B6C" w:rsidRPr="00753C86" w:rsidRDefault="007760BF" w:rsidP="00753C86">
      <w:pPr>
        <w:pStyle w:val="2f0"/>
        <w:rPr>
          <w:rFonts w:eastAsiaTheme="minorEastAsia"/>
          <w:noProof/>
          <w:lang w:eastAsia="ru-RU"/>
        </w:rPr>
      </w:pPr>
      <w:hyperlink w:anchor="_Toc46395690" w:history="1">
        <w:r w:rsidR="009F2B6C" w:rsidRPr="00753C86">
          <w:rPr>
            <w:rStyle w:val="a7"/>
            <w:rFonts w:ascii="Times New Roman" w:hAnsi="Times New Roman" w:cs="Times New Roman"/>
            <w:noProof/>
          </w:rPr>
          <w:t>10.</w:t>
        </w:r>
        <w:r w:rsidR="009F2B6C" w:rsidRPr="00753C86">
          <w:rPr>
            <w:rFonts w:eastAsiaTheme="minorEastAsia"/>
            <w:noProof/>
            <w:lang w:eastAsia="ru-RU"/>
          </w:rPr>
          <w:tab/>
        </w:r>
        <w:r w:rsidR="00A465A2">
          <w:rPr>
            <w:rFonts w:eastAsiaTheme="minorEastAsia"/>
            <w:noProof/>
            <w:lang w:eastAsia="ru-RU"/>
          </w:rPr>
          <w:t xml:space="preserve"> </w:t>
        </w:r>
        <w:r w:rsidR="009F2B6C" w:rsidRPr="00753C86">
          <w:rPr>
            <w:rStyle w:val="a7"/>
            <w:rFonts w:ascii="Times New Roman" w:hAnsi="Times New Roman" w:cs="Times New Roman"/>
            <w:noProof/>
          </w:rPr>
          <w:t>Исчерпывающий перечень документов, необходимых для предоставления Муниципальной услуги</w:t>
        </w:r>
        <w:r w:rsidR="009F2B6C" w:rsidRPr="00753C86">
          <w:rPr>
            <w:noProof/>
            <w:webHidden/>
          </w:rPr>
          <w:tab/>
        </w:r>
        <w:r w:rsidR="00B576B1">
          <w:rPr>
            <w:noProof/>
            <w:webHidden/>
          </w:rPr>
          <w:t>7</w:t>
        </w:r>
      </w:hyperlink>
    </w:p>
    <w:p w:rsidR="009F2B6C" w:rsidRPr="00753C86" w:rsidRDefault="007760BF" w:rsidP="00753C86">
      <w:pPr>
        <w:pStyle w:val="2f0"/>
        <w:rPr>
          <w:rFonts w:eastAsiaTheme="minorEastAsia"/>
          <w:noProof/>
          <w:lang w:eastAsia="ru-RU"/>
        </w:rPr>
      </w:pPr>
      <w:hyperlink w:anchor="_Toc46395691" w:history="1">
        <w:r w:rsidR="009F2B6C" w:rsidRPr="00753C86">
          <w:rPr>
            <w:rStyle w:val="a7"/>
            <w:rFonts w:ascii="Times New Roman" w:hAnsi="Times New Roman" w:cs="Times New Roman"/>
            <w:noProof/>
          </w:rPr>
          <w:t>11.</w:t>
        </w:r>
        <w:r w:rsidR="009F2B6C" w:rsidRPr="00753C86">
          <w:rPr>
            <w:rFonts w:eastAsiaTheme="minorEastAsia"/>
            <w:noProof/>
            <w:lang w:eastAsia="ru-RU"/>
          </w:rPr>
          <w:tab/>
        </w:r>
        <w:r w:rsidR="009F2B6C" w:rsidRPr="00753C86">
          <w:rPr>
            <w:rStyle w:val="a7"/>
            <w:rFonts w:ascii="Times New Roman" w:hAnsi="Times New Roman" w:cs="Times New Roman"/>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9F2B6C" w:rsidRPr="00753C86">
          <w:rPr>
            <w:noProof/>
            <w:webHidden/>
          </w:rPr>
          <w:tab/>
        </w:r>
        <w:r w:rsidR="005A1515" w:rsidRPr="00753C86">
          <w:rPr>
            <w:noProof/>
            <w:webHidden/>
          </w:rPr>
          <w:fldChar w:fldCharType="begin"/>
        </w:r>
        <w:r w:rsidR="009F2B6C" w:rsidRPr="00753C86">
          <w:rPr>
            <w:noProof/>
            <w:webHidden/>
          </w:rPr>
          <w:instrText xml:space="preserve"> PAGEREF _Toc46395691 \h </w:instrText>
        </w:r>
        <w:r w:rsidR="005A1515" w:rsidRPr="00753C86">
          <w:rPr>
            <w:noProof/>
            <w:webHidden/>
          </w:rPr>
        </w:r>
        <w:r w:rsidR="005A1515" w:rsidRPr="00753C86">
          <w:rPr>
            <w:noProof/>
            <w:webHidden/>
          </w:rPr>
          <w:fldChar w:fldCharType="separate"/>
        </w:r>
        <w:r w:rsidR="006952C6">
          <w:rPr>
            <w:noProof/>
            <w:webHidden/>
          </w:rPr>
          <w:t>8</w:t>
        </w:r>
        <w:r w:rsidR="005A1515" w:rsidRPr="00753C86">
          <w:rPr>
            <w:noProof/>
            <w:webHidden/>
          </w:rPr>
          <w:fldChar w:fldCharType="end"/>
        </w:r>
      </w:hyperlink>
    </w:p>
    <w:p w:rsidR="009F2B6C" w:rsidRPr="00753C86" w:rsidRDefault="007760BF" w:rsidP="00753C86">
      <w:pPr>
        <w:pStyle w:val="2f0"/>
        <w:rPr>
          <w:rFonts w:eastAsiaTheme="minorEastAsia"/>
          <w:noProof/>
          <w:lang w:eastAsia="ru-RU"/>
        </w:rPr>
      </w:pPr>
      <w:hyperlink w:anchor="_Toc46395692" w:history="1">
        <w:r w:rsidR="009F2B6C" w:rsidRPr="00753C86">
          <w:rPr>
            <w:rStyle w:val="a7"/>
            <w:rFonts w:ascii="Times New Roman" w:hAnsi="Times New Roman" w:cs="Times New Roman"/>
            <w:noProof/>
          </w:rPr>
          <w:t>12.</w:t>
        </w:r>
        <w:r w:rsidR="009F2B6C" w:rsidRPr="00753C86">
          <w:rPr>
            <w:rFonts w:eastAsiaTheme="minorEastAsia"/>
            <w:noProof/>
            <w:lang w:eastAsia="ru-RU"/>
          </w:rPr>
          <w:tab/>
        </w:r>
        <w:r w:rsidR="009F2B6C" w:rsidRPr="00753C86">
          <w:rPr>
            <w:rStyle w:val="a7"/>
            <w:rFonts w:ascii="Times New Roman" w:hAnsi="Times New Roman" w:cs="Times New Roman"/>
            <w:noProof/>
          </w:rPr>
          <w:t>Исчерпывающий перечень оснований для отказа в приеме документов, необходимых для предоставления Муниципальной услуги</w:t>
        </w:r>
        <w:r w:rsidR="009F2B6C" w:rsidRPr="00753C86">
          <w:rPr>
            <w:noProof/>
            <w:webHidden/>
          </w:rPr>
          <w:tab/>
        </w:r>
      </w:hyperlink>
      <w:r w:rsidR="00D57BB7">
        <w:rPr>
          <w:noProof/>
        </w:rPr>
        <w:t>8</w:t>
      </w:r>
    </w:p>
    <w:p w:rsidR="009F2B6C" w:rsidRPr="00631BBC" w:rsidRDefault="007760BF" w:rsidP="00753C86">
      <w:pPr>
        <w:pStyle w:val="2f0"/>
        <w:rPr>
          <w:rFonts w:eastAsiaTheme="minorEastAsia"/>
          <w:noProof/>
          <w:lang w:val="en-US" w:eastAsia="ru-RU"/>
        </w:rPr>
      </w:pPr>
      <w:hyperlink w:anchor="_Toc46395693" w:history="1">
        <w:r w:rsidR="009F2B6C" w:rsidRPr="00753C86">
          <w:rPr>
            <w:rStyle w:val="a7"/>
            <w:rFonts w:ascii="Times New Roman" w:hAnsi="Times New Roman" w:cs="Times New Roman"/>
            <w:noProof/>
          </w:rPr>
          <w:t>13.</w:t>
        </w:r>
        <w:r w:rsidR="009F2B6C" w:rsidRPr="00753C86">
          <w:rPr>
            <w:rFonts w:eastAsiaTheme="minorEastAsia"/>
            <w:noProof/>
            <w:lang w:eastAsia="ru-RU"/>
          </w:rPr>
          <w:tab/>
        </w:r>
        <w:r w:rsidR="009F2B6C" w:rsidRPr="00753C86">
          <w:rPr>
            <w:rStyle w:val="a7"/>
            <w:rFonts w:ascii="Times New Roman" w:hAnsi="Times New Roman" w:cs="Times New Roman"/>
            <w:noProof/>
          </w:rPr>
          <w:t>Исчерпывающий перечень оснований для отказа в предоставлении Муниципальной услуги</w:t>
        </w:r>
        <w:r w:rsidR="009F2B6C" w:rsidRPr="00753C86">
          <w:rPr>
            <w:noProof/>
            <w:webHidden/>
          </w:rPr>
          <w:tab/>
        </w:r>
      </w:hyperlink>
      <w:r w:rsidR="00631BBC">
        <w:rPr>
          <w:noProof/>
          <w:lang w:val="en-US"/>
        </w:rPr>
        <w:t>9</w:t>
      </w:r>
    </w:p>
    <w:p w:rsidR="009F2B6C" w:rsidRPr="00753C86" w:rsidRDefault="007760BF" w:rsidP="00753C86">
      <w:pPr>
        <w:pStyle w:val="2f0"/>
        <w:rPr>
          <w:rFonts w:eastAsiaTheme="minorEastAsia"/>
          <w:noProof/>
          <w:lang w:eastAsia="ru-RU"/>
        </w:rPr>
      </w:pPr>
      <w:hyperlink w:anchor="_Toc46395694" w:history="1">
        <w:r w:rsidR="009F2B6C" w:rsidRPr="00753C86">
          <w:rPr>
            <w:rStyle w:val="a7"/>
            <w:rFonts w:ascii="Times New Roman" w:hAnsi="Times New Roman" w:cs="Times New Roman"/>
            <w:noProof/>
            <w:lang w:eastAsia="ar-SA"/>
          </w:rPr>
          <w:t>14.</w:t>
        </w:r>
        <w:r w:rsidR="009F2B6C" w:rsidRPr="00753C86">
          <w:rPr>
            <w:rFonts w:eastAsiaTheme="minorEastAsia"/>
            <w:noProof/>
            <w:lang w:eastAsia="ru-RU"/>
          </w:rPr>
          <w:tab/>
        </w:r>
        <w:r w:rsidR="009F2B6C" w:rsidRPr="00753C86">
          <w:rPr>
            <w:rStyle w:val="a7"/>
            <w:rFonts w:ascii="Times New Roman" w:hAnsi="Times New Roman" w:cs="Times New Roman"/>
            <w:noProof/>
            <w:lang w:eastAsia="ar-SA"/>
          </w:rPr>
          <w:t xml:space="preserve">Порядок, размер и основания взимания государственной пошлины или иной платы, взимаемой </w:t>
        </w:r>
        <w:r w:rsidR="00A465A2">
          <w:rPr>
            <w:rStyle w:val="a7"/>
            <w:rFonts w:ascii="Times New Roman" w:hAnsi="Times New Roman" w:cs="Times New Roman"/>
            <w:noProof/>
            <w:lang w:eastAsia="ar-SA"/>
          </w:rPr>
          <w:t xml:space="preserve"> </w:t>
        </w:r>
        <w:r w:rsidR="009F2B6C" w:rsidRPr="00753C86">
          <w:rPr>
            <w:rStyle w:val="a7"/>
            <w:rFonts w:ascii="Times New Roman" w:hAnsi="Times New Roman" w:cs="Times New Roman"/>
            <w:noProof/>
            <w:lang w:eastAsia="ar-SA"/>
          </w:rPr>
          <w:t>за предоставление Муниципальной услуги</w:t>
        </w:r>
        <w:r w:rsidR="009F2B6C" w:rsidRPr="00753C86">
          <w:rPr>
            <w:noProof/>
            <w:webHidden/>
          </w:rPr>
          <w:tab/>
        </w:r>
        <w:r w:rsidR="005A1515" w:rsidRPr="00753C86">
          <w:rPr>
            <w:noProof/>
            <w:webHidden/>
          </w:rPr>
          <w:fldChar w:fldCharType="begin"/>
        </w:r>
        <w:r w:rsidR="009F2B6C" w:rsidRPr="00753C86">
          <w:rPr>
            <w:noProof/>
            <w:webHidden/>
          </w:rPr>
          <w:instrText xml:space="preserve"> PAGEREF _Toc46395694 \h </w:instrText>
        </w:r>
        <w:r w:rsidR="005A1515" w:rsidRPr="00753C86">
          <w:rPr>
            <w:noProof/>
            <w:webHidden/>
          </w:rPr>
        </w:r>
        <w:r w:rsidR="005A1515" w:rsidRPr="00753C86">
          <w:rPr>
            <w:noProof/>
            <w:webHidden/>
          </w:rPr>
          <w:fldChar w:fldCharType="separate"/>
        </w:r>
        <w:r w:rsidR="006952C6">
          <w:rPr>
            <w:noProof/>
            <w:webHidden/>
          </w:rPr>
          <w:t>10</w:t>
        </w:r>
        <w:r w:rsidR="005A1515" w:rsidRPr="00753C86">
          <w:rPr>
            <w:noProof/>
            <w:webHidden/>
          </w:rPr>
          <w:fldChar w:fldCharType="end"/>
        </w:r>
      </w:hyperlink>
    </w:p>
    <w:p w:rsidR="009F2B6C" w:rsidRPr="00753C86" w:rsidRDefault="007760BF" w:rsidP="00753C86">
      <w:pPr>
        <w:pStyle w:val="2f0"/>
        <w:rPr>
          <w:rFonts w:eastAsiaTheme="minorEastAsia"/>
          <w:noProof/>
          <w:lang w:eastAsia="ru-RU"/>
        </w:rPr>
      </w:pPr>
      <w:hyperlink w:anchor="_Toc46395695" w:history="1">
        <w:r w:rsidR="009F2B6C" w:rsidRPr="00753C86">
          <w:rPr>
            <w:rStyle w:val="a7"/>
            <w:rFonts w:ascii="Times New Roman" w:hAnsi="Times New Roman" w:cs="Times New Roman"/>
            <w:noProof/>
          </w:rPr>
          <w:t>15.</w:t>
        </w:r>
        <w:r w:rsidR="009F2B6C" w:rsidRPr="00753C86">
          <w:rPr>
            <w:rFonts w:eastAsiaTheme="minorEastAsia"/>
            <w:noProof/>
            <w:lang w:eastAsia="ru-RU"/>
          </w:rPr>
          <w:tab/>
        </w:r>
        <w:r w:rsidR="009F2B6C" w:rsidRPr="00753C86">
          <w:rPr>
            <w:rStyle w:val="a7"/>
            <w:rFonts w:ascii="Times New Roman" w:hAnsi="Times New Roman" w:cs="Times New Roman"/>
            <w:noProof/>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9F2B6C" w:rsidRPr="00753C86">
          <w:rPr>
            <w:noProof/>
            <w:webHidden/>
          </w:rPr>
          <w:tab/>
        </w:r>
        <w:r w:rsidR="005A1515" w:rsidRPr="00753C86">
          <w:rPr>
            <w:noProof/>
            <w:webHidden/>
          </w:rPr>
          <w:fldChar w:fldCharType="begin"/>
        </w:r>
        <w:r w:rsidR="009F2B6C" w:rsidRPr="00753C86">
          <w:rPr>
            <w:noProof/>
            <w:webHidden/>
          </w:rPr>
          <w:instrText xml:space="preserve"> PAGEREF _Toc46395695 \h </w:instrText>
        </w:r>
        <w:r w:rsidR="005A1515" w:rsidRPr="00753C86">
          <w:rPr>
            <w:noProof/>
            <w:webHidden/>
          </w:rPr>
        </w:r>
        <w:r w:rsidR="005A1515" w:rsidRPr="00753C86">
          <w:rPr>
            <w:noProof/>
            <w:webHidden/>
          </w:rPr>
          <w:fldChar w:fldCharType="separate"/>
        </w:r>
        <w:r w:rsidR="006952C6">
          <w:rPr>
            <w:noProof/>
            <w:webHidden/>
          </w:rPr>
          <w:t>10</w:t>
        </w:r>
        <w:r w:rsidR="005A1515" w:rsidRPr="00753C86">
          <w:rPr>
            <w:noProof/>
            <w:webHidden/>
          </w:rPr>
          <w:fldChar w:fldCharType="end"/>
        </w:r>
      </w:hyperlink>
    </w:p>
    <w:p w:rsidR="009F2B6C" w:rsidRPr="00753C86" w:rsidRDefault="007760BF" w:rsidP="00753C86">
      <w:pPr>
        <w:pStyle w:val="2f0"/>
        <w:rPr>
          <w:rFonts w:eastAsiaTheme="minorEastAsia"/>
          <w:noProof/>
          <w:lang w:eastAsia="ru-RU"/>
        </w:rPr>
      </w:pPr>
      <w:hyperlink w:anchor="_Toc46395696" w:history="1">
        <w:r w:rsidR="009F2B6C" w:rsidRPr="00A465A2">
          <w:rPr>
            <w:rStyle w:val="a7"/>
            <w:rFonts w:ascii="Times New Roman" w:hAnsi="Times New Roman" w:cs="Times New Roman"/>
            <w:noProof/>
          </w:rPr>
          <w:t>16.</w:t>
        </w:r>
        <w:r w:rsidR="009F2B6C" w:rsidRPr="00A465A2">
          <w:rPr>
            <w:rFonts w:eastAsiaTheme="minorEastAsia"/>
            <w:noProof/>
            <w:u w:val="single"/>
            <w:lang w:eastAsia="ru-RU"/>
          </w:rPr>
          <w:tab/>
        </w:r>
        <w:r w:rsidR="009F2B6C" w:rsidRPr="00A465A2">
          <w:rPr>
            <w:rStyle w:val="a7"/>
            <w:rFonts w:ascii="Times New Roman" w:hAnsi="Times New Roman" w:cs="Times New Roman"/>
            <w:noProof/>
          </w:rPr>
          <w:t>Способы предоставления Заявителем документов, необходимых для получения Муниципальной услуги</w:t>
        </w:r>
        <w:r w:rsidR="00F4598B">
          <w:rPr>
            <w:rStyle w:val="a7"/>
            <w:rFonts w:ascii="Times New Roman" w:hAnsi="Times New Roman" w:cs="Times New Roman"/>
            <w:noProof/>
            <w:lang w:val="en-US"/>
          </w:rPr>
          <w:t xml:space="preserve"> </w:t>
        </w:r>
        <w:r w:rsidR="00B576B1">
          <w:rPr>
            <w:noProof/>
            <w:webHidden/>
          </w:rPr>
          <w:t>10</w:t>
        </w:r>
      </w:hyperlink>
    </w:p>
    <w:p w:rsidR="009F2B6C" w:rsidRPr="00753C86" w:rsidRDefault="007760BF" w:rsidP="00753C86">
      <w:pPr>
        <w:pStyle w:val="2f0"/>
        <w:rPr>
          <w:rFonts w:eastAsiaTheme="minorEastAsia"/>
          <w:noProof/>
          <w:lang w:eastAsia="ru-RU"/>
        </w:rPr>
      </w:pPr>
      <w:hyperlink w:anchor="_Toc46395697" w:history="1">
        <w:r w:rsidR="009F2B6C" w:rsidRPr="00753C86">
          <w:rPr>
            <w:rStyle w:val="a7"/>
            <w:rFonts w:ascii="Times New Roman" w:hAnsi="Times New Roman" w:cs="Times New Roman"/>
            <w:noProof/>
          </w:rPr>
          <w:t>17.</w:t>
        </w:r>
        <w:r w:rsidR="009F2B6C" w:rsidRPr="00753C86">
          <w:rPr>
            <w:rFonts w:eastAsiaTheme="minorEastAsia"/>
            <w:noProof/>
            <w:lang w:eastAsia="ru-RU"/>
          </w:rPr>
          <w:tab/>
        </w:r>
        <w:r w:rsidR="009F2B6C" w:rsidRPr="00753C86">
          <w:rPr>
            <w:rStyle w:val="a7"/>
            <w:rFonts w:ascii="Times New Roman" w:hAnsi="Times New Roman" w:cs="Times New Roman"/>
            <w:noProof/>
          </w:rPr>
          <w:t>Способы получения Заявителем результатов предоставления Муниципальной услуги</w:t>
        </w:r>
        <w:r w:rsidR="009F2B6C" w:rsidRPr="00753C86">
          <w:rPr>
            <w:noProof/>
            <w:webHidden/>
          </w:rPr>
          <w:tab/>
        </w:r>
        <w:r w:rsidR="005A1515" w:rsidRPr="00753C86">
          <w:rPr>
            <w:noProof/>
            <w:webHidden/>
          </w:rPr>
          <w:fldChar w:fldCharType="begin"/>
        </w:r>
        <w:r w:rsidR="009F2B6C" w:rsidRPr="00753C86">
          <w:rPr>
            <w:noProof/>
            <w:webHidden/>
          </w:rPr>
          <w:instrText xml:space="preserve"> PAGEREF _Toc46395697 \h </w:instrText>
        </w:r>
        <w:r w:rsidR="005A1515" w:rsidRPr="00753C86">
          <w:rPr>
            <w:noProof/>
            <w:webHidden/>
          </w:rPr>
        </w:r>
        <w:r w:rsidR="005A1515" w:rsidRPr="00753C86">
          <w:rPr>
            <w:noProof/>
            <w:webHidden/>
          </w:rPr>
          <w:fldChar w:fldCharType="separate"/>
        </w:r>
        <w:r w:rsidR="006952C6">
          <w:rPr>
            <w:noProof/>
            <w:webHidden/>
          </w:rPr>
          <w:t>11</w:t>
        </w:r>
        <w:r w:rsidR="005A1515" w:rsidRPr="00753C86">
          <w:rPr>
            <w:noProof/>
            <w:webHidden/>
          </w:rPr>
          <w:fldChar w:fldCharType="end"/>
        </w:r>
      </w:hyperlink>
    </w:p>
    <w:p w:rsidR="009F2B6C" w:rsidRPr="00753C86" w:rsidRDefault="007760BF" w:rsidP="00753C86">
      <w:pPr>
        <w:pStyle w:val="2f0"/>
        <w:rPr>
          <w:rFonts w:eastAsiaTheme="minorEastAsia"/>
          <w:noProof/>
          <w:lang w:eastAsia="ru-RU"/>
        </w:rPr>
      </w:pPr>
      <w:hyperlink w:anchor="_Toc46395698" w:history="1">
        <w:r w:rsidR="009F2B6C" w:rsidRPr="00753C86">
          <w:rPr>
            <w:rStyle w:val="a7"/>
            <w:rFonts w:ascii="Times New Roman" w:hAnsi="Times New Roman" w:cs="Times New Roman"/>
            <w:noProof/>
          </w:rPr>
          <w:t>18.</w:t>
        </w:r>
        <w:r w:rsidR="009F2B6C" w:rsidRPr="00753C86">
          <w:rPr>
            <w:rFonts w:eastAsiaTheme="minorEastAsia"/>
            <w:noProof/>
            <w:lang w:eastAsia="ru-RU"/>
          </w:rPr>
          <w:tab/>
        </w:r>
        <w:r w:rsidR="009F2B6C" w:rsidRPr="00753C86">
          <w:rPr>
            <w:rStyle w:val="a7"/>
            <w:rFonts w:ascii="Times New Roman" w:hAnsi="Times New Roman" w:cs="Times New Roman"/>
            <w:noProof/>
          </w:rPr>
          <w:t>Максимальный срок ожидания в очереди</w:t>
        </w:r>
        <w:r w:rsidR="009F2B6C" w:rsidRPr="00753C86">
          <w:rPr>
            <w:noProof/>
            <w:webHidden/>
          </w:rPr>
          <w:tab/>
        </w:r>
        <w:r w:rsidR="00261C25">
          <w:rPr>
            <w:noProof/>
            <w:webHidden/>
          </w:rPr>
          <w:t>11</w:t>
        </w:r>
      </w:hyperlink>
    </w:p>
    <w:p w:rsidR="009F2B6C" w:rsidRPr="00631BBC" w:rsidRDefault="007760BF" w:rsidP="00753C86">
      <w:pPr>
        <w:pStyle w:val="2f0"/>
        <w:rPr>
          <w:rFonts w:eastAsiaTheme="minorEastAsia"/>
          <w:noProof/>
          <w:lang w:val="en-US" w:eastAsia="ru-RU"/>
        </w:rPr>
      </w:pPr>
      <w:hyperlink w:anchor="_Toc46395699" w:history="1">
        <w:r w:rsidR="009F2B6C" w:rsidRPr="00753C86">
          <w:rPr>
            <w:rStyle w:val="a7"/>
            <w:rFonts w:ascii="Times New Roman" w:hAnsi="Times New Roman" w:cs="Times New Roman"/>
            <w:noProof/>
          </w:rPr>
          <w:t>19.</w:t>
        </w:r>
        <w:r w:rsidR="009F2B6C" w:rsidRPr="00753C86">
          <w:rPr>
            <w:rFonts w:eastAsiaTheme="minorEastAsia"/>
            <w:noProof/>
            <w:lang w:eastAsia="ru-RU"/>
          </w:rPr>
          <w:tab/>
        </w:r>
        <w:r w:rsidR="009F2B6C" w:rsidRPr="00753C86">
          <w:rPr>
            <w:rStyle w:val="a7"/>
            <w:rFonts w:ascii="Times New Roman" w:hAnsi="Times New Roman" w:cs="Times New Roman"/>
            <w:noProof/>
          </w:rPr>
          <w:t>Требования к помещениям, в которых предоставляется Муниципальная услуга</w:t>
        </w:r>
        <w:r w:rsidR="009F2B6C" w:rsidRPr="00753C86">
          <w:rPr>
            <w:noProof/>
            <w:webHidden/>
          </w:rPr>
          <w:tab/>
        </w:r>
        <w:r w:rsidR="00A465A2">
          <w:rPr>
            <w:noProof/>
            <w:webHidden/>
          </w:rPr>
          <w:t>1</w:t>
        </w:r>
      </w:hyperlink>
      <w:r w:rsidR="00631BBC">
        <w:rPr>
          <w:noProof/>
          <w:lang w:val="en-US"/>
        </w:rPr>
        <w:t>1</w:t>
      </w:r>
    </w:p>
    <w:p w:rsidR="009F2B6C" w:rsidRPr="00753C86" w:rsidRDefault="007760BF" w:rsidP="00753C86">
      <w:pPr>
        <w:pStyle w:val="2f0"/>
        <w:rPr>
          <w:rFonts w:eastAsiaTheme="minorEastAsia"/>
          <w:noProof/>
          <w:lang w:eastAsia="ru-RU"/>
        </w:rPr>
      </w:pPr>
      <w:hyperlink w:anchor="_Toc46395700" w:history="1">
        <w:r w:rsidR="009F2B6C" w:rsidRPr="00753C86">
          <w:rPr>
            <w:rStyle w:val="a7"/>
            <w:rFonts w:ascii="Times New Roman" w:hAnsi="Times New Roman" w:cs="Times New Roman"/>
            <w:noProof/>
          </w:rPr>
          <w:t>20.</w:t>
        </w:r>
        <w:r w:rsidR="009F2B6C" w:rsidRPr="00753C86">
          <w:rPr>
            <w:rFonts w:eastAsiaTheme="minorEastAsia"/>
            <w:noProof/>
            <w:lang w:eastAsia="ru-RU"/>
          </w:rPr>
          <w:tab/>
        </w:r>
        <w:r w:rsidR="009F2B6C" w:rsidRPr="00753C86">
          <w:rPr>
            <w:rStyle w:val="a7"/>
            <w:rFonts w:ascii="Times New Roman" w:hAnsi="Times New Roman" w:cs="Times New Roman"/>
            <w:noProof/>
          </w:rPr>
          <w:t>Показатели доступности и качества Муниципальной услуги</w:t>
        </w:r>
        <w:r w:rsidR="009F2B6C" w:rsidRPr="00753C86">
          <w:rPr>
            <w:noProof/>
            <w:webHidden/>
          </w:rPr>
          <w:tab/>
        </w:r>
        <w:r w:rsidR="00A465A2">
          <w:rPr>
            <w:noProof/>
            <w:webHidden/>
          </w:rPr>
          <w:t>1</w:t>
        </w:r>
      </w:hyperlink>
      <w:r w:rsidR="00D57BB7">
        <w:rPr>
          <w:noProof/>
        </w:rPr>
        <w:t>1</w:t>
      </w:r>
    </w:p>
    <w:p w:rsidR="009F2B6C" w:rsidRDefault="007760BF" w:rsidP="00753C86">
      <w:pPr>
        <w:pStyle w:val="2f0"/>
        <w:rPr>
          <w:rStyle w:val="a7"/>
          <w:rFonts w:ascii="Times New Roman" w:hAnsi="Times New Roman" w:cs="Times New Roman"/>
          <w:noProof/>
        </w:rPr>
      </w:pPr>
      <w:hyperlink w:anchor="_Toc46395701" w:history="1">
        <w:r w:rsidR="009F2B6C" w:rsidRPr="00753C86">
          <w:rPr>
            <w:rStyle w:val="a7"/>
            <w:rFonts w:ascii="Times New Roman" w:hAnsi="Times New Roman" w:cs="Times New Roman"/>
            <w:noProof/>
          </w:rPr>
          <w:t>21.</w:t>
        </w:r>
        <w:r w:rsidR="009F2B6C" w:rsidRPr="00753C86">
          <w:rPr>
            <w:rFonts w:eastAsiaTheme="minorEastAsia"/>
            <w:noProof/>
            <w:lang w:eastAsia="ru-RU"/>
          </w:rPr>
          <w:tab/>
        </w:r>
        <w:r w:rsidR="009F2B6C" w:rsidRPr="00753C86">
          <w:rPr>
            <w:rStyle w:val="a7"/>
            <w:rFonts w:ascii="Times New Roman" w:hAnsi="Times New Roman" w:cs="Times New Roman"/>
            <w:noProof/>
          </w:rPr>
          <w:t>Требования</w:t>
        </w:r>
        <w:r w:rsidR="00A465A2">
          <w:rPr>
            <w:rStyle w:val="a7"/>
            <w:rFonts w:ascii="Times New Roman" w:hAnsi="Times New Roman" w:cs="Times New Roman"/>
            <w:noProof/>
          </w:rPr>
          <w:t xml:space="preserve"> </w:t>
        </w:r>
        <w:r w:rsidR="009F2B6C" w:rsidRPr="00753C86">
          <w:rPr>
            <w:rStyle w:val="a7"/>
            <w:rFonts w:ascii="Times New Roman" w:hAnsi="Times New Roman" w:cs="Times New Roman"/>
            <w:noProof/>
          </w:rPr>
          <w:t xml:space="preserve"> к организации предоставления Муниципальной услуги в электронной форме</w:t>
        </w:r>
        <w:r w:rsidR="009F2B6C" w:rsidRPr="00753C86">
          <w:rPr>
            <w:noProof/>
            <w:webHidden/>
          </w:rPr>
          <w:tab/>
        </w:r>
        <w:r w:rsidR="00A465A2">
          <w:rPr>
            <w:noProof/>
            <w:webHidden/>
          </w:rPr>
          <w:t>12</w:t>
        </w:r>
      </w:hyperlink>
    </w:p>
    <w:p w:rsidR="00A465A2" w:rsidRPr="00A465A2" w:rsidRDefault="00A465A2" w:rsidP="00A465A2">
      <w:r w:rsidRPr="008D09EF">
        <w:rPr>
          <w:rFonts w:ascii="Times New Roman" w:hAnsi="Times New Roman"/>
          <w:sz w:val="20"/>
          <w:szCs w:val="20"/>
        </w:rPr>
        <w:t>22.</w:t>
      </w:r>
      <w:r w:rsidRPr="00A465A2">
        <w:rPr>
          <w:rFonts w:ascii="Times New Roman" w:hAnsi="Times New Roman"/>
          <w:sz w:val="24"/>
          <w:szCs w:val="24"/>
        </w:rPr>
        <w:t>Требования к организации предоставления Муниципальной услуги в МФЦ</w:t>
      </w:r>
      <w:r w:rsidR="008D09EF">
        <w:rPr>
          <w:rFonts w:ascii="Times New Roman" w:hAnsi="Times New Roman"/>
          <w:sz w:val="24"/>
          <w:szCs w:val="24"/>
        </w:rPr>
        <w:t xml:space="preserve">  </w:t>
      </w:r>
      <w:r>
        <w:t xml:space="preserve">                                     </w:t>
      </w:r>
      <w:r w:rsidR="008D09EF">
        <w:t xml:space="preserve"> </w:t>
      </w:r>
      <w:r w:rsidR="00261C25">
        <w:rPr>
          <w:sz w:val="20"/>
          <w:szCs w:val="20"/>
        </w:rPr>
        <w:t>12</w:t>
      </w:r>
      <w:r>
        <w:t xml:space="preserve">               </w:t>
      </w:r>
    </w:p>
    <w:p w:rsidR="009F2B6C" w:rsidRPr="00184FDE" w:rsidRDefault="007760BF" w:rsidP="00DE08A5">
      <w:pPr>
        <w:pStyle w:val="1f3"/>
        <w:rPr>
          <w:rFonts w:eastAsiaTheme="minorEastAsia"/>
          <w:b/>
          <w:noProof/>
          <w:lang w:eastAsia="ru-RU"/>
        </w:rPr>
      </w:pPr>
      <w:hyperlink w:anchor="_Toc46395702" w:history="1">
        <w:r w:rsidR="009F2B6C" w:rsidRPr="00753C86">
          <w:rPr>
            <w:rStyle w:val="a7"/>
            <w:rFonts w:eastAsia="Times New Roman"/>
            <w:iCs/>
            <w:noProof/>
            <w:sz w:val="20"/>
            <w:szCs w:val="20"/>
            <w:lang w:val="en-US" w:eastAsia="ru-RU"/>
          </w:rPr>
          <w:t>III</w:t>
        </w:r>
        <w:r w:rsidR="009F2B6C" w:rsidRPr="00753C86">
          <w:rPr>
            <w:rStyle w:val="a7"/>
            <w:rFonts w:eastAsia="Times New Roman"/>
            <w:iCs/>
            <w:noProof/>
            <w:sz w:val="20"/>
            <w:szCs w:val="20"/>
            <w:lang w:eastAsia="ru-RU"/>
          </w:rPr>
          <w:t>.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том числе особенности выполнения административных процедур в электронной форме, а также особенности выполнения административных процедур в МФЦ</w:t>
        </w:r>
        <w:r w:rsidR="00DE08A5">
          <w:rPr>
            <w:rStyle w:val="a7"/>
            <w:rFonts w:eastAsia="Times New Roman"/>
            <w:iCs/>
            <w:noProof/>
            <w:sz w:val="20"/>
            <w:szCs w:val="20"/>
            <w:lang w:eastAsia="ru-RU"/>
          </w:rPr>
          <w:t xml:space="preserve">                                          </w:t>
        </w:r>
        <w:r w:rsidR="009F2B6C" w:rsidRPr="00753C86">
          <w:rPr>
            <w:noProof/>
            <w:webHidden/>
          </w:rPr>
          <w:tab/>
        </w:r>
        <w:r w:rsidR="008D09EF" w:rsidRPr="00DE08A5">
          <w:rPr>
            <w:rFonts w:asciiTheme="minorHAnsi" w:hAnsiTheme="minorHAnsi" w:cstheme="minorHAnsi"/>
            <w:noProof/>
            <w:webHidden/>
            <w:sz w:val="20"/>
            <w:szCs w:val="20"/>
          </w:rPr>
          <w:t>1</w:t>
        </w:r>
      </w:hyperlink>
      <w:r w:rsidR="00184FDE">
        <w:rPr>
          <w:rFonts w:asciiTheme="minorHAnsi" w:hAnsiTheme="minorHAnsi" w:cstheme="minorHAnsi"/>
          <w:noProof/>
          <w:sz w:val="20"/>
          <w:szCs w:val="20"/>
        </w:rPr>
        <w:t>3</w:t>
      </w:r>
    </w:p>
    <w:p w:rsidR="009F2B6C" w:rsidRPr="00184FDE" w:rsidRDefault="007760BF" w:rsidP="00753C86">
      <w:pPr>
        <w:pStyle w:val="2f0"/>
        <w:rPr>
          <w:rFonts w:eastAsiaTheme="minorEastAsia"/>
          <w:noProof/>
          <w:lang w:eastAsia="ru-RU"/>
        </w:rPr>
      </w:pPr>
      <w:hyperlink w:anchor="_Toc46395703" w:history="1">
        <w:r w:rsidR="009F2B6C" w:rsidRPr="00753C86">
          <w:rPr>
            <w:rStyle w:val="a7"/>
            <w:rFonts w:ascii="Times New Roman" w:hAnsi="Times New Roman" w:cs="Times New Roman"/>
            <w:noProof/>
            <w:u w:val="none"/>
          </w:rPr>
          <w:t>23.</w:t>
        </w:r>
        <w:r w:rsidR="009F2B6C" w:rsidRPr="00753C86">
          <w:rPr>
            <w:rFonts w:eastAsiaTheme="minorEastAsia"/>
            <w:noProof/>
            <w:lang w:eastAsia="ru-RU"/>
          </w:rPr>
          <w:tab/>
        </w:r>
        <w:r w:rsidR="009F2B6C" w:rsidRPr="00753C86">
          <w:rPr>
            <w:rStyle w:val="a7"/>
            <w:rFonts w:ascii="Times New Roman" w:hAnsi="Times New Roman" w:cs="Times New Roman"/>
            <w:noProof/>
            <w:u w:val="none"/>
          </w:rPr>
          <w:t>Состав, последовательность и сроки выполнения административных процедур при предоставлении Муниципальной услуги</w:t>
        </w:r>
        <w:r w:rsidR="009F2B6C" w:rsidRPr="00753C86">
          <w:rPr>
            <w:noProof/>
            <w:webHidden/>
          </w:rPr>
          <w:tab/>
        </w:r>
        <w:r w:rsidR="00DE08A5">
          <w:rPr>
            <w:noProof/>
            <w:webHidden/>
          </w:rPr>
          <w:t xml:space="preserve">   </w:t>
        </w:r>
        <w:r w:rsidR="008D09EF">
          <w:rPr>
            <w:noProof/>
            <w:webHidden/>
          </w:rPr>
          <w:t>1</w:t>
        </w:r>
      </w:hyperlink>
      <w:r w:rsidR="00184FDE">
        <w:rPr>
          <w:noProof/>
        </w:rPr>
        <w:t>3</w:t>
      </w:r>
    </w:p>
    <w:p w:rsidR="009F2B6C" w:rsidRPr="00DC51A1" w:rsidRDefault="007760BF" w:rsidP="00DE08A5">
      <w:pPr>
        <w:pStyle w:val="1f3"/>
        <w:rPr>
          <w:rFonts w:eastAsiaTheme="minorEastAsia"/>
          <w:b/>
          <w:noProof/>
          <w:lang w:eastAsia="ru-RU"/>
        </w:rPr>
      </w:pPr>
      <w:hyperlink w:anchor="_Toc46395706" w:history="1">
        <w:r w:rsidR="009F2B6C" w:rsidRPr="00753C86">
          <w:rPr>
            <w:rStyle w:val="a7"/>
            <w:rFonts w:eastAsia="Times New Roman"/>
            <w:iCs/>
            <w:noProof/>
            <w:sz w:val="20"/>
            <w:szCs w:val="20"/>
            <w:lang w:val="en-US" w:eastAsia="ru-RU"/>
          </w:rPr>
          <w:t>IV</w:t>
        </w:r>
        <w:r w:rsidR="009F2B6C" w:rsidRPr="00753C86">
          <w:rPr>
            <w:rStyle w:val="a7"/>
            <w:rFonts w:eastAsia="Times New Roman"/>
            <w:iCs/>
            <w:noProof/>
            <w:sz w:val="20"/>
            <w:szCs w:val="20"/>
            <w:lang w:eastAsia="ru-RU"/>
          </w:rPr>
          <w:t>. Порядок и формы контроля за исполнением Административного регламента</w:t>
        </w:r>
        <w:r w:rsidR="00DE08A5">
          <w:rPr>
            <w:rStyle w:val="a7"/>
            <w:rFonts w:eastAsia="Times New Roman"/>
            <w:iCs/>
            <w:noProof/>
            <w:sz w:val="20"/>
            <w:szCs w:val="20"/>
            <w:lang w:eastAsia="ru-RU"/>
          </w:rPr>
          <w:t xml:space="preserve">                 </w:t>
        </w:r>
        <w:r w:rsidR="009F2B6C" w:rsidRPr="00753C86">
          <w:rPr>
            <w:noProof/>
            <w:webHidden/>
          </w:rPr>
          <w:tab/>
        </w:r>
        <w:r w:rsidR="00261C25">
          <w:rPr>
            <w:rFonts w:asciiTheme="minorHAnsi" w:hAnsiTheme="minorHAnsi" w:cstheme="minorHAnsi"/>
            <w:noProof/>
            <w:webHidden/>
            <w:sz w:val="20"/>
            <w:szCs w:val="20"/>
          </w:rPr>
          <w:t>1</w:t>
        </w:r>
      </w:hyperlink>
      <w:r w:rsidR="00631BBC" w:rsidRPr="00DC51A1">
        <w:rPr>
          <w:rFonts w:asciiTheme="minorHAnsi" w:hAnsiTheme="minorHAnsi" w:cstheme="minorHAnsi"/>
          <w:noProof/>
          <w:sz w:val="20"/>
          <w:szCs w:val="20"/>
        </w:rPr>
        <w:t>3</w:t>
      </w:r>
    </w:p>
    <w:p w:rsidR="009F2B6C" w:rsidRPr="00DC51A1" w:rsidRDefault="007760BF" w:rsidP="00753C86">
      <w:pPr>
        <w:pStyle w:val="2f0"/>
        <w:rPr>
          <w:rFonts w:eastAsiaTheme="minorEastAsia"/>
          <w:noProof/>
          <w:lang w:eastAsia="ru-RU"/>
        </w:rPr>
      </w:pPr>
      <w:hyperlink w:anchor="_Toc46395707" w:history="1">
        <w:r w:rsidR="009F2B6C" w:rsidRPr="00753C86">
          <w:rPr>
            <w:rStyle w:val="a7"/>
            <w:rFonts w:ascii="Times New Roman" w:hAnsi="Times New Roman" w:cs="Times New Roman"/>
            <w:noProof/>
          </w:rPr>
          <w:t>24.</w:t>
        </w:r>
        <w:r w:rsidR="009F2B6C" w:rsidRPr="00753C86">
          <w:rPr>
            <w:rFonts w:eastAsiaTheme="minorEastAsia"/>
            <w:noProof/>
            <w:lang w:eastAsia="ru-RU"/>
          </w:rPr>
          <w:tab/>
        </w:r>
        <w:r w:rsidR="009F2B6C" w:rsidRPr="00753C86">
          <w:rPr>
            <w:rStyle w:val="a7"/>
            <w:rFonts w:ascii="Times New Roman" w:hAnsi="Times New Roman" w:cs="Times New Roman"/>
            <w:noProof/>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9F2B6C" w:rsidRPr="00753C86">
          <w:rPr>
            <w:noProof/>
            <w:webHidden/>
          </w:rPr>
          <w:tab/>
        </w:r>
        <w:r w:rsidR="00261C25">
          <w:rPr>
            <w:noProof/>
            <w:webHidden/>
          </w:rPr>
          <w:t>1</w:t>
        </w:r>
      </w:hyperlink>
      <w:r w:rsidR="00184FDE">
        <w:rPr>
          <w:noProof/>
        </w:rPr>
        <w:t>3</w:t>
      </w:r>
    </w:p>
    <w:p w:rsidR="009F2B6C" w:rsidRPr="00184FDE" w:rsidRDefault="007760BF" w:rsidP="00753C86">
      <w:pPr>
        <w:pStyle w:val="2f0"/>
        <w:rPr>
          <w:rFonts w:eastAsiaTheme="minorEastAsia"/>
          <w:noProof/>
          <w:lang w:eastAsia="ru-RU"/>
        </w:rPr>
      </w:pPr>
      <w:hyperlink w:anchor="_Toc46395708" w:history="1">
        <w:r w:rsidR="009F2B6C" w:rsidRPr="00753C86">
          <w:rPr>
            <w:rStyle w:val="a7"/>
            <w:rFonts w:ascii="Times New Roman" w:hAnsi="Times New Roman" w:cs="Times New Roman"/>
            <w:noProof/>
          </w:rPr>
          <w:t>25.</w:t>
        </w:r>
        <w:r w:rsidR="009F2B6C" w:rsidRPr="00753C86">
          <w:rPr>
            <w:rFonts w:eastAsiaTheme="minorEastAsia"/>
            <w:noProof/>
            <w:lang w:eastAsia="ru-RU"/>
          </w:rPr>
          <w:tab/>
        </w:r>
        <w:r w:rsidR="009F2B6C" w:rsidRPr="00753C86">
          <w:rPr>
            <w:rStyle w:val="a7"/>
            <w:rFonts w:ascii="Times New Roman" w:hAnsi="Times New Roman" w:cs="Times New Roman"/>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9F2B6C" w:rsidRPr="00753C86">
          <w:rPr>
            <w:noProof/>
            <w:webHidden/>
          </w:rPr>
          <w:tab/>
        </w:r>
        <w:r w:rsidR="008D09EF">
          <w:rPr>
            <w:noProof/>
            <w:webHidden/>
          </w:rPr>
          <w:t>1</w:t>
        </w:r>
      </w:hyperlink>
      <w:r w:rsidR="00184FDE">
        <w:rPr>
          <w:noProof/>
        </w:rPr>
        <w:t>4</w:t>
      </w:r>
    </w:p>
    <w:p w:rsidR="009F2B6C" w:rsidRPr="00184FDE" w:rsidRDefault="007760BF" w:rsidP="00753C86">
      <w:pPr>
        <w:pStyle w:val="2f0"/>
        <w:rPr>
          <w:rFonts w:eastAsiaTheme="minorEastAsia"/>
          <w:noProof/>
          <w:lang w:eastAsia="ru-RU"/>
        </w:rPr>
      </w:pPr>
      <w:hyperlink w:anchor="_Toc46395709" w:history="1">
        <w:r w:rsidR="009F2B6C" w:rsidRPr="00753C86">
          <w:rPr>
            <w:rStyle w:val="a7"/>
            <w:rFonts w:ascii="Times New Roman" w:hAnsi="Times New Roman" w:cs="Times New Roman"/>
            <w:noProof/>
          </w:rPr>
          <w:t>26.</w:t>
        </w:r>
        <w:r w:rsidR="009F2B6C" w:rsidRPr="00753C86">
          <w:rPr>
            <w:rFonts w:eastAsiaTheme="minorEastAsia"/>
            <w:noProof/>
            <w:lang w:eastAsia="ru-RU"/>
          </w:rPr>
          <w:tab/>
        </w:r>
        <w:r w:rsidR="009F2B6C" w:rsidRPr="00753C86">
          <w:rPr>
            <w:rStyle w:val="a7"/>
            <w:rFonts w:ascii="Times New Roman" w:hAnsi="Times New Roman" w:cs="Times New Roman"/>
            <w:noProof/>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9F2B6C" w:rsidRPr="00753C86">
          <w:rPr>
            <w:noProof/>
            <w:webHidden/>
          </w:rPr>
          <w:tab/>
        </w:r>
        <w:r w:rsidR="008D09EF" w:rsidRPr="00DE08A5">
          <w:rPr>
            <w:noProof/>
            <w:webHidden/>
          </w:rPr>
          <w:t>1</w:t>
        </w:r>
      </w:hyperlink>
      <w:r w:rsidR="00184FDE">
        <w:rPr>
          <w:noProof/>
        </w:rPr>
        <w:t>5</w:t>
      </w:r>
    </w:p>
    <w:p w:rsidR="009F2B6C" w:rsidRPr="00291464" w:rsidRDefault="007760BF" w:rsidP="00753C86">
      <w:pPr>
        <w:pStyle w:val="2f0"/>
        <w:rPr>
          <w:rFonts w:eastAsiaTheme="minorEastAsia"/>
          <w:noProof/>
          <w:lang w:eastAsia="ru-RU"/>
        </w:rPr>
      </w:pPr>
      <w:hyperlink w:anchor="_Toc46395710" w:history="1">
        <w:r w:rsidR="009F2B6C" w:rsidRPr="00753C86">
          <w:rPr>
            <w:rStyle w:val="a7"/>
            <w:rFonts w:ascii="Times New Roman" w:hAnsi="Times New Roman" w:cs="Times New Roman"/>
            <w:noProof/>
          </w:rPr>
          <w:t>27.</w:t>
        </w:r>
        <w:r w:rsidR="009F2B6C" w:rsidRPr="00753C86">
          <w:rPr>
            <w:rFonts w:eastAsiaTheme="minorEastAsia"/>
            <w:noProof/>
            <w:lang w:eastAsia="ru-RU"/>
          </w:rPr>
          <w:tab/>
        </w:r>
        <w:r w:rsidR="009F2B6C" w:rsidRPr="00753C86">
          <w:rPr>
            <w:rStyle w:val="a7"/>
            <w:rFonts w:ascii="Times New Roman" w:hAnsi="Times New Roman" w:cs="Times New Roman"/>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9F2B6C" w:rsidRPr="00753C86">
          <w:rPr>
            <w:noProof/>
            <w:webHidden/>
          </w:rPr>
          <w:tab/>
        </w:r>
        <w:r w:rsidR="00261C25">
          <w:rPr>
            <w:noProof/>
            <w:webHidden/>
          </w:rPr>
          <w:t>1</w:t>
        </w:r>
      </w:hyperlink>
      <w:r w:rsidR="00184FDE">
        <w:rPr>
          <w:noProof/>
        </w:rPr>
        <w:t>6</w:t>
      </w:r>
    </w:p>
    <w:p w:rsidR="009F2B6C" w:rsidRPr="00291464" w:rsidRDefault="007760BF" w:rsidP="00DE08A5">
      <w:pPr>
        <w:pStyle w:val="1f3"/>
        <w:rPr>
          <w:rFonts w:eastAsiaTheme="minorEastAsia"/>
          <w:b/>
          <w:noProof/>
          <w:lang w:eastAsia="ru-RU"/>
        </w:rPr>
      </w:pPr>
      <w:hyperlink w:anchor="_Toc46395711" w:history="1">
        <w:r w:rsidR="009F2B6C" w:rsidRPr="00753C86">
          <w:rPr>
            <w:rStyle w:val="a7"/>
            <w:rFonts w:eastAsia="Times New Roman"/>
            <w:iCs/>
            <w:noProof/>
            <w:sz w:val="20"/>
            <w:szCs w:val="20"/>
            <w:lang w:val="en-US" w:eastAsia="ru-RU"/>
          </w:rPr>
          <w:t>V</w:t>
        </w:r>
        <w:r w:rsidR="009F2B6C" w:rsidRPr="00753C86">
          <w:rPr>
            <w:rStyle w:val="a7"/>
            <w:rFonts w:eastAsia="Times New Roman"/>
            <w:iCs/>
            <w:noProof/>
            <w:sz w:val="20"/>
            <w:szCs w:val="20"/>
            <w:lang w:eastAsia="ru-RU"/>
          </w:rPr>
          <w:t>. Досудебный (внесудебный) порядок обжалования решений и действий (бездействия) Администрации,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9F2B6C" w:rsidRPr="00753C86">
          <w:rPr>
            <w:noProof/>
            <w:webHidden/>
          </w:rPr>
          <w:tab/>
        </w:r>
        <w:r w:rsidR="00DE08A5">
          <w:rPr>
            <w:noProof/>
            <w:webHidden/>
          </w:rPr>
          <w:t xml:space="preserve">                                                                                                                                                                                     </w:t>
        </w:r>
        <w:r w:rsidR="00261C25">
          <w:rPr>
            <w:rFonts w:asciiTheme="minorHAnsi" w:hAnsiTheme="minorHAnsi" w:cstheme="minorHAnsi"/>
            <w:noProof/>
            <w:webHidden/>
            <w:sz w:val="20"/>
            <w:szCs w:val="20"/>
          </w:rPr>
          <w:t>1</w:t>
        </w:r>
      </w:hyperlink>
      <w:r w:rsidR="00631BBC" w:rsidRPr="00291464">
        <w:rPr>
          <w:rFonts w:asciiTheme="minorHAnsi" w:hAnsiTheme="minorHAnsi" w:cstheme="minorHAnsi"/>
          <w:noProof/>
          <w:sz w:val="20"/>
          <w:szCs w:val="20"/>
        </w:rPr>
        <w:t>6</w:t>
      </w:r>
    </w:p>
    <w:p w:rsidR="009F2B6C" w:rsidRPr="00291464" w:rsidRDefault="007760BF" w:rsidP="00753C86">
      <w:pPr>
        <w:pStyle w:val="2f0"/>
        <w:rPr>
          <w:rFonts w:eastAsiaTheme="minorEastAsia"/>
          <w:noProof/>
          <w:lang w:eastAsia="ru-RU"/>
        </w:rPr>
      </w:pPr>
      <w:hyperlink w:anchor="_Toc46395712" w:history="1">
        <w:r w:rsidR="009F2B6C" w:rsidRPr="00C86727">
          <w:rPr>
            <w:rStyle w:val="a7"/>
            <w:rFonts w:ascii="Times New Roman" w:hAnsi="Times New Roman" w:cs="Times New Roman"/>
            <w:noProof/>
          </w:rPr>
          <w:t>28.</w:t>
        </w:r>
        <w:r w:rsidR="009F2B6C" w:rsidRPr="00C86727">
          <w:rPr>
            <w:rFonts w:eastAsiaTheme="minorEastAsia"/>
            <w:noProof/>
            <w:lang w:eastAsia="ru-RU"/>
          </w:rPr>
          <w:tab/>
        </w:r>
        <w:r w:rsidR="009F2B6C" w:rsidRPr="00753C86">
          <w:rPr>
            <w:rStyle w:val="a7"/>
            <w:rFonts w:ascii="Times New Roman" w:hAnsi="Times New Roman" w:cs="Times New Roman"/>
            <w:noProof/>
          </w:rPr>
          <w:t>Досудебный (внесудебный) порядок обжалования решений и действий (бездействия) Администрации, должностных лиц, муниципальных служащих и специалистов, а также специалистов МФЦ, участвующих в предоставлении Муниципальной услуги</w:t>
        </w:r>
        <w:r w:rsidR="009F2B6C" w:rsidRPr="00753C86">
          <w:rPr>
            <w:noProof/>
            <w:webHidden/>
          </w:rPr>
          <w:tab/>
        </w:r>
        <w:r w:rsidR="00261C25">
          <w:rPr>
            <w:noProof/>
            <w:webHidden/>
          </w:rPr>
          <w:t>1</w:t>
        </w:r>
      </w:hyperlink>
      <w:r w:rsidR="00291464">
        <w:rPr>
          <w:noProof/>
        </w:rPr>
        <w:t>7</w:t>
      </w:r>
    </w:p>
    <w:p w:rsidR="009F2B6C" w:rsidRPr="00291464" w:rsidRDefault="007760BF" w:rsidP="00DE08A5">
      <w:pPr>
        <w:pStyle w:val="1f3"/>
        <w:rPr>
          <w:rFonts w:eastAsiaTheme="minorEastAsia"/>
          <w:b/>
          <w:noProof/>
          <w:lang w:eastAsia="ru-RU"/>
        </w:rPr>
      </w:pPr>
      <w:hyperlink w:anchor="_Toc46395713" w:history="1">
        <w:r w:rsidR="009F2B6C" w:rsidRPr="00753C86">
          <w:rPr>
            <w:rStyle w:val="a7"/>
            <w:rFonts w:eastAsia="Times New Roman"/>
            <w:iCs/>
            <w:noProof/>
            <w:sz w:val="20"/>
            <w:szCs w:val="20"/>
            <w:lang w:val="en-US" w:eastAsia="ru-RU"/>
          </w:rPr>
          <w:t>VI</w:t>
        </w:r>
        <w:r w:rsidR="009F2B6C" w:rsidRPr="00753C86">
          <w:rPr>
            <w:rStyle w:val="a7"/>
            <w:rFonts w:eastAsia="Times New Roman"/>
            <w:iCs/>
            <w:noProof/>
            <w:sz w:val="20"/>
            <w:szCs w:val="20"/>
            <w:lang w:eastAsia="ru-RU"/>
          </w:rPr>
          <w:t>. Правила обработки персональных данных при предоставлении Муниципальной услуги</w:t>
        </w:r>
        <w:r w:rsidR="00DE08A5">
          <w:rPr>
            <w:rStyle w:val="a7"/>
            <w:rFonts w:eastAsia="Times New Roman"/>
            <w:iCs/>
            <w:noProof/>
            <w:sz w:val="20"/>
            <w:szCs w:val="20"/>
            <w:lang w:eastAsia="ru-RU"/>
          </w:rPr>
          <w:t xml:space="preserve">                                                                                                                                                                                       </w:t>
        </w:r>
        <w:r w:rsidR="009F2B6C" w:rsidRPr="00753C86">
          <w:rPr>
            <w:noProof/>
            <w:webHidden/>
          </w:rPr>
          <w:tab/>
        </w:r>
        <w:r w:rsidR="00261C25">
          <w:rPr>
            <w:rFonts w:asciiTheme="minorHAnsi" w:hAnsiTheme="minorHAnsi" w:cstheme="minorHAnsi"/>
            <w:noProof/>
            <w:webHidden/>
            <w:sz w:val="20"/>
            <w:szCs w:val="20"/>
          </w:rPr>
          <w:t>2</w:t>
        </w:r>
      </w:hyperlink>
      <w:r w:rsidR="00631BBC" w:rsidRPr="00291464">
        <w:rPr>
          <w:rFonts w:asciiTheme="minorHAnsi" w:hAnsiTheme="minorHAnsi" w:cstheme="minorHAnsi"/>
          <w:noProof/>
          <w:sz w:val="20"/>
          <w:szCs w:val="20"/>
        </w:rPr>
        <w:t>0</w:t>
      </w:r>
    </w:p>
    <w:p w:rsidR="009F2B6C" w:rsidRPr="00291464" w:rsidRDefault="007760BF" w:rsidP="00753C86">
      <w:pPr>
        <w:pStyle w:val="2f0"/>
        <w:rPr>
          <w:rFonts w:eastAsiaTheme="minorEastAsia"/>
          <w:noProof/>
          <w:lang w:eastAsia="ru-RU"/>
        </w:rPr>
      </w:pPr>
      <w:hyperlink w:anchor="_Toc46395714" w:history="1">
        <w:r w:rsidR="009F2B6C" w:rsidRPr="00C86727">
          <w:rPr>
            <w:rStyle w:val="a7"/>
            <w:rFonts w:ascii="Times New Roman" w:hAnsi="Times New Roman" w:cs="Times New Roman"/>
            <w:noProof/>
          </w:rPr>
          <w:t>29.</w:t>
        </w:r>
        <w:r w:rsidR="009F2B6C" w:rsidRPr="00C86727">
          <w:rPr>
            <w:rFonts w:eastAsiaTheme="minorEastAsia"/>
            <w:noProof/>
            <w:lang w:eastAsia="ru-RU"/>
          </w:rPr>
          <w:tab/>
        </w:r>
        <w:r w:rsidR="009F2B6C" w:rsidRPr="00753C86">
          <w:rPr>
            <w:rStyle w:val="a7"/>
            <w:rFonts w:ascii="Times New Roman" w:hAnsi="Times New Roman" w:cs="Times New Roman"/>
            <w:noProof/>
          </w:rPr>
          <w:t>Правила обработки персональных данных при предоставлении Муниципальной услуги</w:t>
        </w:r>
        <w:r w:rsidR="009F2B6C" w:rsidRPr="00753C86">
          <w:rPr>
            <w:noProof/>
            <w:webHidden/>
          </w:rPr>
          <w:tab/>
        </w:r>
        <w:r w:rsidR="00261C25">
          <w:rPr>
            <w:noProof/>
            <w:webHidden/>
          </w:rPr>
          <w:t>2</w:t>
        </w:r>
      </w:hyperlink>
      <w:r w:rsidR="00631BBC" w:rsidRPr="00291464">
        <w:rPr>
          <w:noProof/>
        </w:rPr>
        <w:t>0</w:t>
      </w:r>
    </w:p>
    <w:p w:rsidR="009F2B6C" w:rsidRPr="00291464" w:rsidRDefault="007760BF" w:rsidP="00DE08A5">
      <w:pPr>
        <w:pStyle w:val="1f3"/>
        <w:rPr>
          <w:rFonts w:eastAsiaTheme="minorEastAsia"/>
          <w:b/>
          <w:noProof/>
          <w:lang w:eastAsia="ru-RU"/>
        </w:rPr>
      </w:pPr>
      <w:hyperlink w:anchor="_Toc46395715" w:history="1">
        <w:r w:rsidR="009F2B6C" w:rsidRPr="009069E2">
          <w:rPr>
            <w:rStyle w:val="a7"/>
            <w:noProof/>
            <w:sz w:val="24"/>
            <w:szCs w:val="24"/>
          </w:rPr>
          <w:t>Приложение 1</w:t>
        </w:r>
        <w:r w:rsidR="009F2B6C" w:rsidRPr="00753C86">
          <w:rPr>
            <w:noProof/>
            <w:webHidden/>
          </w:rPr>
          <w:tab/>
        </w:r>
        <w:r w:rsidR="00DE08A5">
          <w:rPr>
            <w:noProof/>
            <w:webHidden/>
          </w:rPr>
          <w:t xml:space="preserve">                                                                                                                                                                                                         </w:t>
        </w:r>
        <w:r w:rsidR="009069E2">
          <w:rPr>
            <w:noProof/>
            <w:webHidden/>
          </w:rPr>
          <w:t xml:space="preserve">  </w:t>
        </w:r>
        <w:r w:rsidR="00261C25">
          <w:rPr>
            <w:rFonts w:asciiTheme="minorHAnsi" w:hAnsiTheme="minorHAnsi" w:cstheme="minorHAnsi"/>
            <w:noProof/>
            <w:webHidden/>
            <w:sz w:val="20"/>
            <w:szCs w:val="20"/>
          </w:rPr>
          <w:t>2</w:t>
        </w:r>
      </w:hyperlink>
      <w:r w:rsidR="00291464">
        <w:rPr>
          <w:rFonts w:asciiTheme="minorHAnsi" w:hAnsiTheme="minorHAnsi" w:cstheme="minorHAnsi"/>
          <w:noProof/>
          <w:sz w:val="20"/>
          <w:szCs w:val="20"/>
        </w:rPr>
        <w:t>4</w:t>
      </w:r>
    </w:p>
    <w:p w:rsidR="009F2B6C" w:rsidRPr="00291464" w:rsidRDefault="007760BF" w:rsidP="00753C86">
      <w:pPr>
        <w:pStyle w:val="2f0"/>
        <w:rPr>
          <w:rFonts w:eastAsiaTheme="minorEastAsia"/>
          <w:noProof/>
          <w:lang w:eastAsia="ru-RU"/>
        </w:rPr>
      </w:pPr>
      <w:hyperlink w:anchor="_Toc46395716" w:history="1">
        <w:r w:rsidR="009F2B6C" w:rsidRPr="00C86727">
          <w:rPr>
            <w:rStyle w:val="a7"/>
            <w:rFonts w:ascii="Times New Roman" w:hAnsi="Times New Roman" w:cs="Times New Roman"/>
            <w:noProof/>
          </w:rPr>
          <w:t>Термины и определения</w:t>
        </w:r>
        <w:r w:rsidR="009F2B6C" w:rsidRPr="009F2B6C">
          <w:rPr>
            <w:noProof/>
            <w:webHidden/>
          </w:rPr>
          <w:tab/>
        </w:r>
        <w:r w:rsidR="00261C25">
          <w:rPr>
            <w:noProof/>
            <w:webHidden/>
          </w:rPr>
          <w:t>2</w:t>
        </w:r>
      </w:hyperlink>
      <w:r w:rsidR="00291464">
        <w:rPr>
          <w:noProof/>
        </w:rPr>
        <w:t>4</w:t>
      </w:r>
    </w:p>
    <w:p w:rsidR="009F2B6C" w:rsidRPr="00291464" w:rsidRDefault="007760BF" w:rsidP="00DE08A5">
      <w:pPr>
        <w:pStyle w:val="1f3"/>
        <w:rPr>
          <w:rFonts w:eastAsiaTheme="minorEastAsia"/>
          <w:b/>
          <w:noProof/>
          <w:lang w:eastAsia="ru-RU"/>
        </w:rPr>
      </w:pPr>
      <w:hyperlink w:anchor="_Toc46395717" w:history="1">
        <w:r w:rsidR="009F2B6C" w:rsidRPr="009F2B6C">
          <w:rPr>
            <w:rStyle w:val="a7"/>
            <w:noProof/>
            <w:sz w:val="24"/>
            <w:szCs w:val="24"/>
          </w:rPr>
          <w:t>Приложение 2</w:t>
        </w:r>
        <w:r w:rsidR="00DE08A5">
          <w:rPr>
            <w:rStyle w:val="a7"/>
            <w:noProof/>
            <w:sz w:val="24"/>
            <w:szCs w:val="24"/>
          </w:rPr>
          <w:t xml:space="preserve">                                                                                                                                       </w:t>
        </w:r>
        <w:r w:rsidR="009F2B6C" w:rsidRPr="00DE08A5">
          <w:rPr>
            <w:noProof/>
            <w:webHidden/>
            <w:sz w:val="20"/>
            <w:szCs w:val="20"/>
          </w:rPr>
          <w:tab/>
        </w:r>
        <w:r w:rsidR="00261C25">
          <w:rPr>
            <w:rFonts w:asciiTheme="minorHAnsi" w:hAnsiTheme="minorHAnsi" w:cstheme="minorHAnsi"/>
            <w:noProof/>
            <w:webHidden/>
            <w:sz w:val="20"/>
            <w:szCs w:val="20"/>
          </w:rPr>
          <w:t>2</w:t>
        </w:r>
      </w:hyperlink>
      <w:r w:rsidR="00291464">
        <w:rPr>
          <w:rFonts w:asciiTheme="minorHAnsi" w:hAnsiTheme="minorHAnsi" w:cstheme="minorHAnsi"/>
          <w:noProof/>
          <w:sz w:val="20"/>
          <w:szCs w:val="20"/>
        </w:rPr>
        <w:t>7</w:t>
      </w:r>
    </w:p>
    <w:p w:rsidR="009F2B6C" w:rsidRPr="00291464" w:rsidRDefault="007760BF" w:rsidP="00753C86">
      <w:pPr>
        <w:pStyle w:val="2f0"/>
        <w:rPr>
          <w:rFonts w:eastAsiaTheme="minorEastAsia"/>
          <w:noProof/>
          <w:lang w:eastAsia="ru-RU"/>
        </w:rPr>
      </w:pPr>
      <w:hyperlink w:anchor="_Toc46395718" w:history="1">
        <w:r w:rsidR="009F2B6C" w:rsidRPr="00C86727">
          <w:rPr>
            <w:rStyle w:val="a7"/>
            <w:rFonts w:ascii="Times New Roman" w:hAnsi="Times New Roman" w:cs="Times New Roman"/>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9F2B6C" w:rsidRPr="009F2B6C">
          <w:rPr>
            <w:noProof/>
            <w:webHidden/>
          </w:rPr>
          <w:tab/>
        </w:r>
        <w:r w:rsidR="00261C25">
          <w:rPr>
            <w:noProof/>
            <w:webHidden/>
          </w:rPr>
          <w:t>2</w:t>
        </w:r>
      </w:hyperlink>
      <w:r w:rsidR="00291464">
        <w:rPr>
          <w:noProof/>
        </w:rPr>
        <w:t>7</w:t>
      </w:r>
    </w:p>
    <w:p w:rsidR="009F2B6C" w:rsidRPr="00291464" w:rsidRDefault="007760BF" w:rsidP="00DE08A5">
      <w:pPr>
        <w:pStyle w:val="1f3"/>
        <w:rPr>
          <w:rFonts w:eastAsiaTheme="minorEastAsia"/>
          <w:b/>
          <w:noProof/>
          <w:lang w:eastAsia="ru-RU"/>
        </w:rPr>
      </w:pPr>
      <w:hyperlink w:anchor="_Toc46395721" w:history="1">
        <w:r w:rsidR="009F2B6C" w:rsidRPr="009F2B6C">
          <w:rPr>
            <w:rStyle w:val="a7"/>
            <w:noProof/>
            <w:sz w:val="24"/>
            <w:szCs w:val="24"/>
          </w:rPr>
          <w:t>Приложение 3</w:t>
        </w:r>
        <w:r w:rsidR="00DE08A5">
          <w:rPr>
            <w:rStyle w:val="a7"/>
            <w:noProof/>
            <w:sz w:val="24"/>
            <w:szCs w:val="24"/>
          </w:rPr>
          <w:t xml:space="preserve">                                                                                                                                       </w:t>
        </w:r>
        <w:r w:rsidR="009F2B6C" w:rsidRPr="009F2B6C">
          <w:rPr>
            <w:noProof/>
            <w:webHidden/>
          </w:rPr>
          <w:tab/>
        </w:r>
        <w:r w:rsidR="00261C25">
          <w:rPr>
            <w:rFonts w:asciiTheme="minorHAnsi" w:hAnsiTheme="minorHAnsi" w:cstheme="minorHAnsi"/>
            <w:noProof/>
            <w:webHidden/>
            <w:sz w:val="20"/>
            <w:szCs w:val="20"/>
          </w:rPr>
          <w:t>2</w:t>
        </w:r>
      </w:hyperlink>
      <w:r w:rsidR="00291464">
        <w:rPr>
          <w:rFonts w:asciiTheme="minorHAnsi" w:hAnsiTheme="minorHAnsi" w:cstheme="minorHAnsi"/>
          <w:noProof/>
          <w:sz w:val="20"/>
          <w:szCs w:val="20"/>
        </w:rPr>
        <w:t>8</w:t>
      </w:r>
    </w:p>
    <w:p w:rsidR="009F2B6C" w:rsidRPr="00291464" w:rsidRDefault="007760BF" w:rsidP="00753C86">
      <w:pPr>
        <w:pStyle w:val="2f0"/>
        <w:rPr>
          <w:rFonts w:eastAsiaTheme="minorEastAsia"/>
          <w:noProof/>
          <w:lang w:eastAsia="ru-RU"/>
        </w:rPr>
      </w:pPr>
      <w:hyperlink w:anchor="_Toc46395722" w:history="1">
        <w:r w:rsidR="009F2B6C" w:rsidRPr="00C86727">
          <w:rPr>
            <w:rStyle w:val="a7"/>
            <w:rFonts w:ascii="Times New Roman" w:hAnsi="Times New Roman" w:cs="Times New Roman"/>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9F2B6C" w:rsidRPr="00C86727">
          <w:rPr>
            <w:noProof/>
            <w:webHidden/>
          </w:rPr>
          <w:tab/>
        </w:r>
        <w:r w:rsidR="00261C25">
          <w:rPr>
            <w:noProof/>
            <w:webHidden/>
          </w:rPr>
          <w:t>2</w:t>
        </w:r>
      </w:hyperlink>
      <w:r w:rsidR="00291464">
        <w:rPr>
          <w:noProof/>
        </w:rPr>
        <w:t>8</w:t>
      </w:r>
    </w:p>
    <w:p w:rsidR="009F2B6C" w:rsidRPr="00291464" w:rsidRDefault="007760BF" w:rsidP="00DE08A5">
      <w:pPr>
        <w:pStyle w:val="1f3"/>
        <w:rPr>
          <w:rFonts w:eastAsiaTheme="minorEastAsia"/>
          <w:b/>
          <w:noProof/>
          <w:lang w:eastAsia="ru-RU"/>
        </w:rPr>
      </w:pPr>
      <w:hyperlink w:anchor="_Toc46395723" w:history="1">
        <w:r w:rsidR="009F2B6C" w:rsidRPr="009F2B6C">
          <w:rPr>
            <w:rStyle w:val="a7"/>
            <w:noProof/>
            <w:sz w:val="24"/>
            <w:szCs w:val="24"/>
          </w:rPr>
          <w:t>Приложение 4</w:t>
        </w:r>
        <w:r w:rsidR="009069E2">
          <w:rPr>
            <w:rStyle w:val="a7"/>
            <w:noProof/>
            <w:sz w:val="24"/>
            <w:szCs w:val="24"/>
          </w:rPr>
          <w:t xml:space="preserve">                                                                                                                                       </w:t>
        </w:r>
        <w:r w:rsidR="009F2B6C" w:rsidRPr="009F2B6C">
          <w:rPr>
            <w:noProof/>
            <w:webHidden/>
          </w:rPr>
          <w:tab/>
        </w:r>
        <w:r w:rsidR="00261C25">
          <w:rPr>
            <w:rFonts w:asciiTheme="minorHAnsi" w:hAnsiTheme="minorHAnsi" w:cstheme="minorHAnsi"/>
            <w:noProof/>
            <w:webHidden/>
            <w:sz w:val="20"/>
            <w:szCs w:val="20"/>
          </w:rPr>
          <w:t>2</w:t>
        </w:r>
      </w:hyperlink>
      <w:r w:rsidR="00291464">
        <w:rPr>
          <w:rFonts w:asciiTheme="minorHAnsi" w:hAnsiTheme="minorHAnsi" w:cstheme="minorHAnsi"/>
          <w:noProof/>
          <w:sz w:val="20"/>
          <w:szCs w:val="20"/>
        </w:rPr>
        <w:t>9</w:t>
      </w:r>
    </w:p>
    <w:p w:rsidR="009F2B6C" w:rsidRPr="00291464" w:rsidRDefault="007760BF" w:rsidP="00753C86">
      <w:pPr>
        <w:pStyle w:val="2f0"/>
        <w:rPr>
          <w:rFonts w:eastAsiaTheme="minorEastAsia"/>
          <w:noProof/>
          <w:lang w:eastAsia="ru-RU"/>
        </w:rPr>
      </w:pPr>
      <w:hyperlink w:anchor="_Toc46395724" w:history="1">
        <w:r w:rsidR="009F2B6C" w:rsidRPr="00C86727">
          <w:rPr>
            <w:rStyle w:val="a7"/>
            <w:rFonts w:ascii="Times New Roman" w:hAnsi="Times New Roman" w:cs="Times New Roman"/>
            <w:noProof/>
          </w:rPr>
          <w:t>Форма решения о выдаче разрешения на использование земель или земельного участка, находящихся в муниципальной собственности</w:t>
        </w:r>
        <w:r w:rsidR="009F2B6C" w:rsidRPr="009F2B6C">
          <w:rPr>
            <w:noProof/>
            <w:webHidden/>
          </w:rPr>
          <w:tab/>
        </w:r>
        <w:r w:rsidR="00261C25">
          <w:rPr>
            <w:noProof/>
            <w:webHidden/>
          </w:rPr>
          <w:t>2</w:t>
        </w:r>
      </w:hyperlink>
      <w:r w:rsidR="00291464">
        <w:rPr>
          <w:noProof/>
        </w:rPr>
        <w:t>9</w:t>
      </w:r>
    </w:p>
    <w:p w:rsidR="009F2B6C" w:rsidRPr="00291464" w:rsidRDefault="007760BF" w:rsidP="00DE08A5">
      <w:pPr>
        <w:pStyle w:val="1f3"/>
        <w:rPr>
          <w:rFonts w:eastAsiaTheme="minorEastAsia"/>
          <w:b/>
          <w:noProof/>
          <w:lang w:eastAsia="ru-RU"/>
        </w:rPr>
      </w:pPr>
      <w:hyperlink w:anchor="_Toc46395725" w:history="1">
        <w:r w:rsidR="009F2B6C" w:rsidRPr="009F2B6C">
          <w:rPr>
            <w:rStyle w:val="a7"/>
            <w:noProof/>
            <w:sz w:val="24"/>
            <w:szCs w:val="24"/>
          </w:rPr>
          <w:t>Приложение 5</w:t>
        </w:r>
        <w:r w:rsidR="009069E2">
          <w:rPr>
            <w:rStyle w:val="a7"/>
            <w:noProof/>
            <w:sz w:val="24"/>
            <w:szCs w:val="24"/>
          </w:rPr>
          <w:t xml:space="preserve">                                                                                                                                       </w:t>
        </w:r>
        <w:r w:rsidR="009F2B6C" w:rsidRPr="009F2B6C">
          <w:rPr>
            <w:noProof/>
            <w:webHidden/>
          </w:rPr>
          <w:tab/>
        </w:r>
      </w:hyperlink>
      <w:r w:rsidR="00291464" w:rsidRPr="00291464">
        <w:rPr>
          <w:rFonts w:asciiTheme="minorHAnsi" w:hAnsiTheme="minorHAnsi" w:cstheme="minorHAnsi"/>
          <w:noProof/>
          <w:sz w:val="20"/>
          <w:szCs w:val="20"/>
        </w:rPr>
        <w:t>3</w:t>
      </w:r>
      <w:r w:rsidR="00291464">
        <w:rPr>
          <w:rFonts w:asciiTheme="minorHAnsi" w:hAnsiTheme="minorHAnsi" w:cstheme="minorHAnsi"/>
          <w:noProof/>
          <w:sz w:val="20"/>
          <w:szCs w:val="20"/>
        </w:rPr>
        <w:t>1</w:t>
      </w:r>
    </w:p>
    <w:p w:rsidR="009F2B6C" w:rsidRPr="00291464" w:rsidRDefault="007760BF" w:rsidP="00753C86">
      <w:pPr>
        <w:pStyle w:val="2f0"/>
        <w:rPr>
          <w:rFonts w:eastAsiaTheme="minorEastAsia"/>
          <w:noProof/>
          <w:lang w:eastAsia="ru-RU"/>
        </w:rPr>
      </w:pPr>
      <w:hyperlink w:anchor="_Toc46395726" w:history="1">
        <w:r w:rsidR="009F2B6C" w:rsidRPr="00C86727">
          <w:rPr>
            <w:rStyle w:val="a7"/>
            <w:rFonts w:ascii="Times New Roman" w:hAnsi="Times New Roman" w:cs="Times New Roman"/>
            <w:noProof/>
          </w:rPr>
          <w:t>Форма решения об отказе в предоставлении Муниципальной услуги</w:t>
        </w:r>
        <w:r w:rsidR="009F2B6C" w:rsidRPr="009F2B6C">
          <w:rPr>
            <w:noProof/>
            <w:webHidden/>
          </w:rPr>
          <w:tab/>
        </w:r>
      </w:hyperlink>
      <w:r w:rsidR="00291464" w:rsidRPr="00291464">
        <w:rPr>
          <w:noProof/>
        </w:rPr>
        <w:t>3</w:t>
      </w:r>
      <w:r w:rsidR="00291464">
        <w:rPr>
          <w:noProof/>
        </w:rPr>
        <w:t>1</w:t>
      </w:r>
    </w:p>
    <w:p w:rsidR="009F2B6C" w:rsidRPr="00291464" w:rsidRDefault="007760BF" w:rsidP="00DE08A5">
      <w:pPr>
        <w:pStyle w:val="1f3"/>
        <w:rPr>
          <w:rFonts w:eastAsiaTheme="minorEastAsia"/>
          <w:b/>
          <w:noProof/>
          <w:lang w:eastAsia="ru-RU"/>
        </w:rPr>
      </w:pPr>
      <w:hyperlink w:anchor="_Toc46395727" w:history="1">
        <w:r w:rsidR="009F2B6C" w:rsidRPr="009F2B6C">
          <w:rPr>
            <w:rStyle w:val="a7"/>
            <w:noProof/>
            <w:sz w:val="24"/>
            <w:szCs w:val="24"/>
          </w:rPr>
          <w:t>Приложение 6</w:t>
        </w:r>
        <w:r w:rsidR="009069E2">
          <w:rPr>
            <w:rStyle w:val="a7"/>
            <w:noProof/>
            <w:sz w:val="24"/>
            <w:szCs w:val="24"/>
          </w:rPr>
          <w:t xml:space="preserve">                                                                                                                                       </w:t>
        </w:r>
        <w:r w:rsidR="009F2B6C" w:rsidRPr="009F2B6C">
          <w:rPr>
            <w:noProof/>
            <w:webHidden/>
          </w:rPr>
          <w:tab/>
        </w:r>
        <w:r w:rsidR="00261C25">
          <w:rPr>
            <w:rFonts w:asciiTheme="minorHAnsi" w:hAnsiTheme="minorHAnsi" w:cstheme="minorHAnsi"/>
            <w:noProof/>
            <w:webHidden/>
            <w:sz w:val="20"/>
            <w:szCs w:val="20"/>
          </w:rPr>
          <w:t>3</w:t>
        </w:r>
      </w:hyperlink>
      <w:r w:rsidR="00291464">
        <w:rPr>
          <w:rFonts w:asciiTheme="minorHAnsi" w:hAnsiTheme="minorHAnsi" w:cstheme="minorHAnsi"/>
          <w:noProof/>
          <w:sz w:val="20"/>
          <w:szCs w:val="20"/>
        </w:rPr>
        <w:t>2</w:t>
      </w:r>
    </w:p>
    <w:p w:rsidR="009F2B6C" w:rsidRPr="00291464" w:rsidRDefault="007760BF" w:rsidP="00753C86">
      <w:pPr>
        <w:pStyle w:val="2f0"/>
        <w:rPr>
          <w:rFonts w:eastAsiaTheme="minorEastAsia"/>
          <w:noProof/>
          <w:lang w:eastAsia="ru-RU"/>
        </w:rPr>
      </w:pPr>
      <w:hyperlink w:anchor="_Toc46395728" w:history="1">
        <w:r w:rsidR="009F2B6C" w:rsidRPr="00C86727">
          <w:rPr>
            <w:rStyle w:val="a7"/>
            <w:rFonts w:ascii="Times New Roman" w:hAnsi="Times New Roman" w:cs="Times New Roman"/>
            <w:noProof/>
          </w:rPr>
          <w:t>Список нормативных актов, в соответствии с которыми осуществляется предоставление Муниципальной услуги</w:t>
        </w:r>
        <w:r w:rsidR="009F2B6C" w:rsidRPr="009F2B6C">
          <w:rPr>
            <w:noProof/>
            <w:webHidden/>
          </w:rPr>
          <w:tab/>
        </w:r>
        <w:r w:rsidR="00261C25">
          <w:rPr>
            <w:noProof/>
            <w:webHidden/>
          </w:rPr>
          <w:t>3</w:t>
        </w:r>
      </w:hyperlink>
      <w:r w:rsidR="00291464">
        <w:rPr>
          <w:noProof/>
        </w:rPr>
        <w:t>2</w:t>
      </w:r>
    </w:p>
    <w:p w:rsidR="009F2B6C" w:rsidRPr="00291464" w:rsidRDefault="007760BF" w:rsidP="00DE08A5">
      <w:pPr>
        <w:pStyle w:val="1f3"/>
        <w:rPr>
          <w:rFonts w:eastAsiaTheme="minorEastAsia"/>
          <w:b/>
          <w:noProof/>
          <w:lang w:eastAsia="ru-RU"/>
        </w:rPr>
      </w:pPr>
      <w:hyperlink w:anchor="_Toc46395729" w:history="1">
        <w:r w:rsidR="009F2B6C" w:rsidRPr="009F2B6C">
          <w:rPr>
            <w:rStyle w:val="a7"/>
            <w:noProof/>
            <w:sz w:val="24"/>
            <w:szCs w:val="24"/>
          </w:rPr>
          <w:t>Приложение 7</w:t>
        </w:r>
        <w:r w:rsidR="009F2B6C" w:rsidRPr="009F2B6C">
          <w:rPr>
            <w:noProof/>
            <w:webHidden/>
          </w:rPr>
          <w:tab/>
        </w:r>
        <w:r w:rsidR="009069E2">
          <w:rPr>
            <w:noProof/>
            <w:webHidden/>
          </w:rPr>
          <w:t xml:space="preserve">                                                                                                                                                                                                           </w:t>
        </w:r>
        <w:r w:rsidR="00261C25">
          <w:rPr>
            <w:rFonts w:asciiTheme="minorHAnsi" w:hAnsiTheme="minorHAnsi" w:cstheme="minorHAnsi"/>
            <w:noProof/>
            <w:webHidden/>
            <w:sz w:val="20"/>
            <w:szCs w:val="20"/>
          </w:rPr>
          <w:t>3</w:t>
        </w:r>
      </w:hyperlink>
      <w:r w:rsidR="00291464">
        <w:rPr>
          <w:rFonts w:asciiTheme="minorHAnsi" w:hAnsiTheme="minorHAnsi" w:cstheme="minorHAnsi"/>
          <w:noProof/>
          <w:sz w:val="20"/>
          <w:szCs w:val="20"/>
        </w:rPr>
        <w:t>4</w:t>
      </w:r>
    </w:p>
    <w:p w:rsidR="009F2B6C" w:rsidRPr="00291464" w:rsidRDefault="007760BF" w:rsidP="00753C86">
      <w:pPr>
        <w:pStyle w:val="2f0"/>
        <w:rPr>
          <w:rStyle w:val="a7"/>
          <w:rFonts w:ascii="Times New Roman" w:hAnsi="Times New Roman" w:cs="Times New Roman"/>
          <w:noProof/>
          <w:sz w:val="24"/>
          <w:szCs w:val="24"/>
        </w:rPr>
      </w:pPr>
      <w:hyperlink w:anchor="_Toc46395731" w:history="1">
        <w:r w:rsidR="009F2B6C" w:rsidRPr="00C86727">
          <w:rPr>
            <w:rStyle w:val="a7"/>
            <w:rFonts w:ascii="Times New Roman" w:eastAsia="Times New Roman" w:hAnsi="Times New Roman" w:cs="Times New Roman"/>
            <w:bCs/>
            <w:iCs/>
            <w:noProof/>
            <w:lang w:eastAsia="ru-RU"/>
          </w:rPr>
          <w:t>Форма схемы границ</w:t>
        </w:r>
        <w:r w:rsidR="009F2B6C" w:rsidRPr="009F2B6C">
          <w:rPr>
            <w:noProof/>
            <w:webHidden/>
          </w:rPr>
          <w:tab/>
        </w:r>
        <w:r w:rsidR="00261C25">
          <w:rPr>
            <w:noProof/>
            <w:webHidden/>
          </w:rPr>
          <w:t>3</w:t>
        </w:r>
      </w:hyperlink>
      <w:r w:rsidR="00291464">
        <w:rPr>
          <w:noProof/>
        </w:rPr>
        <w:t>4</w:t>
      </w:r>
    </w:p>
    <w:p w:rsidR="00C86727" w:rsidRPr="00C86727" w:rsidRDefault="00C86727" w:rsidP="008D09EF">
      <w:pPr>
        <w:rPr>
          <w:rFonts w:ascii="Times New Roman" w:hAnsi="Times New Roman"/>
          <w:b/>
          <w:sz w:val="2"/>
          <w:szCs w:val="2"/>
        </w:rPr>
      </w:pPr>
    </w:p>
    <w:p w:rsidR="008D09EF" w:rsidRPr="00291464" w:rsidRDefault="008D09EF" w:rsidP="008D09EF">
      <w:pPr>
        <w:rPr>
          <w:rFonts w:ascii="Times New Roman" w:hAnsi="Times New Roman"/>
          <w:b/>
          <w:sz w:val="24"/>
          <w:szCs w:val="24"/>
        </w:rPr>
      </w:pPr>
      <w:r w:rsidRPr="009069E2">
        <w:rPr>
          <w:rFonts w:ascii="Times New Roman" w:hAnsi="Times New Roman"/>
          <w:sz w:val="24"/>
          <w:szCs w:val="24"/>
        </w:rPr>
        <w:t>ПРИЛОЖЕНИЕ 8</w:t>
      </w:r>
      <w:r w:rsidR="00884B2C">
        <w:rPr>
          <w:rFonts w:ascii="Times New Roman" w:hAnsi="Times New Roman"/>
          <w:sz w:val="24"/>
          <w:szCs w:val="24"/>
        </w:rPr>
        <w:t xml:space="preserve"> ………………………………………………………………………………………. </w:t>
      </w:r>
      <w:r w:rsidR="00261C25">
        <w:rPr>
          <w:rFonts w:asciiTheme="minorHAnsi" w:hAnsiTheme="minorHAnsi" w:cstheme="minorHAnsi"/>
          <w:sz w:val="20"/>
          <w:szCs w:val="20"/>
        </w:rPr>
        <w:t>3</w:t>
      </w:r>
      <w:r w:rsidR="00291464">
        <w:rPr>
          <w:rFonts w:asciiTheme="minorHAnsi" w:hAnsiTheme="minorHAnsi" w:cstheme="minorHAnsi"/>
          <w:sz w:val="20"/>
          <w:szCs w:val="20"/>
        </w:rPr>
        <w:t>5</w:t>
      </w:r>
    </w:p>
    <w:p w:rsidR="009F2B6C" w:rsidRPr="00291464" w:rsidRDefault="007760BF" w:rsidP="00753C86">
      <w:pPr>
        <w:pStyle w:val="2f0"/>
        <w:rPr>
          <w:rFonts w:eastAsiaTheme="minorEastAsia"/>
          <w:noProof/>
          <w:lang w:eastAsia="ru-RU"/>
        </w:rPr>
      </w:pPr>
      <w:hyperlink w:anchor="_Toc46395732" w:history="1">
        <w:r w:rsidR="009F2B6C" w:rsidRPr="00C86727">
          <w:rPr>
            <w:rStyle w:val="a7"/>
            <w:rFonts w:ascii="Times New Roman" w:eastAsia="Times New Roman" w:hAnsi="Times New Roman" w:cs="Times New Roman"/>
            <w:bCs/>
            <w:iCs/>
            <w:noProof/>
            <w:lang w:eastAsia="ru-RU"/>
          </w:rPr>
          <w:t>Форма Заявления о предоставлении Муниципальной услуги</w:t>
        </w:r>
        <w:r w:rsidR="009F2B6C" w:rsidRPr="009F2B6C">
          <w:rPr>
            <w:noProof/>
            <w:webHidden/>
          </w:rPr>
          <w:tab/>
        </w:r>
        <w:r w:rsidR="00261C25">
          <w:rPr>
            <w:noProof/>
            <w:webHidden/>
          </w:rPr>
          <w:t>3</w:t>
        </w:r>
      </w:hyperlink>
      <w:r w:rsidR="00291464">
        <w:rPr>
          <w:noProof/>
        </w:rPr>
        <w:t>5</w:t>
      </w:r>
    </w:p>
    <w:p w:rsidR="009069E2" w:rsidRPr="009069E2" w:rsidRDefault="009069E2" w:rsidP="00DE08A5">
      <w:pPr>
        <w:pStyle w:val="1f3"/>
        <w:rPr>
          <w:rStyle w:val="a7"/>
          <w:noProof/>
          <w:sz w:val="2"/>
          <w:szCs w:val="2"/>
        </w:rPr>
      </w:pPr>
    </w:p>
    <w:p w:rsidR="009F2B6C" w:rsidRPr="00291464" w:rsidRDefault="007760BF" w:rsidP="00DE08A5">
      <w:pPr>
        <w:pStyle w:val="1f3"/>
        <w:rPr>
          <w:rFonts w:eastAsiaTheme="minorEastAsia"/>
          <w:b/>
          <w:noProof/>
          <w:lang w:eastAsia="ru-RU"/>
        </w:rPr>
      </w:pPr>
      <w:hyperlink w:anchor="_Toc46395733" w:history="1">
        <w:r w:rsidR="009F2B6C" w:rsidRPr="009F2B6C">
          <w:rPr>
            <w:rStyle w:val="a7"/>
            <w:noProof/>
            <w:sz w:val="24"/>
            <w:szCs w:val="24"/>
          </w:rPr>
          <w:t>Приложение 9</w:t>
        </w:r>
        <w:r w:rsidR="009069E2">
          <w:rPr>
            <w:rStyle w:val="a7"/>
            <w:noProof/>
            <w:sz w:val="24"/>
            <w:szCs w:val="24"/>
          </w:rPr>
          <w:t xml:space="preserve">                                                                                                                                       </w:t>
        </w:r>
        <w:r w:rsidR="009F2B6C" w:rsidRPr="009F2B6C">
          <w:rPr>
            <w:noProof/>
            <w:webHidden/>
          </w:rPr>
          <w:tab/>
        </w:r>
        <w:r w:rsidR="00261C25">
          <w:rPr>
            <w:rFonts w:asciiTheme="minorHAnsi" w:hAnsiTheme="minorHAnsi" w:cstheme="minorHAnsi"/>
            <w:noProof/>
            <w:webHidden/>
            <w:sz w:val="20"/>
            <w:szCs w:val="20"/>
          </w:rPr>
          <w:t>3</w:t>
        </w:r>
      </w:hyperlink>
      <w:r w:rsidR="00291464">
        <w:rPr>
          <w:rFonts w:asciiTheme="minorHAnsi" w:hAnsiTheme="minorHAnsi" w:cstheme="minorHAnsi"/>
          <w:noProof/>
          <w:sz w:val="20"/>
          <w:szCs w:val="20"/>
        </w:rPr>
        <w:t>7</w:t>
      </w:r>
    </w:p>
    <w:p w:rsidR="009F2B6C" w:rsidRPr="00291464" w:rsidRDefault="007760BF" w:rsidP="00753C86">
      <w:pPr>
        <w:pStyle w:val="2f0"/>
        <w:rPr>
          <w:rStyle w:val="a7"/>
          <w:rFonts w:ascii="Times New Roman" w:hAnsi="Times New Roman" w:cs="Times New Roman"/>
          <w:noProof/>
          <w:sz w:val="24"/>
          <w:szCs w:val="24"/>
        </w:rPr>
      </w:pPr>
      <w:hyperlink w:anchor="_Toc46395734" w:history="1">
        <w:r w:rsidR="009F2B6C" w:rsidRPr="00C86727">
          <w:rPr>
            <w:rStyle w:val="a7"/>
            <w:rFonts w:ascii="Times New Roman" w:hAnsi="Times New Roman" w:cs="Times New Roman"/>
            <w:noProof/>
          </w:rPr>
          <w:t>Описание документов, необходимых для предоставления Муниципальной услуги</w:t>
        </w:r>
        <w:r w:rsidR="009F2B6C" w:rsidRPr="009F2B6C">
          <w:rPr>
            <w:noProof/>
            <w:webHidden/>
          </w:rPr>
          <w:tab/>
        </w:r>
        <w:r w:rsidR="00261C25">
          <w:rPr>
            <w:noProof/>
            <w:webHidden/>
          </w:rPr>
          <w:t>3</w:t>
        </w:r>
      </w:hyperlink>
      <w:r w:rsidR="00291464">
        <w:rPr>
          <w:noProof/>
        </w:rPr>
        <w:t>7</w:t>
      </w:r>
    </w:p>
    <w:p w:rsidR="009069E2" w:rsidRPr="00C86727" w:rsidRDefault="009069E2" w:rsidP="00C86727"/>
    <w:p w:rsidR="009F2B6C" w:rsidRPr="00291464" w:rsidRDefault="007760BF" w:rsidP="00DE08A5">
      <w:pPr>
        <w:pStyle w:val="1f3"/>
        <w:rPr>
          <w:rFonts w:eastAsiaTheme="minorEastAsia"/>
          <w:b/>
          <w:noProof/>
          <w:lang w:eastAsia="ru-RU"/>
        </w:rPr>
      </w:pPr>
      <w:hyperlink w:anchor="_Toc46395735" w:history="1">
        <w:r w:rsidR="009F2B6C" w:rsidRPr="009F2B6C">
          <w:rPr>
            <w:rStyle w:val="a7"/>
            <w:noProof/>
            <w:sz w:val="24"/>
            <w:szCs w:val="24"/>
          </w:rPr>
          <w:t>Приложение 10</w:t>
        </w:r>
        <w:r w:rsidR="009F2B6C" w:rsidRPr="009F2B6C">
          <w:rPr>
            <w:noProof/>
            <w:webHidden/>
          </w:rPr>
          <w:tab/>
        </w:r>
        <w:r w:rsidR="009069E2">
          <w:rPr>
            <w:noProof/>
            <w:webHidden/>
          </w:rPr>
          <w:t xml:space="preserve">                                                                                                                                                                                                        </w:t>
        </w:r>
        <w:r w:rsidR="00261C25">
          <w:rPr>
            <w:rFonts w:asciiTheme="minorHAnsi" w:hAnsiTheme="minorHAnsi" w:cstheme="minorHAnsi"/>
            <w:noProof/>
            <w:webHidden/>
            <w:sz w:val="20"/>
            <w:szCs w:val="20"/>
          </w:rPr>
          <w:t>4</w:t>
        </w:r>
      </w:hyperlink>
      <w:r w:rsidR="00291464">
        <w:rPr>
          <w:rFonts w:asciiTheme="minorHAnsi" w:hAnsiTheme="minorHAnsi" w:cstheme="minorHAnsi"/>
          <w:noProof/>
          <w:sz w:val="20"/>
          <w:szCs w:val="20"/>
        </w:rPr>
        <w:t>3</w:t>
      </w:r>
    </w:p>
    <w:p w:rsidR="009F2B6C" w:rsidRPr="00291464" w:rsidRDefault="007760BF" w:rsidP="00753C86">
      <w:pPr>
        <w:pStyle w:val="2f0"/>
        <w:rPr>
          <w:rFonts w:eastAsiaTheme="minorEastAsia"/>
          <w:noProof/>
          <w:lang w:eastAsia="ru-RU"/>
        </w:rPr>
      </w:pPr>
      <w:hyperlink w:anchor="_Toc46395736" w:history="1">
        <w:r w:rsidR="009F2B6C" w:rsidRPr="00C86727">
          <w:rPr>
            <w:rStyle w:val="a7"/>
            <w:rFonts w:ascii="Times New Roman" w:hAnsi="Times New Roman" w:cs="Times New Roman"/>
            <w:noProof/>
          </w:rPr>
          <w:t>Форма решения об отказе в приеме документов, необходимых для предоставления Муниципальной услуги</w:t>
        </w:r>
        <w:r w:rsidR="009F2B6C" w:rsidRPr="009F2B6C">
          <w:rPr>
            <w:noProof/>
            <w:webHidden/>
          </w:rPr>
          <w:tab/>
        </w:r>
        <w:r w:rsidR="00261C25">
          <w:rPr>
            <w:noProof/>
            <w:webHidden/>
          </w:rPr>
          <w:t>4</w:t>
        </w:r>
      </w:hyperlink>
      <w:r w:rsidR="00291464">
        <w:rPr>
          <w:noProof/>
        </w:rPr>
        <w:t>3</w:t>
      </w:r>
    </w:p>
    <w:p w:rsidR="009F2B6C" w:rsidRPr="00291464" w:rsidRDefault="007760BF" w:rsidP="00DE08A5">
      <w:pPr>
        <w:pStyle w:val="1f3"/>
        <w:rPr>
          <w:rFonts w:eastAsiaTheme="minorEastAsia"/>
          <w:b/>
          <w:noProof/>
          <w:lang w:eastAsia="ru-RU"/>
        </w:rPr>
      </w:pPr>
      <w:hyperlink w:anchor="_Toc46395737" w:history="1">
        <w:r w:rsidR="009F2B6C" w:rsidRPr="009F2B6C">
          <w:rPr>
            <w:rStyle w:val="a7"/>
            <w:noProof/>
            <w:sz w:val="24"/>
            <w:szCs w:val="24"/>
          </w:rPr>
          <w:t>Приложение 11</w:t>
        </w:r>
        <w:r w:rsidR="00DE08A5">
          <w:rPr>
            <w:rStyle w:val="a7"/>
            <w:noProof/>
            <w:sz w:val="24"/>
            <w:szCs w:val="24"/>
          </w:rPr>
          <w:t xml:space="preserve">                                                                                                                                     </w:t>
        </w:r>
        <w:r w:rsidR="009F2B6C" w:rsidRPr="009F2B6C">
          <w:rPr>
            <w:noProof/>
            <w:webHidden/>
          </w:rPr>
          <w:tab/>
        </w:r>
        <w:r w:rsidR="00261C25">
          <w:rPr>
            <w:rFonts w:asciiTheme="minorHAnsi" w:hAnsiTheme="minorHAnsi" w:cstheme="minorHAnsi"/>
            <w:noProof/>
            <w:webHidden/>
            <w:sz w:val="20"/>
            <w:szCs w:val="20"/>
          </w:rPr>
          <w:t>4</w:t>
        </w:r>
      </w:hyperlink>
      <w:r w:rsidR="00291464">
        <w:rPr>
          <w:rFonts w:asciiTheme="minorHAnsi" w:hAnsiTheme="minorHAnsi" w:cstheme="minorHAnsi"/>
          <w:noProof/>
          <w:sz w:val="20"/>
          <w:szCs w:val="20"/>
        </w:rPr>
        <w:t>5</w:t>
      </w:r>
    </w:p>
    <w:p w:rsidR="009F2B6C" w:rsidRPr="00291464" w:rsidRDefault="007760BF" w:rsidP="00753C86">
      <w:pPr>
        <w:pStyle w:val="2f0"/>
        <w:rPr>
          <w:rFonts w:eastAsiaTheme="minorEastAsia"/>
          <w:noProof/>
          <w:lang w:eastAsia="ru-RU"/>
        </w:rPr>
      </w:pPr>
      <w:hyperlink w:anchor="_Toc46395738" w:history="1">
        <w:r w:rsidR="009F2B6C" w:rsidRPr="00C86727">
          <w:rPr>
            <w:rStyle w:val="a7"/>
            <w:rFonts w:ascii="Times New Roman" w:hAnsi="Times New Roman" w:cs="Times New Roman"/>
            <w:noProof/>
          </w:rPr>
          <w:t>Требования к помещениям, в которых предоставляется Муниципальная услуга</w:t>
        </w:r>
        <w:r w:rsidR="009F2B6C" w:rsidRPr="009F2B6C">
          <w:rPr>
            <w:noProof/>
            <w:webHidden/>
          </w:rPr>
          <w:tab/>
        </w:r>
        <w:r w:rsidR="00261C25">
          <w:rPr>
            <w:noProof/>
            <w:webHidden/>
          </w:rPr>
          <w:t>4</w:t>
        </w:r>
      </w:hyperlink>
      <w:r w:rsidR="00291464">
        <w:rPr>
          <w:noProof/>
        </w:rPr>
        <w:t>5</w:t>
      </w:r>
    </w:p>
    <w:p w:rsidR="009F2B6C" w:rsidRPr="00291464" w:rsidRDefault="007760BF" w:rsidP="00DE08A5">
      <w:pPr>
        <w:pStyle w:val="1f3"/>
        <w:rPr>
          <w:rFonts w:eastAsiaTheme="minorEastAsia"/>
          <w:b/>
          <w:noProof/>
          <w:lang w:eastAsia="ru-RU"/>
        </w:rPr>
      </w:pPr>
      <w:hyperlink w:anchor="_Toc46395739" w:history="1">
        <w:r w:rsidR="009F2B6C" w:rsidRPr="009F2B6C">
          <w:rPr>
            <w:rStyle w:val="a7"/>
            <w:noProof/>
            <w:sz w:val="24"/>
            <w:szCs w:val="24"/>
          </w:rPr>
          <w:t>Приложение 12</w:t>
        </w:r>
        <w:r w:rsidR="009F2B6C" w:rsidRPr="009F2B6C">
          <w:rPr>
            <w:noProof/>
            <w:webHidden/>
          </w:rPr>
          <w:tab/>
        </w:r>
        <w:r w:rsidR="00DE08A5">
          <w:rPr>
            <w:noProof/>
            <w:webHidden/>
          </w:rPr>
          <w:t xml:space="preserve">                                                                                                                                                                                                       </w:t>
        </w:r>
        <w:r w:rsidR="00631BBC" w:rsidRPr="00291464">
          <w:rPr>
            <w:rFonts w:asciiTheme="minorHAnsi" w:hAnsiTheme="minorHAnsi" w:cstheme="minorHAnsi"/>
            <w:noProof/>
            <w:webHidden/>
            <w:sz w:val="20"/>
            <w:szCs w:val="20"/>
          </w:rPr>
          <w:t>4</w:t>
        </w:r>
      </w:hyperlink>
      <w:r w:rsidR="00291464">
        <w:rPr>
          <w:rFonts w:asciiTheme="minorHAnsi" w:hAnsiTheme="minorHAnsi" w:cstheme="minorHAnsi"/>
          <w:noProof/>
          <w:sz w:val="20"/>
          <w:szCs w:val="20"/>
        </w:rPr>
        <w:t>6</w:t>
      </w:r>
    </w:p>
    <w:p w:rsidR="009F2B6C" w:rsidRPr="00631BBC" w:rsidRDefault="007760BF" w:rsidP="00753C86">
      <w:pPr>
        <w:pStyle w:val="2f0"/>
        <w:rPr>
          <w:rFonts w:eastAsiaTheme="minorEastAsia"/>
          <w:noProof/>
          <w:lang w:eastAsia="ru-RU"/>
        </w:rPr>
      </w:pPr>
      <w:hyperlink w:anchor="_Toc46395740" w:history="1">
        <w:r w:rsidR="009F2B6C" w:rsidRPr="00C86727">
          <w:rPr>
            <w:rStyle w:val="a7"/>
            <w:rFonts w:ascii="Times New Roman" w:hAnsi="Times New Roman" w:cs="Times New Roman"/>
            <w:noProof/>
          </w:rPr>
          <w:t>Показатели доступности и качества Муниципальной услуги</w:t>
        </w:r>
        <w:r w:rsidR="009F2B6C" w:rsidRPr="009F2B6C">
          <w:rPr>
            <w:noProof/>
            <w:webHidden/>
          </w:rPr>
          <w:tab/>
        </w:r>
      </w:hyperlink>
      <w:r w:rsidR="00631BBC" w:rsidRPr="00631BBC">
        <w:rPr>
          <w:noProof/>
        </w:rPr>
        <w:t>4</w:t>
      </w:r>
      <w:r w:rsidR="00291464">
        <w:rPr>
          <w:noProof/>
        </w:rPr>
        <w:t>6</w:t>
      </w:r>
    </w:p>
    <w:p w:rsidR="009F2B6C" w:rsidRPr="00631BBC" w:rsidRDefault="007760BF" w:rsidP="00DE08A5">
      <w:pPr>
        <w:pStyle w:val="1f3"/>
        <w:rPr>
          <w:rStyle w:val="a7"/>
          <w:noProof/>
          <w:sz w:val="24"/>
          <w:szCs w:val="24"/>
        </w:rPr>
      </w:pPr>
      <w:hyperlink w:anchor="_Toc46395741" w:history="1">
        <w:r w:rsidR="009F2B6C" w:rsidRPr="009F2B6C">
          <w:rPr>
            <w:rStyle w:val="a7"/>
            <w:noProof/>
            <w:sz w:val="24"/>
            <w:szCs w:val="24"/>
          </w:rPr>
          <w:t>Приложение 13</w:t>
        </w:r>
        <w:r w:rsidR="009F2B6C" w:rsidRPr="009F2B6C">
          <w:rPr>
            <w:noProof/>
            <w:webHidden/>
          </w:rPr>
          <w:tab/>
        </w:r>
        <w:r w:rsidR="00DE08A5">
          <w:rPr>
            <w:noProof/>
            <w:webHidden/>
          </w:rPr>
          <w:t xml:space="preserve">                                                                                                                                                                                                        </w:t>
        </w:r>
      </w:hyperlink>
      <w:r w:rsidR="00631BBC" w:rsidRPr="00631BBC">
        <w:rPr>
          <w:noProof/>
          <w:sz w:val="20"/>
          <w:szCs w:val="20"/>
        </w:rPr>
        <w:t>4</w:t>
      </w:r>
      <w:r w:rsidR="00291464">
        <w:rPr>
          <w:noProof/>
          <w:sz w:val="20"/>
          <w:szCs w:val="20"/>
        </w:rPr>
        <w:t>7</w:t>
      </w:r>
    </w:p>
    <w:p w:rsidR="00C86727" w:rsidRPr="00C86727" w:rsidRDefault="00C86727" w:rsidP="00C86727">
      <w:pPr>
        <w:rPr>
          <w:rFonts w:ascii="Times New Roman" w:hAnsi="Times New Roman"/>
          <w:sz w:val="16"/>
          <w:szCs w:val="16"/>
        </w:rPr>
      </w:pPr>
      <w:r w:rsidRPr="00C86727">
        <w:rPr>
          <w:rFonts w:ascii="Times New Roman" w:hAnsi="Times New Roman"/>
          <w:sz w:val="16"/>
          <w:szCs w:val="16"/>
        </w:rPr>
        <w:t>ТРЕБОВАНИЯ К ОБЕСПЕЧЕНИЮ ДОСТУПНОСТИ МУНИЦИПАЛЬНОЙ УСЛУГИ ДЛЯ МАЛОМОБИЛЬНЫХ ГРУПП И ЛИЦ С ОГРАНИЧЕННЫМИ ВОЗМОЖНОСТЯМИ ЗДОРОВЬЯ</w:t>
      </w:r>
      <w:r w:rsidR="00DE08A5">
        <w:rPr>
          <w:rFonts w:ascii="Times New Roman" w:hAnsi="Times New Roman"/>
          <w:sz w:val="16"/>
          <w:szCs w:val="16"/>
        </w:rPr>
        <w:t xml:space="preserve">                                                                                                                                                         </w:t>
      </w:r>
      <w:r w:rsidR="00291464">
        <w:rPr>
          <w:rFonts w:ascii="Times New Roman" w:hAnsi="Times New Roman"/>
          <w:sz w:val="16"/>
          <w:szCs w:val="16"/>
        </w:rPr>
        <w:t>47</w:t>
      </w:r>
      <w:r w:rsidRPr="00C86727">
        <w:rPr>
          <w:rFonts w:ascii="Times New Roman" w:hAnsi="Times New Roman"/>
          <w:sz w:val="16"/>
          <w:szCs w:val="16"/>
        </w:rPr>
        <w:t xml:space="preserve">                                             </w:t>
      </w:r>
    </w:p>
    <w:p w:rsidR="009F2B6C" w:rsidRPr="00A040BF" w:rsidRDefault="007760BF" w:rsidP="00DE08A5">
      <w:pPr>
        <w:pStyle w:val="1f3"/>
        <w:rPr>
          <w:rFonts w:eastAsiaTheme="minorEastAsia"/>
          <w:b/>
          <w:noProof/>
          <w:lang w:eastAsia="ru-RU"/>
        </w:rPr>
      </w:pPr>
      <w:hyperlink w:anchor="_Toc46395742" w:history="1">
        <w:r w:rsidR="009F2B6C" w:rsidRPr="009F2B6C">
          <w:rPr>
            <w:rStyle w:val="a7"/>
            <w:noProof/>
            <w:sz w:val="24"/>
            <w:szCs w:val="24"/>
          </w:rPr>
          <w:t>Приложение 14</w:t>
        </w:r>
        <w:r w:rsidR="009F2B6C" w:rsidRPr="009F2B6C">
          <w:rPr>
            <w:noProof/>
            <w:webHidden/>
          </w:rPr>
          <w:tab/>
        </w:r>
        <w:r w:rsidR="00DE08A5">
          <w:rPr>
            <w:noProof/>
            <w:webHidden/>
          </w:rPr>
          <w:t xml:space="preserve">                                                                                                                                                                                                      </w:t>
        </w:r>
        <w:r w:rsidR="00DE08A5" w:rsidRPr="00DE08A5">
          <w:rPr>
            <w:noProof/>
            <w:webHidden/>
          </w:rPr>
          <w:t xml:space="preserve"> </w:t>
        </w:r>
      </w:hyperlink>
      <w:r w:rsidR="00631BBC" w:rsidRPr="00A040BF">
        <w:rPr>
          <w:rFonts w:asciiTheme="minorHAnsi" w:hAnsiTheme="minorHAnsi" w:cstheme="minorHAnsi"/>
          <w:noProof/>
          <w:sz w:val="20"/>
          <w:szCs w:val="20"/>
        </w:rPr>
        <w:t>4</w:t>
      </w:r>
      <w:r w:rsidR="00291464">
        <w:rPr>
          <w:rFonts w:asciiTheme="minorHAnsi" w:hAnsiTheme="minorHAnsi" w:cstheme="minorHAnsi"/>
          <w:noProof/>
          <w:sz w:val="20"/>
          <w:szCs w:val="20"/>
        </w:rPr>
        <w:t>9</w:t>
      </w:r>
    </w:p>
    <w:p w:rsidR="009F2B6C" w:rsidRPr="00A040BF" w:rsidRDefault="007760BF" w:rsidP="00DE08A5">
      <w:pPr>
        <w:pStyle w:val="1f3"/>
        <w:rPr>
          <w:rFonts w:eastAsiaTheme="minorEastAsia"/>
          <w:noProof/>
          <w:sz w:val="24"/>
          <w:szCs w:val="24"/>
          <w:lang w:eastAsia="ru-RU"/>
        </w:rPr>
      </w:pPr>
      <w:hyperlink w:anchor="_Toc46395743" w:history="1">
        <w:r w:rsidR="009F2B6C" w:rsidRPr="00C6280D">
          <w:rPr>
            <w:rStyle w:val="a7"/>
            <w:rFonts w:eastAsia="Times New Roman"/>
            <w:iCs/>
            <w:noProof/>
            <w:lang w:eastAsia="ru-RU"/>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C6280D">
          <w:rPr>
            <w:rStyle w:val="a7"/>
            <w:rFonts w:eastAsia="Times New Roman"/>
            <w:iCs/>
            <w:noProof/>
            <w:lang w:eastAsia="ru-RU"/>
          </w:rPr>
          <w:t xml:space="preserve">   </w:t>
        </w:r>
        <w:r w:rsidR="00DE08A5">
          <w:rPr>
            <w:noProof/>
            <w:webHidden/>
            <w:sz w:val="24"/>
            <w:szCs w:val="24"/>
          </w:rPr>
          <w:t xml:space="preserve">                                                                              </w:t>
        </w:r>
      </w:hyperlink>
      <w:r w:rsidR="00631BBC" w:rsidRPr="00A040BF">
        <w:rPr>
          <w:rFonts w:asciiTheme="minorHAnsi" w:hAnsiTheme="minorHAnsi" w:cstheme="minorHAnsi"/>
          <w:noProof/>
          <w:sz w:val="20"/>
          <w:szCs w:val="20"/>
        </w:rPr>
        <w:t>4</w:t>
      </w:r>
      <w:r w:rsidR="00291464">
        <w:rPr>
          <w:rFonts w:asciiTheme="minorHAnsi" w:hAnsiTheme="minorHAnsi" w:cstheme="minorHAnsi"/>
          <w:noProof/>
          <w:sz w:val="20"/>
          <w:szCs w:val="20"/>
        </w:rPr>
        <w:t>9</w:t>
      </w:r>
    </w:p>
    <w:p w:rsidR="00642D34" w:rsidRPr="00DE08A5" w:rsidRDefault="005A1515" w:rsidP="00DE08A5">
      <w:pPr>
        <w:pStyle w:val="1f3"/>
      </w:pPr>
      <w:r w:rsidRPr="009F2B6C">
        <w:rPr>
          <w:color w:val="000000" w:themeColor="text1"/>
          <w:sz w:val="24"/>
          <w:szCs w:val="24"/>
        </w:rPr>
        <w:fldChar w:fldCharType="end"/>
      </w:r>
      <w:r w:rsidR="00DE08A5">
        <w:t xml:space="preserve">                                            </w:t>
      </w:r>
      <w:r w:rsidR="00E12DA5" w:rsidRPr="00DE08A5">
        <w:br w:type="page"/>
      </w:r>
    </w:p>
    <w:p w:rsidR="009965E5" w:rsidRPr="009069E2" w:rsidRDefault="009069E2" w:rsidP="00DE08A5">
      <w:pPr>
        <w:pStyle w:val="1f3"/>
        <w:rPr>
          <w:b/>
          <w:sz w:val="20"/>
          <w:szCs w:val="20"/>
        </w:rPr>
      </w:pPr>
      <w:bookmarkStart w:id="2" w:name="_Toc507417440"/>
      <w:bookmarkEnd w:id="1"/>
      <w:r>
        <w:lastRenderedPageBreak/>
        <w:t xml:space="preserve">                                                                                                   </w:t>
      </w:r>
      <w:r w:rsidR="005E146B" w:rsidRPr="009069E2">
        <w:rPr>
          <w:b/>
          <w:sz w:val="20"/>
          <w:szCs w:val="20"/>
        </w:rPr>
        <w:t>Термины и</w:t>
      </w:r>
      <w:r w:rsidR="009965E5" w:rsidRPr="009069E2">
        <w:rPr>
          <w:b/>
          <w:sz w:val="20"/>
          <w:szCs w:val="20"/>
        </w:rPr>
        <w:t xml:space="preserve"> определения</w:t>
      </w:r>
      <w:bookmarkEnd w:id="2"/>
    </w:p>
    <w:p w:rsidR="00642D34" w:rsidRDefault="00642D34" w:rsidP="005C39C3">
      <w:pPr>
        <w:spacing w:after="0"/>
        <w:ind w:firstLine="567"/>
        <w:jc w:val="both"/>
        <w:rPr>
          <w:rFonts w:ascii="Times New Roman" w:hAnsi="Times New Roman"/>
          <w:color w:val="000000" w:themeColor="text1"/>
          <w:sz w:val="24"/>
          <w:szCs w:val="24"/>
          <w:lang w:eastAsia="ru-RU"/>
        </w:rPr>
      </w:pPr>
    </w:p>
    <w:p w:rsidR="0001790A" w:rsidRPr="00F84798"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lang w:eastAsia="ru-RU"/>
        </w:rPr>
        <w:t>Т</w:t>
      </w:r>
      <w:r w:rsidR="00447F8B" w:rsidRPr="00F84798">
        <w:rPr>
          <w:rFonts w:ascii="Times New Roman" w:hAnsi="Times New Roman"/>
          <w:color w:val="000000" w:themeColor="text1"/>
          <w:sz w:val="24"/>
          <w:szCs w:val="24"/>
          <w:lang w:eastAsia="ru-RU"/>
        </w:rPr>
        <w:t>ермины</w:t>
      </w:r>
      <w:r w:rsidR="009500A1" w:rsidRPr="00F84798">
        <w:rPr>
          <w:rFonts w:ascii="Times New Roman" w:hAnsi="Times New Roman"/>
          <w:color w:val="000000" w:themeColor="text1"/>
          <w:sz w:val="24"/>
          <w:szCs w:val="24"/>
          <w:lang w:eastAsia="ru-RU"/>
        </w:rPr>
        <w:t xml:space="preserve"> и </w:t>
      </w:r>
      <w:r w:rsidRPr="00F84798">
        <w:rPr>
          <w:rFonts w:ascii="Times New Roman" w:hAnsi="Times New Roman"/>
          <w:color w:val="000000" w:themeColor="text1"/>
          <w:sz w:val="24"/>
          <w:szCs w:val="24"/>
          <w:lang w:eastAsia="ru-RU"/>
        </w:rPr>
        <w:t xml:space="preserve">определения, используемые в настоящем </w:t>
      </w:r>
      <w:r w:rsidR="00C1166B">
        <w:rPr>
          <w:rFonts w:ascii="Times New Roman" w:hAnsi="Times New Roman"/>
          <w:color w:val="000000" w:themeColor="text1"/>
          <w:sz w:val="24"/>
          <w:szCs w:val="24"/>
          <w:lang w:eastAsia="ru-RU"/>
        </w:rPr>
        <w:t>а</w:t>
      </w:r>
      <w:r w:rsidRPr="00F84798">
        <w:rPr>
          <w:rFonts w:ascii="Times New Roman" w:hAnsi="Times New Roman"/>
          <w:color w:val="000000" w:themeColor="text1"/>
          <w:sz w:val="24"/>
          <w:szCs w:val="24"/>
          <w:lang w:eastAsia="ru-RU"/>
        </w:rPr>
        <w:t>дминистративном регламенте</w:t>
      </w:r>
      <w:r w:rsidR="0079731A">
        <w:rPr>
          <w:rFonts w:ascii="Times New Roman" w:hAnsi="Times New Roman"/>
          <w:color w:val="000000" w:themeColor="text1"/>
          <w:sz w:val="24"/>
          <w:szCs w:val="24"/>
          <w:lang w:eastAsia="ru-RU"/>
        </w:rPr>
        <w:t xml:space="preserve"> предоставлени</w:t>
      </w:r>
      <w:r w:rsidR="006733C9">
        <w:rPr>
          <w:rFonts w:ascii="Times New Roman" w:hAnsi="Times New Roman"/>
          <w:color w:val="000000" w:themeColor="text1"/>
          <w:sz w:val="24"/>
          <w:szCs w:val="24"/>
          <w:lang w:eastAsia="ru-RU"/>
        </w:rPr>
        <w:t>я</w:t>
      </w:r>
      <w:r w:rsidR="0079731A">
        <w:rPr>
          <w:rFonts w:ascii="Times New Roman" w:hAnsi="Times New Roman"/>
          <w:color w:val="000000" w:themeColor="text1"/>
          <w:sz w:val="24"/>
          <w:szCs w:val="24"/>
          <w:lang w:eastAsia="ru-RU"/>
        </w:rPr>
        <w:t xml:space="preserve"> муниципальной услуги</w:t>
      </w:r>
      <w:r w:rsidR="00C1166B">
        <w:rPr>
          <w:rFonts w:ascii="Times New Roman" w:hAnsi="Times New Roman"/>
          <w:color w:val="000000" w:themeColor="text1"/>
          <w:sz w:val="24"/>
          <w:szCs w:val="24"/>
          <w:lang w:eastAsia="ru-RU"/>
        </w:rPr>
        <w:t xml:space="preserve"> </w:t>
      </w:r>
      <w:r w:rsidR="00740F68" w:rsidRPr="00740F68">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w:t>
      </w:r>
      <w:r w:rsidR="00740F68">
        <w:rPr>
          <w:rFonts w:ascii="Times New Roman" w:hAnsi="Times New Roman"/>
          <w:color w:val="000000" w:themeColor="text1"/>
          <w:sz w:val="24"/>
          <w:szCs w:val="24"/>
          <w:lang w:eastAsia="ru-RU"/>
        </w:rPr>
        <w:t>»</w:t>
      </w:r>
      <w:r w:rsidR="00740F68" w:rsidRPr="00740F68">
        <w:rPr>
          <w:rFonts w:ascii="Times New Roman" w:hAnsi="Times New Roman"/>
          <w:color w:val="000000" w:themeColor="text1"/>
          <w:sz w:val="24"/>
          <w:szCs w:val="24"/>
          <w:lang w:eastAsia="ru-RU"/>
        </w:rPr>
        <w:t xml:space="preserve"> </w:t>
      </w:r>
      <w:r w:rsidR="00C1166B" w:rsidRPr="00D16151">
        <w:rPr>
          <w:rFonts w:ascii="Times New Roman" w:hAnsi="Times New Roman"/>
          <w:sz w:val="24"/>
          <w:szCs w:val="24"/>
          <w:lang w:eastAsia="ru-RU"/>
        </w:rPr>
        <w:t>(далее – Административный регламент)</w:t>
      </w:r>
      <w:r w:rsidR="009500A1" w:rsidRPr="00F84798">
        <w:rPr>
          <w:rFonts w:ascii="Times New Roman" w:hAnsi="Times New Roman"/>
          <w:color w:val="000000" w:themeColor="text1"/>
          <w:sz w:val="24"/>
          <w:szCs w:val="24"/>
          <w:lang w:eastAsia="ru-RU"/>
        </w:rPr>
        <w:t xml:space="preserve">, указаны в </w:t>
      </w:r>
      <w:hyperlink w:anchor="прил1" w:history="1">
        <w:r w:rsidR="002611C0" w:rsidRPr="0079731A">
          <w:rPr>
            <w:rStyle w:val="a7"/>
            <w:rFonts w:ascii="Times New Roman" w:hAnsi="Times New Roman"/>
            <w:color w:val="auto"/>
            <w:sz w:val="24"/>
            <w:szCs w:val="24"/>
            <w:u w:val="none"/>
          </w:rPr>
          <w:t>Приложении 1</w:t>
        </w:r>
      </w:hyperlink>
      <w:r w:rsidR="002611C0" w:rsidRPr="0079731A">
        <w:t xml:space="preserve"> </w:t>
      </w:r>
      <w:r w:rsidR="00EC07A8" w:rsidRPr="00F84798">
        <w:rPr>
          <w:rFonts w:ascii="Times New Roman" w:hAnsi="Times New Roman"/>
          <w:color w:val="000000" w:themeColor="text1"/>
          <w:sz w:val="24"/>
          <w:szCs w:val="24"/>
          <w:lang w:eastAsia="ru-RU"/>
        </w:rPr>
        <w:t>к настоящему Административному регламенту</w:t>
      </w:r>
      <w:r w:rsidR="00B648B5" w:rsidRPr="00F84798">
        <w:rPr>
          <w:rFonts w:ascii="Times New Roman" w:hAnsi="Times New Roman"/>
          <w:color w:val="000000" w:themeColor="text1"/>
          <w:sz w:val="24"/>
          <w:szCs w:val="24"/>
          <w:lang w:eastAsia="ru-RU"/>
        </w:rPr>
        <w:t>.</w:t>
      </w:r>
      <w:bookmarkStart w:id="3" w:name="_Toc437973276"/>
      <w:bookmarkStart w:id="4" w:name="_Toc438110017"/>
    </w:p>
    <w:p w:rsidR="00F80AAD" w:rsidRPr="00F84798" w:rsidRDefault="00875516" w:rsidP="006C44AA">
      <w:pPr>
        <w:pStyle w:val="1-"/>
        <w:numPr>
          <w:ilvl w:val="0"/>
          <w:numId w:val="12"/>
        </w:numPr>
        <w:rPr>
          <w:b/>
          <w:i w:val="0"/>
          <w:caps/>
          <w:color w:val="000000" w:themeColor="text1"/>
          <w:sz w:val="24"/>
          <w:szCs w:val="24"/>
        </w:rPr>
      </w:pPr>
      <w:bookmarkStart w:id="5" w:name="_Toc438376221"/>
      <w:bookmarkStart w:id="6" w:name="_Toc507417441"/>
      <w:bookmarkStart w:id="7" w:name="_Toc46395679"/>
      <w:r w:rsidRPr="00F84798">
        <w:rPr>
          <w:b/>
          <w:i w:val="0"/>
          <w:color w:val="000000" w:themeColor="text1"/>
          <w:sz w:val="24"/>
          <w:szCs w:val="24"/>
        </w:rPr>
        <w:t>Общие положения</w:t>
      </w:r>
      <w:bookmarkEnd w:id="3"/>
      <w:bookmarkEnd w:id="4"/>
      <w:bookmarkEnd w:id="5"/>
      <w:bookmarkEnd w:id="6"/>
      <w:bookmarkEnd w:id="7"/>
    </w:p>
    <w:p w:rsidR="00C607F7" w:rsidRPr="00F84798" w:rsidRDefault="00F80AAD" w:rsidP="00C607F7">
      <w:pPr>
        <w:pStyle w:val="2-"/>
        <w:rPr>
          <w:color w:val="000000" w:themeColor="text1"/>
          <w:sz w:val="24"/>
          <w:szCs w:val="24"/>
        </w:rPr>
      </w:pPr>
      <w:bookmarkStart w:id="8" w:name="_Toc437973277"/>
      <w:bookmarkStart w:id="9" w:name="_Toc438110018"/>
      <w:bookmarkStart w:id="10" w:name="_Toc438376222"/>
      <w:bookmarkStart w:id="11" w:name="_Toc441496533"/>
      <w:bookmarkStart w:id="12" w:name="_Toc507417442"/>
      <w:bookmarkStart w:id="13" w:name="_Toc46395680"/>
      <w:r w:rsidRPr="00F84798">
        <w:rPr>
          <w:color w:val="000000" w:themeColor="text1"/>
          <w:sz w:val="24"/>
          <w:szCs w:val="24"/>
        </w:rPr>
        <w:t>Предмет регулирования</w:t>
      </w:r>
      <w:r w:rsidR="00BA717E" w:rsidRPr="00F84798">
        <w:rPr>
          <w:color w:val="000000" w:themeColor="text1"/>
          <w:sz w:val="24"/>
          <w:szCs w:val="24"/>
        </w:rPr>
        <w:t xml:space="preserve"> </w:t>
      </w:r>
      <w:r w:rsidR="00FC0A77" w:rsidRPr="00F84798">
        <w:rPr>
          <w:color w:val="000000" w:themeColor="text1"/>
          <w:sz w:val="24"/>
          <w:szCs w:val="24"/>
        </w:rPr>
        <w:t xml:space="preserve">Административного </w:t>
      </w:r>
      <w:r w:rsidR="000B54CC" w:rsidRPr="00F84798">
        <w:rPr>
          <w:color w:val="000000" w:themeColor="text1"/>
          <w:sz w:val="24"/>
          <w:szCs w:val="24"/>
        </w:rPr>
        <w:t>р</w:t>
      </w:r>
      <w:r w:rsidR="00BA717E" w:rsidRPr="00F84798">
        <w:rPr>
          <w:color w:val="000000" w:themeColor="text1"/>
          <w:sz w:val="24"/>
          <w:szCs w:val="24"/>
        </w:rPr>
        <w:t>егламента</w:t>
      </w:r>
      <w:bookmarkEnd w:id="8"/>
      <w:bookmarkEnd w:id="9"/>
      <w:bookmarkEnd w:id="10"/>
      <w:bookmarkEnd w:id="11"/>
      <w:bookmarkEnd w:id="12"/>
      <w:bookmarkEnd w:id="13"/>
    </w:p>
    <w:p w:rsidR="00B769F1" w:rsidRDefault="005E146B" w:rsidP="005E146B">
      <w:pPr>
        <w:pStyle w:val="11"/>
        <w:numPr>
          <w:ilvl w:val="0"/>
          <w:numId w:val="0"/>
        </w:numPr>
        <w:ind w:firstLine="567"/>
        <w:rPr>
          <w:color w:val="000000" w:themeColor="text1"/>
          <w:sz w:val="24"/>
          <w:szCs w:val="24"/>
        </w:rPr>
      </w:pPr>
      <w:r>
        <w:rPr>
          <w:color w:val="000000" w:themeColor="text1"/>
          <w:sz w:val="24"/>
          <w:szCs w:val="24"/>
        </w:rPr>
        <w:t>1.1.</w:t>
      </w:r>
      <w:r w:rsidR="00B21E06">
        <w:rPr>
          <w:color w:val="000000" w:themeColor="text1"/>
          <w:sz w:val="24"/>
          <w:szCs w:val="24"/>
        </w:rPr>
        <w:t xml:space="preserve"> </w:t>
      </w:r>
      <w:r w:rsidR="00774780" w:rsidRPr="00F84798">
        <w:rPr>
          <w:color w:val="000000" w:themeColor="text1"/>
          <w:sz w:val="24"/>
          <w:szCs w:val="24"/>
        </w:rPr>
        <w:t>А</w:t>
      </w:r>
      <w:r w:rsidR="00625AE4" w:rsidRPr="00F84798">
        <w:rPr>
          <w:color w:val="000000" w:themeColor="text1"/>
          <w:sz w:val="24"/>
          <w:szCs w:val="24"/>
        </w:rPr>
        <w:t>дминистративный р</w:t>
      </w:r>
      <w:r w:rsidR="009559FD" w:rsidRPr="00F84798">
        <w:rPr>
          <w:color w:val="000000" w:themeColor="text1"/>
          <w:sz w:val="24"/>
          <w:szCs w:val="24"/>
        </w:rPr>
        <w:t>егламент</w:t>
      </w:r>
      <w:r w:rsidR="00E337E4" w:rsidRPr="00F84798">
        <w:rPr>
          <w:color w:val="000000" w:themeColor="text1"/>
          <w:sz w:val="24"/>
          <w:szCs w:val="24"/>
        </w:rPr>
        <w:t xml:space="preserve"> </w:t>
      </w:r>
      <w:r w:rsidR="000E6C84" w:rsidRPr="00F84798">
        <w:rPr>
          <w:color w:val="000000" w:themeColor="text1"/>
          <w:sz w:val="24"/>
          <w:szCs w:val="24"/>
        </w:rPr>
        <w:t>устанавливает</w:t>
      </w:r>
      <w:r w:rsidR="00F4339B" w:rsidRPr="00F84798">
        <w:rPr>
          <w:color w:val="000000" w:themeColor="text1"/>
          <w:sz w:val="24"/>
          <w:szCs w:val="24"/>
        </w:rPr>
        <w:t xml:space="preserve"> </w:t>
      </w:r>
      <w:r w:rsidR="00641BDA" w:rsidRPr="00F84798">
        <w:rPr>
          <w:color w:val="000000" w:themeColor="text1"/>
          <w:sz w:val="24"/>
          <w:szCs w:val="24"/>
        </w:rPr>
        <w:t xml:space="preserve">стандарт предоставления </w:t>
      </w:r>
      <w:r w:rsidR="00E0024D">
        <w:rPr>
          <w:color w:val="000000" w:themeColor="text1"/>
          <w:sz w:val="24"/>
          <w:szCs w:val="24"/>
        </w:rPr>
        <w:t>м</w:t>
      </w:r>
      <w:r w:rsidR="008E4BD1">
        <w:rPr>
          <w:color w:val="000000" w:themeColor="text1"/>
          <w:sz w:val="24"/>
          <w:szCs w:val="24"/>
        </w:rPr>
        <w:t>униципальной</w:t>
      </w:r>
      <w:r w:rsidR="00B769F1" w:rsidRPr="00F84798">
        <w:rPr>
          <w:color w:val="000000" w:themeColor="text1"/>
          <w:sz w:val="24"/>
          <w:szCs w:val="24"/>
        </w:rPr>
        <w:t xml:space="preserve"> </w:t>
      </w:r>
      <w:r w:rsidR="006100E2" w:rsidRPr="00F84798">
        <w:rPr>
          <w:color w:val="000000" w:themeColor="text1"/>
          <w:sz w:val="24"/>
          <w:szCs w:val="24"/>
        </w:rPr>
        <w:t>услуги</w:t>
      </w:r>
      <w:r w:rsidR="00A51009" w:rsidRPr="00F84798">
        <w:rPr>
          <w:color w:val="000000" w:themeColor="text1"/>
          <w:sz w:val="24"/>
          <w:szCs w:val="24"/>
        </w:rPr>
        <w:t xml:space="preserve">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w:t>
      </w:r>
      <w:r w:rsidR="00A51009" w:rsidRPr="00F84798">
        <w:rPr>
          <w:color w:val="000000" w:themeColor="text1"/>
          <w:sz w:val="24"/>
          <w:szCs w:val="24"/>
        </w:rPr>
        <w:t>»</w:t>
      </w:r>
      <w:r w:rsidR="00A61CFC" w:rsidRPr="00F84798">
        <w:rPr>
          <w:color w:val="000000" w:themeColor="text1"/>
          <w:sz w:val="24"/>
          <w:szCs w:val="24"/>
        </w:rPr>
        <w:t xml:space="preserve"> (далее – </w:t>
      </w:r>
      <w:r w:rsidR="008E4BD1">
        <w:rPr>
          <w:color w:val="000000" w:themeColor="text1"/>
          <w:sz w:val="24"/>
          <w:szCs w:val="24"/>
        </w:rPr>
        <w:t>Муниципальная</w:t>
      </w:r>
      <w:r w:rsidR="00EC07A8" w:rsidRPr="00F84798">
        <w:rPr>
          <w:color w:val="000000" w:themeColor="text1"/>
          <w:sz w:val="24"/>
          <w:szCs w:val="24"/>
        </w:rPr>
        <w:t xml:space="preserve"> у</w:t>
      </w:r>
      <w:r w:rsidR="00A61CFC" w:rsidRPr="00F84798">
        <w:rPr>
          <w:color w:val="000000" w:themeColor="text1"/>
          <w:sz w:val="24"/>
          <w:szCs w:val="24"/>
        </w:rPr>
        <w:t>слуга</w:t>
      </w:r>
      <w:r w:rsidR="006100E2" w:rsidRPr="00F84798">
        <w:rPr>
          <w:color w:val="000000" w:themeColor="text1"/>
          <w:sz w:val="24"/>
          <w:szCs w:val="24"/>
        </w:rPr>
        <w:t>)</w:t>
      </w:r>
      <w:r w:rsidR="00641BDA" w:rsidRPr="00F84798">
        <w:rPr>
          <w:color w:val="000000" w:themeColor="text1"/>
          <w:sz w:val="24"/>
          <w:szCs w:val="24"/>
        </w:rPr>
        <w:t xml:space="preserve">, </w:t>
      </w:r>
      <w:r w:rsidR="00637799" w:rsidRPr="00F84798">
        <w:rPr>
          <w:color w:val="000000" w:themeColor="text1"/>
          <w:sz w:val="24"/>
          <w:szCs w:val="24"/>
        </w:rPr>
        <w:t>состав, последовательность и сроки выполнения административных процедур</w:t>
      </w:r>
      <w:r w:rsidR="00637799" w:rsidRPr="00F84798">
        <w:rPr>
          <w:bCs/>
          <w:color w:val="000000" w:themeColor="text1"/>
          <w:sz w:val="24"/>
          <w:szCs w:val="24"/>
        </w:rPr>
        <w:t xml:space="preserve"> по предоставлению </w:t>
      </w:r>
      <w:r w:rsidR="008E4BD1">
        <w:rPr>
          <w:color w:val="000000" w:themeColor="text1"/>
          <w:sz w:val="24"/>
          <w:szCs w:val="24"/>
        </w:rPr>
        <w:t>Муниципальной</w:t>
      </w:r>
      <w:r w:rsidR="00B769F1" w:rsidRPr="00F84798">
        <w:rPr>
          <w:color w:val="000000" w:themeColor="text1"/>
          <w:sz w:val="24"/>
          <w:szCs w:val="24"/>
        </w:rPr>
        <w:t xml:space="preserve"> </w:t>
      </w:r>
      <w:r w:rsidR="00EC07A8" w:rsidRPr="00F84798">
        <w:rPr>
          <w:color w:val="000000" w:themeColor="text1"/>
          <w:sz w:val="24"/>
          <w:szCs w:val="24"/>
        </w:rPr>
        <w:t>услуги</w:t>
      </w:r>
      <w:r w:rsidR="00637799" w:rsidRPr="00F84798">
        <w:rPr>
          <w:color w:val="000000" w:themeColor="text1"/>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8216A1">
        <w:rPr>
          <w:color w:val="000000" w:themeColor="text1"/>
          <w:sz w:val="24"/>
          <w:szCs w:val="24"/>
        </w:rPr>
        <w:t>м</w:t>
      </w:r>
      <w:r w:rsidR="00A853E1">
        <w:rPr>
          <w:color w:val="000000" w:themeColor="text1"/>
          <w:sz w:val="24"/>
          <w:szCs w:val="24"/>
        </w:rPr>
        <w:t>ногофункциональны</w:t>
      </w:r>
      <w:r w:rsidR="008216A1">
        <w:rPr>
          <w:color w:val="000000" w:themeColor="text1"/>
          <w:sz w:val="24"/>
          <w:szCs w:val="24"/>
        </w:rPr>
        <w:t>х</w:t>
      </w:r>
      <w:r w:rsidR="00A853E1">
        <w:rPr>
          <w:color w:val="000000" w:themeColor="text1"/>
          <w:sz w:val="24"/>
          <w:szCs w:val="24"/>
        </w:rPr>
        <w:t xml:space="preserve"> центр</w:t>
      </w:r>
      <w:r w:rsidR="008216A1">
        <w:rPr>
          <w:color w:val="000000" w:themeColor="text1"/>
          <w:sz w:val="24"/>
          <w:szCs w:val="24"/>
        </w:rPr>
        <w:t>ах</w:t>
      </w:r>
      <w:r w:rsidR="00A853E1">
        <w:rPr>
          <w:color w:val="000000" w:themeColor="text1"/>
          <w:sz w:val="24"/>
          <w:szCs w:val="24"/>
        </w:rPr>
        <w:t xml:space="preserve"> предоставления государственных и муниципальных услуг в Московской области»</w:t>
      </w:r>
      <w:r w:rsidR="000B54CC" w:rsidRPr="00F84798">
        <w:rPr>
          <w:color w:val="000000" w:themeColor="text1"/>
          <w:sz w:val="24"/>
          <w:szCs w:val="24"/>
        </w:rPr>
        <w:t xml:space="preserve"> (далее – МФЦ)</w:t>
      </w:r>
      <w:r w:rsidR="00637799" w:rsidRPr="00F84798">
        <w:rPr>
          <w:color w:val="000000" w:themeColor="text1"/>
          <w:sz w:val="24"/>
          <w:szCs w:val="24"/>
        </w:rPr>
        <w:t xml:space="preserve">, </w:t>
      </w:r>
      <w:bookmarkStart w:id="14" w:name="_Toc437973278"/>
      <w:bookmarkStart w:id="15" w:name="_Toc438110019"/>
      <w:bookmarkStart w:id="16" w:name="_Toc438376223"/>
      <w:r w:rsidR="00B769F1" w:rsidRPr="00F84798">
        <w:rPr>
          <w:color w:val="000000" w:themeColor="text1"/>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w:t>
      </w:r>
      <w:r w:rsidR="008216A1">
        <w:rPr>
          <w:color w:val="000000" w:themeColor="text1"/>
          <w:sz w:val="24"/>
          <w:szCs w:val="24"/>
        </w:rPr>
        <w:t>А</w:t>
      </w:r>
      <w:r w:rsidR="00287A51">
        <w:rPr>
          <w:color w:val="000000" w:themeColor="text1"/>
          <w:sz w:val="24"/>
          <w:szCs w:val="24"/>
        </w:rPr>
        <w:t xml:space="preserve">дминистрации </w:t>
      </w:r>
      <w:r w:rsidR="008216A1">
        <w:rPr>
          <w:color w:val="000000" w:themeColor="text1"/>
          <w:sz w:val="24"/>
          <w:szCs w:val="24"/>
        </w:rPr>
        <w:t xml:space="preserve"> </w:t>
      </w:r>
      <w:r w:rsidR="002B5727">
        <w:rPr>
          <w:color w:val="000000" w:themeColor="text1"/>
          <w:sz w:val="24"/>
          <w:szCs w:val="24"/>
        </w:rPr>
        <w:t>городского округа</w:t>
      </w:r>
      <w:r w:rsidR="00287A51">
        <w:rPr>
          <w:color w:val="000000" w:themeColor="text1"/>
          <w:sz w:val="24"/>
          <w:szCs w:val="24"/>
        </w:rPr>
        <w:t xml:space="preserve"> </w:t>
      </w:r>
      <w:r w:rsidR="008216A1">
        <w:rPr>
          <w:color w:val="000000" w:themeColor="text1"/>
          <w:sz w:val="24"/>
          <w:szCs w:val="24"/>
        </w:rPr>
        <w:t xml:space="preserve">Щёлково </w:t>
      </w:r>
      <w:r w:rsidR="00287A51">
        <w:rPr>
          <w:color w:val="000000" w:themeColor="text1"/>
          <w:sz w:val="24"/>
          <w:szCs w:val="24"/>
        </w:rPr>
        <w:t>Московской области</w:t>
      </w:r>
      <w:r w:rsidR="00A853E1">
        <w:rPr>
          <w:color w:val="000000" w:themeColor="text1"/>
          <w:sz w:val="24"/>
          <w:szCs w:val="24"/>
        </w:rPr>
        <w:t xml:space="preserve"> </w:t>
      </w:r>
      <w:r w:rsidR="00B769F1" w:rsidRPr="00F84798">
        <w:rPr>
          <w:color w:val="000000" w:themeColor="text1"/>
          <w:sz w:val="24"/>
          <w:szCs w:val="24"/>
        </w:rPr>
        <w:t xml:space="preserve">(далее – Администрация), уполномоченных </w:t>
      </w:r>
      <w:r w:rsidR="006733C9">
        <w:rPr>
          <w:color w:val="000000" w:themeColor="text1"/>
          <w:sz w:val="24"/>
          <w:szCs w:val="24"/>
        </w:rPr>
        <w:t>сотрудников</w:t>
      </w:r>
      <w:r w:rsidR="00B769F1" w:rsidRPr="00F84798">
        <w:rPr>
          <w:color w:val="000000" w:themeColor="text1"/>
          <w:sz w:val="24"/>
          <w:szCs w:val="24"/>
        </w:rPr>
        <w:t xml:space="preserve"> МФЦ.</w:t>
      </w:r>
    </w:p>
    <w:p w:rsidR="00C1166B" w:rsidRPr="00F84798" w:rsidRDefault="00C1166B" w:rsidP="005E146B">
      <w:pPr>
        <w:pStyle w:val="11"/>
        <w:numPr>
          <w:ilvl w:val="0"/>
          <w:numId w:val="0"/>
        </w:numPr>
        <w:ind w:firstLine="567"/>
        <w:rPr>
          <w:color w:val="000000" w:themeColor="text1"/>
          <w:sz w:val="24"/>
          <w:szCs w:val="24"/>
        </w:rPr>
      </w:pPr>
      <w:r w:rsidRPr="00C1166B">
        <w:rPr>
          <w:color w:val="000000" w:themeColor="text1"/>
          <w:sz w:val="24"/>
          <w:szCs w:val="24"/>
        </w:rPr>
        <w:t>1.</w:t>
      </w:r>
      <w:r>
        <w:rPr>
          <w:color w:val="000000" w:themeColor="text1"/>
          <w:sz w:val="24"/>
          <w:szCs w:val="24"/>
        </w:rPr>
        <w:t>2.</w:t>
      </w:r>
      <w:r w:rsidR="00F44804">
        <w:rPr>
          <w:color w:val="000000" w:themeColor="text1"/>
          <w:sz w:val="24"/>
          <w:szCs w:val="24"/>
        </w:rPr>
        <w:t xml:space="preserve"> </w:t>
      </w:r>
      <w:r w:rsidR="003B2A3E" w:rsidRPr="00C1166B">
        <w:rPr>
          <w:color w:val="000000" w:themeColor="text1"/>
          <w:sz w:val="24"/>
          <w:szCs w:val="24"/>
        </w:rPr>
        <w:t xml:space="preserve">Настоящим Административным регламентом регулируется выдача разрешений на </w:t>
      </w:r>
      <w:r w:rsidR="003B2A3E">
        <w:rPr>
          <w:color w:val="000000" w:themeColor="text1"/>
          <w:sz w:val="24"/>
          <w:szCs w:val="24"/>
        </w:rPr>
        <w:t>использование</w:t>
      </w:r>
      <w:r w:rsidR="003B2A3E" w:rsidRPr="00C1166B">
        <w:rPr>
          <w:color w:val="000000" w:themeColor="text1"/>
          <w:sz w:val="24"/>
          <w:szCs w:val="24"/>
        </w:rPr>
        <w:t xml:space="preserve"> </w:t>
      </w:r>
      <w:r w:rsidR="003B2A3E">
        <w:rPr>
          <w:color w:val="000000" w:themeColor="text1"/>
          <w:sz w:val="24"/>
          <w:szCs w:val="24"/>
        </w:rPr>
        <w:t>земель или земельных участков</w:t>
      </w:r>
      <w:r w:rsidR="003B2A3E" w:rsidRPr="00C1166B">
        <w:rPr>
          <w:color w:val="000000" w:themeColor="text1"/>
          <w:sz w:val="24"/>
          <w:szCs w:val="24"/>
        </w:rPr>
        <w:t xml:space="preserve"> на территории </w:t>
      </w:r>
      <w:r w:rsidR="008F3892">
        <w:rPr>
          <w:color w:val="000000" w:themeColor="text1"/>
          <w:sz w:val="24"/>
          <w:szCs w:val="24"/>
        </w:rPr>
        <w:t>городского округа Щ</w:t>
      </w:r>
      <w:r w:rsidR="00E82783">
        <w:rPr>
          <w:color w:val="000000" w:themeColor="text1"/>
          <w:sz w:val="24"/>
          <w:szCs w:val="24"/>
        </w:rPr>
        <w:t xml:space="preserve">ёлково </w:t>
      </w:r>
      <w:r w:rsidR="003B2A3E" w:rsidRPr="00C1166B">
        <w:rPr>
          <w:color w:val="000000" w:themeColor="text1"/>
          <w:sz w:val="24"/>
          <w:szCs w:val="24"/>
        </w:rPr>
        <w:t>Московской области, находящихся в муниципальной собственности, без предоставления земельных участков и установления сервитутов.</w:t>
      </w:r>
    </w:p>
    <w:p w:rsidR="00C607F7" w:rsidRPr="00F84798" w:rsidRDefault="00B26DDF" w:rsidP="00B21E06">
      <w:pPr>
        <w:pStyle w:val="2-"/>
        <w:ind w:left="0" w:firstLine="567"/>
        <w:rPr>
          <w:color w:val="000000" w:themeColor="text1"/>
          <w:sz w:val="24"/>
          <w:szCs w:val="24"/>
        </w:rPr>
      </w:pPr>
      <w:bookmarkStart w:id="17" w:name="_Toc507417443"/>
      <w:bookmarkStart w:id="18" w:name="_Toc46395681"/>
      <w:r w:rsidRPr="00F84798">
        <w:rPr>
          <w:color w:val="000000" w:themeColor="text1"/>
          <w:sz w:val="24"/>
          <w:szCs w:val="24"/>
        </w:rPr>
        <w:t>Л</w:t>
      </w:r>
      <w:r w:rsidR="00F80AAD" w:rsidRPr="00F84798">
        <w:rPr>
          <w:color w:val="000000" w:themeColor="text1"/>
          <w:sz w:val="24"/>
          <w:szCs w:val="24"/>
        </w:rPr>
        <w:t xml:space="preserve">ица, имеющие право на получение </w:t>
      </w:r>
      <w:bookmarkEnd w:id="14"/>
      <w:bookmarkEnd w:id="15"/>
      <w:bookmarkEnd w:id="16"/>
      <w:r w:rsidR="008E4BD1">
        <w:rPr>
          <w:color w:val="000000" w:themeColor="text1"/>
          <w:sz w:val="24"/>
          <w:szCs w:val="24"/>
        </w:rPr>
        <w:t>Муниципальной</w:t>
      </w:r>
      <w:r w:rsidR="00B769F1" w:rsidRPr="00F84798">
        <w:rPr>
          <w:color w:val="000000" w:themeColor="text1"/>
          <w:sz w:val="24"/>
          <w:szCs w:val="24"/>
        </w:rPr>
        <w:t xml:space="preserve"> услуги</w:t>
      </w:r>
      <w:bookmarkStart w:id="19" w:name="_Toc437973279"/>
      <w:bookmarkStart w:id="20" w:name="_Toc438110020"/>
      <w:bookmarkStart w:id="21" w:name="_Toc438376224"/>
      <w:bookmarkStart w:id="22" w:name="_Toc441496535"/>
      <w:bookmarkEnd w:id="17"/>
      <w:bookmarkEnd w:id="18"/>
    </w:p>
    <w:p w:rsidR="00424318" w:rsidRPr="00BF2DE7" w:rsidRDefault="00424318" w:rsidP="00424318">
      <w:pPr>
        <w:pStyle w:val="11"/>
        <w:numPr>
          <w:ilvl w:val="0"/>
          <w:numId w:val="0"/>
        </w:numPr>
        <w:ind w:firstLine="567"/>
        <w:rPr>
          <w:color w:val="000000" w:themeColor="text1"/>
          <w:sz w:val="24"/>
          <w:szCs w:val="24"/>
        </w:rPr>
      </w:pPr>
      <w:r w:rsidRPr="00BF2DE7">
        <w:rPr>
          <w:color w:val="000000" w:themeColor="text1"/>
          <w:sz w:val="24"/>
          <w:szCs w:val="24"/>
        </w:rPr>
        <w:t xml:space="preserve">2.1. Лицами, имеющими право на получение </w:t>
      </w:r>
      <w:r w:rsidRPr="00BF2DE7">
        <w:rPr>
          <w:color w:val="000000" w:themeColor="text1"/>
          <w:spacing w:val="-1"/>
          <w:sz w:val="24"/>
          <w:szCs w:val="24"/>
        </w:rPr>
        <w:t xml:space="preserve">Муниципальной </w:t>
      </w:r>
      <w:r w:rsidRPr="00BF2DE7">
        <w:rPr>
          <w:color w:val="000000" w:themeColor="text1"/>
          <w:spacing w:val="-2"/>
          <w:sz w:val="24"/>
          <w:szCs w:val="24"/>
        </w:rPr>
        <w:t>услуги,</w:t>
      </w:r>
      <w:r w:rsidRPr="00BF2DE7">
        <w:rPr>
          <w:color w:val="000000" w:themeColor="text1"/>
          <w:sz w:val="24"/>
          <w:szCs w:val="24"/>
        </w:rPr>
        <w:t xml:space="preserve"> </w:t>
      </w:r>
      <w:r w:rsidRPr="00BF2DE7">
        <w:rPr>
          <w:color w:val="000000" w:themeColor="text1"/>
          <w:spacing w:val="-2"/>
          <w:sz w:val="24"/>
          <w:szCs w:val="24"/>
        </w:rPr>
        <w:t xml:space="preserve">являются </w:t>
      </w:r>
      <w:r w:rsidRPr="00BF2DE7">
        <w:rPr>
          <w:color w:val="000000" w:themeColor="text1"/>
          <w:sz w:val="24"/>
          <w:szCs w:val="24"/>
        </w:rPr>
        <w:t>физическ</w:t>
      </w:r>
      <w:r w:rsidR="00423889">
        <w:rPr>
          <w:color w:val="000000" w:themeColor="text1"/>
          <w:sz w:val="24"/>
          <w:szCs w:val="24"/>
        </w:rPr>
        <w:t>о</w:t>
      </w:r>
      <w:r>
        <w:rPr>
          <w:color w:val="000000" w:themeColor="text1"/>
          <w:sz w:val="24"/>
          <w:szCs w:val="24"/>
        </w:rPr>
        <w:t>е</w:t>
      </w:r>
      <w:r w:rsidR="00423889">
        <w:rPr>
          <w:color w:val="000000" w:themeColor="text1"/>
          <w:sz w:val="24"/>
          <w:szCs w:val="24"/>
        </w:rPr>
        <w:t>,</w:t>
      </w:r>
      <w:r>
        <w:rPr>
          <w:color w:val="000000" w:themeColor="text1"/>
          <w:sz w:val="24"/>
          <w:szCs w:val="24"/>
        </w:rPr>
        <w:t xml:space="preserve"> юридическое лицо</w:t>
      </w:r>
      <w:r w:rsidR="00423889">
        <w:rPr>
          <w:color w:val="000000" w:themeColor="text1"/>
          <w:sz w:val="24"/>
          <w:szCs w:val="24"/>
        </w:rPr>
        <w:t xml:space="preserve"> или индивидуальный предприниматель, </w:t>
      </w:r>
      <w:r>
        <w:rPr>
          <w:color w:val="000000" w:themeColor="text1"/>
          <w:sz w:val="24"/>
          <w:szCs w:val="24"/>
        </w:rPr>
        <w:t xml:space="preserve">либо </w:t>
      </w:r>
      <w:r w:rsidR="00D133F3">
        <w:rPr>
          <w:color w:val="000000" w:themeColor="text1"/>
          <w:sz w:val="24"/>
          <w:szCs w:val="24"/>
        </w:rPr>
        <w:t xml:space="preserve">их уполномоченные представители, обратившиеся в Администрацию с Заявлением о предоставлении Муниципальной услуги </w:t>
      </w:r>
      <w:r>
        <w:rPr>
          <w:color w:val="000000" w:themeColor="text1"/>
          <w:sz w:val="24"/>
          <w:szCs w:val="24"/>
        </w:rPr>
        <w:t>(далее</w:t>
      </w:r>
      <w:r w:rsidRPr="00BF2DE7">
        <w:rPr>
          <w:color w:val="000000" w:themeColor="text1"/>
          <w:sz w:val="24"/>
          <w:szCs w:val="24"/>
        </w:rPr>
        <w:t xml:space="preserve"> – Заявитель).</w:t>
      </w:r>
    </w:p>
    <w:p w:rsidR="002D5174" w:rsidRPr="00424318" w:rsidRDefault="00C625AF" w:rsidP="00424318">
      <w:pPr>
        <w:pStyle w:val="2-"/>
        <w:rPr>
          <w:sz w:val="24"/>
          <w:szCs w:val="24"/>
        </w:rPr>
      </w:pPr>
      <w:bookmarkStart w:id="23" w:name="_Toc507417444"/>
      <w:bookmarkStart w:id="24" w:name="_Toc46395682"/>
      <w:r w:rsidRPr="00424318">
        <w:rPr>
          <w:sz w:val="24"/>
          <w:szCs w:val="24"/>
        </w:rPr>
        <w:t>Требования к порядку информирования о порядке предоставления</w:t>
      </w:r>
      <w:r w:rsidRPr="00424318">
        <w:rPr>
          <w:spacing w:val="-1"/>
          <w:sz w:val="24"/>
          <w:szCs w:val="24"/>
        </w:rPr>
        <w:t xml:space="preserve"> </w:t>
      </w:r>
      <w:bookmarkEnd w:id="19"/>
      <w:bookmarkEnd w:id="20"/>
      <w:bookmarkEnd w:id="21"/>
      <w:bookmarkEnd w:id="22"/>
      <w:r w:rsidR="008E4BD1" w:rsidRPr="00424318">
        <w:rPr>
          <w:spacing w:val="-1"/>
          <w:sz w:val="24"/>
          <w:szCs w:val="24"/>
        </w:rPr>
        <w:t>Муниципальной</w:t>
      </w:r>
      <w:r w:rsidR="00B769F1" w:rsidRPr="00424318">
        <w:rPr>
          <w:spacing w:val="-1"/>
          <w:sz w:val="24"/>
          <w:szCs w:val="24"/>
        </w:rPr>
        <w:t xml:space="preserve"> услуги</w:t>
      </w:r>
      <w:bookmarkEnd w:id="23"/>
      <w:bookmarkEnd w:id="24"/>
    </w:p>
    <w:p w:rsidR="00265415" w:rsidRDefault="00265415" w:rsidP="00265415">
      <w:pPr>
        <w:pStyle w:val="11"/>
        <w:numPr>
          <w:ilvl w:val="0"/>
          <w:numId w:val="0"/>
        </w:numPr>
        <w:ind w:firstLine="567"/>
        <w:rPr>
          <w:sz w:val="24"/>
          <w:szCs w:val="24"/>
        </w:rPr>
      </w:pPr>
      <w:bookmarkStart w:id="25" w:name="_Toc437973280"/>
      <w:bookmarkStart w:id="26" w:name="_Toc438110021"/>
      <w:bookmarkStart w:id="27" w:name="_Toc438376225"/>
      <w:bookmarkStart w:id="28" w:name="_Toc441496536"/>
      <w:bookmarkStart w:id="29" w:name="_Toc507417445"/>
      <w:r>
        <w:rPr>
          <w:sz w:val="24"/>
          <w:szCs w:val="24"/>
        </w:rPr>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w:t>
      </w:r>
      <w:r w:rsidR="009E79DD">
        <w:rPr>
          <w:sz w:val="24"/>
          <w:szCs w:val="24"/>
        </w:rPr>
        <w:br/>
      </w:r>
      <w:r w:rsidRPr="00977190">
        <w:rPr>
          <w:sz w:val="24"/>
          <w:szCs w:val="24"/>
        </w:rPr>
        <w:t xml:space="preserve">в 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w:t>
      </w:r>
      <w:r w:rsidR="00692660">
        <w:rPr>
          <w:sz w:val="24"/>
          <w:szCs w:val="24"/>
        </w:rPr>
        <w:t>2</w:t>
      </w:r>
      <w:r w:rsidRPr="00977190">
        <w:rPr>
          <w:sz w:val="24"/>
          <w:szCs w:val="24"/>
        </w:rPr>
        <w:t xml:space="preserve"> к настоящему Административному регламенту</w:t>
      </w:r>
      <w:r>
        <w:rPr>
          <w:sz w:val="24"/>
          <w:szCs w:val="24"/>
        </w:rPr>
        <w:t xml:space="preserve">.   </w:t>
      </w:r>
    </w:p>
    <w:p w:rsidR="00424318" w:rsidRPr="009670CB" w:rsidRDefault="00424318" w:rsidP="00424318">
      <w:pPr>
        <w:pStyle w:val="11"/>
        <w:numPr>
          <w:ilvl w:val="0"/>
          <w:numId w:val="0"/>
        </w:numPr>
        <w:ind w:firstLine="567"/>
        <w:rPr>
          <w:sz w:val="24"/>
          <w:szCs w:val="24"/>
        </w:rPr>
      </w:pPr>
      <w:r w:rsidRPr="009670CB">
        <w:rPr>
          <w:sz w:val="24"/>
          <w:szCs w:val="24"/>
        </w:rPr>
        <w:t xml:space="preserve">Прием Заявителей по вопросу предоставления </w:t>
      </w:r>
      <w:r>
        <w:rPr>
          <w:sz w:val="24"/>
          <w:szCs w:val="24"/>
        </w:rPr>
        <w:t>Муниципальной</w:t>
      </w:r>
      <w:r w:rsidRPr="009670CB">
        <w:rPr>
          <w:sz w:val="24"/>
          <w:szCs w:val="24"/>
        </w:rPr>
        <w:t xml:space="preserve"> услуги осуществляется </w:t>
      </w:r>
      <w:r w:rsidR="009E79DD">
        <w:rPr>
          <w:sz w:val="24"/>
          <w:szCs w:val="24"/>
        </w:rPr>
        <w:br/>
      </w:r>
      <w:r w:rsidRPr="009670CB">
        <w:rPr>
          <w:sz w:val="24"/>
          <w:szCs w:val="24"/>
        </w:rPr>
        <w:t xml:space="preserve">в соответствии с </w:t>
      </w:r>
      <w:r w:rsidR="003B1AFC">
        <w:rPr>
          <w:sz w:val="24"/>
          <w:szCs w:val="24"/>
        </w:rPr>
        <w:t xml:space="preserve">организационно-распорядительным документом </w:t>
      </w:r>
      <w:r>
        <w:rPr>
          <w:sz w:val="24"/>
          <w:szCs w:val="24"/>
        </w:rPr>
        <w:t>Администрации</w:t>
      </w:r>
      <w:r w:rsidR="003B1AFC">
        <w:rPr>
          <w:sz w:val="24"/>
          <w:szCs w:val="24"/>
        </w:rPr>
        <w:t xml:space="preserve">, </w:t>
      </w:r>
      <w:r w:rsidRPr="009670CB">
        <w:rPr>
          <w:rFonts w:eastAsia="Times New Roman"/>
          <w:sz w:val="24"/>
          <w:szCs w:val="24"/>
          <w:lang w:eastAsia="ar-SA"/>
        </w:rPr>
        <w:t xml:space="preserve">ответственным за предоставление </w:t>
      </w:r>
      <w:r>
        <w:rPr>
          <w:rFonts w:eastAsia="Times New Roman"/>
          <w:sz w:val="24"/>
          <w:szCs w:val="24"/>
          <w:lang w:eastAsia="ar-SA"/>
        </w:rPr>
        <w:t>Муниципальной</w:t>
      </w:r>
      <w:r w:rsidRPr="009670CB">
        <w:rPr>
          <w:rFonts w:eastAsia="Times New Roman"/>
          <w:sz w:val="24"/>
          <w:szCs w:val="24"/>
          <w:lang w:eastAsia="ar-SA"/>
        </w:rPr>
        <w:t xml:space="preserve"> </w:t>
      </w:r>
      <w:r>
        <w:rPr>
          <w:rFonts w:eastAsia="Times New Roman"/>
          <w:sz w:val="24"/>
          <w:szCs w:val="24"/>
          <w:lang w:eastAsia="ar-SA"/>
        </w:rPr>
        <w:t>услуги Администрации</w:t>
      </w:r>
      <w:r w:rsidRPr="009670CB">
        <w:rPr>
          <w:sz w:val="24"/>
          <w:szCs w:val="24"/>
        </w:rPr>
        <w:t xml:space="preserve">. </w:t>
      </w:r>
    </w:p>
    <w:p w:rsidR="00265415" w:rsidRPr="009670CB" w:rsidRDefault="00265415" w:rsidP="00265415">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Место нахождения </w:t>
      </w:r>
      <w:r>
        <w:rPr>
          <w:rFonts w:ascii="Times New Roman" w:hAnsi="Times New Roman"/>
          <w:sz w:val="24"/>
          <w:szCs w:val="24"/>
        </w:rPr>
        <w:t>Администрации</w:t>
      </w:r>
      <w:r w:rsidR="00C52D57">
        <w:rPr>
          <w:rFonts w:ascii="Times New Roman" w:hAnsi="Times New Roman"/>
          <w:sz w:val="24"/>
          <w:szCs w:val="24"/>
        </w:rPr>
        <w:t xml:space="preserve">: Московская область, </w:t>
      </w:r>
      <w:r w:rsidR="003B1AFC">
        <w:rPr>
          <w:rFonts w:ascii="Times New Roman" w:hAnsi="Times New Roman"/>
          <w:sz w:val="24"/>
          <w:szCs w:val="24"/>
        </w:rPr>
        <w:t xml:space="preserve">городской округ Щёлково, </w:t>
      </w:r>
      <w:r w:rsidR="003B1AFC">
        <w:rPr>
          <w:rFonts w:ascii="Times New Roman" w:hAnsi="Times New Roman"/>
          <w:sz w:val="24"/>
          <w:szCs w:val="24"/>
        </w:rPr>
        <w:br/>
        <w:t>г. Щёлково</w:t>
      </w:r>
      <w:r w:rsidR="00C52D57">
        <w:rPr>
          <w:rFonts w:ascii="Times New Roman" w:hAnsi="Times New Roman"/>
          <w:sz w:val="24"/>
          <w:szCs w:val="24"/>
        </w:rPr>
        <w:t xml:space="preserve">, </w:t>
      </w:r>
      <w:r w:rsidR="003B1AFC">
        <w:rPr>
          <w:rFonts w:ascii="Times New Roman" w:hAnsi="Times New Roman"/>
          <w:sz w:val="24"/>
          <w:szCs w:val="24"/>
        </w:rPr>
        <w:t>площадь Ленина д. 2.</w:t>
      </w:r>
    </w:p>
    <w:p w:rsidR="003B1AFC" w:rsidRPr="009670CB" w:rsidRDefault="00265415" w:rsidP="003B1AFC">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lastRenderedPageBreak/>
        <w:t xml:space="preserve">Почтовый адрес </w:t>
      </w:r>
      <w:r>
        <w:rPr>
          <w:rFonts w:ascii="Times New Roman" w:hAnsi="Times New Roman"/>
          <w:sz w:val="24"/>
          <w:szCs w:val="24"/>
        </w:rPr>
        <w:t>Администрации</w:t>
      </w:r>
      <w:r w:rsidRPr="009670CB">
        <w:rPr>
          <w:rFonts w:ascii="Times New Roman" w:hAnsi="Times New Roman"/>
          <w:sz w:val="24"/>
          <w:szCs w:val="24"/>
        </w:rPr>
        <w:t xml:space="preserve">: </w:t>
      </w:r>
      <w:r w:rsidR="00C52D57">
        <w:rPr>
          <w:rFonts w:ascii="Times New Roman" w:hAnsi="Times New Roman"/>
          <w:sz w:val="24"/>
          <w:szCs w:val="24"/>
        </w:rPr>
        <w:t>141</w:t>
      </w:r>
      <w:r w:rsidR="003B1AFC">
        <w:rPr>
          <w:rFonts w:ascii="Times New Roman" w:hAnsi="Times New Roman"/>
          <w:sz w:val="24"/>
          <w:szCs w:val="24"/>
        </w:rPr>
        <w:t>1</w:t>
      </w:r>
      <w:r w:rsidR="00C52D57">
        <w:rPr>
          <w:rFonts w:ascii="Times New Roman" w:hAnsi="Times New Roman"/>
          <w:sz w:val="24"/>
          <w:szCs w:val="24"/>
        </w:rPr>
        <w:t xml:space="preserve">00, </w:t>
      </w:r>
      <w:r w:rsidR="003B1AFC">
        <w:rPr>
          <w:rFonts w:ascii="Times New Roman" w:hAnsi="Times New Roman"/>
          <w:sz w:val="24"/>
          <w:szCs w:val="24"/>
        </w:rPr>
        <w:t xml:space="preserve">Московская область, городской округ Щёлково, </w:t>
      </w:r>
      <w:r w:rsidR="003B1AFC">
        <w:rPr>
          <w:rFonts w:ascii="Times New Roman" w:hAnsi="Times New Roman"/>
          <w:sz w:val="24"/>
          <w:szCs w:val="24"/>
        </w:rPr>
        <w:br/>
        <w:t>г. Щёлково, площадь Ленина д. 2.</w:t>
      </w:r>
    </w:p>
    <w:p w:rsidR="009E79DD" w:rsidRDefault="00265415" w:rsidP="00265415">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Телефон </w:t>
      </w:r>
      <w:r>
        <w:rPr>
          <w:rFonts w:ascii="Times New Roman" w:hAnsi="Times New Roman"/>
          <w:sz w:val="24"/>
          <w:szCs w:val="24"/>
        </w:rPr>
        <w:t>Администрации:</w:t>
      </w:r>
      <w:r w:rsidRPr="009670CB">
        <w:rPr>
          <w:rFonts w:ascii="Times New Roman" w:hAnsi="Times New Roman"/>
          <w:sz w:val="24"/>
          <w:szCs w:val="24"/>
        </w:rPr>
        <w:t xml:space="preserve"> </w:t>
      </w:r>
      <w:r w:rsidR="009E79DD">
        <w:rPr>
          <w:rFonts w:ascii="Times New Roman" w:hAnsi="Times New Roman"/>
          <w:sz w:val="24"/>
          <w:szCs w:val="24"/>
        </w:rPr>
        <w:t>8(496)566-99-66</w:t>
      </w:r>
    </w:p>
    <w:p w:rsidR="009E79DD" w:rsidRDefault="009E79DD" w:rsidP="0026541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Факс: 8(496)566-99-66</w:t>
      </w:r>
    </w:p>
    <w:p w:rsidR="00A35A55" w:rsidRDefault="009E79DD" w:rsidP="0026541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О</w:t>
      </w:r>
      <w:r w:rsidR="00265415" w:rsidRPr="009670CB">
        <w:rPr>
          <w:rFonts w:ascii="Times New Roman" w:hAnsi="Times New Roman"/>
          <w:sz w:val="24"/>
          <w:szCs w:val="24"/>
        </w:rPr>
        <w:t>фициальн</w:t>
      </w:r>
      <w:r>
        <w:rPr>
          <w:rFonts w:ascii="Times New Roman" w:hAnsi="Times New Roman"/>
          <w:sz w:val="24"/>
          <w:szCs w:val="24"/>
        </w:rPr>
        <w:t>ый</w:t>
      </w:r>
      <w:r w:rsidR="00265415" w:rsidRPr="009670CB">
        <w:rPr>
          <w:rFonts w:ascii="Times New Roman" w:hAnsi="Times New Roman"/>
          <w:sz w:val="24"/>
          <w:szCs w:val="24"/>
        </w:rPr>
        <w:t xml:space="preserve"> сайт в информационно-телекоммуникационной сети «Интернет»: </w:t>
      </w:r>
    </w:p>
    <w:p w:rsidR="00265415" w:rsidRDefault="00A35A55" w:rsidP="0026541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lang w:val="en-US"/>
        </w:rPr>
        <w:t>www</w:t>
      </w:r>
      <w:r w:rsidRPr="00A35A55">
        <w:rPr>
          <w:rFonts w:ascii="Times New Roman" w:hAnsi="Times New Roman"/>
          <w:sz w:val="24"/>
          <w:szCs w:val="24"/>
        </w:rPr>
        <w:t>.</w:t>
      </w:r>
      <w:r w:rsidR="00C52D57">
        <w:rPr>
          <w:rFonts w:ascii="Times New Roman" w:hAnsi="Times New Roman"/>
          <w:sz w:val="24"/>
          <w:szCs w:val="24"/>
          <w:lang w:val="en-US"/>
        </w:rPr>
        <w:t>htt</w:t>
      </w:r>
      <w:r w:rsidR="00CC7DFA">
        <w:rPr>
          <w:rFonts w:ascii="Times New Roman" w:hAnsi="Times New Roman"/>
          <w:sz w:val="24"/>
          <w:szCs w:val="24"/>
          <w:lang w:val="en-US"/>
        </w:rPr>
        <w:t>p</w:t>
      </w:r>
      <w:r w:rsidR="00CC7DFA">
        <w:rPr>
          <w:rFonts w:ascii="Times New Roman" w:hAnsi="Times New Roman"/>
          <w:sz w:val="24"/>
          <w:szCs w:val="24"/>
        </w:rPr>
        <w:t>:</w:t>
      </w:r>
      <w:r w:rsidR="00C52D57" w:rsidRPr="00C52D57">
        <w:rPr>
          <w:rFonts w:ascii="Times New Roman" w:hAnsi="Times New Roman"/>
          <w:sz w:val="24"/>
          <w:szCs w:val="24"/>
        </w:rPr>
        <w:t>/</w:t>
      </w:r>
      <w:r w:rsidRPr="00A35A55">
        <w:rPr>
          <w:sz w:val="26"/>
          <w:szCs w:val="26"/>
        </w:rPr>
        <w:t xml:space="preserve"> </w:t>
      </w:r>
      <w:r w:rsidRPr="00A35A55">
        <w:rPr>
          <w:rFonts w:ascii="Times New Roman" w:hAnsi="Times New Roman"/>
          <w:sz w:val="24"/>
          <w:szCs w:val="24"/>
          <w:lang w:val="en-US"/>
        </w:rPr>
        <w:t>shhyolkovo</w:t>
      </w:r>
      <w:r w:rsidRPr="00A35A55">
        <w:rPr>
          <w:rFonts w:ascii="Times New Roman" w:hAnsi="Times New Roman"/>
          <w:sz w:val="24"/>
          <w:szCs w:val="24"/>
        </w:rPr>
        <w:t>.</w:t>
      </w:r>
      <w:r w:rsidRPr="00A35A55">
        <w:rPr>
          <w:rFonts w:ascii="Times New Roman" w:hAnsi="Times New Roman"/>
          <w:sz w:val="24"/>
          <w:szCs w:val="24"/>
          <w:lang w:val="en-US"/>
        </w:rPr>
        <w:t>ru</w:t>
      </w:r>
      <w:r w:rsidRPr="00A35A55">
        <w:rPr>
          <w:rFonts w:ascii="Times New Roman" w:hAnsi="Times New Roman"/>
          <w:sz w:val="24"/>
          <w:szCs w:val="24"/>
        </w:rPr>
        <w:t xml:space="preserve"> </w:t>
      </w:r>
    </w:p>
    <w:p w:rsidR="00A35A55" w:rsidRPr="008829E0" w:rsidRDefault="00A35A55" w:rsidP="0026541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Адрес электронной почты: в сети «Интернет»: </w:t>
      </w:r>
      <w:r w:rsidR="008829E0">
        <w:rPr>
          <w:rFonts w:ascii="Times New Roman" w:hAnsi="Times New Roman"/>
          <w:sz w:val="24"/>
          <w:szCs w:val="24"/>
          <w:lang w:val="en-US"/>
        </w:rPr>
        <w:t>bulgakovaa</w:t>
      </w:r>
      <w:r w:rsidR="008829E0" w:rsidRPr="008829E0">
        <w:rPr>
          <w:rFonts w:ascii="Times New Roman" w:hAnsi="Times New Roman"/>
          <w:sz w:val="24"/>
          <w:szCs w:val="24"/>
        </w:rPr>
        <w:t>@</w:t>
      </w:r>
      <w:r w:rsidR="008829E0">
        <w:rPr>
          <w:rFonts w:ascii="Times New Roman" w:hAnsi="Times New Roman"/>
          <w:sz w:val="24"/>
          <w:szCs w:val="24"/>
          <w:lang w:val="en-US"/>
        </w:rPr>
        <w:t>mosreg</w:t>
      </w:r>
      <w:r w:rsidR="008829E0" w:rsidRPr="008829E0">
        <w:rPr>
          <w:rFonts w:ascii="Times New Roman" w:hAnsi="Times New Roman"/>
          <w:sz w:val="24"/>
          <w:szCs w:val="24"/>
        </w:rPr>
        <w:t>.</w:t>
      </w:r>
      <w:r w:rsidR="008829E0">
        <w:rPr>
          <w:rFonts w:ascii="Times New Roman" w:hAnsi="Times New Roman"/>
          <w:sz w:val="24"/>
          <w:szCs w:val="24"/>
          <w:lang w:val="en-US"/>
        </w:rPr>
        <w:t>ru</w:t>
      </w:r>
    </w:p>
    <w:p w:rsidR="00265415" w:rsidRDefault="00265415" w:rsidP="00265415">
      <w:pPr>
        <w:pStyle w:val="11"/>
        <w:numPr>
          <w:ilvl w:val="0"/>
          <w:numId w:val="0"/>
        </w:numPr>
        <w:ind w:firstLine="567"/>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A853E1" w:rsidRPr="00D25BD9" w:rsidRDefault="00A853E1" w:rsidP="00A853E1">
      <w:pPr>
        <w:pStyle w:val="11"/>
        <w:numPr>
          <w:ilvl w:val="0"/>
          <w:numId w:val="0"/>
        </w:numPr>
        <w:ind w:firstLine="567"/>
        <w:rPr>
          <w:sz w:val="24"/>
          <w:szCs w:val="24"/>
        </w:rPr>
      </w:pPr>
      <w:r>
        <w:rPr>
          <w:sz w:val="24"/>
          <w:szCs w:val="24"/>
        </w:rPr>
        <w:t xml:space="preserve">- </w:t>
      </w:r>
      <w:r w:rsidRPr="00D25BD9">
        <w:rPr>
          <w:sz w:val="24"/>
          <w:szCs w:val="24"/>
        </w:rPr>
        <w:t>на официальном сайте Администрации</w:t>
      </w:r>
      <w:r>
        <w:rPr>
          <w:sz w:val="24"/>
          <w:szCs w:val="24"/>
        </w:rPr>
        <w:t xml:space="preserve"> </w:t>
      </w:r>
    </w:p>
    <w:p w:rsidR="00A853E1" w:rsidRPr="00377CDF" w:rsidRDefault="00A853E1" w:rsidP="00A853E1">
      <w:pPr>
        <w:pStyle w:val="11"/>
        <w:numPr>
          <w:ilvl w:val="0"/>
          <w:numId w:val="0"/>
        </w:numPr>
        <w:ind w:firstLine="567"/>
        <w:rPr>
          <w:sz w:val="24"/>
          <w:szCs w:val="24"/>
        </w:rPr>
      </w:pPr>
      <w:r>
        <w:rPr>
          <w:sz w:val="24"/>
          <w:szCs w:val="24"/>
        </w:rPr>
        <w:t xml:space="preserve">- на официальном сайте МФЦ </w:t>
      </w:r>
    </w:p>
    <w:p w:rsidR="00265415" w:rsidRPr="00D25BD9" w:rsidRDefault="00265415" w:rsidP="00265415">
      <w:pPr>
        <w:pStyle w:val="11"/>
        <w:numPr>
          <w:ilvl w:val="0"/>
          <w:numId w:val="0"/>
        </w:numPr>
        <w:ind w:firstLine="567"/>
        <w:rPr>
          <w:sz w:val="24"/>
          <w:szCs w:val="24"/>
        </w:rPr>
      </w:pPr>
      <w:r>
        <w:rPr>
          <w:sz w:val="24"/>
          <w:szCs w:val="24"/>
        </w:rPr>
        <w:t>- </w:t>
      </w:r>
      <w:r w:rsidRPr="00D25BD9">
        <w:rPr>
          <w:sz w:val="24"/>
          <w:szCs w:val="24"/>
        </w:rPr>
        <w:t>на порталах uslugi.mosreg.ru, gosuslugi.ru на страницах, посв</w:t>
      </w:r>
      <w:r>
        <w:rPr>
          <w:sz w:val="24"/>
          <w:szCs w:val="24"/>
        </w:rPr>
        <w:t xml:space="preserve">ященных </w:t>
      </w:r>
      <w:r w:rsidR="00A853E1">
        <w:rPr>
          <w:sz w:val="24"/>
          <w:szCs w:val="24"/>
        </w:rPr>
        <w:t>Муниципальной</w:t>
      </w:r>
      <w:r>
        <w:rPr>
          <w:sz w:val="24"/>
          <w:szCs w:val="24"/>
        </w:rPr>
        <w:t xml:space="preserve"> услуге.</w:t>
      </w:r>
    </w:p>
    <w:p w:rsidR="00265415" w:rsidRPr="00977F87" w:rsidRDefault="00265415" w:rsidP="00265415">
      <w:pPr>
        <w:pStyle w:val="11"/>
        <w:numPr>
          <w:ilvl w:val="0"/>
          <w:numId w:val="0"/>
        </w:numPr>
        <w:ind w:firstLine="567"/>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 xml:space="preserve">Муниципальной </w:t>
      </w:r>
      <w:r w:rsidRPr="00977F87">
        <w:rPr>
          <w:sz w:val="24"/>
          <w:szCs w:val="24"/>
        </w:rPr>
        <w:t xml:space="preserve">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Pr>
          <w:sz w:val="24"/>
          <w:szCs w:val="24"/>
        </w:rPr>
        <w:t>3</w:t>
      </w:r>
      <w:r w:rsidRPr="00977F87">
        <w:rPr>
          <w:sz w:val="24"/>
          <w:szCs w:val="24"/>
        </w:rPr>
        <w:t xml:space="preserve"> к настоящему Административному регламенту.</w:t>
      </w:r>
      <w:r>
        <w:rPr>
          <w:sz w:val="24"/>
          <w:szCs w:val="24"/>
        </w:rPr>
        <w:t xml:space="preserve"> </w:t>
      </w:r>
    </w:p>
    <w:p w:rsidR="000B48ED" w:rsidRPr="00F84798" w:rsidRDefault="00875516" w:rsidP="006C44AA">
      <w:pPr>
        <w:pStyle w:val="1-"/>
        <w:numPr>
          <w:ilvl w:val="0"/>
          <w:numId w:val="12"/>
        </w:numPr>
        <w:ind w:left="0" w:firstLine="567"/>
        <w:rPr>
          <w:b/>
          <w:i w:val="0"/>
          <w:caps/>
          <w:color w:val="000000" w:themeColor="text1"/>
          <w:sz w:val="24"/>
          <w:szCs w:val="24"/>
        </w:rPr>
      </w:pPr>
      <w:bookmarkStart w:id="30" w:name="_Toc46395683"/>
      <w:r w:rsidRPr="00F84798">
        <w:rPr>
          <w:b/>
          <w:i w:val="0"/>
          <w:color w:val="000000" w:themeColor="text1"/>
          <w:sz w:val="24"/>
          <w:szCs w:val="24"/>
        </w:rPr>
        <w:t xml:space="preserve">Стандарт предоставления </w:t>
      </w:r>
      <w:bookmarkEnd w:id="25"/>
      <w:bookmarkEnd w:id="26"/>
      <w:bookmarkEnd w:id="27"/>
      <w:bookmarkEnd w:id="28"/>
      <w:r w:rsidR="00627EC2">
        <w:rPr>
          <w:b/>
          <w:i w:val="0"/>
          <w:color w:val="000000" w:themeColor="text1"/>
          <w:sz w:val="24"/>
          <w:szCs w:val="24"/>
        </w:rPr>
        <w:t>М</w:t>
      </w:r>
      <w:r>
        <w:rPr>
          <w:b/>
          <w:i w:val="0"/>
          <w:color w:val="000000" w:themeColor="text1"/>
          <w:spacing w:val="-1"/>
          <w:sz w:val="24"/>
          <w:szCs w:val="24"/>
        </w:rPr>
        <w:t>униципальной</w:t>
      </w:r>
      <w:r w:rsidRPr="00F84798">
        <w:rPr>
          <w:b/>
          <w:i w:val="0"/>
          <w:color w:val="000000" w:themeColor="text1"/>
          <w:spacing w:val="-1"/>
          <w:sz w:val="24"/>
          <w:szCs w:val="24"/>
        </w:rPr>
        <w:t xml:space="preserve"> услуги</w:t>
      </w:r>
      <w:bookmarkEnd w:id="29"/>
      <w:bookmarkEnd w:id="30"/>
    </w:p>
    <w:p w:rsidR="0099418D" w:rsidRPr="00F84798" w:rsidRDefault="000B48ED" w:rsidP="00424318">
      <w:pPr>
        <w:pStyle w:val="2-"/>
        <w:ind w:left="0" w:firstLine="567"/>
        <w:rPr>
          <w:color w:val="000000" w:themeColor="text1"/>
          <w:sz w:val="24"/>
          <w:szCs w:val="24"/>
        </w:rPr>
      </w:pPr>
      <w:bookmarkStart w:id="31" w:name="_Toc437973281"/>
      <w:bookmarkStart w:id="32" w:name="_Toc438110022"/>
      <w:bookmarkStart w:id="33" w:name="_Toc438376226"/>
      <w:bookmarkStart w:id="34" w:name="_Toc441496537"/>
      <w:bookmarkStart w:id="35" w:name="_Toc507417446"/>
      <w:bookmarkStart w:id="36" w:name="_Toc46395684"/>
      <w:r w:rsidRPr="00F84798">
        <w:rPr>
          <w:color w:val="000000" w:themeColor="text1"/>
          <w:sz w:val="24"/>
          <w:szCs w:val="24"/>
        </w:rPr>
        <w:t xml:space="preserve">Наименование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31"/>
      <w:bookmarkEnd w:id="32"/>
      <w:bookmarkEnd w:id="33"/>
      <w:bookmarkEnd w:id="34"/>
      <w:bookmarkEnd w:id="35"/>
      <w:bookmarkEnd w:id="36"/>
    </w:p>
    <w:p w:rsidR="0099418D" w:rsidRPr="00F84798" w:rsidRDefault="008F3892" w:rsidP="00E82783">
      <w:pPr>
        <w:pStyle w:val="11"/>
        <w:numPr>
          <w:ilvl w:val="0"/>
          <w:numId w:val="0"/>
        </w:numPr>
        <w:ind w:firstLine="567"/>
        <w:rPr>
          <w:color w:val="000000" w:themeColor="text1"/>
          <w:sz w:val="24"/>
          <w:szCs w:val="24"/>
        </w:rPr>
      </w:pPr>
      <w:r>
        <w:rPr>
          <w:color w:val="000000" w:themeColor="text1"/>
          <w:spacing w:val="-1"/>
          <w:sz w:val="24"/>
          <w:szCs w:val="24"/>
        </w:rPr>
        <w:t>4.</w:t>
      </w:r>
      <w:r w:rsidR="00C470C2" w:rsidRPr="00C470C2">
        <w:rPr>
          <w:color w:val="000000" w:themeColor="text1"/>
          <w:spacing w:val="-1"/>
          <w:sz w:val="24"/>
          <w:szCs w:val="24"/>
        </w:rPr>
        <w:t>1</w:t>
      </w:r>
      <w:r w:rsidR="00C470C2">
        <w:rPr>
          <w:color w:val="000000" w:themeColor="text1"/>
          <w:spacing w:val="-1"/>
          <w:sz w:val="24"/>
          <w:szCs w:val="24"/>
        </w:rPr>
        <w:t>.</w:t>
      </w:r>
      <w:r>
        <w:rPr>
          <w:color w:val="000000" w:themeColor="text1"/>
          <w:spacing w:val="-1"/>
          <w:sz w:val="24"/>
          <w:szCs w:val="24"/>
        </w:rPr>
        <w:t xml:space="preserve"> </w:t>
      </w:r>
      <w:r w:rsidR="008E4BD1">
        <w:rPr>
          <w:color w:val="000000" w:themeColor="text1"/>
          <w:spacing w:val="-1"/>
          <w:sz w:val="24"/>
          <w:szCs w:val="24"/>
        </w:rPr>
        <w:t>Муниципальная</w:t>
      </w:r>
      <w:r w:rsidR="00B769F1" w:rsidRPr="00F84798">
        <w:rPr>
          <w:color w:val="000000" w:themeColor="text1"/>
          <w:spacing w:val="-1"/>
          <w:sz w:val="24"/>
          <w:szCs w:val="24"/>
        </w:rPr>
        <w:t xml:space="preserve"> услуга</w:t>
      </w:r>
      <w:r w:rsidR="000B48ED" w:rsidRPr="00F84798">
        <w:rPr>
          <w:color w:val="000000" w:themeColor="text1"/>
          <w:spacing w:val="6"/>
          <w:sz w:val="24"/>
          <w:szCs w:val="24"/>
        </w:rPr>
        <w:t xml:space="preserve"> </w:t>
      </w:r>
      <w:r w:rsidR="002F035C" w:rsidRPr="00F84798">
        <w:rPr>
          <w:color w:val="000000" w:themeColor="text1"/>
          <w:sz w:val="24"/>
          <w:szCs w:val="24"/>
        </w:rPr>
        <w:t>«</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w:t>
      </w:r>
      <w:r w:rsidR="008A24AB" w:rsidRPr="00F84798">
        <w:rPr>
          <w:color w:val="000000" w:themeColor="text1"/>
          <w:sz w:val="24"/>
          <w:szCs w:val="24"/>
        </w:rPr>
        <w:t>»</w:t>
      </w:r>
      <w:r w:rsidR="000B48ED" w:rsidRPr="00F84798">
        <w:rPr>
          <w:color w:val="000000" w:themeColor="text1"/>
          <w:spacing w:val="-1"/>
          <w:sz w:val="24"/>
          <w:szCs w:val="24"/>
        </w:rPr>
        <w:t>.</w:t>
      </w:r>
      <w:bookmarkStart w:id="37" w:name="_Toc437973284"/>
      <w:bookmarkStart w:id="38" w:name="_Toc438110025"/>
      <w:bookmarkStart w:id="39" w:name="_Toc438376229"/>
      <w:bookmarkStart w:id="40" w:name="_Toc441496539"/>
    </w:p>
    <w:p w:rsidR="0099418D" w:rsidRPr="00F84798" w:rsidRDefault="00C404E2" w:rsidP="00424318">
      <w:pPr>
        <w:pStyle w:val="2-"/>
        <w:ind w:left="0" w:firstLine="567"/>
        <w:rPr>
          <w:color w:val="000000" w:themeColor="text1"/>
          <w:sz w:val="24"/>
          <w:szCs w:val="24"/>
        </w:rPr>
      </w:pPr>
      <w:bookmarkStart w:id="41" w:name="_Toc507417447"/>
      <w:bookmarkStart w:id="42" w:name="_Toc46395685"/>
      <w:r w:rsidRPr="00F84798">
        <w:rPr>
          <w:color w:val="000000" w:themeColor="text1"/>
          <w:sz w:val="24"/>
          <w:szCs w:val="24"/>
        </w:rPr>
        <w:t xml:space="preserve">Органы и организации, участвующие в </w:t>
      </w:r>
      <w:r w:rsidR="00BA0631" w:rsidRPr="00F84798">
        <w:rPr>
          <w:color w:val="000000" w:themeColor="text1"/>
          <w:sz w:val="24"/>
          <w:szCs w:val="24"/>
        </w:rPr>
        <w:t xml:space="preserve">предоставлении </w:t>
      </w:r>
      <w:bookmarkEnd w:id="37"/>
      <w:bookmarkEnd w:id="38"/>
      <w:bookmarkEnd w:id="39"/>
      <w:bookmarkEnd w:id="40"/>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41"/>
      <w:bookmarkEnd w:id="42"/>
    </w:p>
    <w:p w:rsidR="00424318" w:rsidRPr="001832F9" w:rsidRDefault="00304B2F" w:rsidP="00424318">
      <w:pPr>
        <w:spacing w:after="0"/>
        <w:ind w:firstLine="567"/>
        <w:jc w:val="both"/>
        <w:rPr>
          <w:rFonts w:ascii="Times New Roman" w:hAnsi="Times New Roman"/>
          <w:color w:val="000000" w:themeColor="text1"/>
          <w:spacing w:val="-1"/>
          <w:sz w:val="24"/>
          <w:szCs w:val="24"/>
        </w:rPr>
      </w:pPr>
      <w:r w:rsidRPr="00424318">
        <w:rPr>
          <w:rFonts w:ascii="Times New Roman" w:eastAsia="Times New Roman" w:hAnsi="Times New Roman"/>
          <w:color w:val="000000" w:themeColor="text1"/>
          <w:sz w:val="24"/>
          <w:szCs w:val="24"/>
          <w:lang w:eastAsia="ar-SA"/>
        </w:rPr>
        <w:t>5.1.</w:t>
      </w:r>
      <w:r w:rsidRPr="00424318">
        <w:rPr>
          <w:rFonts w:ascii="Times New Roman" w:eastAsia="Times New Roman" w:hAnsi="Times New Roman"/>
          <w:color w:val="000000" w:themeColor="text1"/>
          <w:sz w:val="24"/>
          <w:szCs w:val="24"/>
          <w:lang w:eastAsia="ar-SA"/>
        </w:rPr>
        <w:tab/>
        <w:t xml:space="preserve"> Органом, ответственным за предоставление Муниципальной услуги, является Администрация</w:t>
      </w:r>
      <w:r w:rsidR="00902B32">
        <w:rPr>
          <w:rFonts w:ascii="Times New Roman" w:eastAsia="Times New Roman" w:hAnsi="Times New Roman"/>
          <w:color w:val="000000" w:themeColor="text1"/>
          <w:sz w:val="24"/>
          <w:szCs w:val="24"/>
          <w:lang w:eastAsia="ar-SA"/>
        </w:rPr>
        <w:t xml:space="preserve">. </w:t>
      </w:r>
      <w:r w:rsidR="00424318" w:rsidRPr="001832F9">
        <w:rPr>
          <w:rFonts w:ascii="Times New Roman" w:hAnsi="Times New Roman"/>
          <w:color w:val="000000" w:themeColor="text1"/>
          <w:spacing w:val="-1"/>
          <w:sz w:val="24"/>
          <w:szCs w:val="24"/>
        </w:rPr>
        <w:t>Заявитель обращается за предоставлением Муниципальной услуги в Администрацию</w:t>
      </w:r>
      <w:r w:rsidR="00902B32">
        <w:rPr>
          <w:rFonts w:ascii="Times New Roman" w:hAnsi="Times New Roman"/>
          <w:color w:val="000000" w:themeColor="text1"/>
          <w:spacing w:val="-1"/>
          <w:sz w:val="24"/>
          <w:szCs w:val="24"/>
        </w:rPr>
        <w:t xml:space="preserve"> городского округа Щёлково Московской области</w:t>
      </w:r>
      <w:r w:rsidR="00424318" w:rsidRPr="001832F9">
        <w:rPr>
          <w:rFonts w:ascii="Times New Roman" w:hAnsi="Times New Roman"/>
          <w:color w:val="000000" w:themeColor="text1"/>
          <w:spacing w:val="-1"/>
          <w:sz w:val="24"/>
          <w:szCs w:val="24"/>
        </w:rPr>
        <w:t xml:space="preserve"> посредствам </w:t>
      </w:r>
      <w:r w:rsidR="00692660">
        <w:rPr>
          <w:rFonts w:ascii="Times New Roman" w:hAnsi="Times New Roman"/>
          <w:color w:val="000000" w:themeColor="text1"/>
          <w:spacing w:val="-1"/>
          <w:sz w:val="24"/>
          <w:szCs w:val="24"/>
        </w:rPr>
        <w:t xml:space="preserve">Регионального </w:t>
      </w:r>
      <w:r w:rsidR="00902B32">
        <w:rPr>
          <w:rFonts w:ascii="Times New Roman" w:hAnsi="Times New Roman"/>
          <w:color w:val="000000" w:themeColor="text1"/>
          <w:spacing w:val="-1"/>
          <w:sz w:val="24"/>
          <w:szCs w:val="24"/>
        </w:rPr>
        <w:t xml:space="preserve">портала </w:t>
      </w:r>
      <w:r w:rsidR="00692660">
        <w:rPr>
          <w:rFonts w:ascii="Times New Roman" w:hAnsi="Times New Roman"/>
          <w:color w:val="000000" w:themeColor="text1"/>
          <w:spacing w:val="-1"/>
          <w:sz w:val="24"/>
          <w:szCs w:val="24"/>
        </w:rPr>
        <w:t xml:space="preserve">предоставления государственных услуг (далее – </w:t>
      </w:r>
      <w:r w:rsidR="00424318" w:rsidRPr="001832F9">
        <w:rPr>
          <w:rFonts w:ascii="Times New Roman" w:hAnsi="Times New Roman"/>
          <w:color w:val="000000" w:themeColor="text1"/>
          <w:spacing w:val="-1"/>
          <w:sz w:val="24"/>
          <w:szCs w:val="24"/>
        </w:rPr>
        <w:t>РПГУ</w:t>
      </w:r>
      <w:r w:rsidR="00692660">
        <w:rPr>
          <w:rFonts w:ascii="Times New Roman" w:hAnsi="Times New Roman"/>
          <w:color w:val="000000" w:themeColor="text1"/>
          <w:spacing w:val="-1"/>
          <w:sz w:val="24"/>
          <w:szCs w:val="24"/>
        </w:rPr>
        <w:t>)</w:t>
      </w:r>
      <w:r w:rsidR="00424318" w:rsidRPr="001832F9">
        <w:rPr>
          <w:rFonts w:ascii="Times New Roman" w:hAnsi="Times New Roman"/>
          <w:color w:val="000000" w:themeColor="text1"/>
          <w:spacing w:val="-1"/>
          <w:sz w:val="24"/>
          <w:szCs w:val="24"/>
        </w:rPr>
        <w:t>, а также иным способом</w:t>
      </w:r>
      <w:r w:rsidR="00424318">
        <w:rPr>
          <w:rFonts w:ascii="Times New Roman" w:hAnsi="Times New Roman"/>
          <w:color w:val="000000" w:themeColor="text1"/>
          <w:spacing w:val="-1"/>
          <w:sz w:val="24"/>
          <w:szCs w:val="24"/>
        </w:rPr>
        <w:t>,</w:t>
      </w:r>
      <w:r w:rsidR="00424318" w:rsidRPr="001832F9">
        <w:rPr>
          <w:rFonts w:ascii="Times New Roman" w:hAnsi="Times New Roman"/>
          <w:color w:val="000000" w:themeColor="text1"/>
          <w:spacing w:val="-1"/>
          <w:sz w:val="24"/>
          <w:szCs w:val="24"/>
        </w:rPr>
        <w:t xml:space="preserve"> предусмотренным законода</w:t>
      </w:r>
      <w:r w:rsidR="00424318">
        <w:rPr>
          <w:rFonts w:ascii="Times New Roman" w:hAnsi="Times New Roman"/>
          <w:color w:val="000000" w:themeColor="text1"/>
          <w:spacing w:val="-1"/>
          <w:sz w:val="24"/>
          <w:szCs w:val="24"/>
        </w:rPr>
        <w:t>тельством Российской Федерации.</w:t>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 xml:space="preserve">5.2.  </w:t>
      </w:r>
      <w:r w:rsidR="00B978D4" w:rsidRPr="00B978D4">
        <w:rPr>
          <w:rFonts w:eastAsia="Times New Roman"/>
          <w:color w:val="000000" w:themeColor="text1"/>
          <w:sz w:val="24"/>
          <w:szCs w:val="24"/>
          <w:lang w:eastAsia="ar-SA"/>
        </w:rPr>
        <w:t xml:space="preserve">Заявитель вправе обратиться за предоставлением Муниципальной услуги посредством РПГУ, МФЦ, </w:t>
      </w:r>
      <w:r w:rsidR="00FE7B63">
        <w:rPr>
          <w:rFonts w:eastAsia="Times New Roman"/>
          <w:color w:val="000000" w:themeColor="text1"/>
          <w:sz w:val="24"/>
          <w:szCs w:val="24"/>
          <w:lang w:eastAsia="ar-SA"/>
        </w:rPr>
        <w:t>либо при личном обращении в Администрацию.</w:t>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 xml:space="preserve">5.3. В МФЦ Заявителю предоставлен бесплатный доступ к РПГУ для получения Муниципальной услуги в электронной форме. </w:t>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 xml:space="preserve">5.4. Заявления о предоставлении Муниципальной услуги обрабатываются посредством </w:t>
      </w:r>
      <w:r w:rsidR="00A040BF">
        <w:rPr>
          <w:color w:val="000000" w:themeColor="text1"/>
          <w:sz w:val="24"/>
          <w:szCs w:val="24"/>
        </w:rPr>
        <w:t>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Pr="00304B2F">
        <w:rPr>
          <w:rFonts w:eastAsia="Times New Roman"/>
          <w:color w:val="000000" w:themeColor="text1"/>
          <w:sz w:val="24"/>
          <w:szCs w:val="24"/>
          <w:lang w:eastAsia="ar-SA"/>
        </w:rPr>
        <w:t>.</w:t>
      </w:r>
    </w:p>
    <w:p w:rsidR="00387F02" w:rsidRPr="00E95B80" w:rsidRDefault="00733446" w:rsidP="00733446">
      <w:pPr>
        <w:pStyle w:val="11"/>
        <w:numPr>
          <w:ilvl w:val="0"/>
          <w:numId w:val="0"/>
        </w:numPr>
        <w:ind w:firstLine="567"/>
        <w:rPr>
          <w:color w:val="000000" w:themeColor="text1"/>
        </w:rPr>
      </w:pPr>
      <w:r>
        <w:rPr>
          <w:color w:val="000000" w:themeColor="text1"/>
          <w:sz w:val="24"/>
          <w:szCs w:val="24"/>
          <w:lang w:eastAsia="ar-SA"/>
        </w:rPr>
        <w:t>5.</w:t>
      </w:r>
      <w:r w:rsidR="00424318">
        <w:rPr>
          <w:color w:val="000000" w:themeColor="text1"/>
          <w:sz w:val="24"/>
          <w:szCs w:val="24"/>
          <w:lang w:eastAsia="ar-SA"/>
        </w:rPr>
        <w:t>5</w:t>
      </w:r>
      <w:r>
        <w:rPr>
          <w:color w:val="000000" w:themeColor="text1"/>
          <w:sz w:val="24"/>
          <w:szCs w:val="24"/>
          <w:lang w:eastAsia="ar-SA"/>
        </w:rPr>
        <w:t xml:space="preserve">. </w:t>
      </w:r>
      <w:r w:rsidR="00B769F1" w:rsidRPr="00E95B80">
        <w:rPr>
          <w:color w:val="000000" w:themeColor="text1"/>
          <w:sz w:val="24"/>
          <w:szCs w:val="24"/>
          <w:lang w:eastAsia="ar-SA"/>
        </w:rPr>
        <w:t>Администрация</w:t>
      </w:r>
      <w:r w:rsidR="0087198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 xml:space="preserve">не вправе требовать от Заявителя осуществления действий, в том числе согласований, необходимых для получения </w:t>
      </w:r>
      <w:r w:rsidR="008E4BD1" w:rsidRPr="00E95B80">
        <w:rPr>
          <w:rFonts w:eastAsia="Times New Roman"/>
          <w:color w:val="000000" w:themeColor="text1"/>
          <w:sz w:val="24"/>
          <w:szCs w:val="24"/>
          <w:lang w:eastAsia="ar-SA"/>
        </w:rPr>
        <w:t>Муниципальной</w:t>
      </w:r>
      <w:r w:rsidR="00B769F1" w:rsidRPr="00E95B80">
        <w:rPr>
          <w:rFonts w:eastAsia="Times New Roman"/>
          <w:color w:val="000000" w:themeColor="text1"/>
          <w:sz w:val="24"/>
          <w:szCs w:val="24"/>
          <w:lang w:eastAsia="ar-SA"/>
        </w:rPr>
        <w:t xml:space="preserve"> услуги</w:t>
      </w:r>
      <w:r w:rsidR="0051027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B91E13" w:rsidRPr="00E95B80">
        <w:rPr>
          <w:rFonts w:eastAsia="Times New Roman"/>
          <w:color w:val="000000" w:themeColor="text1"/>
          <w:sz w:val="24"/>
          <w:szCs w:val="24"/>
          <w:lang w:eastAsia="ar-SA"/>
        </w:rPr>
        <w:t>.</w:t>
      </w:r>
    </w:p>
    <w:p w:rsidR="00387F02" w:rsidRPr="00F84798" w:rsidRDefault="00733446" w:rsidP="00733446">
      <w:pPr>
        <w:pStyle w:val="11"/>
        <w:numPr>
          <w:ilvl w:val="0"/>
          <w:numId w:val="0"/>
        </w:numPr>
        <w:ind w:firstLine="567"/>
        <w:rPr>
          <w:color w:val="000000" w:themeColor="text1"/>
        </w:rPr>
      </w:pPr>
      <w:r>
        <w:rPr>
          <w:color w:val="000000" w:themeColor="text1"/>
          <w:sz w:val="24"/>
          <w:szCs w:val="24"/>
        </w:rPr>
        <w:t>5.</w:t>
      </w:r>
      <w:r w:rsidR="00424318">
        <w:rPr>
          <w:color w:val="000000" w:themeColor="text1"/>
          <w:sz w:val="24"/>
          <w:szCs w:val="24"/>
        </w:rPr>
        <w:t>6</w:t>
      </w:r>
      <w:r>
        <w:rPr>
          <w:color w:val="000000" w:themeColor="text1"/>
          <w:sz w:val="24"/>
          <w:szCs w:val="24"/>
        </w:rPr>
        <w:t xml:space="preserve">. </w:t>
      </w:r>
      <w:r w:rsidR="005F0077" w:rsidRPr="00E95B80">
        <w:rPr>
          <w:color w:val="000000" w:themeColor="text1"/>
          <w:sz w:val="24"/>
          <w:szCs w:val="24"/>
        </w:rPr>
        <w:t xml:space="preserve">В целях предоставления </w:t>
      </w:r>
      <w:r w:rsidR="008E4BD1" w:rsidRPr="00E95B80">
        <w:rPr>
          <w:color w:val="000000" w:themeColor="text1"/>
          <w:sz w:val="24"/>
          <w:szCs w:val="24"/>
        </w:rPr>
        <w:t>Муниципальной</w:t>
      </w:r>
      <w:r w:rsidR="00B769F1" w:rsidRPr="00E95B80">
        <w:rPr>
          <w:color w:val="000000" w:themeColor="text1"/>
          <w:sz w:val="24"/>
          <w:szCs w:val="24"/>
        </w:rPr>
        <w:t xml:space="preserve"> услуги</w:t>
      </w:r>
      <w:r w:rsidR="005F0077" w:rsidRPr="00E95B80">
        <w:rPr>
          <w:color w:val="000000" w:themeColor="text1"/>
          <w:sz w:val="24"/>
          <w:szCs w:val="24"/>
        </w:rPr>
        <w:t xml:space="preserve"> </w:t>
      </w:r>
      <w:r w:rsidR="00B769F1" w:rsidRPr="00E95B80">
        <w:rPr>
          <w:color w:val="000000" w:themeColor="text1"/>
          <w:sz w:val="24"/>
          <w:szCs w:val="24"/>
        </w:rPr>
        <w:t>Администрация</w:t>
      </w:r>
      <w:r w:rsidR="00CC1ECD" w:rsidRPr="00F84798">
        <w:rPr>
          <w:color w:val="000000" w:themeColor="text1"/>
          <w:sz w:val="24"/>
          <w:szCs w:val="24"/>
        </w:rPr>
        <w:t xml:space="preserve"> </w:t>
      </w:r>
      <w:r w:rsidR="005F0077" w:rsidRPr="00F84798">
        <w:rPr>
          <w:color w:val="000000" w:themeColor="text1"/>
          <w:sz w:val="24"/>
          <w:szCs w:val="24"/>
        </w:rPr>
        <w:t>взаимодействует с:</w:t>
      </w:r>
    </w:p>
    <w:p w:rsidR="00F41780" w:rsidRDefault="00733446" w:rsidP="00733446">
      <w:pPr>
        <w:pStyle w:val="111"/>
        <w:numPr>
          <w:ilvl w:val="0"/>
          <w:numId w:val="0"/>
        </w:numPr>
        <w:ind w:firstLine="567"/>
        <w:rPr>
          <w:color w:val="000000" w:themeColor="text1"/>
          <w:sz w:val="24"/>
          <w:szCs w:val="24"/>
        </w:rPr>
      </w:pPr>
      <w:r>
        <w:rPr>
          <w:color w:val="000000" w:themeColor="text1"/>
          <w:sz w:val="24"/>
          <w:szCs w:val="24"/>
        </w:rPr>
        <w:t>5.</w:t>
      </w:r>
      <w:r w:rsidR="00424318">
        <w:rPr>
          <w:color w:val="000000" w:themeColor="text1"/>
          <w:sz w:val="24"/>
          <w:szCs w:val="24"/>
        </w:rPr>
        <w:t>6</w:t>
      </w:r>
      <w:r>
        <w:rPr>
          <w:color w:val="000000" w:themeColor="text1"/>
          <w:sz w:val="24"/>
          <w:szCs w:val="24"/>
        </w:rPr>
        <w:t xml:space="preserve">.1. </w:t>
      </w:r>
      <w:r w:rsidR="00F41780" w:rsidRPr="00F41780">
        <w:rPr>
          <w:color w:val="000000" w:themeColor="text1"/>
          <w:sz w:val="24"/>
          <w:szCs w:val="24"/>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из Единого госуда</w:t>
      </w:r>
      <w:r w:rsidR="00B91E13">
        <w:rPr>
          <w:color w:val="000000" w:themeColor="text1"/>
          <w:sz w:val="24"/>
          <w:szCs w:val="24"/>
        </w:rPr>
        <w:t>рственного реестра недвижимости.</w:t>
      </w:r>
    </w:p>
    <w:p w:rsidR="00F41780" w:rsidRDefault="00733446" w:rsidP="00733446">
      <w:pPr>
        <w:pStyle w:val="111"/>
        <w:numPr>
          <w:ilvl w:val="0"/>
          <w:numId w:val="0"/>
        </w:numPr>
        <w:ind w:firstLine="567"/>
        <w:rPr>
          <w:color w:val="000000" w:themeColor="text1"/>
          <w:sz w:val="24"/>
          <w:szCs w:val="24"/>
        </w:rPr>
      </w:pPr>
      <w:r>
        <w:rPr>
          <w:sz w:val="24"/>
          <w:szCs w:val="24"/>
        </w:rPr>
        <w:t>5.</w:t>
      </w:r>
      <w:r w:rsidR="00424318">
        <w:rPr>
          <w:sz w:val="24"/>
          <w:szCs w:val="24"/>
        </w:rPr>
        <w:t>6</w:t>
      </w:r>
      <w:r>
        <w:rPr>
          <w:sz w:val="24"/>
          <w:szCs w:val="24"/>
        </w:rPr>
        <w:t xml:space="preserve">.2. </w:t>
      </w:r>
      <w:r w:rsidR="00CB59E8">
        <w:rPr>
          <w:sz w:val="24"/>
          <w:szCs w:val="24"/>
        </w:rPr>
        <w:t>Федеральной налоговой службой</w:t>
      </w:r>
      <w:r w:rsidR="00805198" w:rsidRPr="00D16151">
        <w:rPr>
          <w:sz w:val="24"/>
          <w:szCs w:val="24"/>
        </w:rPr>
        <w:t xml:space="preserve"> России для подтверждения принадлежности Заявителя к категории юридических лиц или индивидуальных предпринимателей</w:t>
      </w:r>
      <w:r w:rsidR="00B91E13">
        <w:rPr>
          <w:color w:val="000000" w:themeColor="text1"/>
          <w:sz w:val="24"/>
          <w:szCs w:val="24"/>
        </w:rPr>
        <w:t>.</w:t>
      </w:r>
    </w:p>
    <w:p w:rsidR="00A02849" w:rsidRPr="00F84798" w:rsidRDefault="00733446" w:rsidP="00733446">
      <w:pPr>
        <w:pStyle w:val="111"/>
        <w:numPr>
          <w:ilvl w:val="0"/>
          <w:numId w:val="0"/>
        </w:numPr>
        <w:ind w:firstLine="567"/>
        <w:rPr>
          <w:color w:val="000000" w:themeColor="text1"/>
          <w:sz w:val="24"/>
          <w:szCs w:val="24"/>
        </w:rPr>
      </w:pPr>
      <w:r>
        <w:rPr>
          <w:color w:val="000000" w:themeColor="text1"/>
          <w:sz w:val="24"/>
          <w:szCs w:val="24"/>
        </w:rPr>
        <w:lastRenderedPageBreak/>
        <w:t>5.</w:t>
      </w:r>
      <w:r w:rsidR="00424318">
        <w:rPr>
          <w:color w:val="000000" w:themeColor="text1"/>
          <w:sz w:val="24"/>
          <w:szCs w:val="24"/>
        </w:rPr>
        <w:t>6</w:t>
      </w:r>
      <w:r>
        <w:rPr>
          <w:color w:val="000000" w:themeColor="text1"/>
          <w:sz w:val="24"/>
          <w:szCs w:val="24"/>
        </w:rPr>
        <w:t xml:space="preserve">.3. </w:t>
      </w:r>
      <w:r w:rsidR="00A02849" w:rsidRPr="00F84798">
        <w:rPr>
          <w:color w:val="000000" w:themeColor="text1"/>
          <w:sz w:val="24"/>
          <w:szCs w:val="24"/>
        </w:rPr>
        <w:t xml:space="preserve">Министерством экологии и природопользования Московской области </w:t>
      </w:r>
      <w:bookmarkStart w:id="43" w:name="_Toc437973285"/>
      <w:bookmarkStart w:id="44" w:name="_Toc438110026"/>
      <w:bookmarkStart w:id="45" w:name="_Toc438376230"/>
      <w:bookmarkStart w:id="46" w:name="_Toc441496540"/>
      <w:r w:rsidR="00F41780">
        <w:rPr>
          <w:color w:val="000000" w:themeColor="text1"/>
          <w:sz w:val="24"/>
          <w:szCs w:val="24"/>
        </w:rPr>
        <w:t xml:space="preserve">для получения копии </w:t>
      </w:r>
      <w:r w:rsidR="00F41780" w:rsidRPr="00F84798">
        <w:rPr>
          <w:color w:val="000000" w:themeColor="text1"/>
          <w:sz w:val="24"/>
          <w:szCs w:val="24"/>
        </w:rPr>
        <w:t>лицензии, удостоверяющей право проведения работ по геологическому изучению недр</w:t>
      </w:r>
      <w:r w:rsidR="00F41780">
        <w:rPr>
          <w:color w:val="000000" w:themeColor="text1"/>
          <w:sz w:val="24"/>
          <w:szCs w:val="24"/>
        </w:rPr>
        <w:t>.</w:t>
      </w:r>
    </w:p>
    <w:p w:rsidR="00A02849" w:rsidRPr="00F84798" w:rsidRDefault="006B4A61" w:rsidP="00424318">
      <w:pPr>
        <w:pStyle w:val="2-"/>
        <w:rPr>
          <w:color w:val="000000" w:themeColor="text1"/>
          <w:sz w:val="24"/>
          <w:szCs w:val="24"/>
        </w:rPr>
      </w:pPr>
      <w:bookmarkStart w:id="47" w:name="_Toc507417448"/>
      <w:bookmarkStart w:id="48" w:name="_Toc46395686"/>
      <w:r w:rsidRPr="00F84798">
        <w:rPr>
          <w:color w:val="000000" w:themeColor="text1"/>
          <w:sz w:val="24"/>
          <w:szCs w:val="24"/>
        </w:rPr>
        <w:t xml:space="preserve">Основания для обращения и результаты предоставления </w:t>
      </w:r>
      <w:bookmarkEnd w:id="43"/>
      <w:bookmarkEnd w:id="44"/>
      <w:bookmarkEnd w:id="45"/>
      <w:bookmarkEnd w:id="46"/>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7"/>
      <w:bookmarkEnd w:id="48"/>
    </w:p>
    <w:p w:rsidR="00A02849" w:rsidRPr="0038526C" w:rsidRDefault="006B4A61" w:rsidP="00C968F0">
      <w:pPr>
        <w:pStyle w:val="11"/>
        <w:numPr>
          <w:ilvl w:val="1"/>
          <w:numId w:val="9"/>
        </w:numPr>
        <w:ind w:hanging="649"/>
        <w:rPr>
          <w:color w:val="000000" w:themeColor="text1"/>
          <w:sz w:val="24"/>
          <w:szCs w:val="24"/>
        </w:rPr>
      </w:pPr>
      <w:r w:rsidRPr="00F84798">
        <w:rPr>
          <w:color w:val="000000" w:themeColor="text1"/>
          <w:sz w:val="24"/>
          <w:szCs w:val="24"/>
        </w:rPr>
        <w:t>Заявитель обращается</w:t>
      </w:r>
      <w:r w:rsidR="00A24B99">
        <w:rPr>
          <w:color w:val="000000" w:themeColor="text1"/>
          <w:sz w:val="24"/>
          <w:szCs w:val="24"/>
        </w:rPr>
        <w:t xml:space="preserve"> с Заявлением</w:t>
      </w:r>
      <w:r w:rsidR="00805198">
        <w:rPr>
          <w:color w:val="000000" w:themeColor="text1"/>
          <w:sz w:val="24"/>
          <w:szCs w:val="24"/>
        </w:rPr>
        <w:t xml:space="preserve"> в Администрацию</w:t>
      </w:r>
      <w:r w:rsidR="000E234D" w:rsidRPr="0038526C">
        <w:rPr>
          <w:color w:val="000000" w:themeColor="text1"/>
          <w:sz w:val="24"/>
          <w:szCs w:val="24"/>
        </w:rPr>
        <w:t>:</w:t>
      </w:r>
    </w:p>
    <w:p w:rsidR="0038526C" w:rsidRPr="0038526C" w:rsidRDefault="00021294" w:rsidP="006C44AA">
      <w:pPr>
        <w:pStyle w:val="11"/>
        <w:numPr>
          <w:ilvl w:val="2"/>
          <w:numId w:val="9"/>
        </w:numPr>
        <w:ind w:left="0" w:firstLine="567"/>
        <w:rPr>
          <w:bCs/>
          <w:iCs/>
          <w:color w:val="000000" w:themeColor="text1"/>
          <w:sz w:val="24"/>
          <w:szCs w:val="24"/>
        </w:rPr>
      </w:pPr>
      <w:r w:rsidRPr="0038526C">
        <w:rPr>
          <w:bCs/>
          <w:iCs/>
          <w:color w:val="000000" w:themeColor="text1"/>
          <w:sz w:val="24"/>
          <w:szCs w:val="24"/>
        </w:rPr>
        <w:t>в</w:t>
      </w:r>
      <w:r w:rsidR="0038526C" w:rsidRPr="0038526C">
        <w:rPr>
          <w:bCs/>
          <w:iCs/>
          <w:color w:val="000000" w:themeColor="text1"/>
          <w:sz w:val="24"/>
          <w:szCs w:val="24"/>
        </w:rPr>
        <w:t xml:space="preserve"> целях проведения инженерных изысканий либо капитального или текущего ремонта линейного объекта на срок не более одного года</w:t>
      </w:r>
      <w:r w:rsidR="00B91E13">
        <w:rPr>
          <w:bCs/>
          <w:iCs/>
          <w:color w:val="000000" w:themeColor="text1"/>
          <w:sz w:val="24"/>
          <w:szCs w:val="24"/>
        </w:rPr>
        <w:t>.</w:t>
      </w:r>
    </w:p>
    <w:p w:rsidR="00481CA0" w:rsidRPr="00F84798" w:rsidRDefault="00021294" w:rsidP="006C44AA">
      <w:pPr>
        <w:pStyle w:val="11"/>
        <w:numPr>
          <w:ilvl w:val="2"/>
          <w:numId w:val="9"/>
        </w:numPr>
        <w:ind w:left="0" w:firstLine="567"/>
        <w:rPr>
          <w:color w:val="000000" w:themeColor="text1"/>
          <w:sz w:val="24"/>
          <w:szCs w:val="24"/>
        </w:rPr>
      </w:pPr>
      <w:r>
        <w:rPr>
          <w:sz w:val="24"/>
          <w:szCs w:val="24"/>
          <w:shd w:val="clear" w:color="auto" w:fill="FFFFFF"/>
        </w:rPr>
        <w:t>в</w:t>
      </w:r>
      <w:r w:rsidR="0038526C" w:rsidRPr="0038526C">
        <w:rPr>
          <w:color w:val="000000" w:themeColor="text1"/>
          <w:sz w:val="24"/>
          <w:szCs w:val="24"/>
        </w:rPr>
        <w:t xml:space="preserve">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B91E13">
        <w:rPr>
          <w:color w:val="000000" w:themeColor="text1"/>
          <w:sz w:val="24"/>
          <w:szCs w:val="24"/>
        </w:rPr>
        <w:t>.</w:t>
      </w:r>
    </w:p>
    <w:p w:rsidR="0038526C" w:rsidRPr="0038526C" w:rsidRDefault="0038526C" w:rsidP="006C44AA">
      <w:pPr>
        <w:pStyle w:val="11"/>
        <w:numPr>
          <w:ilvl w:val="2"/>
          <w:numId w:val="9"/>
        </w:numPr>
        <w:ind w:left="0" w:firstLine="567"/>
        <w:rPr>
          <w:color w:val="000000" w:themeColor="text1"/>
          <w:sz w:val="24"/>
          <w:szCs w:val="24"/>
        </w:rPr>
      </w:pPr>
      <w:r w:rsidRPr="0038526C">
        <w:rPr>
          <w:color w:val="000000" w:themeColor="text1"/>
          <w:sz w:val="24"/>
          <w:szCs w:val="24"/>
        </w:rPr>
        <w:t>в целях осуществления геологического изучения недр на срок действия соответствующей лицензии</w:t>
      </w:r>
      <w:r>
        <w:rPr>
          <w:color w:val="000000" w:themeColor="text1"/>
          <w:sz w:val="24"/>
          <w:szCs w:val="24"/>
        </w:rPr>
        <w:t>.</w:t>
      </w:r>
    </w:p>
    <w:p w:rsidR="008023D9" w:rsidRPr="00F84798" w:rsidRDefault="008023D9"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Способы подачи Заявления </w:t>
      </w:r>
      <w:r w:rsidR="00E0024D">
        <w:rPr>
          <w:color w:val="000000" w:themeColor="text1"/>
          <w:sz w:val="24"/>
          <w:szCs w:val="24"/>
        </w:rPr>
        <w:t>на</w:t>
      </w:r>
      <w:r w:rsidRPr="00F84798">
        <w:rPr>
          <w:color w:val="000000" w:themeColor="text1"/>
          <w:sz w:val="24"/>
          <w:szCs w:val="24"/>
        </w:rPr>
        <w:t xml:space="preserve"> предоставлени</w:t>
      </w:r>
      <w:r w:rsidR="00E0024D">
        <w:rPr>
          <w:color w:val="000000" w:themeColor="text1"/>
          <w:sz w:val="24"/>
          <w:szCs w:val="24"/>
        </w:rPr>
        <w:t>е</w:t>
      </w:r>
      <w:r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w:t>
      </w:r>
      <w:r w:rsidR="00DD71C9">
        <w:rPr>
          <w:color w:val="000000" w:themeColor="text1"/>
          <w:sz w:val="24"/>
          <w:szCs w:val="24"/>
        </w:rPr>
        <w:t>подразделе</w:t>
      </w:r>
      <w:r w:rsidRPr="00F84798">
        <w:rPr>
          <w:color w:val="000000" w:themeColor="text1"/>
          <w:sz w:val="24"/>
          <w:szCs w:val="24"/>
        </w:rPr>
        <w:t xml:space="preserve"> 1</w:t>
      </w:r>
      <w:r w:rsidR="006733C9">
        <w:rPr>
          <w:color w:val="000000" w:themeColor="text1"/>
          <w:sz w:val="24"/>
          <w:szCs w:val="24"/>
        </w:rPr>
        <w:t>6</w:t>
      </w:r>
      <w:r w:rsidRPr="00F84798">
        <w:rPr>
          <w:color w:val="000000" w:themeColor="text1"/>
          <w:sz w:val="24"/>
          <w:szCs w:val="24"/>
        </w:rPr>
        <w:t xml:space="preserve"> настоящего Административного регламента.</w:t>
      </w:r>
    </w:p>
    <w:p w:rsidR="00AD0D8F" w:rsidRPr="00F84798" w:rsidRDefault="00AA2B83"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Результатом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является</w:t>
      </w:r>
      <w:r w:rsidR="00AD0D8F" w:rsidRPr="00F84798">
        <w:rPr>
          <w:color w:val="000000" w:themeColor="text1"/>
          <w:sz w:val="24"/>
          <w:szCs w:val="24"/>
        </w:rPr>
        <w:t>:</w:t>
      </w:r>
    </w:p>
    <w:p w:rsidR="00AA2B83" w:rsidRPr="00F84798" w:rsidRDefault="00EB48AE" w:rsidP="006C44AA">
      <w:pPr>
        <w:pStyle w:val="11"/>
        <w:numPr>
          <w:ilvl w:val="2"/>
          <w:numId w:val="9"/>
        </w:numPr>
        <w:ind w:left="0" w:firstLine="567"/>
        <w:rPr>
          <w:color w:val="000000" w:themeColor="text1"/>
          <w:sz w:val="24"/>
          <w:szCs w:val="24"/>
        </w:rPr>
      </w:pPr>
      <w:r>
        <w:rPr>
          <w:color w:val="000000" w:themeColor="text1"/>
          <w:sz w:val="24"/>
          <w:szCs w:val="24"/>
        </w:rPr>
        <w:t xml:space="preserve">Решение о выдаче разрешения на </w:t>
      </w:r>
      <w:r w:rsidR="00AD0D8F" w:rsidRPr="00F84798">
        <w:rPr>
          <w:color w:val="000000" w:themeColor="text1"/>
          <w:sz w:val="24"/>
          <w:szCs w:val="24"/>
        </w:rPr>
        <w:t>и</w:t>
      </w:r>
      <w:r w:rsidR="00710F8E">
        <w:rPr>
          <w:color w:val="000000" w:themeColor="text1"/>
          <w:sz w:val="24"/>
          <w:szCs w:val="24"/>
        </w:rPr>
        <w:t xml:space="preserve">спользование </w:t>
      </w:r>
      <w:r w:rsidR="005004EC">
        <w:rPr>
          <w:color w:val="000000" w:themeColor="text1"/>
          <w:sz w:val="24"/>
          <w:szCs w:val="24"/>
        </w:rPr>
        <w:t>земель (</w:t>
      </w:r>
      <w:r w:rsidR="00710F8E">
        <w:rPr>
          <w:color w:val="000000" w:themeColor="text1"/>
          <w:sz w:val="24"/>
          <w:szCs w:val="24"/>
        </w:rPr>
        <w:t>земельного участка</w:t>
      </w:r>
      <w:r w:rsidR="005004EC">
        <w:rPr>
          <w:color w:val="000000" w:themeColor="text1"/>
          <w:sz w:val="24"/>
          <w:szCs w:val="24"/>
        </w:rPr>
        <w:t>)</w:t>
      </w:r>
      <w:r w:rsidR="00AD0D8F" w:rsidRPr="00F84798">
        <w:rPr>
          <w:color w:val="000000" w:themeColor="text1"/>
          <w:sz w:val="24"/>
          <w:szCs w:val="24"/>
        </w:rPr>
        <w:t xml:space="preserve"> (</w:t>
      </w:r>
      <w:hyperlink w:anchor="_Форма_разрешения_на" w:history="1">
        <w:r w:rsidR="00186FB7">
          <w:rPr>
            <w:rStyle w:val="a7"/>
            <w:color w:val="000000" w:themeColor="text1"/>
            <w:sz w:val="24"/>
            <w:szCs w:val="24"/>
            <w:u w:val="none"/>
          </w:rPr>
          <w:t>Приложение</w:t>
        </w:r>
      </w:hyperlink>
      <w:r w:rsidR="00186FB7">
        <w:rPr>
          <w:rStyle w:val="a7"/>
          <w:color w:val="000000" w:themeColor="text1"/>
          <w:sz w:val="24"/>
          <w:szCs w:val="24"/>
          <w:u w:val="none"/>
        </w:rPr>
        <w:t xml:space="preserve"> 4</w:t>
      </w:r>
      <w:r w:rsidR="00AD0D8F" w:rsidRPr="00F84798">
        <w:rPr>
          <w:color w:val="000000" w:themeColor="text1"/>
          <w:sz w:val="24"/>
          <w:szCs w:val="24"/>
        </w:rPr>
        <w:t xml:space="preserve"> к</w:t>
      </w:r>
      <w:r w:rsidR="00822382">
        <w:rPr>
          <w:color w:val="000000" w:themeColor="text1"/>
          <w:sz w:val="24"/>
          <w:szCs w:val="24"/>
        </w:rPr>
        <w:t xml:space="preserve"> настоящему</w:t>
      </w:r>
      <w:r w:rsidR="00AD0D8F" w:rsidRPr="00F84798">
        <w:rPr>
          <w:color w:val="000000" w:themeColor="text1"/>
          <w:sz w:val="24"/>
          <w:szCs w:val="24"/>
        </w:rPr>
        <w:t xml:space="preserve"> Административному регламенту</w:t>
      </w:r>
      <w:r w:rsidR="006240DE">
        <w:rPr>
          <w:color w:val="000000" w:themeColor="text1"/>
          <w:sz w:val="24"/>
          <w:szCs w:val="24"/>
        </w:rPr>
        <w:t>)</w:t>
      </w:r>
      <w:r w:rsidR="00AD0D8F" w:rsidRPr="00F84798">
        <w:rPr>
          <w:color w:val="000000" w:themeColor="text1"/>
          <w:sz w:val="24"/>
          <w:szCs w:val="24"/>
        </w:rPr>
        <w:t>.</w:t>
      </w:r>
    </w:p>
    <w:p w:rsidR="007B7E68" w:rsidRDefault="00AD0D8F" w:rsidP="007B7E68">
      <w:pPr>
        <w:pStyle w:val="11"/>
        <w:numPr>
          <w:ilvl w:val="2"/>
          <w:numId w:val="9"/>
        </w:numPr>
        <w:ind w:left="0" w:firstLine="567"/>
        <w:rPr>
          <w:color w:val="000000" w:themeColor="text1"/>
          <w:sz w:val="24"/>
          <w:szCs w:val="24"/>
        </w:rPr>
      </w:pPr>
      <w:r w:rsidRPr="00F84798">
        <w:rPr>
          <w:color w:val="000000" w:themeColor="text1"/>
          <w:sz w:val="24"/>
          <w:szCs w:val="24"/>
        </w:rPr>
        <w:t xml:space="preserve">Решение об отказе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hyperlink w:anchor="_Форма_решения_об" w:history="1">
        <w:r w:rsidRPr="00F84798">
          <w:rPr>
            <w:rStyle w:val="a7"/>
            <w:color w:val="000000" w:themeColor="text1"/>
            <w:sz w:val="24"/>
            <w:szCs w:val="24"/>
            <w:u w:val="none"/>
          </w:rPr>
          <w:t xml:space="preserve">Приложение </w:t>
        </w:r>
        <w:r w:rsidR="00FE6C5F" w:rsidRPr="00F84798">
          <w:rPr>
            <w:rStyle w:val="a7"/>
            <w:color w:val="000000" w:themeColor="text1"/>
            <w:sz w:val="24"/>
            <w:szCs w:val="24"/>
            <w:u w:val="none"/>
          </w:rPr>
          <w:t>5</w:t>
        </w:r>
      </w:hyperlink>
      <w:r w:rsidRPr="00F84798">
        <w:rPr>
          <w:color w:val="000000" w:themeColor="text1"/>
          <w:sz w:val="24"/>
          <w:szCs w:val="24"/>
        </w:rPr>
        <w:t xml:space="preserve"> к настоящему Административному регламенту).</w:t>
      </w:r>
    </w:p>
    <w:p w:rsidR="007B7E68" w:rsidRPr="007B7E68" w:rsidRDefault="00AB5012" w:rsidP="00AB5012">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6.4. </w:t>
      </w:r>
      <w:r w:rsidR="007B7E68">
        <w:rPr>
          <w:rFonts w:ascii="Times New Roman" w:hAnsi="Times New Roman"/>
          <w:sz w:val="24"/>
          <w:szCs w:val="24"/>
          <w:lang w:eastAsia="ru-RU"/>
        </w:rPr>
        <w:t>Решение о выда</w:t>
      </w:r>
      <w:r>
        <w:rPr>
          <w:rFonts w:ascii="Times New Roman" w:hAnsi="Times New Roman"/>
          <w:sz w:val="24"/>
          <w:szCs w:val="24"/>
          <w:lang w:eastAsia="ru-RU"/>
        </w:rPr>
        <w:t xml:space="preserve">че разрешения должно содержать </w:t>
      </w:r>
      <w:r w:rsidR="007B7E68" w:rsidRPr="007B7E68">
        <w:rPr>
          <w:rFonts w:ascii="Times New Roman" w:hAnsi="Times New Roman"/>
          <w:sz w:val="24"/>
          <w:szCs w:val="24"/>
          <w:lang w:eastAsia="ru-RU"/>
        </w:rPr>
        <w:t xml:space="preserve">указание об обязанности лиц, получивших разрешение, выполнить предусмотренные </w:t>
      </w:r>
      <w:hyperlink r:id="rId9" w:history="1">
        <w:r w:rsidR="007B7E68" w:rsidRPr="007B7E68">
          <w:rPr>
            <w:rFonts w:ascii="Times New Roman" w:hAnsi="Times New Roman"/>
            <w:sz w:val="24"/>
            <w:szCs w:val="24"/>
            <w:lang w:eastAsia="ru-RU"/>
          </w:rPr>
          <w:t>статьей 39.35</w:t>
        </w:r>
      </w:hyperlink>
      <w:r w:rsidR="007B7E68" w:rsidRPr="007B7E68">
        <w:rPr>
          <w:rFonts w:ascii="Times New Roman" w:hAnsi="Times New Roman"/>
          <w:sz w:val="24"/>
          <w:szCs w:val="24"/>
          <w:lang w:eastAsia="ru-RU"/>
        </w:rPr>
        <w:t xml:space="preserve">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w:t>
      </w:r>
      <w:r>
        <w:rPr>
          <w:rFonts w:ascii="Times New Roman" w:hAnsi="Times New Roman"/>
          <w:sz w:val="24"/>
          <w:szCs w:val="24"/>
          <w:lang w:eastAsia="ru-RU"/>
        </w:rPr>
        <w:t xml:space="preserve">х земель или земельных участков, а также </w:t>
      </w:r>
      <w:r w:rsidR="007B7E68" w:rsidRPr="007B7E68">
        <w:rPr>
          <w:rFonts w:ascii="Times New Roman" w:hAnsi="Times New Roman"/>
          <w:sz w:val="24"/>
          <w:szCs w:val="24"/>
          <w:lang w:eastAsia="ru-RU"/>
        </w:rPr>
        <w:t xml:space="preserve">указание о предусмотренной </w:t>
      </w:r>
      <w:hyperlink r:id="rId10" w:history="1">
        <w:r w:rsidR="007B7E68" w:rsidRPr="007B7E68">
          <w:rPr>
            <w:rFonts w:ascii="Times New Roman" w:hAnsi="Times New Roman"/>
            <w:sz w:val="24"/>
            <w:szCs w:val="24"/>
            <w:lang w:eastAsia="ru-RU"/>
          </w:rPr>
          <w:t>статьей 39.34</w:t>
        </w:r>
      </w:hyperlink>
      <w:r w:rsidR="007B7E68" w:rsidRPr="007B7E68">
        <w:rPr>
          <w:rFonts w:ascii="Times New Roman" w:hAnsi="Times New Roman"/>
          <w:sz w:val="24"/>
          <w:szCs w:val="24"/>
          <w:lang w:eastAsia="ru-RU"/>
        </w:rPr>
        <w:t xml:space="preserve">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w:t>
      </w:r>
      <w:r w:rsidR="00A853E1">
        <w:rPr>
          <w:rFonts w:ascii="Times New Roman" w:hAnsi="Times New Roman"/>
          <w:sz w:val="24"/>
          <w:szCs w:val="24"/>
          <w:lang w:eastAsia="ru-RU"/>
        </w:rPr>
        <w:t>авления уполномоченным органом З</w:t>
      </w:r>
      <w:r w:rsidR="007B7E68" w:rsidRPr="007B7E68">
        <w:rPr>
          <w:rFonts w:ascii="Times New Roman" w:hAnsi="Times New Roman"/>
          <w:sz w:val="24"/>
          <w:szCs w:val="24"/>
          <w:lang w:eastAsia="ru-RU"/>
        </w:rPr>
        <w:t>аявителю уведомления о предоставлении земельного участка таким лицам.</w:t>
      </w:r>
    </w:p>
    <w:p w:rsidR="008023D9" w:rsidRPr="007B7E68" w:rsidRDefault="00AB5012" w:rsidP="00AB5012">
      <w:pPr>
        <w:pStyle w:val="11"/>
        <w:numPr>
          <w:ilvl w:val="0"/>
          <w:numId w:val="0"/>
        </w:numPr>
        <w:ind w:firstLine="496"/>
        <w:rPr>
          <w:color w:val="000000" w:themeColor="text1"/>
          <w:sz w:val="24"/>
          <w:szCs w:val="24"/>
        </w:rPr>
      </w:pPr>
      <w:r>
        <w:rPr>
          <w:color w:val="000000" w:themeColor="text1"/>
          <w:sz w:val="24"/>
          <w:szCs w:val="24"/>
        </w:rPr>
        <w:t>6.5.</w:t>
      </w:r>
      <w:r w:rsidR="007B7E68">
        <w:rPr>
          <w:color w:val="000000" w:themeColor="text1"/>
          <w:sz w:val="24"/>
          <w:szCs w:val="24"/>
        </w:rPr>
        <w:t xml:space="preserve"> Результат</w:t>
      </w:r>
      <w:r w:rsidR="008023D9" w:rsidRPr="007B7E68">
        <w:rPr>
          <w:color w:val="000000" w:themeColor="text1"/>
          <w:sz w:val="24"/>
          <w:szCs w:val="24"/>
        </w:rPr>
        <w:t xml:space="preserve"> предоставления </w:t>
      </w:r>
      <w:r w:rsidR="008E4BD1" w:rsidRPr="007B7E68">
        <w:rPr>
          <w:color w:val="000000" w:themeColor="text1"/>
          <w:sz w:val="24"/>
          <w:szCs w:val="24"/>
        </w:rPr>
        <w:t>Муниципальной</w:t>
      </w:r>
      <w:r w:rsidR="00B769F1" w:rsidRPr="007B7E68">
        <w:rPr>
          <w:color w:val="000000" w:themeColor="text1"/>
          <w:sz w:val="24"/>
          <w:szCs w:val="24"/>
        </w:rPr>
        <w:t xml:space="preserve"> услуги</w:t>
      </w:r>
      <w:r w:rsidR="008023D9" w:rsidRPr="007B7E68">
        <w:rPr>
          <w:color w:val="000000" w:themeColor="text1"/>
          <w:sz w:val="24"/>
          <w:szCs w:val="24"/>
        </w:rPr>
        <w:t xml:space="preserve"> </w:t>
      </w:r>
      <w:r w:rsidR="002A6641">
        <w:rPr>
          <w:color w:val="000000" w:themeColor="text1"/>
          <w:sz w:val="24"/>
          <w:szCs w:val="24"/>
        </w:rPr>
        <w:t xml:space="preserve"> независимо от принятого решения оформляется в виде </w:t>
      </w:r>
      <w:r w:rsidR="008023D9" w:rsidRPr="007B7E68">
        <w:rPr>
          <w:color w:val="000000" w:themeColor="text1"/>
          <w:sz w:val="24"/>
          <w:szCs w:val="24"/>
        </w:rPr>
        <w:t xml:space="preserve">электронного документа, подписанного усиленной квалифицированной электронной подписью уполномоченного должностного лица </w:t>
      </w:r>
      <w:r w:rsidR="00B769F1" w:rsidRPr="007B7E68">
        <w:rPr>
          <w:color w:val="000000" w:themeColor="text1"/>
          <w:sz w:val="24"/>
          <w:szCs w:val="24"/>
        </w:rPr>
        <w:t>Администрации</w:t>
      </w:r>
      <w:r w:rsidR="008023D9" w:rsidRPr="007B7E68">
        <w:rPr>
          <w:color w:val="000000" w:themeColor="text1"/>
          <w:sz w:val="24"/>
          <w:szCs w:val="24"/>
        </w:rPr>
        <w:t xml:space="preserve">, </w:t>
      </w:r>
      <w:r w:rsidR="002A6641">
        <w:rPr>
          <w:color w:val="000000" w:themeColor="text1"/>
          <w:sz w:val="24"/>
          <w:szCs w:val="24"/>
        </w:rPr>
        <w:t xml:space="preserve">который </w:t>
      </w:r>
      <w:r w:rsidR="008023D9" w:rsidRPr="007B7E68">
        <w:rPr>
          <w:color w:val="000000" w:themeColor="text1"/>
          <w:sz w:val="24"/>
          <w:szCs w:val="24"/>
        </w:rPr>
        <w:t xml:space="preserve">направляется в </w:t>
      </w:r>
      <w:r w:rsidR="009E6298" w:rsidRPr="007B7E68">
        <w:rPr>
          <w:color w:val="000000" w:themeColor="text1"/>
          <w:sz w:val="24"/>
          <w:szCs w:val="24"/>
        </w:rPr>
        <w:t>л</w:t>
      </w:r>
      <w:r w:rsidR="008023D9" w:rsidRPr="007B7E68">
        <w:rPr>
          <w:color w:val="000000" w:themeColor="text1"/>
          <w:sz w:val="24"/>
          <w:szCs w:val="24"/>
        </w:rPr>
        <w:t xml:space="preserve">ичный кабинет Заявителя </w:t>
      </w:r>
      <w:r w:rsidR="005004EC" w:rsidRPr="007B7E68">
        <w:rPr>
          <w:color w:val="000000" w:themeColor="text1"/>
          <w:sz w:val="24"/>
          <w:szCs w:val="24"/>
        </w:rPr>
        <w:t>на</w:t>
      </w:r>
      <w:r w:rsidR="00005679" w:rsidRPr="007B7E68">
        <w:rPr>
          <w:color w:val="000000" w:themeColor="text1"/>
          <w:sz w:val="24"/>
          <w:szCs w:val="24"/>
        </w:rPr>
        <w:t xml:space="preserve"> РПГУ</w:t>
      </w:r>
      <w:r w:rsidR="002A6641">
        <w:rPr>
          <w:color w:val="000000" w:themeColor="text1"/>
          <w:sz w:val="24"/>
          <w:szCs w:val="24"/>
        </w:rPr>
        <w:t xml:space="preserve"> в день подписания результата </w:t>
      </w:r>
      <w:r w:rsidR="00684062">
        <w:rPr>
          <w:color w:val="000000" w:themeColor="text1"/>
          <w:sz w:val="24"/>
          <w:szCs w:val="24"/>
        </w:rPr>
        <w:t xml:space="preserve">(направляется в </w:t>
      </w:r>
      <w:r w:rsidR="007F0488">
        <w:rPr>
          <w:color w:val="000000" w:themeColor="text1"/>
          <w:sz w:val="24"/>
          <w:szCs w:val="24"/>
        </w:rPr>
        <w:t xml:space="preserve">  Модул</w:t>
      </w:r>
      <w:r w:rsidR="00684062">
        <w:rPr>
          <w:color w:val="000000" w:themeColor="text1"/>
          <w:sz w:val="24"/>
          <w:szCs w:val="24"/>
        </w:rPr>
        <w:t xml:space="preserve">ь МФЦ </w:t>
      </w:r>
      <w:r w:rsidR="007F0488">
        <w:rPr>
          <w:color w:val="000000" w:themeColor="text1"/>
          <w:sz w:val="24"/>
          <w:szCs w:val="24"/>
        </w:rPr>
        <w:t>ЕИС ОУ</w:t>
      </w:r>
      <w:r w:rsidR="00684062">
        <w:rPr>
          <w:color w:val="000000" w:themeColor="text1"/>
          <w:sz w:val="24"/>
          <w:szCs w:val="24"/>
        </w:rPr>
        <w:t>)</w:t>
      </w:r>
      <w:r w:rsidR="007F0488">
        <w:rPr>
          <w:color w:val="000000" w:themeColor="text1"/>
          <w:sz w:val="24"/>
          <w:szCs w:val="24"/>
        </w:rPr>
        <w:t>.</w:t>
      </w:r>
    </w:p>
    <w:p w:rsidR="002A6641" w:rsidRDefault="00AB5012" w:rsidP="00AB5012">
      <w:pPr>
        <w:pStyle w:val="11"/>
        <w:numPr>
          <w:ilvl w:val="0"/>
          <w:numId w:val="0"/>
        </w:numPr>
        <w:ind w:firstLine="567"/>
        <w:rPr>
          <w:color w:val="000000" w:themeColor="text1"/>
          <w:sz w:val="24"/>
          <w:szCs w:val="24"/>
        </w:rPr>
      </w:pPr>
      <w:r>
        <w:rPr>
          <w:color w:val="000000" w:themeColor="text1"/>
          <w:sz w:val="24"/>
          <w:szCs w:val="24"/>
        </w:rPr>
        <w:t>6.</w:t>
      </w:r>
      <w:r w:rsidR="002A6641">
        <w:rPr>
          <w:color w:val="000000" w:themeColor="text1"/>
          <w:sz w:val="24"/>
          <w:szCs w:val="24"/>
        </w:rPr>
        <w:t>6</w:t>
      </w:r>
      <w:r>
        <w:rPr>
          <w:color w:val="000000" w:themeColor="text1"/>
          <w:sz w:val="24"/>
          <w:szCs w:val="24"/>
        </w:rPr>
        <w:t xml:space="preserve">. </w:t>
      </w:r>
      <w:r w:rsidR="006B4A61" w:rsidRPr="00F84798">
        <w:rPr>
          <w:color w:val="000000" w:themeColor="text1"/>
          <w:sz w:val="24"/>
          <w:szCs w:val="24"/>
        </w:rPr>
        <w:t xml:space="preserve">Факт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B30DEB" w:rsidRPr="00F84798">
        <w:rPr>
          <w:color w:val="000000" w:themeColor="text1"/>
          <w:sz w:val="24"/>
          <w:szCs w:val="24"/>
        </w:rPr>
        <w:t xml:space="preserve"> с приложением результата предоставления</w:t>
      </w:r>
      <w:r w:rsidR="00DB3155"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5B0DB6" w:rsidRPr="00F84798">
        <w:rPr>
          <w:color w:val="000000" w:themeColor="text1"/>
          <w:spacing w:val="-2"/>
          <w:sz w:val="24"/>
          <w:szCs w:val="24"/>
        </w:rPr>
        <w:t xml:space="preserve"> </w:t>
      </w:r>
      <w:r w:rsidR="00E97D4A" w:rsidRPr="00F84798">
        <w:rPr>
          <w:color w:val="000000" w:themeColor="text1"/>
          <w:sz w:val="24"/>
          <w:szCs w:val="24"/>
        </w:rPr>
        <w:t>фиксируется</w:t>
      </w:r>
      <w:r w:rsidR="00B30DEB" w:rsidRPr="00F84798">
        <w:rPr>
          <w:color w:val="000000" w:themeColor="text1"/>
          <w:sz w:val="24"/>
          <w:szCs w:val="24"/>
        </w:rPr>
        <w:t xml:space="preserve"> </w:t>
      </w:r>
      <w:r w:rsidR="006B4A61" w:rsidRPr="00F84798">
        <w:rPr>
          <w:color w:val="000000" w:themeColor="text1"/>
          <w:sz w:val="24"/>
          <w:szCs w:val="24"/>
        </w:rPr>
        <w:t xml:space="preserve">в </w:t>
      </w:r>
      <w:r w:rsidR="007F0488">
        <w:rPr>
          <w:color w:val="000000" w:themeColor="text1"/>
          <w:sz w:val="24"/>
          <w:szCs w:val="24"/>
        </w:rPr>
        <w:t>Модуле оказания услуг ЕИС ОУ</w:t>
      </w:r>
      <w:r w:rsidR="006B4A61" w:rsidRPr="00F84798">
        <w:rPr>
          <w:color w:val="000000" w:themeColor="text1"/>
          <w:sz w:val="24"/>
          <w:szCs w:val="24"/>
        </w:rPr>
        <w:t>.</w:t>
      </w:r>
    </w:p>
    <w:p w:rsidR="002A6641" w:rsidRDefault="002A6641" w:rsidP="00AB5012">
      <w:pPr>
        <w:pStyle w:val="11"/>
        <w:numPr>
          <w:ilvl w:val="0"/>
          <w:numId w:val="0"/>
        </w:numPr>
        <w:ind w:firstLine="567"/>
        <w:rPr>
          <w:color w:val="000000" w:themeColor="text1"/>
          <w:sz w:val="24"/>
          <w:szCs w:val="24"/>
        </w:rPr>
      </w:pPr>
      <w:r>
        <w:rPr>
          <w:color w:val="000000" w:themeColor="text1"/>
          <w:sz w:val="24"/>
          <w:szCs w:val="24"/>
        </w:rPr>
        <w:t>6.7. Сведения о предоставлении Муниципальной услуги с приложением электронного образа результата предоставления Муниципальной услуги в течение 1 (Одного) рабочего дня подлежат обязательному размещению в Государственной информационной системе градостроительной деятельности Московской области (далее- ИСОГД).</w:t>
      </w:r>
    </w:p>
    <w:p w:rsidR="00A904CE" w:rsidRDefault="00AB5012" w:rsidP="00AB5012">
      <w:pPr>
        <w:pStyle w:val="11"/>
        <w:numPr>
          <w:ilvl w:val="0"/>
          <w:numId w:val="0"/>
        </w:numPr>
        <w:ind w:firstLine="567"/>
        <w:rPr>
          <w:sz w:val="24"/>
          <w:szCs w:val="24"/>
        </w:rPr>
      </w:pPr>
      <w:r>
        <w:rPr>
          <w:color w:val="000000" w:themeColor="text1"/>
          <w:sz w:val="24"/>
          <w:szCs w:val="24"/>
        </w:rPr>
        <w:t xml:space="preserve">6.8. </w:t>
      </w:r>
      <w:r w:rsidR="002A6641">
        <w:rPr>
          <w:color w:val="000000" w:themeColor="text1"/>
          <w:sz w:val="24"/>
          <w:szCs w:val="24"/>
        </w:rPr>
        <w:t>В</w:t>
      </w:r>
      <w:r w:rsidR="00A904CE" w:rsidRPr="00B973BA">
        <w:rPr>
          <w:sz w:val="24"/>
          <w:szCs w:val="24"/>
        </w:rPr>
        <w:t xml:space="preserve"> течение 10 календарных дней </w:t>
      </w:r>
      <w:r w:rsidR="002A6641">
        <w:rPr>
          <w:sz w:val="24"/>
          <w:szCs w:val="24"/>
        </w:rPr>
        <w:t xml:space="preserve">со дня выдачи разрешения Администрация направляет копию этого разрешения  </w:t>
      </w:r>
      <w:r w:rsidR="006733C9">
        <w:rPr>
          <w:sz w:val="24"/>
          <w:szCs w:val="24"/>
        </w:rPr>
        <w:t xml:space="preserve"> </w:t>
      </w:r>
      <w:r w:rsidR="00A904CE" w:rsidRPr="00B973BA">
        <w:rPr>
          <w:sz w:val="24"/>
          <w:szCs w:val="24"/>
        </w:rPr>
        <w:t>в Управление Федеральной службы государственной регистрации, кадастра и картографии по Московской области.</w:t>
      </w:r>
    </w:p>
    <w:p w:rsidR="002A6641" w:rsidRDefault="002A6641" w:rsidP="00AB5012">
      <w:pPr>
        <w:pStyle w:val="11"/>
        <w:numPr>
          <w:ilvl w:val="0"/>
          <w:numId w:val="0"/>
        </w:numPr>
        <w:ind w:firstLine="567"/>
        <w:rPr>
          <w:sz w:val="24"/>
          <w:szCs w:val="24"/>
        </w:rPr>
      </w:pPr>
      <w:r>
        <w:rPr>
          <w:sz w:val="24"/>
          <w:szCs w:val="24"/>
        </w:rPr>
        <w:t>6.9. Уведомление о</w:t>
      </w:r>
      <w:r w:rsidR="00103AC5">
        <w:rPr>
          <w:sz w:val="24"/>
          <w:szCs w:val="24"/>
        </w:rPr>
        <w:t xml:space="preserve"> </w:t>
      </w:r>
      <w:r>
        <w:rPr>
          <w:sz w:val="24"/>
          <w:szCs w:val="24"/>
        </w:rPr>
        <w:t xml:space="preserve">принятом решении, </w:t>
      </w:r>
      <w:r w:rsidR="00103AC5">
        <w:rPr>
          <w:sz w:val="24"/>
          <w:szCs w:val="24"/>
        </w:rPr>
        <w:t>независимо от результата предоставления Муниципальной услуги, направляется в Личный кабинет Заявителя на РПГУ.</w:t>
      </w:r>
    </w:p>
    <w:p w:rsidR="007A40AC" w:rsidRDefault="007A40AC" w:rsidP="00AB5012">
      <w:pPr>
        <w:pStyle w:val="11"/>
        <w:numPr>
          <w:ilvl w:val="0"/>
          <w:numId w:val="0"/>
        </w:numPr>
        <w:ind w:firstLine="567"/>
        <w:rPr>
          <w:sz w:val="24"/>
          <w:szCs w:val="24"/>
        </w:rPr>
      </w:pPr>
      <w:r>
        <w:rPr>
          <w:sz w:val="24"/>
          <w:szCs w:val="24"/>
        </w:rPr>
        <w:t>6.</w:t>
      </w:r>
      <w:r w:rsidR="00103AC5">
        <w:rPr>
          <w:sz w:val="24"/>
          <w:szCs w:val="24"/>
        </w:rPr>
        <w:t>10</w:t>
      </w:r>
      <w:r>
        <w:rPr>
          <w:sz w:val="24"/>
          <w:szCs w:val="24"/>
        </w:rPr>
        <w:t xml:space="preserve">. </w:t>
      </w:r>
      <w:r w:rsidRPr="007A40AC">
        <w:rPr>
          <w:sz w:val="24"/>
          <w:szCs w:val="24"/>
        </w:rPr>
        <w:t>Настоящий Административный регламент не содержит оснований для приостановления предоставления Муниципальной услуги.</w:t>
      </w:r>
    </w:p>
    <w:p w:rsidR="001D6E9C" w:rsidRPr="00263293" w:rsidRDefault="001D6E9C" w:rsidP="001D6E9C">
      <w:pPr>
        <w:pStyle w:val="2-"/>
        <w:numPr>
          <w:ilvl w:val="0"/>
          <w:numId w:val="32"/>
        </w:numPr>
        <w:rPr>
          <w:color w:val="000000" w:themeColor="text1"/>
          <w:sz w:val="24"/>
          <w:szCs w:val="24"/>
        </w:rPr>
      </w:pPr>
      <w:bookmarkStart w:id="49" w:name="_Toc502317086"/>
      <w:bookmarkStart w:id="50" w:name="_Toc46405482"/>
      <w:bookmarkStart w:id="51" w:name="_Toc437973287"/>
      <w:bookmarkStart w:id="52" w:name="_Toc438110028"/>
      <w:bookmarkStart w:id="53" w:name="_Toc438376232"/>
      <w:bookmarkStart w:id="54" w:name="_Toc441496541"/>
      <w:r w:rsidRPr="00263293">
        <w:rPr>
          <w:sz w:val="24"/>
          <w:szCs w:val="24"/>
          <w:lang w:eastAsia="ru-RU"/>
        </w:rPr>
        <w:lastRenderedPageBreak/>
        <w:t>Срок и порядок регистрации заявления о предоставлении Муниципальной услуги в том числе в электронной форме</w:t>
      </w:r>
      <w:r w:rsidRPr="00263293">
        <w:rPr>
          <w:color w:val="000000" w:themeColor="text1"/>
          <w:sz w:val="24"/>
          <w:szCs w:val="24"/>
        </w:rPr>
        <w:t xml:space="preserve"> </w:t>
      </w:r>
      <w:bookmarkEnd w:id="49"/>
      <w:bookmarkEnd w:id="50"/>
    </w:p>
    <w:p w:rsidR="001D6E9C" w:rsidRPr="00441613" w:rsidRDefault="001D6E9C" w:rsidP="001D6E9C">
      <w:pPr>
        <w:autoSpaceDE w:val="0"/>
        <w:autoSpaceDN w:val="0"/>
        <w:adjustRightInd w:val="0"/>
        <w:spacing w:after="0"/>
        <w:ind w:firstLine="567"/>
        <w:jc w:val="both"/>
        <w:rPr>
          <w:rFonts w:ascii="Times New Roman" w:hAnsi="Times New Roman"/>
          <w:sz w:val="24"/>
          <w:szCs w:val="24"/>
        </w:rPr>
      </w:pPr>
      <w:r w:rsidRPr="00441613">
        <w:rPr>
          <w:rFonts w:ascii="Times New Roman" w:hAnsi="Times New Roman"/>
          <w:sz w:val="24"/>
          <w:szCs w:val="24"/>
        </w:rPr>
        <w:t>7.1.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1D6E9C" w:rsidRPr="00441613" w:rsidRDefault="001D6E9C" w:rsidP="001D6E9C">
      <w:pPr>
        <w:autoSpaceDE w:val="0"/>
        <w:autoSpaceDN w:val="0"/>
        <w:adjustRightInd w:val="0"/>
        <w:spacing w:after="0"/>
        <w:ind w:firstLine="567"/>
        <w:jc w:val="both"/>
        <w:rPr>
          <w:rFonts w:ascii="Times New Roman" w:hAnsi="Times New Roman"/>
          <w:sz w:val="24"/>
          <w:szCs w:val="24"/>
        </w:rPr>
      </w:pPr>
      <w:r w:rsidRPr="00441613">
        <w:rPr>
          <w:rFonts w:ascii="Times New Roman" w:hAnsi="Times New Roman"/>
          <w:sz w:val="24"/>
          <w:szCs w:val="24"/>
        </w:rPr>
        <w:t>7.2. Заявление, поданное через МФЦ, регистрируется в Администрации в первый рабочий день, следующий за днем подачи заявления в МФЦ.</w:t>
      </w:r>
    </w:p>
    <w:p w:rsidR="001D6E9C" w:rsidRPr="00441613" w:rsidRDefault="001D6E9C" w:rsidP="001D6E9C">
      <w:pPr>
        <w:autoSpaceDE w:val="0"/>
        <w:autoSpaceDN w:val="0"/>
        <w:adjustRightInd w:val="0"/>
        <w:spacing w:after="0"/>
        <w:ind w:firstLine="567"/>
        <w:jc w:val="both"/>
        <w:rPr>
          <w:rFonts w:ascii="Times New Roman" w:hAnsi="Times New Roman"/>
          <w:color w:val="000000" w:themeColor="text1"/>
          <w:sz w:val="24"/>
          <w:szCs w:val="24"/>
        </w:rPr>
      </w:pPr>
      <w:r w:rsidRPr="00441613">
        <w:rPr>
          <w:rFonts w:ascii="Times New Roman" w:hAnsi="Times New Roman"/>
          <w:color w:val="000000" w:themeColor="text1"/>
          <w:sz w:val="24"/>
          <w:szCs w:val="24"/>
        </w:rPr>
        <w:t>7.3. 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C968F0" w:rsidRPr="00F84798" w:rsidRDefault="00C968F0" w:rsidP="001D6E9C">
      <w:pPr>
        <w:pStyle w:val="11"/>
        <w:numPr>
          <w:ilvl w:val="0"/>
          <w:numId w:val="0"/>
        </w:numPr>
        <w:ind w:left="1146" w:hanging="720"/>
        <w:rPr>
          <w:color w:val="000000" w:themeColor="text1"/>
          <w:sz w:val="24"/>
          <w:szCs w:val="24"/>
        </w:rPr>
      </w:pPr>
    </w:p>
    <w:p w:rsidR="006537AE" w:rsidRPr="00F84798" w:rsidRDefault="00F83719" w:rsidP="00D34728">
      <w:pPr>
        <w:pStyle w:val="2-"/>
        <w:numPr>
          <w:ilvl w:val="0"/>
          <w:numId w:val="29"/>
        </w:numPr>
        <w:rPr>
          <w:color w:val="000000" w:themeColor="text1"/>
          <w:sz w:val="24"/>
          <w:szCs w:val="24"/>
        </w:rPr>
      </w:pPr>
      <w:bookmarkStart w:id="55" w:name="_Toc507417450"/>
      <w:bookmarkStart w:id="56" w:name="_Toc46395688"/>
      <w:r w:rsidRPr="00F84798">
        <w:rPr>
          <w:color w:val="000000" w:themeColor="text1"/>
          <w:sz w:val="24"/>
          <w:szCs w:val="24"/>
        </w:rPr>
        <w:t xml:space="preserve">Срок предоставления </w:t>
      </w:r>
      <w:bookmarkEnd w:id="51"/>
      <w:bookmarkEnd w:id="52"/>
      <w:bookmarkEnd w:id="53"/>
      <w:bookmarkEnd w:id="54"/>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5"/>
      <w:bookmarkEnd w:id="56"/>
    </w:p>
    <w:p w:rsidR="006537AE" w:rsidRDefault="00F83719" w:rsidP="00107F62">
      <w:pPr>
        <w:pStyle w:val="111"/>
        <w:numPr>
          <w:ilvl w:val="1"/>
          <w:numId w:val="29"/>
        </w:numPr>
        <w:ind w:left="0" w:firstLine="567"/>
        <w:rPr>
          <w:color w:val="000000" w:themeColor="text1"/>
          <w:sz w:val="24"/>
          <w:szCs w:val="24"/>
        </w:rPr>
      </w:pPr>
      <w:r w:rsidRPr="00DE2C1D">
        <w:rPr>
          <w:color w:val="000000" w:themeColor="text1"/>
          <w:sz w:val="24"/>
          <w:szCs w:val="24"/>
        </w:rPr>
        <w:t xml:space="preserve">Срок предоставления </w:t>
      </w:r>
      <w:r w:rsidR="008E4BD1" w:rsidRPr="00DE2C1D">
        <w:rPr>
          <w:color w:val="000000" w:themeColor="text1"/>
          <w:sz w:val="24"/>
          <w:szCs w:val="24"/>
        </w:rPr>
        <w:t>Муниципальной</w:t>
      </w:r>
      <w:r w:rsidR="00B769F1" w:rsidRPr="00DE2C1D">
        <w:rPr>
          <w:color w:val="000000" w:themeColor="text1"/>
          <w:sz w:val="24"/>
          <w:szCs w:val="24"/>
        </w:rPr>
        <w:t xml:space="preserve"> услуги</w:t>
      </w:r>
      <w:r w:rsidR="00357806" w:rsidRPr="00DE2C1D">
        <w:rPr>
          <w:color w:val="000000" w:themeColor="text1"/>
          <w:sz w:val="24"/>
          <w:szCs w:val="24"/>
        </w:rPr>
        <w:t xml:space="preserve"> составляет не </w:t>
      </w:r>
      <w:r w:rsidR="00D065BD" w:rsidRPr="00DE2C1D">
        <w:rPr>
          <w:color w:val="000000" w:themeColor="text1"/>
          <w:sz w:val="24"/>
          <w:szCs w:val="24"/>
        </w:rPr>
        <w:t xml:space="preserve">более </w:t>
      </w:r>
      <w:r w:rsidR="00705C6C">
        <w:rPr>
          <w:color w:val="000000" w:themeColor="text1"/>
          <w:sz w:val="24"/>
          <w:szCs w:val="24"/>
        </w:rPr>
        <w:t>15</w:t>
      </w:r>
      <w:r w:rsidR="00365BA0">
        <w:rPr>
          <w:color w:val="000000" w:themeColor="text1"/>
          <w:sz w:val="24"/>
          <w:szCs w:val="24"/>
        </w:rPr>
        <w:t xml:space="preserve"> (</w:t>
      </w:r>
      <w:r w:rsidR="00320E58">
        <w:rPr>
          <w:color w:val="000000" w:themeColor="text1"/>
          <w:sz w:val="24"/>
          <w:szCs w:val="24"/>
        </w:rPr>
        <w:t>пятнадцати</w:t>
      </w:r>
      <w:r w:rsidR="00365BA0">
        <w:rPr>
          <w:color w:val="000000" w:themeColor="text1"/>
          <w:sz w:val="24"/>
          <w:szCs w:val="24"/>
        </w:rPr>
        <w:t>)</w:t>
      </w:r>
      <w:r w:rsidR="004E08F9">
        <w:rPr>
          <w:color w:val="000000" w:themeColor="text1"/>
          <w:sz w:val="24"/>
          <w:szCs w:val="24"/>
        </w:rPr>
        <w:t xml:space="preserve"> </w:t>
      </w:r>
      <w:r w:rsidR="00320E58">
        <w:rPr>
          <w:color w:val="000000" w:themeColor="text1"/>
          <w:sz w:val="24"/>
          <w:szCs w:val="24"/>
        </w:rPr>
        <w:t>календарных</w:t>
      </w:r>
      <w:r w:rsidR="00B467F1" w:rsidRPr="00DE2C1D">
        <w:rPr>
          <w:color w:val="000000" w:themeColor="text1"/>
          <w:sz w:val="24"/>
          <w:szCs w:val="24"/>
        </w:rPr>
        <w:t xml:space="preserve"> дней</w:t>
      </w:r>
      <w:r w:rsidR="00005679" w:rsidRPr="00DE2C1D">
        <w:rPr>
          <w:color w:val="000000" w:themeColor="text1"/>
          <w:sz w:val="24"/>
          <w:szCs w:val="24"/>
        </w:rPr>
        <w:t xml:space="preserve"> </w:t>
      </w:r>
      <w:r w:rsidR="003B5EC5" w:rsidRPr="00DE2C1D">
        <w:rPr>
          <w:color w:val="000000" w:themeColor="text1"/>
          <w:sz w:val="24"/>
          <w:szCs w:val="24"/>
        </w:rPr>
        <w:t>со дня регистрации Заявления</w:t>
      </w:r>
      <w:r w:rsidR="00743672" w:rsidRPr="00DE2C1D">
        <w:rPr>
          <w:color w:val="000000" w:themeColor="text1"/>
          <w:sz w:val="24"/>
          <w:szCs w:val="24"/>
        </w:rPr>
        <w:t xml:space="preserve"> в Администрации</w:t>
      </w:r>
      <w:r w:rsidR="0004022C" w:rsidRPr="00DE2C1D">
        <w:rPr>
          <w:color w:val="000000" w:themeColor="text1"/>
          <w:sz w:val="24"/>
          <w:szCs w:val="24"/>
        </w:rPr>
        <w:t>.</w:t>
      </w:r>
    </w:p>
    <w:p w:rsidR="001F1E79" w:rsidRPr="00F84798" w:rsidRDefault="00F83719" w:rsidP="00D34728">
      <w:pPr>
        <w:pStyle w:val="2-"/>
        <w:numPr>
          <w:ilvl w:val="0"/>
          <w:numId w:val="11"/>
        </w:numPr>
        <w:rPr>
          <w:color w:val="000000" w:themeColor="text1"/>
          <w:sz w:val="24"/>
          <w:szCs w:val="24"/>
        </w:rPr>
      </w:pPr>
      <w:bookmarkStart w:id="57" w:name="_Toc507417451"/>
      <w:bookmarkStart w:id="58" w:name="_Toc46395689"/>
      <w:r w:rsidRPr="00F84798">
        <w:rPr>
          <w:color w:val="000000" w:themeColor="text1"/>
          <w:sz w:val="24"/>
          <w:szCs w:val="24"/>
        </w:rPr>
        <w:t xml:space="preserve">Правовые основания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7"/>
      <w:bookmarkEnd w:id="58"/>
    </w:p>
    <w:p w:rsidR="001F1E79" w:rsidRPr="00B05FE1" w:rsidRDefault="00F83719" w:rsidP="00C968F0">
      <w:pPr>
        <w:pStyle w:val="11"/>
        <w:numPr>
          <w:ilvl w:val="1"/>
          <w:numId w:val="11"/>
        </w:numPr>
        <w:ind w:left="0" w:firstLine="567"/>
        <w:rPr>
          <w:color w:val="000000" w:themeColor="text1"/>
          <w:sz w:val="24"/>
          <w:szCs w:val="24"/>
        </w:rPr>
      </w:pPr>
      <w:r w:rsidRPr="00B05FE1">
        <w:rPr>
          <w:color w:val="000000" w:themeColor="text1"/>
          <w:sz w:val="24"/>
          <w:szCs w:val="24"/>
        </w:rPr>
        <w:t>Основным</w:t>
      </w:r>
      <w:r w:rsidR="00692660">
        <w:rPr>
          <w:color w:val="000000" w:themeColor="text1"/>
          <w:sz w:val="24"/>
          <w:szCs w:val="24"/>
        </w:rPr>
        <w:t>и</w:t>
      </w:r>
      <w:r w:rsidRPr="00B05FE1">
        <w:rPr>
          <w:color w:val="000000" w:themeColor="text1"/>
          <w:sz w:val="24"/>
          <w:szCs w:val="24"/>
        </w:rPr>
        <w:t xml:space="preserve"> нормативным</w:t>
      </w:r>
      <w:r w:rsidR="00692660">
        <w:rPr>
          <w:color w:val="000000" w:themeColor="text1"/>
          <w:sz w:val="24"/>
          <w:szCs w:val="24"/>
        </w:rPr>
        <w:t>и</w:t>
      </w:r>
      <w:r w:rsidRPr="00B05FE1">
        <w:rPr>
          <w:color w:val="000000" w:themeColor="text1"/>
          <w:sz w:val="24"/>
          <w:szCs w:val="24"/>
        </w:rPr>
        <w:t xml:space="preserve"> правовым</w:t>
      </w:r>
      <w:r w:rsidR="00692660">
        <w:rPr>
          <w:color w:val="000000" w:themeColor="text1"/>
          <w:sz w:val="24"/>
          <w:szCs w:val="24"/>
        </w:rPr>
        <w:t>и</w:t>
      </w:r>
      <w:r w:rsidRPr="00B05FE1">
        <w:rPr>
          <w:color w:val="000000" w:themeColor="text1"/>
          <w:sz w:val="24"/>
          <w:szCs w:val="24"/>
        </w:rPr>
        <w:t xml:space="preserve"> акт</w:t>
      </w:r>
      <w:r w:rsidR="00692660">
        <w:rPr>
          <w:color w:val="000000" w:themeColor="text1"/>
          <w:sz w:val="24"/>
          <w:szCs w:val="24"/>
        </w:rPr>
        <w:t>ами</w:t>
      </w:r>
      <w:r w:rsidRPr="00B05FE1">
        <w:rPr>
          <w:color w:val="000000" w:themeColor="text1"/>
          <w:sz w:val="24"/>
          <w:szCs w:val="24"/>
        </w:rPr>
        <w:t>, регулирующим</w:t>
      </w:r>
      <w:r w:rsidR="00692660">
        <w:rPr>
          <w:color w:val="000000" w:themeColor="text1"/>
          <w:sz w:val="24"/>
          <w:szCs w:val="24"/>
        </w:rPr>
        <w:t>и</w:t>
      </w:r>
      <w:r w:rsidRPr="00B05FE1">
        <w:rPr>
          <w:color w:val="000000" w:themeColor="text1"/>
          <w:sz w:val="24"/>
          <w:szCs w:val="24"/>
        </w:rPr>
        <w:t xml:space="preserve"> предоставление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00692660">
        <w:rPr>
          <w:color w:val="000000" w:themeColor="text1"/>
          <w:sz w:val="24"/>
          <w:szCs w:val="24"/>
        </w:rPr>
        <w:t>, являю</w:t>
      </w:r>
      <w:r w:rsidRPr="00B05FE1">
        <w:rPr>
          <w:color w:val="000000" w:themeColor="text1"/>
          <w:sz w:val="24"/>
          <w:szCs w:val="24"/>
        </w:rPr>
        <w:t>тся:</w:t>
      </w:r>
    </w:p>
    <w:p w:rsidR="001F1E79"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Земельный кодекс Российской Федерации;</w:t>
      </w:r>
    </w:p>
    <w:p w:rsidR="0069613C"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 xml:space="preserve">Постановление Правительства Российской Федерации от </w:t>
      </w:r>
      <w:r w:rsidR="000E04AB" w:rsidRPr="00B05FE1">
        <w:rPr>
          <w:color w:val="000000" w:themeColor="text1"/>
          <w:sz w:val="24"/>
          <w:szCs w:val="24"/>
        </w:rPr>
        <w:t>27</w:t>
      </w:r>
      <w:r w:rsidRPr="00B05FE1">
        <w:rPr>
          <w:color w:val="000000" w:themeColor="text1"/>
          <w:sz w:val="24"/>
          <w:szCs w:val="24"/>
        </w:rPr>
        <w:t>.</w:t>
      </w:r>
      <w:r w:rsidR="000E04AB" w:rsidRPr="00B05FE1">
        <w:rPr>
          <w:color w:val="000000" w:themeColor="text1"/>
          <w:sz w:val="24"/>
          <w:szCs w:val="24"/>
        </w:rPr>
        <w:t>11</w:t>
      </w:r>
      <w:r w:rsidRPr="00B05FE1">
        <w:rPr>
          <w:color w:val="000000" w:themeColor="text1"/>
          <w:sz w:val="24"/>
          <w:szCs w:val="24"/>
        </w:rPr>
        <w:t>.2014 № 1</w:t>
      </w:r>
      <w:r w:rsidR="000E04AB" w:rsidRPr="00B05FE1">
        <w:rPr>
          <w:color w:val="000000" w:themeColor="text1"/>
          <w:sz w:val="24"/>
          <w:szCs w:val="24"/>
        </w:rPr>
        <w:t>244</w:t>
      </w:r>
      <w:r w:rsidR="004F557E" w:rsidRPr="00B05FE1">
        <w:rPr>
          <w:color w:val="000000" w:themeColor="text1"/>
          <w:sz w:val="24"/>
          <w:szCs w:val="24"/>
        </w:rPr>
        <w:t xml:space="preserve"> </w:t>
      </w:r>
      <w:r w:rsidR="00265415">
        <w:rPr>
          <w:color w:val="000000" w:themeColor="text1"/>
          <w:sz w:val="24"/>
          <w:szCs w:val="24"/>
        </w:rPr>
        <w:br/>
      </w:r>
      <w:r w:rsidRPr="00B05FE1">
        <w:rPr>
          <w:color w:val="000000" w:themeColor="text1"/>
          <w:sz w:val="24"/>
          <w:szCs w:val="24"/>
        </w:rPr>
        <w:t xml:space="preserve">«Об утверждении </w:t>
      </w:r>
      <w:r w:rsidR="000E04AB" w:rsidRPr="00B05FE1">
        <w:rPr>
          <w:color w:val="000000" w:themeColor="text1"/>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w:t>
      </w:r>
      <w:r w:rsidRPr="00B05FE1">
        <w:rPr>
          <w:color w:val="000000" w:themeColor="text1"/>
          <w:sz w:val="24"/>
          <w:szCs w:val="24"/>
        </w:rPr>
        <w:t>»</w:t>
      </w:r>
      <w:r w:rsidR="003E79FF">
        <w:rPr>
          <w:color w:val="000000" w:themeColor="text1"/>
          <w:sz w:val="24"/>
          <w:szCs w:val="24"/>
        </w:rPr>
        <w:t>.</w:t>
      </w:r>
    </w:p>
    <w:p w:rsidR="00F83719" w:rsidRPr="00B05FE1" w:rsidRDefault="00F83719" w:rsidP="00692660">
      <w:pPr>
        <w:pStyle w:val="11"/>
        <w:numPr>
          <w:ilvl w:val="1"/>
          <w:numId w:val="11"/>
        </w:numPr>
        <w:ind w:left="0" w:firstLine="567"/>
        <w:rPr>
          <w:color w:val="000000" w:themeColor="text1"/>
          <w:sz w:val="24"/>
          <w:szCs w:val="24"/>
        </w:rPr>
      </w:pPr>
      <w:r w:rsidRPr="00B05FE1">
        <w:rPr>
          <w:color w:val="000000" w:themeColor="text1"/>
          <w:sz w:val="24"/>
          <w:szCs w:val="24"/>
        </w:rPr>
        <w:t xml:space="preserve">Список иных нормативных актов, применяемых при предоставлении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xml:space="preserve"> приведен в </w:t>
      </w:r>
      <w:hyperlink w:anchor="_Список_нормативных_актов," w:history="1">
        <w:r w:rsidRPr="00B05FE1">
          <w:rPr>
            <w:rStyle w:val="a7"/>
            <w:color w:val="000000" w:themeColor="text1"/>
            <w:sz w:val="24"/>
            <w:szCs w:val="24"/>
            <w:u w:val="none"/>
          </w:rPr>
          <w:t xml:space="preserve">Приложении </w:t>
        </w:r>
        <w:r w:rsidR="00FE6C5F" w:rsidRPr="00B05FE1">
          <w:rPr>
            <w:rStyle w:val="a7"/>
            <w:color w:val="000000" w:themeColor="text1"/>
            <w:sz w:val="24"/>
            <w:szCs w:val="24"/>
            <w:u w:val="none"/>
          </w:rPr>
          <w:t>6</w:t>
        </w:r>
      </w:hyperlink>
      <w:r w:rsidRPr="00B05FE1">
        <w:rPr>
          <w:color w:val="000000" w:themeColor="text1"/>
          <w:sz w:val="24"/>
          <w:szCs w:val="24"/>
        </w:rPr>
        <w:t xml:space="preserve"> к настоящему Административному регламенту.</w:t>
      </w:r>
    </w:p>
    <w:p w:rsidR="00B028C2" w:rsidRPr="00F84798" w:rsidRDefault="00B028C2" w:rsidP="00D34728">
      <w:pPr>
        <w:pStyle w:val="2-"/>
        <w:numPr>
          <w:ilvl w:val="0"/>
          <w:numId w:val="11"/>
        </w:numPr>
        <w:rPr>
          <w:color w:val="000000" w:themeColor="text1"/>
          <w:sz w:val="24"/>
          <w:szCs w:val="24"/>
        </w:rPr>
      </w:pPr>
      <w:bookmarkStart w:id="59" w:name="_Toc507417452"/>
      <w:bookmarkStart w:id="60" w:name="_Toc46395690"/>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9"/>
      <w:bookmarkEnd w:id="60"/>
    </w:p>
    <w:p w:rsidR="006733C9" w:rsidRPr="00BF2DE7" w:rsidRDefault="006733C9" w:rsidP="00265415">
      <w:pPr>
        <w:pStyle w:val="a2"/>
        <w:numPr>
          <w:ilvl w:val="0"/>
          <w:numId w:val="0"/>
        </w:numPr>
        <w:spacing w:line="276" w:lineRule="auto"/>
        <w:ind w:firstLine="567"/>
        <w:rPr>
          <w:color w:val="000000" w:themeColor="text1"/>
        </w:rPr>
      </w:pPr>
      <w:r w:rsidRPr="00BF2DE7">
        <w:rPr>
          <w:color w:val="000000" w:themeColor="text1"/>
        </w:rPr>
        <w:t>10.</w:t>
      </w:r>
      <w:r>
        <w:rPr>
          <w:color w:val="000000" w:themeColor="text1"/>
        </w:rPr>
        <w:t>1</w:t>
      </w:r>
      <w:r w:rsidRPr="00BF2DE7">
        <w:rPr>
          <w:color w:val="000000" w:themeColor="text1"/>
        </w:rPr>
        <w:t>. В случае обращения за получением Муниципальной услуги н</w:t>
      </w:r>
      <w:r>
        <w:rPr>
          <w:color w:val="000000" w:themeColor="text1"/>
        </w:rPr>
        <w:t xml:space="preserve">епосредственно самим Заявителем </w:t>
      </w:r>
      <w:r w:rsidRPr="00BF2DE7">
        <w:rPr>
          <w:color w:val="000000" w:themeColor="text1"/>
        </w:rPr>
        <w:t>представляются следующие обязательные документы:</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 xml:space="preserve">10.1.1. Заявление, подписанное Заявителем, согласно Приложению </w:t>
      </w:r>
      <w:r w:rsidR="000255A3">
        <w:rPr>
          <w:rFonts w:ascii="Times New Roman" w:hAnsi="Times New Roman"/>
          <w:color w:val="000000" w:themeColor="text1"/>
          <w:sz w:val="24"/>
          <w:szCs w:val="24"/>
        </w:rPr>
        <w:t>8</w:t>
      </w:r>
      <w:r w:rsidRPr="006733C9">
        <w:rPr>
          <w:rFonts w:ascii="Times New Roman" w:hAnsi="Times New Roman"/>
          <w:color w:val="000000" w:themeColor="text1"/>
          <w:sz w:val="24"/>
          <w:szCs w:val="24"/>
        </w:rPr>
        <w:t xml:space="preserve"> к настоящему Административному регламенту (при подаче Заявления через РПГУ заполняется электронная форма Заявления).</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10.1.2. Документ, удостоверяющий личность Заявителя.</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.1. Заявление, подписанное Заявителем;</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.2. Документ, удостоверяющий личность представителя Заявителя;</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.3. Документ, подтверждающий полномочия представителя Заявителя.</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3</w:t>
      </w:r>
      <w:r w:rsidRPr="00BF2DE7">
        <w:rPr>
          <w:color w:val="000000" w:themeColor="text1"/>
          <w:sz w:val="24"/>
          <w:szCs w:val="24"/>
        </w:rPr>
        <w:t>.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10.3.1. Заявление, подписанное представителем Заявителя.</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lastRenderedPageBreak/>
        <w:t>10.3.2. Документ, удостоверяющий личность представителя Заявителя.</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10.3.3. Документ, подтверждающий полномочия представителя Заявителя.</w:t>
      </w:r>
    </w:p>
    <w:p w:rsidR="00917CD5" w:rsidRDefault="006200F5" w:rsidP="00CC7DFA">
      <w:pPr>
        <w:pStyle w:val="111"/>
        <w:numPr>
          <w:ilvl w:val="0"/>
          <w:numId w:val="0"/>
        </w:numPr>
        <w:ind w:firstLine="567"/>
        <w:rPr>
          <w:rStyle w:val="a7"/>
          <w:color w:val="000000" w:themeColor="text1"/>
          <w:sz w:val="24"/>
          <w:szCs w:val="24"/>
          <w:u w:val="none"/>
        </w:rPr>
      </w:pPr>
      <w:r>
        <w:rPr>
          <w:color w:val="000000" w:themeColor="text1"/>
          <w:sz w:val="24"/>
          <w:szCs w:val="24"/>
        </w:rPr>
        <w:t>10.4. В случае,</w:t>
      </w:r>
      <w:r w:rsidR="006733C9" w:rsidRPr="006733C9">
        <w:rPr>
          <w:color w:val="000000" w:themeColor="text1"/>
          <w:sz w:val="24"/>
          <w:szCs w:val="24"/>
        </w:rPr>
        <w:t xml:space="preserve"> если планируется использовать земли или часть земельного участка </w:t>
      </w:r>
      <w:r w:rsidR="006733C9">
        <w:rPr>
          <w:color w:val="000000" w:themeColor="text1"/>
          <w:sz w:val="24"/>
          <w:szCs w:val="24"/>
        </w:rPr>
        <w:t>д</w:t>
      </w:r>
      <w:r w:rsidR="006733C9" w:rsidRPr="006733C9">
        <w:rPr>
          <w:color w:val="000000" w:themeColor="text1"/>
          <w:sz w:val="24"/>
          <w:szCs w:val="24"/>
        </w:rPr>
        <w:t>ля предоставления Муниципальной услуги Заявителем дополнительно к документам, указанным в пунктах 10.1. – 10.3. настоящего Административного регламента, представляется схема границ предполагаемых к использованию земель или части земельного участка на кадастровом плане территории</w:t>
      </w:r>
      <w:r>
        <w:rPr>
          <w:color w:val="000000" w:themeColor="text1"/>
          <w:sz w:val="24"/>
          <w:szCs w:val="24"/>
        </w:rPr>
        <w:t>,</w:t>
      </w:r>
      <w:r w:rsidR="006733C9" w:rsidRPr="006733C9">
        <w:rPr>
          <w:color w:val="000000" w:themeColor="text1"/>
          <w:sz w:val="24"/>
          <w:szCs w:val="24"/>
        </w:rPr>
        <w:t xml:space="preserve"> с указанием координат характерных точек границ территории</w:t>
      </w:r>
      <w:r>
        <w:rPr>
          <w:color w:val="000000" w:themeColor="text1"/>
          <w:sz w:val="24"/>
          <w:szCs w:val="24"/>
        </w:rPr>
        <w:t xml:space="preserve"> (</w:t>
      </w:r>
      <w:r w:rsidR="006733C9" w:rsidRPr="006733C9">
        <w:rPr>
          <w:color w:val="000000" w:themeColor="text1"/>
          <w:sz w:val="24"/>
          <w:szCs w:val="24"/>
        </w:rPr>
        <w:t xml:space="preserve">приведена в </w:t>
      </w:r>
      <w:hyperlink w:anchor="прил8" w:history="1">
        <w:r w:rsidR="006733C9" w:rsidRPr="006733C9">
          <w:rPr>
            <w:rStyle w:val="a7"/>
            <w:color w:val="000000" w:themeColor="text1"/>
            <w:sz w:val="24"/>
            <w:szCs w:val="24"/>
            <w:u w:val="none"/>
          </w:rPr>
          <w:t>Приложении 7</w:t>
        </w:r>
      </w:hyperlink>
      <w:r w:rsidR="006733C9" w:rsidRPr="006733C9">
        <w:rPr>
          <w:color w:val="000000" w:themeColor="text1"/>
          <w:sz w:val="24"/>
          <w:szCs w:val="24"/>
        </w:rPr>
        <w:t xml:space="preserve"> к настоящему Административному регламенту</w:t>
      </w:r>
      <w:r>
        <w:rPr>
          <w:color w:val="000000" w:themeColor="text1"/>
          <w:sz w:val="24"/>
          <w:szCs w:val="24"/>
        </w:rPr>
        <w:t>)</w:t>
      </w:r>
      <w:r w:rsidR="006733C9" w:rsidRPr="006733C9">
        <w:rPr>
          <w:rStyle w:val="a7"/>
          <w:color w:val="000000" w:themeColor="text1"/>
          <w:sz w:val="24"/>
          <w:szCs w:val="24"/>
          <w:u w:val="none"/>
        </w:rPr>
        <w:t>.</w:t>
      </w:r>
    </w:p>
    <w:p w:rsidR="006733C9" w:rsidRDefault="006733C9" w:rsidP="00CC7DFA">
      <w:pPr>
        <w:pStyle w:val="111"/>
        <w:numPr>
          <w:ilvl w:val="0"/>
          <w:numId w:val="0"/>
        </w:numPr>
        <w:ind w:firstLine="567"/>
        <w:rPr>
          <w:color w:val="000000" w:themeColor="text1"/>
          <w:sz w:val="24"/>
          <w:szCs w:val="24"/>
        </w:rPr>
      </w:pPr>
      <w:r w:rsidRPr="00BF2DE7">
        <w:rPr>
          <w:color w:val="000000" w:themeColor="text1"/>
          <w:sz w:val="24"/>
          <w:szCs w:val="24"/>
        </w:rPr>
        <w:t xml:space="preserve">10.5. </w:t>
      </w:r>
      <w:r w:rsidRPr="00BF2DE7">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265415" w:rsidRDefault="00917CD5" w:rsidP="00CC7DFA">
      <w:pPr>
        <w:pStyle w:val="111"/>
        <w:numPr>
          <w:ilvl w:val="0"/>
          <w:numId w:val="0"/>
        </w:numPr>
        <w:ind w:firstLine="567"/>
        <w:rPr>
          <w:color w:val="000000" w:themeColor="text1"/>
          <w:sz w:val="24"/>
          <w:szCs w:val="24"/>
        </w:rPr>
      </w:pPr>
      <w:r>
        <w:rPr>
          <w:color w:val="000000" w:themeColor="text1"/>
          <w:sz w:val="24"/>
          <w:szCs w:val="24"/>
        </w:rPr>
        <w:t xml:space="preserve">10.6. </w:t>
      </w:r>
      <w:r w:rsidR="00265415" w:rsidRPr="00265415">
        <w:rPr>
          <w:color w:val="000000" w:themeColor="text1"/>
          <w:sz w:val="24"/>
          <w:szCs w:val="24"/>
        </w:rPr>
        <w:t xml:space="preserve">Электронные образы документов, предоставляемых Заявителем при обращении за предоставлением Муниципальной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 </w:t>
      </w:r>
    </w:p>
    <w:p w:rsidR="006733C9" w:rsidRPr="00BF2DE7" w:rsidRDefault="006733C9" w:rsidP="006200F5">
      <w:pPr>
        <w:pStyle w:val="111"/>
        <w:numPr>
          <w:ilvl w:val="0"/>
          <w:numId w:val="0"/>
        </w:numPr>
        <w:ind w:firstLine="708"/>
        <w:rPr>
          <w:color w:val="000000" w:themeColor="text1"/>
          <w:sz w:val="24"/>
          <w:szCs w:val="24"/>
        </w:rPr>
      </w:pPr>
      <w:r w:rsidRPr="00BF2DE7">
        <w:rPr>
          <w:color w:val="000000" w:themeColor="text1"/>
          <w:sz w:val="24"/>
          <w:szCs w:val="24"/>
        </w:rPr>
        <w:t>10.</w:t>
      </w:r>
      <w:r w:rsidR="00917CD5">
        <w:rPr>
          <w:color w:val="000000" w:themeColor="text1"/>
          <w:sz w:val="24"/>
          <w:szCs w:val="24"/>
        </w:rPr>
        <w:t>7</w:t>
      </w:r>
      <w:r w:rsidRPr="00BF2DE7">
        <w:rPr>
          <w:color w:val="000000" w:themeColor="text1"/>
          <w:sz w:val="24"/>
          <w:szCs w:val="24"/>
        </w:rPr>
        <w:t xml:space="preserve">. Описание документов приведено в Приложении </w:t>
      </w:r>
      <w:r w:rsidR="00C968F0">
        <w:rPr>
          <w:color w:val="000000" w:themeColor="text1"/>
          <w:sz w:val="24"/>
          <w:szCs w:val="24"/>
        </w:rPr>
        <w:t>9</w:t>
      </w:r>
      <w:r w:rsidRPr="00BF2DE7">
        <w:rPr>
          <w:color w:val="000000" w:themeColor="text1"/>
          <w:sz w:val="24"/>
          <w:szCs w:val="24"/>
        </w:rPr>
        <w:t xml:space="preserve"> к настоящему Административному регламенту.</w:t>
      </w:r>
    </w:p>
    <w:p w:rsidR="00E843E7" w:rsidRPr="00F84798" w:rsidRDefault="00E843E7" w:rsidP="002B4B82">
      <w:pPr>
        <w:pStyle w:val="2-"/>
        <w:numPr>
          <w:ilvl w:val="0"/>
          <w:numId w:val="11"/>
        </w:numPr>
        <w:jc w:val="left"/>
        <w:rPr>
          <w:color w:val="000000" w:themeColor="text1"/>
          <w:sz w:val="24"/>
          <w:szCs w:val="24"/>
        </w:rPr>
      </w:pPr>
      <w:bookmarkStart w:id="61" w:name="_Toc507417453"/>
      <w:bookmarkStart w:id="62" w:name="_Toc46395691"/>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которые находятся в распоряжении Органов власти, Органов местного самоуправления или Организаций</w:t>
      </w:r>
      <w:bookmarkEnd w:id="61"/>
      <w:bookmarkEnd w:id="62"/>
    </w:p>
    <w:p w:rsidR="006D1592" w:rsidRPr="00063A10" w:rsidRDefault="008166DB" w:rsidP="002B4B82">
      <w:pPr>
        <w:pStyle w:val="11"/>
        <w:numPr>
          <w:ilvl w:val="1"/>
          <w:numId w:val="11"/>
        </w:numPr>
        <w:ind w:left="0" w:firstLine="567"/>
        <w:rPr>
          <w:color w:val="000000" w:themeColor="text1"/>
        </w:rPr>
      </w:pPr>
      <w:r w:rsidRPr="008166DB">
        <w:rPr>
          <w:sz w:val="24"/>
          <w:szCs w:val="24"/>
        </w:rPr>
        <w:t>Для предоставления Муниципальной услуги</w:t>
      </w:r>
      <w:r w:rsidR="006200F5">
        <w:rPr>
          <w:sz w:val="24"/>
          <w:szCs w:val="24"/>
        </w:rPr>
        <w:t>,</w:t>
      </w:r>
      <w:r w:rsidRPr="008166DB">
        <w:rPr>
          <w:sz w:val="24"/>
          <w:szCs w:val="24"/>
        </w:rPr>
        <w:t xml:space="preserve"> </w:t>
      </w:r>
      <w:r>
        <w:rPr>
          <w:sz w:val="24"/>
          <w:szCs w:val="24"/>
        </w:rPr>
        <w:t>независимо от оснований обращения</w:t>
      </w:r>
      <w:r w:rsidR="006200F5">
        <w:rPr>
          <w:sz w:val="24"/>
          <w:szCs w:val="24"/>
        </w:rPr>
        <w:t>,</w:t>
      </w:r>
      <w:r>
        <w:rPr>
          <w:sz w:val="24"/>
          <w:szCs w:val="24"/>
        </w:rPr>
        <w:t xml:space="preserve"> </w:t>
      </w:r>
      <w:r w:rsidRPr="008166DB">
        <w:rPr>
          <w:sz w:val="24"/>
          <w:szCs w:val="24"/>
        </w:rPr>
        <w:t>Администрацией запрашиваются следующие необходимые документы, находящиеся в распоряжении Органов власти:</w:t>
      </w:r>
    </w:p>
    <w:p w:rsidR="006D1592" w:rsidRDefault="00C769C3" w:rsidP="002B4B82">
      <w:pPr>
        <w:pStyle w:val="111"/>
        <w:numPr>
          <w:ilvl w:val="2"/>
          <w:numId w:val="11"/>
        </w:numPr>
        <w:ind w:left="0" w:firstLine="567"/>
        <w:rPr>
          <w:color w:val="000000" w:themeColor="text1"/>
          <w:sz w:val="24"/>
          <w:szCs w:val="24"/>
        </w:rPr>
      </w:pPr>
      <w:r w:rsidRPr="00F84798">
        <w:rPr>
          <w:color w:val="000000" w:themeColor="text1"/>
          <w:sz w:val="24"/>
          <w:szCs w:val="24"/>
        </w:rPr>
        <w:t>Выписка из</w:t>
      </w:r>
      <w:r w:rsidR="00174DFA" w:rsidRPr="00F84798">
        <w:rPr>
          <w:color w:val="000000" w:themeColor="text1"/>
          <w:sz w:val="24"/>
          <w:szCs w:val="24"/>
        </w:rPr>
        <w:t xml:space="preserve"> </w:t>
      </w:r>
      <w:r w:rsidR="005A6DA7" w:rsidRPr="00F84798">
        <w:rPr>
          <w:color w:val="000000" w:themeColor="text1"/>
          <w:sz w:val="24"/>
          <w:szCs w:val="24"/>
        </w:rPr>
        <w:t xml:space="preserve">Единого государственного реестра </w:t>
      </w:r>
      <w:r w:rsidR="00E843E7" w:rsidRPr="00F84798">
        <w:rPr>
          <w:color w:val="000000" w:themeColor="text1"/>
          <w:sz w:val="24"/>
          <w:szCs w:val="24"/>
        </w:rPr>
        <w:t>недвижимо</w:t>
      </w:r>
      <w:r w:rsidRPr="00F84798">
        <w:rPr>
          <w:color w:val="000000" w:themeColor="text1"/>
          <w:sz w:val="24"/>
          <w:szCs w:val="24"/>
        </w:rPr>
        <w:t>сти</w:t>
      </w:r>
      <w:r w:rsidR="005A79E5" w:rsidRPr="00F84798">
        <w:rPr>
          <w:color w:val="000000" w:themeColor="text1"/>
          <w:sz w:val="24"/>
          <w:szCs w:val="24"/>
        </w:rPr>
        <w:t xml:space="preserve"> </w:t>
      </w:r>
      <w:r w:rsidR="00F56C29" w:rsidRPr="00F84798">
        <w:rPr>
          <w:color w:val="000000" w:themeColor="text1"/>
          <w:sz w:val="24"/>
          <w:szCs w:val="24"/>
        </w:rPr>
        <w:t xml:space="preserve">об объекте недвижимости </w:t>
      </w:r>
      <w:r w:rsidR="005A79E5" w:rsidRPr="00F84798">
        <w:rPr>
          <w:color w:val="000000" w:themeColor="text1"/>
          <w:sz w:val="24"/>
          <w:szCs w:val="24"/>
        </w:rPr>
        <w:t>(</w:t>
      </w:r>
      <w:r w:rsidR="00DE417E" w:rsidRPr="00F84798">
        <w:rPr>
          <w:color w:val="000000" w:themeColor="text1"/>
          <w:sz w:val="24"/>
          <w:szCs w:val="24"/>
        </w:rPr>
        <w:t xml:space="preserve">далее – </w:t>
      </w:r>
      <w:r w:rsidR="005A79E5" w:rsidRPr="00F84798">
        <w:rPr>
          <w:color w:val="000000" w:themeColor="text1"/>
          <w:sz w:val="24"/>
          <w:szCs w:val="24"/>
        </w:rPr>
        <w:t>ЕГРН)</w:t>
      </w:r>
      <w:r w:rsidR="00174DFA" w:rsidRPr="00F84798">
        <w:rPr>
          <w:color w:val="000000" w:themeColor="text1"/>
          <w:sz w:val="24"/>
          <w:szCs w:val="24"/>
        </w:rPr>
        <w:t xml:space="preserve"> </w:t>
      </w:r>
      <w:r w:rsidR="005A79E5" w:rsidRPr="00F84798">
        <w:rPr>
          <w:color w:val="000000" w:themeColor="text1"/>
          <w:sz w:val="24"/>
          <w:szCs w:val="24"/>
        </w:rPr>
        <w:t xml:space="preserve">на испрашиваемый земельный участок </w:t>
      </w:r>
      <w:r w:rsidR="005E7BC9">
        <w:rPr>
          <w:color w:val="000000" w:themeColor="text1"/>
          <w:sz w:val="24"/>
          <w:szCs w:val="24"/>
        </w:rPr>
        <w:t>в</w:t>
      </w:r>
      <w:r w:rsidR="005A79E5" w:rsidRPr="00F84798">
        <w:rPr>
          <w:color w:val="000000" w:themeColor="text1"/>
          <w:sz w:val="24"/>
          <w:szCs w:val="24"/>
        </w:rPr>
        <w:t xml:space="preserve"> </w:t>
      </w:r>
      <w:r w:rsidR="00E843E7" w:rsidRPr="00F84798">
        <w:rPr>
          <w:color w:val="000000" w:themeColor="text1"/>
          <w:sz w:val="24"/>
          <w:szCs w:val="24"/>
        </w:rPr>
        <w:t>Управлени</w:t>
      </w:r>
      <w:r w:rsidR="005E7BC9">
        <w:rPr>
          <w:color w:val="000000" w:themeColor="text1"/>
          <w:sz w:val="24"/>
          <w:szCs w:val="24"/>
        </w:rPr>
        <w:t>и</w:t>
      </w:r>
      <w:r w:rsidR="00E843E7" w:rsidRPr="00F84798">
        <w:rPr>
          <w:color w:val="000000" w:themeColor="text1"/>
          <w:sz w:val="24"/>
          <w:szCs w:val="24"/>
        </w:rPr>
        <w:t xml:space="preserve"> Федеральной службы государственной регистрации, кадастра и картографии по Московской области</w:t>
      </w:r>
      <w:r w:rsidR="006D1592" w:rsidRPr="00F84798">
        <w:rPr>
          <w:color w:val="000000" w:themeColor="text1"/>
          <w:sz w:val="24"/>
          <w:szCs w:val="24"/>
        </w:rPr>
        <w:t>;</w:t>
      </w:r>
    </w:p>
    <w:p w:rsidR="00B212DE" w:rsidRDefault="00B212DE" w:rsidP="002B4B82">
      <w:pPr>
        <w:pStyle w:val="111"/>
        <w:numPr>
          <w:ilvl w:val="2"/>
          <w:numId w:val="11"/>
        </w:numPr>
        <w:ind w:left="0" w:firstLine="567"/>
        <w:rPr>
          <w:color w:val="000000" w:themeColor="text1"/>
          <w:sz w:val="24"/>
          <w:szCs w:val="24"/>
        </w:rPr>
      </w:pPr>
      <w:r w:rsidRPr="00B212DE">
        <w:rPr>
          <w:color w:val="000000" w:themeColor="text1"/>
          <w:sz w:val="24"/>
          <w:szCs w:val="24"/>
        </w:rPr>
        <w:t>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E843E7" w:rsidRPr="008166DB" w:rsidRDefault="00B212DE" w:rsidP="002B4B82">
      <w:pPr>
        <w:pStyle w:val="111"/>
        <w:numPr>
          <w:ilvl w:val="2"/>
          <w:numId w:val="11"/>
        </w:numPr>
        <w:ind w:left="0" w:firstLine="567"/>
        <w:rPr>
          <w:color w:val="000000" w:themeColor="text1"/>
          <w:sz w:val="24"/>
          <w:szCs w:val="24"/>
        </w:rPr>
      </w:pPr>
      <w:r w:rsidRPr="008166DB">
        <w:rPr>
          <w:color w:val="000000" w:themeColor="text1"/>
          <w:sz w:val="24"/>
          <w:szCs w:val="24"/>
        </w:rPr>
        <w:t xml:space="preserve">В случае обращения юридического лица - выписка из Единого государственного реестра юридических лиц, содержащая сведения о </w:t>
      </w:r>
      <w:r w:rsidR="0022585C" w:rsidRPr="008166DB">
        <w:rPr>
          <w:color w:val="000000" w:themeColor="text1"/>
          <w:sz w:val="24"/>
          <w:szCs w:val="24"/>
        </w:rPr>
        <w:t>Заявителе.</w:t>
      </w:r>
    </w:p>
    <w:p w:rsidR="0022585C" w:rsidRDefault="0084239D" w:rsidP="002B4B82">
      <w:pPr>
        <w:pStyle w:val="11"/>
        <w:numPr>
          <w:ilvl w:val="1"/>
          <w:numId w:val="11"/>
        </w:numPr>
        <w:ind w:left="0" w:firstLine="567"/>
        <w:rPr>
          <w:color w:val="000000" w:themeColor="text1"/>
          <w:sz w:val="24"/>
          <w:szCs w:val="24"/>
        </w:rPr>
      </w:pPr>
      <w:r>
        <w:rPr>
          <w:color w:val="000000" w:themeColor="text1"/>
          <w:sz w:val="24"/>
          <w:szCs w:val="24"/>
        </w:rPr>
        <w:t>При</w:t>
      </w:r>
      <w:r w:rsidR="0022585C">
        <w:rPr>
          <w:color w:val="000000" w:themeColor="text1"/>
          <w:sz w:val="24"/>
          <w:szCs w:val="24"/>
        </w:rPr>
        <w:t xml:space="preserve"> обращени</w:t>
      </w:r>
      <w:r>
        <w:rPr>
          <w:color w:val="000000" w:themeColor="text1"/>
          <w:sz w:val="24"/>
          <w:szCs w:val="24"/>
        </w:rPr>
        <w:t>и</w:t>
      </w:r>
      <w:r w:rsidR="0022585C">
        <w:rPr>
          <w:color w:val="000000" w:themeColor="text1"/>
          <w:sz w:val="24"/>
          <w:szCs w:val="24"/>
        </w:rPr>
        <w:t xml:space="preserve"> Заявителя по основанию, указанному в пункте 6.1.3. настоящего Административного регламента</w:t>
      </w:r>
      <w:r w:rsidR="006200F5">
        <w:rPr>
          <w:color w:val="000000" w:themeColor="text1"/>
          <w:sz w:val="24"/>
          <w:szCs w:val="24"/>
        </w:rPr>
        <w:t>,</w:t>
      </w:r>
      <w:r w:rsidR="0022585C" w:rsidRPr="0022585C">
        <w:rPr>
          <w:color w:val="000000" w:themeColor="text1"/>
          <w:sz w:val="24"/>
          <w:szCs w:val="24"/>
        </w:rPr>
        <w:t xml:space="preserve"> </w:t>
      </w:r>
      <w:r w:rsidR="0022585C">
        <w:rPr>
          <w:color w:val="000000" w:themeColor="text1"/>
          <w:sz w:val="24"/>
          <w:szCs w:val="24"/>
        </w:rPr>
        <w:t>дополнительно</w:t>
      </w:r>
      <w:r w:rsidR="0022585C" w:rsidRPr="00F84798">
        <w:rPr>
          <w:color w:val="000000" w:themeColor="text1"/>
          <w:sz w:val="24"/>
          <w:szCs w:val="24"/>
        </w:rPr>
        <w:t xml:space="preserve"> запрашива</w:t>
      </w:r>
      <w:r w:rsidR="0022585C">
        <w:rPr>
          <w:color w:val="000000" w:themeColor="text1"/>
          <w:sz w:val="24"/>
          <w:szCs w:val="24"/>
        </w:rPr>
        <w:t>е</w:t>
      </w:r>
      <w:r w:rsidR="0022585C" w:rsidRPr="00F84798">
        <w:rPr>
          <w:color w:val="000000" w:themeColor="text1"/>
          <w:sz w:val="24"/>
          <w:szCs w:val="24"/>
        </w:rPr>
        <w:t>тся</w:t>
      </w:r>
      <w:r w:rsidR="0022585C">
        <w:rPr>
          <w:color w:val="000000" w:themeColor="text1"/>
          <w:sz w:val="24"/>
          <w:szCs w:val="24"/>
        </w:rPr>
        <w:t>:</w:t>
      </w:r>
    </w:p>
    <w:p w:rsidR="00515D6D" w:rsidRPr="00F84798" w:rsidRDefault="00FF1947" w:rsidP="002B4B82">
      <w:pPr>
        <w:pStyle w:val="111"/>
        <w:numPr>
          <w:ilvl w:val="2"/>
          <w:numId w:val="11"/>
        </w:numPr>
        <w:ind w:left="0" w:firstLine="567"/>
        <w:rPr>
          <w:color w:val="000000" w:themeColor="text1"/>
          <w:sz w:val="24"/>
          <w:szCs w:val="24"/>
        </w:rPr>
      </w:pPr>
      <w:r w:rsidRPr="00F84798">
        <w:rPr>
          <w:color w:val="000000" w:themeColor="text1"/>
          <w:sz w:val="24"/>
          <w:szCs w:val="24"/>
        </w:rPr>
        <w:t>Копия лицензии, удостоверяющей право проведения работ по геологическому изучению недр</w:t>
      </w:r>
      <w:r w:rsidR="00063A10">
        <w:rPr>
          <w:color w:val="000000" w:themeColor="text1"/>
          <w:sz w:val="24"/>
          <w:szCs w:val="24"/>
        </w:rPr>
        <w:t xml:space="preserve"> в Министерстве экологии и природопользования Московской области</w:t>
      </w:r>
      <w:r w:rsidR="00515D6D" w:rsidRPr="00F84798">
        <w:rPr>
          <w:color w:val="000000" w:themeColor="text1"/>
          <w:sz w:val="24"/>
          <w:szCs w:val="24"/>
        </w:rPr>
        <w:t>.</w:t>
      </w:r>
    </w:p>
    <w:p w:rsidR="00515D6D" w:rsidRPr="00F84798" w:rsidRDefault="00E843E7" w:rsidP="002B4B82">
      <w:pPr>
        <w:pStyle w:val="11"/>
        <w:numPr>
          <w:ilvl w:val="1"/>
          <w:numId w:val="11"/>
        </w:numPr>
        <w:ind w:left="0" w:firstLine="567"/>
        <w:rPr>
          <w:color w:val="000000" w:themeColor="text1"/>
          <w:sz w:val="24"/>
          <w:szCs w:val="24"/>
        </w:rPr>
      </w:pPr>
      <w:r w:rsidRPr="00F84798">
        <w:rPr>
          <w:color w:val="000000" w:themeColor="text1"/>
          <w:sz w:val="24"/>
          <w:szCs w:val="24"/>
        </w:rPr>
        <w:t>Документы, указанные в пункт</w:t>
      </w:r>
      <w:r w:rsidR="007348B8">
        <w:rPr>
          <w:color w:val="000000" w:themeColor="text1"/>
          <w:sz w:val="24"/>
          <w:szCs w:val="24"/>
        </w:rPr>
        <w:t>е</w:t>
      </w:r>
      <w:r w:rsidRPr="00F84798">
        <w:rPr>
          <w:color w:val="000000" w:themeColor="text1"/>
          <w:sz w:val="24"/>
          <w:szCs w:val="24"/>
        </w:rPr>
        <w:t xml:space="preserve"> 11.</w:t>
      </w:r>
      <w:r w:rsidR="00515D6D" w:rsidRPr="00F84798">
        <w:rPr>
          <w:color w:val="000000" w:themeColor="text1"/>
          <w:sz w:val="24"/>
          <w:szCs w:val="24"/>
        </w:rPr>
        <w:t>1</w:t>
      </w:r>
      <w:r w:rsidR="000E7C22">
        <w:rPr>
          <w:color w:val="000000" w:themeColor="text1"/>
          <w:sz w:val="24"/>
          <w:szCs w:val="24"/>
        </w:rPr>
        <w:t xml:space="preserve"> </w:t>
      </w:r>
      <w:r w:rsidRPr="00F84798">
        <w:rPr>
          <w:color w:val="000000" w:themeColor="text1"/>
          <w:sz w:val="24"/>
          <w:szCs w:val="24"/>
        </w:rPr>
        <w:t>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w:t>
      </w:r>
      <w:r w:rsidR="006200F5">
        <w:rPr>
          <w:color w:val="000000" w:themeColor="text1"/>
          <w:sz w:val="24"/>
          <w:szCs w:val="24"/>
        </w:rPr>
        <w:t>,</w:t>
      </w:r>
      <w:r w:rsidRPr="00F84798">
        <w:rPr>
          <w:color w:val="000000" w:themeColor="text1"/>
          <w:sz w:val="24"/>
          <w:szCs w:val="24"/>
        </w:rPr>
        <w:t xml:space="preserve"> не является основанием для отказа Заявителю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515D6D" w:rsidRPr="00F84798" w:rsidRDefault="00B769F1" w:rsidP="002B4B82">
      <w:pPr>
        <w:pStyle w:val="11"/>
        <w:numPr>
          <w:ilvl w:val="1"/>
          <w:numId w:val="11"/>
        </w:numPr>
        <w:ind w:left="0" w:firstLine="567"/>
        <w:rPr>
          <w:color w:val="000000" w:themeColor="text1"/>
          <w:sz w:val="24"/>
          <w:szCs w:val="24"/>
        </w:rPr>
      </w:pPr>
      <w:r w:rsidRPr="00F84798">
        <w:rPr>
          <w:color w:val="000000" w:themeColor="text1"/>
          <w:sz w:val="24"/>
          <w:szCs w:val="24"/>
        </w:rPr>
        <w:t>Администрация</w:t>
      </w:r>
      <w:r w:rsidR="000E7C22">
        <w:rPr>
          <w:color w:val="000000" w:themeColor="text1"/>
          <w:sz w:val="24"/>
          <w:szCs w:val="24"/>
        </w:rPr>
        <w:t xml:space="preserve"> </w:t>
      </w:r>
      <w:r w:rsidR="00E843E7" w:rsidRPr="00F84798">
        <w:rPr>
          <w:color w:val="000000" w:themeColor="text1"/>
          <w:sz w:val="24"/>
          <w:szCs w:val="24"/>
        </w:rPr>
        <w:t>не вправе требовать от Заявителя представления документов и информации, указанных в пункт</w:t>
      </w:r>
      <w:r w:rsidR="00253684">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E843E7" w:rsidRPr="00F84798">
        <w:rPr>
          <w:color w:val="000000" w:themeColor="text1"/>
          <w:sz w:val="24"/>
          <w:szCs w:val="24"/>
        </w:rPr>
        <w:t xml:space="preserve"> настоящего Административного регламента. </w:t>
      </w:r>
    </w:p>
    <w:p w:rsidR="00E843E7" w:rsidRDefault="00B769F1" w:rsidP="002B4B82">
      <w:pPr>
        <w:pStyle w:val="11"/>
        <w:numPr>
          <w:ilvl w:val="1"/>
          <w:numId w:val="11"/>
        </w:numPr>
        <w:ind w:left="0" w:firstLine="567"/>
        <w:rPr>
          <w:color w:val="000000" w:themeColor="text1"/>
          <w:sz w:val="24"/>
          <w:szCs w:val="24"/>
        </w:rPr>
      </w:pPr>
      <w:r w:rsidRPr="00F84798">
        <w:rPr>
          <w:color w:val="000000" w:themeColor="text1"/>
          <w:sz w:val="24"/>
          <w:szCs w:val="24"/>
        </w:rPr>
        <w:t>Администрация</w:t>
      </w:r>
      <w:r w:rsidR="00E843E7" w:rsidRPr="00F84798">
        <w:rPr>
          <w:color w:val="000000" w:themeColor="text1"/>
          <w:sz w:val="24"/>
          <w:szCs w:val="24"/>
        </w:rPr>
        <w:t xml:space="preserve"> не вправе требовать от Заявителя осуществления действий, не предусмотренных </w:t>
      </w:r>
      <w:r w:rsidR="008A2EB4">
        <w:rPr>
          <w:color w:val="000000" w:themeColor="text1"/>
          <w:sz w:val="24"/>
          <w:szCs w:val="24"/>
        </w:rPr>
        <w:t xml:space="preserve">настоящим </w:t>
      </w:r>
      <w:r w:rsidR="00E843E7" w:rsidRPr="00F84798">
        <w:rPr>
          <w:color w:val="000000" w:themeColor="text1"/>
          <w:sz w:val="24"/>
          <w:szCs w:val="24"/>
        </w:rPr>
        <w:t>Административным регламентом.</w:t>
      </w:r>
    </w:p>
    <w:p w:rsidR="00E97CEA" w:rsidRPr="00F84798" w:rsidRDefault="0098391E" w:rsidP="002B4B82">
      <w:pPr>
        <w:pStyle w:val="2-"/>
        <w:numPr>
          <w:ilvl w:val="0"/>
          <w:numId w:val="11"/>
        </w:numPr>
        <w:ind w:right="142"/>
        <w:rPr>
          <w:color w:val="000000" w:themeColor="text1"/>
          <w:sz w:val="24"/>
          <w:szCs w:val="24"/>
        </w:rPr>
      </w:pPr>
      <w:bookmarkStart w:id="63" w:name="_Toc507417454"/>
      <w:bookmarkStart w:id="64" w:name="_Toc46395692"/>
      <w:r w:rsidRPr="00F84798">
        <w:rPr>
          <w:color w:val="000000" w:themeColor="text1"/>
          <w:sz w:val="24"/>
          <w:szCs w:val="24"/>
        </w:rPr>
        <w:lastRenderedPageBreak/>
        <w:t>Исчерпывающий перечень оснований для отказа в приеме документов, необходимых для предоставления</w:t>
      </w:r>
      <w:r w:rsidR="00030CA8"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63"/>
      <w:bookmarkEnd w:id="64"/>
    </w:p>
    <w:p w:rsidR="002D610A" w:rsidRPr="00D16151" w:rsidRDefault="002D610A" w:rsidP="002D610A">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A24B99" w:rsidRDefault="002D610A" w:rsidP="002A0AFA">
      <w:pPr>
        <w:pStyle w:val="111"/>
        <w:numPr>
          <w:ilvl w:val="0"/>
          <w:numId w:val="0"/>
        </w:numPr>
        <w:ind w:firstLine="567"/>
        <w:rPr>
          <w:sz w:val="24"/>
          <w:szCs w:val="24"/>
        </w:rPr>
      </w:pPr>
      <w:r w:rsidRPr="00D16151">
        <w:rPr>
          <w:sz w:val="24"/>
          <w:szCs w:val="24"/>
        </w:rPr>
        <w:t xml:space="preserve">12.1.1. </w:t>
      </w:r>
      <w:r w:rsidR="00A24B99" w:rsidRPr="00352E6F">
        <w:rPr>
          <w:sz w:val="24"/>
          <w:szCs w:val="24"/>
        </w:rPr>
        <w:t xml:space="preserve">Обращение за предоставлением </w:t>
      </w:r>
      <w:r w:rsidR="00002B47">
        <w:rPr>
          <w:sz w:val="24"/>
          <w:szCs w:val="24"/>
        </w:rPr>
        <w:t xml:space="preserve">иной </w:t>
      </w:r>
      <w:r w:rsidR="00C149E5">
        <w:rPr>
          <w:sz w:val="24"/>
          <w:szCs w:val="24"/>
        </w:rPr>
        <w:t>Муниципальной</w:t>
      </w:r>
      <w:r w:rsidR="00A24B99" w:rsidRPr="00352E6F">
        <w:rPr>
          <w:sz w:val="24"/>
          <w:szCs w:val="24"/>
        </w:rPr>
        <w:t xml:space="preserve"> у</w:t>
      </w:r>
      <w:r w:rsidR="00A24B99" w:rsidRPr="00352E6F">
        <w:rPr>
          <w:sz w:val="24"/>
          <w:szCs w:val="24"/>
          <w:lang w:eastAsia="ar-SA"/>
        </w:rPr>
        <w:t>слуги</w:t>
      </w:r>
      <w:r w:rsidR="00002B47">
        <w:rPr>
          <w:sz w:val="24"/>
          <w:szCs w:val="24"/>
          <w:lang w:eastAsia="ar-SA"/>
        </w:rPr>
        <w:t>.</w:t>
      </w:r>
    </w:p>
    <w:p w:rsidR="00A24B99" w:rsidRPr="00352E6F" w:rsidRDefault="00A24B99" w:rsidP="002A0AFA">
      <w:pPr>
        <w:pStyle w:val="111"/>
        <w:numPr>
          <w:ilvl w:val="0"/>
          <w:numId w:val="0"/>
        </w:numPr>
        <w:ind w:firstLine="567"/>
        <w:rPr>
          <w:sz w:val="24"/>
          <w:szCs w:val="24"/>
        </w:rPr>
      </w:pPr>
      <w:r>
        <w:rPr>
          <w:sz w:val="24"/>
          <w:szCs w:val="24"/>
        </w:rPr>
        <w:t>12.1.2.</w:t>
      </w:r>
      <w:r w:rsidR="001F1E13">
        <w:rPr>
          <w:sz w:val="24"/>
          <w:szCs w:val="24"/>
        </w:rPr>
        <w:t> </w:t>
      </w:r>
      <w:r w:rsidRPr="00352E6F">
        <w:rPr>
          <w:sz w:val="24"/>
          <w:szCs w:val="24"/>
        </w:rPr>
        <w:t xml:space="preserve">Обращение за предоставлением </w:t>
      </w:r>
      <w:r w:rsidR="00C149E5">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A24B99" w:rsidRPr="00352E6F" w:rsidRDefault="00A24B99" w:rsidP="002A0AFA">
      <w:pPr>
        <w:pStyle w:val="111"/>
        <w:numPr>
          <w:ilvl w:val="0"/>
          <w:numId w:val="0"/>
        </w:numPr>
        <w:ind w:firstLine="567"/>
        <w:rPr>
          <w:sz w:val="24"/>
          <w:szCs w:val="24"/>
        </w:rPr>
      </w:pPr>
      <w:r>
        <w:rPr>
          <w:sz w:val="24"/>
          <w:szCs w:val="24"/>
        </w:rPr>
        <w:t>12.1.3.</w:t>
      </w:r>
      <w:r w:rsidR="001F1E13">
        <w:rPr>
          <w:sz w:val="24"/>
          <w:szCs w:val="24"/>
        </w:rPr>
        <w:t> </w:t>
      </w:r>
      <w:r w:rsidRPr="00352E6F">
        <w:rPr>
          <w:sz w:val="24"/>
          <w:szCs w:val="24"/>
        </w:rPr>
        <w:t>Документы имеют исправления, не заверенные в установленном законодательством порядке.</w:t>
      </w:r>
    </w:p>
    <w:p w:rsidR="00A24B99" w:rsidRPr="00352E6F" w:rsidRDefault="00A24B99" w:rsidP="002A0AFA">
      <w:pPr>
        <w:pStyle w:val="111"/>
        <w:numPr>
          <w:ilvl w:val="0"/>
          <w:numId w:val="0"/>
        </w:numPr>
        <w:ind w:firstLine="567"/>
        <w:rPr>
          <w:sz w:val="24"/>
          <w:szCs w:val="24"/>
        </w:rPr>
      </w:pPr>
      <w:r>
        <w:rPr>
          <w:sz w:val="24"/>
          <w:szCs w:val="24"/>
        </w:rPr>
        <w:t>12.1.5.</w:t>
      </w:r>
      <w:r w:rsidR="001F1E13">
        <w:rPr>
          <w:sz w:val="24"/>
          <w:szCs w:val="24"/>
        </w:rPr>
        <w:t> </w:t>
      </w:r>
      <w:r w:rsidRPr="00352E6F">
        <w:rPr>
          <w:sz w:val="24"/>
          <w:szCs w:val="24"/>
        </w:rPr>
        <w:t xml:space="preserve">Документы утратили силу на момент обращения за предоставлением </w:t>
      </w:r>
      <w:r w:rsidR="00A853E1">
        <w:rPr>
          <w:sz w:val="24"/>
          <w:szCs w:val="24"/>
        </w:rPr>
        <w:t>Мун</w:t>
      </w:r>
      <w:r w:rsidR="006200F5">
        <w:rPr>
          <w:sz w:val="24"/>
          <w:szCs w:val="24"/>
        </w:rPr>
        <w:t>и</w:t>
      </w:r>
      <w:r w:rsidR="00A853E1">
        <w:rPr>
          <w:sz w:val="24"/>
          <w:szCs w:val="24"/>
        </w:rPr>
        <w:t>ципальной</w:t>
      </w:r>
      <w:r w:rsidRPr="00352E6F">
        <w:rPr>
          <w:sz w:val="24"/>
          <w:szCs w:val="24"/>
        </w:rPr>
        <w:t xml:space="preserve"> услуги (документ, удостоверяющий личность, доверенность).</w:t>
      </w:r>
    </w:p>
    <w:p w:rsidR="00A24B99" w:rsidRPr="004E5E9B" w:rsidRDefault="00A24B99" w:rsidP="002A0AFA">
      <w:pPr>
        <w:pStyle w:val="111"/>
        <w:numPr>
          <w:ilvl w:val="0"/>
          <w:numId w:val="0"/>
        </w:numPr>
        <w:ind w:firstLine="567"/>
      </w:pPr>
      <w:r>
        <w:rPr>
          <w:sz w:val="24"/>
          <w:szCs w:val="24"/>
        </w:rPr>
        <w:t>12.1.</w:t>
      </w:r>
      <w:r w:rsidR="00EA6BFA">
        <w:rPr>
          <w:sz w:val="24"/>
          <w:szCs w:val="24"/>
        </w:rPr>
        <w:t>6</w:t>
      </w:r>
      <w:r>
        <w:rPr>
          <w:sz w:val="24"/>
          <w:szCs w:val="24"/>
        </w:rPr>
        <w:t>.</w:t>
      </w:r>
      <w:r w:rsidR="001F1E13">
        <w:rPr>
          <w:sz w:val="24"/>
          <w:szCs w:val="24"/>
        </w:rPr>
        <w:t> </w:t>
      </w: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реквизиты документа</w:t>
      </w:r>
      <w:r w:rsidRPr="004E5E9B">
        <w:rPr>
          <w:sz w:val="24"/>
          <w:szCs w:val="24"/>
        </w:rPr>
        <w:t>.</w:t>
      </w:r>
    </w:p>
    <w:p w:rsidR="00A24B99" w:rsidRPr="00352E6F" w:rsidRDefault="002A0AFA" w:rsidP="002A0AFA">
      <w:pPr>
        <w:pStyle w:val="111"/>
        <w:numPr>
          <w:ilvl w:val="0"/>
          <w:numId w:val="0"/>
        </w:numPr>
        <w:ind w:firstLine="567"/>
        <w:rPr>
          <w:sz w:val="24"/>
          <w:szCs w:val="24"/>
        </w:rPr>
      </w:pPr>
      <w:r>
        <w:rPr>
          <w:sz w:val="24"/>
          <w:szCs w:val="24"/>
        </w:rPr>
        <w:t>12.1.</w:t>
      </w:r>
      <w:r w:rsidR="00EA6BFA">
        <w:rPr>
          <w:sz w:val="24"/>
          <w:szCs w:val="24"/>
        </w:rPr>
        <w:t>7</w:t>
      </w:r>
      <w:r>
        <w:rPr>
          <w:sz w:val="24"/>
          <w:szCs w:val="24"/>
        </w:rPr>
        <w:t>.</w:t>
      </w:r>
      <w:r w:rsidR="001F1E13">
        <w:rPr>
          <w:sz w:val="24"/>
          <w:szCs w:val="24"/>
        </w:rPr>
        <w:t> </w:t>
      </w:r>
      <w:r w:rsidR="00A24B99" w:rsidRPr="00352E6F">
        <w:rPr>
          <w:sz w:val="24"/>
          <w:szCs w:val="24"/>
        </w:rPr>
        <w:t xml:space="preserve">Форма поданного Заявителем Заявления не соответствует форме Заявления, установленной </w:t>
      </w:r>
      <w:r w:rsidR="00C968F0">
        <w:rPr>
          <w:sz w:val="24"/>
          <w:szCs w:val="24"/>
        </w:rPr>
        <w:t xml:space="preserve">настоящим </w:t>
      </w:r>
      <w:r w:rsidR="00A24B99" w:rsidRPr="00352E6F">
        <w:rPr>
          <w:sz w:val="24"/>
          <w:szCs w:val="24"/>
        </w:rPr>
        <w:t xml:space="preserve">Административным регламентом (Приложение </w:t>
      </w:r>
      <w:r w:rsidR="00C968F0">
        <w:rPr>
          <w:sz w:val="24"/>
          <w:szCs w:val="24"/>
        </w:rPr>
        <w:t>8</w:t>
      </w:r>
      <w:r w:rsidR="00A24B99" w:rsidRPr="00352E6F">
        <w:rPr>
          <w:sz w:val="24"/>
          <w:szCs w:val="24"/>
        </w:rPr>
        <w:t xml:space="preserve"> к настоящему Административному регламенту).</w:t>
      </w:r>
    </w:p>
    <w:p w:rsidR="00A24B99" w:rsidRDefault="002A0AFA" w:rsidP="002A0AFA">
      <w:pPr>
        <w:pStyle w:val="111"/>
        <w:numPr>
          <w:ilvl w:val="0"/>
          <w:numId w:val="0"/>
        </w:numPr>
        <w:ind w:firstLine="567"/>
        <w:rPr>
          <w:sz w:val="24"/>
          <w:szCs w:val="24"/>
        </w:rPr>
      </w:pPr>
      <w:r>
        <w:rPr>
          <w:sz w:val="24"/>
          <w:szCs w:val="24"/>
        </w:rPr>
        <w:t>12.1.</w:t>
      </w:r>
      <w:r w:rsidR="00EA6BFA">
        <w:rPr>
          <w:sz w:val="24"/>
          <w:szCs w:val="24"/>
        </w:rPr>
        <w:t>8</w:t>
      </w:r>
      <w:r>
        <w:rPr>
          <w:sz w:val="24"/>
          <w:szCs w:val="24"/>
        </w:rPr>
        <w:t>.</w:t>
      </w:r>
      <w:r w:rsidR="001F1E13">
        <w:t> </w:t>
      </w:r>
      <w:r w:rsidR="00A24B99"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7B1C2F" w:rsidRPr="00352E6F" w:rsidRDefault="007B1C2F" w:rsidP="002A0AFA">
      <w:pPr>
        <w:pStyle w:val="111"/>
        <w:numPr>
          <w:ilvl w:val="0"/>
          <w:numId w:val="0"/>
        </w:numPr>
        <w:ind w:firstLine="567"/>
      </w:pPr>
      <w:r>
        <w:rPr>
          <w:sz w:val="24"/>
          <w:szCs w:val="24"/>
        </w:rPr>
        <w:t>12.1.</w:t>
      </w:r>
      <w:r w:rsidR="00EA6BFA">
        <w:rPr>
          <w:sz w:val="24"/>
          <w:szCs w:val="24"/>
        </w:rPr>
        <w:t>9</w:t>
      </w:r>
      <w:r>
        <w:rPr>
          <w:sz w:val="24"/>
          <w:szCs w:val="24"/>
        </w:rPr>
        <w:t xml:space="preserve">. </w:t>
      </w:r>
      <w:r w:rsidRPr="007B1C2F">
        <w:rPr>
          <w:sz w:val="24"/>
          <w:szCs w:val="24"/>
        </w:rPr>
        <w:t xml:space="preserve">Представлен не полный пакет документов, указанных в </w:t>
      </w:r>
      <w:r w:rsidR="00BE38F0">
        <w:rPr>
          <w:sz w:val="24"/>
          <w:szCs w:val="24"/>
        </w:rPr>
        <w:t>подразделе</w:t>
      </w:r>
      <w:r w:rsidRPr="007B1C2F">
        <w:rPr>
          <w:sz w:val="24"/>
          <w:szCs w:val="24"/>
        </w:rPr>
        <w:t xml:space="preserve"> 10 настоящего Административного регламента.</w:t>
      </w:r>
    </w:p>
    <w:p w:rsidR="00A24B99" w:rsidRDefault="002A0AFA" w:rsidP="002A0AFA">
      <w:pPr>
        <w:pStyle w:val="111"/>
        <w:numPr>
          <w:ilvl w:val="0"/>
          <w:numId w:val="0"/>
        </w:numPr>
        <w:ind w:firstLine="567"/>
        <w:rPr>
          <w:sz w:val="24"/>
          <w:szCs w:val="24"/>
        </w:rPr>
      </w:pPr>
      <w:r>
        <w:rPr>
          <w:sz w:val="24"/>
          <w:szCs w:val="24"/>
        </w:rPr>
        <w:t>12.1.1</w:t>
      </w:r>
      <w:r w:rsidR="00EA6BFA">
        <w:rPr>
          <w:sz w:val="24"/>
          <w:szCs w:val="24"/>
        </w:rPr>
        <w:t>0</w:t>
      </w:r>
      <w:r>
        <w:rPr>
          <w:sz w:val="24"/>
          <w:szCs w:val="24"/>
        </w:rPr>
        <w:t>.</w:t>
      </w:r>
      <w:r w:rsidR="006200F5">
        <w:rPr>
          <w:sz w:val="24"/>
          <w:szCs w:val="24"/>
        </w:rPr>
        <w:t xml:space="preserve"> </w:t>
      </w:r>
      <w:r w:rsidR="00A24B99"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(уполномоченного на подписание Заявления и подачу документов).</w:t>
      </w:r>
      <w:r w:rsidR="001F1E13">
        <w:rPr>
          <w:sz w:val="24"/>
          <w:szCs w:val="24"/>
        </w:rPr>
        <w:t xml:space="preserve"> </w:t>
      </w:r>
    </w:p>
    <w:p w:rsidR="00320E58" w:rsidRPr="00352E6F" w:rsidRDefault="00320E58" w:rsidP="002A0AFA">
      <w:pPr>
        <w:pStyle w:val="111"/>
        <w:numPr>
          <w:ilvl w:val="0"/>
          <w:numId w:val="0"/>
        </w:numPr>
        <w:ind w:firstLine="567"/>
      </w:pPr>
      <w:r>
        <w:rPr>
          <w:sz w:val="24"/>
          <w:szCs w:val="24"/>
        </w:rPr>
        <w:t>12.1.1</w:t>
      </w:r>
      <w:r w:rsidR="00EA6BFA">
        <w:rPr>
          <w:sz w:val="24"/>
          <w:szCs w:val="24"/>
        </w:rPr>
        <w:t>1</w:t>
      </w:r>
      <w:r>
        <w:rPr>
          <w:sz w:val="24"/>
          <w:szCs w:val="24"/>
        </w:rPr>
        <w:t xml:space="preserve">. </w:t>
      </w:r>
      <w:r w:rsidRPr="00320E58">
        <w:rPr>
          <w:sz w:val="24"/>
          <w:szCs w:val="24"/>
        </w:rPr>
        <w:t>Заявление подано лицом, не имеющим полномочий представлять интересы Заявителя, в соответстви</w:t>
      </w:r>
      <w:r w:rsidR="00CB59E8">
        <w:rPr>
          <w:sz w:val="24"/>
          <w:szCs w:val="24"/>
        </w:rPr>
        <w:t>и с пунктом 2.1</w:t>
      </w:r>
      <w:r w:rsidRPr="00320E58">
        <w:rPr>
          <w:sz w:val="24"/>
          <w:szCs w:val="24"/>
        </w:rPr>
        <w:t>. настоящего Административного регламента.</w:t>
      </w:r>
    </w:p>
    <w:p w:rsidR="002D610A" w:rsidRDefault="002D610A" w:rsidP="002A0AFA">
      <w:pPr>
        <w:pStyle w:val="11"/>
        <w:numPr>
          <w:ilvl w:val="0"/>
          <w:numId w:val="0"/>
        </w:numPr>
        <w:ind w:firstLine="567"/>
        <w:rPr>
          <w:sz w:val="24"/>
          <w:szCs w:val="24"/>
        </w:rPr>
      </w:pPr>
      <w:r w:rsidRPr="00D16151">
        <w:rPr>
          <w:sz w:val="24"/>
          <w:szCs w:val="24"/>
        </w:rPr>
        <w:t>12.</w:t>
      </w:r>
      <w:r w:rsidR="002A0AFA">
        <w:rPr>
          <w:sz w:val="24"/>
          <w:szCs w:val="24"/>
        </w:rPr>
        <w:t>2</w:t>
      </w:r>
      <w:r w:rsidRPr="00D16151">
        <w:rPr>
          <w:sz w:val="24"/>
          <w:szCs w:val="24"/>
        </w:rPr>
        <w:t>. Решение об отказе в приеме документов, необходимых для предоставления Муниципальной услуги, оформляется по форме согласно Приложению 1</w:t>
      </w:r>
      <w:r w:rsidR="0055545A">
        <w:rPr>
          <w:sz w:val="24"/>
          <w:szCs w:val="24"/>
        </w:rPr>
        <w:t>0</w:t>
      </w:r>
      <w:r w:rsidRPr="00D16151">
        <w:rPr>
          <w:sz w:val="24"/>
          <w:szCs w:val="24"/>
        </w:rPr>
        <w:t xml:space="preserve"> к настоящему Административному регламент</w:t>
      </w:r>
      <w:r w:rsidRPr="00985EC2">
        <w:rPr>
          <w:sz w:val="24"/>
          <w:szCs w:val="24"/>
        </w:rPr>
        <w:t>у</w:t>
      </w:r>
      <w:r w:rsidR="00EF2000">
        <w:rPr>
          <w:rStyle w:val="a7"/>
          <w:color w:val="auto"/>
          <w:sz w:val="24"/>
          <w:szCs w:val="24"/>
          <w:u w:val="none"/>
        </w:rPr>
        <w:t>.</w:t>
      </w:r>
      <w:r w:rsidR="002A0AFA" w:rsidRPr="002A0AFA">
        <w:rPr>
          <w:sz w:val="24"/>
          <w:szCs w:val="24"/>
        </w:rPr>
        <w:t xml:space="preserve"> </w:t>
      </w:r>
      <w:r w:rsidR="002A0AFA" w:rsidRPr="00D16151">
        <w:rPr>
          <w:sz w:val="24"/>
          <w:szCs w:val="24"/>
        </w:rPr>
        <w:t xml:space="preserve">При обращении через РПГУ, решение об отказе в приеме документов подписывается уполномоченным должностным лицом Администрации и направляется в </w:t>
      </w:r>
      <w:r w:rsidR="002F2466">
        <w:rPr>
          <w:sz w:val="24"/>
          <w:szCs w:val="24"/>
        </w:rPr>
        <w:t>Л</w:t>
      </w:r>
      <w:r w:rsidR="002A0AFA" w:rsidRPr="00D16151">
        <w:rPr>
          <w:sz w:val="24"/>
          <w:szCs w:val="24"/>
        </w:rPr>
        <w:t xml:space="preserve">ичный кабинет Заявителя на РПГУ </w:t>
      </w:r>
      <w:r w:rsidR="002A0AFA">
        <w:rPr>
          <w:sz w:val="24"/>
          <w:szCs w:val="24"/>
        </w:rPr>
        <w:t xml:space="preserve">не позднее </w:t>
      </w:r>
      <w:r w:rsidR="002A0AFA" w:rsidRPr="00D16151">
        <w:rPr>
          <w:sz w:val="24"/>
          <w:szCs w:val="24"/>
        </w:rPr>
        <w:t>перв</w:t>
      </w:r>
      <w:r w:rsidR="002A0AFA">
        <w:rPr>
          <w:sz w:val="24"/>
          <w:szCs w:val="24"/>
        </w:rPr>
        <w:t>ого</w:t>
      </w:r>
      <w:r w:rsidR="002A0AFA" w:rsidRPr="00D16151">
        <w:rPr>
          <w:sz w:val="24"/>
          <w:szCs w:val="24"/>
        </w:rPr>
        <w:t xml:space="preserve"> рабоч</w:t>
      </w:r>
      <w:r w:rsidR="002A0AFA">
        <w:rPr>
          <w:sz w:val="24"/>
          <w:szCs w:val="24"/>
        </w:rPr>
        <w:t>его</w:t>
      </w:r>
      <w:r w:rsidR="002A0AFA" w:rsidRPr="00D16151">
        <w:rPr>
          <w:sz w:val="24"/>
          <w:szCs w:val="24"/>
        </w:rPr>
        <w:t xml:space="preserve"> д</w:t>
      </w:r>
      <w:r w:rsidR="002A0AFA">
        <w:rPr>
          <w:sz w:val="24"/>
          <w:szCs w:val="24"/>
        </w:rPr>
        <w:t>ня</w:t>
      </w:r>
      <w:r w:rsidR="002A0AFA" w:rsidRPr="00D16151">
        <w:rPr>
          <w:sz w:val="24"/>
          <w:szCs w:val="24"/>
        </w:rPr>
        <w:t>, следующ</w:t>
      </w:r>
      <w:r w:rsidR="002A0AFA">
        <w:rPr>
          <w:sz w:val="24"/>
          <w:szCs w:val="24"/>
        </w:rPr>
        <w:t>его</w:t>
      </w:r>
      <w:r w:rsidR="002A0AFA" w:rsidRPr="00D16151">
        <w:rPr>
          <w:sz w:val="24"/>
          <w:szCs w:val="24"/>
        </w:rPr>
        <w:t xml:space="preserve"> за днем подачи Заявления</w:t>
      </w:r>
      <w:r w:rsidR="00002B47">
        <w:rPr>
          <w:sz w:val="24"/>
          <w:szCs w:val="24"/>
        </w:rPr>
        <w:t>.</w:t>
      </w:r>
    </w:p>
    <w:p w:rsidR="00002B47" w:rsidRPr="00D16151" w:rsidRDefault="00002B47" w:rsidP="002A0AFA">
      <w:pPr>
        <w:pStyle w:val="11"/>
        <w:numPr>
          <w:ilvl w:val="0"/>
          <w:numId w:val="0"/>
        </w:numPr>
        <w:ind w:firstLine="567"/>
        <w:rPr>
          <w:sz w:val="24"/>
          <w:szCs w:val="24"/>
        </w:rPr>
      </w:pPr>
      <w:r>
        <w:rPr>
          <w:sz w:val="24"/>
          <w:szCs w:val="24"/>
        </w:rPr>
        <w:t>12.3 Отказ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3426BE" w:rsidRPr="00F84798" w:rsidRDefault="00DD0FE1" w:rsidP="002B4B82">
      <w:pPr>
        <w:pStyle w:val="2-"/>
        <w:numPr>
          <w:ilvl w:val="0"/>
          <w:numId w:val="11"/>
        </w:numPr>
        <w:rPr>
          <w:color w:val="000000" w:themeColor="text1"/>
          <w:sz w:val="24"/>
          <w:szCs w:val="24"/>
        </w:rPr>
      </w:pPr>
      <w:bookmarkStart w:id="65" w:name="_Toc507417455"/>
      <w:bookmarkStart w:id="66" w:name="_Toc46395693"/>
      <w:r w:rsidRPr="00F84798">
        <w:rPr>
          <w:color w:val="000000" w:themeColor="text1"/>
          <w:sz w:val="24"/>
          <w:szCs w:val="24"/>
        </w:rPr>
        <w:t xml:space="preserve">Исчерпывающий перечень оснований для отказа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65"/>
      <w:bookmarkEnd w:id="66"/>
    </w:p>
    <w:p w:rsidR="00265415" w:rsidRDefault="00157DFE" w:rsidP="00265415">
      <w:pPr>
        <w:pStyle w:val="11"/>
        <w:numPr>
          <w:ilvl w:val="0"/>
          <w:numId w:val="0"/>
        </w:numPr>
        <w:ind w:firstLine="567"/>
        <w:rPr>
          <w:sz w:val="24"/>
          <w:szCs w:val="24"/>
        </w:rPr>
      </w:pPr>
      <w:r>
        <w:rPr>
          <w:sz w:val="24"/>
          <w:szCs w:val="24"/>
        </w:rPr>
        <w:t xml:space="preserve">13.1. </w:t>
      </w:r>
      <w:r w:rsidR="00265415">
        <w:rPr>
          <w:sz w:val="24"/>
          <w:szCs w:val="24"/>
        </w:rPr>
        <w:t xml:space="preserve">   </w:t>
      </w:r>
      <w:r w:rsidR="0055545A" w:rsidRPr="00D16151">
        <w:rPr>
          <w:sz w:val="24"/>
          <w:szCs w:val="24"/>
        </w:rPr>
        <w:t>Основания для отказа в предоставлении Муниципальной услуги:</w:t>
      </w:r>
    </w:p>
    <w:p w:rsidR="00265415" w:rsidRDefault="00265415" w:rsidP="00265415">
      <w:pPr>
        <w:pStyle w:val="11"/>
        <w:numPr>
          <w:ilvl w:val="0"/>
          <w:numId w:val="0"/>
        </w:numPr>
        <w:tabs>
          <w:tab w:val="left" w:pos="0"/>
        </w:tabs>
        <w:ind w:firstLine="567"/>
        <w:rPr>
          <w:sz w:val="24"/>
          <w:szCs w:val="24"/>
        </w:rPr>
      </w:pPr>
      <w:r>
        <w:rPr>
          <w:sz w:val="24"/>
          <w:szCs w:val="24"/>
        </w:rPr>
        <w:t>13.1.1. З</w:t>
      </w:r>
      <w:r w:rsidRPr="00265415">
        <w:rPr>
          <w:sz w:val="24"/>
          <w:szCs w:val="24"/>
        </w:rPr>
        <w:t>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w:t>
      </w:r>
      <w:r>
        <w:rPr>
          <w:sz w:val="24"/>
          <w:szCs w:val="24"/>
        </w:rPr>
        <w:t xml:space="preserve">, утвержденных </w:t>
      </w:r>
      <w:r w:rsidRPr="00265415">
        <w:rPr>
          <w:sz w:val="24"/>
          <w:szCs w:val="24"/>
        </w:rPr>
        <w:t xml:space="preserve"> Постановление</w:t>
      </w:r>
      <w:r>
        <w:rPr>
          <w:sz w:val="24"/>
          <w:szCs w:val="24"/>
        </w:rPr>
        <w:t>м</w:t>
      </w:r>
      <w:r w:rsidRPr="00265415">
        <w:rPr>
          <w:sz w:val="24"/>
          <w:szCs w:val="24"/>
        </w:rPr>
        <w:t xml:space="preserve"> Правительства Р</w:t>
      </w:r>
      <w:r w:rsidR="002A0044">
        <w:rPr>
          <w:sz w:val="24"/>
          <w:szCs w:val="24"/>
        </w:rPr>
        <w:t>оссийской Федерации</w:t>
      </w:r>
      <w:r w:rsidRPr="00265415">
        <w:rPr>
          <w:sz w:val="24"/>
          <w:szCs w:val="24"/>
        </w:rPr>
        <w:t xml:space="preserve"> от 27.11.2014 </w:t>
      </w:r>
      <w:r w:rsidR="006200F5">
        <w:rPr>
          <w:sz w:val="24"/>
          <w:szCs w:val="24"/>
        </w:rPr>
        <w:t>№ 1244.</w:t>
      </w:r>
      <w:r>
        <w:rPr>
          <w:sz w:val="24"/>
          <w:szCs w:val="24"/>
        </w:rPr>
        <w:t xml:space="preserve"> </w:t>
      </w:r>
    </w:p>
    <w:p w:rsidR="004D06D6" w:rsidRPr="004D06D6" w:rsidRDefault="004D06D6" w:rsidP="00265415">
      <w:pPr>
        <w:pStyle w:val="11"/>
        <w:numPr>
          <w:ilvl w:val="0"/>
          <w:numId w:val="0"/>
        </w:numPr>
        <w:tabs>
          <w:tab w:val="left" w:pos="0"/>
        </w:tabs>
        <w:ind w:firstLine="567"/>
        <w:rPr>
          <w:sz w:val="24"/>
          <w:szCs w:val="24"/>
        </w:rPr>
      </w:pPr>
      <w:r>
        <w:rPr>
          <w:sz w:val="24"/>
          <w:szCs w:val="24"/>
        </w:rPr>
        <w:lastRenderedPageBreak/>
        <w:t>13.1.</w:t>
      </w:r>
      <w:r w:rsidR="00265415">
        <w:rPr>
          <w:sz w:val="24"/>
          <w:szCs w:val="24"/>
        </w:rPr>
        <w:t>2</w:t>
      </w:r>
      <w:r>
        <w:rPr>
          <w:sz w:val="24"/>
          <w:szCs w:val="24"/>
        </w:rPr>
        <w:t>.</w:t>
      </w:r>
      <w:r w:rsidRPr="00265415">
        <w:t xml:space="preserve"> </w:t>
      </w:r>
      <w:r>
        <w:rPr>
          <w:sz w:val="24"/>
          <w:szCs w:val="24"/>
        </w:rPr>
        <w:t>В</w:t>
      </w:r>
      <w:r w:rsidR="00627EC2">
        <w:rPr>
          <w:sz w:val="24"/>
          <w:szCs w:val="24"/>
        </w:rPr>
        <w:t xml:space="preserve"> З</w:t>
      </w:r>
      <w:r w:rsidRPr="004D06D6">
        <w:rPr>
          <w:sz w:val="24"/>
          <w:szCs w:val="24"/>
        </w:rPr>
        <w:t xml:space="preserve">аявлении указаны цели использования земель или земельного участка или объекты, предполагаемые к размещению, не предусмотренные пунктом 1 статьи </w:t>
      </w:r>
      <w:r w:rsidR="00265415">
        <w:rPr>
          <w:sz w:val="24"/>
          <w:szCs w:val="24"/>
        </w:rPr>
        <w:t xml:space="preserve"> </w:t>
      </w:r>
      <w:r w:rsidRPr="004D06D6">
        <w:rPr>
          <w:sz w:val="24"/>
          <w:szCs w:val="24"/>
        </w:rPr>
        <w:t>39.34 Земельно</w:t>
      </w:r>
      <w:r w:rsidR="006200F5">
        <w:rPr>
          <w:sz w:val="24"/>
          <w:szCs w:val="24"/>
        </w:rPr>
        <w:t>го кодекса Российской Федерации.</w:t>
      </w:r>
    </w:p>
    <w:p w:rsidR="004D06D6" w:rsidRPr="00E95B80" w:rsidRDefault="004D06D6" w:rsidP="00265415">
      <w:pPr>
        <w:pStyle w:val="11"/>
        <w:numPr>
          <w:ilvl w:val="0"/>
          <w:numId w:val="0"/>
        </w:numPr>
        <w:tabs>
          <w:tab w:val="left" w:pos="0"/>
        </w:tabs>
        <w:ind w:firstLine="567"/>
        <w:rPr>
          <w:sz w:val="24"/>
          <w:szCs w:val="24"/>
        </w:rPr>
      </w:pPr>
      <w:r>
        <w:rPr>
          <w:sz w:val="24"/>
          <w:szCs w:val="24"/>
        </w:rPr>
        <w:t>13.1.</w:t>
      </w:r>
      <w:r w:rsidR="00265415">
        <w:rPr>
          <w:sz w:val="24"/>
          <w:szCs w:val="24"/>
        </w:rPr>
        <w:t>3</w:t>
      </w:r>
      <w:r>
        <w:rPr>
          <w:sz w:val="24"/>
          <w:szCs w:val="24"/>
        </w:rPr>
        <w:t>.</w:t>
      </w:r>
      <w:r w:rsidR="00265415">
        <w:rPr>
          <w:sz w:val="24"/>
          <w:szCs w:val="24"/>
        </w:rPr>
        <w:t> </w:t>
      </w:r>
      <w:r>
        <w:rPr>
          <w:sz w:val="24"/>
          <w:szCs w:val="24"/>
        </w:rPr>
        <w:t>З</w:t>
      </w:r>
      <w:r w:rsidRPr="004D06D6">
        <w:rPr>
          <w:sz w:val="24"/>
          <w:szCs w:val="24"/>
        </w:rPr>
        <w:t>емельный участок, на использование которого испрашивается разрешение, предоставлен физическому или юридическому лицу</w:t>
      </w:r>
      <w:r w:rsidR="006200F5">
        <w:rPr>
          <w:sz w:val="24"/>
          <w:szCs w:val="24"/>
        </w:rPr>
        <w:t>.</w:t>
      </w:r>
    </w:p>
    <w:p w:rsidR="00BA2655" w:rsidRDefault="0055545A" w:rsidP="00265415">
      <w:pPr>
        <w:pStyle w:val="11"/>
        <w:numPr>
          <w:ilvl w:val="0"/>
          <w:numId w:val="0"/>
        </w:numPr>
        <w:tabs>
          <w:tab w:val="left" w:pos="0"/>
        </w:tabs>
        <w:ind w:firstLine="567"/>
        <w:rPr>
          <w:sz w:val="24"/>
          <w:szCs w:val="24"/>
        </w:rPr>
      </w:pPr>
      <w:r w:rsidRPr="00E95B80">
        <w:rPr>
          <w:sz w:val="24"/>
          <w:szCs w:val="24"/>
        </w:rPr>
        <w:t>13.1.</w:t>
      </w:r>
      <w:r w:rsidR="00265415">
        <w:rPr>
          <w:sz w:val="24"/>
          <w:szCs w:val="24"/>
        </w:rPr>
        <w:t>4</w:t>
      </w:r>
      <w:r w:rsidRPr="00E95B80">
        <w:rPr>
          <w:sz w:val="24"/>
          <w:szCs w:val="24"/>
        </w:rPr>
        <w:t xml:space="preserve">. </w:t>
      </w:r>
      <w:r w:rsidR="00B978D4" w:rsidRPr="00B978D4">
        <w:rPr>
          <w:sz w:val="24"/>
          <w:szCs w:val="24"/>
        </w:rPr>
        <w:t>Информация, которая содержится в документах, представленных Заявителем,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r w:rsidR="00BA2655" w:rsidRPr="00BA2655">
        <w:rPr>
          <w:sz w:val="24"/>
          <w:szCs w:val="24"/>
        </w:rPr>
        <w:t>.</w:t>
      </w:r>
    </w:p>
    <w:p w:rsidR="00D14738" w:rsidRPr="00D14738" w:rsidRDefault="00D14738" w:rsidP="00265415">
      <w:pPr>
        <w:pStyle w:val="11"/>
        <w:numPr>
          <w:ilvl w:val="0"/>
          <w:numId w:val="0"/>
        </w:numPr>
        <w:tabs>
          <w:tab w:val="left" w:pos="0"/>
        </w:tabs>
        <w:ind w:firstLine="567"/>
        <w:rPr>
          <w:color w:val="000000" w:themeColor="text1"/>
          <w:sz w:val="24"/>
          <w:szCs w:val="24"/>
        </w:rPr>
      </w:pPr>
      <w:r>
        <w:rPr>
          <w:color w:val="000000" w:themeColor="text1"/>
          <w:sz w:val="24"/>
          <w:szCs w:val="24"/>
        </w:rPr>
        <w:t>13.2.</w:t>
      </w:r>
      <w:r w:rsidRPr="00D14738">
        <w:rPr>
          <w:color w:val="000000" w:themeColor="text1"/>
          <w:sz w:val="24"/>
          <w:szCs w:val="24"/>
        </w:rPr>
        <w:tab/>
        <w:t xml:space="preserve">Заявитель вправе отказаться от получения </w:t>
      </w:r>
      <w:r w:rsidR="0045354E">
        <w:rPr>
          <w:color w:val="000000" w:themeColor="text1"/>
          <w:sz w:val="24"/>
          <w:szCs w:val="24"/>
        </w:rPr>
        <w:t xml:space="preserve">Муниципальной </w:t>
      </w:r>
      <w:r w:rsidRPr="00D14738">
        <w:rPr>
          <w:color w:val="000000" w:themeColor="text1"/>
          <w:sz w:val="24"/>
          <w:szCs w:val="24"/>
        </w:rPr>
        <w:t>услуги на</w:t>
      </w:r>
      <w:r w:rsidR="00A853E1">
        <w:rPr>
          <w:color w:val="000000" w:themeColor="text1"/>
          <w:sz w:val="24"/>
          <w:szCs w:val="24"/>
        </w:rPr>
        <w:t xml:space="preserve"> основании личного письменного З</w:t>
      </w:r>
      <w:r w:rsidRPr="00D14738">
        <w:rPr>
          <w:color w:val="000000" w:themeColor="text1"/>
          <w:sz w:val="24"/>
          <w:szCs w:val="24"/>
        </w:rPr>
        <w:t xml:space="preserve">аявления, написанного в свободной форме, направив по адресу электронной почты или обратившись в </w:t>
      </w:r>
      <w:r w:rsidR="006962E2">
        <w:rPr>
          <w:color w:val="000000" w:themeColor="text1"/>
          <w:sz w:val="24"/>
          <w:szCs w:val="24"/>
        </w:rPr>
        <w:t>Администрацию</w:t>
      </w:r>
      <w:r w:rsidRPr="00D14738">
        <w:rPr>
          <w:color w:val="000000" w:themeColor="text1"/>
          <w:sz w:val="24"/>
          <w:szCs w:val="24"/>
        </w:rPr>
        <w:t>.</w:t>
      </w:r>
    </w:p>
    <w:p w:rsidR="00DC2C5C" w:rsidRPr="00F84798" w:rsidRDefault="00D14738" w:rsidP="00265415">
      <w:pPr>
        <w:pStyle w:val="11"/>
        <w:numPr>
          <w:ilvl w:val="0"/>
          <w:numId w:val="0"/>
        </w:numPr>
        <w:tabs>
          <w:tab w:val="left" w:pos="0"/>
        </w:tabs>
        <w:ind w:firstLine="567"/>
        <w:rPr>
          <w:color w:val="000000" w:themeColor="text1"/>
          <w:sz w:val="24"/>
          <w:szCs w:val="24"/>
        </w:rPr>
      </w:pPr>
      <w:r>
        <w:rPr>
          <w:color w:val="000000" w:themeColor="text1"/>
          <w:sz w:val="24"/>
          <w:szCs w:val="24"/>
        </w:rPr>
        <w:t>13.3</w:t>
      </w:r>
      <w:r w:rsidRPr="00D14738">
        <w:rPr>
          <w:color w:val="000000" w:themeColor="text1"/>
          <w:sz w:val="24"/>
          <w:szCs w:val="24"/>
        </w:rPr>
        <w:t>.</w:t>
      </w:r>
      <w:r w:rsidRPr="00D14738">
        <w:rPr>
          <w:color w:val="000000" w:themeColor="text1"/>
          <w:sz w:val="24"/>
          <w:szCs w:val="24"/>
        </w:rPr>
        <w:tab/>
        <w:t xml:space="preserve">Отказ от предоставления </w:t>
      </w:r>
      <w:r w:rsidR="0045354E">
        <w:rPr>
          <w:color w:val="000000" w:themeColor="text1"/>
          <w:sz w:val="24"/>
          <w:szCs w:val="24"/>
        </w:rPr>
        <w:t>Муниципальной</w:t>
      </w:r>
      <w:r w:rsidRPr="00D14738">
        <w:rPr>
          <w:color w:val="000000" w:themeColor="text1"/>
          <w:sz w:val="24"/>
          <w:szCs w:val="24"/>
        </w:rPr>
        <w:t xml:space="preserve"> услуги не препятствует повторному обращению за предоставлением </w:t>
      </w:r>
      <w:r w:rsidR="0045354E">
        <w:rPr>
          <w:color w:val="000000" w:themeColor="text1"/>
          <w:sz w:val="24"/>
          <w:szCs w:val="24"/>
        </w:rPr>
        <w:t>Муниципальной</w:t>
      </w:r>
      <w:r w:rsidRPr="00D14738">
        <w:rPr>
          <w:color w:val="000000" w:themeColor="text1"/>
          <w:sz w:val="24"/>
          <w:szCs w:val="24"/>
        </w:rPr>
        <w:t xml:space="preserve"> услуги.</w:t>
      </w:r>
    </w:p>
    <w:p w:rsidR="00E93A05" w:rsidRPr="00F84798" w:rsidRDefault="008724AE" w:rsidP="002B4B82">
      <w:pPr>
        <w:pStyle w:val="2-"/>
        <w:numPr>
          <w:ilvl w:val="0"/>
          <w:numId w:val="11"/>
        </w:numPr>
        <w:rPr>
          <w:color w:val="000000" w:themeColor="text1"/>
          <w:sz w:val="24"/>
          <w:szCs w:val="24"/>
          <w:lang w:eastAsia="ar-SA"/>
        </w:rPr>
      </w:pPr>
      <w:bookmarkStart w:id="67" w:name="_Toc439068368"/>
      <w:bookmarkStart w:id="68" w:name="_Toc439084272"/>
      <w:bookmarkStart w:id="69" w:name="_Toc439151286"/>
      <w:bookmarkStart w:id="70" w:name="_Toc439151364"/>
      <w:bookmarkStart w:id="71" w:name="_Toc439151441"/>
      <w:bookmarkStart w:id="72" w:name="_Toc439151950"/>
      <w:bookmarkStart w:id="73" w:name="_Toc507417456"/>
      <w:bookmarkStart w:id="74" w:name="_Toc46395694"/>
      <w:bookmarkStart w:id="75" w:name="_Toc441496547"/>
      <w:bookmarkStart w:id="76" w:name="_Toc437973294"/>
      <w:bookmarkStart w:id="77" w:name="_Toc438110035"/>
      <w:bookmarkStart w:id="78" w:name="_Toc438376240"/>
      <w:bookmarkEnd w:id="67"/>
      <w:bookmarkEnd w:id="68"/>
      <w:bookmarkEnd w:id="69"/>
      <w:bookmarkEnd w:id="70"/>
      <w:bookmarkEnd w:id="71"/>
      <w:bookmarkEnd w:id="72"/>
      <w:r w:rsidRPr="00F84798">
        <w:rPr>
          <w:color w:val="000000" w:themeColor="text1"/>
          <w:sz w:val="24"/>
          <w:szCs w:val="24"/>
          <w:lang w:eastAsia="ar-SA"/>
        </w:rPr>
        <w:t xml:space="preserve">Порядок, размер и основания взимания государственной пошлины или иной платы, взимаемой за предоставление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bookmarkEnd w:id="73"/>
      <w:bookmarkEnd w:id="74"/>
    </w:p>
    <w:p w:rsidR="002E2545" w:rsidRPr="00F84798" w:rsidRDefault="002E2545" w:rsidP="008064DD">
      <w:pPr>
        <w:pStyle w:val="11"/>
        <w:numPr>
          <w:ilvl w:val="0"/>
          <w:numId w:val="0"/>
        </w:numPr>
        <w:ind w:firstLine="567"/>
        <w:rPr>
          <w:color w:val="000000" w:themeColor="text1"/>
          <w:sz w:val="24"/>
          <w:szCs w:val="24"/>
        </w:rPr>
      </w:pPr>
      <w:r w:rsidRPr="00F84798">
        <w:rPr>
          <w:color w:val="000000" w:themeColor="text1"/>
          <w:sz w:val="24"/>
          <w:szCs w:val="24"/>
        </w:rPr>
        <w:t>1</w:t>
      </w:r>
      <w:r w:rsidR="00D5328F">
        <w:rPr>
          <w:color w:val="000000" w:themeColor="text1"/>
          <w:sz w:val="24"/>
          <w:szCs w:val="24"/>
        </w:rPr>
        <w:t>4</w:t>
      </w:r>
      <w:r w:rsidRPr="00F84798">
        <w:rPr>
          <w:color w:val="000000" w:themeColor="text1"/>
          <w:sz w:val="24"/>
          <w:szCs w:val="24"/>
        </w:rPr>
        <w:t>.1.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xml:space="preserve"> предоставляется </w:t>
      </w:r>
      <w:r w:rsidR="00217103">
        <w:rPr>
          <w:color w:val="000000" w:themeColor="text1"/>
          <w:sz w:val="24"/>
          <w:szCs w:val="24"/>
        </w:rPr>
        <w:t>без взимания государственной пошлины.</w:t>
      </w:r>
    </w:p>
    <w:p w:rsidR="00AC0F71" w:rsidRPr="00F84798" w:rsidRDefault="00E93A05" w:rsidP="002B4B82">
      <w:pPr>
        <w:pStyle w:val="2-"/>
        <w:numPr>
          <w:ilvl w:val="0"/>
          <w:numId w:val="11"/>
        </w:numPr>
        <w:rPr>
          <w:color w:val="000000" w:themeColor="text1"/>
          <w:sz w:val="24"/>
          <w:szCs w:val="24"/>
        </w:rPr>
      </w:pPr>
      <w:bookmarkStart w:id="79" w:name="_Toc507417457"/>
      <w:bookmarkStart w:id="80" w:name="_Toc46395695"/>
      <w:r w:rsidRPr="00F84798">
        <w:rPr>
          <w:color w:val="000000" w:themeColor="text1"/>
          <w:sz w:val="24"/>
          <w:szCs w:val="24"/>
        </w:rPr>
        <w:t xml:space="preserve">Перечень услуг, необходимых и обязательных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в том числе порядок, размер и основания взимания платы за предоставление таких услуг</w:t>
      </w:r>
      <w:bookmarkEnd w:id="75"/>
      <w:bookmarkEnd w:id="79"/>
      <w:bookmarkEnd w:id="80"/>
    </w:p>
    <w:p w:rsidR="007234AB" w:rsidRPr="00F84798" w:rsidRDefault="0096294E" w:rsidP="002B4B82">
      <w:pPr>
        <w:pStyle w:val="11"/>
        <w:numPr>
          <w:ilvl w:val="1"/>
          <w:numId w:val="11"/>
        </w:numPr>
        <w:ind w:left="0" w:firstLine="567"/>
        <w:rPr>
          <w:color w:val="000000" w:themeColor="text1"/>
          <w:sz w:val="24"/>
          <w:szCs w:val="24"/>
        </w:rPr>
      </w:pPr>
      <w:r w:rsidRPr="00F84798">
        <w:rPr>
          <w:color w:val="000000" w:themeColor="text1"/>
          <w:sz w:val="24"/>
          <w:szCs w:val="24"/>
          <w:lang w:eastAsia="ar-SA"/>
        </w:rPr>
        <w:t>Услуги, необходимые и обязательные для предоставления</w:t>
      </w:r>
      <w:r w:rsidR="00425F0B" w:rsidRPr="00F84798">
        <w:rPr>
          <w:color w:val="000000" w:themeColor="text1"/>
          <w:sz w:val="24"/>
          <w:szCs w:val="24"/>
          <w:lang w:eastAsia="ar-SA"/>
        </w:rPr>
        <w:t xml:space="preserve">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r w:rsidRPr="00F84798">
        <w:rPr>
          <w:color w:val="000000" w:themeColor="text1"/>
          <w:sz w:val="24"/>
          <w:szCs w:val="24"/>
          <w:lang w:eastAsia="ar-SA"/>
        </w:rPr>
        <w:t xml:space="preserve">, </w:t>
      </w:r>
      <w:r w:rsidR="007234AB" w:rsidRPr="00F84798">
        <w:rPr>
          <w:color w:val="000000" w:themeColor="text1"/>
          <w:sz w:val="24"/>
          <w:szCs w:val="24"/>
          <w:lang w:eastAsia="ar-SA"/>
        </w:rPr>
        <w:t>отсутствуют</w:t>
      </w:r>
      <w:r w:rsidR="00CD6B61" w:rsidRPr="00F84798">
        <w:rPr>
          <w:color w:val="000000" w:themeColor="text1"/>
          <w:sz w:val="24"/>
          <w:szCs w:val="24"/>
          <w:lang w:eastAsia="ar-SA"/>
        </w:rPr>
        <w:t>.</w:t>
      </w:r>
      <w:r w:rsidR="00FE4C75" w:rsidRPr="00F84798">
        <w:rPr>
          <w:color w:val="000000" w:themeColor="text1"/>
          <w:sz w:val="24"/>
          <w:szCs w:val="24"/>
          <w:lang w:eastAsia="ar-SA"/>
        </w:rPr>
        <w:t xml:space="preserve"> </w:t>
      </w:r>
    </w:p>
    <w:p w:rsidR="00FD61BD" w:rsidRPr="00F84798" w:rsidRDefault="00013C4A" w:rsidP="002B4B82">
      <w:pPr>
        <w:pStyle w:val="2-"/>
        <w:numPr>
          <w:ilvl w:val="0"/>
          <w:numId w:val="11"/>
        </w:numPr>
        <w:rPr>
          <w:color w:val="000000" w:themeColor="text1"/>
          <w:sz w:val="24"/>
          <w:szCs w:val="24"/>
        </w:rPr>
      </w:pPr>
      <w:bookmarkStart w:id="81" w:name="_Toc439151288"/>
      <w:bookmarkStart w:id="82" w:name="_Toc439151366"/>
      <w:bookmarkStart w:id="83" w:name="_Toc439151443"/>
      <w:bookmarkStart w:id="84" w:name="_Toc439151952"/>
      <w:bookmarkStart w:id="85" w:name="_Toc439151290"/>
      <w:bookmarkStart w:id="86" w:name="_Toc439151368"/>
      <w:bookmarkStart w:id="87" w:name="_Toc439151445"/>
      <w:bookmarkStart w:id="88" w:name="_Toc439151954"/>
      <w:bookmarkStart w:id="89" w:name="_Toc439151291"/>
      <w:bookmarkStart w:id="90" w:name="_Toc439151369"/>
      <w:bookmarkStart w:id="91" w:name="_Toc439151446"/>
      <w:bookmarkStart w:id="92" w:name="_Toc439151955"/>
      <w:bookmarkStart w:id="93" w:name="_Toc439151292"/>
      <w:bookmarkStart w:id="94" w:name="_Toc439151370"/>
      <w:bookmarkStart w:id="95" w:name="_Toc439151447"/>
      <w:bookmarkStart w:id="96" w:name="_Toc439151956"/>
      <w:bookmarkStart w:id="97" w:name="_Toc439151293"/>
      <w:bookmarkStart w:id="98" w:name="_Toc439151371"/>
      <w:bookmarkStart w:id="99" w:name="_Toc439151448"/>
      <w:bookmarkStart w:id="100" w:name="_Toc439151957"/>
      <w:bookmarkStart w:id="101" w:name="_Toc439151294"/>
      <w:bookmarkStart w:id="102" w:name="_Toc439151372"/>
      <w:bookmarkStart w:id="103" w:name="_Toc439151449"/>
      <w:bookmarkStart w:id="104" w:name="_Toc439151958"/>
      <w:bookmarkStart w:id="105" w:name="_Toc439151295"/>
      <w:bookmarkStart w:id="106" w:name="_Toc439151373"/>
      <w:bookmarkStart w:id="107" w:name="_Toc439151450"/>
      <w:bookmarkStart w:id="108" w:name="_Toc439151959"/>
      <w:bookmarkStart w:id="109" w:name="_Toc439151299"/>
      <w:bookmarkStart w:id="110" w:name="_Toc439151377"/>
      <w:bookmarkStart w:id="111" w:name="_Toc439151454"/>
      <w:bookmarkStart w:id="112" w:name="_Toc439151963"/>
      <w:bookmarkStart w:id="113" w:name="_Toc438110036"/>
      <w:bookmarkStart w:id="114" w:name="_Toc438376241"/>
      <w:bookmarkStart w:id="115" w:name="_Toc441496549"/>
      <w:bookmarkStart w:id="116" w:name="_Toc458433893"/>
      <w:bookmarkStart w:id="117" w:name="_Toc507417458"/>
      <w:bookmarkStart w:id="118" w:name="_Toc46395696"/>
      <w:bookmarkStart w:id="119" w:name="_Toc437973295"/>
      <w:bookmarkEnd w:id="76"/>
      <w:bookmarkEnd w:id="77"/>
      <w:bookmarkEnd w:id="78"/>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F84798">
        <w:rPr>
          <w:color w:val="000000" w:themeColor="text1"/>
          <w:sz w:val="24"/>
          <w:szCs w:val="24"/>
        </w:rPr>
        <w:t xml:space="preserve">Способы </w:t>
      </w:r>
      <w:r w:rsidR="00267879" w:rsidRPr="00F84798">
        <w:rPr>
          <w:color w:val="000000" w:themeColor="text1"/>
          <w:sz w:val="24"/>
          <w:szCs w:val="24"/>
        </w:rPr>
        <w:t>предоставления</w:t>
      </w:r>
      <w:r w:rsidRPr="00F84798">
        <w:rPr>
          <w:color w:val="000000" w:themeColor="text1"/>
          <w:sz w:val="24"/>
          <w:szCs w:val="24"/>
        </w:rPr>
        <w:t xml:space="preserve"> </w:t>
      </w:r>
      <w:r w:rsidR="00FF6007" w:rsidRPr="00F84798">
        <w:rPr>
          <w:color w:val="000000" w:themeColor="text1"/>
          <w:sz w:val="24"/>
          <w:szCs w:val="24"/>
        </w:rPr>
        <w:t>Заявител</w:t>
      </w:r>
      <w:r w:rsidRPr="00F84798">
        <w:rPr>
          <w:color w:val="000000" w:themeColor="text1"/>
          <w:sz w:val="24"/>
          <w:szCs w:val="24"/>
        </w:rPr>
        <w:t xml:space="preserve">ем </w:t>
      </w:r>
      <w:r w:rsidR="00267879" w:rsidRPr="00F84798">
        <w:rPr>
          <w:color w:val="000000" w:themeColor="text1"/>
          <w:sz w:val="24"/>
          <w:szCs w:val="24"/>
        </w:rPr>
        <w:t>документов, необходимых для</w:t>
      </w:r>
      <w:r w:rsidR="00D96586" w:rsidRPr="00F84798">
        <w:rPr>
          <w:color w:val="000000" w:themeColor="text1"/>
          <w:sz w:val="24"/>
          <w:szCs w:val="24"/>
        </w:rPr>
        <w:t xml:space="preserve"> </w:t>
      </w:r>
      <w:r w:rsidR="00267879" w:rsidRPr="00F84798">
        <w:rPr>
          <w:color w:val="000000" w:themeColor="text1"/>
          <w:sz w:val="24"/>
          <w:szCs w:val="24"/>
        </w:rPr>
        <w:t>получения</w:t>
      </w:r>
      <w:r w:rsidR="00D96586" w:rsidRPr="00F84798">
        <w:rPr>
          <w:color w:val="000000" w:themeColor="text1"/>
          <w:sz w:val="24"/>
          <w:szCs w:val="24"/>
        </w:rPr>
        <w:t xml:space="preserve"> </w:t>
      </w:r>
      <w:bookmarkEnd w:id="113"/>
      <w:bookmarkEnd w:id="114"/>
      <w:bookmarkEnd w:id="115"/>
      <w:bookmarkEnd w:id="116"/>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17"/>
      <w:bookmarkEnd w:id="118"/>
    </w:p>
    <w:p w:rsidR="00070769" w:rsidRDefault="00070769" w:rsidP="002B4B82">
      <w:pPr>
        <w:pStyle w:val="11"/>
        <w:numPr>
          <w:ilvl w:val="1"/>
          <w:numId w:val="11"/>
        </w:numPr>
        <w:ind w:left="0" w:firstLine="567"/>
        <w:rPr>
          <w:sz w:val="24"/>
          <w:szCs w:val="24"/>
        </w:rPr>
      </w:pPr>
      <w:bookmarkStart w:id="120" w:name="_Toc438110037"/>
      <w:bookmarkStart w:id="121" w:name="_Toc438376242"/>
      <w:bookmarkStart w:id="122" w:name="_Toc441496550"/>
      <w:bookmarkStart w:id="123" w:name="_Toc458433894"/>
      <w:r>
        <w:rPr>
          <w:sz w:val="24"/>
          <w:szCs w:val="24"/>
        </w:rPr>
        <w:t xml:space="preserve">Администрация обеспечивает предоставление Муниципальной услуги в электронной форме посредством РПГУ, а также в иных формах по выбору Заявителя в соответствии с законодательством Российской Федерации, в том числе Федеральным законом от 27.07.2010 </w:t>
      </w:r>
      <w:r w:rsidR="00182516">
        <w:rPr>
          <w:sz w:val="24"/>
          <w:szCs w:val="24"/>
        </w:rPr>
        <w:br/>
      </w:r>
      <w:r>
        <w:rPr>
          <w:sz w:val="24"/>
          <w:szCs w:val="24"/>
        </w:rPr>
        <w:t>№ 210-ФЗ «Об организации  предоставления государственных и муниципальных услуг».</w:t>
      </w:r>
    </w:p>
    <w:p w:rsidR="005533E5" w:rsidRDefault="005533E5" w:rsidP="002B4B82">
      <w:pPr>
        <w:pStyle w:val="11"/>
        <w:numPr>
          <w:ilvl w:val="1"/>
          <w:numId w:val="11"/>
        </w:numPr>
        <w:ind w:left="0" w:firstLine="567"/>
        <w:rPr>
          <w:sz w:val="24"/>
          <w:szCs w:val="24"/>
        </w:rPr>
      </w:pPr>
      <w:r w:rsidRPr="00D16151">
        <w:rPr>
          <w:sz w:val="24"/>
          <w:szCs w:val="24"/>
        </w:rPr>
        <w:t>Обращ</w:t>
      </w:r>
      <w:r w:rsidR="00070769">
        <w:rPr>
          <w:sz w:val="24"/>
          <w:szCs w:val="24"/>
        </w:rPr>
        <w:t>ение Заявителя посредством РПГУ</w:t>
      </w:r>
      <w:r w:rsidR="004A50B1">
        <w:rPr>
          <w:sz w:val="24"/>
          <w:szCs w:val="24"/>
        </w:rPr>
        <w:t>.</w:t>
      </w:r>
      <w:r w:rsidRPr="00EB5866">
        <w:rPr>
          <w:sz w:val="24"/>
          <w:szCs w:val="24"/>
        </w:rPr>
        <w:t xml:space="preserve"> </w:t>
      </w:r>
    </w:p>
    <w:p w:rsidR="002230F0" w:rsidRDefault="0010276A" w:rsidP="0010276A">
      <w:pPr>
        <w:pStyle w:val="111"/>
        <w:numPr>
          <w:ilvl w:val="0"/>
          <w:numId w:val="0"/>
        </w:numPr>
        <w:ind w:firstLine="567"/>
        <w:rPr>
          <w:sz w:val="24"/>
          <w:szCs w:val="24"/>
        </w:rPr>
      </w:pPr>
      <w:r>
        <w:rPr>
          <w:sz w:val="24"/>
          <w:szCs w:val="24"/>
        </w:rPr>
        <w:t>16.</w:t>
      </w:r>
      <w:r w:rsidR="00070769">
        <w:rPr>
          <w:sz w:val="24"/>
          <w:szCs w:val="24"/>
        </w:rPr>
        <w:t>2.1</w:t>
      </w:r>
      <w:r w:rsidR="00EF2000">
        <w:rPr>
          <w:sz w:val="24"/>
          <w:szCs w:val="24"/>
        </w:rPr>
        <w:t>.</w:t>
      </w:r>
      <w:r w:rsidR="00EF2000" w:rsidRPr="00D16151">
        <w:rPr>
          <w:sz w:val="24"/>
          <w:szCs w:val="24"/>
        </w:rPr>
        <w:t xml:space="preserve"> </w:t>
      </w:r>
      <w:r w:rsidR="005533E5" w:rsidRPr="00D16151">
        <w:rPr>
          <w:sz w:val="24"/>
          <w:szCs w:val="24"/>
        </w:rPr>
        <w:t xml:space="preserve">Для </w:t>
      </w:r>
      <w:r w:rsidR="004A50B1" w:rsidRPr="004A50B1">
        <w:rPr>
          <w:sz w:val="24"/>
          <w:szCs w:val="24"/>
        </w:rPr>
        <w:t xml:space="preserve">получения </w:t>
      </w:r>
      <w:r w:rsidR="004A50B1">
        <w:rPr>
          <w:sz w:val="24"/>
          <w:szCs w:val="24"/>
        </w:rPr>
        <w:t>Муниципальной</w:t>
      </w:r>
      <w:r w:rsidR="004A50B1" w:rsidRPr="004A50B1">
        <w:rPr>
          <w:sz w:val="24"/>
          <w:szCs w:val="24"/>
        </w:rPr>
        <w:t xml:space="preserve"> услуги Заявитель </w:t>
      </w:r>
      <w:r w:rsidR="00070769">
        <w:rPr>
          <w:sz w:val="24"/>
          <w:szCs w:val="24"/>
        </w:rPr>
        <w:t xml:space="preserve">авторизуется на РПГУ посредством подтвержденной учетной записи в ЕСИА, затем </w:t>
      </w:r>
      <w:r w:rsidR="004A50B1" w:rsidRPr="004A50B1">
        <w:rPr>
          <w:sz w:val="24"/>
          <w:szCs w:val="24"/>
        </w:rPr>
        <w:t>заполняет Заявление в электронно</w:t>
      </w:r>
      <w:r w:rsidR="00070769">
        <w:rPr>
          <w:sz w:val="24"/>
          <w:szCs w:val="24"/>
        </w:rPr>
        <w:t>м виде</w:t>
      </w:r>
      <w:r w:rsidR="004A50B1" w:rsidRPr="004A50B1">
        <w:rPr>
          <w:sz w:val="24"/>
          <w:szCs w:val="24"/>
        </w:rPr>
        <w:t xml:space="preserve"> с использованием </w:t>
      </w:r>
      <w:r w:rsidR="00070769">
        <w:rPr>
          <w:sz w:val="24"/>
          <w:szCs w:val="24"/>
        </w:rPr>
        <w:t xml:space="preserve">специальной интерактивной формы. При авторизации посредством </w:t>
      </w:r>
      <w:r w:rsidR="002230F0">
        <w:rPr>
          <w:sz w:val="24"/>
          <w:szCs w:val="24"/>
        </w:rPr>
        <w:t xml:space="preserve">подтвержденной учетной записи в ЕСИА Заявление считается подписанным простой ЭП Заявителя, представителя Заявителя, уполномоченного на подписание Заявления. </w:t>
      </w:r>
    </w:p>
    <w:p w:rsidR="002230F0" w:rsidRDefault="002230F0" w:rsidP="0010276A">
      <w:pPr>
        <w:pStyle w:val="111"/>
        <w:numPr>
          <w:ilvl w:val="0"/>
          <w:numId w:val="0"/>
        </w:numPr>
        <w:ind w:firstLine="567"/>
        <w:rPr>
          <w:sz w:val="24"/>
          <w:szCs w:val="24"/>
        </w:rPr>
      </w:pPr>
      <w:r>
        <w:rPr>
          <w:sz w:val="24"/>
          <w:szCs w:val="24"/>
        </w:rPr>
        <w:t xml:space="preserve">16.2.2. </w:t>
      </w:r>
      <w:r w:rsidR="006A7AAF">
        <w:rPr>
          <w:sz w:val="24"/>
          <w:szCs w:val="24"/>
        </w:rPr>
        <w:t>З</w:t>
      </w:r>
      <w:r>
        <w:rPr>
          <w:sz w:val="24"/>
          <w:szCs w:val="24"/>
        </w:rPr>
        <w:t>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w:t>
      </w:r>
    </w:p>
    <w:p w:rsidR="002230F0" w:rsidRPr="00D16151" w:rsidRDefault="0010276A" w:rsidP="002230F0">
      <w:pPr>
        <w:pStyle w:val="111"/>
        <w:numPr>
          <w:ilvl w:val="0"/>
          <w:numId w:val="0"/>
        </w:numPr>
        <w:ind w:firstLine="567"/>
        <w:rPr>
          <w:sz w:val="24"/>
          <w:szCs w:val="24"/>
        </w:rPr>
      </w:pPr>
      <w:r>
        <w:rPr>
          <w:sz w:val="24"/>
          <w:szCs w:val="24"/>
        </w:rPr>
        <w:t>16.</w:t>
      </w:r>
      <w:r w:rsidR="002230F0">
        <w:rPr>
          <w:sz w:val="24"/>
          <w:szCs w:val="24"/>
        </w:rPr>
        <w:t>2</w:t>
      </w:r>
      <w:r>
        <w:rPr>
          <w:sz w:val="24"/>
          <w:szCs w:val="24"/>
        </w:rPr>
        <w:t>.</w:t>
      </w:r>
      <w:r w:rsidR="00EF2000">
        <w:rPr>
          <w:sz w:val="24"/>
          <w:szCs w:val="24"/>
        </w:rPr>
        <w:t xml:space="preserve">3. </w:t>
      </w:r>
      <w:r w:rsidR="005533E5" w:rsidRPr="004A50B1">
        <w:rPr>
          <w:sz w:val="24"/>
          <w:szCs w:val="24"/>
        </w:rPr>
        <w:t>Отправленное Заявление и документы поступают</w:t>
      </w:r>
      <w:r w:rsidR="004A50B1">
        <w:rPr>
          <w:sz w:val="24"/>
          <w:szCs w:val="24"/>
        </w:rPr>
        <w:t xml:space="preserve"> в</w:t>
      </w:r>
      <w:r w:rsidR="007679D9">
        <w:rPr>
          <w:sz w:val="24"/>
          <w:szCs w:val="24"/>
        </w:rPr>
        <w:t xml:space="preserve"> </w:t>
      </w:r>
      <w:r w:rsidR="00402D22">
        <w:rPr>
          <w:color w:val="000000" w:themeColor="text1"/>
          <w:sz w:val="24"/>
          <w:szCs w:val="24"/>
        </w:rPr>
        <w:t>ВИС</w:t>
      </w:r>
      <w:r w:rsidR="004A50B1" w:rsidRPr="00F422C3">
        <w:rPr>
          <w:sz w:val="24"/>
          <w:szCs w:val="24"/>
        </w:rPr>
        <w:t>.</w:t>
      </w:r>
      <w:r w:rsidR="002230F0" w:rsidRPr="002230F0">
        <w:rPr>
          <w:sz w:val="24"/>
          <w:szCs w:val="24"/>
        </w:rPr>
        <w:t xml:space="preserve"> </w:t>
      </w:r>
      <w:r w:rsidR="002230F0" w:rsidRPr="00D16151">
        <w:rPr>
          <w:sz w:val="24"/>
          <w:szCs w:val="24"/>
        </w:rPr>
        <w:t>Представление оригиналов документов и сверка с электронными образами документов не требуется.</w:t>
      </w:r>
    </w:p>
    <w:p w:rsidR="005533E5" w:rsidRPr="00F422C3" w:rsidRDefault="005533E5" w:rsidP="0010276A">
      <w:pPr>
        <w:pStyle w:val="111"/>
        <w:numPr>
          <w:ilvl w:val="0"/>
          <w:numId w:val="0"/>
        </w:numPr>
        <w:ind w:firstLine="567"/>
        <w:rPr>
          <w:sz w:val="24"/>
          <w:szCs w:val="24"/>
        </w:rPr>
      </w:pPr>
    </w:p>
    <w:p w:rsidR="005533E5" w:rsidRDefault="0010276A" w:rsidP="0010276A">
      <w:pPr>
        <w:pStyle w:val="111"/>
        <w:numPr>
          <w:ilvl w:val="0"/>
          <w:numId w:val="0"/>
        </w:numPr>
        <w:ind w:firstLine="567"/>
        <w:rPr>
          <w:sz w:val="24"/>
          <w:szCs w:val="24"/>
        </w:rPr>
      </w:pPr>
      <w:r>
        <w:rPr>
          <w:sz w:val="24"/>
          <w:szCs w:val="24"/>
        </w:rPr>
        <w:lastRenderedPageBreak/>
        <w:t>16.</w:t>
      </w:r>
      <w:r w:rsidR="002230F0">
        <w:rPr>
          <w:sz w:val="24"/>
          <w:szCs w:val="24"/>
        </w:rPr>
        <w:t>2</w:t>
      </w:r>
      <w:r>
        <w:rPr>
          <w:sz w:val="24"/>
          <w:szCs w:val="24"/>
        </w:rPr>
        <w:t>.</w:t>
      </w:r>
      <w:r w:rsidR="00EF2000">
        <w:rPr>
          <w:sz w:val="24"/>
          <w:szCs w:val="24"/>
        </w:rPr>
        <w:t xml:space="preserve">4. </w:t>
      </w:r>
      <w:r w:rsidR="002230F0">
        <w:rPr>
          <w:sz w:val="24"/>
          <w:szCs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077A6D" w:rsidRPr="00BF2DE7" w:rsidRDefault="002230F0" w:rsidP="00077A6D">
      <w:pPr>
        <w:pStyle w:val="11"/>
        <w:numPr>
          <w:ilvl w:val="0"/>
          <w:numId w:val="0"/>
        </w:numPr>
        <w:ind w:firstLine="567"/>
        <w:rPr>
          <w:color w:val="000000" w:themeColor="text1"/>
          <w:sz w:val="24"/>
          <w:szCs w:val="24"/>
        </w:rPr>
      </w:pPr>
      <w:r>
        <w:rPr>
          <w:sz w:val="24"/>
          <w:szCs w:val="24"/>
        </w:rPr>
        <w:t xml:space="preserve">16.2.5. </w:t>
      </w:r>
      <w:r w:rsidR="006A7AAF">
        <w:rPr>
          <w:sz w:val="24"/>
          <w:szCs w:val="24"/>
        </w:rPr>
        <w:t>Р</w:t>
      </w:r>
      <w:r>
        <w:rPr>
          <w:sz w:val="24"/>
          <w:szCs w:val="24"/>
        </w:rPr>
        <w:t xml:space="preserve">ешение о предоставлении Муниципальной услуги принимается Администрацией на основании электронных образов документов, предоставленных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w:t>
      </w:r>
      <w:r w:rsidR="00EA69D2">
        <w:rPr>
          <w:sz w:val="24"/>
          <w:szCs w:val="24"/>
        </w:rPr>
        <w:t>посредством межведомственного информационного взаимодействия.</w:t>
      </w:r>
      <w:r w:rsidR="00077A6D" w:rsidRPr="00077A6D">
        <w:rPr>
          <w:color w:val="000000" w:themeColor="text1"/>
          <w:sz w:val="24"/>
          <w:szCs w:val="24"/>
        </w:rPr>
        <w:t xml:space="preserve"> </w:t>
      </w:r>
      <w:r w:rsidR="00077A6D" w:rsidRPr="00BF2DE7">
        <w:rPr>
          <w:color w:val="000000" w:themeColor="text1"/>
          <w:sz w:val="24"/>
          <w:szCs w:val="24"/>
        </w:rPr>
        <w:t>Обращение Заявителя посредством РПГУ</w:t>
      </w:r>
      <w:r w:rsidR="00077A6D">
        <w:rPr>
          <w:color w:val="000000" w:themeColor="text1"/>
          <w:sz w:val="24"/>
          <w:szCs w:val="24"/>
        </w:rPr>
        <w:t>:</w:t>
      </w:r>
      <w:r w:rsidR="00077A6D" w:rsidRPr="00BF2DE7">
        <w:rPr>
          <w:color w:val="000000" w:themeColor="text1"/>
          <w:sz w:val="24"/>
          <w:szCs w:val="24"/>
        </w:rPr>
        <w:t xml:space="preserve"> </w:t>
      </w:r>
    </w:p>
    <w:p w:rsidR="00077A6D" w:rsidRDefault="00077A6D" w:rsidP="00077A6D">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16.3. Личное обращение Заявителя (или представителя Заявителя) в Администрацию:</w:t>
      </w:r>
    </w:p>
    <w:p w:rsidR="00077A6D" w:rsidRDefault="00077A6D" w:rsidP="00077A6D">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16.</w:t>
      </w:r>
      <w:r w:rsidR="00EE012D">
        <w:rPr>
          <w:rFonts w:ascii="Times New Roman" w:hAnsi="Times New Roman"/>
          <w:sz w:val="24"/>
          <w:szCs w:val="24"/>
          <w:lang w:eastAsia="ru-RU"/>
        </w:rPr>
        <w:t>3</w:t>
      </w:r>
      <w:r>
        <w:rPr>
          <w:rFonts w:ascii="Times New Roman" w:hAnsi="Times New Roman"/>
          <w:sz w:val="24"/>
          <w:szCs w:val="24"/>
          <w:lang w:eastAsia="ru-RU"/>
        </w:rPr>
        <w:t xml:space="preserve">.1. Для получения Муниципальной услуги Заявитель представляет в Администрацию необходимые документы, указанные в </w:t>
      </w:r>
      <w:hyperlink r:id="rId11" w:history="1">
        <w:r>
          <w:rPr>
            <w:rFonts w:ascii="Times New Roman" w:hAnsi="Times New Roman"/>
            <w:color w:val="0000FF"/>
            <w:sz w:val="24"/>
            <w:szCs w:val="24"/>
            <w:lang w:eastAsia="ru-RU"/>
          </w:rPr>
          <w:t>подразделе 10</w:t>
        </w:r>
      </w:hyperlink>
      <w:r>
        <w:rPr>
          <w:rFonts w:ascii="Times New Roman" w:hAnsi="Times New Roman"/>
          <w:sz w:val="24"/>
          <w:szCs w:val="24"/>
          <w:lang w:eastAsia="ru-RU"/>
        </w:rPr>
        <w:t xml:space="preserve"> настоящего Административного регламента.</w:t>
      </w:r>
    </w:p>
    <w:p w:rsidR="00077A6D" w:rsidRDefault="00077A6D" w:rsidP="00077A6D">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16.</w:t>
      </w:r>
      <w:r w:rsidR="00EE012D">
        <w:rPr>
          <w:rFonts w:ascii="Times New Roman" w:hAnsi="Times New Roman"/>
          <w:sz w:val="24"/>
          <w:szCs w:val="24"/>
          <w:lang w:eastAsia="ru-RU"/>
        </w:rPr>
        <w:t>3</w:t>
      </w:r>
      <w:r>
        <w:rPr>
          <w:rFonts w:ascii="Times New Roman" w:hAnsi="Times New Roman"/>
          <w:sz w:val="24"/>
          <w:szCs w:val="24"/>
          <w:lang w:eastAsia="ru-RU"/>
        </w:rPr>
        <w:t xml:space="preserve">.3. В случае отсутствия оснований для отказа в приеме документов, специалист Администрации помогает Заявителю обратиться за получением услуги через РПГУ в порядке, предусмотренном </w:t>
      </w:r>
      <w:hyperlink r:id="rId12" w:history="1">
        <w:r>
          <w:rPr>
            <w:rFonts w:ascii="Times New Roman" w:hAnsi="Times New Roman"/>
            <w:color w:val="0000FF"/>
            <w:sz w:val="24"/>
            <w:szCs w:val="24"/>
            <w:lang w:eastAsia="ru-RU"/>
          </w:rPr>
          <w:t>подпунктом 16.</w:t>
        </w:r>
        <w:r w:rsidR="000316C9">
          <w:rPr>
            <w:rFonts w:ascii="Times New Roman" w:hAnsi="Times New Roman"/>
            <w:color w:val="0000FF"/>
            <w:sz w:val="24"/>
            <w:szCs w:val="24"/>
            <w:lang w:eastAsia="ru-RU"/>
          </w:rPr>
          <w:t>2</w:t>
        </w:r>
      </w:hyperlink>
      <w:r>
        <w:rPr>
          <w:rFonts w:ascii="Times New Roman" w:hAnsi="Times New Roman"/>
          <w:sz w:val="24"/>
          <w:szCs w:val="24"/>
          <w:lang w:eastAsia="ru-RU"/>
        </w:rPr>
        <w:t xml:space="preserve"> настоящего Административного регламента. </w:t>
      </w:r>
    </w:p>
    <w:p w:rsidR="00077A6D" w:rsidRDefault="00077A6D" w:rsidP="00077A6D">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16.</w:t>
      </w:r>
      <w:r w:rsidR="00EE012D">
        <w:rPr>
          <w:rFonts w:ascii="Times New Roman" w:hAnsi="Times New Roman"/>
          <w:sz w:val="24"/>
          <w:szCs w:val="24"/>
          <w:lang w:eastAsia="ru-RU"/>
        </w:rPr>
        <w:t>3</w:t>
      </w:r>
      <w:r>
        <w:rPr>
          <w:rFonts w:ascii="Times New Roman" w:hAnsi="Times New Roman"/>
          <w:sz w:val="24"/>
          <w:szCs w:val="24"/>
          <w:lang w:eastAsia="ru-RU"/>
        </w:rPr>
        <w:t>.4. Специалист Администрации распечатывает Заявителю из его личного кабинета на РПГУ информацию о поданном заявлении, которая включает в себя: название услуги, номер заявки, дату поступления и дату исполнения услуги.</w:t>
      </w:r>
    </w:p>
    <w:p w:rsidR="00077A6D" w:rsidRDefault="00077A6D" w:rsidP="00077A6D">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16.</w:t>
      </w:r>
      <w:r w:rsidR="000316C9">
        <w:rPr>
          <w:rFonts w:ascii="Times New Roman" w:hAnsi="Times New Roman"/>
          <w:sz w:val="24"/>
          <w:szCs w:val="24"/>
          <w:lang w:eastAsia="ru-RU"/>
        </w:rPr>
        <w:t>4</w:t>
      </w:r>
      <w:r>
        <w:rPr>
          <w:rFonts w:ascii="Times New Roman" w:hAnsi="Times New Roman"/>
          <w:sz w:val="24"/>
          <w:szCs w:val="24"/>
          <w:lang w:eastAsia="ru-RU"/>
        </w:rPr>
        <w:t xml:space="preserve">. В МФЦ Заявителю (или представителю Заявителя) обеспечен бесплатный доступ к РПГУ для предоставления документов необходимых для получения Муниципальной услуги, в порядке, предусмотренном </w:t>
      </w:r>
      <w:hyperlink r:id="rId13" w:history="1">
        <w:r>
          <w:rPr>
            <w:rFonts w:ascii="Times New Roman" w:hAnsi="Times New Roman"/>
            <w:color w:val="0000FF"/>
            <w:sz w:val="24"/>
            <w:szCs w:val="24"/>
            <w:lang w:eastAsia="ru-RU"/>
          </w:rPr>
          <w:t>подпунктом 16.</w:t>
        </w:r>
        <w:r w:rsidR="0037017A">
          <w:rPr>
            <w:rFonts w:ascii="Times New Roman" w:hAnsi="Times New Roman"/>
            <w:color w:val="0000FF"/>
            <w:sz w:val="24"/>
            <w:szCs w:val="24"/>
            <w:lang w:eastAsia="ru-RU"/>
          </w:rPr>
          <w:t>2</w:t>
        </w:r>
      </w:hyperlink>
      <w:r>
        <w:rPr>
          <w:rFonts w:ascii="Times New Roman" w:hAnsi="Times New Roman"/>
          <w:sz w:val="24"/>
          <w:szCs w:val="24"/>
          <w:lang w:eastAsia="ru-RU"/>
        </w:rPr>
        <w:t xml:space="preserve"> настоящего Административного регламента.</w:t>
      </w:r>
    </w:p>
    <w:p w:rsidR="00EA69D2" w:rsidRDefault="002230F0" w:rsidP="00EA69D2">
      <w:pPr>
        <w:pStyle w:val="111"/>
        <w:numPr>
          <w:ilvl w:val="0"/>
          <w:numId w:val="0"/>
        </w:numPr>
        <w:ind w:firstLine="567"/>
        <w:rPr>
          <w:sz w:val="24"/>
          <w:szCs w:val="24"/>
        </w:rPr>
      </w:pPr>
      <w:r>
        <w:rPr>
          <w:sz w:val="24"/>
          <w:szCs w:val="24"/>
        </w:rPr>
        <w:t xml:space="preserve"> </w:t>
      </w:r>
    </w:p>
    <w:p w:rsidR="00AE3E02" w:rsidRPr="00F84798" w:rsidRDefault="005C7735" w:rsidP="00107F62">
      <w:pPr>
        <w:pStyle w:val="2-"/>
        <w:numPr>
          <w:ilvl w:val="0"/>
          <w:numId w:val="13"/>
        </w:numPr>
        <w:ind w:left="709" w:hanging="709"/>
        <w:contextualSpacing/>
        <w:rPr>
          <w:color w:val="000000" w:themeColor="text1"/>
          <w:sz w:val="24"/>
          <w:szCs w:val="24"/>
        </w:rPr>
      </w:pPr>
      <w:bookmarkStart w:id="124" w:name="_Toc507417459"/>
      <w:bookmarkStart w:id="125" w:name="_Toc46395697"/>
      <w:r w:rsidRPr="00F84798">
        <w:rPr>
          <w:color w:val="000000" w:themeColor="text1"/>
          <w:sz w:val="24"/>
          <w:szCs w:val="24"/>
        </w:rPr>
        <w:t>Способы получения Заявителем результатов предоставления</w:t>
      </w:r>
      <w:r w:rsidR="00425F0B"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19"/>
      <w:bookmarkEnd w:id="120"/>
      <w:bookmarkEnd w:id="121"/>
      <w:bookmarkEnd w:id="122"/>
      <w:bookmarkEnd w:id="123"/>
      <w:bookmarkEnd w:id="124"/>
      <w:bookmarkEnd w:id="125"/>
    </w:p>
    <w:p w:rsidR="009E39B4" w:rsidRPr="009E39B4" w:rsidRDefault="00F44804" w:rsidP="00226CD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10276A">
        <w:rPr>
          <w:rFonts w:ascii="Times New Roman" w:hAnsi="Times New Roman"/>
          <w:sz w:val="24"/>
          <w:szCs w:val="24"/>
        </w:rPr>
        <w:t>7</w:t>
      </w:r>
      <w:r>
        <w:rPr>
          <w:rFonts w:ascii="Times New Roman" w:hAnsi="Times New Roman"/>
          <w:sz w:val="24"/>
          <w:szCs w:val="24"/>
        </w:rPr>
        <w:t>.1.</w:t>
      </w:r>
      <w:r w:rsidR="002F2466">
        <w:rPr>
          <w:rFonts w:ascii="Times New Roman" w:hAnsi="Times New Roman"/>
          <w:sz w:val="24"/>
          <w:szCs w:val="24"/>
        </w:rPr>
        <w:t xml:space="preserve"> </w:t>
      </w:r>
      <w:r w:rsidR="009E39B4" w:rsidRPr="009E39B4">
        <w:rPr>
          <w:rFonts w:ascii="Times New Roman" w:hAnsi="Times New Roman"/>
          <w:sz w:val="24"/>
          <w:szCs w:val="24"/>
        </w:rPr>
        <w:t>Заявитель</w:t>
      </w:r>
      <w:r w:rsidR="002F2466">
        <w:rPr>
          <w:rFonts w:ascii="Times New Roman" w:hAnsi="Times New Roman"/>
          <w:sz w:val="24"/>
          <w:szCs w:val="24"/>
        </w:rPr>
        <w:t xml:space="preserve"> </w:t>
      </w:r>
      <w:r w:rsidR="009E39B4" w:rsidRPr="009E39B4">
        <w:rPr>
          <w:rFonts w:ascii="Times New Roman" w:hAnsi="Times New Roman"/>
          <w:sz w:val="24"/>
          <w:szCs w:val="24"/>
        </w:rPr>
        <w:t>уведомляется</w:t>
      </w:r>
      <w:r w:rsidR="002F2466">
        <w:rPr>
          <w:rFonts w:ascii="Times New Roman" w:hAnsi="Times New Roman"/>
          <w:sz w:val="24"/>
          <w:szCs w:val="24"/>
        </w:rPr>
        <w:t xml:space="preserve"> </w:t>
      </w:r>
      <w:r w:rsidR="009E39B4" w:rsidRPr="009E39B4">
        <w:rPr>
          <w:rFonts w:ascii="Times New Roman" w:hAnsi="Times New Roman"/>
          <w:sz w:val="24"/>
          <w:szCs w:val="24"/>
        </w:rPr>
        <w:t>о</w:t>
      </w:r>
      <w:r w:rsidR="002F2466">
        <w:rPr>
          <w:rFonts w:ascii="Times New Roman" w:hAnsi="Times New Roman"/>
          <w:sz w:val="24"/>
          <w:szCs w:val="24"/>
        </w:rPr>
        <w:t xml:space="preserve"> </w:t>
      </w:r>
      <w:r w:rsidR="009E39B4" w:rsidRPr="009E39B4">
        <w:rPr>
          <w:rFonts w:ascii="Times New Roman" w:hAnsi="Times New Roman"/>
          <w:sz w:val="24"/>
          <w:szCs w:val="24"/>
        </w:rPr>
        <w:t>ходе</w:t>
      </w:r>
      <w:r w:rsidR="002F2466">
        <w:rPr>
          <w:rFonts w:ascii="Times New Roman" w:hAnsi="Times New Roman"/>
          <w:sz w:val="24"/>
          <w:szCs w:val="24"/>
        </w:rPr>
        <w:t xml:space="preserve"> </w:t>
      </w:r>
      <w:r w:rsidR="009E39B4" w:rsidRPr="009E39B4">
        <w:rPr>
          <w:rFonts w:ascii="Times New Roman" w:hAnsi="Times New Roman"/>
          <w:sz w:val="24"/>
          <w:szCs w:val="24"/>
        </w:rPr>
        <w:t>рассмотрения</w:t>
      </w:r>
      <w:r w:rsidR="002F2466">
        <w:rPr>
          <w:rFonts w:ascii="Times New Roman" w:hAnsi="Times New Roman"/>
          <w:sz w:val="24"/>
          <w:szCs w:val="24"/>
        </w:rPr>
        <w:t xml:space="preserve"> </w:t>
      </w:r>
      <w:r w:rsidR="009E39B4" w:rsidRPr="009E39B4">
        <w:rPr>
          <w:rFonts w:ascii="Times New Roman" w:hAnsi="Times New Roman"/>
          <w:sz w:val="24"/>
          <w:szCs w:val="24"/>
        </w:rPr>
        <w:t>и</w:t>
      </w:r>
      <w:r w:rsidR="002F2466">
        <w:rPr>
          <w:rFonts w:ascii="Times New Roman" w:hAnsi="Times New Roman"/>
          <w:sz w:val="24"/>
          <w:szCs w:val="24"/>
        </w:rPr>
        <w:t xml:space="preserve"> </w:t>
      </w:r>
      <w:r w:rsidR="009E39B4" w:rsidRPr="009E39B4">
        <w:rPr>
          <w:rFonts w:ascii="Times New Roman" w:hAnsi="Times New Roman"/>
          <w:sz w:val="24"/>
          <w:szCs w:val="24"/>
        </w:rPr>
        <w:t>готовности результата предоставления Муниципальной услуги следующими способами:</w:t>
      </w:r>
    </w:p>
    <w:p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.1</w:t>
      </w:r>
      <w:r w:rsidRPr="00622C51">
        <w:rPr>
          <w:rFonts w:ascii="Times New Roman" w:hAnsi="Times New Roman"/>
          <w:sz w:val="24"/>
          <w:szCs w:val="24"/>
        </w:rPr>
        <w:t>.1.</w:t>
      </w:r>
      <w:r w:rsidRPr="00622C51">
        <w:rPr>
          <w:rFonts w:ascii="Times New Roman" w:hAnsi="Times New Roman"/>
          <w:sz w:val="24"/>
          <w:szCs w:val="24"/>
        </w:rPr>
        <w:tab/>
        <w:t xml:space="preserve">Через </w:t>
      </w:r>
      <w:r w:rsidR="002F2466">
        <w:rPr>
          <w:rFonts w:ascii="Times New Roman" w:hAnsi="Times New Roman"/>
          <w:sz w:val="24"/>
          <w:szCs w:val="24"/>
        </w:rPr>
        <w:t>Л</w:t>
      </w:r>
      <w:r w:rsidRPr="00622C51">
        <w:rPr>
          <w:rFonts w:ascii="Times New Roman" w:hAnsi="Times New Roman"/>
          <w:sz w:val="24"/>
          <w:szCs w:val="24"/>
        </w:rPr>
        <w:t>ичный кабинет на РПГУ</w:t>
      </w:r>
      <w:r w:rsidR="00FB4D75" w:rsidRPr="00622C51">
        <w:rPr>
          <w:rFonts w:ascii="Times New Roman" w:hAnsi="Times New Roman"/>
          <w:sz w:val="24"/>
          <w:szCs w:val="24"/>
        </w:rPr>
        <w:t>.</w:t>
      </w:r>
    </w:p>
    <w:p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1</w:t>
      </w:r>
      <w:r w:rsidR="0010276A">
        <w:rPr>
          <w:rFonts w:ascii="Times New Roman" w:hAnsi="Times New Roman"/>
          <w:sz w:val="24"/>
          <w:szCs w:val="24"/>
        </w:rPr>
        <w:t>7</w:t>
      </w:r>
      <w:r w:rsidRPr="00622C51">
        <w:rPr>
          <w:rFonts w:ascii="Times New Roman" w:hAnsi="Times New Roman"/>
          <w:sz w:val="24"/>
          <w:szCs w:val="24"/>
        </w:rPr>
        <w:t>.1.2.</w:t>
      </w:r>
      <w:r w:rsidRPr="00622C51">
        <w:rPr>
          <w:rFonts w:ascii="Times New Roman" w:hAnsi="Times New Roman"/>
          <w:sz w:val="24"/>
          <w:szCs w:val="24"/>
        </w:rPr>
        <w:tab/>
      </w:r>
      <w:r w:rsidR="007F7D06">
        <w:rPr>
          <w:rFonts w:ascii="Times New Roman" w:hAnsi="Times New Roman"/>
          <w:sz w:val="24"/>
          <w:szCs w:val="24"/>
        </w:rPr>
        <w:t xml:space="preserve"> </w:t>
      </w:r>
      <w:r w:rsidRPr="00622C51">
        <w:rPr>
          <w:rFonts w:ascii="Times New Roman" w:hAnsi="Times New Roman"/>
          <w:sz w:val="24"/>
          <w:szCs w:val="24"/>
        </w:rPr>
        <w:t>По электронной почте.</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Кроме</w:t>
      </w:r>
      <w:r w:rsidRPr="009E39B4">
        <w:rPr>
          <w:rFonts w:ascii="Times New Roman" w:hAnsi="Times New Roman"/>
          <w:sz w:val="24"/>
          <w:szCs w:val="24"/>
        </w:rPr>
        <w:t xml:space="preserve">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w:t>
      </w:r>
      <w:r w:rsidRPr="009E39B4">
        <w:rPr>
          <w:rFonts w:ascii="Times New Roman" w:hAnsi="Times New Roman"/>
          <w:sz w:val="24"/>
          <w:szCs w:val="24"/>
        </w:rPr>
        <w:tab/>
        <w:t>Результат предоставления Муниципальной услуги может быть получен следующими способами:</w:t>
      </w:r>
    </w:p>
    <w:p w:rsidR="009E39B4" w:rsidRPr="009E39B4" w:rsidRDefault="009E39B4" w:rsidP="009E39B4">
      <w:pPr>
        <w:autoSpaceDE w:val="0"/>
        <w:autoSpaceDN w:val="0"/>
        <w:adjustRightInd w:val="0"/>
        <w:spacing w:after="0"/>
        <w:ind w:firstLine="567"/>
        <w:jc w:val="both"/>
        <w:rPr>
          <w:rFonts w:ascii="Times New Roman" w:hAnsi="Times New Roman"/>
          <w:sz w:val="24"/>
          <w:szCs w:val="24"/>
          <w:lang w:eastAsia="ru-RU"/>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 xml:space="preserve">.2.1. Через </w:t>
      </w:r>
      <w:r w:rsidR="002F2466">
        <w:rPr>
          <w:rFonts w:ascii="Times New Roman" w:hAnsi="Times New Roman"/>
          <w:sz w:val="24"/>
          <w:szCs w:val="24"/>
        </w:rPr>
        <w:t>Л</w:t>
      </w:r>
      <w:r w:rsidRPr="009E39B4">
        <w:rPr>
          <w:rFonts w:ascii="Times New Roman" w:hAnsi="Times New Roman"/>
          <w:sz w:val="24"/>
          <w:szCs w:val="24"/>
        </w:rPr>
        <w:t>ичный кабинет на РПГУ в виде электронного документа.</w:t>
      </w:r>
      <w:r w:rsidRPr="009E39B4">
        <w:rPr>
          <w:rFonts w:ascii="Times New Roman" w:hAnsi="Times New Roman"/>
          <w:sz w:val="24"/>
          <w:szCs w:val="24"/>
          <w:lang w:eastAsia="ru-RU"/>
        </w:rPr>
        <w:t xml:space="preserve"> </w:t>
      </w:r>
    </w:p>
    <w:p w:rsidR="00251576" w:rsidRDefault="009E39B4" w:rsidP="00251576">
      <w:pPr>
        <w:pStyle w:val="114"/>
        <w:ind w:firstLine="567"/>
        <w:rPr>
          <w:color w:val="000000" w:themeColor="text1"/>
          <w:sz w:val="24"/>
          <w:szCs w:val="24"/>
          <w:lang w:eastAsia="ru-RU"/>
        </w:rPr>
      </w:pPr>
      <w:r w:rsidRPr="00E0024D">
        <w:rPr>
          <w:sz w:val="24"/>
          <w:szCs w:val="24"/>
          <w:lang w:eastAsia="ru-RU"/>
        </w:rPr>
        <w:t>1</w:t>
      </w:r>
      <w:r w:rsidR="0010276A">
        <w:rPr>
          <w:sz w:val="24"/>
          <w:szCs w:val="24"/>
          <w:lang w:eastAsia="ru-RU"/>
        </w:rPr>
        <w:t>7</w:t>
      </w:r>
      <w:r w:rsidR="00944F56">
        <w:rPr>
          <w:sz w:val="24"/>
          <w:szCs w:val="24"/>
          <w:lang w:eastAsia="ru-RU"/>
        </w:rPr>
        <w:t>.2.2. </w:t>
      </w:r>
      <w:r w:rsidRPr="00E0024D">
        <w:rPr>
          <w:sz w:val="24"/>
          <w:szCs w:val="24"/>
          <w:lang w:eastAsia="ru-RU"/>
        </w:rPr>
        <w:t>Через МФЦ на бумажном носителе</w:t>
      </w:r>
      <w:r w:rsidRPr="00AA7CB8">
        <w:rPr>
          <w:sz w:val="24"/>
          <w:szCs w:val="24"/>
          <w:lang w:eastAsia="ru-RU"/>
        </w:rPr>
        <w:t>.</w:t>
      </w:r>
      <w:r w:rsidR="00AA7CB8" w:rsidRPr="00AA7CB8">
        <w:rPr>
          <w:sz w:val="24"/>
          <w:szCs w:val="24"/>
        </w:rPr>
        <w:t xml:space="preserve"> В этом случае специалистом МФЦ распечатывается </w:t>
      </w:r>
      <w:r w:rsidR="002A0AFA">
        <w:rPr>
          <w:sz w:val="24"/>
          <w:szCs w:val="24"/>
        </w:rPr>
        <w:t>экземпляр</w:t>
      </w:r>
      <w:r w:rsidR="00AA7CB8" w:rsidRPr="00AA7CB8">
        <w:rPr>
          <w:sz w:val="24"/>
          <w:szCs w:val="24"/>
        </w:rPr>
        <w:t xml:space="preserve"> электронного документа на бумажном носителе, заверяется подписью уполномоченного специалиста МФЦ и печатью МФЦ, выдается Заявителю.</w:t>
      </w:r>
      <w:r w:rsidR="00251576" w:rsidRPr="00251576">
        <w:rPr>
          <w:color w:val="000000" w:themeColor="text1"/>
          <w:sz w:val="24"/>
          <w:szCs w:val="24"/>
          <w:lang w:eastAsia="ru-RU"/>
        </w:rPr>
        <w:t xml:space="preserve"> </w:t>
      </w:r>
    </w:p>
    <w:p w:rsidR="00251576" w:rsidRPr="00BF2DE7" w:rsidRDefault="00251576" w:rsidP="00251576">
      <w:pPr>
        <w:pStyle w:val="114"/>
        <w:ind w:firstLine="567"/>
        <w:rPr>
          <w:color w:val="000000" w:themeColor="text1"/>
          <w:sz w:val="24"/>
          <w:szCs w:val="24"/>
        </w:rPr>
      </w:pPr>
      <w:r>
        <w:rPr>
          <w:color w:val="000000" w:themeColor="text1"/>
          <w:sz w:val="24"/>
          <w:szCs w:val="24"/>
          <w:lang w:eastAsia="ru-RU"/>
        </w:rPr>
        <w:t>17.2.3. Лично при обращении в Администрацию на бумажном носителе или направляется по почте в письменной форме.</w:t>
      </w:r>
    </w:p>
    <w:p w:rsidR="009E39B4" w:rsidRDefault="009E39B4" w:rsidP="009E39B4">
      <w:pPr>
        <w:autoSpaceDE w:val="0"/>
        <w:autoSpaceDN w:val="0"/>
        <w:adjustRightInd w:val="0"/>
        <w:spacing w:after="0"/>
        <w:ind w:firstLine="567"/>
        <w:jc w:val="both"/>
        <w:rPr>
          <w:rFonts w:ascii="Times New Roman" w:hAnsi="Times New Roman"/>
          <w:sz w:val="24"/>
          <w:szCs w:val="24"/>
        </w:rPr>
      </w:pPr>
    </w:p>
    <w:p w:rsidR="00412DFD" w:rsidRPr="00412DFD" w:rsidRDefault="00412DFD" w:rsidP="00107F62">
      <w:pPr>
        <w:numPr>
          <w:ilvl w:val="0"/>
          <w:numId w:val="13"/>
        </w:numPr>
        <w:autoSpaceDE w:val="0"/>
        <w:autoSpaceDN w:val="0"/>
        <w:adjustRightInd w:val="0"/>
        <w:spacing w:before="360" w:after="240" w:line="240" w:lineRule="auto"/>
        <w:jc w:val="center"/>
        <w:outlineLvl w:val="1"/>
        <w:rPr>
          <w:rFonts w:ascii="Times New Roman" w:hAnsi="Times New Roman"/>
          <w:b/>
          <w:i/>
          <w:sz w:val="24"/>
          <w:szCs w:val="24"/>
        </w:rPr>
      </w:pPr>
      <w:bookmarkStart w:id="126" w:name="_Toc474512250"/>
      <w:bookmarkStart w:id="127" w:name="_Toc475650571"/>
      <w:bookmarkStart w:id="128" w:name="_Toc474512251"/>
      <w:bookmarkStart w:id="129" w:name="_Toc475650572"/>
      <w:bookmarkStart w:id="130" w:name="_Toc474512253"/>
      <w:bookmarkStart w:id="131" w:name="_Toc475650574"/>
      <w:bookmarkStart w:id="132" w:name="_Toc474512254"/>
      <w:bookmarkStart w:id="133" w:name="_Toc475650575"/>
      <w:bookmarkStart w:id="134" w:name="_Toc474512255"/>
      <w:bookmarkStart w:id="135" w:name="_Toc475650576"/>
      <w:bookmarkStart w:id="136" w:name="_Toc474512256"/>
      <w:bookmarkStart w:id="137" w:name="_Toc475650577"/>
      <w:bookmarkStart w:id="138" w:name="_Toc474512257"/>
      <w:bookmarkStart w:id="139" w:name="_Toc475650578"/>
      <w:bookmarkStart w:id="140" w:name="_Toc474512258"/>
      <w:bookmarkStart w:id="141" w:name="_Toc475650579"/>
      <w:bookmarkStart w:id="142" w:name="_Toc439151302"/>
      <w:bookmarkStart w:id="143" w:name="_Toc439151380"/>
      <w:bookmarkStart w:id="144" w:name="_Toc439151457"/>
      <w:bookmarkStart w:id="145" w:name="_Toc439151966"/>
      <w:bookmarkStart w:id="146" w:name="_Toc437973296"/>
      <w:bookmarkStart w:id="147" w:name="_Toc438110038"/>
      <w:bookmarkStart w:id="148" w:name="_Toc438376243"/>
      <w:bookmarkStart w:id="149" w:name="_Toc473648653"/>
      <w:bookmarkStart w:id="150" w:name="_Toc475650580"/>
      <w:bookmarkStart w:id="151" w:name="_Toc507417460"/>
      <w:bookmarkStart w:id="152" w:name="_Toc46395698"/>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412DFD">
        <w:rPr>
          <w:rFonts w:ascii="Times New Roman" w:hAnsi="Times New Roman"/>
          <w:b/>
          <w:i/>
          <w:sz w:val="24"/>
          <w:szCs w:val="24"/>
        </w:rPr>
        <w:t>Максимальный срок ожидания в очереди</w:t>
      </w:r>
      <w:bookmarkEnd w:id="146"/>
      <w:bookmarkEnd w:id="147"/>
      <w:bookmarkEnd w:id="148"/>
      <w:bookmarkEnd w:id="149"/>
      <w:bookmarkEnd w:id="150"/>
      <w:bookmarkEnd w:id="151"/>
      <w:bookmarkEnd w:id="152"/>
    </w:p>
    <w:p w:rsidR="00412DFD" w:rsidRDefault="0010276A" w:rsidP="0010276A">
      <w:pPr>
        <w:tabs>
          <w:tab w:val="left" w:pos="1844"/>
        </w:tabs>
        <w:autoSpaceDE w:val="0"/>
        <w:autoSpaceDN w:val="0"/>
        <w:adjustRightInd w:val="0"/>
        <w:spacing w:after="0"/>
        <w:ind w:firstLine="567"/>
        <w:jc w:val="both"/>
        <w:rPr>
          <w:rFonts w:ascii="Times New Roman" w:hAnsi="Times New Roman"/>
          <w:sz w:val="24"/>
          <w:szCs w:val="24"/>
        </w:rPr>
      </w:pPr>
      <w:bookmarkStart w:id="153" w:name="_Toc437973297"/>
      <w:bookmarkStart w:id="154" w:name="_Toc438110039"/>
      <w:bookmarkStart w:id="155" w:name="_Toc438376244"/>
      <w:bookmarkStart w:id="156" w:name="_Toc468470741"/>
      <w:bookmarkStart w:id="157" w:name="_Toc473648654"/>
      <w:r w:rsidRPr="00523FDA">
        <w:rPr>
          <w:rFonts w:ascii="Times New Roman" w:hAnsi="Times New Roman"/>
          <w:sz w:val="24"/>
          <w:szCs w:val="24"/>
        </w:rPr>
        <w:t xml:space="preserve">18.1. </w:t>
      </w:r>
      <w:r w:rsidR="00412DFD" w:rsidRPr="00523FDA">
        <w:rPr>
          <w:rFonts w:ascii="Times New Roman" w:hAnsi="Times New Roman"/>
          <w:sz w:val="24"/>
          <w:szCs w:val="24"/>
        </w:rPr>
        <w:t xml:space="preserve">Максимальный срок ожидания в очереди при </w:t>
      </w:r>
      <w:r w:rsidR="005B753A" w:rsidRPr="00523FDA">
        <w:rPr>
          <w:rFonts w:ascii="Times New Roman" w:hAnsi="Times New Roman"/>
          <w:sz w:val="24"/>
          <w:szCs w:val="24"/>
        </w:rPr>
        <w:t xml:space="preserve">личной подаче и при </w:t>
      </w:r>
      <w:r w:rsidR="00412DFD" w:rsidRPr="00523FDA">
        <w:rPr>
          <w:rFonts w:ascii="Times New Roman" w:hAnsi="Times New Roman"/>
          <w:sz w:val="24"/>
          <w:szCs w:val="24"/>
        </w:rPr>
        <w:t xml:space="preserve">получении результата предоставления Муниципальной услуги не должен превышать </w:t>
      </w:r>
      <w:r w:rsidR="00157876" w:rsidRPr="00523FDA">
        <w:rPr>
          <w:rFonts w:ascii="Times New Roman" w:hAnsi="Times New Roman"/>
          <w:sz w:val="24"/>
          <w:szCs w:val="24"/>
        </w:rPr>
        <w:t>12</w:t>
      </w:r>
      <w:r w:rsidR="00412DFD" w:rsidRPr="00523FDA">
        <w:rPr>
          <w:rFonts w:ascii="Times New Roman" w:hAnsi="Times New Roman"/>
          <w:sz w:val="24"/>
          <w:szCs w:val="24"/>
        </w:rPr>
        <w:t xml:space="preserve"> минут.</w:t>
      </w:r>
    </w:p>
    <w:p w:rsidR="002F2466" w:rsidRDefault="002F2466" w:rsidP="0010276A">
      <w:pPr>
        <w:tabs>
          <w:tab w:val="left" w:pos="1844"/>
        </w:tabs>
        <w:autoSpaceDE w:val="0"/>
        <w:autoSpaceDN w:val="0"/>
        <w:adjustRightInd w:val="0"/>
        <w:spacing w:after="0"/>
        <w:ind w:firstLine="567"/>
        <w:jc w:val="both"/>
        <w:rPr>
          <w:rFonts w:ascii="Times New Roman" w:hAnsi="Times New Roman"/>
          <w:sz w:val="24"/>
          <w:szCs w:val="24"/>
        </w:rPr>
      </w:pPr>
    </w:p>
    <w:p w:rsidR="002F2466" w:rsidRDefault="002F2466" w:rsidP="0010276A">
      <w:pPr>
        <w:tabs>
          <w:tab w:val="left" w:pos="1844"/>
        </w:tabs>
        <w:autoSpaceDE w:val="0"/>
        <w:autoSpaceDN w:val="0"/>
        <w:adjustRightInd w:val="0"/>
        <w:spacing w:after="0"/>
        <w:ind w:firstLine="567"/>
        <w:jc w:val="both"/>
        <w:rPr>
          <w:rFonts w:ascii="Times New Roman" w:hAnsi="Times New Roman"/>
          <w:sz w:val="24"/>
          <w:szCs w:val="24"/>
        </w:rPr>
      </w:pPr>
    </w:p>
    <w:p w:rsidR="00412DFD" w:rsidRPr="00412DFD" w:rsidRDefault="00412DFD" w:rsidP="00107F62">
      <w:pPr>
        <w:numPr>
          <w:ilvl w:val="0"/>
          <w:numId w:val="20"/>
        </w:numPr>
        <w:autoSpaceDE w:val="0"/>
        <w:autoSpaceDN w:val="0"/>
        <w:adjustRightInd w:val="0"/>
        <w:spacing w:before="360" w:after="240" w:line="240" w:lineRule="auto"/>
        <w:ind w:left="1134"/>
        <w:jc w:val="both"/>
        <w:outlineLvl w:val="1"/>
        <w:rPr>
          <w:rFonts w:ascii="Times New Roman" w:hAnsi="Times New Roman"/>
          <w:b/>
          <w:i/>
          <w:sz w:val="24"/>
          <w:szCs w:val="24"/>
        </w:rPr>
      </w:pPr>
      <w:bookmarkStart w:id="158" w:name="_Toc475650581"/>
      <w:bookmarkStart w:id="159" w:name="_Toc507417461"/>
      <w:bookmarkStart w:id="160" w:name="_Toc46395699"/>
      <w:r w:rsidRPr="00412DFD">
        <w:rPr>
          <w:rFonts w:ascii="Times New Roman" w:hAnsi="Times New Roman"/>
          <w:b/>
          <w:i/>
          <w:sz w:val="24"/>
          <w:szCs w:val="24"/>
        </w:rPr>
        <w:lastRenderedPageBreak/>
        <w:t>Требования к помещениям, в которых предоставляется Муниципальная услуга</w:t>
      </w:r>
      <w:bookmarkEnd w:id="153"/>
      <w:bookmarkEnd w:id="154"/>
      <w:bookmarkEnd w:id="155"/>
      <w:bookmarkEnd w:id="156"/>
      <w:bookmarkEnd w:id="157"/>
      <w:bookmarkEnd w:id="158"/>
      <w:bookmarkEnd w:id="159"/>
      <w:bookmarkEnd w:id="160"/>
    </w:p>
    <w:p w:rsidR="00412DFD" w:rsidRPr="00412DFD" w:rsidRDefault="00412DFD" w:rsidP="00107F62">
      <w:pPr>
        <w:numPr>
          <w:ilvl w:val="1"/>
          <w:numId w:val="20"/>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412DFD">
          <w:rPr>
            <w:rFonts w:ascii="Times New Roman" w:hAnsi="Times New Roman"/>
            <w:sz w:val="24"/>
            <w:szCs w:val="24"/>
          </w:rPr>
          <w:t>Приложении 1</w:t>
        </w:r>
        <w:r w:rsidR="00F00284">
          <w:rPr>
            <w:rFonts w:ascii="Times New Roman" w:hAnsi="Times New Roman"/>
            <w:sz w:val="24"/>
            <w:szCs w:val="24"/>
          </w:rPr>
          <w:t>1</w:t>
        </w:r>
      </w:hyperlink>
      <w:r w:rsidRPr="00412DFD">
        <w:rPr>
          <w:rFonts w:ascii="Times New Roman" w:hAnsi="Times New Roman"/>
          <w:sz w:val="24"/>
          <w:szCs w:val="24"/>
        </w:rPr>
        <w:t xml:space="preserve"> к настоящему Административному регламенту.</w:t>
      </w:r>
    </w:p>
    <w:p w:rsidR="00412DFD" w:rsidRPr="00412DFD" w:rsidRDefault="006200F5" w:rsidP="00107F62">
      <w:pPr>
        <w:numPr>
          <w:ilvl w:val="0"/>
          <w:numId w:val="20"/>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61" w:name="_Toc437973298"/>
      <w:bookmarkStart w:id="162" w:name="_Toc438110040"/>
      <w:bookmarkStart w:id="163" w:name="_Toc438376245"/>
      <w:bookmarkStart w:id="164" w:name="_Toc468470742"/>
      <w:bookmarkStart w:id="165" w:name="_Toc473648655"/>
      <w:bookmarkStart w:id="166" w:name="_Toc475650582"/>
      <w:bookmarkStart w:id="167" w:name="_Toc507417462"/>
      <w:r>
        <w:rPr>
          <w:rFonts w:ascii="Times New Roman" w:hAnsi="Times New Roman"/>
          <w:b/>
          <w:i/>
          <w:sz w:val="24"/>
          <w:szCs w:val="24"/>
        </w:rPr>
        <w:t xml:space="preserve"> </w:t>
      </w:r>
      <w:bookmarkStart w:id="168" w:name="_Toc46395700"/>
      <w:r w:rsidR="00412DFD" w:rsidRPr="00412DFD">
        <w:rPr>
          <w:rFonts w:ascii="Times New Roman" w:hAnsi="Times New Roman"/>
          <w:b/>
          <w:i/>
          <w:sz w:val="24"/>
          <w:szCs w:val="24"/>
        </w:rPr>
        <w:t>Показатели доступности и качества Муниципальной услуги</w:t>
      </w:r>
      <w:bookmarkEnd w:id="161"/>
      <w:bookmarkEnd w:id="162"/>
      <w:bookmarkEnd w:id="163"/>
      <w:bookmarkEnd w:id="164"/>
      <w:bookmarkEnd w:id="165"/>
      <w:bookmarkEnd w:id="166"/>
      <w:bookmarkEnd w:id="167"/>
      <w:bookmarkEnd w:id="168"/>
    </w:p>
    <w:p w:rsidR="00412DFD" w:rsidRPr="00412DFD" w:rsidRDefault="00412DFD" w:rsidP="00107F62">
      <w:pPr>
        <w:numPr>
          <w:ilvl w:val="1"/>
          <w:numId w:val="20"/>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Показатели доступности и качества Муниципальной услуги приведены в Приложении </w:t>
      </w:r>
      <w:r w:rsidR="00F00284">
        <w:rPr>
          <w:rFonts w:ascii="Times New Roman" w:hAnsi="Times New Roman"/>
          <w:sz w:val="24"/>
          <w:szCs w:val="24"/>
        </w:rPr>
        <w:t>1</w:t>
      </w:r>
      <w:r w:rsidR="002F2466">
        <w:rPr>
          <w:rFonts w:ascii="Times New Roman" w:hAnsi="Times New Roman"/>
          <w:sz w:val="24"/>
          <w:szCs w:val="24"/>
        </w:rPr>
        <w:t>2</w:t>
      </w:r>
      <w:r w:rsidRPr="00412DFD">
        <w:rPr>
          <w:rFonts w:ascii="Times New Roman" w:hAnsi="Times New Roman"/>
          <w:sz w:val="24"/>
          <w:szCs w:val="24"/>
        </w:rPr>
        <w:t xml:space="preserve"> к настоящему Административному регламенту.</w:t>
      </w:r>
    </w:p>
    <w:p w:rsidR="00E84732" w:rsidRDefault="00E84732" w:rsidP="00E84732">
      <w:pPr>
        <w:pStyle w:val="11"/>
        <w:numPr>
          <w:ilvl w:val="0"/>
          <w:numId w:val="0"/>
        </w:numPr>
        <w:ind w:firstLine="568"/>
        <w:rPr>
          <w:color w:val="000000" w:themeColor="text1"/>
          <w:sz w:val="24"/>
          <w:szCs w:val="24"/>
        </w:rPr>
      </w:pPr>
      <w:bookmarkStart w:id="169" w:name="_Toc437973299"/>
      <w:bookmarkStart w:id="170" w:name="_Toc438110041"/>
      <w:bookmarkStart w:id="171" w:name="_Toc438376246"/>
      <w:bookmarkStart w:id="172" w:name="_Toc468470743"/>
      <w:bookmarkStart w:id="173" w:name="_Toc473648656"/>
      <w:bookmarkStart w:id="174" w:name="_Toc475650583"/>
      <w:r w:rsidRPr="00BF2DE7">
        <w:rPr>
          <w:color w:val="000000" w:themeColor="text1"/>
          <w:sz w:val="24"/>
          <w:szCs w:val="24"/>
        </w:rPr>
        <w:t>2</w:t>
      </w:r>
      <w:r>
        <w:rPr>
          <w:color w:val="000000" w:themeColor="text1"/>
          <w:sz w:val="24"/>
          <w:szCs w:val="24"/>
        </w:rPr>
        <w:t>0</w:t>
      </w:r>
      <w:r w:rsidRPr="00BF2DE7">
        <w:rPr>
          <w:color w:val="000000" w:themeColor="text1"/>
          <w:sz w:val="24"/>
          <w:szCs w:val="24"/>
        </w:rPr>
        <w:t xml:space="preserve">.2.  Требования к обеспечению доступности Муниципальной услуги для </w:t>
      </w:r>
      <w:r w:rsidRPr="00D16151">
        <w:rPr>
          <w:sz w:val="24"/>
          <w:szCs w:val="24"/>
        </w:rPr>
        <w:t xml:space="preserve">инвалидов </w:t>
      </w:r>
      <w:r>
        <w:rPr>
          <w:sz w:val="24"/>
          <w:szCs w:val="24"/>
        </w:rPr>
        <w:t xml:space="preserve">и лиц с ограниченными возможностями здоровья </w:t>
      </w:r>
      <w:r w:rsidRPr="00BF2DE7">
        <w:rPr>
          <w:color w:val="000000" w:themeColor="text1"/>
          <w:sz w:val="24"/>
          <w:szCs w:val="24"/>
        </w:rPr>
        <w:t xml:space="preserve">приведены в Приложении </w:t>
      </w:r>
      <w:r w:rsidR="002F2466">
        <w:rPr>
          <w:color w:val="000000" w:themeColor="text1"/>
          <w:sz w:val="24"/>
          <w:szCs w:val="24"/>
        </w:rPr>
        <w:t>13</w:t>
      </w:r>
      <w:r w:rsidRPr="00BF2DE7">
        <w:rPr>
          <w:color w:val="000000" w:themeColor="text1"/>
          <w:sz w:val="24"/>
          <w:szCs w:val="24"/>
        </w:rPr>
        <w:t xml:space="preserve"> к настоящему Административному регламенту.</w:t>
      </w:r>
    </w:p>
    <w:p w:rsidR="00412DFD" w:rsidRPr="00412DFD" w:rsidRDefault="00412DFD" w:rsidP="00107F62">
      <w:pPr>
        <w:numPr>
          <w:ilvl w:val="0"/>
          <w:numId w:val="20"/>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75" w:name="_Toc507417463"/>
      <w:bookmarkStart w:id="176" w:name="_Toc46395701"/>
      <w:r w:rsidRPr="00412DFD">
        <w:rPr>
          <w:rFonts w:ascii="Times New Roman" w:hAnsi="Times New Roman"/>
          <w:b/>
          <w:i/>
          <w:sz w:val="24"/>
          <w:szCs w:val="24"/>
        </w:rPr>
        <w:t>Требования к организации предоставления Муниципальной услуги в электронной форме</w:t>
      </w:r>
      <w:bookmarkEnd w:id="169"/>
      <w:bookmarkEnd w:id="170"/>
      <w:bookmarkEnd w:id="171"/>
      <w:bookmarkEnd w:id="172"/>
      <w:bookmarkEnd w:id="173"/>
      <w:bookmarkEnd w:id="174"/>
      <w:bookmarkEnd w:id="175"/>
      <w:bookmarkEnd w:id="176"/>
    </w:p>
    <w:p w:rsidR="00412DFD" w:rsidRPr="00412DFD" w:rsidRDefault="006200F5" w:rsidP="00107F62">
      <w:pPr>
        <w:numPr>
          <w:ilvl w:val="1"/>
          <w:numId w:val="20"/>
        </w:numPr>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 xml:space="preserve"> </w:t>
      </w:r>
      <w:r w:rsidR="00412DFD" w:rsidRPr="00412DFD">
        <w:rPr>
          <w:rFonts w:ascii="Times New Roman" w:hAnsi="Times New Roman"/>
          <w:sz w:val="24"/>
          <w:szCs w:val="24"/>
        </w:rPr>
        <w:t xml:space="preserve">В электронной форме документы, указанные в </w:t>
      </w:r>
      <w:r w:rsidR="00EA6F15">
        <w:rPr>
          <w:rFonts w:ascii="Times New Roman" w:hAnsi="Times New Roman"/>
          <w:sz w:val="24"/>
          <w:szCs w:val="24"/>
        </w:rPr>
        <w:t>подразделе</w:t>
      </w:r>
      <w:r w:rsidR="00412DFD" w:rsidRPr="00412DFD">
        <w:rPr>
          <w:rFonts w:ascii="Times New Roman" w:hAnsi="Times New Roman"/>
          <w:sz w:val="24"/>
          <w:szCs w:val="24"/>
        </w:rPr>
        <w:t xml:space="preserve"> 10 настоящего Административного регламента, подаются посредством РПГУ.</w:t>
      </w:r>
    </w:p>
    <w:p w:rsidR="00412DFD" w:rsidRPr="00412DFD" w:rsidRDefault="00412DFD" w:rsidP="00107F62">
      <w:pPr>
        <w:numPr>
          <w:ilvl w:val="1"/>
          <w:numId w:val="20"/>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При подаче документы, указанные в </w:t>
      </w:r>
      <w:r w:rsidR="00EA6F15">
        <w:rPr>
          <w:rFonts w:ascii="Times New Roman" w:hAnsi="Times New Roman"/>
          <w:sz w:val="24"/>
          <w:szCs w:val="24"/>
        </w:rPr>
        <w:t>подразделе</w:t>
      </w:r>
      <w:r w:rsidRPr="00412DFD">
        <w:rPr>
          <w:rFonts w:ascii="Times New Roman" w:hAnsi="Times New Roman"/>
          <w:sz w:val="24"/>
          <w:szCs w:val="24"/>
        </w:rPr>
        <w:t xml:space="preserve">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412DFD" w:rsidRPr="00412DFD" w:rsidRDefault="00412DFD" w:rsidP="00107F62">
      <w:pPr>
        <w:numPr>
          <w:ilvl w:val="1"/>
          <w:numId w:val="20"/>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412DFD" w:rsidRDefault="00412DFD" w:rsidP="00107F62">
      <w:pPr>
        <w:numPr>
          <w:ilvl w:val="1"/>
          <w:numId w:val="20"/>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Заявитель имеет возможность отслеживать ход обработки документов в </w:t>
      </w:r>
      <w:r w:rsidR="002F2466">
        <w:rPr>
          <w:rFonts w:ascii="Times New Roman" w:hAnsi="Times New Roman"/>
          <w:sz w:val="24"/>
          <w:szCs w:val="24"/>
        </w:rPr>
        <w:t>Л</w:t>
      </w:r>
      <w:r w:rsidRPr="00412DFD">
        <w:rPr>
          <w:rFonts w:ascii="Times New Roman" w:hAnsi="Times New Roman"/>
          <w:sz w:val="24"/>
          <w:szCs w:val="24"/>
        </w:rPr>
        <w:t xml:space="preserve">ичном кабинете при подаче </w:t>
      </w:r>
      <w:r w:rsidR="00E00D9E">
        <w:rPr>
          <w:rFonts w:ascii="Times New Roman" w:hAnsi="Times New Roman"/>
          <w:sz w:val="24"/>
          <w:szCs w:val="24"/>
        </w:rPr>
        <w:t>З</w:t>
      </w:r>
      <w:r w:rsidRPr="00412DFD">
        <w:rPr>
          <w:rFonts w:ascii="Times New Roman" w:hAnsi="Times New Roman"/>
          <w:sz w:val="24"/>
          <w:szCs w:val="24"/>
        </w:rPr>
        <w:t>аявления через РПГУ или с помощью сервиса РПГУ «Узнать статус Заявления».</w:t>
      </w:r>
      <w:bookmarkStart w:id="177" w:name="_Toc437973300"/>
      <w:bookmarkStart w:id="178" w:name="_Toc438110042"/>
    </w:p>
    <w:p w:rsidR="00B56ED8" w:rsidRDefault="00B56ED8" w:rsidP="00B56ED8">
      <w:pPr>
        <w:autoSpaceDE w:val="0"/>
        <w:autoSpaceDN w:val="0"/>
        <w:adjustRightInd w:val="0"/>
        <w:spacing w:after="0"/>
        <w:ind w:left="567"/>
        <w:jc w:val="both"/>
        <w:rPr>
          <w:rFonts w:ascii="Times New Roman" w:hAnsi="Times New Roman"/>
          <w:sz w:val="24"/>
          <w:szCs w:val="24"/>
        </w:rPr>
      </w:pPr>
    </w:p>
    <w:p w:rsidR="00B56ED8" w:rsidRPr="006200F5" w:rsidRDefault="00B56ED8" w:rsidP="00107F62">
      <w:pPr>
        <w:numPr>
          <w:ilvl w:val="0"/>
          <w:numId w:val="20"/>
        </w:numPr>
        <w:autoSpaceDE w:val="0"/>
        <w:autoSpaceDN w:val="0"/>
        <w:adjustRightInd w:val="0"/>
        <w:spacing w:after="0"/>
        <w:jc w:val="center"/>
        <w:rPr>
          <w:rFonts w:ascii="Times New Roman" w:hAnsi="Times New Roman"/>
          <w:i/>
          <w:sz w:val="24"/>
          <w:szCs w:val="24"/>
        </w:rPr>
      </w:pPr>
      <w:r w:rsidRPr="00E00D9E">
        <w:rPr>
          <w:rFonts w:ascii="Times New Roman" w:hAnsi="Times New Roman"/>
          <w:b/>
          <w:i/>
          <w:sz w:val="24"/>
          <w:szCs w:val="24"/>
        </w:rPr>
        <w:t xml:space="preserve">Требования к организации предоставления </w:t>
      </w:r>
      <w:r w:rsidR="00C149E5" w:rsidRPr="00E00D9E">
        <w:rPr>
          <w:rFonts w:ascii="Times New Roman" w:hAnsi="Times New Roman"/>
          <w:b/>
          <w:i/>
          <w:sz w:val="24"/>
          <w:szCs w:val="24"/>
        </w:rPr>
        <w:t>Муниципальной</w:t>
      </w:r>
      <w:r w:rsidRPr="00E00D9E">
        <w:rPr>
          <w:rFonts w:ascii="Times New Roman" w:hAnsi="Times New Roman"/>
          <w:b/>
          <w:i/>
          <w:sz w:val="24"/>
          <w:szCs w:val="24"/>
        </w:rPr>
        <w:t xml:space="preserve"> услуги</w:t>
      </w:r>
      <w:r w:rsidR="006200F5">
        <w:rPr>
          <w:rFonts w:ascii="Times New Roman" w:hAnsi="Times New Roman"/>
          <w:b/>
          <w:i/>
          <w:sz w:val="24"/>
          <w:szCs w:val="24"/>
        </w:rPr>
        <w:t xml:space="preserve"> </w:t>
      </w:r>
      <w:r w:rsidRPr="00E00D9E">
        <w:rPr>
          <w:rFonts w:ascii="Times New Roman" w:hAnsi="Times New Roman"/>
          <w:b/>
          <w:i/>
          <w:sz w:val="24"/>
          <w:szCs w:val="24"/>
        </w:rPr>
        <w:t xml:space="preserve"> в МФЦ</w:t>
      </w:r>
    </w:p>
    <w:p w:rsidR="006200F5" w:rsidRPr="00E00D9E" w:rsidRDefault="006200F5" w:rsidP="006200F5">
      <w:pPr>
        <w:autoSpaceDE w:val="0"/>
        <w:autoSpaceDN w:val="0"/>
        <w:adjustRightInd w:val="0"/>
        <w:spacing w:after="0"/>
        <w:jc w:val="center"/>
        <w:rPr>
          <w:rFonts w:ascii="Times New Roman" w:hAnsi="Times New Roman"/>
          <w:i/>
          <w:sz w:val="24"/>
          <w:szCs w:val="24"/>
        </w:rPr>
      </w:pPr>
    </w:p>
    <w:p w:rsidR="00B56ED8" w:rsidRPr="00E27F2E" w:rsidRDefault="00B56ED8" w:rsidP="00B56ED8">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22.1.</w:t>
      </w:r>
      <w:r w:rsidR="00CE6DCC">
        <w:rPr>
          <w:rFonts w:ascii="Times New Roman" w:hAnsi="Times New Roman"/>
          <w:sz w:val="24"/>
          <w:szCs w:val="24"/>
        </w:rPr>
        <w:t xml:space="preserve"> </w:t>
      </w:r>
      <w:r w:rsidRPr="00E27F2E">
        <w:rPr>
          <w:rFonts w:ascii="Times New Roman" w:hAnsi="Times New Roman"/>
          <w:sz w:val="24"/>
          <w:szCs w:val="24"/>
        </w:rPr>
        <w:t>Обеспечение</w:t>
      </w:r>
      <w:r w:rsidR="00CE6DCC">
        <w:rPr>
          <w:rFonts w:ascii="Times New Roman" w:hAnsi="Times New Roman"/>
          <w:sz w:val="24"/>
          <w:szCs w:val="24"/>
        </w:rPr>
        <w:t xml:space="preserve"> </w:t>
      </w:r>
      <w:r w:rsidRPr="00E27F2E">
        <w:rPr>
          <w:rFonts w:ascii="Times New Roman" w:hAnsi="Times New Roman"/>
          <w:sz w:val="24"/>
          <w:szCs w:val="24"/>
        </w:rPr>
        <w:t>бесплатного</w:t>
      </w:r>
      <w:r w:rsidR="00CE6DCC">
        <w:rPr>
          <w:rFonts w:ascii="Times New Roman" w:hAnsi="Times New Roman"/>
          <w:sz w:val="24"/>
          <w:szCs w:val="24"/>
        </w:rPr>
        <w:t xml:space="preserve"> </w:t>
      </w:r>
      <w:r w:rsidRPr="00E27F2E">
        <w:rPr>
          <w:rFonts w:ascii="Times New Roman" w:hAnsi="Times New Roman"/>
          <w:sz w:val="24"/>
          <w:szCs w:val="24"/>
        </w:rPr>
        <w:t>доступа</w:t>
      </w:r>
      <w:r w:rsidR="00CE6DCC">
        <w:rPr>
          <w:rFonts w:ascii="Times New Roman" w:hAnsi="Times New Roman"/>
          <w:sz w:val="24"/>
          <w:szCs w:val="24"/>
        </w:rPr>
        <w:t xml:space="preserve"> </w:t>
      </w:r>
      <w:r w:rsidRPr="00E27F2E">
        <w:rPr>
          <w:rFonts w:ascii="Times New Roman" w:hAnsi="Times New Roman"/>
          <w:sz w:val="24"/>
          <w:szCs w:val="24"/>
        </w:rPr>
        <w:t>Заявителей</w:t>
      </w:r>
      <w:r w:rsidR="00CE6DCC">
        <w:rPr>
          <w:rFonts w:ascii="Times New Roman" w:hAnsi="Times New Roman"/>
          <w:sz w:val="24"/>
          <w:szCs w:val="24"/>
        </w:rPr>
        <w:t xml:space="preserve"> </w:t>
      </w:r>
      <w:r w:rsidRPr="00E27F2E">
        <w:rPr>
          <w:rFonts w:ascii="Times New Roman" w:hAnsi="Times New Roman"/>
          <w:sz w:val="24"/>
          <w:szCs w:val="24"/>
        </w:rPr>
        <w:t>к РПГУ на базе МФЦ осуществляется в соответствии с требованиями</w:t>
      </w:r>
      <w:r w:rsidR="006200F5">
        <w:rPr>
          <w:rFonts w:ascii="Times New Roman" w:hAnsi="Times New Roman"/>
          <w:sz w:val="24"/>
          <w:szCs w:val="24"/>
        </w:rPr>
        <w:t>,</w:t>
      </w:r>
      <w:r w:rsidRPr="00E27F2E">
        <w:rPr>
          <w:rFonts w:ascii="Times New Roman" w:hAnsi="Times New Roman"/>
          <w:sz w:val="24"/>
          <w:szCs w:val="24"/>
        </w:rPr>
        <w:t xml:space="preserve">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w:t>
      </w:r>
      <w:r w:rsidR="00CB59E8">
        <w:rPr>
          <w:rFonts w:ascii="Times New Roman" w:hAnsi="Times New Roman"/>
          <w:sz w:val="24"/>
          <w:szCs w:val="24"/>
        </w:rPr>
        <w:t xml:space="preserve">Московской области </w:t>
      </w:r>
      <w:r w:rsidRPr="00E27F2E">
        <w:rPr>
          <w:rFonts w:ascii="Times New Roman" w:hAnsi="Times New Roman"/>
          <w:sz w:val="24"/>
          <w:szCs w:val="24"/>
        </w:rPr>
        <w:t>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56ED8" w:rsidRPr="00E27F2E" w:rsidRDefault="00B56ED8" w:rsidP="00B56ED8">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2</w:t>
      </w:r>
      <w:r w:rsidRPr="00E27F2E">
        <w:rPr>
          <w:rFonts w:ascii="Times New Roman" w:hAnsi="Times New Roman"/>
          <w:sz w:val="24"/>
          <w:szCs w:val="24"/>
        </w:rPr>
        <w:t xml:space="preserve">. </w:t>
      </w:r>
      <w:r w:rsidR="00E00D9E">
        <w:rPr>
          <w:rFonts w:ascii="Times New Roman" w:hAnsi="Times New Roman"/>
          <w:sz w:val="24"/>
          <w:szCs w:val="24"/>
        </w:rPr>
        <w:t>Справочная информация</w:t>
      </w:r>
      <w:r w:rsidRPr="00E27F2E">
        <w:rPr>
          <w:rFonts w:ascii="Times New Roman" w:hAnsi="Times New Roman"/>
          <w:sz w:val="24"/>
          <w:szCs w:val="24"/>
        </w:rPr>
        <w:t xml:space="preserve"> </w:t>
      </w:r>
      <w:r w:rsidR="00E00D9E">
        <w:rPr>
          <w:rFonts w:ascii="Times New Roman" w:hAnsi="Times New Roman"/>
          <w:sz w:val="24"/>
          <w:szCs w:val="24"/>
        </w:rPr>
        <w:t xml:space="preserve">об </w:t>
      </w:r>
      <w:r w:rsidR="006200F5">
        <w:rPr>
          <w:rFonts w:ascii="Times New Roman" w:hAnsi="Times New Roman"/>
          <w:sz w:val="24"/>
          <w:szCs w:val="24"/>
        </w:rPr>
        <w:t>МФЦ, в котором</w:t>
      </w:r>
      <w:r w:rsidRPr="00E27F2E">
        <w:rPr>
          <w:rFonts w:ascii="Times New Roman" w:hAnsi="Times New Roman"/>
          <w:sz w:val="24"/>
          <w:szCs w:val="24"/>
        </w:rPr>
        <w:t xml:space="preserve"> обеспечен бесплатный доступ к РПГУ</w:t>
      </w:r>
      <w:r w:rsidR="00E00D9E">
        <w:rPr>
          <w:rFonts w:ascii="Times New Roman" w:hAnsi="Times New Roman"/>
          <w:sz w:val="24"/>
          <w:szCs w:val="24"/>
        </w:rPr>
        <w:t>,</w:t>
      </w:r>
      <w:r w:rsidRPr="00E27F2E">
        <w:rPr>
          <w:rFonts w:ascii="Times New Roman" w:hAnsi="Times New Roman"/>
          <w:sz w:val="24"/>
          <w:szCs w:val="24"/>
        </w:rPr>
        <w:t xml:space="preserve"> приводится в Приложении 2 к </w:t>
      </w:r>
      <w:r w:rsidR="00CE6DCC">
        <w:rPr>
          <w:rFonts w:ascii="Times New Roman" w:hAnsi="Times New Roman"/>
          <w:sz w:val="24"/>
          <w:szCs w:val="24"/>
        </w:rPr>
        <w:t xml:space="preserve">настоящему </w:t>
      </w:r>
      <w:r w:rsidRPr="00E27F2E">
        <w:rPr>
          <w:rFonts w:ascii="Times New Roman" w:hAnsi="Times New Roman"/>
          <w:sz w:val="24"/>
          <w:szCs w:val="24"/>
        </w:rPr>
        <w:t>Административному регламенту.</w:t>
      </w:r>
    </w:p>
    <w:p w:rsidR="00B56ED8" w:rsidRPr="008600CD" w:rsidRDefault="00B56ED8" w:rsidP="00B56ED8">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3</w:t>
      </w:r>
      <w:r w:rsidRPr="00E27F2E">
        <w:rPr>
          <w:rFonts w:ascii="Times New Roman" w:hAnsi="Times New Roman"/>
          <w:sz w:val="24"/>
          <w:szCs w:val="24"/>
        </w:rPr>
        <w:t xml:space="preserve">. Консультирование Заявителей по порядку предоставления </w:t>
      </w:r>
      <w:r w:rsidR="00C149E5">
        <w:rPr>
          <w:rFonts w:ascii="Times New Roman" w:hAnsi="Times New Roman"/>
          <w:sz w:val="24"/>
          <w:szCs w:val="24"/>
        </w:rPr>
        <w:t>Муниципальной</w:t>
      </w:r>
      <w:r w:rsidRPr="00E27F2E">
        <w:rPr>
          <w:rFonts w:ascii="Times New Roman" w:hAnsi="Times New Roman"/>
          <w:sz w:val="24"/>
          <w:szCs w:val="24"/>
        </w:rPr>
        <w:t xml:space="preserve"> услуги осуществляется в рамках соглашения о взаимодействии между А</w:t>
      </w:r>
      <w:r w:rsidR="006200F5">
        <w:rPr>
          <w:rFonts w:ascii="Times New Roman" w:hAnsi="Times New Roman"/>
          <w:sz w:val="24"/>
          <w:szCs w:val="24"/>
        </w:rPr>
        <w:t>дминистрацией и МФЦ, заключенного</w:t>
      </w:r>
      <w:r w:rsidRPr="00E27F2E">
        <w:rPr>
          <w:rFonts w:ascii="Times New Roman" w:hAnsi="Times New Roman"/>
          <w:sz w:val="24"/>
          <w:szCs w:val="24"/>
        </w:rPr>
        <w:t xml:space="preserve"> в порядке, установленном законодательством.</w:t>
      </w:r>
      <w:r>
        <w:rPr>
          <w:rFonts w:ascii="Times New Roman" w:hAnsi="Times New Roman"/>
          <w:sz w:val="24"/>
          <w:szCs w:val="24"/>
        </w:rPr>
        <w:t xml:space="preserve"> </w:t>
      </w:r>
    </w:p>
    <w:p w:rsidR="00412DFD" w:rsidRPr="00412DFD" w:rsidRDefault="00412DFD" w:rsidP="00E0024D">
      <w:pPr>
        <w:keepNext/>
        <w:spacing w:before="240" w:after="240"/>
        <w:ind w:firstLine="490"/>
        <w:jc w:val="center"/>
        <w:outlineLvl w:val="0"/>
        <w:rPr>
          <w:rFonts w:ascii="Times New Roman" w:eastAsia="Times New Roman" w:hAnsi="Times New Roman"/>
          <w:b/>
          <w:bCs/>
          <w:iCs/>
          <w:sz w:val="24"/>
          <w:szCs w:val="28"/>
          <w:lang w:eastAsia="ru-RU"/>
        </w:rPr>
      </w:pPr>
      <w:bookmarkStart w:id="179" w:name="_Toc437973301"/>
      <w:bookmarkStart w:id="180" w:name="_Toc438110043"/>
      <w:bookmarkStart w:id="181" w:name="_Toc438376249"/>
      <w:bookmarkStart w:id="182" w:name="_Toc468470745"/>
      <w:bookmarkStart w:id="183" w:name="_Toc473648658"/>
      <w:bookmarkStart w:id="184" w:name="_Toc475650585"/>
      <w:bookmarkStart w:id="185" w:name="_Toc507417464"/>
      <w:bookmarkStart w:id="186" w:name="_Toc46395702"/>
      <w:bookmarkEnd w:id="177"/>
      <w:bookmarkEnd w:id="178"/>
      <w:r w:rsidRPr="00412DFD">
        <w:rPr>
          <w:rFonts w:ascii="Times New Roman" w:eastAsia="Times New Roman" w:hAnsi="Times New Roman"/>
          <w:b/>
          <w:bCs/>
          <w:iCs/>
          <w:sz w:val="24"/>
          <w:szCs w:val="28"/>
          <w:lang w:val="en-US" w:eastAsia="ru-RU"/>
        </w:rPr>
        <w:lastRenderedPageBreak/>
        <w:t>III</w:t>
      </w:r>
      <w:r w:rsidRPr="00412DFD">
        <w:rPr>
          <w:rFonts w:ascii="Times New Roman" w:eastAsia="Times New Roman" w:hAnsi="Times New Roman"/>
          <w:b/>
          <w:bCs/>
          <w:iCs/>
          <w:sz w:val="24"/>
          <w:szCs w:val="28"/>
          <w:lang w:eastAsia="ru-RU"/>
        </w:rPr>
        <w:t>. Состав, последовательность и сроки выполнения административных процедур</w:t>
      </w:r>
      <w:r w:rsidR="00CA2EB5">
        <w:rPr>
          <w:rFonts w:ascii="Times New Roman" w:eastAsia="Times New Roman" w:hAnsi="Times New Roman"/>
          <w:b/>
          <w:bCs/>
          <w:iCs/>
          <w:sz w:val="24"/>
          <w:szCs w:val="28"/>
          <w:lang w:eastAsia="ru-RU"/>
        </w:rPr>
        <w:t xml:space="preserve"> (действий)</w:t>
      </w:r>
      <w:r w:rsidRPr="00412DFD">
        <w:rPr>
          <w:rFonts w:ascii="Times New Roman" w:eastAsia="Times New Roman" w:hAnsi="Times New Roman"/>
          <w:b/>
          <w:bCs/>
          <w:iCs/>
          <w:sz w:val="24"/>
          <w:szCs w:val="28"/>
          <w:lang w:eastAsia="ru-RU"/>
        </w:rPr>
        <w:t>, требования к порядку их выполнения</w:t>
      </w:r>
      <w:bookmarkEnd w:id="179"/>
      <w:bookmarkEnd w:id="180"/>
      <w:bookmarkEnd w:id="181"/>
      <w:bookmarkEnd w:id="182"/>
      <w:bookmarkEnd w:id="183"/>
      <w:bookmarkEnd w:id="184"/>
      <w:bookmarkEnd w:id="185"/>
      <w:r w:rsidR="00627EC2">
        <w:rPr>
          <w:rFonts w:ascii="Times New Roman" w:eastAsia="Times New Roman" w:hAnsi="Times New Roman"/>
          <w:b/>
          <w:bCs/>
          <w:iCs/>
          <w:sz w:val="24"/>
          <w:szCs w:val="28"/>
          <w:lang w:eastAsia="ru-RU"/>
        </w:rPr>
        <w:t xml:space="preserve"> </w:t>
      </w:r>
      <w:bookmarkEnd w:id="186"/>
    </w:p>
    <w:p w:rsidR="00412DFD" w:rsidRPr="00412DFD" w:rsidRDefault="00412DFD" w:rsidP="00107F62">
      <w:pPr>
        <w:numPr>
          <w:ilvl w:val="0"/>
          <w:numId w:val="20"/>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7" w:name="_Toc437973302"/>
      <w:bookmarkStart w:id="188" w:name="_Toc438110044"/>
      <w:bookmarkStart w:id="189" w:name="_Toc438376250"/>
      <w:bookmarkStart w:id="190" w:name="_Toc468470746"/>
      <w:bookmarkStart w:id="191" w:name="_Toc473648659"/>
      <w:bookmarkStart w:id="192" w:name="_Toc475650586"/>
      <w:bookmarkStart w:id="193" w:name="_Toc507417465"/>
      <w:bookmarkStart w:id="194" w:name="_Toc46395703"/>
      <w:r w:rsidRPr="00412DFD">
        <w:rPr>
          <w:rFonts w:ascii="Times New Roman" w:hAnsi="Times New Roman"/>
          <w:b/>
          <w:i/>
          <w:sz w:val="24"/>
          <w:szCs w:val="24"/>
        </w:rPr>
        <w:t>Состав, последовательность и сроки выполнения административных процедур при предоставлении Муниципальной услуги</w:t>
      </w:r>
      <w:bookmarkEnd w:id="187"/>
      <w:bookmarkEnd w:id="188"/>
      <w:bookmarkEnd w:id="189"/>
      <w:bookmarkEnd w:id="190"/>
      <w:bookmarkEnd w:id="191"/>
      <w:bookmarkEnd w:id="192"/>
      <w:bookmarkEnd w:id="193"/>
      <w:bookmarkEnd w:id="194"/>
    </w:p>
    <w:p w:rsidR="006E39B3" w:rsidRPr="006E39B3" w:rsidRDefault="006E39B3" w:rsidP="006E39B3">
      <w:pPr>
        <w:spacing w:after="0" w:line="240" w:lineRule="auto"/>
        <w:ind w:firstLine="567"/>
        <w:jc w:val="both"/>
        <w:outlineLvl w:val="1"/>
        <w:rPr>
          <w:rFonts w:ascii="Times New Roman" w:hAnsi="Times New Roman"/>
          <w:sz w:val="24"/>
          <w:szCs w:val="24"/>
        </w:rPr>
      </w:pPr>
      <w:bookmarkStart w:id="195" w:name="_Toc46395704"/>
      <w:r w:rsidRPr="006E39B3">
        <w:rPr>
          <w:rFonts w:ascii="Times New Roman" w:hAnsi="Times New Roman"/>
          <w:sz w:val="24"/>
          <w:szCs w:val="24"/>
        </w:rPr>
        <w:t xml:space="preserve">23.1. </w:t>
      </w:r>
      <w:bookmarkEnd w:id="195"/>
      <w:r w:rsidR="00CA2EB5">
        <w:rPr>
          <w:rFonts w:ascii="Times New Roman" w:hAnsi="Times New Roman"/>
          <w:sz w:val="24"/>
          <w:szCs w:val="24"/>
        </w:rPr>
        <w:t>Перечень административных процедур:</w:t>
      </w:r>
    </w:p>
    <w:p w:rsidR="00CA2EB5" w:rsidRDefault="006E39B3" w:rsidP="00CA2EB5">
      <w:pPr>
        <w:spacing w:after="0" w:line="240" w:lineRule="auto"/>
        <w:ind w:firstLine="567"/>
        <w:jc w:val="both"/>
        <w:outlineLvl w:val="1"/>
        <w:rPr>
          <w:rFonts w:ascii="Times New Roman" w:hAnsi="Times New Roman"/>
          <w:sz w:val="24"/>
          <w:szCs w:val="24"/>
        </w:rPr>
      </w:pPr>
      <w:bookmarkStart w:id="196" w:name="_Toc46395705"/>
      <w:r w:rsidRPr="006E39B3">
        <w:rPr>
          <w:rFonts w:ascii="Times New Roman" w:hAnsi="Times New Roman"/>
          <w:sz w:val="24"/>
          <w:szCs w:val="24"/>
        </w:rPr>
        <w:t>23.1.1.</w:t>
      </w:r>
      <w:r w:rsidR="00CE6DCC">
        <w:rPr>
          <w:rFonts w:ascii="Times New Roman" w:hAnsi="Times New Roman"/>
          <w:sz w:val="24"/>
          <w:szCs w:val="24"/>
        </w:rPr>
        <w:t xml:space="preserve"> </w:t>
      </w:r>
      <w:r w:rsidR="00CA2EB5">
        <w:rPr>
          <w:rFonts w:ascii="Times New Roman" w:hAnsi="Times New Roman"/>
          <w:sz w:val="24"/>
          <w:szCs w:val="24"/>
        </w:rPr>
        <w:t xml:space="preserve">регистрация </w:t>
      </w:r>
      <w:r w:rsidRPr="006E39B3">
        <w:rPr>
          <w:rFonts w:ascii="Times New Roman" w:hAnsi="Times New Roman"/>
          <w:sz w:val="24"/>
          <w:szCs w:val="24"/>
        </w:rPr>
        <w:t>Заявлени</w:t>
      </w:r>
      <w:r w:rsidR="00CA2EB5">
        <w:rPr>
          <w:rFonts w:ascii="Times New Roman" w:hAnsi="Times New Roman"/>
          <w:sz w:val="24"/>
          <w:szCs w:val="24"/>
        </w:rPr>
        <w:t>я</w:t>
      </w:r>
      <w:r w:rsidR="00CE6DCC">
        <w:rPr>
          <w:rFonts w:ascii="Times New Roman" w:hAnsi="Times New Roman"/>
          <w:sz w:val="24"/>
          <w:szCs w:val="24"/>
        </w:rPr>
        <w:t xml:space="preserve"> </w:t>
      </w:r>
      <w:r w:rsidRPr="006E39B3">
        <w:rPr>
          <w:rFonts w:ascii="Times New Roman" w:hAnsi="Times New Roman"/>
          <w:sz w:val="24"/>
          <w:szCs w:val="24"/>
        </w:rPr>
        <w:t>и документ</w:t>
      </w:r>
      <w:r w:rsidR="00CA2EB5">
        <w:rPr>
          <w:rFonts w:ascii="Times New Roman" w:hAnsi="Times New Roman"/>
          <w:sz w:val="24"/>
          <w:szCs w:val="24"/>
        </w:rPr>
        <w:t>ов</w:t>
      </w:r>
      <w:r w:rsidRPr="006E39B3">
        <w:rPr>
          <w:rFonts w:ascii="Times New Roman" w:hAnsi="Times New Roman"/>
          <w:sz w:val="24"/>
          <w:szCs w:val="24"/>
        </w:rPr>
        <w:t>, необходимы</w:t>
      </w:r>
      <w:r w:rsidR="00CA2EB5">
        <w:rPr>
          <w:rFonts w:ascii="Times New Roman" w:hAnsi="Times New Roman"/>
          <w:sz w:val="24"/>
          <w:szCs w:val="24"/>
        </w:rPr>
        <w:t>х</w:t>
      </w:r>
      <w:r w:rsidRPr="006E39B3">
        <w:rPr>
          <w:rFonts w:ascii="Times New Roman" w:hAnsi="Times New Roman"/>
          <w:sz w:val="24"/>
          <w:szCs w:val="24"/>
        </w:rPr>
        <w:t xml:space="preserve"> для предоставления Муниципальной услуги</w:t>
      </w:r>
      <w:r w:rsidR="00CA2EB5">
        <w:rPr>
          <w:rFonts w:ascii="Times New Roman" w:hAnsi="Times New Roman"/>
          <w:sz w:val="24"/>
          <w:szCs w:val="24"/>
        </w:rPr>
        <w:t>;</w:t>
      </w:r>
      <w:bookmarkEnd w:id="196"/>
    </w:p>
    <w:p w:rsidR="006E39B3" w:rsidRPr="006E39B3" w:rsidRDefault="006E39B3" w:rsidP="00CA2EB5">
      <w:pPr>
        <w:spacing w:after="0" w:line="240" w:lineRule="auto"/>
        <w:ind w:firstLine="567"/>
        <w:jc w:val="both"/>
        <w:outlineLvl w:val="1"/>
        <w:rPr>
          <w:rFonts w:ascii="Times New Roman" w:hAnsi="Times New Roman"/>
          <w:sz w:val="24"/>
          <w:szCs w:val="24"/>
        </w:rPr>
      </w:pPr>
      <w:r w:rsidRPr="006E39B3">
        <w:rPr>
          <w:rFonts w:ascii="Times New Roman" w:hAnsi="Times New Roman"/>
          <w:sz w:val="24"/>
          <w:szCs w:val="24"/>
        </w:rPr>
        <w:t>23.1.2.</w:t>
      </w:r>
      <w:r w:rsidR="00CA2EB5">
        <w:rPr>
          <w:rFonts w:ascii="Times New Roman" w:hAnsi="Times New Roman"/>
          <w:sz w:val="24"/>
          <w:szCs w:val="24"/>
        </w:rPr>
        <w:t>формирование и направление межведомственных информационных запросов в органы (организации), участвующие в предоставлении Муниципальной услуги;</w:t>
      </w:r>
      <w:r w:rsidRPr="006E39B3">
        <w:rPr>
          <w:rFonts w:ascii="Times New Roman" w:hAnsi="Times New Roman"/>
          <w:sz w:val="24"/>
          <w:szCs w:val="24"/>
        </w:rPr>
        <w:t>.</w:t>
      </w:r>
    </w:p>
    <w:p w:rsid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23.1.3. </w:t>
      </w:r>
      <w:r w:rsidR="00CA2EB5">
        <w:rPr>
          <w:rFonts w:ascii="Times New Roman" w:hAnsi="Times New Roman"/>
          <w:sz w:val="24"/>
          <w:szCs w:val="24"/>
        </w:rPr>
        <w:t>рассмотрение документов и принятие решения о подготовке результата предоставления Муниципальной услуги;</w:t>
      </w:r>
    </w:p>
    <w:p w:rsidR="00CA2EB5" w:rsidRDefault="00CA2EB5" w:rsidP="006E39B3">
      <w:pPr>
        <w:spacing w:after="0"/>
        <w:ind w:firstLine="567"/>
        <w:jc w:val="both"/>
        <w:rPr>
          <w:rFonts w:ascii="Times New Roman" w:hAnsi="Times New Roman"/>
          <w:sz w:val="24"/>
          <w:szCs w:val="24"/>
        </w:rPr>
      </w:pPr>
      <w:r>
        <w:rPr>
          <w:rFonts w:ascii="Times New Roman" w:hAnsi="Times New Roman"/>
          <w:sz w:val="24"/>
          <w:szCs w:val="24"/>
        </w:rPr>
        <w:t>23.1.4.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CA2EB5" w:rsidRDefault="00CA2EB5" w:rsidP="006E39B3">
      <w:pPr>
        <w:spacing w:after="0"/>
        <w:ind w:firstLine="567"/>
        <w:jc w:val="both"/>
        <w:rPr>
          <w:rFonts w:ascii="Times New Roman" w:hAnsi="Times New Roman"/>
          <w:sz w:val="24"/>
          <w:szCs w:val="24"/>
        </w:rPr>
      </w:pPr>
      <w:r>
        <w:rPr>
          <w:rFonts w:ascii="Times New Roman" w:hAnsi="Times New Roman"/>
          <w:sz w:val="24"/>
          <w:szCs w:val="24"/>
        </w:rPr>
        <w:t>23.1.5. выдача результата предоставления Муниципальной услуги Заявителю.</w:t>
      </w:r>
    </w:p>
    <w:p w:rsidR="003100C3" w:rsidRDefault="006E39B3" w:rsidP="006E39B3">
      <w:pPr>
        <w:spacing w:after="0"/>
        <w:jc w:val="both"/>
        <w:rPr>
          <w:rFonts w:ascii="Times New Roman" w:hAnsi="Times New Roman"/>
          <w:sz w:val="24"/>
          <w:szCs w:val="24"/>
        </w:rPr>
      </w:pPr>
      <w:r w:rsidRPr="006E39B3">
        <w:rPr>
          <w:rFonts w:ascii="Times New Roman" w:hAnsi="Times New Roman"/>
          <w:sz w:val="24"/>
          <w:szCs w:val="24"/>
        </w:rPr>
        <w:t xml:space="preserve">         23.2. </w:t>
      </w:r>
      <w:r w:rsidR="00CA2EB5">
        <w:rPr>
          <w:rFonts w:ascii="Times New Roman" w:hAnsi="Times New Roman"/>
          <w:sz w:val="24"/>
          <w:szCs w:val="24"/>
        </w:rPr>
        <w:t>Каждая административная процедура  состоит из административных действий</w:t>
      </w:r>
      <w:r w:rsidR="00A62438">
        <w:rPr>
          <w:rFonts w:ascii="Times New Roman" w:hAnsi="Times New Roman"/>
          <w:sz w:val="24"/>
          <w:szCs w:val="24"/>
        </w:rPr>
        <w:t xml:space="preserve">. Перечень и содержание административных действий, составляющих каждую  административную процедуру приведен в Приложении 14 к настоящему Административному регламенту. </w:t>
      </w:r>
    </w:p>
    <w:p w:rsidR="00467187" w:rsidRDefault="00A62438" w:rsidP="006E39B3">
      <w:pPr>
        <w:spacing w:after="0"/>
        <w:ind w:firstLine="567"/>
        <w:jc w:val="both"/>
        <w:rPr>
          <w:rFonts w:ascii="Times New Roman" w:hAnsi="Times New Roman"/>
          <w:sz w:val="24"/>
          <w:szCs w:val="24"/>
        </w:rPr>
      </w:pPr>
      <w:r>
        <w:rPr>
          <w:rFonts w:ascii="Times New Roman" w:hAnsi="Times New Roman"/>
          <w:sz w:val="24"/>
          <w:szCs w:val="24"/>
        </w:rPr>
        <w:t>23.3 Исправление допущенных опечаток и ошибок в выданных в результате предоставления Муниципальной услуги документах осуществляется в порядке, установленном организационно-распорядительным актом Администрации.</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197" w:name="_Toc437973303"/>
      <w:bookmarkStart w:id="198" w:name="_Toc438110045"/>
      <w:bookmarkStart w:id="199" w:name="_Toc438376251"/>
      <w:bookmarkStart w:id="200" w:name="_Toc468470747"/>
      <w:bookmarkStart w:id="201" w:name="_Toc473648660"/>
      <w:bookmarkStart w:id="202" w:name="_Toc475650587"/>
      <w:bookmarkStart w:id="203" w:name="_Toc507417466"/>
      <w:bookmarkStart w:id="204" w:name="_Toc46395706"/>
      <w:r w:rsidRPr="00412DFD">
        <w:rPr>
          <w:rFonts w:ascii="Times New Roman" w:eastAsia="Times New Roman" w:hAnsi="Times New Roman"/>
          <w:b/>
          <w:bCs/>
          <w:iCs/>
          <w:sz w:val="24"/>
          <w:szCs w:val="24"/>
          <w:lang w:val="en-US" w:eastAsia="ru-RU"/>
        </w:rPr>
        <w:t>IV</w:t>
      </w:r>
      <w:r w:rsidRPr="00412DFD">
        <w:rPr>
          <w:rFonts w:ascii="Times New Roman" w:eastAsia="Times New Roman" w:hAnsi="Times New Roman"/>
          <w:b/>
          <w:bCs/>
          <w:iCs/>
          <w:sz w:val="24"/>
          <w:szCs w:val="24"/>
          <w:lang w:eastAsia="ru-RU"/>
        </w:rPr>
        <w:t xml:space="preserve">. </w:t>
      </w:r>
      <w:bookmarkStart w:id="205" w:name="_Toc438727100"/>
      <w:bookmarkStart w:id="206" w:name="_Toc437973305"/>
      <w:bookmarkStart w:id="207" w:name="_Toc438110047"/>
      <w:bookmarkStart w:id="208" w:name="_Toc438376258"/>
      <w:bookmarkEnd w:id="197"/>
      <w:bookmarkEnd w:id="198"/>
      <w:bookmarkEnd w:id="199"/>
      <w:r w:rsidRPr="00412DFD">
        <w:rPr>
          <w:rFonts w:ascii="Times New Roman" w:eastAsia="Times New Roman" w:hAnsi="Times New Roman"/>
          <w:b/>
          <w:bCs/>
          <w:iCs/>
          <w:sz w:val="24"/>
          <w:szCs w:val="24"/>
          <w:lang w:eastAsia="ru-RU"/>
        </w:rPr>
        <w:t>Порядок и формы контроля за исполнением Административного регламента</w:t>
      </w:r>
      <w:bookmarkEnd w:id="200"/>
      <w:bookmarkEnd w:id="201"/>
      <w:bookmarkEnd w:id="202"/>
      <w:bookmarkEnd w:id="203"/>
      <w:bookmarkEnd w:id="204"/>
      <w:bookmarkEnd w:id="205"/>
    </w:p>
    <w:p w:rsidR="00412DFD" w:rsidRPr="00412DFD" w:rsidRDefault="00FB42FB" w:rsidP="00107F62">
      <w:pPr>
        <w:numPr>
          <w:ilvl w:val="0"/>
          <w:numId w:val="20"/>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09" w:name="_Toc438376252"/>
      <w:bookmarkStart w:id="210" w:name="_Toc438727101"/>
      <w:bookmarkStart w:id="211" w:name="_Toc468470748"/>
      <w:bookmarkStart w:id="212" w:name="_Toc473648661"/>
      <w:bookmarkStart w:id="213" w:name="_Toc475650588"/>
      <w:bookmarkStart w:id="214" w:name="_Toc507417467"/>
      <w:r>
        <w:rPr>
          <w:rFonts w:ascii="Times New Roman" w:hAnsi="Times New Roman"/>
          <w:b/>
          <w:i/>
          <w:sz w:val="24"/>
          <w:szCs w:val="24"/>
        </w:rPr>
        <w:t xml:space="preserve"> </w:t>
      </w:r>
      <w:bookmarkStart w:id="215" w:name="_Toc46395707"/>
      <w:r w:rsidR="00412DFD" w:rsidRPr="00412DFD">
        <w:rPr>
          <w:rFonts w:ascii="Times New Roman" w:hAnsi="Times New Roman"/>
          <w:b/>
          <w:i/>
          <w:sz w:val="24"/>
          <w:szCs w:val="24"/>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09"/>
      <w:bookmarkEnd w:id="210"/>
      <w:bookmarkEnd w:id="211"/>
      <w:bookmarkEnd w:id="212"/>
      <w:bookmarkEnd w:id="213"/>
      <w:bookmarkEnd w:id="214"/>
      <w:bookmarkEnd w:id="215"/>
    </w:p>
    <w:p w:rsidR="00412DFD" w:rsidRPr="00412DFD" w:rsidRDefault="00FB42FB" w:rsidP="00107F62">
      <w:pPr>
        <w:numPr>
          <w:ilvl w:val="1"/>
          <w:numId w:val="20"/>
        </w:numPr>
        <w:autoSpaceDE w:val="0"/>
        <w:autoSpaceDN w:val="0"/>
        <w:adjustRightInd w:val="0"/>
        <w:spacing w:after="0"/>
        <w:ind w:left="0" w:firstLine="567"/>
        <w:jc w:val="both"/>
        <w:rPr>
          <w:sz w:val="24"/>
          <w:szCs w:val="24"/>
        </w:rPr>
      </w:pPr>
      <w:r>
        <w:rPr>
          <w:rFonts w:ascii="Times New Roman" w:hAnsi="Times New Roman"/>
          <w:sz w:val="24"/>
          <w:szCs w:val="24"/>
        </w:rPr>
        <w:t xml:space="preserve"> </w:t>
      </w:r>
      <w:r w:rsidR="00412DFD" w:rsidRPr="00412DFD">
        <w:rPr>
          <w:rFonts w:ascii="Times New Roman" w:hAnsi="Times New Roman"/>
          <w:sz w:val="24"/>
          <w:szCs w:val="24"/>
        </w:rPr>
        <w:t xml:space="preserve">Контроль за соблюдением должностными лицами Администрации положений </w:t>
      </w:r>
      <w:r w:rsidR="00CE6DCC">
        <w:rPr>
          <w:rFonts w:ascii="Times New Roman" w:hAnsi="Times New Roman"/>
          <w:sz w:val="24"/>
          <w:szCs w:val="24"/>
        </w:rPr>
        <w:t xml:space="preserve">настоящего </w:t>
      </w:r>
      <w:r w:rsidR="00412DFD" w:rsidRPr="00412DFD">
        <w:rPr>
          <w:rFonts w:ascii="Times New Roman" w:hAnsi="Times New Roman"/>
          <w:sz w:val="24"/>
          <w:szCs w:val="24"/>
        </w:rPr>
        <w:t>Административного регламента и иных нормативных правовых актов, устанавливающих требования к предоставлению Муниципальной услуги</w:t>
      </w:r>
      <w:r w:rsidR="00AA7CB8">
        <w:rPr>
          <w:rFonts w:ascii="Times New Roman" w:hAnsi="Times New Roman"/>
          <w:sz w:val="24"/>
          <w:szCs w:val="24"/>
        </w:rPr>
        <w:t>,</w:t>
      </w:r>
      <w:r w:rsidR="00412DFD" w:rsidRPr="00412DFD">
        <w:rPr>
          <w:rFonts w:ascii="Times New Roman" w:hAnsi="Times New Roman"/>
          <w:sz w:val="24"/>
          <w:szCs w:val="24"/>
        </w:rPr>
        <w:t xml:space="preserve"> осуществляется в форме:</w:t>
      </w:r>
    </w:p>
    <w:p w:rsidR="00412DFD" w:rsidRPr="00412DFD" w:rsidRDefault="004536DD" w:rsidP="00107F62">
      <w:pPr>
        <w:numPr>
          <w:ilvl w:val="0"/>
          <w:numId w:val="16"/>
        </w:numPr>
        <w:autoSpaceDE w:val="0"/>
        <w:autoSpaceDN w:val="0"/>
        <w:adjustRightInd w:val="0"/>
        <w:spacing w:after="0"/>
        <w:ind w:left="0" w:firstLine="567"/>
        <w:jc w:val="both"/>
        <w:rPr>
          <w:sz w:val="24"/>
          <w:szCs w:val="24"/>
        </w:rPr>
      </w:pPr>
      <w:r>
        <w:rPr>
          <w:rFonts w:ascii="Times New Roman" w:hAnsi="Times New Roman"/>
          <w:sz w:val="24"/>
          <w:szCs w:val="24"/>
        </w:rPr>
        <w:t xml:space="preserve"> </w:t>
      </w:r>
      <w:r w:rsidR="00412DFD" w:rsidRPr="00412DFD">
        <w:rPr>
          <w:rFonts w:ascii="Times New Roman" w:hAnsi="Times New Roman"/>
          <w:sz w:val="24"/>
          <w:szCs w:val="24"/>
        </w:rPr>
        <w:t>текущего контроля за соблюдением полноты и качества предоставления Муниципальной услуги (далее - Текущий контроль);</w:t>
      </w:r>
    </w:p>
    <w:p w:rsidR="00412DFD" w:rsidRPr="00412DFD" w:rsidRDefault="004536DD" w:rsidP="00E0024D">
      <w:pPr>
        <w:numPr>
          <w:ilvl w:val="0"/>
          <w:numId w:val="3"/>
        </w:numPr>
        <w:autoSpaceDE w:val="0"/>
        <w:autoSpaceDN w:val="0"/>
        <w:adjustRightInd w:val="0"/>
        <w:spacing w:after="0"/>
        <w:ind w:left="0" w:firstLine="567"/>
        <w:jc w:val="both"/>
        <w:rPr>
          <w:sz w:val="24"/>
          <w:szCs w:val="24"/>
        </w:rPr>
      </w:pPr>
      <w:r>
        <w:rPr>
          <w:rFonts w:ascii="Times New Roman" w:hAnsi="Times New Roman"/>
          <w:sz w:val="24"/>
          <w:szCs w:val="24"/>
        </w:rPr>
        <w:t xml:space="preserve"> </w:t>
      </w:r>
      <w:r w:rsidR="00412DFD" w:rsidRPr="00412DFD">
        <w:rPr>
          <w:rFonts w:ascii="Times New Roman" w:hAnsi="Times New Roman"/>
          <w:sz w:val="24"/>
          <w:szCs w:val="24"/>
        </w:rPr>
        <w:t>контроля за соблюдением порядка предоставления Муниципальной услуги.</w:t>
      </w:r>
    </w:p>
    <w:p w:rsidR="00412DFD" w:rsidRPr="00412DFD" w:rsidRDefault="00412DFD" w:rsidP="00107F62">
      <w:pPr>
        <w:numPr>
          <w:ilvl w:val="1"/>
          <w:numId w:val="20"/>
        </w:numPr>
        <w:autoSpaceDE w:val="0"/>
        <w:autoSpaceDN w:val="0"/>
        <w:adjustRightInd w:val="0"/>
        <w:spacing w:after="0"/>
        <w:ind w:left="0" w:firstLine="567"/>
        <w:jc w:val="both"/>
        <w:rPr>
          <w:sz w:val="24"/>
          <w:szCs w:val="24"/>
        </w:rPr>
      </w:pPr>
      <w:r w:rsidRPr="00412DFD">
        <w:rPr>
          <w:rFonts w:ascii="Times New Roman" w:hAnsi="Times New Roman"/>
          <w:sz w:val="24"/>
          <w:szCs w:val="24"/>
        </w:rPr>
        <w:t>Текущий контроль осуществляет</w:t>
      </w:r>
      <w:r w:rsidR="00431E63">
        <w:rPr>
          <w:rFonts w:ascii="Times New Roman" w:hAnsi="Times New Roman"/>
          <w:sz w:val="24"/>
          <w:szCs w:val="24"/>
        </w:rPr>
        <w:t xml:space="preserve"> </w:t>
      </w:r>
      <w:r w:rsidR="00684080">
        <w:rPr>
          <w:rFonts w:ascii="Times New Roman" w:hAnsi="Times New Roman"/>
          <w:sz w:val="24"/>
          <w:szCs w:val="24"/>
        </w:rPr>
        <w:t>Главой городского округа Щёлково</w:t>
      </w:r>
      <w:r w:rsidR="00863805">
        <w:rPr>
          <w:rFonts w:ascii="Times New Roman" w:hAnsi="Times New Roman"/>
          <w:sz w:val="24"/>
          <w:szCs w:val="24"/>
        </w:rPr>
        <w:t xml:space="preserve"> и уполномоченными им должностными лицами в соответствии с муниципальным актом</w:t>
      </w:r>
      <w:r w:rsidR="00684080">
        <w:rPr>
          <w:rFonts w:ascii="Times New Roman" w:hAnsi="Times New Roman"/>
          <w:sz w:val="24"/>
          <w:szCs w:val="24"/>
        </w:rPr>
        <w:t xml:space="preserve"> </w:t>
      </w:r>
      <w:r w:rsidR="00431E63">
        <w:rPr>
          <w:rFonts w:ascii="Times New Roman" w:hAnsi="Times New Roman"/>
          <w:sz w:val="24"/>
          <w:szCs w:val="24"/>
        </w:rPr>
        <w:t>о распределении обязанностей</w:t>
      </w:r>
      <w:r w:rsidR="00863805">
        <w:rPr>
          <w:rFonts w:ascii="Times New Roman" w:hAnsi="Times New Roman"/>
          <w:sz w:val="24"/>
          <w:szCs w:val="24"/>
        </w:rPr>
        <w:t>.</w:t>
      </w:r>
      <w:r w:rsidR="004536DD">
        <w:rPr>
          <w:rFonts w:ascii="Times New Roman" w:hAnsi="Times New Roman"/>
          <w:sz w:val="24"/>
          <w:szCs w:val="24"/>
        </w:rPr>
        <w:t xml:space="preserve">  </w:t>
      </w:r>
    </w:p>
    <w:p w:rsidR="00412DFD" w:rsidRPr="00412DFD" w:rsidRDefault="00412DFD" w:rsidP="00107F62">
      <w:pPr>
        <w:numPr>
          <w:ilvl w:val="1"/>
          <w:numId w:val="20"/>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Текущий контроль осуществляется</w:t>
      </w:r>
      <w:r w:rsidR="00863805">
        <w:rPr>
          <w:rFonts w:ascii="Times New Roman" w:hAnsi="Times New Roman"/>
          <w:sz w:val="24"/>
          <w:szCs w:val="24"/>
        </w:rPr>
        <w:t xml:space="preserve"> Администрацией</w:t>
      </w:r>
      <w:r w:rsidRPr="00412DFD">
        <w:rPr>
          <w:rFonts w:ascii="Times New Roman" w:hAnsi="Times New Roman"/>
          <w:sz w:val="24"/>
          <w:szCs w:val="24"/>
        </w:rPr>
        <w:t xml:space="preserve"> в порядке, установленном для контроля за исполнением правовых актов.</w:t>
      </w:r>
    </w:p>
    <w:p w:rsidR="00412DFD" w:rsidRPr="00412DFD" w:rsidRDefault="00412DFD" w:rsidP="00107F62">
      <w:pPr>
        <w:numPr>
          <w:ilvl w:val="1"/>
          <w:numId w:val="20"/>
        </w:numPr>
        <w:autoSpaceDE w:val="0"/>
        <w:autoSpaceDN w:val="0"/>
        <w:adjustRightInd w:val="0"/>
        <w:spacing w:after="0"/>
        <w:ind w:left="0" w:firstLine="567"/>
        <w:jc w:val="both"/>
        <w:rPr>
          <w:sz w:val="24"/>
          <w:szCs w:val="24"/>
        </w:rPr>
      </w:pPr>
      <w:r w:rsidRPr="00412DFD">
        <w:rPr>
          <w:rFonts w:ascii="Times New Roman" w:hAnsi="Times New Roman"/>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w:t>
      </w:r>
      <w:r w:rsidR="00FB42FB">
        <w:rPr>
          <w:rFonts w:ascii="Times New Roman" w:hAnsi="Times New Roman"/>
          <w:sz w:val="24"/>
          <w:szCs w:val="24"/>
        </w:rPr>
        <w:t xml:space="preserve"> порядком, утвержденно</w:t>
      </w:r>
      <w:r w:rsidRPr="00412DFD">
        <w:rPr>
          <w:rFonts w:ascii="Times New Roman" w:hAnsi="Times New Roman"/>
          <w:sz w:val="24"/>
          <w:szCs w:val="24"/>
        </w:rPr>
        <w:t>м постановлением Правительства Московской области от 16</w:t>
      </w:r>
      <w:r w:rsidR="006541FC">
        <w:rPr>
          <w:rFonts w:ascii="Times New Roman" w:hAnsi="Times New Roman"/>
          <w:sz w:val="24"/>
          <w:szCs w:val="24"/>
        </w:rPr>
        <w:t>.04.</w:t>
      </w:r>
      <w:r w:rsidRPr="00412DFD">
        <w:rPr>
          <w:rFonts w:ascii="Times New Roman" w:hAnsi="Times New Roman"/>
          <w:sz w:val="24"/>
          <w:szCs w:val="24"/>
        </w:rPr>
        <w:t xml:space="preserve">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w:t>
      </w:r>
      <w:r w:rsidRPr="00412DFD">
        <w:rPr>
          <w:rFonts w:ascii="Times New Roman" w:hAnsi="Times New Roman"/>
          <w:sz w:val="24"/>
          <w:szCs w:val="24"/>
        </w:rPr>
        <w:lastRenderedPageBreak/>
        <w:t>основании</w:t>
      </w:r>
      <w:r w:rsidR="00DA3E4B">
        <w:rPr>
          <w:rFonts w:ascii="Times New Roman" w:hAnsi="Times New Roman"/>
          <w:sz w:val="24"/>
          <w:szCs w:val="24"/>
        </w:rPr>
        <w:t xml:space="preserve"> </w:t>
      </w:r>
      <w:r w:rsidRPr="00412DFD">
        <w:rPr>
          <w:rFonts w:ascii="Times New Roman" w:hAnsi="Times New Roman"/>
          <w:sz w:val="24"/>
          <w:szCs w:val="24"/>
        </w:rPr>
        <w:t>Закона</w:t>
      </w:r>
      <w:r w:rsidR="00DA3E4B">
        <w:rPr>
          <w:rFonts w:ascii="Times New Roman" w:hAnsi="Times New Roman"/>
          <w:sz w:val="24"/>
          <w:szCs w:val="24"/>
        </w:rPr>
        <w:t xml:space="preserve"> </w:t>
      </w:r>
      <w:r w:rsidRPr="00412DFD">
        <w:rPr>
          <w:rFonts w:ascii="Times New Roman" w:hAnsi="Times New Roman"/>
          <w:sz w:val="24"/>
          <w:szCs w:val="24"/>
        </w:rPr>
        <w:t>Московской</w:t>
      </w:r>
      <w:r w:rsidR="00DA3E4B">
        <w:rPr>
          <w:rFonts w:ascii="Times New Roman" w:hAnsi="Times New Roman"/>
          <w:sz w:val="24"/>
          <w:szCs w:val="24"/>
        </w:rPr>
        <w:t xml:space="preserve"> </w:t>
      </w:r>
      <w:r w:rsidRPr="00412DFD">
        <w:rPr>
          <w:rFonts w:ascii="Times New Roman" w:hAnsi="Times New Roman"/>
          <w:sz w:val="24"/>
          <w:szCs w:val="24"/>
        </w:rPr>
        <w:t>области</w:t>
      </w:r>
      <w:r w:rsidR="00DA3E4B">
        <w:rPr>
          <w:rFonts w:ascii="Times New Roman" w:hAnsi="Times New Roman"/>
          <w:sz w:val="24"/>
          <w:szCs w:val="24"/>
        </w:rPr>
        <w:t xml:space="preserve"> </w:t>
      </w:r>
      <w:r w:rsidRPr="00412DFD">
        <w:rPr>
          <w:rFonts w:ascii="Times New Roman" w:hAnsi="Times New Roman"/>
          <w:sz w:val="24"/>
          <w:szCs w:val="24"/>
        </w:rPr>
        <w:t>от</w:t>
      </w:r>
      <w:r w:rsidR="00DA3E4B">
        <w:rPr>
          <w:rFonts w:ascii="Times New Roman" w:hAnsi="Times New Roman"/>
          <w:sz w:val="24"/>
          <w:szCs w:val="24"/>
        </w:rPr>
        <w:t xml:space="preserve"> </w:t>
      </w:r>
      <w:r w:rsidR="006541FC">
        <w:rPr>
          <w:rFonts w:ascii="Times New Roman" w:hAnsi="Times New Roman"/>
          <w:sz w:val="24"/>
          <w:szCs w:val="24"/>
        </w:rPr>
        <w:t>04.05.</w:t>
      </w:r>
      <w:r w:rsidRPr="00412DFD">
        <w:rPr>
          <w:rFonts w:ascii="Times New Roman" w:hAnsi="Times New Roman"/>
          <w:sz w:val="24"/>
          <w:szCs w:val="24"/>
        </w:rPr>
        <w:t>2016 года</w:t>
      </w:r>
      <w:r w:rsidR="00DA3E4B">
        <w:rPr>
          <w:rFonts w:ascii="Times New Roman" w:hAnsi="Times New Roman"/>
          <w:sz w:val="24"/>
          <w:szCs w:val="24"/>
        </w:rPr>
        <w:t xml:space="preserve"> </w:t>
      </w:r>
      <w:r w:rsidRPr="00412DFD">
        <w:rPr>
          <w:rFonts w:ascii="Times New Roman" w:hAnsi="Times New Roman"/>
          <w:sz w:val="24"/>
          <w:szCs w:val="24"/>
        </w:rPr>
        <w:t>№ 37/2016-ОЗ «Кодекс Московской области об административных правонарушениях»</w:t>
      </w:r>
      <w:r w:rsidR="00226CD4">
        <w:rPr>
          <w:rFonts w:ascii="Times New Roman" w:hAnsi="Times New Roman"/>
          <w:sz w:val="24"/>
          <w:szCs w:val="24"/>
        </w:rPr>
        <w:t>.</w:t>
      </w:r>
    </w:p>
    <w:p w:rsidR="00412DFD" w:rsidRPr="00412DFD" w:rsidRDefault="00412DFD" w:rsidP="00107F62">
      <w:pPr>
        <w:numPr>
          <w:ilvl w:val="0"/>
          <w:numId w:val="20"/>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16" w:name="_Toc438376253"/>
      <w:bookmarkStart w:id="217" w:name="_Toc438727102"/>
      <w:bookmarkStart w:id="218" w:name="_Toc468470749"/>
      <w:bookmarkStart w:id="219" w:name="_Toc473648662"/>
      <w:bookmarkStart w:id="220" w:name="_Toc475650589"/>
      <w:bookmarkStart w:id="221" w:name="_Toc507417468"/>
      <w:bookmarkStart w:id="222" w:name="_Toc46395708"/>
      <w:r w:rsidRPr="00412DFD">
        <w:rPr>
          <w:rFonts w:ascii="Times New Roman" w:hAnsi="Times New Roman"/>
          <w:b/>
          <w:i/>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216"/>
      <w:bookmarkEnd w:id="217"/>
      <w:bookmarkEnd w:id="218"/>
      <w:bookmarkEnd w:id="219"/>
      <w:bookmarkEnd w:id="220"/>
      <w:bookmarkEnd w:id="221"/>
      <w:bookmarkEnd w:id="222"/>
    </w:p>
    <w:p w:rsidR="00412DFD" w:rsidRPr="00412DFD" w:rsidRDefault="00412DFD" w:rsidP="00107F62">
      <w:pPr>
        <w:numPr>
          <w:ilvl w:val="1"/>
          <w:numId w:val="20"/>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Текущий контроль осуществляется в форме постоянного мониторинга решений и действий</w:t>
      </w:r>
      <w:r w:rsidR="00AA7CB8">
        <w:rPr>
          <w:rFonts w:ascii="Times New Roman" w:hAnsi="Times New Roman"/>
          <w:sz w:val="24"/>
          <w:szCs w:val="24"/>
        </w:rPr>
        <w:t>,</w:t>
      </w:r>
      <w:r w:rsidRPr="00412DFD">
        <w:rPr>
          <w:rFonts w:ascii="Times New Roman" w:hAnsi="Times New Roman"/>
          <w:sz w:val="24"/>
          <w:szCs w:val="24"/>
        </w:rPr>
        <w:t xml:space="preserve">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412DFD" w:rsidRPr="00040FCB" w:rsidRDefault="00412DFD" w:rsidP="00107F62">
      <w:pPr>
        <w:numPr>
          <w:ilvl w:val="1"/>
          <w:numId w:val="20"/>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Порядок осуществления Текущего контроля утверждается </w:t>
      </w:r>
      <w:r w:rsidR="00684080">
        <w:rPr>
          <w:rFonts w:ascii="Times New Roman" w:hAnsi="Times New Roman"/>
          <w:sz w:val="24"/>
          <w:szCs w:val="24"/>
        </w:rPr>
        <w:t xml:space="preserve">Главой </w:t>
      </w:r>
      <w:r w:rsidR="002A0044">
        <w:rPr>
          <w:rFonts w:ascii="Times New Roman" w:hAnsi="Times New Roman"/>
          <w:sz w:val="24"/>
          <w:szCs w:val="24"/>
        </w:rPr>
        <w:t xml:space="preserve"> городского округа</w:t>
      </w:r>
      <w:r w:rsidR="00684080">
        <w:rPr>
          <w:rFonts w:ascii="Times New Roman" w:hAnsi="Times New Roman"/>
          <w:sz w:val="24"/>
          <w:szCs w:val="24"/>
        </w:rPr>
        <w:t xml:space="preserve"> Щёлково</w:t>
      </w:r>
      <w:r w:rsidRPr="00040FCB">
        <w:rPr>
          <w:rFonts w:ascii="Times New Roman" w:hAnsi="Times New Roman"/>
          <w:sz w:val="24"/>
          <w:szCs w:val="24"/>
        </w:rPr>
        <w:t xml:space="preserve">. </w:t>
      </w:r>
    </w:p>
    <w:p w:rsidR="00040FCB" w:rsidRPr="00040FCB" w:rsidRDefault="00FB42FB" w:rsidP="00107F62">
      <w:pPr>
        <w:numPr>
          <w:ilvl w:val="1"/>
          <w:numId w:val="20"/>
        </w:numPr>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 xml:space="preserve"> </w:t>
      </w:r>
      <w:r w:rsidR="00412DFD" w:rsidRPr="00040FCB">
        <w:rPr>
          <w:rFonts w:ascii="Times New Roman" w:hAnsi="Times New Roman"/>
          <w:sz w:val="24"/>
          <w:szCs w:val="24"/>
        </w:rPr>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431E63">
        <w:rPr>
          <w:rFonts w:ascii="Times New Roman" w:hAnsi="Times New Roman"/>
          <w:sz w:val="24"/>
          <w:szCs w:val="24"/>
        </w:rPr>
        <w:t xml:space="preserve">настоящего </w:t>
      </w:r>
      <w:r w:rsidR="00412DFD" w:rsidRPr="00040FCB">
        <w:rPr>
          <w:rFonts w:ascii="Times New Roman" w:hAnsi="Times New Roman"/>
          <w:sz w:val="24"/>
          <w:szCs w:val="24"/>
        </w:rPr>
        <w:t>Административного регламента в части соблюдения порядка предоставления Муниципальной услуги.</w:t>
      </w:r>
      <w:bookmarkStart w:id="223" w:name="_Toc438376254"/>
      <w:bookmarkStart w:id="224" w:name="_Toc438727103"/>
      <w:bookmarkStart w:id="225" w:name="_Toc468470750"/>
      <w:bookmarkStart w:id="226" w:name="_Toc473648663"/>
      <w:bookmarkStart w:id="227" w:name="_Toc475650590"/>
    </w:p>
    <w:p w:rsidR="00040FCB" w:rsidRPr="00040FCB" w:rsidRDefault="00040FCB" w:rsidP="00107F62">
      <w:pPr>
        <w:numPr>
          <w:ilvl w:val="1"/>
          <w:numId w:val="20"/>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040FCB" w:rsidRPr="00040FCB" w:rsidRDefault="00FB42FB" w:rsidP="00107F62">
      <w:pPr>
        <w:numPr>
          <w:ilvl w:val="1"/>
          <w:numId w:val="20"/>
        </w:numPr>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 xml:space="preserve"> </w:t>
      </w:r>
      <w:r w:rsidR="00040FCB" w:rsidRPr="00040FCB">
        <w:rPr>
          <w:rFonts w:ascii="Times New Roman" w:hAnsi="Times New Roman"/>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w:t>
      </w:r>
      <w:r>
        <w:rPr>
          <w:rFonts w:ascii="Times New Roman" w:hAnsi="Times New Roman"/>
          <w:sz w:val="24"/>
          <w:szCs w:val="24"/>
        </w:rPr>
        <w:t>М</w:t>
      </w:r>
      <w:r w:rsidR="00040FCB" w:rsidRPr="00040FCB">
        <w:rPr>
          <w:rFonts w:ascii="Times New Roman" w:hAnsi="Times New Roman"/>
          <w:sz w:val="24"/>
          <w:szCs w:val="24"/>
        </w:rPr>
        <w:t xml:space="preserve">инистра  государственного управления информационных технологий и связи Московской области, принимаемого на основании обращений граждан, </w:t>
      </w:r>
      <w:r w:rsidR="00B80250">
        <w:rPr>
          <w:rFonts w:ascii="Times New Roman" w:hAnsi="Times New Roman"/>
          <w:sz w:val="24"/>
          <w:szCs w:val="24"/>
        </w:rPr>
        <w:t>юридических лиц</w:t>
      </w:r>
      <w:r w:rsidR="00040FCB" w:rsidRPr="00040FCB">
        <w:rPr>
          <w:rFonts w:ascii="Times New Roman" w:hAnsi="Times New Roman"/>
          <w:sz w:val="24"/>
          <w:szCs w:val="24"/>
        </w:rPr>
        <w:t xml:space="preserve"> и полученной от государственных органов информации о фактах нарушений законодательства Российской Федерации</w:t>
      </w:r>
      <w:r w:rsidR="00E30693">
        <w:rPr>
          <w:rFonts w:ascii="Times New Roman" w:hAnsi="Times New Roman"/>
          <w:sz w:val="24"/>
          <w:szCs w:val="24"/>
        </w:rPr>
        <w:t>,</w:t>
      </w:r>
      <w:r w:rsidR="00040FCB" w:rsidRPr="00040FCB">
        <w:rPr>
          <w:rFonts w:ascii="Times New Roman" w:hAnsi="Times New Roman"/>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040FCB" w:rsidRDefault="00FB42FB" w:rsidP="00107F62">
      <w:pPr>
        <w:numPr>
          <w:ilvl w:val="1"/>
          <w:numId w:val="20"/>
        </w:numPr>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 xml:space="preserve"> </w:t>
      </w:r>
      <w:r w:rsidR="00040FCB" w:rsidRPr="00040FCB">
        <w:rPr>
          <w:rFonts w:ascii="Times New Roman" w:hAnsi="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355DC9" w:rsidRPr="00FB42FB" w:rsidRDefault="00FB42FB" w:rsidP="00107F62">
      <w:pPr>
        <w:numPr>
          <w:ilvl w:val="1"/>
          <w:numId w:val="20"/>
        </w:numPr>
        <w:autoSpaceDE w:val="0"/>
        <w:autoSpaceDN w:val="0"/>
        <w:adjustRightInd w:val="0"/>
        <w:spacing w:after="0"/>
        <w:ind w:left="0" w:firstLine="567"/>
        <w:jc w:val="both"/>
        <w:rPr>
          <w:rFonts w:ascii="Times New Roman" w:hAnsi="Times New Roman"/>
          <w:sz w:val="24"/>
          <w:szCs w:val="24"/>
        </w:rPr>
      </w:pPr>
      <w:r w:rsidRPr="00FB42FB">
        <w:rPr>
          <w:rFonts w:ascii="Times New Roman" w:hAnsi="Times New Roman"/>
          <w:sz w:val="24"/>
          <w:szCs w:val="24"/>
        </w:rPr>
        <w:t xml:space="preserve"> </w:t>
      </w:r>
      <w:r w:rsidR="00355DC9" w:rsidRPr="00FB42FB">
        <w:rPr>
          <w:rFonts w:ascii="Times New Roman" w:hAnsi="Times New Roman"/>
          <w:sz w:val="24"/>
          <w:szCs w:val="24"/>
        </w:rPr>
        <w:t xml:space="preserve">Администрация </w:t>
      </w:r>
      <w:r w:rsidR="006541FC">
        <w:rPr>
          <w:rFonts w:ascii="Times New Roman" w:hAnsi="Times New Roman"/>
          <w:sz w:val="24"/>
          <w:szCs w:val="24"/>
        </w:rPr>
        <w:t>может</w:t>
      </w:r>
      <w:r w:rsidR="00355DC9" w:rsidRPr="00FB42FB">
        <w:rPr>
          <w:rFonts w:ascii="Times New Roman" w:hAnsi="Times New Roman"/>
          <w:sz w:val="24"/>
          <w:szCs w:val="24"/>
        </w:rPr>
        <w:t xml:space="preserve"> принять решение об отмене ранее принятого решения 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в случае признания его не соответствующим действующему законодательству Российской Федерации и Московской области.</w:t>
      </w:r>
    </w:p>
    <w:p w:rsidR="00412DFD" w:rsidRPr="00412DFD" w:rsidRDefault="00FB42FB" w:rsidP="00107F62">
      <w:pPr>
        <w:numPr>
          <w:ilvl w:val="0"/>
          <w:numId w:val="20"/>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28" w:name="_Toc507417469"/>
      <w:r>
        <w:rPr>
          <w:rFonts w:ascii="Times New Roman" w:hAnsi="Times New Roman"/>
          <w:b/>
          <w:i/>
          <w:sz w:val="24"/>
          <w:szCs w:val="24"/>
        </w:rPr>
        <w:lastRenderedPageBreak/>
        <w:t xml:space="preserve"> </w:t>
      </w:r>
      <w:bookmarkStart w:id="229" w:name="_Toc46395709"/>
      <w:r w:rsidR="00412DFD" w:rsidRPr="00412DFD">
        <w:rPr>
          <w:rFonts w:ascii="Times New Roman" w:hAnsi="Times New Roman"/>
          <w:b/>
          <w:i/>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223"/>
      <w:bookmarkEnd w:id="224"/>
      <w:bookmarkEnd w:id="225"/>
      <w:bookmarkEnd w:id="226"/>
      <w:bookmarkEnd w:id="227"/>
      <w:bookmarkEnd w:id="228"/>
      <w:bookmarkEnd w:id="229"/>
    </w:p>
    <w:p w:rsidR="00412DFD" w:rsidRPr="00412DFD" w:rsidRDefault="00FB42FB" w:rsidP="00107F62">
      <w:pPr>
        <w:numPr>
          <w:ilvl w:val="1"/>
          <w:numId w:val="20"/>
        </w:numPr>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 xml:space="preserve"> </w:t>
      </w:r>
      <w:r w:rsidR="00412DFD" w:rsidRPr="00412DFD">
        <w:rPr>
          <w:rFonts w:ascii="Times New Roman" w:hAnsi="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w:t>
      </w:r>
      <w:r>
        <w:rPr>
          <w:rFonts w:ascii="Times New Roman" w:hAnsi="Times New Roman"/>
          <w:sz w:val="24"/>
          <w:szCs w:val="24"/>
        </w:rPr>
        <w:t>,</w:t>
      </w:r>
      <w:r w:rsidR="00412DFD" w:rsidRPr="00412DFD">
        <w:rPr>
          <w:rFonts w:ascii="Times New Roman" w:hAnsi="Times New Roman"/>
          <w:sz w:val="24"/>
          <w:szCs w:val="24"/>
        </w:rPr>
        <w:t xml:space="preserve">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412DFD" w:rsidRPr="000A473B" w:rsidRDefault="00412DFD" w:rsidP="00107F62">
      <w:pPr>
        <w:numPr>
          <w:ilvl w:val="1"/>
          <w:numId w:val="20"/>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w:t>
      </w:r>
      <w:r w:rsidRPr="000A473B">
        <w:rPr>
          <w:rFonts w:ascii="Times New Roman" w:hAnsi="Times New Roman"/>
          <w:sz w:val="24"/>
          <w:szCs w:val="24"/>
        </w:rPr>
        <w:t>взыскания в соответствии с законодательством Российской Федерации.</w:t>
      </w:r>
    </w:p>
    <w:p w:rsidR="005B1FD4" w:rsidRDefault="005B1FD4" w:rsidP="00107F62">
      <w:pPr>
        <w:pStyle w:val="11"/>
        <w:numPr>
          <w:ilvl w:val="1"/>
          <w:numId w:val="20"/>
        </w:numPr>
        <w:tabs>
          <w:tab w:val="left" w:pos="1134"/>
        </w:tabs>
        <w:ind w:left="0" w:firstLine="567"/>
        <w:rPr>
          <w:sz w:val="24"/>
          <w:szCs w:val="24"/>
        </w:rPr>
      </w:pPr>
      <w:r w:rsidRPr="000A473B">
        <w:rPr>
          <w:sz w:val="24"/>
          <w:szCs w:val="24"/>
        </w:rPr>
        <w:t>Нарушение порядка предоставления Муниципальной услуги, повлекшее не</w:t>
      </w:r>
      <w:r w:rsidR="00FB42FB">
        <w:rPr>
          <w:sz w:val="24"/>
          <w:szCs w:val="24"/>
        </w:rPr>
        <w:t xml:space="preserve"> </w:t>
      </w:r>
      <w:r w:rsidRPr="000A473B">
        <w:rPr>
          <w:sz w:val="24"/>
          <w:szCs w:val="24"/>
        </w:rPr>
        <w:t>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w:t>
      </w:r>
      <w:r w:rsidR="00FB42FB">
        <w:rPr>
          <w:sz w:val="24"/>
          <w:szCs w:val="24"/>
        </w:rPr>
        <w:t>,</w:t>
      </w:r>
      <w:r w:rsidRPr="000A473B">
        <w:rPr>
          <w:sz w:val="24"/>
          <w:szCs w:val="24"/>
        </w:rPr>
        <w:t xml:space="preserve"> осуществляющего исполнительно-распорядительные полномочия в соответствии с Законом Московской области от </w:t>
      </w:r>
      <w:r w:rsidR="006541FC">
        <w:rPr>
          <w:sz w:val="24"/>
          <w:szCs w:val="24"/>
        </w:rPr>
        <w:t>0</w:t>
      </w:r>
      <w:r w:rsidRPr="000A473B">
        <w:rPr>
          <w:sz w:val="24"/>
          <w:szCs w:val="24"/>
        </w:rPr>
        <w:t>4</w:t>
      </w:r>
      <w:r w:rsidR="006541FC">
        <w:rPr>
          <w:sz w:val="24"/>
          <w:szCs w:val="24"/>
        </w:rPr>
        <w:t>.05.</w:t>
      </w:r>
      <w:r w:rsidRPr="000A473B">
        <w:rPr>
          <w:sz w:val="24"/>
          <w:szCs w:val="24"/>
        </w:rPr>
        <w:t>2016 года № 37/2016-ОЗ «Кодекс Московской области об административных правонарушениях».</w:t>
      </w:r>
    </w:p>
    <w:p w:rsidR="00DA4CB5" w:rsidRPr="000A473B" w:rsidRDefault="00FB42FB" w:rsidP="00107F62">
      <w:pPr>
        <w:pStyle w:val="11"/>
        <w:numPr>
          <w:ilvl w:val="1"/>
          <w:numId w:val="20"/>
        </w:numPr>
        <w:tabs>
          <w:tab w:val="left" w:pos="0"/>
        </w:tabs>
        <w:ind w:left="0" w:firstLine="567"/>
        <w:rPr>
          <w:sz w:val="24"/>
          <w:szCs w:val="24"/>
        </w:rPr>
      </w:pPr>
      <w:r>
        <w:rPr>
          <w:sz w:val="24"/>
          <w:szCs w:val="24"/>
        </w:rPr>
        <w:t xml:space="preserve"> </w:t>
      </w:r>
      <w:r w:rsidR="00DA4CB5" w:rsidRPr="00DA4CB5">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w:t>
      </w:r>
      <w:r>
        <w:rPr>
          <w:sz w:val="24"/>
          <w:szCs w:val="24"/>
        </w:rPr>
        <w:t>,</w:t>
      </w:r>
      <w:r w:rsidR="00DA4CB5" w:rsidRPr="00DA4CB5">
        <w:rPr>
          <w:sz w:val="24"/>
          <w:szCs w:val="24"/>
        </w:rPr>
        <w:t xml:space="preserve"> относится:</w:t>
      </w:r>
      <w:r w:rsidR="00DA4CB5">
        <w:rPr>
          <w:sz w:val="24"/>
          <w:szCs w:val="24"/>
        </w:rPr>
        <w:t xml:space="preserve"> </w:t>
      </w:r>
    </w:p>
    <w:p w:rsidR="005B1FD4" w:rsidRPr="000A473B" w:rsidRDefault="005B1FD4" w:rsidP="00107F62">
      <w:pPr>
        <w:widowControl w:val="0"/>
        <w:numPr>
          <w:ilvl w:val="0"/>
          <w:numId w:val="21"/>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5B1FD4" w:rsidRPr="000A473B" w:rsidRDefault="005B1FD4" w:rsidP="00107F62">
      <w:pPr>
        <w:widowControl w:val="0"/>
        <w:numPr>
          <w:ilvl w:val="0"/>
          <w:numId w:val="21"/>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5B1FD4" w:rsidRPr="000A473B" w:rsidRDefault="005B1FD4" w:rsidP="00107F62">
      <w:pPr>
        <w:widowControl w:val="0"/>
        <w:numPr>
          <w:ilvl w:val="0"/>
          <w:numId w:val="21"/>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w:t>
      </w:r>
      <w:r w:rsidR="00FB42FB">
        <w:rPr>
          <w:rFonts w:ascii="Times New Roman" w:hAnsi="Times New Roman"/>
          <w:sz w:val="24"/>
          <w:szCs w:val="24"/>
        </w:rPr>
        <w:t>,</w:t>
      </w:r>
      <w:r w:rsidRPr="000A473B">
        <w:rPr>
          <w:rFonts w:ascii="Times New Roman" w:hAnsi="Times New Roman"/>
          <w:sz w:val="24"/>
          <w:szCs w:val="24"/>
        </w:rPr>
        <w:t xml:space="preserve"> не предусмотренных настоящим Административным регламентом;</w:t>
      </w:r>
    </w:p>
    <w:p w:rsidR="005B1FD4" w:rsidRPr="000A473B" w:rsidRDefault="005B1FD4" w:rsidP="00107F62">
      <w:pPr>
        <w:widowControl w:val="0"/>
        <w:numPr>
          <w:ilvl w:val="0"/>
          <w:numId w:val="21"/>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нарушение срока регистрации Заявления Заявителя о предоставлении Муниципальной услуги, установленного </w:t>
      </w:r>
      <w:r w:rsidR="00431E63">
        <w:rPr>
          <w:rFonts w:ascii="Times New Roman" w:hAnsi="Times New Roman"/>
          <w:sz w:val="24"/>
          <w:szCs w:val="24"/>
        </w:rPr>
        <w:t xml:space="preserve">настоящим </w:t>
      </w:r>
      <w:r w:rsidRPr="000A473B">
        <w:rPr>
          <w:rFonts w:ascii="Times New Roman" w:hAnsi="Times New Roman"/>
          <w:sz w:val="24"/>
          <w:szCs w:val="24"/>
        </w:rPr>
        <w:t>Административным регламентом;</w:t>
      </w:r>
    </w:p>
    <w:p w:rsidR="005B1FD4" w:rsidRPr="000A473B" w:rsidRDefault="005B1FD4" w:rsidP="00107F62">
      <w:pPr>
        <w:widowControl w:val="0"/>
        <w:numPr>
          <w:ilvl w:val="0"/>
          <w:numId w:val="21"/>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5B1FD4" w:rsidRPr="000A473B" w:rsidRDefault="005B1FD4" w:rsidP="00107F62">
      <w:pPr>
        <w:widowControl w:val="0"/>
        <w:numPr>
          <w:ilvl w:val="0"/>
          <w:numId w:val="21"/>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приеме документов у Заявителя, если основания отказа не предусмотрены настоящим Административным регламентом;</w:t>
      </w:r>
    </w:p>
    <w:p w:rsidR="005B1FD4" w:rsidRPr="000A473B" w:rsidRDefault="005B1FD4" w:rsidP="00107F62">
      <w:pPr>
        <w:widowControl w:val="0"/>
        <w:numPr>
          <w:ilvl w:val="0"/>
          <w:numId w:val="21"/>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5B1FD4" w:rsidRPr="000A473B" w:rsidRDefault="005B1FD4" w:rsidP="00107F62">
      <w:pPr>
        <w:widowControl w:val="0"/>
        <w:numPr>
          <w:ilvl w:val="0"/>
          <w:numId w:val="21"/>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5B1FD4" w:rsidRPr="000A473B" w:rsidRDefault="005B1FD4" w:rsidP="00107F62">
      <w:pPr>
        <w:widowControl w:val="0"/>
        <w:numPr>
          <w:ilvl w:val="0"/>
          <w:numId w:val="21"/>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rsidRPr="000A473B">
        <w:rPr>
          <w:rFonts w:ascii="Times New Roman" w:hAnsi="Times New Roman"/>
          <w:sz w:val="24"/>
          <w:szCs w:val="24"/>
        </w:rPr>
        <w:lastRenderedPageBreak/>
        <w:t>исправлений.</w:t>
      </w:r>
    </w:p>
    <w:p w:rsidR="00412DFD" w:rsidRDefault="00AA7CB8" w:rsidP="00107F62">
      <w:pPr>
        <w:pStyle w:val="11"/>
        <w:numPr>
          <w:ilvl w:val="1"/>
          <w:numId w:val="20"/>
        </w:numPr>
        <w:tabs>
          <w:tab w:val="left" w:pos="1134"/>
        </w:tabs>
        <w:ind w:left="0" w:firstLine="567"/>
        <w:rPr>
          <w:sz w:val="24"/>
          <w:szCs w:val="24"/>
        </w:rPr>
      </w:pPr>
      <w:r w:rsidRPr="000A473B">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r w:rsidR="005B1FD4" w:rsidRPr="000A473B">
        <w:rPr>
          <w:sz w:val="24"/>
          <w:szCs w:val="24"/>
        </w:rPr>
        <w:t>.</w:t>
      </w:r>
      <w:r w:rsidR="00412DFD" w:rsidRPr="000A473B">
        <w:rPr>
          <w:sz w:val="24"/>
          <w:szCs w:val="24"/>
        </w:rPr>
        <w:t xml:space="preserve"> </w:t>
      </w:r>
    </w:p>
    <w:p w:rsidR="00412DFD" w:rsidRPr="00412DFD" w:rsidRDefault="00917CD5" w:rsidP="00107F62">
      <w:pPr>
        <w:numPr>
          <w:ilvl w:val="0"/>
          <w:numId w:val="20"/>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30" w:name="_Toc438376255"/>
      <w:bookmarkStart w:id="231" w:name="_Toc438727104"/>
      <w:bookmarkStart w:id="232" w:name="_Toc468470751"/>
      <w:bookmarkStart w:id="233" w:name="_Toc473648664"/>
      <w:bookmarkStart w:id="234" w:name="_Toc475650591"/>
      <w:bookmarkStart w:id="235" w:name="_Toc507417470"/>
      <w:r>
        <w:rPr>
          <w:rFonts w:ascii="Times New Roman" w:hAnsi="Times New Roman"/>
          <w:b/>
          <w:i/>
          <w:sz w:val="24"/>
          <w:szCs w:val="24"/>
        </w:rPr>
        <w:t xml:space="preserve"> </w:t>
      </w:r>
      <w:bookmarkStart w:id="236" w:name="_Toc46395710"/>
      <w:r w:rsidR="00412DFD" w:rsidRPr="00412DFD">
        <w:rPr>
          <w:rFonts w:ascii="Times New Roman" w:hAnsi="Times New Roman"/>
          <w:b/>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230"/>
      <w:bookmarkEnd w:id="231"/>
      <w:bookmarkEnd w:id="232"/>
      <w:bookmarkEnd w:id="233"/>
      <w:bookmarkEnd w:id="234"/>
      <w:bookmarkEnd w:id="235"/>
      <w:bookmarkEnd w:id="236"/>
    </w:p>
    <w:p w:rsidR="00412DFD" w:rsidRPr="00412DFD" w:rsidRDefault="00412DFD" w:rsidP="00107F62">
      <w:pPr>
        <w:numPr>
          <w:ilvl w:val="1"/>
          <w:numId w:val="20"/>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Требованиями к порядку и формам Текущего контроля за предоставлением Муниципальной услуги являются:</w:t>
      </w:r>
    </w:p>
    <w:p w:rsidR="00412DFD" w:rsidRPr="00412DFD" w:rsidRDefault="00412DFD" w:rsidP="00107F62">
      <w:pPr>
        <w:numPr>
          <w:ilvl w:val="0"/>
          <w:numId w:val="1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независимость;</w:t>
      </w:r>
    </w:p>
    <w:p w:rsidR="00412DFD" w:rsidRPr="00412DFD" w:rsidRDefault="00412DFD" w:rsidP="00107F62">
      <w:pPr>
        <w:numPr>
          <w:ilvl w:val="0"/>
          <w:numId w:val="1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тщательность.</w:t>
      </w:r>
    </w:p>
    <w:p w:rsidR="00412DFD" w:rsidRPr="00412DFD" w:rsidRDefault="00FB42FB" w:rsidP="00107F62">
      <w:pPr>
        <w:numPr>
          <w:ilvl w:val="1"/>
          <w:numId w:val="20"/>
        </w:numPr>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 xml:space="preserve"> </w:t>
      </w:r>
      <w:r w:rsidR="00412DFD" w:rsidRPr="00412DFD">
        <w:rPr>
          <w:rFonts w:ascii="Times New Roman" w:hAnsi="Times New Roman"/>
          <w:sz w:val="24"/>
          <w:szCs w:val="24"/>
        </w:rPr>
        <w:t xml:space="preserve">Независимость </w:t>
      </w:r>
      <w:r w:rsidR="001B411B">
        <w:rPr>
          <w:rFonts w:ascii="Times New Roman" w:hAnsi="Times New Roman"/>
          <w:sz w:val="24"/>
          <w:szCs w:val="24"/>
        </w:rPr>
        <w:t>Т</w:t>
      </w:r>
      <w:r w:rsidR="00412DFD" w:rsidRPr="00412DFD">
        <w:rPr>
          <w:rFonts w:ascii="Times New Roman" w:hAnsi="Times New Roman"/>
          <w:sz w:val="24"/>
          <w:szCs w:val="24"/>
        </w:rPr>
        <w:t>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12DFD" w:rsidRPr="00412DFD" w:rsidRDefault="00FB42FB" w:rsidP="00107F62">
      <w:pPr>
        <w:numPr>
          <w:ilvl w:val="1"/>
          <w:numId w:val="20"/>
        </w:numPr>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 xml:space="preserve"> </w:t>
      </w:r>
      <w:r w:rsidR="00412DFD" w:rsidRPr="00412DFD">
        <w:rPr>
          <w:rFonts w:ascii="Times New Roman" w:hAnsi="Times New Roman"/>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r w:rsidR="0000080B">
        <w:rPr>
          <w:rFonts w:ascii="Times New Roman" w:hAnsi="Times New Roman"/>
          <w:sz w:val="24"/>
          <w:szCs w:val="24"/>
        </w:rPr>
        <w:t>.</w:t>
      </w:r>
    </w:p>
    <w:p w:rsidR="00412DFD" w:rsidRPr="00412DFD" w:rsidRDefault="00412DFD" w:rsidP="00107F62">
      <w:pPr>
        <w:numPr>
          <w:ilvl w:val="1"/>
          <w:numId w:val="20"/>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412DFD" w:rsidRPr="00412DFD" w:rsidRDefault="00FB42FB" w:rsidP="00107F62">
      <w:pPr>
        <w:numPr>
          <w:ilvl w:val="1"/>
          <w:numId w:val="20"/>
        </w:numPr>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 xml:space="preserve"> </w:t>
      </w:r>
      <w:r w:rsidR="00412DFD" w:rsidRPr="00412DFD">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w:t>
      </w:r>
      <w:r>
        <w:rPr>
          <w:rFonts w:ascii="Times New Roman" w:hAnsi="Times New Roman"/>
          <w:sz w:val="24"/>
          <w:szCs w:val="24"/>
        </w:rPr>
        <w:t>,</w:t>
      </w:r>
      <w:r w:rsidR="00412DFD" w:rsidRPr="00412DFD">
        <w:rPr>
          <w:rFonts w:ascii="Times New Roman" w:hAnsi="Times New Roman"/>
          <w:sz w:val="24"/>
          <w:szCs w:val="24"/>
        </w:rPr>
        <w:t xml:space="preserve"> с целью соблюдения порядка ее предоставления</w:t>
      </w:r>
      <w:r>
        <w:rPr>
          <w:rFonts w:ascii="Times New Roman" w:hAnsi="Times New Roman"/>
          <w:sz w:val="24"/>
          <w:szCs w:val="24"/>
        </w:rPr>
        <w:t>,</w:t>
      </w:r>
      <w:r w:rsidR="00412DFD" w:rsidRPr="00412DFD">
        <w:rPr>
          <w:rFonts w:ascii="Times New Roman" w:hAnsi="Times New Roman"/>
          <w:sz w:val="24"/>
          <w:szCs w:val="24"/>
        </w:rPr>
        <w:t xml:space="preserve">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12DFD" w:rsidRPr="00412DFD" w:rsidRDefault="00426531" w:rsidP="00107F62">
      <w:pPr>
        <w:numPr>
          <w:ilvl w:val="1"/>
          <w:numId w:val="20"/>
        </w:numPr>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 xml:space="preserve"> </w:t>
      </w:r>
      <w:r w:rsidR="00412DFD" w:rsidRPr="00412DFD">
        <w:rPr>
          <w:rFonts w:ascii="Times New Roman" w:hAnsi="Times New Roman"/>
          <w:sz w:val="24"/>
          <w:szCs w:val="24"/>
        </w:rPr>
        <w:t>Граждане, их объединения и организации</w:t>
      </w:r>
      <w:r>
        <w:rPr>
          <w:rFonts w:ascii="Times New Roman" w:hAnsi="Times New Roman"/>
          <w:sz w:val="24"/>
          <w:szCs w:val="24"/>
        </w:rPr>
        <w:t>,</w:t>
      </w:r>
      <w:r w:rsidR="00412DFD" w:rsidRPr="00412DFD">
        <w:rPr>
          <w:rFonts w:ascii="Times New Roman" w:hAnsi="Times New Roman"/>
          <w:sz w:val="24"/>
          <w:szCs w:val="24"/>
        </w:rPr>
        <w:t xml:space="preserve"> для осуществления контроля за предоставлением Муниципальной услуги</w:t>
      </w:r>
      <w:r>
        <w:rPr>
          <w:rFonts w:ascii="Times New Roman" w:hAnsi="Times New Roman"/>
          <w:sz w:val="24"/>
          <w:szCs w:val="24"/>
        </w:rPr>
        <w:t>,</w:t>
      </w:r>
      <w:r w:rsidR="00412DFD" w:rsidRPr="00412DFD">
        <w:rPr>
          <w:rFonts w:ascii="Times New Roman" w:hAnsi="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412DFD" w:rsidRPr="00412DFD" w:rsidRDefault="00426531" w:rsidP="00107F62">
      <w:pPr>
        <w:numPr>
          <w:ilvl w:val="1"/>
          <w:numId w:val="20"/>
        </w:numPr>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 xml:space="preserve"> </w:t>
      </w:r>
      <w:r w:rsidR="00412DFD" w:rsidRPr="00412DFD">
        <w:rPr>
          <w:rFonts w:ascii="Times New Roman" w:hAnsi="Times New Roman"/>
          <w:sz w:val="24"/>
          <w:szCs w:val="24"/>
        </w:rPr>
        <w:t>Контроль за предоставлением Муниципальной услуги, в том числе со стороны граждан</w:t>
      </w:r>
      <w:r>
        <w:rPr>
          <w:rFonts w:ascii="Times New Roman" w:hAnsi="Times New Roman"/>
          <w:sz w:val="24"/>
          <w:szCs w:val="24"/>
        </w:rPr>
        <w:t xml:space="preserve">, </w:t>
      </w:r>
      <w:r w:rsidR="00412DFD" w:rsidRPr="00412DFD">
        <w:rPr>
          <w:rFonts w:ascii="Times New Roman" w:hAnsi="Times New Roman"/>
          <w:sz w:val="24"/>
          <w:szCs w:val="24"/>
        </w:rPr>
        <w:t>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37" w:name="_Toc437973304"/>
      <w:bookmarkStart w:id="238" w:name="_Toc438110046"/>
      <w:bookmarkStart w:id="239" w:name="_Toc438376256"/>
      <w:bookmarkStart w:id="240" w:name="_Toc438727105"/>
      <w:bookmarkStart w:id="241" w:name="_Toc468470752"/>
      <w:bookmarkStart w:id="242" w:name="_Toc473648665"/>
      <w:bookmarkStart w:id="243" w:name="_Toc475650592"/>
      <w:bookmarkStart w:id="244" w:name="_Toc507417471"/>
      <w:bookmarkStart w:id="245" w:name="_Toc46395711"/>
      <w:r w:rsidRPr="00412DFD">
        <w:rPr>
          <w:rFonts w:ascii="Times New Roman" w:eastAsia="Times New Roman" w:hAnsi="Times New Roman"/>
          <w:b/>
          <w:bCs/>
          <w:iCs/>
          <w:sz w:val="24"/>
          <w:szCs w:val="24"/>
          <w:lang w:val="en-US" w:eastAsia="ru-RU"/>
        </w:rPr>
        <w:t>V</w:t>
      </w:r>
      <w:r w:rsidRPr="00412DFD">
        <w:rPr>
          <w:rFonts w:ascii="Times New Roman" w:eastAsia="Times New Roman" w:hAnsi="Times New Roman"/>
          <w:b/>
          <w:bCs/>
          <w:iCs/>
          <w:sz w:val="24"/>
          <w:szCs w:val="24"/>
          <w:lang w:eastAsia="ru-RU"/>
        </w:rPr>
        <w:t xml:space="preserve">. </w:t>
      </w:r>
      <w:bookmarkEnd w:id="237"/>
      <w:bookmarkEnd w:id="238"/>
      <w:bookmarkEnd w:id="239"/>
      <w:bookmarkEnd w:id="240"/>
      <w:r w:rsidRPr="00412DFD">
        <w:rPr>
          <w:rFonts w:ascii="Times New Roman" w:eastAsia="Times New Roman" w:hAnsi="Times New Roman"/>
          <w:b/>
          <w:bCs/>
          <w:iCs/>
          <w:sz w:val="24"/>
          <w:szCs w:val="24"/>
          <w:lang w:eastAsia="ru-RU"/>
        </w:rPr>
        <w:t xml:space="preserve">Досудебный (внесудебный) порядок обжалования решений и действий (бездействия) </w:t>
      </w:r>
      <w:r w:rsidR="001B411B">
        <w:rPr>
          <w:rFonts w:ascii="Times New Roman" w:eastAsia="Times New Roman" w:hAnsi="Times New Roman"/>
          <w:b/>
          <w:bCs/>
          <w:iCs/>
          <w:sz w:val="24"/>
          <w:szCs w:val="24"/>
          <w:lang w:eastAsia="ru-RU"/>
        </w:rPr>
        <w:t xml:space="preserve">Администрации, </w:t>
      </w:r>
      <w:r w:rsidRPr="00412DFD">
        <w:rPr>
          <w:rFonts w:ascii="Times New Roman" w:eastAsia="Times New Roman" w:hAnsi="Times New Roman"/>
          <w:b/>
          <w:bCs/>
          <w:iCs/>
          <w:sz w:val="24"/>
          <w:szCs w:val="24"/>
          <w:lang w:eastAsia="ru-RU"/>
        </w:rPr>
        <w:t xml:space="preserve">должностных лиц, муниципальных служащих и специалистов </w:t>
      </w:r>
      <w:r w:rsidRPr="00412DFD">
        <w:rPr>
          <w:rFonts w:ascii="Times New Roman" w:eastAsia="Times New Roman" w:hAnsi="Times New Roman"/>
          <w:b/>
          <w:bCs/>
          <w:iCs/>
          <w:sz w:val="24"/>
          <w:szCs w:val="24"/>
          <w:lang w:eastAsia="ru-RU"/>
        </w:rPr>
        <w:lastRenderedPageBreak/>
        <w:t>Администрации, а также специалистов МФЦ, участвующих в предоставлении Муниципальной услуги</w:t>
      </w:r>
      <w:bookmarkEnd w:id="241"/>
      <w:bookmarkEnd w:id="242"/>
      <w:bookmarkEnd w:id="243"/>
      <w:bookmarkEnd w:id="244"/>
      <w:bookmarkEnd w:id="245"/>
    </w:p>
    <w:p w:rsidR="00412DFD" w:rsidRPr="00412DFD" w:rsidRDefault="00412DFD" w:rsidP="00107F62">
      <w:pPr>
        <w:numPr>
          <w:ilvl w:val="0"/>
          <w:numId w:val="20"/>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46" w:name="_Toc465268303"/>
      <w:bookmarkStart w:id="247" w:name="_Toc465273790"/>
      <w:bookmarkStart w:id="248" w:name="_Toc465274173"/>
      <w:bookmarkStart w:id="249" w:name="_Toc465340316"/>
      <w:bookmarkStart w:id="250" w:name="_Toc465341757"/>
      <w:bookmarkEnd w:id="246"/>
      <w:bookmarkEnd w:id="247"/>
      <w:bookmarkEnd w:id="248"/>
      <w:bookmarkEnd w:id="249"/>
      <w:bookmarkEnd w:id="250"/>
      <w:r w:rsidRPr="00412DFD">
        <w:rPr>
          <w:rFonts w:ascii="Times New Roman" w:hAnsi="Times New Roman"/>
          <w:b/>
          <w:i/>
          <w:sz w:val="24"/>
          <w:szCs w:val="24"/>
        </w:rPr>
        <w:t xml:space="preserve"> </w:t>
      </w:r>
      <w:bookmarkStart w:id="251" w:name="_Toc468470753"/>
      <w:bookmarkStart w:id="252" w:name="_Toc473648666"/>
      <w:bookmarkStart w:id="253" w:name="_Toc475650593"/>
      <w:bookmarkStart w:id="254" w:name="_Toc507417472"/>
      <w:bookmarkStart w:id="255" w:name="_Toc46395712"/>
      <w:r w:rsidRPr="00412DFD">
        <w:rPr>
          <w:rFonts w:ascii="Times New Roman" w:hAnsi="Times New Roman"/>
          <w:b/>
          <w:i/>
          <w:sz w:val="24"/>
          <w:szCs w:val="24"/>
        </w:rPr>
        <w:t xml:space="preserve">Досудебный (внесудебный) порядок обжалования решений и действий (бездействия) </w:t>
      </w:r>
      <w:r w:rsidR="001B411B">
        <w:rPr>
          <w:rFonts w:ascii="Times New Roman" w:hAnsi="Times New Roman"/>
          <w:b/>
          <w:i/>
          <w:sz w:val="24"/>
          <w:szCs w:val="24"/>
        </w:rPr>
        <w:t xml:space="preserve">Администрации, </w:t>
      </w:r>
      <w:r w:rsidRPr="00412DFD">
        <w:rPr>
          <w:rFonts w:ascii="Times New Roman" w:hAnsi="Times New Roman"/>
          <w:b/>
          <w:i/>
          <w:sz w:val="24"/>
          <w:szCs w:val="24"/>
        </w:rPr>
        <w:t>должностных лиц, муниципальных служащих и специалистов, а также специалистов МФЦ, участвующих в предоставлении Муниципальной услуги</w:t>
      </w:r>
      <w:bookmarkStart w:id="256" w:name="_Toc468462713"/>
      <w:bookmarkEnd w:id="251"/>
      <w:bookmarkEnd w:id="252"/>
      <w:bookmarkEnd w:id="253"/>
      <w:bookmarkEnd w:id="254"/>
      <w:bookmarkEnd w:id="255"/>
      <w:bookmarkEnd w:id="256"/>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57" w:name="_Toc468470754"/>
      <w:bookmarkStart w:id="258" w:name="_Toc473648667"/>
      <w:bookmarkStart w:id="259" w:name="_Toc475650594"/>
      <w:bookmarkStart w:id="260" w:name="_Toc507417473"/>
      <w:r w:rsidRPr="00917CD5">
        <w:rPr>
          <w:rFonts w:ascii="Times New Roman" w:eastAsia="Times New Roman" w:hAnsi="Times New Roman"/>
          <w:color w:val="000000" w:themeColor="text1"/>
          <w:sz w:val="24"/>
          <w:szCs w:val="24"/>
          <w:lang w:eastAsia="ar-SA"/>
        </w:rPr>
        <w:t>28.1.</w:t>
      </w:r>
      <w:r w:rsidRPr="00917CD5">
        <w:rPr>
          <w:rFonts w:ascii="Times New Roman" w:eastAsia="Times New Roman" w:hAnsi="Times New Roman"/>
          <w:color w:val="000000" w:themeColor="text1"/>
          <w:sz w:val="24"/>
          <w:szCs w:val="24"/>
          <w:lang w:eastAsia="ar-SA"/>
        </w:rPr>
        <w:tab/>
      </w:r>
      <w:r w:rsidRPr="00917CD5">
        <w:rPr>
          <w:rFonts w:ascii="Times New Roman" w:eastAsia="Times New Roman" w:hAnsi="Times New Roman"/>
          <w:color w:val="000000" w:themeColor="text1"/>
          <w:sz w:val="24"/>
          <w:szCs w:val="24"/>
          <w:lang w:eastAsia="ar-SA"/>
        </w:rPr>
        <w:tab/>
        <w:t xml:space="preserve">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 в случае  нарушения порядка предоставления Муниципальной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28.2.</w:t>
      </w:r>
      <w:r w:rsidRPr="00917CD5">
        <w:rPr>
          <w:rFonts w:ascii="Times New Roman" w:hAnsi="Times New Roman"/>
          <w:sz w:val="24"/>
          <w:szCs w:val="24"/>
          <w:lang w:eastAsia="ar-SA"/>
        </w:rPr>
        <w:tab/>
        <w:t xml:space="preserve">Заявитель имеет право обратиться с жалобой, в том числе в следующих случаях: </w:t>
      </w:r>
    </w:p>
    <w:p w:rsidR="006C54AD" w:rsidRDefault="006C54AD" w:rsidP="006C54AD">
      <w:pPr>
        <w:pStyle w:val="12"/>
        <w:shd w:val="clear" w:color="auto" w:fill="FFFFFF"/>
        <w:spacing w:line="276" w:lineRule="auto"/>
        <w:jc w:val="both"/>
        <w:rPr>
          <w:lang w:eastAsia="ar-SA"/>
        </w:rPr>
      </w:pPr>
      <w:r>
        <w:rPr>
          <w:lang w:eastAsia="ar-SA"/>
        </w:rPr>
        <w:t xml:space="preserve">          </w:t>
      </w:r>
      <w:r w:rsidR="00917CD5" w:rsidRPr="00917CD5">
        <w:rPr>
          <w:lang w:eastAsia="ar-SA"/>
        </w:rPr>
        <w:t xml:space="preserve">1) нарушение срока регистрации </w:t>
      </w:r>
      <w:r>
        <w:rPr>
          <w:lang w:eastAsia="ar-SA"/>
        </w:rPr>
        <w:t>запроса</w:t>
      </w:r>
      <w:r w:rsidR="00917CD5" w:rsidRPr="00917CD5">
        <w:rPr>
          <w:lang w:eastAsia="ar-SA"/>
        </w:rPr>
        <w:t xml:space="preserve"> о предоставлении Муниципальной услуги, установленного настоящим Административным регламентом</w:t>
      </w:r>
      <w:r>
        <w:rPr>
          <w:lang w:eastAsia="ar-SA"/>
        </w:rPr>
        <w:t>, запроса, указанного в ст. 15.1 Федерального закона от 27.07.2010 № 210-ФЗ «Об организации предоставления государственных и муниципальных услуг»;</w:t>
      </w:r>
    </w:p>
    <w:p w:rsidR="00917CD5" w:rsidRPr="00917CD5" w:rsidRDefault="006C54AD" w:rsidP="006C54AD">
      <w:pPr>
        <w:pStyle w:val="12"/>
        <w:shd w:val="clear" w:color="auto" w:fill="FFFFFF"/>
        <w:spacing w:line="276" w:lineRule="auto"/>
        <w:jc w:val="both"/>
        <w:rPr>
          <w:lang w:eastAsia="ar-SA"/>
        </w:rPr>
      </w:pPr>
      <w:r>
        <w:rPr>
          <w:lang w:eastAsia="ar-SA"/>
        </w:rPr>
        <w:t xml:space="preserve">          </w:t>
      </w:r>
      <w:r w:rsidR="00917CD5" w:rsidRPr="00917CD5">
        <w:rPr>
          <w:lang w:eastAsia="ar-SA"/>
        </w:rPr>
        <w:t>2)</w:t>
      </w:r>
      <w:r w:rsidR="000264E2">
        <w:rPr>
          <w:lang w:eastAsia="ar-SA"/>
        </w:rPr>
        <w:t xml:space="preserve"> </w:t>
      </w:r>
      <w:r w:rsidR="00917CD5" w:rsidRPr="00917CD5">
        <w:rPr>
          <w:lang w:eastAsia="ar-SA"/>
        </w:rPr>
        <w:tab/>
        <w:t>нарушение срока предоставления Муниципальной услуги, установленного настоящим Административным регламентом;</w:t>
      </w:r>
    </w:p>
    <w:p w:rsidR="00917CD5" w:rsidRPr="00917CD5" w:rsidRDefault="00917CD5" w:rsidP="006C54AD">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3)</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требование у Заявителя документов, не предусмотренных настоящим Административным регламентом для предоставления Муниципальной услуги;</w:t>
      </w:r>
    </w:p>
    <w:p w:rsidR="00917CD5" w:rsidRPr="00917CD5" w:rsidRDefault="00917CD5" w:rsidP="006C54AD">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4)</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отказ в приеме документов у Заявителя</w:t>
      </w:r>
      <w:r w:rsidR="00164DF3">
        <w:rPr>
          <w:rFonts w:ascii="Times New Roman" w:hAnsi="Times New Roman"/>
          <w:sz w:val="24"/>
          <w:szCs w:val="24"/>
          <w:lang w:eastAsia="ar-SA"/>
        </w:rPr>
        <w:t>,</w:t>
      </w:r>
      <w:r w:rsidRPr="00917CD5">
        <w:rPr>
          <w:rFonts w:ascii="Times New Roman" w:hAnsi="Times New Roman"/>
          <w:sz w:val="24"/>
          <w:szCs w:val="24"/>
          <w:lang w:eastAsia="ar-SA"/>
        </w:rPr>
        <w:t xml:space="preserve"> если основания отказа не предусмотрены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5)</w:t>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r w:rsidR="006C54AD">
        <w:rPr>
          <w:rFonts w:ascii="Times New Roman" w:hAnsi="Times New Roman"/>
          <w:sz w:val="24"/>
          <w:szCs w:val="24"/>
          <w:lang w:eastAsia="ar-SA"/>
        </w:rPr>
        <w:t xml:space="preserve"> </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6)</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требование с Заявителя при предоставлении Муниципальной услуги платы, не предусмотренной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7)</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отказ Администрации, должностного лица Администрации, МФЦ, сотрудника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 xml:space="preserve">8) нарушение срока или порядка выдачи документов по результатам предоставления </w:t>
      </w:r>
      <w:r w:rsidR="001B411B">
        <w:rPr>
          <w:rFonts w:ascii="Times New Roman" w:hAnsi="Times New Roman"/>
          <w:sz w:val="24"/>
          <w:szCs w:val="24"/>
          <w:lang w:eastAsia="ar-SA"/>
        </w:rPr>
        <w:t xml:space="preserve">Муниципальной </w:t>
      </w:r>
      <w:r w:rsidRPr="00917CD5">
        <w:rPr>
          <w:rFonts w:ascii="Times New Roman" w:hAnsi="Times New Roman"/>
          <w:sz w:val="24"/>
          <w:szCs w:val="24"/>
          <w:lang w:eastAsia="ar-SA"/>
        </w:rPr>
        <w:t>услуги;</w:t>
      </w:r>
    </w:p>
    <w:p w:rsid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p>
    <w:p w:rsidR="009D3089" w:rsidRPr="009D3089" w:rsidRDefault="009D3089" w:rsidP="00917CD5">
      <w:pPr>
        <w:autoSpaceDE w:val="0"/>
        <w:autoSpaceDN w:val="0"/>
        <w:adjustRightInd w:val="0"/>
        <w:spacing w:after="0"/>
        <w:ind w:firstLine="567"/>
        <w:jc w:val="both"/>
        <w:rPr>
          <w:rFonts w:ascii="Times New Roman" w:hAnsi="Times New Roman"/>
          <w:sz w:val="24"/>
          <w:szCs w:val="24"/>
          <w:lang w:eastAsia="ar-SA"/>
        </w:rPr>
      </w:pPr>
      <w:r>
        <w:rPr>
          <w:rFonts w:ascii="Times New Roman" w:hAnsi="Times New Roman"/>
          <w:sz w:val="24"/>
          <w:szCs w:val="24"/>
          <w:lang w:eastAsia="ar-SA"/>
        </w:rPr>
        <w:t xml:space="preserve">10) </w:t>
      </w:r>
      <w:r w:rsidRPr="009D3089">
        <w:rPr>
          <w:rFonts w:ascii="Times New Roman" w:hAnsi="Times New Roman"/>
          <w:sz w:val="24"/>
          <w:szCs w:val="24"/>
          <w:lang w:eastAsia="ar-SA"/>
        </w:rPr>
        <w:t>т</w:t>
      </w:r>
      <w:r w:rsidRPr="009D3089">
        <w:rPr>
          <w:rFonts w:ascii="Times New Roman" w:hAnsi="Times New Roman"/>
          <w:color w:val="000000"/>
          <w:sz w:val="24"/>
          <w:szCs w:val="24"/>
          <w:shd w:val="clear" w:color="auto" w:fill="FFFFFF"/>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anchor="dst290" w:history="1">
        <w:r w:rsidRPr="009D3089">
          <w:rPr>
            <w:rFonts w:ascii="Times New Roman" w:hAnsi="Times New Roman"/>
            <w:sz w:val="24"/>
            <w:szCs w:val="24"/>
            <w:shd w:val="clear" w:color="auto" w:fill="FFFFFF"/>
          </w:rPr>
          <w:t>пунктом 4 части 1 статьи 7</w:t>
        </w:r>
      </w:hyperlink>
      <w:r w:rsidRPr="009D3089">
        <w:rPr>
          <w:rFonts w:ascii="Times New Roman" w:hAnsi="Times New Roman"/>
          <w:color w:val="000000"/>
          <w:sz w:val="24"/>
          <w:szCs w:val="24"/>
          <w:shd w:val="clear" w:color="auto" w:fill="FFFFFF"/>
        </w:rPr>
        <w:t>  Федерального закона</w:t>
      </w:r>
      <w:r>
        <w:rPr>
          <w:rFonts w:ascii="Times New Roman" w:hAnsi="Times New Roman"/>
          <w:color w:val="000000"/>
          <w:sz w:val="24"/>
          <w:szCs w:val="24"/>
          <w:shd w:val="clear" w:color="auto" w:fill="FFFFFF"/>
        </w:rPr>
        <w:t xml:space="preserve"> </w:t>
      </w:r>
      <w:r w:rsidRPr="00917CD5">
        <w:rPr>
          <w:rFonts w:ascii="Times New Roman" w:hAnsi="Times New Roman"/>
          <w:sz w:val="24"/>
          <w:szCs w:val="24"/>
          <w:lang w:eastAsia="ar-SA"/>
        </w:rPr>
        <w:t>от 27.07.2010 № 210-ФЗ «Об организации предоставления государственных и муниципальных услуг»</w:t>
      </w:r>
      <w:r w:rsidRPr="009D3089">
        <w:rPr>
          <w:rFonts w:ascii="Times New Roman" w:hAnsi="Times New Roman"/>
          <w:color w:val="000000"/>
          <w:sz w:val="24"/>
          <w:szCs w:val="24"/>
          <w:shd w:val="clear" w:color="auto" w:fill="FFFFFF"/>
        </w:rPr>
        <w:t xml:space="preserve">. </w:t>
      </w:r>
    </w:p>
    <w:p w:rsidR="001F1E13" w:rsidRPr="001F1E13" w:rsidRDefault="001F1E13" w:rsidP="001F1E13">
      <w:pPr>
        <w:autoSpaceDE w:val="0"/>
        <w:autoSpaceDN w:val="0"/>
        <w:adjustRightInd w:val="0"/>
        <w:spacing w:after="0"/>
        <w:ind w:firstLine="567"/>
        <w:jc w:val="both"/>
        <w:rPr>
          <w:rFonts w:ascii="Times New Roman" w:hAnsi="Times New Roman"/>
          <w:sz w:val="24"/>
          <w:szCs w:val="24"/>
          <w:lang w:eastAsia="ar-SA"/>
        </w:rPr>
      </w:pPr>
      <w:r w:rsidRPr="001F1E13">
        <w:rPr>
          <w:rFonts w:ascii="Times New Roman" w:hAnsi="Times New Roman"/>
          <w:sz w:val="24"/>
          <w:szCs w:val="24"/>
          <w:lang w:eastAsia="ar-SA"/>
        </w:rPr>
        <w:t>28.3.</w:t>
      </w:r>
      <w:r w:rsidRPr="001F1E13">
        <w:rPr>
          <w:rFonts w:ascii="Times New Roman" w:hAnsi="Times New Roman"/>
          <w:sz w:val="24"/>
          <w:szCs w:val="24"/>
          <w:lang w:eastAsia="ar-SA"/>
        </w:rPr>
        <w:tab/>
        <w:t>Жалоба подается  в Администрацию, предоставляющую Муниципальную услугу, МФЦ, а также в орган местного самоуправления, являющийся учредителем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1F1E13" w:rsidRDefault="001F1E13" w:rsidP="001F1E13">
      <w:pPr>
        <w:autoSpaceDE w:val="0"/>
        <w:autoSpaceDN w:val="0"/>
        <w:adjustRightInd w:val="0"/>
        <w:spacing w:after="0"/>
        <w:ind w:firstLine="567"/>
        <w:jc w:val="both"/>
        <w:rPr>
          <w:rFonts w:ascii="Times New Roman" w:hAnsi="Times New Roman"/>
          <w:sz w:val="24"/>
          <w:szCs w:val="24"/>
          <w:lang w:eastAsia="ar-SA"/>
        </w:rPr>
      </w:pPr>
      <w:r w:rsidRPr="001F1E13">
        <w:rPr>
          <w:rFonts w:ascii="Times New Roman" w:hAnsi="Times New Roman"/>
          <w:sz w:val="24"/>
          <w:szCs w:val="24"/>
          <w:lang w:eastAsia="ar-SA"/>
        </w:rPr>
        <w:lastRenderedPageBreak/>
        <w:t>28.4. В случае</w:t>
      </w:r>
      <w:r w:rsidR="00426531">
        <w:rPr>
          <w:rFonts w:ascii="Times New Roman" w:hAnsi="Times New Roman"/>
          <w:sz w:val="24"/>
          <w:szCs w:val="24"/>
          <w:lang w:eastAsia="ar-SA"/>
        </w:rPr>
        <w:t>,</w:t>
      </w:r>
      <w:r w:rsidRPr="001F1E13">
        <w:rPr>
          <w:rFonts w:ascii="Times New Roman" w:hAnsi="Times New Roman"/>
          <w:sz w:val="24"/>
          <w:szCs w:val="24"/>
          <w:lang w:eastAsia="ar-SA"/>
        </w:rPr>
        <w:t xml:space="preserve"> если обжалуются решения </w:t>
      </w:r>
      <w:r w:rsidR="00164DF3">
        <w:rPr>
          <w:rFonts w:ascii="Times New Roman" w:hAnsi="Times New Roman"/>
          <w:sz w:val="24"/>
          <w:szCs w:val="24"/>
          <w:lang w:eastAsia="ar-SA"/>
        </w:rPr>
        <w:t>уполномоченного должностного лица</w:t>
      </w:r>
      <w:r w:rsidRPr="001F1E13">
        <w:rPr>
          <w:rFonts w:ascii="Times New Roman" w:hAnsi="Times New Roman"/>
          <w:sz w:val="24"/>
          <w:szCs w:val="24"/>
          <w:lang w:eastAsia="ar-SA"/>
        </w:rPr>
        <w:t xml:space="preserve"> Администрации, предоставляющего Муниципальную услугу, жалоба подается  вышестоящий орган - Министерство имущественных отношений Московской области. </w:t>
      </w:r>
    </w:p>
    <w:p w:rsidR="00917CD5" w:rsidRPr="00917CD5" w:rsidRDefault="00917CD5" w:rsidP="001F1E13">
      <w:pPr>
        <w:autoSpaceDE w:val="0"/>
        <w:autoSpaceDN w:val="0"/>
        <w:adjustRightInd w:val="0"/>
        <w:spacing w:after="0"/>
        <w:ind w:firstLine="567"/>
        <w:jc w:val="both"/>
        <w:rPr>
          <w:rFonts w:ascii="Times New Roman" w:eastAsia="Times New Roman" w:hAnsi="Times New Roman"/>
          <w:sz w:val="24"/>
          <w:szCs w:val="24"/>
          <w:lang w:eastAsia="ar-SA"/>
        </w:rPr>
      </w:pPr>
      <w:r w:rsidRPr="00917CD5">
        <w:rPr>
          <w:rFonts w:ascii="Times New Roman" w:hAnsi="Times New Roman"/>
          <w:color w:val="000000" w:themeColor="text1"/>
          <w:sz w:val="24"/>
          <w:szCs w:val="24"/>
          <w:lang w:eastAsia="ar-SA"/>
        </w:rPr>
        <w:t>28.5.</w:t>
      </w:r>
      <w:r w:rsidRPr="00917CD5">
        <w:rPr>
          <w:rFonts w:ascii="Times New Roman" w:hAnsi="Times New Roman"/>
          <w:color w:val="000000" w:themeColor="text1"/>
          <w:sz w:val="24"/>
          <w:szCs w:val="24"/>
          <w:lang w:eastAsia="ar-SA"/>
        </w:rPr>
        <w:tab/>
      </w:r>
      <w:r w:rsidR="00426531">
        <w:rPr>
          <w:rFonts w:ascii="Times New Roman" w:hAnsi="Times New Roman"/>
          <w:color w:val="000000" w:themeColor="text1"/>
          <w:sz w:val="24"/>
          <w:szCs w:val="24"/>
          <w:lang w:eastAsia="ar-SA"/>
        </w:rPr>
        <w:t xml:space="preserve"> </w:t>
      </w:r>
      <w:r w:rsidRPr="00917CD5">
        <w:rPr>
          <w:rFonts w:ascii="Times New Roman" w:eastAsia="Times New Roman" w:hAnsi="Times New Roman"/>
          <w:sz w:val="24"/>
          <w:szCs w:val="24"/>
          <w:lang w:eastAsia="ar-SA"/>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w:t>
      </w:r>
      <w:r w:rsidR="0000080B">
        <w:rPr>
          <w:rFonts w:ascii="Times New Roman" w:eastAsia="Times New Roman" w:hAnsi="Times New Roman"/>
          <w:sz w:val="24"/>
          <w:szCs w:val="24"/>
          <w:lang w:eastAsia="ar-SA"/>
        </w:rPr>
        <w:t xml:space="preserve"> </w:t>
      </w:r>
      <w:r w:rsidRPr="00917CD5">
        <w:rPr>
          <w:rFonts w:ascii="Times New Roman" w:eastAsia="Times New Roman" w:hAnsi="Times New Roman"/>
          <w:sz w:val="24"/>
          <w:szCs w:val="24"/>
          <w:lang w:eastAsia="ar-SA"/>
        </w:rPr>
        <w:t>16</w:t>
      </w:r>
      <w:r w:rsidR="0000080B">
        <w:rPr>
          <w:rFonts w:ascii="Times New Roman" w:eastAsia="Times New Roman" w:hAnsi="Times New Roman"/>
          <w:sz w:val="24"/>
          <w:szCs w:val="24"/>
          <w:lang w:eastAsia="ar-SA"/>
        </w:rPr>
        <w:t xml:space="preserve"> </w:t>
      </w:r>
      <w:r w:rsidRPr="00917CD5">
        <w:rPr>
          <w:rFonts w:ascii="Times New Roman" w:eastAsia="Times New Roman" w:hAnsi="Times New Roman"/>
          <w:sz w:val="24"/>
          <w:szCs w:val="24"/>
          <w:lang w:eastAsia="ar-SA"/>
        </w:rPr>
        <w:t>Федерального</w:t>
      </w:r>
      <w:r w:rsidR="0000080B">
        <w:rPr>
          <w:rFonts w:ascii="Times New Roman" w:eastAsia="Times New Roman" w:hAnsi="Times New Roman"/>
          <w:sz w:val="24"/>
          <w:szCs w:val="24"/>
          <w:lang w:eastAsia="ar-SA"/>
        </w:rPr>
        <w:t xml:space="preserve"> </w:t>
      </w:r>
      <w:r w:rsidRPr="00917CD5">
        <w:rPr>
          <w:rFonts w:ascii="Times New Roman" w:eastAsia="Times New Roman" w:hAnsi="Times New Roman"/>
          <w:sz w:val="24"/>
          <w:szCs w:val="24"/>
          <w:lang w:eastAsia="ar-SA"/>
        </w:rPr>
        <w:t>закона</w:t>
      </w:r>
      <w:r w:rsidR="0000080B">
        <w:rPr>
          <w:rFonts w:ascii="Times New Roman" w:eastAsia="Times New Roman" w:hAnsi="Times New Roman"/>
          <w:sz w:val="24"/>
          <w:szCs w:val="24"/>
          <w:lang w:eastAsia="ar-SA"/>
        </w:rPr>
        <w:t xml:space="preserve"> </w:t>
      </w:r>
      <w:r w:rsidRPr="00917CD5">
        <w:rPr>
          <w:rFonts w:ascii="Times New Roman" w:eastAsia="Times New Roman" w:hAnsi="Times New Roman"/>
          <w:sz w:val="24"/>
          <w:szCs w:val="24"/>
          <w:lang w:eastAsia="ar-SA"/>
        </w:rPr>
        <w:t>от</w:t>
      </w:r>
      <w:r w:rsidR="0000080B">
        <w:rPr>
          <w:rFonts w:ascii="Times New Roman" w:eastAsia="Times New Roman" w:hAnsi="Times New Roman"/>
          <w:sz w:val="24"/>
          <w:szCs w:val="24"/>
          <w:lang w:eastAsia="ar-SA"/>
        </w:rPr>
        <w:t xml:space="preserve"> </w:t>
      </w:r>
      <w:r w:rsidRPr="00917CD5">
        <w:rPr>
          <w:rFonts w:ascii="Times New Roman" w:eastAsia="Times New Roman" w:hAnsi="Times New Roman"/>
          <w:sz w:val="24"/>
          <w:szCs w:val="24"/>
          <w:lang w:eastAsia="ar-SA"/>
        </w:rPr>
        <w:t>27.07.2010</w:t>
      </w:r>
      <w:r w:rsidR="0000080B">
        <w:rPr>
          <w:rFonts w:ascii="Times New Roman" w:eastAsia="Times New Roman" w:hAnsi="Times New Roman"/>
          <w:sz w:val="24"/>
          <w:szCs w:val="24"/>
          <w:lang w:eastAsia="ar-SA"/>
        </w:rPr>
        <w:t xml:space="preserve"> </w:t>
      </w:r>
      <w:r w:rsidR="002A0044" w:rsidRPr="0000080B">
        <w:rPr>
          <w:rFonts w:ascii="Times New Roman" w:hAnsi="Times New Roman"/>
          <w:sz w:val="24"/>
          <w:szCs w:val="24"/>
        </w:rPr>
        <w:t>№</w:t>
      </w:r>
      <w:r w:rsidR="0000080B">
        <w:rPr>
          <w:rFonts w:ascii="Times New Roman" w:hAnsi="Times New Roman"/>
          <w:sz w:val="24"/>
          <w:szCs w:val="24"/>
        </w:rPr>
        <w:t xml:space="preserve"> </w:t>
      </w:r>
      <w:r w:rsidRPr="00917CD5">
        <w:rPr>
          <w:rFonts w:ascii="Times New Roman" w:eastAsia="Times New Roman" w:hAnsi="Times New Roman"/>
          <w:sz w:val="24"/>
          <w:szCs w:val="24"/>
          <w:lang w:eastAsia="ar-SA"/>
        </w:rPr>
        <w:t>210-ФЗ</w:t>
      </w:r>
      <w:r w:rsidR="0000080B">
        <w:rPr>
          <w:rFonts w:ascii="Times New Roman" w:eastAsia="Times New Roman" w:hAnsi="Times New Roman"/>
          <w:sz w:val="24"/>
          <w:szCs w:val="24"/>
          <w:lang w:eastAsia="ar-SA"/>
        </w:rPr>
        <w:t xml:space="preserve"> </w:t>
      </w:r>
      <w:r w:rsidRPr="00917CD5">
        <w:rPr>
          <w:rFonts w:ascii="Times New Roman" w:eastAsia="Times New Roman" w:hAnsi="Times New Roman"/>
          <w:sz w:val="24"/>
          <w:szCs w:val="24"/>
          <w:lang w:eastAsia="ar-SA"/>
        </w:rPr>
        <w:t>«Об организации предоставления государственных и муниципальных услуг», подаются руководителям этих организаций.</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28.6.</w:t>
      </w:r>
      <w:r w:rsidR="00426531">
        <w:rPr>
          <w:rFonts w:ascii="Times New Roman" w:hAnsi="Times New Roman"/>
          <w:color w:val="000000" w:themeColor="text1"/>
          <w:sz w:val="24"/>
          <w:szCs w:val="24"/>
          <w:lang w:eastAsia="ar-SA"/>
        </w:rPr>
        <w:t xml:space="preserve"> </w:t>
      </w:r>
      <w:r w:rsidRPr="00917CD5">
        <w:rPr>
          <w:rFonts w:ascii="Times New Roman" w:hAnsi="Times New Roman"/>
          <w:color w:val="000000" w:themeColor="text1"/>
          <w:sz w:val="24"/>
          <w:szCs w:val="24"/>
          <w:lang w:eastAsia="ar-SA"/>
        </w:rPr>
        <w:tab/>
      </w:r>
      <w:r w:rsidRPr="00917CD5">
        <w:rPr>
          <w:rFonts w:ascii="Times New Roman" w:hAnsi="Times New Roman"/>
          <w:sz w:val="24"/>
          <w:szCs w:val="24"/>
          <w:lang w:eastAsia="ar-SA"/>
        </w:rPr>
        <w:t>Жалоба на решения и действия (бездействие) Администрации, должностного лица Администрации, муниципального служащего Администрации, либо должностного лица МФЦ, специалистов МФЦ может быть направлена по почте, через МФЦ, с использованием информационно-телекоммуникационной сети «Интернет», официального сайта</w:t>
      </w:r>
      <w:r w:rsidRPr="00917CD5">
        <w:rPr>
          <w:rFonts w:ascii="Times New Roman" w:hAnsi="Times New Roman"/>
          <w:sz w:val="24"/>
          <w:szCs w:val="24"/>
        </w:rPr>
        <w:t xml:space="preserve"> Администрации</w:t>
      </w:r>
      <w:r w:rsidRPr="00917CD5">
        <w:rPr>
          <w:rFonts w:ascii="Times New Roman" w:hAnsi="Times New Roman"/>
          <w:sz w:val="24"/>
          <w:szCs w:val="24"/>
          <w:lang w:eastAsia="ar-SA"/>
        </w:rPr>
        <w:t xml:space="preserve">, </w:t>
      </w:r>
      <w:r w:rsidRPr="00917CD5">
        <w:rPr>
          <w:rFonts w:ascii="Times New Roman" w:hAnsi="Times New Roman"/>
          <w:sz w:val="24"/>
          <w:szCs w:val="24"/>
        </w:rPr>
        <w:t xml:space="preserve">порталов </w:t>
      </w:r>
      <w:r w:rsidRPr="00917CD5">
        <w:rPr>
          <w:rFonts w:ascii="Times New Roman" w:hAnsi="Times New Roman"/>
          <w:sz w:val="24"/>
          <w:szCs w:val="24"/>
          <w:lang w:val="en-US"/>
        </w:rPr>
        <w:t>uslugi</w:t>
      </w:r>
      <w:r w:rsidRPr="00917CD5">
        <w:rPr>
          <w:rFonts w:ascii="Times New Roman" w:hAnsi="Times New Roman"/>
          <w:sz w:val="24"/>
          <w:szCs w:val="24"/>
        </w:rPr>
        <w:t>.</w:t>
      </w:r>
      <w:r w:rsidRPr="00917CD5">
        <w:rPr>
          <w:rFonts w:ascii="Times New Roman" w:hAnsi="Times New Roman"/>
          <w:sz w:val="24"/>
          <w:szCs w:val="24"/>
          <w:lang w:val="en-US"/>
        </w:rPr>
        <w:t>mosreg</w:t>
      </w:r>
      <w:r w:rsidRPr="00917CD5">
        <w:rPr>
          <w:rFonts w:ascii="Times New Roman" w:hAnsi="Times New Roman"/>
          <w:sz w:val="24"/>
          <w:szCs w:val="24"/>
        </w:rPr>
        <w:t>.</w:t>
      </w:r>
      <w:r w:rsidRPr="00917CD5">
        <w:rPr>
          <w:rFonts w:ascii="Times New Roman" w:hAnsi="Times New Roman"/>
          <w:sz w:val="24"/>
          <w:szCs w:val="24"/>
          <w:lang w:val="en-US"/>
        </w:rPr>
        <w:t>ru</w:t>
      </w:r>
      <w:r w:rsidRPr="00917CD5">
        <w:rPr>
          <w:rFonts w:ascii="Times New Roman" w:hAnsi="Times New Roman"/>
          <w:sz w:val="24"/>
          <w:szCs w:val="24"/>
        </w:rPr>
        <w:t xml:space="preserve">, </w:t>
      </w:r>
      <w:r w:rsidRPr="00917CD5">
        <w:rPr>
          <w:rFonts w:ascii="Times New Roman" w:hAnsi="Times New Roman"/>
          <w:sz w:val="24"/>
          <w:szCs w:val="24"/>
          <w:lang w:val="en-US"/>
        </w:rPr>
        <w:t>gosuslugi</w:t>
      </w:r>
      <w:r w:rsidRPr="00917CD5">
        <w:rPr>
          <w:rFonts w:ascii="Times New Roman" w:hAnsi="Times New Roman"/>
          <w:sz w:val="24"/>
          <w:szCs w:val="24"/>
        </w:rPr>
        <w:t>.</w:t>
      </w:r>
      <w:r w:rsidRPr="00917CD5">
        <w:rPr>
          <w:rFonts w:ascii="Times New Roman" w:hAnsi="Times New Roman"/>
          <w:sz w:val="24"/>
          <w:szCs w:val="24"/>
          <w:lang w:val="en-US"/>
        </w:rPr>
        <w:t>ru</w:t>
      </w:r>
      <w:r w:rsidRPr="00917CD5">
        <w:rPr>
          <w:rFonts w:ascii="Times New Roman" w:hAnsi="Times New Roman"/>
          <w:sz w:val="24"/>
          <w:szCs w:val="24"/>
          <w:lang w:eastAsia="ar-SA"/>
        </w:rPr>
        <w:t xml:space="preserve">, </w:t>
      </w:r>
      <w:r w:rsidRPr="00917CD5">
        <w:rPr>
          <w:rFonts w:ascii="Times New Roman" w:hAnsi="Times New Roman"/>
          <w:sz w:val="24"/>
          <w:szCs w:val="24"/>
          <w:lang w:val="en-US" w:eastAsia="ar-SA"/>
        </w:rPr>
        <w:t>vmeste</w:t>
      </w:r>
      <w:r w:rsidRPr="00917CD5">
        <w:rPr>
          <w:rFonts w:ascii="Times New Roman" w:hAnsi="Times New Roman"/>
          <w:sz w:val="24"/>
          <w:szCs w:val="24"/>
          <w:lang w:eastAsia="ar-SA"/>
        </w:rPr>
        <w:t>.</w:t>
      </w:r>
      <w:r w:rsidRPr="00917CD5">
        <w:rPr>
          <w:rFonts w:ascii="Times New Roman" w:hAnsi="Times New Roman"/>
          <w:sz w:val="24"/>
          <w:szCs w:val="24"/>
          <w:lang w:val="en-US" w:eastAsia="ar-SA"/>
        </w:rPr>
        <w:t>mosreg</w:t>
      </w:r>
      <w:r w:rsidRPr="00917CD5">
        <w:rPr>
          <w:rFonts w:ascii="Times New Roman" w:hAnsi="Times New Roman"/>
          <w:sz w:val="24"/>
          <w:szCs w:val="24"/>
          <w:lang w:eastAsia="ar-SA"/>
        </w:rPr>
        <w:t>.</w:t>
      </w:r>
      <w:r w:rsidRPr="00917CD5">
        <w:rPr>
          <w:rFonts w:ascii="Times New Roman" w:hAnsi="Times New Roman"/>
          <w:sz w:val="24"/>
          <w:szCs w:val="24"/>
          <w:lang w:val="en-US" w:eastAsia="ar-SA"/>
        </w:rPr>
        <w:t>ru</w:t>
      </w:r>
      <w:r w:rsidRPr="00917CD5">
        <w:rPr>
          <w:rFonts w:ascii="Times New Roman" w:hAnsi="Times New Roman"/>
          <w:sz w:val="24"/>
          <w:szCs w:val="24"/>
          <w:lang w:eastAsia="ar-SA"/>
        </w:rPr>
        <w:t>, а также может быть принята при личном приеме Заявителя. Информация о месте  приема, а также об установленных для приема днях и часах</w:t>
      </w:r>
      <w:r w:rsidR="00426531">
        <w:rPr>
          <w:rFonts w:ascii="Times New Roman" w:hAnsi="Times New Roman"/>
          <w:sz w:val="24"/>
          <w:szCs w:val="24"/>
          <w:lang w:eastAsia="ar-SA"/>
        </w:rPr>
        <w:t>,</w:t>
      </w:r>
      <w:r w:rsidRPr="00917CD5">
        <w:rPr>
          <w:rFonts w:ascii="Times New Roman" w:hAnsi="Times New Roman"/>
          <w:sz w:val="24"/>
          <w:szCs w:val="24"/>
          <w:lang w:eastAsia="ar-SA"/>
        </w:rPr>
        <w:t xml:space="preserve">  размещена на официальном сайте Администрации в сети  «Интернет».</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28.7.</w:t>
      </w:r>
      <w:r w:rsidRPr="00917CD5">
        <w:rPr>
          <w:rFonts w:ascii="Times New Roman" w:hAnsi="Times New Roman"/>
          <w:color w:val="000000" w:themeColor="text1"/>
          <w:sz w:val="24"/>
          <w:szCs w:val="24"/>
          <w:lang w:eastAsia="ar-SA"/>
        </w:rPr>
        <w:tab/>
      </w:r>
      <w:r w:rsidR="00426531">
        <w:rPr>
          <w:rFonts w:ascii="Times New Roman" w:hAnsi="Times New Roman"/>
          <w:color w:val="000000" w:themeColor="text1"/>
          <w:sz w:val="24"/>
          <w:szCs w:val="24"/>
          <w:lang w:eastAsia="ar-SA"/>
        </w:rPr>
        <w:t xml:space="preserve"> </w:t>
      </w:r>
      <w:r w:rsidRPr="00917CD5">
        <w:rPr>
          <w:rFonts w:ascii="Times New Roman" w:hAnsi="Times New Roman"/>
          <w:color w:val="000000" w:themeColor="text1"/>
          <w:sz w:val="24"/>
          <w:szCs w:val="24"/>
          <w:lang w:eastAsia="ar-SA"/>
        </w:rPr>
        <w:t>Жалоба должна содержать:</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1)</w:t>
      </w:r>
      <w:r w:rsidRPr="00917CD5">
        <w:rPr>
          <w:rFonts w:ascii="Times New Roman" w:hAnsi="Times New Roman"/>
          <w:color w:val="000000" w:themeColor="text1"/>
          <w:sz w:val="24"/>
          <w:szCs w:val="24"/>
          <w:lang w:eastAsia="ar-SA"/>
        </w:rPr>
        <w:tab/>
        <w:t xml:space="preserve">наименование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от 27.07.2010 </w:t>
      </w:r>
      <w:r w:rsidR="002A0044">
        <w:rPr>
          <w:sz w:val="24"/>
          <w:szCs w:val="24"/>
        </w:rPr>
        <w:t>№</w:t>
      </w:r>
      <w:r w:rsidRPr="00917CD5">
        <w:rPr>
          <w:rFonts w:ascii="Times New Roman" w:hAnsi="Times New Roman"/>
          <w:color w:val="000000" w:themeColor="text1"/>
          <w:sz w:val="24"/>
          <w:szCs w:val="24"/>
          <w:lang w:eastAsia="ar-SA"/>
        </w:rPr>
        <w:t xml:space="preserve">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r w:rsidR="00426531">
        <w:rPr>
          <w:rFonts w:ascii="Times New Roman" w:hAnsi="Times New Roman"/>
          <w:color w:val="000000" w:themeColor="text1"/>
          <w:sz w:val="24"/>
          <w:szCs w:val="24"/>
          <w:lang w:eastAsia="ar-SA"/>
        </w:rPr>
        <w:t>;</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w:t>
      </w:r>
      <w:r w:rsidRPr="00917CD5">
        <w:rPr>
          <w:rFonts w:ascii="Times New Roman" w:hAnsi="Times New Roman"/>
          <w:color w:val="000000" w:themeColor="text1"/>
          <w:sz w:val="24"/>
          <w:szCs w:val="24"/>
          <w:lang w:eastAsia="ar-SA"/>
        </w:rPr>
        <w:tab/>
        <w:t xml:space="preserve"> фамилию, имя, отчество </w:t>
      </w:r>
      <w:r w:rsidR="00164DF3">
        <w:rPr>
          <w:rFonts w:ascii="Times New Roman" w:hAnsi="Times New Roman"/>
          <w:color w:val="000000" w:themeColor="text1"/>
          <w:sz w:val="24"/>
          <w:szCs w:val="24"/>
          <w:lang w:eastAsia="ar-SA"/>
        </w:rPr>
        <w:t>(</w:t>
      </w:r>
      <w:r w:rsidRPr="00917CD5">
        <w:rPr>
          <w:rFonts w:ascii="Times New Roman" w:hAnsi="Times New Roman"/>
          <w:color w:val="000000" w:themeColor="text1"/>
          <w:sz w:val="24"/>
          <w:szCs w:val="24"/>
          <w:lang w:eastAsia="ar-SA"/>
        </w:rPr>
        <w:t>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адрес (адреса) электронной почты (при наличии) и почтовый адрес, по которым должен быть направлен ответ Заявителю;</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3)</w:t>
      </w:r>
      <w:r w:rsidRPr="00917CD5">
        <w:rPr>
          <w:rFonts w:ascii="Times New Roman" w:hAnsi="Times New Roman"/>
          <w:color w:val="000000" w:themeColor="text1"/>
          <w:sz w:val="24"/>
          <w:szCs w:val="24"/>
          <w:lang w:eastAsia="ar-SA"/>
        </w:rPr>
        <w:tab/>
        <w:t>сведения об обжалуемых решениях и действиях (бездействиях);</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4)</w:t>
      </w:r>
      <w:r w:rsidRPr="00917CD5">
        <w:rPr>
          <w:rFonts w:ascii="Times New Roman" w:hAnsi="Times New Roman"/>
          <w:color w:val="000000" w:themeColor="text1"/>
          <w:sz w:val="24"/>
          <w:szCs w:val="24"/>
          <w:lang w:eastAsia="ar-SA"/>
        </w:rPr>
        <w:tab/>
        <w:t>доводы, на основании которых Заявитель не согласен с решением и действием (бездействием).</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Заявителем могут быть представлены документы (при наличии), подтверждающие его доводы, либо их копии.</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28.8.</w:t>
      </w:r>
      <w:r w:rsidRPr="00917CD5">
        <w:rPr>
          <w:rFonts w:ascii="Times New Roman" w:hAnsi="Times New Roman"/>
          <w:color w:val="000000" w:themeColor="text1"/>
          <w:sz w:val="24"/>
          <w:szCs w:val="24"/>
          <w:lang w:eastAsia="ar-SA"/>
        </w:rPr>
        <w:tab/>
        <w:t>В случае</w:t>
      </w:r>
      <w:r w:rsidR="00426531">
        <w:rPr>
          <w:rFonts w:ascii="Times New Roman" w:hAnsi="Times New Roman"/>
          <w:color w:val="000000" w:themeColor="text1"/>
          <w:sz w:val="24"/>
          <w:szCs w:val="24"/>
          <w:lang w:eastAsia="ar-SA"/>
        </w:rPr>
        <w:t>,</w:t>
      </w:r>
      <w:r w:rsidRPr="00917CD5">
        <w:rPr>
          <w:rFonts w:ascii="Times New Roman" w:hAnsi="Times New Roman"/>
          <w:color w:val="000000" w:themeColor="text1"/>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17CD5" w:rsidRPr="00917CD5" w:rsidRDefault="00917CD5" w:rsidP="00426531">
      <w:pPr>
        <w:autoSpaceDE w:val="0"/>
        <w:autoSpaceDN w:val="0"/>
        <w:adjustRightInd w:val="0"/>
        <w:spacing w:after="0"/>
        <w:ind w:firstLine="284"/>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 xml:space="preserve">     28.9.</w:t>
      </w:r>
      <w:r w:rsidRPr="00917CD5">
        <w:rPr>
          <w:rFonts w:ascii="Times New Roman" w:hAnsi="Times New Roman"/>
          <w:color w:val="000000" w:themeColor="text1"/>
          <w:sz w:val="24"/>
          <w:szCs w:val="24"/>
          <w:lang w:eastAsia="ar-SA"/>
        </w:rPr>
        <w:tab/>
      </w:r>
      <w:r w:rsidRPr="00917CD5">
        <w:rPr>
          <w:rFonts w:ascii="Times New Roman" w:hAnsi="Times New Roman"/>
          <w:sz w:val="24"/>
          <w:szCs w:val="24"/>
          <w:lang w:eastAsia="ar-SA"/>
        </w:rPr>
        <w:t>Жалоба подлежит рассмотрению должностным лицом, уполномоченным на рассмотрение жалоб, который обеспечивает:</w:t>
      </w:r>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917CD5">
        <w:rPr>
          <w:rFonts w:ascii="Times New Roman" w:eastAsia="Times New Roman" w:hAnsi="Times New Roman"/>
          <w:color w:val="000000" w:themeColor="text1"/>
          <w:sz w:val="24"/>
          <w:szCs w:val="24"/>
          <w:lang w:eastAsia="ar-SA"/>
        </w:rPr>
        <w:t>1)</w:t>
      </w:r>
      <w:r w:rsidRPr="00917CD5">
        <w:rPr>
          <w:rFonts w:ascii="Times New Roman" w:eastAsia="Times New Roman" w:hAnsi="Times New Roman"/>
          <w:color w:val="000000" w:themeColor="text1"/>
          <w:sz w:val="24"/>
          <w:szCs w:val="24"/>
          <w:lang w:eastAsia="ar-SA"/>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917CD5">
        <w:rPr>
          <w:rFonts w:ascii="Times New Roman" w:eastAsia="Times New Roman" w:hAnsi="Times New Roman"/>
          <w:color w:val="000000" w:themeColor="text1"/>
          <w:sz w:val="24"/>
          <w:szCs w:val="24"/>
          <w:lang w:eastAsia="ar-SA"/>
        </w:rPr>
        <w:t>2)</w:t>
      </w:r>
      <w:r w:rsidRPr="00917CD5">
        <w:rPr>
          <w:rFonts w:ascii="Times New Roman" w:eastAsia="Times New Roman" w:hAnsi="Times New Roman"/>
          <w:color w:val="000000" w:themeColor="text1"/>
          <w:sz w:val="24"/>
          <w:szCs w:val="24"/>
          <w:lang w:eastAsia="ar-SA"/>
        </w:rPr>
        <w:tab/>
        <w:t>информирование Заявителей о порядке обжалования решений и действий (бездействия), нарушающих их права и законные интересы.</w:t>
      </w:r>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917CD5">
        <w:rPr>
          <w:rFonts w:ascii="Times New Roman" w:eastAsia="Times New Roman" w:hAnsi="Times New Roman"/>
          <w:color w:val="000000" w:themeColor="text1"/>
          <w:sz w:val="24"/>
          <w:szCs w:val="24"/>
          <w:lang w:eastAsia="ar-SA"/>
        </w:rPr>
        <w:t>28.10.</w:t>
      </w:r>
      <w:r w:rsidRPr="00917CD5">
        <w:rPr>
          <w:rFonts w:ascii="Times New Roman" w:eastAsia="Times New Roman" w:hAnsi="Times New Roman"/>
          <w:color w:val="000000" w:themeColor="text1"/>
          <w:sz w:val="24"/>
          <w:szCs w:val="24"/>
          <w:lang w:eastAsia="ar-SA"/>
        </w:rPr>
        <w:tab/>
        <w:t>Жалоба подлежит регистрации не позднее следующего рабочего дня со дня ее поступления.</w:t>
      </w:r>
      <w:bookmarkStart w:id="261" w:name="_Ref438371566"/>
    </w:p>
    <w:p w:rsidR="00917CD5" w:rsidRPr="00917CD5" w:rsidRDefault="00917CD5" w:rsidP="00917CD5">
      <w:pPr>
        <w:numPr>
          <w:ilvl w:val="1"/>
          <w:numId w:val="0"/>
        </w:numPr>
        <w:tabs>
          <w:tab w:val="left" w:pos="284"/>
        </w:tab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 xml:space="preserve">28.11. </w:t>
      </w:r>
      <w:bookmarkEnd w:id="261"/>
      <w:r w:rsidRPr="00917CD5">
        <w:rPr>
          <w:rFonts w:ascii="Times New Roman" w:hAnsi="Times New Roman"/>
          <w:color w:val="000000" w:themeColor="text1"/>
          <w:sz w:val="24"/>
          <w:szCs w:val="24"/>
          <w:lang w:eastAsia="ar-SA"/>
        </w:rPr>
        <w:t>Жалоба подлежит рассмотрению:</w:t>
      </w:r>
    </w:p>
    <w:p w:rsidR="00917CD5" w:rsidRPr="00917CD5" w:rsidRDefault="00917CD5" w:rsidP="00107F62">
      <w:pPr>
        <w:numPr>
          <w:ilvl w:val="0"/>
          <w:numId w:val="17"/>
        </w:numPr>
        <w:tabs>
          <w:tab w:val="left" w:pos="284"/>
          <w:tab w:val="left" w:pos="992"/>
          <w:tab w:val="left" w:pos="1134"/>
          <w:tab w:val="left" w:pos="9781"/>
        </w:tabs>
        <w:spacing w:after="0" w:line="240" w:lineRule="auto"/>
        <w:ind w:left="0" w:firstLine="567"/>
        <w:contextualSpacing/>
        <w:jc w:val="both"/>
        <w:rPr>
          <w:rFonts w:ascii="Times New Roman" w:hAnsi="Times New Roman"/>
          <w:i/>
          <w:color w:val="000000" w:themeColor="text1"/>
          <w:sz w:val="24"/>
          <w:szCs w:val="24"/>
          <w:lang w:eastAsia="ar-SA"/>
        </w:rPr>
      </w:pPr>
      <w:r w:rsidRPr="00917CD5">
        <w:rPr>
          <w:rFonts w:ascii="Times New Roman" w:hAnsi="Times New Roman"/>
          <w:color w:val="000000" w:themeColor="text1"/>
          <w:sz w:val="24"/>
          <w:szCs w:val="24"/>
          <w:lang w:eastAsia="ar-SA"/>
        </w:rPr>
        <w:t>в течение 15 рабочих дней со дня ее регистрации в Администрации;</w:t>
      </w:r>
    </w:p>
    <w:p w:rsidR="00917CD5" w:rsidRDefault="00917CD5" w:rsidP="00107F62">
      <w:pPr>
        <w:numPr>
          <w:ilvl w:val="0"/>
          <w:numId w:val="17"/>
        </w:numPr>
        <w:tabs>
          <w:tab w:val="left" w:pos="284"/>
          <w:tab w:val="left" w:pos="992"/>
          <w:tab w:val="left" w:pos="1134"/>
          <w:tab w:val="left" w:pos="9781"/>
        </w:tabs>
        <w:spacing w:after="0" w:line="240" w:lineRule="auto"/>
        <w:ind w:left="0"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w:t>
      </w:r>
      <w:r w:rsidR="00024081">
        <w:rPr>
          <w:rFonts w:ascii="Times New Roman" w:hAnsi="Times New Roman"/>
          <w:color w:val="000000" w:themeColor="text1"/>
          <w:sz w:val="24"/>
          <w:szCs w:val="24"/>
          <w:lang w:eastAsia="ar-SA"/>
        </w:rPr>
        <w:t>ленного срока таких исправлений;</w:t>
      </w:r>
    </w:p>
    <w:p w:rsidR="00024081" w:rsidRPr="00A207CB" w:rsidRDefault="00024081" w:rsidP="00107F62">
      <w:pPr>
        <w:pStyle w:val="a2"/>
        <w:numPr>
          <w:ilvl w:val="0"/>
          <w:numId w:val="17"/>
        </w:numPr>
        <w:tabs>
          <w:tab w:val="left" w:pos="284"/>
        </w:tabs>
        <w:ind w:left="0" w:firstLine="567"/>
        <w:rPr>
          <w:color w:val="000000" w:themeColor="text1"/>
          <w:lang w:eastAsia="ar-SA"/>
        </w:rPr>
      </w:pPr>
      <w:r>
        <w:rPr>
          <w:color w:val="000000" w:themeColor="text1"/>
          <w:lang w:eastAsia="ar-SA"/>
        </w:rPr>
        <w:lastRenderedPageBreak/>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сообщает заявителю об остав</w:t>
      </w:r>
      <w:r w:rsidR="0000080B">
        <w:rPr>
          <w:color w:val="000000" w:themeColor="text1"/>
          <w:lang w:eastAsia="ar-SA"/>
        </w:rPr>
        <w:t>лении жалоб без ответа в течение</w:t>
      </w:r>
      <w:r>
        <w:rPr>
          <w:color w:val="000000" w:themeColor="text1"/>
          <w:lang w:eastAsia="ar-SA"/>
        </w:rPr>
        <w:t xml:space="preserve"> 3 рабочих дней со дня регистрации жалобы».</w:t>
      </w:r>
    </w:p>
    <w:p w:rsidR="00917CD5" w:rsidRPr="00917CD5" w:rsidRDefault="00917CD5" w:rsidP="00917CD5">
      <w:pPr>
        <w:autoSpaceDE w:val="0"/>
        <w:autoSpaceDN w:val="0"/>
        <w:adjustRightInd w:val="0"/>
        <w:spacing w:after="0"/>
        <w:ind w:firstLine="567"/>
        <w:jc w:val="both"/>
        <w:rPr>
          <w:rFonts w:ascii="Times New Roman" w:hAnsi="Times New Roman"/>
          <w:sz w:val="24"/>
          <w:szCs w:val="24"/>
        </w:rPr>
      </w:pPr>
      <w:r w:rsidRPr="00917CD5">
        <w:rPr>
          <w:rFonts w:ascii="Times New Roman" w:hAnsi="Times New Roman"/>
          <w:color w:val="000000" w:themeColor="text1"/>
          <w:sz w:val="24"/>
          <w:szCs w:val="24"/>
          <w:lang w:eastAsia="ar-SA"/>
        </w:rPr>
        <w:t>28.12.</w:t>
      </w:r>
      <w:r w:rsidRPr="00917CD5">
        <w:rPr>
          <w:rFonts w:ascii="Times New Roman" w:hAnsi="Times New Roman"/>
          <w:color w:val="000000" w:themeColor="text1"/>
          <w:sz w:val="24"/>
          <w:szCs w:val="24"/>
          <w:lang w:eastAsia="ar-SA"/>
        </w:rPr>
        <w:tab/>
      </w:r>
      <w:r w:rsidRPr="00917CD5">
        <w:rPr>
          <w:rFonts w:ascii="Times New Roman" w:hAnsi="Times New Roman"/>
          <w:sz w:val="24"/>
          <w:szCs w:val="24"/>
          <w:lang w:eastAsia="ar-SA"/>
        </w:rPr>
        <w:t>В случае</w:t>
      </w:r>
      <w:r w:rsidR="00426531">
        <w:rPr>
          <w:rFonts w:ascii="Times New Roman" w:hAnsi="Times New Roman"/>
          <w:sz w:val="24"/>
          <w:szCs w:val="24"/>
          <w:lang w:eastAsia="ar-SA"/>
        </w:rPr>
        <w:t>,</w:t>
      </w:r>
      <w:r w:rsidRPr="00917CD5">
        <w:rPr>
          <w:rFonts w:ascii="Times New Roman" w:hAnsi="Times New Roman"/>
          <w:sz w:val="24"/>
          <w:szCs w:val="24"/>
          <w:lang w:eastAsia="ar-SA"/>
        </w:rPr>
        <w:t xml:space="preserve"> если Заявителем подана жалоба в Администрацию, рассмотрение которой не входит в его компетенцию, в течение 3 рабочих дней со дня ее регистрации в </w:t>
      </w:r>
      <w:r w:rsidRPr="00917CD5">
        <w:rPr>
          <w:rFonts w:ascii="Times New Roman" w:hAnsi="Times New Roman"/>
          <w:sz w:val="24"/>
          <w:szCs w:val="24"/>
        </w:rPr>
        <w:t>Администрации жалоба</w:t>
      </w:r>
      <w:r w:rsidRPr="00917CD5">
        <w:rPr>
          <w:rFonts w:ascii="Times New Roman" w:hAnsi="Times New Roman"/>
          <w:sz w:val="24"/>
          <w:szCs w:val="24"/>
          <w:lang w:eastAsia="ar-SA"/>
        </w:rPr>
        <w:t xml:space="preserve"> перенаправляется в уполномоченный на ее рассмотрение орган, о чем в письменной форме информируется Заявитель.</w:t>
      </w:r>
      <w:r w:rsidR="00426531">
        <w:rPr>
          <w:rFonts w:ascii="Times New Roman" w:hAnsi="Times New Roman"/>
          <w:sz w:val="24"/>
          <w:szCs w:val="24"/>
          <w:lang w:eastAsia="ar-SA"/>
        </w:rPr>
        <w:t xml:space="preserve"> </w:t>
      </w:r>
      <w:r w:rsidRPr="00917CD5">
        <w:rPr>
          <w:rFonts w:ascii="Times New Roman" w:hAnsi="Times New Roman"/>
          <w:sz w:val="24"/>
          <w:szCs w:val="24"/>
        </w:rPr>
        <w:t>При этом</w:t>
      </w:r>
      <w:r w:rsidR="00426531">
        <w:rPr>
          <w:rFonts w:ascii="Times New Roman" w:hAnsi="Times New Roman"/>
          <w:sz w:val="24"/>
          <w:szCs w:val="24"/>
        </w:rPr>
        <w:t>,</w:t>
      </w:r>
      <w:r w:rsidRPr="00917CD5">
        <w:rPr>
          <w:rFonts w:ascii="Times New Roman" w:hAnsi="Times New Roman"/>
          <w:sz w:val="24"/>
          <w:szCs w:val="24"/>
        </w:rPr>
        <w:t xml:space="preserve"> срок рассмотрения жалобы исчисляется со дня регистрации жалобы в уполномоченном на ее рассмотрение органе.</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28.13</w:t>
      </w:r>
      <w:r w:rsidRPr="00917CD5">
        <w:rPr>
          <w:rFonts w:ascii="Times New Roman" w:hAnsi="Times New Roman"/>
          <w:sz w:val="24"/>
          <w:szCs w:val="24"/>
        </w:rPr>
        <w:t>.</w:t>
      </w:r>
      <w:r w:rsidRPr="00917CD5">
        <w:rPr>
          <w:rFonts w:ascii="Times New Roman" w:hAnsi="Times New Roman"/>
          <w:sz w:val="24"/>
          <w:szCs w:val="24"/>
        </w:rPr>
        <w:tab/>
      </w:r>
      <w:r w:rsidRPr="00917CD5">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917CD5" w:rsidRPr="00917CD5" w:rsidRDefault="00917CD5" w:rsidP="00107F62">
      <w:pPr>
        <w:numPr>
          <w:ilvl w:val="0"/>
          <w:numId w:val="15"/>
        </w:numPr>
        <w:autoSpaceDE w:val="0"/>
        <w:autoSpaceDN w:val="0"/>
        <w:adjustRightInd w:val="0"/>
        <w:spacing w:after="0"/>
        <w:ind w:left="0" w:firstLine="567"/>
        <w:jc w:val="both"/>
        <w:rPr>
          <w:rFonts w:ascii="Times New Roman" w:hAnsi="Times New Roman"/>
          <w:sz w:val="24"/>
          <w:szCs w:val="24"/>
          <w:lang w:eastAsia="ar-SA"/>
        </w:rPr>
      </w:pPr>
      <w:r w:rsidRPr="00917CD5">
        <w:rPr>
          <w:rFonts w:ascii="Times New Roman" w:hAnsi="Times New Roman"/>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917CD5">
        <w:rPr>
          <w:rFonts w:ascii="Times New Roman" w:hAnsi="Times New Roman"/>
          <w:sz w:val="24"/>
          <w:szCs w:val="24"/>
        </w:rPr>
        <w:t>Муниципальной услуги</w:t>
      </w:r>
      <w:r w:rsidRPr="00917CD5">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2)</w:t>
      </w:r>
      <w:r w:rsidRPr="00917CD5">
        <w:rPr>
          <w:rFonts w:ascii="Times New Roman" w:hAnsi="Times New Roman"/>
          <w:sz w:val="24"/>
          <w:szCs w:val="24"/>
          <w:lang w:eastAsia="ar-SA"/>
        </w:rPr>
        <w:tab/>
        <w:t>в удовлетворении жалобы отказывается</w:t>
      </w:r>
      <w:r w:rsidR="0088233A">
        <w:rPr>
          <w:rFonts w:ascii="Times New Roman" w:hAnsi="Times New Roman"/>
          <w:sz w:val="24"/>
          <w:szCs w:val="24"/>
          <w:lang w:eastAsia="ar-SA"/>
        </w:rPr>
        <w:t xml:space="preserve"> по основаниям, предусмотренным  пунктом </w:t>
      </w:r>
      <w:r w:rsidR="0088233A" w:rsidRPr="00FC4D11">
        <w:rPr>
          <w:rFonts w:ascii="Times New Roman" w:hAnsi="Times New Roman"/>
          <w:sz w:val="24"/>
          <w:szCs w:val="24"/>
          <w:lang w:eastAsia="ar-SA"/>
        </w:rPr>
        <w:t>28.1</w:t>
      </w:r>
      <w:r w:rsidR="00FC4D11" w:rsidRPr="00FC4D11">
        <w:rPr>
          <w:rFonts w:ascii="Times New Roman" w:hAnsi="Times New Roman"/>
          <w:sz w:val="24"/>
          <w:szCs w:val="24"/>
          <w:lang w:eastAsia="ar-SA"/>
        </w:rPr>
        <w:t>7</w:t>
      </w:r>
      <w:r w:rsidR="0088233A" w:rsidRPr="00FC4D11">
        <w:rPr>
          <w:rFonts w:ascii="Times New Roman" w:hAnsi="Times New Roman"/>
          <w:sz w:val="24"/>
          <w:szCs w:val="24"/>
          <w:lang w:eastAsia="ar-SA"/>
        </w:rPr>
        <w:t xml:space="preserve"> </w:t>
      </w:r>
      <w:r w:rsidR="0088233A">
        <w:rPr>
          <w:rFonts w:ascii="Times New Roman" w:hAnsi="Times New Roman"/>
          <w:sz w:val="24"/>
          <w:szCs w:val="24"/>
          <w:lang w:eastAsia="ar-SA"/>
        </w:rPr>
        <w:t>настоящего Административного регламента</w:t>
      </w:r>
      <w:r w:rsidRPr="00917CD5">
        <w:rPr>
          <w:rFonts w:ascii="Times New Roman" w:hAnsi="Times New Roman"/>
          <w:sz w:val="24"/>
          <w:szCs w:val="24"/>
          <w:lang w:eastAsia="ar-SA"/>
        </w:rPr>
        <w:t>.</w:t>
      </w:r>
    </w:p>
    <w:p w:rsidR="00917CD5" w:rsidRDefault="00917CD5" w:rsidP="00917CD5">
      <w:pPr>
        <w:spacing w:after="0"/>
        <w:ind w:firstLine="567"/>
        <w:contextualSpacing/>
        <w:jc w:val="both"/>
        <w:rPr>
          <w:rFonts w:ascii="Times New Roman" w:hAnsi="Times New Roman"/>
          <w:color w:val="000000" w:themeColor="text1"/>
          <w:sz w:val="24"/>
          <w:szCs w:val="24"/>
        </w:rPr>
      </w:pPr>
      <w:r w:rsidRPr="00917CD5">
        <w:rPr>
          <w:rFonts w:ascii="Times New Roman" w:hAnsi="Times New Roman"/>
          <w:color w:val="000000" w:themeColor="text1"/>
          <w:sz w:val="24"/>
          <w:szCs w:val="24"/>
          <w:lang w:eastAsia="ar-SA"/>
        </w:rPr>
        <w:t xml:space="preserve">28.14. </w:t>
      </w:r>
      <w:r w:rsidRPr="00917CD5">
        <w:rPr>
          <w:rFonts w:ascii="Times New Roman" w:hAnsi="Times New Roman"/>
          <w:color w:val="000000" w:themeColor="text1"/>
          <w:sz w:val="24"/>
          <w:szCs w:val="24"/>
        </w:rPr>
        <w:t>При удовлетворении жалобы принимаются исчерпывающие меры по устранению выявленных нарушений</w:t>
      </w:r>
      <w:r w:rsidR="00E76E38">
        <w:rPr>
          <w:rFonts w:ascii="Times New Roman" w:hAnsi="Times New Roman"/>
          <w:color w:val="000000" w:themeColor="text1"/>
          <w:sz w:val="24"/>
          <w:szCs w:val="24"/>
        </w:rPr>
        <w:t xml:space="preserve"> в соответствии  с законодательством Российской Федерации</w:t>
      </w:r>
      <w:r w:rsidRPr="00917CD5">
        <w:rPr>
          <w:rFonts w:ascii="Times New Roman" w:hAnsi="Times New Roman"/>
          <w:color w:val="000000" w:themeColor="text1"/>
          <w:sz w:val="24"/>
          <w:szCs w:val="24"/>
        </w:rPr>
        <w:t>.</w:t>
      </w:r>
    </w:p>
    <w:p w:rsidR="00E76E38" w:rsidRDefault="00E76E38" w:rsidP="00917CD5">
      <w:pPr>
        <w:spacing w:after="0"/>
        <w:ind w:firstLine="567"/>
        <w:contextualSpacing/>
        <w:jc w:val="both"/>
        <w:rPr>
          <w:rFonts w:ascii="Times New Roman" w:hAnsi="Times New Roman"/>
          <w:sz w:val="24"/>
          <w:szCs w:val="24"/>
          <w:lang w:eastAsia="ar-SA"/>
        </w:rPr>
      </w:pPr>
      <w:r>
        <w:rPr>
          <w:rFonts w:ascii="Times New Roman" w:hAnsi="Times New Roman"/>
          <w:color w:val="000000" w:themeColor="text1"/>
          <w:sz w:val="24"/>
          <w:szCs w:val="24"/>
        </w:rPr>
        <w:t xml:space="preserve">28.15. Не позднее дня, следующего за днем принятия решения, указанного в пункте </w:t>
      </w:r>
      <w:r w:rsidRPr="00FC4D11">
        <w:rPr>
          <w:rFonts w:ascii="Times New Roman" w:hAnsi="Times New Roman"/>
          <w:sz w:val="24"/>
          <w:szCs w:val="24"/>
        </w:rPr>
        <w:t>28.</w:t>
      </w:r>
      <w:r w:rsidR="00FC4D11" w:rsidRPr="00FC4D11">
        <w:rPr>
          <w:rFonts w:ascii="Times New Roman" w:hAnsi="Times New Roman"/>
          <w:sz w:val="24"/>
          <w:szCs w:val="24"/>
        </w:rPr>
        <w:t>13</w:t>
      </w:r>
      <w:r w:rsidRPr="00FC4D11">
        <w:rPr>
          <w:rFonts w:ascii="Times New Roman" w:hAnsi="Times New Roman"/>
          <w:sz w:val="24"/>
          <w:szCs w:val="24"/>
        </w:rPr>
        <w:t xml:space="preserve"> </w:t>
      </w:r>
      <w:r>
        <w:rPr>
          <w:rFonts w:ascii="Times New Roman" w:hAnsi="Times New Roman"/>
          <w:sz w:val="24"/>
          <w:szCs w:val="24"/>
          <w:lang w:eastAsia="ar-SA"/>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6E38" w:rsidRDefault="00E76E38" w:rsidP="00917CD5">
      <w:pPr>
        <w:spacing w:after="0"/>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Ответ по результатам рассмотрения жалобы подписывается уполномоченным на рассмотрение жалобы должностным лицом Администрации. </w:t>
      </w:r>
    </w:p>
    <w:p w:rsidR="00E76E38" w:rsidRDefault="00E76E38" w:rsidP="00917CD5">
      <w:pPr>
        <w:spacing w:after="0"/>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 </w:t>
      </w:r>
    </w:p>
    <w:p w:rsidR="002258CA" w:rsidRPr="002258CA" w:rsidRDefault="00E76E38" w:rsidP="00917CD5">
      <w:pPr>
        <w:spacing w:after="0"/>
        <w:ind w:firstLine="567"/>
        <w:contextualSpacing/>
        <w:jc w:val="both"/>
        <w:rPr>
          <w:rFonts w:ascii="Times New Roman" w:hAnsi="Times New Roman"/>
          <w:color w:val="000000" w:themeColor="text1"/>
          <w:sz w:val="24"/>
          <w:szCs w:val="24"/>
        </w:rPr>
      </w:pPr>
      <w:r>
        <w:rPr>
          <w:rFonts w:ascii="Times New Roman" w:hAnsi="Times New Roman"/>
          <w:sz w:val="24"/>
          <w:szCs w:val="24"/>
          <w:lang w:eastAsia="ar-SA"/>
        </w:rPr>
        <w:t xml:space="preserve">В случае признания жалобы подлежащей удовлетворению, в ответе Заявителю дается информация о действиях, осуществляемых </w:t>
      </w:r>
      <w:r w:rsidR="00477722">
        <w:rPr>
          <w:rFonts w:ascii="Times New Roman" w:hAnsi="Times New Roman"/>
          <w:sz w:val="24"/>
          <w:szCs w:val="24"/>
          <w:lang w:eastAsia="ar-SA"/>
        </w:rPr>
        <w:t xml:space="preserve">Администрацией, в целях незамедлительного  устранения выявленных нарушений при оказании Муниципальной услуги, а также </w:t>
      </w:r>
      <w:r w:rsidR="002258CA" w:rsidRPr="002258CA">
        <w:rPr>
          <w:rFonts w:ascii="Times New Roman" w:hAnsi="Times New Roman"/>
          <w:snapToGrid w:val="0"/>
          <w:spacing w:val="6"/>
          <w:sz w:val="24"/>
          <w:szCs w:val="24"/>
        </w:rPr>
        <w:t xml:space="preserve">приносятся извинения за доставленные неудобства и указывается информация о дальнейших действиях, которые необходимо совершить </w:t>
      </w:r>
      <w:r w:rsidR="00477722">
        <w:rPr>
          <w:rFonts w:ascii="Times New Roman" w:hAnsi="Times New Roman"/>
          <w:snapToGrid w:val="0"/>
          <w:spacing w:val="6"/>
          <w:sz w:val="24"/>
          <w:szCs w:val="24"/>
        </w:rPr>
        <w:t>З</w:t>
      </w:r>
      <w:r w:rsidR="002258CA" w:rsidRPr="002258CA">
        <w:rPr>
          <w:rFonts w:ascii="Times New Roman" w:hAnsi="Times New Roman"/>
          <w:snapToGrid w:val="0"/>
          <w:spacing w:val="6"/>
          <w:sz w:val="24"/>
          <w:szCs w:val="24"/>
        </w:rPr>
        <w:t>аявителю в целях получения Муниципальной услуги</w:t>
      </w:r>
      <w:r w:rsidR="002258CA">
        <w:rPr>
          <w:rFonts w:ascii="Times New Roman" w:hAnsi="Times New Roman"/>
          <w:snapToGrid w:val="0"/>
          <w:spacing w:val="6"/>
          <w:sz w:val="24"/>
          <w:szCs w:val="24"/>
        </w:rPr>
        <w:t>.</w:t>
      </w:r>
    </w:p>
    <w:p w:rsidR="005F05BA" w:rsidRDefault="00917CD5" w:rsidP="00917CD5">
      <w:pPr>
        <w:spacing w:after="0"/>
        <w:ind w:firstLine="567"/>
        <w:contextualSpacing/>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ab/>
      </w:r>
      <w:r w:rsidR="0088233A">
        <w:rPr>
          <w:rFonts w:ascii="Times New Roman" w:hAnsi="Times New Roman"/>
          <w:color w:val="000000" w:themeColor="text1"/>
          <w:sz w:val="24"/>
          <w:szCs w:val="24"/>
        </w:rPr>
        <w:t xml:space="preserve"> В случае признания жалобы не подлежащей удовлетворению в ответе Заявителю</w:t>
      </w:r>
      <w:r w:rsidR="005F05BA">
        <w:rPr>
          <w:rFonts w:ascii="Times New Roman" w:hAnsi="Times New Roman"/>
          <w:color w:val="000000" w:themeColor="text1"/>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5F05BA" w:rsidRDefault="005F05BA" w:rsidP="00917CD5">
      <w:pPr>
        <w:spacing w:after="0"/>
        <w:ind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28.16. В ответе по результатам рассмотрения жалобы указываются:</w:t>
      </w:r>
    </w:p>
    <w:p w:rsidR="005F05BA" w:rsidRDefault="005F05BA" w:rsidP="00917CD5">
      <w:pPr>
        <w:spacing w:after="0"/>
        <w:ind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28.16.1. 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w:t>
      </w:r>
    </w:p>
    <w:p w:rsidR="005F05BA" w:rsidRDefault="005F05BA" w:rsidP="00917CD5">
      <w:pPr>
        <w:spacing w:after="0"/>
        <w:ind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28.16.2. Номер, дата, место принятия решения, включая сведения о должностном лице, работнике, решение или действие (бездействие) которого обжалуется; </w:t>
      </w:r>
    </w:p>
    <w:p w:rsidR="005F05BA" w:rsidRDefault="005F05BA" w:rsidP="00917CD5">
      <w:pPr>
        <w:spacing w:after="0"/>
        <w:ind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28.16.3. Фамилия, имя, отчество (при наличии) или наименование Заявителя;</w:t>
      </w:r>
    </w:p>
    <w:p w:rsidR="00735802" w:rsidRDefault="00735802" w:rsidP="00917CD5">
      <w:pPr>
        <w:spacing w:after="0"/>
        <w:ind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28.16.4. Основания для принятия решения по жалобе;</w:t>
      </w:r>
    </w:p>
    <w:p w:rsidR="00735802" w:rsidRDefault="00735802" w:rsidP="00917CD5">
      <w:pPr>
        <w:spacing w:after="0"/>
        <w:ind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28.16.5. Принятое по жалобе решение;</w:t>
      </w:r>
    </w:p>
    <w:p w:rsidR="00735802" w:rsidRDefault="00735802" w:rsidP="00917CD5">
      <w:pPr>
        <w:spacing w:after="0"/>
        <w:ind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28.16.6. В случае если жалоба признана обоснованной, - строки устранения выявленных нарушений, в том числе срок предоставления результата Муниципальной услуги, а также информация, указанная в пункте 28.15 настоящего Административного регламента; </w:t>
      </w:r>
    </w:p>
    <w:p w:rsidR="005F05BA" w:rsidRDefault="00735802" w:rsidP="00917CD5">
      <w:pPr>
        <w:spacing w:after="0"/>
        <w:ind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28.16.7. Информация о порядке обжалования принятого по жалобе решения.</w:t>
      </w:r>
    </w:p>
    <w:p w:rsidR="00917CD5" w:rsidRDefault="00735802" w:rsidP="00917CD5">
      <w:pPr>
        <w:spacing w:after="0"/>
        <w:ind w:firstLine="567"/>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rPr>
        <w:t xml:space="preserve">28.17. </w:t>
      </w:r>
      <w:r w:rsidR="00917CD5" w:rsidRPr="00917CD5">
        <w:rPr>
          <w:rFonts w:ascii="Times New Roman" w:hAnsi="Times New Roman"/>
          <w:color w:val="000000" w:themeColor="text1"/>
          <w:sz w:val="24"/>
          <w:szCs w:val="24"/>
        </w:rPr>
        <w:t>Администрация отказывает</w:t>
      </w:r>
      <w:r w:rsidR="002504E4">
        <w:rPr>
          <w:rFonts w:ascii="Times New Roman" w:hAnsi="Times New Roman"/>
          <w:color w:val="000000" w:themeColor="text1"/>
          <w:sz w:val="24"/>
          <w:szCs w:val="24"/>
        </w:rPr>
        <w:t xml:space="preserve"> </w:t>
      </w:r>
      <w:r w:rsidR="00917CD5" w:rsidRPr="00917CD5">
        <w:rPr>
          <w:rFonts w:ascii="Times New Roman" w:hAnsi="Times New Roman"/>
          <w:color w:val="000000" w:themeColor="text1"/>
          <w:sz w:val="24"/>
          <w:szCs w:val="24"/>
          <w:lang w:eastAsia="ar-SA"/>
        </w:rPr>
        <w:t>в удовлетворении жалобы в следующих случаях:</w:t>
      </w:r>
    </w:p>
    <w:p w:rsidR="00735802" w:rsidRDefault="00735802" w:rsidP="00917CD5">
      <w:pPr>
        <w:spacing w:after="0"/>
        <w:ind w:firstLine="567"/>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28.17.1. Наличия вступившего в законную силу решения суда, арбитражного суда  по жалобе о том предмете и по тем же основаниям;</w:t>
      </w:r>
    </w:p>
    <w:p w:rsidR="00735802" w:rsidRDefault="00735802" w:rsidP="00917CD5">
      <w:pPr>
        <w:spacing w:after="0"/>
        <w:ind w:firstLine="567"/>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28.17.2. Подачи жалобы лицом, полномочия которого не подтверждены в порядке, установленном законодательством Российской Федерации;</w:t>
      </w:r>
    </w:p>
    <w:p w:rsidR="00735802" w:rsidRDefault="00735802" w:rsidP="00917CD5">
      <w:pPr>
        <w:spacing w:after="0"/>
        <w:ind w:firstLine="567"/>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28.17.3.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735802" w:rsidRPr="00917CD5" w:rsidRDefault="00211BBE" w:rsidP="00917CD5">
      <w:pPr>
        <w:spacing w:after="0"/>
        <w:ind w:firstLine="567"/>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28.18. Администрация вправе оставить жалобу без ответа по существу поставленных в нем вопросов в следующих случаях:</w:t>
      </w:r>
    </w:p>
    <w:p w:rsidR="002504E4" w:rsidRDefault="00211BBE" w:rsidP="00917CD5">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28.18.1</w:t>
      </w:r>
      <w:r w:rsidR="002504E4">
        <w:rPr>
          <w:rFonts w:ascii="Times New Roman" w:hAnsi="Times New Roman"/>
          <w:color w:val="000000" w:themeColor="text1"/>
          <w:sz w:val="24"/>
          <w:szCs w:val="24"/>
        </w:rPr>
        <w:t xml:space="preserve"> </w:t>
      </w:r>
      <w:r w:rsidR="00917CD5" w:rsidRPr="00917CD5">
        <w:rPr>
          <w:rFonts w:ascii="Times New Roman" w:hAnsi="Times New Roman"/>
          <w:color w:val="000000" w:themeColor="text1"/>
          <w:sz w:val="24"/>
          <w:szCs w:val="24"/>
        </w:rPr>
        <w:tab/>
      </w:r>
      <w:r w:rsidR="002504E4">
        <w:rPr>
          <w:rFonts w:ascii="Times New Roman" w:hAnsi="Times New Roman"/>
          <w:color w:val="000000" w:themeColor="text1"/>
          <w:sz w:val="24"/>
          <w:szCs w:val="24"/>
        </w:rPr>
        <w:t xml:space="preserve">в </w:t>
      </w:r>
      <w:r>
        <w:rPr>
          <w:rFonts w:ascii="Times New Roman" w:hAnsi="Times New Roman"/>
          <w:color w:val="000000" w:themeColor="text1"/>
          <w:sz w:val="24"/>
          <w:szCs w:val="24"/>
        </w:rPr>
        <w:t>жалобе</w:t>
      </w:r>
      <w:r w:rsidR="002504E4">
        <w:rPr>
          <w:rFonts w:ascii="Times New Roman" w:hAnsi="Times New Roman"/>
          <w:color w:val="000000" w:themeColor="text1"/>
          <w:sz w:val="24"/>
          <w:szCs w:val="24"/>
        </w:rPr>
        <w:t xml:space="preserve"> не указаны фамилия гражданина</w:t>
      </w:r>
      <w:r>
        <w:rPr>
          <w:rFonts w:ascii="Times New Roman" w:hAnsi="Times New Roman"/>
          <w:color w:val="000000" w:themeColor="text1"/>
          <w:sz w:val="24"/>
          <w:szCs w:val="24"/>
        </w:rPr>
        <w:t>, направившего жалобу</w:t>
      </w:r>
      <w:r w:rsidR="002504E4">
        <w:rPr>
          <w:rFonts w:ascii="Times New Roman" w:hAnsi="Times New Roman"/>
          <w:color w:val="000000" w:themeColor="text1"/>
          <w:sz w:val="24"/>
          <w:szCs w:val="24"/>
        </w:rPr>
        <w:t xml:space="preserve"> или почтовый адрес, по которому должен быть направлен ответ;</w:t>
      </w:r>
    </w:p>
    <w:p w:rsidR="002504E4" w:rsidRDefault="00211BBE" w:rsidP="002504E4">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28.18.2. </w:t>
      </w:r>
      <w:r w:rsidR="002504E4">
        <w:rPr>
          <w:rFonts w:ascii="Times New Roman" w:hAnsi="Times New Roman"/>
          <w:color w:val="000000" w:themeColor="text1"/>
          <w:sz w:val="24"/>
          <w:szCs w:val="24"/>
        </w:rPr>
        <w:t xml:space="preserve"> в жалобе содержатся нецензурные либо оскорбительные выражения, угрозы жизни, здоровью и имуществу должностного лица, </w:t>
      </w:r>
      <w:r>
        <w:rPr>
          <w:rFonts w:ascii="Times New Roman" w:hAnsi="Times New Roman"/>
          <w:color w:val="000000" w:themeColor="text1"/>
          <w:sz w:val="24"/>
          <w:szCs w:val="24"/>
        </w:rPr>
        <w:t xml:space="preserve">работника, </w:t>
      </w:r>
      <w:r w:rsidR="002504E4">
        <w:rPr>
          <w:rFonts w:ascii="Times New Roman" w:hAnsi="Times New Roman"/>
          <w:color w:val="000000" w:themeColor="text1"/>
          <w:sz w:val="24"/>
          <w:szCs w:val="24"/>
        </w:rPr>
        <w:t>а также членов его семьи</w:t>
      </w:r>
      <w:r>
        <w:rPr>
          <w:rFonts w:ascii="Times New Roman" w:hAnsi="Times New Roman"/>
          <w:color w:val="000000" w:themeColor="text1"/>
          <w:sz w:val="24"/>
          <w:szCs w:val="24"/>
        </w:rPr>
        <w:t>, в связи с чем Заявителю, направившему жалобу, сообщается о недопустимости злоупотребления правом;</w:t>
      </w:r>
    </w:p>
    <w:p w:rsidR="002504E4" w:rsidRDefault="00211BBE" w:rsidP="002504E4">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28.18.3. </w:t>
      </w:r>
      <w:r w:rsidR="002504E4" w:rsidRPr="00917CD5">
        <w:rPr>
          <w:rFonts w:ascii="Times New Roman" w:hAnsi="Times New Roman"/>
          <w:color w:val="000000" w:themeColor="text1"/>
          <w:sz w:val="24"/>
          <w:szCs w:val="24"/>
        </w:rPr>
        <w:tab/>
      </w:r>
      <w:r w:rsidR="002504E4">
        <w:rPr>
          <w:rFonts w:ascii="Times New Roman" w:hAnsi="Times New Roman"/>
          <w:color w:val="000000" w:themeColor="text1"/>
          <w:sz w:val="24"/>
          <w:szCs w:val="24"/>
        </w:rPr>
        <w:t xml:space="preserve">текст </w:t>
      </w:r>
      <w:r>
        <w:rPr>
          <w:rFonts w:ascii="Times New Roman" w:hAnsi="Times New Roman"/>
          <w:color w:val="000000" w:themeColor="text1"/>
          <w:sz w:val="24"/>
          <w:szCs w:val="24"/>
        </w:rPr>
        <w:t xml:space="preserve">жалобы </w:t>
      </w:r>
      <w:r w:rsidR="002504E4">
        <w:rPr>
          <w:rFonts w:ascii="Times New Roman" w:hAnsi="Times New Roman"/>
          <w:color w:val="000000" w:themeColor="text1"/>
          <w:sz w:val="24"/>
          <w:szCs w:val="24"/>
        </w:rPr>
        <w:t xml:space="preserve"> не поддается прочтению</w:t>
      </w:r>
      <w:r>
        <w:rPr>
          <w:rFonts w:ascii="Times New Roman" w:hAnsi="Times New Roman"/>
          <w:color w:val="000000" w:themeColor="text1"/>
          <w:sz w:val="24"/>
          <w:szCs w:val="24"/>
        </w:rPr>
        <w:t>, о чем в течении 7 дней со дня регистрации обращения сообщается Заявителю, направившему жалобу, если его фамилия и почтовый адрес поддаются прочтению;</w:t>
      </w:r>
    </w:p>
    <w:p w:rsidR="00211BBE" w:rsidRDefault="00211BBE" w:rsidP="002504E4">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28.18.4. текст жалобы не позволяет определить  суть жалобы, о чем в течении 7 дней со дня регистрации обращения сообщается Заявителю, направившему жалобу.</w:t>
      </w:r>
    </w:p>
    <w:p w:rsidR="00211BBE" w:rsidRDefault="00310B2B" w:rsidP="002504E4">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28.19. Администрация  сообщает Заявителю об оставлении жалобы без ответа в течении 7 дней со дня регистрации жалобы.</w:t>
      </w:r>
    </w:p>
    <w:p w:rsidR="00917CD5" w:rsidRPr="00917CD5" w:rsidRDefault="00917CD5" w:rsidP="00917CD5">
      <w:pPr>
        <w:autoSpaceDE w:val="0"/>
        <w:autoSpaceDN w:val="0"/>
        <w:adjustRightInd w:val="0"/>
        <w:spacing w:after="0"/>
        <w:ind w:firstLine="567"/>
        <w:jc w:val="both"/>
        <w:rPr>
          <w:sz w:val="24"/>
          <w:szCs w:val="24"/>
          <w:lang w:eastAsia="ar-SA"/>
        </w:rPr>
      </w:pPr>
      <w:r w:rsidRPr="00917CD5">
        <w:rPr>
          <w:rFonts w:ascii="Times New Roman" w:hAnsi="Times New Roman"/>
          <w:color w:val="000000" w:themeColor="text1"/>
          <w:sz w:val="24"/>
          <w:szCs w:val="24"/>
          <w:lang w:eastAsia="ar-SA"/>
        </w:rPr>
        <w:t>28.20.</w:t>
      </w:r>
      <w:r w:rsidRPr="00917CD5">
        <w:rPr>
          <w:rFonts w:ascii="Times New Roman" w:hAnsi="Times New Roman"/>
          <w:color w:val="000000" w:themeColor="text1"/>
          <w:sz w:val="24"/>
          <w:szCs w:val="24"/>
        </w:rPr>
        <w:t xml:space="preserve"> </w:t>
      </w:r>
      <w:r w:rsidRPr="00917CD5">
        <w:rPr>
          <w:rFonts w:ascii="Times New Roman" w:hAnsi="Times New Roman"/>
          <w:color w:val="000000" w:themeColor="text1"/>
          <w:sz w:val="24"/>
          <w:szCs w:val="24"/>
          <w:lang w:eastAsia="ar-SA"/>
        </w:rPr>
        <w:t>Заявитель вправе обжаловать принятое по жалобе решение в судебном порядке в соответствии с законодательством Российской Федерации.</w:t>
      </w:r>
    </w:p>
    <w:p w:rsid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28.21.</w:t>
      </w:r>
      <w:r w:rsidR="00426531">
        <w:rPr>
          <w:rFonts w:ascii="Times New Roman" w:hAnsi="Times New Roman"/>
          <w:color w:val="000000" w:themeColor="text1"/>
          <w:sz w:val="24"/>
          <w:szCs w:val="24"/>
          <w:lang w:eastAsia="ar-SA"/>
        </w:rPr>
        <w:t xml:space="preserve"> </w:t>
      </w:r>
      <w:r w:rsidRPr="00917CD5">
        <w:rPr>
          <w:rFonts w:ascii="Times New Roman" w:hAnsi="Times New Roman"/>
          <w:color w:val="000000" w:themeColor="text1"/>
          <w:sz w:val="24"/>
          <w:szCs w:val="24"/>
          <w:lang w:eastAsia="ar-SA"/>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917CD5">
        <w:rPr>
          <w:rFonts w:ascii="Times New Roman" w:hAnsi="Times New Roman"/>
          <w:color w:val="000000" w:themeColor="text1"/>
          <w:sz w:val="24"/>
          <w:szCs w:val="24"/>
        </w:rPr>
        <w:t xml:space="preserve"> постановлением Правительства Московской области от 16</w:t>
      </w:r>
      <w:r w:rsidR="006541FC">
        <w:rPr>
          <w:rFonts w:ascii="Times New Roman" w:hAnsi="Times New Roman"/>
          <w:color w:val="000000" w:themeColor="text1"/>
          <w:sz w:val="24"/>
          <w:szCs w:val="24"/>
        </w:rPr>
        <w:t>.04.</w:t>
      </w:r>
      <w:r w:rsidRPr="00917CD5">
        <w:rPr>
          <w:rFonts w:ascii="Times New Roman" w:hAnsi="Times New Roman"/>
          <w:color w:val="000000" w:themeColor="text1"/>
          <w:sz w:val="24"/>
          <w:szCs w:val="24"/>
        </w:rPr>
        <w:t>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917CD5">
        <w:rPr>
          <w:rFonts w:ascii="Times New Roman" w:hAnsi="Times New Roman"/>
          <w:color w:val="000000" w:themeColor="text1"/>
          <w:sz w:val="24"/>
          <w:szCs w:val="24"/>
          <w:lang w:eastAsia="ar-SA"/>
        </w:rPr>
        <w:t>.</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62" w:name="_Toc46395713"/>
      <w:r w:rsidRPr="00412DFD">
        <w:rPr>
          <w:rFonts w:ascii="Times New Roman" w:eastAsia="Times New Roman" w:hAnsi="Times New Roman"/>
          <w:b/>
          <w:bCs/>
          <w:iCs/>
          <w:sz w:val="24"/>
          <w:szCs w:val="24"/>
          <w:lang w:val="en-US" w:eastAsia="ru-RU"/>
        </w:rPr>
        <w:t>VI</w:t>
      </w:r>
      <w:r w:rsidRPr="00412DFD">
        <w:rPr>
          <w:rFonts w:ascii="Times New Roman" w:eastAsia="Times New Roman" w:hAnsi="Times New Roman"/>
          <w:b/>
          <w:bCs/>
          <w:iCs/>
          <w:sz w:val="24"/>
          <w:szCs w:val="24"/>
          <w:lang w:eastAsia="ru-RU"/>
        </w:rPr>
        <w:t>. Правила обработки персональных данных при предоставлении Муниципальной услуги</w:t>
      </w:r>
      <w:bookmarkEnd w:id="206"/>
      <w:bookmarkEnd w:id="207"/>
      <w:bookmarkEnd w:id="208"/>
      <w:bookmarkEnd w:id="257"/>
      <w:bookmarkEnd w:id="258"/>
      <w:bookmarkEnd w:id="259"/>
      <w:bookmarkEnd w:id="260"/>
      <w:bookmarkEnd w:id="262"/>
    </w:p>
    <w:p w:rsidR="00412DFD" w:rsidRPr="00412DFD" w:rsidRDefault="00412DFD" w:rsidP="00107F62">
      <w:pPr>
        <w:numPr>
          <w:ilvl w:val="0"/>
          <w:numId w:val="20"/>
        </w:numPr>
        <w:autoSpaceDE w:val="0"/>
        <w:autoSpaceDN w:val="0"/>
        <w:adjustRightInd w:val="0"/>
        <w:spacing w:before="360" w:after="240" w:line="240" w:lineRule="auto"/>
        <w:ind w:left="0" w:firstLine="0"/>
        <w:jc w:val="center"/>
        <w:outlineLvl w:val="1"/>
        <w:rPr>
          <w:rFonts w:ascii="Times New Roman" w:hAnsi="Times New Roman"/>
          <w:b/>
          <w:i/>
          <w:sz w:val="24"/>
          <w:szCs w:val="24"/>
        </w:rPr>
      </w:pPr>
      <w:bookmarkStart w:id="263" w:name="_Toc438372093"/>
      <w:bookmarkStart w:id="264" w:name="_Toc438374279"/>
      <w:bookmarkStart w:id="265" w:name="_Toc438375739"/>
      <w:bookmarkStart w:id="266" w:name="_Toc438376259"/>
      <w:bookmarkStart w:id="267" w:name="_Toc438480272"/>
      <w:bookmarkEnd w:id="263"/>
      <w:bookmarkEnd w:id="264"/>
      <w:bookmarkEnd w:id="265"/>
      <w:bookmarkEnd w:id="266"/>
      <w:bookmarkEnd w:id="267"/>
      <w:r w:rsidRPr="00412DFD">
        <w:rPr>
          <w:rFonts w:ascii="Times New Roman" w:hAnsi="Times New Roman"/>
          <w:b/>
          <w:i/>
          <w:sz w:val="24"/>
          <w:szCs w:val="24"/>
        </w:rPr>
        <w:t xml:space="preserve"> </w:t>
      </w:r>
      <w:bookmarkStart w:id="268" w:name="_Toc468470755"/>
      <w:bookmarkStart w:id="269" w:name="_Toc473648668"/>
      <w:bookmarkStart w:id="270" w:name="_Toc475650595"/>
      <w:bookmarkStart w:id="271" w:name="_Toc507417474"/>
      <w:bookmarkStart w:id="272" w:name="_Toc46395714"/>
      <w:r w:rsidRPr="00412DFD">
        <w:rPr>
          <w:rFonts w:ascii="Times New Roman" w:hAnsi="Times New Roman"/>
          <w:b/>
          <w:i/>
          <w:sz w:val="24"/>
          <w:szCs w:val="24"/>
        </w:rPr>
        <w:t>Правила обработки персональных данных при предоставлении Муниципальной услуги</w:t>
      </w:r>
      <w:bookmarkEnd w:id="268"/>
      <w:bookmarkEnd w:id="269"/>
      <w:bookmarkEnd w:id="270"/>
      <w:bookmarkEnd w:id="271"/>
      <w:bookmarkEnd w:id="272"/>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lastRenderedPageBreak/>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.3. Обработке подлежат только персональные данные, которые отвечают целям </w:t>
      </w:r>
      <w:r w:rsidR="00412DFD" w:rsidRPr="00412DFD">
        <w:rPr>
          <w:rFonts w:ascii="Times New Roman" w:hAnsi="Times New Roman"/>
          <w:sz w:val="24"/>
          <w:szCs w:val="24"/>
          <w:lang w:eastAsia="ru-RU"/>
        </w:rPr>
        <w:br/>
        <w:t>их обработки.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bookmarkStart w:id="273" w:name="_Ref438372417"/>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.4. Целью обработки персональных данных является исполнение должностных обязанностей и полномочий </w:t>
      </w:r>
      <w:r w:rsidR="00412DFD" w:rsidRPr="00412DFD">
        <w:rPr>
          <w:rFonts w:ascii="Times New Roman" w:eastAsia="Times New Roman" w:hAnsi="Times New Roman"/>
          <w:sz w:val="24"/>
          <w:szCs w:val="24"/>
        </w:rPr>
        <w:t>специалист</w:t>
      </w:r>
      <w:r w:rsidR="00412DFD" w:rsidRPr="00412DFD">
        <w:rPr>
          <w:rFonts w:ascii="Times New Roman" w:hAnsi="Times New Roman"/>
          <w:sz w:val="24"/>
          <w:szCs w:val="24"/>
          <w:lang w:eastAsia="ru-RU"/>
        </w:rPr>
        <w:t xml:space="preserve">ами </w:t>
      </w:r>
      <w:r w:rsidR="00412DFD" w:rsidRPr="00412DFD">
        <w:rPr>
          <w:rFonts w:ascii="Times New Roman" w:hAnsi="Times New Roman"/>
          <w:sz w:val="24"/>
          <w:szCs w:val="24"/>
        </w:rPr>
        <w:t xml:space="preserve">Администрации </w:t>
      </w:r>
      <w:r w:rsidR="00412DFD" w:rsidRPr="00412DFD">
        <w:rPr>
          <w:rFonts w:ascii="Times New Roman" w:hAnsi="Times New Roman"/>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73"/>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412DFD" w:rsidRPr="00412DFD">
        <w:rPr>
          <w:rFonts w:ascii="Times New Roman" w:hAnsi="Times New Roman"/>
          <w:sz w:val="24"/>
          <w:szCs w:val="24"/>
          <w:lang w:eastAsia="ru-RU"/>
        </w:rPr>
        <w:br/>
        <w:t>не должны быть избыточными по отношению к заявленной цели их обработки.</w:t>
      </w:r>
    </w:p>
    <w:p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.7. </w:t>
      </w:r>
      <w:r w:rsidR="0000080B">
        <w:rPr>
          <w:rFonts w:ascii="Times New Roman" w:hAnsi="Times New Roman"/>
          <w:sz w:val="24"/>
          <w:szCs w:val="24"/>
          <w:lang w:eastAsia="ru-RU"/>
        </w:rPr>
        <w:t xml:space="preserve"> </w:t>
      </w:r>
      <w:r w:rsidR="00412DFD" w:rsidRPr="00412DFD">
        <w:rPr>
          <w:rFonts w:ascii="Times New Roman" w:hAnsi="Times New Roman"/>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412DFD" w:rsidRPr="00412DFD">
        <w:rPr>
          <w:rFonts w:ascii="Times New Roman" w:hAnsi="Times New Roman"/>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w:t>
      </w:r>
      <w:r w:rsidR="00412DFD" w:rsidRPr="00E95B80">
        <w:rPr>
          <w:rFonts w:ascii="Times New Roman" w:hAnsi="Times New Roman"/>
          <w:sz w:val="24"/>
          <w:szCs w:val="24"/>
          <w:lang w:eastAsia="ru-RU"/>
        </w:rPr>
        <w:t xml:space="preserve">обеспечивать </w:t>
      </w:r>
      <w:r w:rsidR="00412DFD" w:rsidRPr="00E95B80">
        <w:rPr>
          <w:rFonts w:ascii="Times New Roman" w:hAnsi="Times New Roman"/>
          <w:sz w:val="24"/>
          <w:szCs w:val="24"/>
          <w:lang w:eastAsia="ru-RU"/>
        </w:rPr>
        <w:br/>
        <w:t>их принятие по удалению или уточнению неполных или неточных данных.</w:t>
      </w:r>
    </w:p>
    <w:p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 xml:space="preserve">.9. В соответствии с целью обработки персональных данных, указанной в пункте </w:t>
      </w: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.4. настоящего Административного регламента, в Администрации обрабатываются персональные данные</w:t>
      </w:r>
      <w:r w:rsidR="005D73B0">
        <w:rPr>
          <w:rFonts w:ascii="Times New Roman" w:hAnsi="Times New Roman"/>
          <w:sz w:val="24"/>
          <w:szCs w:val="24"/>
          <w:lang w:eastAsia="ru-RU"/>
        </w:rPr>
        <w:t>,</w:t>
      </w:r>
      <w:r w:rsidR="00412DFD" w:rsidRPr="00E95B80">
        <w:rPr>
          <w:rFonts w:ascii="Times New Roman" w:hAnsi="Times New Roman"/>
          <w:sz w:val="24"/>
          <w:szCs w:val="24"/>
          <w:lang w:eastAsia="ru-RU"/>
        </w:rPr>
        <w:t xml:space="preserve"> ука</w:t>
      </w:r>
      <w:r w:rsidR="00D621A7" w:rsidRPr="00E95B80">
        <w:rPr>
          <w:rFonts w:ascii="Times New Roman" w:hAnsi="Times New Roman"/>
          <w:sz w:val="24"/>
          <w:szCs w:val="24"/>
          <w:lang w:eastAsia="ru-RU"/>
        </w:rPr>
        <w:t>занные в Заявлении (Приложение 8</w:t>
      </w:r>
      <w:r w:rsidR="00412DFD" w:rsidRPr="00E95B80">
        <w:rPr>
          <w:rFonts w:ascii="Times New Roman" w:hAnsi="Times New Roman"/>
          <w:sz w:val="24"/>
          <w:szCs w:val="24"/>
          <w:lang w:eastAsia="ru-RU"/>
        </w:rPr>
        <w:t xml:space="preserve"> к настоящему Административному регламенту) и прилагаемых к нему документах.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.10. В соответствии с целью обработки персональных данных, указанной в пункте </w:t>
      </w: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w:t>
      </w:r>
      <w:r w:rsidR="005D73B0">
        <w:rPr>
          <w:rFonts w:ascii="Times New Roman" w:hAnsi="Times New Roman"/>
          <w:sz w:val="24"/>
          <w:szCs w:val="24"/>
          <w:lang w:eastAsia="ru-RU"/>
        </w:rPr>
        <w:t>,</w:t>
      </w:r>
      <w:r w:rsidR="00412DFD" w:rsidRPr="00412DFD">
        <w:rPr>
          <w:rFonts w:ascii="Times New Roman" w:hAnsi="Times New Roman"/>
          <w:sz w:val="24"/>
          <w:szCs w:val="24"/>
          <w:lang w:eastAsia="ru-RU"/>
        </w:rPr>
        <w:t xml:space="preserve"> персональные данные подлежат уничтожению либо обезличиванию, если иное не предусмотрено законодательством. </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.12. В случае достижения цели обработки персональных данных</w:t>
      </w:r>
      <w:r w:rsidR="005D73B0">
        <w:rPr>
          <w:rFonts w:ascii="Times New Roman" w:hAnsi="Times New Roman"/>
          <w:sz w:val="24"/>
          <w:szCs w:val="24"/>
          <w:lang w:eastAsia="ru-RU"/>
        </w:rPr>
        <w:t>,</w:t>
      </w:r>
      <w:r w:rsidR="00412DFD" w:rsidRPr="00412DFD">
        <w:rPr>
          <w:rFonts w:ascii="Times New Roman" w:hAnsi="Times New Roman"/>
          <w:sz w:val="24"/>
          <w:szCs w:val="24"/>
          <w:lang w:eastAsia="ru-RU"/>
        </w:rPr>
        <w:t xml:space="preserve">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w:t>
      </w:r>
      <w:r w:rsidR="00412DFD" w:rsidRPr="00412DFD">
        <w:rPr>
          <w:rFonts w:ascii="Times New Roman" w:hAnsi="Times New Roman"/>
          <w:sz w:val="24"/>
          <w:szCs w:val="24"/>
          <w:lang w:eastAsia="ru-RU"/>
        </w:rPr>
        <w:lastRenderedPageBreak/>
        <w:t>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r w:rsidR="005D73B0">
        <w:rPr>
          <w:rFonts w:ascii="Times New Roman" w:hAnsi="Times New Roman"/>
          <w:sz w:val="24"/>
          <w:szCs w:val="24"/>
          <w:lang w:eastAsia="ru-RU"/>
        </w:rPr>
        <w:t>)</w:t>
      </w:r>
      <w:r w:rsidR="00412DFD" w:rsidRPr="00412DFD">
        <w:rPr>
          <w:rFonts w:ascii="Times New Roman" w:hAnsi="Times New Roman"/>
          <w:sz w:val="24"/>
          <w:szCs w:val="24"/>
          <w:lang w:eastAsia="ru-RU"/>
        </w:rPr>
        <w:t>.</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r w:rsidR="005D73B0">
        <w:rPr>
          <w:rFonts w:ascii="Times New Roman" w:hAnsi="Times New Roman"/>
          <w:sz w:val="24"/>
          <w:szCs w:val="24"/>
          <w:lang w:eastAsia="ru-RU"/>
        </w:rPr>
        <w:t>)</w:t>
      </w:r>
      <w:r w:rsidR="00412DFD" w:rsidRPr="00412DFD">
        <w:rPr>
          <w:rFonts w:ascii="Times New Roman" w:hAnsi="Times New Roman"/>
          <w:sz w:val="24"/>
          <w:szCs w:val="24"/>
          <w:lang w:eastAsia="ru-RU"/>
        </w:rPr>
        <w:t>.</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412DFD" w:rsidRPr="00412DFD" w:rsidRDefault="00412DFD" w:rsidP="00107F62">
      <w:pPr>
        <w:numPr>
          <w:ilvl w:val="0"/>
          <w:numId w:val="18"/>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412DFD" w:rsidRPr="00412DFD" w:rsidRDefault="00412DFD" w:rsidP="00C01352">
      <w:pPr>
        <w:numPr>
          <w:ilvl w:val="0"/>
          <w:numId w:val="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3) </w:t>
      </w:r>
      <w:r w:rsidR="00412DFD" w:rsidRPr="00412DFD">
        <w:rPr>
          <w:rFonts w:ascii="Times New Roman" w:hAnsi="Times New Roman"/>
          <w:sz w:val="24"/>
          <w:szCs w:val="24"/>
          <w:lang w:eastAsia="ru-RU"/>
        </w:rPr>
        <w:t xml:space="preserve">соблюдать правила использования персональных данных, порядок их учета </w:t>
      </w:r>
      <w:r w:rsidR="00412DFD" w:rsidRPr="00412DFD">
        <w:rPr>
          <w:rFonts w:ascii="Times New Roman" w:hAnsi="Times New Roman"/>
          <w:sz w:val="24"/>
          <w:szCs w:val="24"/>
          <w:lang w:eastAsia="ru-RU"/>
        </w:rPr>
        <w:br/>
        <w:t>и хранения, исключить доступ к ним посторонних лиц;</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4) </w:t>
      </w:r>
      <w:r w:rsidR="00412DFD" w:rsidRPr="00412DFD">
        <w:rPr>
          <w:rFonts w:ascii="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12DFD" w:rsidRPr="00412DFD" w:rsidRDefault="00412DFD" w:rsidP="00107F62">
      <w:pPr>
        <w:numPr>
          <w:ilvl w:val="0"/>
          <w:numId w:val="19"/>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12DFD" w:rsidRPr="00C01352" w:rsidRDefault="00412DFD" w:rsidP="00107F62">
      <w:pPr>
        <w:pStyle w:val="10"/>
        <w:numPr>
          <w:ilvl w:val="0"/>
          <w:numId w:val="19"/>
        </w:numPr>
        <w:ind w:left="0" w:firstLine="567"/>
        <w:rPr>
          <w:sz w:val="24"/>
          <w:szCs w:val="24"/>
          <w:lang w:eastAsia="ru-RU"/>
        </w:rPr>
      </w:pPr>
      <w:r w:rsidRPr="00C0135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412DFD" w:rsidRPr="00C01352" w:rsidRDefault="00412DFD" w:rsidP="00107F62">
      <w:pPr>
        <w:pStyle w:val="10"/>
        <w:numPr>
          <w:ilvl w:val="0"/>
          <w:numId w:val="19"/>
        </w:numPr>
        <w:ind w:left="0" w:firstLine="567"/>
        <w:rPr>
          <w:sz w:val="24"/>
          <w:szCs w:val="24"/>
          <w:lang w:eastAsia="ru-RU"/>
        </w:rPr>
      </w:pPr>
      <w:r w:rsidRPr="00C01352">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622C51" w:rsidRPr="00622C51">
        <w:rPr>
          <w:rFonts w:ascii="Times New Roman" w:hAnsi="Times New Roman"/>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r w:rsidR="00622C51">
        <w:rPr>
          <w:rFonts w:ascii="Times New Roman" w:hAnsi="Times New Roman"/>
          <w:sz w:val="24"/>
          <w:szCs w:val="24"/>
          <w:lang w:eastAsia="ru-RU"/>
        </w:rPr>
        <w:t xml:space="preserve"> </w:t>
      </w:r>
    </w:p>
    <w:p w:rsidR="009E39B4" w:rsidRPr="009E39B4" w:rsidRDefault="0008405A" w:rsidP="00D36969">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lastRenderedPageBreak/>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412DFD" w:rsidRPr="00412DFD">
        <w:br w:type="page"/>
      </w:r>
    </w:p>
    <w:p w:rsidR="00543321" w:rsidRPr="00F84798" w:rsidRDefault="00543321" w:rsidP="00A46261">
      <w:pPr>
        <w:pStyle w:val="12"/>
        <w:ind w:left="4962"/>
        <w:jc w:val="left"/>
        <w:rPr>
          <w:color w:val="000000" w:themeColor="text1"/>
        </w:rPr>
      </w:pPr>
      <w:bookmarkStart w:id="274" w:name="_Toc507417475"/>
      <w:bookmarkStart w:id="275" w:name="_Toc46395715"/>
      <w:bookmarkStart w:id="276" w:name="прил1"/>
      <w:bookmarkStart w:id="277" w:name="_Toc441496567"/>
      <w:r w:rsidRPr="00F84798">
        <w:rPr>
          <w:color w:val="000000" w:themeColor="text1"/>
        </w:rPr>
        <w:lastRenderedPageBreak/>
        <w:t>Приложение 1</w:t>
      </w:r>
      <w:bookmarkEnd w:id="274"/>
      <w:bookmarkEnd w:id="275"/>
    </w:p>
    <w:bookmarkEnd w:id="276"/>
    <w:p w:rsidR="00A46261" w:rsidRDefault="003D6DD4" w:rsidP="00A46261">
      <w:pPr>
        <w:keepNext/>
        <w:spacing w:after="0"/>
        <w:ind w:left="4962"/>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к </w:t>
      </w:r>
      <w:r w:rsidR="00164DF3">
        <w:rPr>
          <w:rFonts w:ascii="Times New Roman" w:eastAsia="Times New Roman" w:hAnsi="Times New Roman"/>
          <w:bCs/>
          <w:iCs/>
          <w:color w:val="000000" w:themeColor="text1"/>
          <w:sz w:val="24"/>
          <w:szCs w:val="24"/>
          <w:lang w:eastAsia="ru-RU"/>
        </w:rPr>
        <w:t>А</w:t>
      </w:r>
      <w:r w:rsidR="00DD7C10">
        <w:rPr>
          <w:rFonts w:ascii="Times New Roman" w:eastAsia="Times New Roman" w:hAnsi="Times New Roman"/>
          <w:bCs/>
          <w:iCs/>
          <w:color w:val="000000" w:themeColor="text1"/>
          <w:sz w:val="24"/>
          <w:szCs w:val="24"/>
          <w:lang w:eastAsia="ru-RU"/>
        </w:rPr>
        <w:t>дминистративно</w:t>
      </w:r>
      <w:r w:rsidR="00A11974">
        <w:rPr>
          <w:rFonts w:ascii="Times New Roman" w:eastAsia="Times New Roman" w:hAnsi="Times New Roman"/>
          <w:bCs/>
          <w:iCs/>
          <w:color w:val="000000" w:themeColor="text1"/>
          <w:sz w:val="24"/>
          <w:szCs w:val="24"/>
          <w:lang w:eastAsia="ru-RU"/>
        </w:rPr>
        <w:t>му</w:t>
      </w:r>
      <w:r w:rsidR="00AC57CD" w:rsidRPr="00AC57CD">
        <w:rPr>
          <w:rFonts w:ascii="Times New Roman" w:eastAsia="Times New Roman" w:hAnsi="Times New Roman"/>
          <w:bCs/>
          <w:iCs/>
          <w:color w:val="000000" w:themeColor="text1"/>
          <w:sz w:val="24"/>
          <w:szCs w:val="24"/>
          <w:lang w:eastAsia="ru-RU"/>
        </w:rPr>
        <w:t xml:space="preserve"> регламент</w:t>
      </w:r>
      <w:r w:rsidR="00A11974">
        <w:rPr>
          <w:rFonts w:ascii="Times New Roman" w:eastAsia="Times New Roman" w:hAnsi="Times New Roman"/>
          <w:bCs/>
          <w:iCs/>
          <w:color w:val="000000" w:themeColor="text1"/>
          <w:sz w:val="24"/>
          <w:szCs w:val="24"/>
          <w:lang w:eastAsia="ru-RU"/>
        </w:rPr>
        <w:t>у</w:t>
      </w:r>
      <w:r w:rsidR="00AC57CD" w:rsidRPr="00AC57CD">
        <w:rPr>
          <w:rFonts w:ascii="Times New Roman" w:eastAsia="Times New Roman" w:hAnsi="Times New Roman"/>
          <w:bCs/>
          <w:iCs/>
          <w:color w:val="000000" w:themeColor="text1"/>
          <w:sz w:val="24"/>
          <w:szCs w:val="24"/>
          <w:lang w:eastAsia="ru-RU"/>
        </w:rPr>
        <w:t xml:space="preserve"> предоставления </w:t>
      </w:r>
      <w:r w:rsidR="008E4BD1">
        <w:rPr>
          <w:rFonts w:ascii="Times New Roman" w:eastAsia="Times New Roman" w:hAnsi="Times New Roman"/>
          <w:bCs/>
          <w:iCs/>
          <w:color w:val="000000" w:themeColor="text1"/>
          <w:sz w:val="24"/>
          <w:szCs w:val="24"/>
          <w:lang w:eastAsia="ru-RU"/>
        </w:rPr>
        <w:t>Муниципальной</w:t>
      </w:r>
      <w:r w:rsidR="00AC57CD" w:rsidRPr="00AC57CD">
        <w:rPr>
          <w:rFonts w:ascii="Times New Roman" w:eastAsia="Times New Roman" w:hAnsi="Times New Roman"/>
          <w:bCs/>
          <w:iCs/>
          <w:color w:val="000000" w:themeColor="text1"/>
          <w:sz w:val="24"/>
          <w:szCs w:val="24"/>
          <w:lang w:eastAsia="ru-RU"/>
        </w:rPr>
        <w:t xml:space="preserve"> услуги</w:t>
      </w:r>
      <w:r w:rsidR="00A46261">
        <w:rPr>
          <w:rFonts w:ascii="Times New Roman" w:eastAsia="Times New Roman" w:hAnsi="Times New Roman"/>
          <w:bCs/>
          <w:iCs/>
          <w:color w:val="000000" w:themeColor="text1"/>
          <w:sz w:val="24"/>
          <w:szCs w:val="24"/>
          <w:lang w:eastAsia="ru-RU"/>
        </w:rPr>
        <w:t>, утвержденному постановлением Администрации городского округа Щёлково</w:t>
      </w:r>
    </w:p>
    <w:p w:rsidR="00A46261" w:rsidRPr="00BF2DE7" w:rsidRDefault="00A46261" w:rsidP="00A46261">
      <w:pPr>
        <w:keepNext/>
        <w:spacing w:after="0"/>
        <w:ind w:left="4962"/>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от «____» _________ 2021 № _______</w:t>
      </w:r>
      <w:r w:rsidRPr="00BF2DE7">
        <w:rPr>
          <w:rFonts w:ascii="Times New Roman" w:eastAsia="Times New Roman" w:hAnsi="Times New Roman"/>
          <w:bCs/>
          <w:iCs/>
          <w:color w:val="000000" w:themeColor="text1"/>
          <w:sz w:val="24"/>
          <w:szCs w:val="24"/>
          <w:lang w:eastAsia="ru-RU"/>
        </w:rPr>
        <w:t xml:space="preserve"> </w:t>
      </w:r>
    </w:p>
    <w:p w:rsidR="00543321" w:rsidRPr="00F84798" w:rsidRDefault="00543321" w:rsidP="003E1D9E">
      <w:pPr>
        <w:keepNext/>
        <w:spacing w:after="0"/>
        <w:ind w:left="5103"/>
        <w:rPr>
          <w:rFonts w:ascii="Times New Roman" w:eastAsia="Times New Roman" w:hAnsi="Times New Roman"/>
          <w:bCs/>
          <w:iCs/>
          <w:color w:val="000000" w:themeColor="text1"/>
          <w:sz w:val="24"/>
          <w:szCs w:val="24"/>
          <w:lang w:eastAsia="ru-RU"/>
        </w:rPr>
      </w:pPr>
    </w:p>
    <w:p w:rsidR="00E03504" w:rsidRPr="00F84798" w:rsidRDefault="00E03504" w:rsidP="002C1E41">
      <w:pPr>
        <w:pStyle w:val="20"/>
        <w:rPr>
          <w:color w:val="000000" w:themeColor="text1"/>
        </w:rPr>
      </w:pPr>
      <w:bookmarkStart w:id="278" w:name="_Toc470127599"/>
      <w:bookmarkStart w:id="279" w:name="_Toc507417476"/>
      <w:bookmarkStart w:id="280" w:name="_Toc46395716"/>
      <w:bookmarkStart w:id="281" w:name="_Ref437561441"/>
      <w:bookmarkStart w:id="282" w:name="_Ref437561184"/>
      <w:bookmarkStart w:id="283" w:name="_Ref437561208"/>
      <w:bookmarkStart w:id="284" w:name="_Toc437973306"/>
      <w:bookmarkStart w:id="285" w:name="_Toc438110048"/>
      <w:bookmarkStart w:id="286" w:name="_Toc438376260"/>
      <w:bookmarkEnd w:id="277"/>
      <w:r w:rsidRPr="00F84798">
        <w:rPr>
          <w:color w:val="000000" w:themeColor="text1"/>
        </w:rPr>
        <w:t>Термины и определения</w:t>
      </w:r>
      <w:bookmarkEnd w:id="278"/>
      <w:bookmarkEnd w:id="279"/>
      <w:bookmarkEnd w:id="280"/>
    </w:p>
    <w:p w:rsidR="00E03504" w:rsidRDefault="00E03504" w:rsidP="00E03504">
      <w:pPr>
        <w:pStyle w:val="affff4"/>
        <w:tabs>
          <w:tab w:val="left" w:pos="993"/>
        </w:tabs>
        <w:ind w:firstLine="0"/>
        <w:rPr>
          <w:color w:val="000000" w:themeColor="text1"/>
          <w:sz w:val="24"/>
          <w:szCs w:val="24"/>
        </w:rPr>
      </w:pPr>
      <w:r w:rsidRPr="00F84798">
        <w:rPr>
          <w:color w:val="000000" w:themeColor="text1"/>
          <w:sz w:val="24"/>
          <w:szCs w:val="24"/>
        </w:rPr>
        <w:t>В Административном регламенте используются следующие термины и определения:</w:t>
      </w:r>
    </w:p>
    <w:p w:rsidR="00653F05" w:rsidRPr="00F84798" w:rsidRDefault="00653F05" w:rsidP="00E03504">
      <w:pPr>
        <w:pStyle w:val="affff4"/>
        <w:tabs>
          <w:tab w:val="left" w:pos="993"/>
        </w:tabs>
        <w:ind w:firstLine="0"/>
        <w:rPr>
          <w:color w:val="000000" w:themeColor="text1"/>
          <w:sz w:val="24"/>
          <w:szCs w:val="24"/>
        </w:rPr>
      </w:pPr>
    </w:p>
    <w:tbl>
      <w:tblPr>
        <w:tblStyle w:val="1f6"/>
        <w:tblW w:w="9356" w:type="dxa"/>
        <w:tblLayout w:type="fixed"/>
        <w:tblLook w:val="04A0" w:firstRow="1" w:lastRow="0" w:firstColumn="1" w:lastColumn="0" w:noHBand="0" w:noVBand="1"/>
      </w:tblPr>
      <w:tblGrid>
        <w:gridCol w:w="2093"/>
        <w:gridCol w:w="459"/>
        <w:gridCol w:w="6804"/>
      </w:tblGrid>
      <w:tr w:rsidR="00D91955" w:rsidRPr="00653F05" w:rsidTr="00AC57CD">
        <w:tc>
          <w:tcPr>
            <w:tcW w:w="2093" w:type="dxa"/>
          </w:tcPr>
          <w:p w:rsidR="00D91955" w:rsidRPr="00653F05" w:rsidRDefault="00373B76" w:rsidP="002258CA">
            <w:pPr>
              <w:pStyle w:val="affff4"/>
              <w:tabs>
                <w:tab w:val="left" w:pos="993"/>
              </w:tabs>
              <w:spacing w:beforeLines="60" w:before="144"/>
              <w:ind w:firstLine="0"/>
              <w:jc w:val="left"/>
              <w:rPr>
                <w:color w:val="000000" w:themeColor="text1"/>
                <w:sz w:val="24"/>
                <w:szCs w:val="24"/>
              </w:rPr>
            </w:pPr>
            <w:r>
              <w:rPr>
                <w:color w:val="000000" w:themeColor="text1"/>
                <w:sz w:val="24"/>
                <w:szCs w:val="24"/>
              </w:rPr>
              <w:t>А</w:t>
            </w:r>
            <w:r w:rsidR="00D91955" w:rsidRPr="00653F05">
              <w:rPr>
                <w:color w:val="000000" w:themeColor="text1"/>
                <w:sz w:val="24"/>
                <w:szCs w:val="24"/>
              </w:rPr>
              <w:t>дминистрация</w:t>
            </w:r>
          </w:p>
        </w:tc>
        <w:tc>
          <w:tcPr>
            <w:tcW w:w="459" w:type="dxa"/>
          </w:tcPr>
          <w:p w:rsidR="00D91955" w:rsidRPr="00653F05" w:rsidRDefault="00D91955" w:rsidP="002258CA">
            <w:pPr>
              <w:pStyle w:val="affff4"/>
              <w:tabs>
                <w:tab w:val="left" w:pos="993"/>
              </w:tabs>
              <w:spacing w:beforeLines="60" w:before="144"/>
              <w:ind w:firstLine="0"/>
              <w:rPr>
                <w:color w:val="000000" w:themeColor="text1"/>
                <w:sz w:val="24"/>
                <w:szCs w:val="24"/>
              </w:rPr>
            </w:pPr>
          </w:p>
        </w:tc>
        <w:tc>
          <w:tcPr>
            <w:tcW w:w="6804" w:type="dxa"/>
          </w:tcPr>
          <w:p w:rsidR="00D91955" w:rsidRPr="00653F05" w:rsidRDefault="00164DF3" w:rsidP="002258CA">
            <w:pPr>
              <w:pStyle w:val="affff4"/>
              <w:tabs>
                <w:tab w:val="left" w:pos="993"/>
              </w:tabs>
              <w:spacing w:beforeLines="60" w:before="144"/>
              <w:ind w:firstLine="0"/>
              <w:rPr>
                <w:color w:val="000000" w:themeColor="text1"/>
                <w:sz w:val="24"/>
                <w:szCs w:val="24"/>
              </w:rPr>
            </w:pPr>
            <w:r>
              <w:rPr>
                <w:color w:val="000000" w:themeColor="text1"/>
                <w:sz w:val="24"/>
                <w:szCs w:val="24"/>
              </w:rPr>
              <w:t>О</w:t>
            </w:r>
            <w:r w:rsidR="00CD1211" w:rsidRPr="00BF2DE7">
              <w:rPr>
                <w:color w:val="000000" w:themeColor="text1"/>
                <w:sz w:val="24"/>
                <w:szCs w:val="24"/>
              </w:rPr>
              <w:t>рган местного самоуправления, уполномоченный на предоставление Муниципальной услуги</w:t>
            </w:r>
            <w:r w:rsidR="00D91955" w:rsidRPr="00653F05">
              <w:rPr>
                <w:color w:val="000000" w:themeColor="text1"/>
                <w:sz w:val="24"/>
                <w:szCs w:val="24"/>
              </w:rPr>
              <w:t>;</w:t>
            </w:r>
          </w:p>
        </w:tc>
      </w:tr>
      <w:tr w:rsidR="00D91955" w:rsidRPr="00653F05" w:rsidTr="00AC57CD">
        <w:tc>
          <w:tcPr>
            <w:tcW w:w="2093" w:type="dxa"/>
          </w:tcPr>
          <w:p w:rsidR="00D91955" w:rsidRPr="00653F05" w:rsidRDefault="00622C51" w:rsidP="002258CA">
            <w:pPr>
              <w:pStyle w:val="affff4"/>
              <w:tabs>
                <w:tab w:val="left" w:pos="993"/>
              </w:tabs>
              <w:spacing w:beforeLines="60" w:before="144"/>
              <w:ind w:firstLine="0"/>
              <w:jc w:val="left"/>
              <w:rPr>
                <w:color w:val="000000" w:themeColor="text1"/>
                <w:sz w:val="24"/>
                <w:szCs w:val="24"/>
              </w:rPr>
            </w:pPr>
            <w:r>
              <w:rPr>
                <w:color w:val="000000" w:themeColor="text1"/>
                <w:sz w:val="24"/>
                <w:szCs w:val="24"/>
              </w:rPr>
              <w:t>А</w:t>
            </w:r>
            <w:r w:rsidR="00D91955" w:rsidRPr="00653F05">
              <w:rPr>
                <w:color w:val="000000" w:themeColor="text1"/>
                <w:sz w:val="24"/>
                <w:szCs w:val="24"/>
              </w:rPr>
              <w:t>дминистратив-ный регламент</w:t>
            </w:r>
          </w:p>
        </w:tc>
        <w:tc>
          <w:tcPr>
            <w:tcW w:w="459" w:type="dxa"/>
          </w:tcPr>
          <w:p w:rsidR="00D91955" w:rsidRPr="00653F05" w:rsidRDefault="00D91955" w:rsidP="002258CA">
            <w:pPr>
              <w:pStyle w:val="affff4"/>
              <w:tabs>
                <w:tab w:val="left" w:pos="993"/>
              </w:tabs>
              <w:spacing w:beforeLines="60" w:before="144"/>
              <w:ind w:left="-11" w:firstLine="0"/>
              <w:rPr>
                <w:color w:val="000000" w:themeColor="text1"/>
                <w:sz w:val="24"/>
                <w:szCs w:val="24"/>
              </w:rPr>
            </w:pPr>
          </w:p>
        </w:tc>
        <w:tc>
          <w:tcPr>
            <w:tcW w:w="6804" w:type="dxa"/>
          </w:tcPr>
          <w:p w:rsidR="00D91955" w:rsidRPr="00653F05" w:rsidRDefault="00D91955" w:rsidP="002258CA">
            <w:pPr>
              <w:pStyle w:val="affff4"/>
              <w:tabs>
                <w:tab w:val="left" w:pos="993"/>
              </w:tabs>
              <w:spacing w:beforeLines="60" w:before="144"/>
              <w:ind w:firstLine="0"/>
              <w:rPr>
                <w:color w:val="000000" w:themeColor="text1"/>
                <w:sz w:val="24"/>
                <w:szCs w:val="24"/>
              </w:rPr>
            </w:pPr>
            <w:r w:rsidRPr="00653F05">
              <w:rPr>
                <w:color w:val="000000" w:themeColor="text1"/>
                <w:sz w:val="24"/>
                <w:szCs w:val="24"/>
              </w:rPr>
              <w:t xml:space="preserve">Административный регламент </w:t>
            </w:r>
            <w:r w:rsidR="00CD1211">
              <w:rPr>
                <w:color w:val="000000" w:themeColor="text1"/>
                <w:sz w:val="24"/>
                <w:szCs w:val="24"/>
              </w:rPr>
              <w:t xml:space="preserve">по </w:t>
            </w:r>
            <w:r w:rsidRPr="00653F05">
              <w:rPr>
                <w:color w:val="000000" w:themeColor="text1"/>
                <w:sz w:val="24"/>
                <w:szCs w:val="24"/>
              </w:rPr>
              <w:t>предоставлени</w:t>
            </w:r>
            <w:r w:rsidR="00CD1211">
              <w:rPr>
                <w:color w:val="000000" w:themeColor="text1"/>
                <w:sz w:val="24"/>
                <w:szCs w:val="24"/>
              </w:rPr>
              <w:t>ю</w:t>
            </w:r>
            <w:r w:rsidRPr="00653F05">
              <w:rPr>
                <w:color w:val="000000" w:themeColor="text1"/>
                <w:sz w:val="24"/>
                <w:szCs w:val="24"/>
              </w:rPr>
              <w:t xml:space="preserve"> </w:t>
            </w:r>
            <w:r w:rsidR="008E4BD1">
              <w:rPr>
                <w:color w:val="000000" w:themeColor="text1"/>
                <w:sz w:val="24"/>
                <w:szCs w:val="24"/>
              </w:rPr>
              <w:t>Муниципальной</w:t>
            </w:r>
            <w:r w:rsidRPr="00653F05">
              <w:rPr>
                <w:color w:val="000000" w:themeColor="text1"/>
                <w:sz w:val="24"/>
                <w:szCs w:val="24"/>
              </w:rPr>
              <w:t xml:space="preserve"> услуги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w:t>
            </w:r>
            <w:r w:rsidR="00653F05" w:rsidRPr="00653F05">
              <w:rPr>
                <w:color w:val="000000" w:themeColor="text1"/>
                <w:sz w:val="24"/>
                <w:szCs w:val="24"/>
              </w:rPr>
              <w:t>»;</w:t>
            </w:r>
          </w:p>
        </w:tc>
      </w:tr>
      <w:tr w:rsidR="00D91955" w:rsidRPr="00653F05" w:rsidTr="00AC57CD">
        <w:tc>
          <w:tcPr>
            <w:tcW w:w="2093" w:type="dxa"/>
          </w:tcPr>
          <w:p w:rsidR="00D91955" w:rsidRPr="00653F05" w:rsidRDefault="00D91955" w:rsidP="002258CA">
            <w:pPr>
              <w:pStyle w:val="affff4"/>
              <w:tabs>
                <w:tab w:val="left" w:pos="993"/>
              </w:tabs>
              <w:spacing w:beforeLines="60" w:before="144"/>
              <w:ind w:firstLine="0"/>
              <w:jc w:val="left"/>
              <w:rPr>
                <w:color w:val="000000" w:themeColor="text1"/>
                <w:sz w:val="24"/>
                <w:szCs w:val="24"/>
              </w:rPr>
            </w:pPr>
            <w:r w:rsidRPr="00653F05">
              <w:rPr>
                <w:sz w:val="24"/>
                <w:szCs w:val="24"/>
              </w:rPr>
              <w:t>ЕГРН</w:t>
            </w:r>
          </w:p>
        </w:tc>
        <w:tc>
          <w:tcPr>
            <w:tcW w:w="459" w:type="dxa"/>
          </w:tcPr>
          <w:p w:rsidR="00D91955" w:rsidRPr="00653F05" w:rsidRDefault="00D91955" w:rsidP="002258CA">
            <w:pPr>
              <w:pStyle w:val="affff4"/>
              <w:tabs>
                <w:tab w:val="left" w:pos="993"/>
              </w:tabs>
              <w:spacing w:beforeLines="60" w:before="144"/>
              <w:ind w:left="-11" w:firstLine="0"/>
              <w:rPr>
                <w:color w:val="000000" w:themeColor="text1"/>
                <w:sz w:val="24"/>
                <w:szCs w:val="24"/>
              </w:rPr>
            </w:pPr>
          </w:p>
        </w:tc>
        <w:tc>
          <w:tcPr>
            <w:tcW w:w="6804" w:type="dxa"/>
          </w:tcPr>
          <w:p w:rsidR="00D91955" w:rsidRPr="00653F05" w:rsidRDefault="00164DF3" w:rsidP="002258CA">
            <w:pPr>
              <w:pStyle w:val="affff4"/>
              <w:spacing w:beforeLines="60" w:before="144"/>
              <w:ind w:firstLine="0"/>
              <w:rPr>
                <w:sz w:val="24"/>
                <w:szCs w:val="24"/>
              </w:rPr>
            </w:pPr>
            <w:r>
              <w:rPr>
                <w:sz w:val="24"/>
                <w:szCs w:val="24"/>
              </w:rPr>
              <w:t>Е</w:t>
            </w:r>
            <w:r w:rsidR="00D91955" w:rsidRPr="00653F05">
              <w:rPr>
                <w:sz w:val="24"/>
                <w:szCs w:val="24"/>
              </w:rPr>
              <w:t>диный государственный реестр недвижимости</w:t>
            </w:r>
          </w:p>
        </w:tc>
      </w:tr>
      <w:tr w:rsidR="00D91955" w:rsidRPr="00653F05" w:rsidTr="00AC57CD">
        <w:tc>
          <w:tcPr>
            <w:tcW w:w="2093" w:type="dxa"/>
          </w:tcPr>
          <w:p w:rsidR="00D91955" w:rsidRPr="00653F05" w:rsidRDefault="00622C51" w:rsidP="002258CA">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аявитель</w:t>
            </w:r>
          </w:p>
          <w:p w:rsidR="00D91955" w:rsidRPr="00653F05" w:rsidRDefault="00D91955" w:rsidP="002258CA">
            <w:pPr>
              <w:pStyle w:val="affff4"/>
              <w:tabs>
                <w:tab w:val="left" w:pos="993"/>
              </w:tabs>
              <w:spacing w:beforeLines="60" w:before="144"/>
              <w:ind w:firstLine="0"/>
              <w:jc w:val="left"/>
              <w:rPr>
                <w:color w:val="000000" w:themeColor="text1"/>
                <w:sz w:val="24"/>
                <w:szCs w:val="24"/>
              </w:rPr>
            </w:pPr>
          </w:p>
        </w:tc>
        <w:tc>
          <w:tcPr>
            <w:tcW w:w="459" w:type="dxa"/>
          </w:tcPr>
          <w:p w:rsidR="00D91955" w:rsidRPr="00653F05" w:rsidRDefault="00D91955" w:rsidP="002258CA">
            <w:pPr>
              <w:pStyle w:val="affff4"/>
              <w:tabs>
                <w:tab w:val="left" w:pos="993"/>
              </w:tabs>
              <w:spacing w:beforeLines="60" w:before="144"/>
              <w:ind w:firstLine="0"/>
              <w:rPr>
                <w:color w:val="000000" w:themeColor="text1"/>
                <w:sz w:val="24"/>
                <w:szCs w:val="24"/>
              </w:rPr>
            </w:pPr>
          </w:p>
        </w:tc>
        <w:tc>
          <w:tcPr>
            <w:tcW w:w="6804" w:type="dxa"/>
          </w:tcPr>
          <w:p w:rsidR="00D91955" w:rsidRPr="00653F05" w:rsidRDefault="00164DF3" w:rsidP="002258CA">
            <w:pPr>
              <w:pStyle w:val="affff4"/>
              <w:tabs>
                <w:tab w:val="left" w:pos="993"/>
              </w:tabs>
              <w:spacing w:beforeLines="60" w:before="144"/>
              <w:ind w:firstLine="0"/>
              <w:rPr>
                <w:color w:val="000000" w:themeColor="text1"/>
                <w:sz w:val="24"/>
                <w:szCs w:val="24"/>
              </w:rPr>
            </w:pPr>
            <w:r>
              <w:rPr>
                <w:color w:val="000000" w:themeColor="text1"/>
                <w:sz w:val="24"/>
                <w:szCs w:val="24"/>
              </w:rPr>
              <w:t>Л</w:t>
            </w:r>
            <w:r w:rsidR="00D91955" w:rsidRPr="00653F05">
              <w:rPr>
                <w:color w:val="000000" w:themeColor="text1"/>
                <w:sz w:val="24"/>
                <w:szCs w:val="24"/>
              </w:rPr>
              <w:t xml:space="preserve">ицо, обращающееся с Заявлением о предоставлении </w:t>
            </w:r>
            <w:r w:rsidR="008E4BD1">
              <w:rPr>
                <w:color w:val="000000" w:themeColor="text1"/>
                <w:sz w:val="24"/>
                <w:szCs w:val="24"/>
              </w:rPr>
              <w:t>Муниципальной</w:t>
            </w:r>
            <w:r w:rsidR="00653F05" w:rsidRPr="00653F05">
              <w:rPr>
                <w:color w:val="000000" w:themeColor="text1"/>
                <w:sz w:val="24"/>
                <w:szCs w:val="24"/>
              </w:rPr>
              <w:t xml:space="preserve"> услуги;</w:t>
            </w:r>
          </w:p>
        </w:tc>
      </w:tr>
      <w:tr w:rsidR="00D91955" w:rsidRPr="00653F05" w:rsidTr="00AC57CD">
        <w:tc>
          <w:tcPr>
            <w:tcW w:w="2093" w:type="dxa"/>
          </w:tcPr>
          <w:p w:rsidR="00D91955" w:rsidRPr="00653F05" w:rsidRDefault="00622C51" w:rsidP="002258CA">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аявление</w:t>
            </w:r>
          </w:p>
        </w:tc>
        <w:tc>
          <w:tcPr>
            <w:tcW w:w="459" w:type="dxa"/>
          </w:tcPr>
          <w:p w:rsidR="00D91955" w:rsidRPr="00653F05" w:rsidRDefault="00D91955" w:rsidP="002258CA">
            <w:pPr>
              <w:pStyle w:val="affff4"/>
              <w:tabs>
                <w:tab w:val="left" w:pos="993"/>
              </w:tabs>
              <w:spacing w:beforeLines="60" w:before="144"/>
              <w:ind w:firstLine="0"/>
              <w:rPr>
                <w:color w:val="000000" w:themeColor="text1"/>
                <w:sz w:val="24"/>
                <w:szCs w:val="24"/>
              </w:rPr>
            </w:pPr>
          </w:p>
        </w:tc>
        <w:tc>
          <w:tcPr>
            <w:tcW w:w="6804" w:type="dxa"/>
          </w:tcPr>
          <w:p w:rsidR="00D91955" w:rsidRPr="00653F05" w:rsidRDefault="00164DF3" w:rsidP="002258CA">
            <w:pPr>
              <w:pStyle w:val="affff4"/>
              <w:tabs>
                <w:tab w:val="left" w:pos="993"/>
              </w:tabs>
              <w:spacing w:beforeLines="60" w:before="144"/>
              <w:ind w:firstLine="0"/>
              <w:rPr>
                <w:color w:val="000000" w:themeColor="text1"/>
                <w:sz w:val="24"/>
                <w:szCs w:val="24"/>
              </w:rPr>
            </w:pPr>
            <w:r>
              <w:rPr>
                <w:color w:val="000000" w:themeColor="text1"/>
                <w:sz w:val="24"/>
                <w:szCs w:val="24"/>
              </w:rPr>
              <w:t>З</w:t>
            </w:r>
            <w:r w:rsidR="00D91955" w:rsidRPr="00653F05">
              <w:rPr>
                <w:color w:val="000000" w:themeColor="text1"/>
                <w:sz w:val="24"/>
                <w:szCs w:val="24"/>
              </w:rPr>
              <w:t xml:space="preserve">апрос о предоставлении </w:t>
            </w:r>
            <w:r w:rsidR="008E4BD1">
              <w:rPr>
                <w:color w:val="000000" w:themeColor="text1"/>
                <w:sz w:val="24"/>
                <w:szCs w:val="24"/>
              </w:rPr>
              <w:t>Муниципальной</w:t>
            </w:r>
            <w:r w:rsidR="00D91955" w:rsidRPr="00653F05">
              <w:rPr>
                <w:color w:val="000000" w:themeColor="text1"/>
                <w:sz w:val="24"/>
                <w:szCs w:val="24"/>
              </w:rPr>
              <w:t xml:space="preserve"> услуги, представленный любым предусмотренным Админис</w:t>
            </w:r>
            <w:r w:rsidR="00653F05" w:rsidRPr="00653F05">
              <w:rPr>
                <w:color w:val="000000" w:themeColor="text1"/>
                <w:sz w:val="24"/>
                <w:szCs w:val="24"/>
              </w:rPr>
              <w:t>тративным регламентом способом;</w:t>
            </w:r>
          </w:p>
        </w:tc>
      </w:tr>
      <w:tr w:rsidR="00D91955" w:rsidRPr="00653F05" w:rsidTr="00AC57CD">
        <w:tc>
          <w:tcPr>
            <w:tcW w:w="2093" w:type="dxa"/>
          </w:tcPr>
          <w:p w:rsidR="00D91955" w:rsidRDefault="00542652" w:rsidP="002258CA">
            <w:pPr>
              <w:pStyle w:val="affff4"/>
              <w:tabs>
                <w:tab w:val="left" w:pos="993"/>
              </w:tabs>
              <w:spacing w:beforeLines="60" w:before="144"/>
              <w:ind w:firstLine="0"/>
              <w:jc w:val="left"/>
              <w:rPr>
                <w:color w:val="000000" w:themeColor="text1"/>
                <w:sz w:val="24"/>
                <w:szCs w:val="24"/>
              </w:rPr>
            </w:pPr>
            <w:r>
              <w:rPr>
                <w:color w:val="000000" w:themeColor="text1"/>
                <w:sz w:val="24"/>
                <w:szCs w:val="24"/>
              </w:rPr>
              <w:t>В</w:t>
            </w:r>
            <w:r w:rsidR="00D91955" w:rsidRPr="00653F05">
              <w:rPr>
                <w:color w:val="000000" w:themeColor="text1"/>
                <w:sz w:val="24"/>
                <w:szCs w:val="24"/>
              </w:rPr>
              <w:t>ИС</w:t>
            </w:r>
          </w:p>
          <w:p w:rsidR="00542652" w:rsidRPr="00653F05" w:rsidRDefault="00542652" w:rsidP="002258CA">
            <w:pPr>
              <w:pStyle w:val="affff4"/>
              <w:tabs>
                <w:tab w:val="left" w:pos="993"/>
              </w:tabs>
              <w:spacing w:beforeLines="60" w:before="144"/>
              <w:ind w:firstLine="0"/>
              <w:jc w:val="left"/>
              <w:rPr>
                <w:color w:val="000000" w:themeColor="text1"/>
                <w:sz w:val="24"/>
                <w:szCs w:val="24"/>
              </w:rPr>
            </w:pPr>
            <w:r>
              <w:rPr>
                <w:color w:val="000000" w:themeColor="text1"/>
                <w:sz w:val="24"/>
                <w:szCs w:val="24"/>
              </w:rPr>
              <w:t>ЕСИА</w:t>
            </w:r>
          </w:p>
        </w:tc>
        <w:tc>
          <w:tcPr>
            <w:tcW w:w="459" w:type="dxa"/>
          </w:tcPr>
          <w:p w:rsidR="00D91955" w:rsidRPr="00653F05" w:rsidRDefault="00D91955" w:rsidP="002258CA">
            <w:pPr>
              <w:pStyle w:val="affff4"/>
              <w:tabs>
                <w:tab w:val="left" w:pos="993"/>
              </w:tabs>
              <w:spacing w:beforeLines="60" w:before="144"/>
              <w:ind w:firstLine="0"/>
              <w:rPr>
                <w:color w:val="000000" w:themeColor="text1"/>
                <w:sz w:val="24"/>
                <w:szCs w:val="24"/>
              </w:rPr>
            </w:pPr>
          </w:p>
        </w:tc>
        <w:tc>
          <w:tcPr>
            <w:tcW w:w="6804" w:type="dxa"/>
          </w:tcPr>
          <w:p w:rsidR="00D91955" w:rsidRDefault="00542652" w:rsidP="00542652">
            <w:pPr>
              <w:pStyle w:val="affff4"/>
              <w:tabs>
                <w:tab w:val="left" w:pos="993"/>
              </w:tabs>
              <w:spacing w:beforeLines="60" w:before="144"/>
              <w:ind w:firstLine="0"/>
              <w:rPr>
                <w:color w:val="000000" w:themeColor="text1"/>
                <w:sz w:val="24"/>
                <w:szCs w:val="24"/>
              </w:rPr>
            </w:pPr>
            <w:r>
              <w:rPr>
                <w:color w:val="000000" w:themeColor="text1"/>
                <w:sz w:val="24"/>
                <w:szCs w:val="24"/>
              </w:rPr>
              <w:t>Ведомственная и</w:t>
            </w:r>
            <w:r w:rsidR="00D91955" w:rsidRPr="00653F05">
              <w:rPr>
                <w:color w:val="000000" w:themeColor="text1"/>
                <w:sz w:val="24"/>
                <w:szCs w:val="24"/>
              </w:rPr>
              <w:t>нформационная система;</w:t>
            </w:r>
          </w:p>
          <w:p w:rsidR="00542652" w:rsidRPr="00653F05" w:rsidRDefault="00542652" w:rsidP="00803614">
            <w:pPr>
              <w:pStyle w:val="affff4"/>
              <w:tabs>
                <w:tab w:val="left" w:pos="993"/>
              </w:tabs>
              <w:spacing w:beforeLines="60" w:before="144"/>
              <w:ind w:firstLine="0"/>
              <w:rPr>
                <w:color w:val="000000" w:themeColor="text1"/>
                <w:sz w:val="24"/>
                <w:szCs w:val="24"/>
              </w:rPr>
            </w:pPr>
            <w:r>
              <w:rPr>
                <w:color w:val="000000" w:themeColor="text1"/>
                <w:sz w:val="24"/>
                <w:szCs w:val="24"/>
              </w:rPr>
              <w:t>Федеральная государственная информационная система «Единая система идентификации в инфр</w:t>
            </w:r>
            <w:r w:rsidR="00803614">
              <w:rPr>
                <w:color w:val="000000" w:themeColor="text1"/>
                <w:sz w:val="24"/>
                <w:szCs w:val="24"/>
              </w:rPr>
              <w:t>а</w:t>
            </w:r>
            <w:r>
              <w:rPr>
                <w:color w:val="000000" w:themeColor="text1"/>
                <w:sz w:val="24"/>
                <w:szCs w:val="24"/>
              </w:rPr>
              <w:t xml:space="preserve">структуре, обеспечивающей </w:t>
            </w:r>
            <w:r w:rsidR="00803614">
              <w:rPr>
                <w:color w:val="000000" w:themeColor="text1"/>
                <w:sz w:val="24"/>
                <w:szCs w:val="24"/>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D91955" w:rsidRPr="00653F05" w:rsidTr="00AC57CD">
        <w:tc>
          <w:tcPr>
            <w:tcW w:w="2093" w:type="dxa"/>
          </w:tcPr>
          <w:p w:rsidR="00D91955" w:rsidRPr="00653F05" w:rsidRDefault="00622C51" w:rsidP="002258CA">
            <w:pPr>
              <w:pStyle w:val="affff4"/>
              <w:tabs>
                <w:tab w:val="left" w:pos="993"/>
              </w:tabs>
              <w:spacing w:beforeLines="60" w:before="144"/>
              <w:ind w:firstLine="0"/>
              <w:jc w:val="left"/>
              <w:rPr>
                <w:color w:val="000000" w:themeColor="text1"/>
                <w:sz w:val="24"/>
                <w:szCs w:val="24"/>
              </w:rPr>
            </w:pPr>
            <w:r>
              <w:rPr>
                <w:color w:val="000000" w:themeColor="text1"/>
                <w:sz w:val="24"/>
                <w:szCs w:val="24"/>
              </w:rPr>
              <w:t>Л</w:t>
            </w:r>
            <w:r w:rsidR="00D91955" w:rsidRPr="00653F05">
              <w:rPr>
                <w:color w:val="000000" w:themeColor="text1"/>
                <w:sz w:val="24"/>
                <w:szCs w:val="24"/>
              </w:rPr>
              <w:t>ичный кабинет</w:t>
            </w:r>
          </w:p>
        </w:tc>
        <w:tc>
          <w:tcPr>
            <w:tcW w:w="459" w:type="dxa"/>
          </w:tcPr>
          <w:p w:rsidR="00D91955" w:rsidRPr="00653F05" w:rsidRDefault="00D91955" w:rsidP="002258CA">
            <w:pPr>
              <w:pStyle w:val="affff4"/>
              <w:tabs>
                <w:tab w:val="left" w:pos="993"/>
              </w:tabs>
              <w:spacing w:beforeLines="60" w:before="144"/>
              <w:ind w:firstLine="0"/>
              <w:rPr>
                <w:color w:val="000000" w:themeColor="text1"/>
                <w:sz w:val="24"/>
                <w:szCs w:val="24"/>
              </w:rPr>
            </w:pPr>
          </w:p>
        </w:tc>
        <w:tc>
          <w:tcPr>
            <w:tcW w:w="6804" w:type="dxa"/>
          </w:tcPr>
          <w:p w:rsidR="00D91955" w:rsidRPr="00653F05" w:rsidRDefault="00830F6D" w:rsidP="002258CA">
            <w:pPr>
              <w:pStyle w:val="affff4"/>
              <w:tabs>
                <w:tab w:val="left" w:pos="993"/>
              </w:tabs>
              <w:spacing w:beforeLines="60" w:before="144"/>
              <w:ind w:firstLine="0"/>
              <w:rPr>
                <w:color w:val="000000" w:themeColor="text1"/>
                <w:sz w:val="24"/>
                <w:szCs w:val="24"/>
              </w:rPr>
            </w:pPr>
            <w:r>
              <w:rPr>
                <w:color w:val="000000" w:themeColor="text1"/>
                <w:sz w:val="24"/>
                <w:szCs w:val="24"/>
              </w:rPr>
              <w:t>С</w:t>
            </w:r>
            <w:r w:rsidR="00D91955" w:rsidRPr="00653F05">
              <w:rPr>
                <w:color w:val="000000" w:themeColor="text1"/>
                <w:sz w:val="24"/>
                <w:szCs w:val="24"/>
              </w:rPr>
              <w:t>ервис РПГУ, позволяющий Заявителю получать информацию о ходе обработки Заявле</w:t>
            </w:r>
            <w:r w:rsidR="00653F05" w:rsidRPr="00653F05">
              <w:rPr>
                <w:color w:val="000000" w:themeColor="text1"/>
                <w:sz w:val="24"/>
                <w:szCs w:val="24"/>
              </w:rPr>
              <w:t>ний, поданных посредством РПГУ;</w:t>
            </w:r>
          </w:p>
        </w:tc>
      </w:tr>
      <w:tr w:rsidR="00D91955" w:rsidRPr="00653F05" w:rsidTr="00AC57CD">
        <w:tc>
          <w:tcPr>
            <w:tcW w:w="2093" w:type="dxa"/>
          </w:tcPr>
          <w:p w:rsidR="00D91955" w:rsidRPr="00653F05" w:rsidRDefault="00D91955" w:rsidP="002258CA">
            <w:pPr>
              <w:pStyle w:val="affff4"/>
              <w:tabs>
                <w:tab w:val="left" w:pos="993"/>
              </w:tabs>
              <w:spacing w:beforeLines="60" w:before="144"/>
              <w:ind w:firstLine="0"/>
              <w:jc w:val="left"/>
              <w:rPr>
                <w:color w:val="000000" w:themeColor="text1"/>
                <w:sz w:val="24"/>
                <w:szCs w:val="24"/>
              </w:rPr>
            </w:pPr>
          </w:p>
        </w:tc>
        <w:tc>
          <w:tcPr>
            <w:tcW w:w="459" w:type="dxa"/>
          </w:tcPr>
          <w:p w:rsidR="00D91955" w:rsidRPr="00653F05" w:rsidRDefault="00D91955" w:rsidP="002258CA">
            <w:pPr>
              <w:pStyle w:val="affff4"/>
              <w:tabs>
                <w:tab w:val="left" w:pos="993"/>
              </w:tabs>
              <w:spacing w:beforeLines="60" w:before="144"/>
              <w:ind w:firstLine="0"/>
              <w:rPr>
                <w:color w:val="000000" w:themeColor="text1"/>
                <w:sz w:val="24"/>
                <w:szCs w:val="24"/>
              </w:rPr>
            </w:pPr>
          </w:p>
        </w:tc>
        <w:tc>
          <w:tcPr>
            <w:tcW w:w="6804" w:type="dxa"/>
          </w:tcPr>
          <w:p w:rsidR="00D91955" w:rsidRPr="00653F05" w:rsidRDefault="00D91955" w:rsidP="002258CA">
            <w:pPr>
              <w:pStyle w:val="affff4"/>
              <w:tabs>
                <w:tab w:val="left" w:pos="993"/>
              </w:tabs>
              <w:spacing w:beforeLines="60" w:before="144"/>
              <w:ind w:firstLine="0"/>
              <w:rPr>
                <w:color w:val="000000" w:themeColor="text1"/>
                <w:sz w:val="24"/>
                <w:szCs w:val="24"/>
              </w:rPr>
            </w:pPr>
          </w:p>
        </w:tc>
      </w:tr>
      <w:tr w:rsidR="00D91955" w:rsidRPr="00653F05" w:rsidTr="00AC57CD">
        <w:tc>
          <w:tcPr>
            <w:tcW w:w="2093" w:type="dxa"/>
          </w:tcPr>
          <w:p w:rsidR="00D91955" w:rsidRDefault="00D91955" w:rsidP="002258CA">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Модуль МФЦ ЕИС ОУ</w:t>
            </w:r>
          </w:p>
          <w:p w:rsidR="00803614" w:rsidRPr="00653F05" w:rsidRDefault="00803614" w:rsidP="002258CA">
            <w:pPr>
              <w:pStyle w:val="affff4"/>
              <w:tabs>
                <w:tab w:val="left" w:pos="993"/>
              </w:tabs>
              <w:spacing w:beforeLines="60" w:before="144"/>
              <w:ind w:firstLine="0"/>
              <w:jc w:val="left"/>
              <w:rPr>
                <w:color w:val="000000" w:themeColor="text1"/>
                <w:sz w:val="24"/>
                <w:szCs w:val="24"/>
              </w:rPr>
            </w:pPr>
          </w:p>
        </w:tc>
        <w:tc>
          <w:tcPr>
            <w:tcW w:w="459" w:type="dxa"/>
          </w:tcPr>
          <w:p w:rsidR="00D91955" w:rsidRPr="00653F05" w:rsidRDefault="00D91955" w:rsidP="002258CA">
            <w:pPr>
              <w:pStyle w:val="affff4"/>
              <w:tabs>
                <w:tab w:val="left" w:pos="993"/>
              </w:tabs>
              <w:spacing w:beforeLines="60" w:before="144"/>
              <w:ind w:firstLine="0"/>
              <w:rPr>
                <w:color w:val="000000" w:themeColor="text1"/>
                <w:sz w:val="24"/>
                <w:szCs w:val="24"/>
              </w:rPr>
            </w:pPr>
          </w:p>
        </w:tc>
        <w:tc>
          <w:tcPr>
            <w:tcW w:w="6804" w:type="dxa"/>
          </w:tcPr>
          <w:p w:rsidR="00D91955" w:rsidRDefault="00830F6D" w:rsidP="002258CA">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МФЦ</w:t>
            </w:r>
            <w:r w:rsidR="00672423">
              <w:rPr>
                <w:color w:val="000000" w:themeColor="text1"/>
                <w:sz w:val="24"/>
                <w:szCs w:val="24"/>
              </w:rPr>
              <w:t>.</w:t>
            </w:r>
          </w:p>
          <w:p w:rsidR="00412DFD" w:rsidRPr="00653F05" w:rsidRDefault="00412DFD" w:rsidP="002258CA">
            <w:pPr>
              <w:pStyle w:val="affff4"/>
              <w:tabs>
                <w:tab w:val="left" w:pos="993"/>
              </w:tabs>
              <w:spacing w:beforeLines="60" w:before="144"/>
              <w:ind w:firstLine="0"/>
              <w:rPr>
                <w:color w:val="000000" w:themeColor="text1"/>
                <w:sz w:val="24"/>
                <w:szCs w:val="24"/>
              </w:rPr>
            </w:pPr>
          </w:p>
        </w:tc>
      </w:tr>
      <w:tr w:rsidR="00412DFD" w:rsidRPr="00653F05" w:rsidTr="00AC57CD">
        <w:tc>
          <w:tcPr>
            <w:tcW w:w="2093" w:type="dxa"/>
          </w:tcPr>
          <w:p w:rsidR="00412DFD" w:rsidRPr="00653F05" w:rsidRDefault="00622C51" w:rsidP="002258CA">
            <w:pPr>
              <w:pStyle w:val="affff4"/>
              <w:tabs>
                <w:tab w:val="left" w:pos="993"/>
              </w:tabs>
              <w:spacing w:beforeLines="60" w:before="144"/>
              <w:ind w:firstLine="0"/>
              <w:jc w:val="left"/>
              <w:rPr>
                <w:color w:val="000000" w:themeColor="text1"/>
                <w:sz w:val="24"/>
                <w:szCs w:val="24"/>
              </w:rPr>
            </w:pPr>
            <w:r>
              <w:rPr>
                <w:color w:val="000000" w:themeColor="text1"/>
                <w:sz w:val="24"/>
                <w:szCs w:val="24"/>
              </w:rPr>
              <w:t>М</w:t>
            </w:r>
            <w:r w:rsidR="00412DFD">
              <w:rPr>
                <w:color w:val="000000" w:themeColor="text1"/>
                <w:sz w:val="24"/>
                <w:szCs w:val="24"/>
              </w:rPr>
              <w:t>униципальная</w:t>
            </w:r>
            <w:r w:rsidR="00412DFD" w:rsidRPr="00653F05">
              <w:rPr>
                <w:color w:val="000000" w:themeColor="text1"/>
                <w:sz w:val="24"/>
                <w:szCs w:val="24"/>
              </w:rPr>
              <w:t xml:space="preserve"> услуга</w:t>
            </w:r>
          </w:p>
        </w:tc>
        <w:tc>
          <w:tcPr>
            <w:tcW w:w="459" w:type="dxa"/>
          </w:tcPr>
          <w:p w:rsidR="00412DFD" w:rsidRPr="00653F05" w:rsidRDefault="00412DFD" w:rsidP="002258CA">
            <w:pPr>
              <w:pStyle w:val="affff4"/>
              <w:tabs>
                <w:tab w:val="left" w:pos="993"/>
              </w:tabs>
              <w:spacing w:beforeLines="60" w:before="144"/>
              <w:ind w:firstLine="0"/>
              <w:rPr>
                <w:color w:val="000000" w:themeColor="text1"/>
                <w:sz w:val="24"/>
                <w:szCs w:val="24"/>
              </w:rPr>
            </w:pPr>
          </w:p>
        </w:tc>
        <w:tc>
          <w:tcPr>
            <w:tcW w:w="6804" w:type="dxa"/>
          </w:tcPr>
          <w:p w:rsidR="00412DFD" w:rsidRPr="00653F05" w:rsidRDefault="00830F6D" w:rsidP="002258CA">
            <w:pPr>
              <w:pStyle w:val="affff4"/>
              <w:tabs>
                <w:tab w:val="left" w:pos="993"/>
              </w:tabs>
              <w:spacing w:beforeLines="60" w:before="144"/>
              <w:ind w:firstLine="0"/>
              <w:rPr>
                <w:color w:val="000000" w:themeColor="text1"/>
                <w:sz w:val="24"/>
                <w:szCs w:val="24"/>
              </w:rPr>
            </w:pPr>
            <w:r>
              <w:rPr>
                <w:color w:val="000000" w:themeColor="text1"/>
                <w:sz w:val="24"/>
                <w:szCs w:val="24"/>
              </w:rPr>
              <w:t>М</w:t>
            </w:r>
            <w:r w:rsidR="00412DFD">
              <w:rPr>
                <w:color w:val="000000" w:themeColor="text1"/>
                <w:sz w:val="24"/>
                <w:szCs w:val="24"/>
              </w:rPr>
              <w:t>униципальная</w:t>
            </w:r>
            <w:r w:rsidR="00412DFD" w:rsidRPr="00653F05">
              <w:rPr>
                <w:color w:val="000000" w:themeColor="text1"/>
                <w:sz w:val="24"/>
                <w:szCs w:val="24"/>
              </w:rPr>
              <w:t xml:space="preserve"> услуга «</w:t>
            </w:r>
            <w:r w:rsidR="00412DFD">
              <w:rPr>
                <w:color w:val="000000" w:themeColor="text1"/>
                <w:sz w:val="24"/>
                <w:szCs w:val="24"/>
              </w:rPr>
              <w:t>Выдача разрешения на использование земель или земельных участков, находящихся в муниципальной собственности</w:t>
            </w:r>
            <w:r w:rsidR="00412DFD" w:rsidRPr="00653F05">
              <w:rPr>
                <w:color w:val="000000" w:themeColor="text1"/>
                <w:sz w:val="24"/>
                <w:szCs w:val="24"/>
              </w:rPr>
              <w:t>;</w:t>
            </w:r>
          </w:p>
        </w:tc>
      </w:tr>
      <w:tr w:rsidR="00412DFD" w:rsidRPr="00653F05" w:rsidTr="00AC57CD">
        <w:tc>
          <w:tcPr>
            <w:tcW w:w="2093" w:type="dxa"/>
          </w:tcPr>
          <w:p w:rsidR="00412DFD" w:rsidRPr="00653F05" w:rsidRDefault="00412DFD" w:rsidP="002258CA">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lastRenderedPageBreak/>
              <w:t>МФЦ</w:t>
            </w:r>
          </w:p>
        </w:tc>
        <w:tc>
          <w:tcPr>
            <w:tcW w:w="459" w:type="dxa"/>
          </w:tcPr>
          <w:p w:rsidR="00412DFD" w:rsidRPr="00653F05" w:rsidRDefault="00412DFD" w:rsidP="002258CA">
            <w:pPr>
              <w:pStyle w:val="affff4"/>
              <w:tabs>
                <w:tab w:val="left" w:pos="993"/>
              </w:tabs>
              <w:spacing w:beforeLines="60" w:before="144"/>
              <w:ind w:firstLine="0"/>
              <w:rPr>
                <w:color w:val="000000" w:themeColor="text1"/>
                <w:sz w:val="24"/>
                <w:szCs w:val="24"/>
              </w:rPr>
            </w:pPr>
          </w:p>
        </w:tc>
        <w:tc>
          <w:tcPr>
            <w:tcW w:w="6804" w:type="dxa"/>
          </w:tcPr>
          <w:p w:rsidR="00412DFD" w:rsidRPr="00653F05" w:rsidRDefault="00830F6D" w:rsidP="002258CA">
            <w:pPr>
              <w:pStyle w:val="affff4"/>
              <w:tabs>
                <w:tab w:val="left" w:pos="993"/>
              </w:tabs>
              <w:spacing w:beforeLines="60" w:before="144"/>
              <w:ind w:firstLine="0"/>
              <w:rPr>
                <w:color w:val="000000" w:themeColor="text1"/>
                <w:sz w:val="24"/>
                <w:szCs w:val="24"/>
              </w:rPr>
            </w:pPr>
            <w:r>
              <w:rPr>
                <w:color w:val="000000" w:themeColor="text1"/>
                <w:sz w:val="24"/>
                <w:szCs w:val="24"/>
              </w:rPr>
              <w:t>М</w:t>
            </w:r>
            <w:r w:rsidR="00412DFD" w:rsidRPr="00653F05">
              <w:rPr>
                <w:color w:val="000000" w:themeColor="text1"/>
                <w:sz w:val="24"/>
                <w:szCs w:val="24"/>
              </w:rPr>
              <w:t>ногофункциональный центр предоставления государственных и муниципальных услуг</w:t>
            </w:r>
            <w:r w:rsidR="00412DFD">
              <w:rPr>
                <w:color w:val="000000" w:themeColor="text1"/>
                <w:sz w:val="24"/>
                <w:szCs w:val="24"/>
              </w:rPr>
              <w:t>.</w:t>
            </w:r>
          </w:p>
        </w:tc>
      </w:tr>
      <w:tr w:rsidR="00412DFD" w:rsidRPr="00653F05" w:rsidTr="00AC57CD">
        <w:tc>
          <w:tcPr>
            <w:tcW w:w="2093" w:type="dxa"/>
          </w:tcPr>
          <w:p w:rsidR="001B411B" w:rsidRDefault="001B411B"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органы власти</w:t>
            </w: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p>
          <w:p w:rsidR="00931A0A"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 xml:space="preserve"> </w:t>
            </w:r>
          </w:p>
          <w:p w:rsidR="00931A0A" w:rsidRDefault="00931A0A"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rPr>
            </w:pPr>
            <w:r>
              <w:rPr>
                <w:sz w:val="24"/>
                <w:szCs w:val="24"/>
              </w:rPr>
              <w:t>о</w:t>
            </w:r>
            <w:r w:rsidRPr="00D16151">
              <w:rPr>
                <w:sz w:val="24"/>
                <w:szCs w:val="24"/>
              </w:rPr>
              <w:t>рганизация</w:t>
            </w:r>
          </w:p>
          <w:p w:rsidR="005C3D49" w:rsidRDefault="005C3D49" w:rsidP="005C3D49">
            <w:pPr>
              <w:tabs>
                <w:tab w:val="left" w:pos="993"/>
              </w:tabs>
              <w:autoSpaceDE w:val="0"/>
              <w:autoSpaceDN w:val="0"/>
              <w:adjustRightInd w:val="0"/>
              <w:spacing w:after="0"/>
              <w:jc w:val="both"/>
              <w:rPr>
                <w:sz w:val="24"/>
                <w:szCs w:val="24"/>
              </w:rPr>
            </w:pPr>
          </w:p>
          <w:p w:rsidR="005C3D49" w:rsidRDefault="005C3D49" w:rsidP="005C3D49">
            <w:pPr>
              <w:tabs>
                <w:tab w:val="left" w:pos="993"/>
              </w:tabs>
              <w:autoSpaceDE w:val="0"/>
              <w:autoSpaceDN w:val="0"/>
              <w:adjustRightInd w:val="0"/>
              <w:spacing w:after="0"/>
              <w:jc w:val="both"/>
              <w:rPr>
                <w:sz w:val="24"/>
                <w:szCs w:val="24"/>
              </w:rPr>
            </w:pPr>
          </w:p>
          <w:p w:rsidR="005C3D49" w:rsidRDefault="005C3D49" w:rsidP="002258CA">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РПГУ</w:t>
            </w:r>
          </w:p>
          <w:p w:rsidR="00803614" w:rsidRDefault="00803614" w:rsidP="002258CA">
            <w:pPr>
              <w:pStyle w:val="affff4"/>
              <w:tabs>
                <w:tab w:val="left" w:pos="993"/>
              </w:tabs>
              <w:spacing w:beforeLines="60" w:before="144"/>
              <w:ind w:firstLine="0"/>
              <w:jc w:val="left"/>
              <w:rPr>
                <w:color w:val="000000" w:themeColor="text1"/>
                <w:sz w:val="24"/>
                <w:szCs w:val="24"/>
              </w:rPr>
            </w:pPr>
          </w:p>
          <w:p w:rsidR="00803614" w:rsidRDefault="00803614" w:rsidP="002258CA">
            <w:pPr>
              <w:pStyle w:val="affff4"/>
              <w:tabs>
                <w:tab w:val="left" w:pos="993"/>
              </w:tabs>
              <w:spacing w:beforeLines="60" w:before="144"/>
              <w:ind w:firstLine="0"/>
              <w:jc w:val="left"/>
              <w:rPr>
                <w:color w:val="000000" w:themeColor="text1"/>
                <w:sz w:val="24"/>
                <w:szCs w:val="24"/>
              </w:rPr>
            </w:pPr>
          </w:p>
          <w:p w:rsidR="00803614" w:rsidRDefault="00803614" w:rsidP="002258CA">
            <w:pPr>
              <w:pStyle w:val="affff4"/>
              <w:tabs>
                <w:tab w:val="left" w:pos="993"/>
              </w:tabs>
              <w:spacing w:beforeLines="60" w:before="144"/>
              <w:ind w:firstLine="0"/>
              <w:jc w:val="left"/>
              <w:rPr>
                <w:color w:val="000000" w:themeColor="text1"/>
                <w:sz w:val="24"/>
                <w:szCs w:val="24"/>
              </w:rPr>
            </w:pPr>
          </w:p>
          <w:p w:rsidR="005C3D49" w:rsidRPr="00653F05" w:rsidRDefault="00803614" w:rsidP="002258CA">
            <w:pPr>
              <w:pStyle w:val="affff4"/>
              <w:tabs>
                <w:tab w:val="left" w:pos="993"/>
              </w:tabs>
              <w:spacing w:beforeLines="60" w:before="144"/>
              <w:ind w:firstLine="0"/>
              <w:jc w:val="left"/>
              <w:rPr>
                <w:color w:val="000000" w:themeColor="text1"/>
                <w:sz w:val="24"/>
                <w:szCs w:val="24"/>
              </w:rPr>
            </w:pPr>
            <w:r>
              <w:rPr>
                <w:color w:val="000000" w:themeColor="text1"/>
                <w:sz w:val="24"/>
                <w:szCs w:val="24"/>
              </w:rPr>
              <w:t>ЕПГУ</w:t>
            </w:r>
          </w:p>
        </w:tc>
        <w:tc>
          <w:tcPr>
            <w:tcW w:w="459" w:type="dxa"/>
          </w:tcPr>
          <w:p w:rsidR="00412DFD" w:rsidRPr="00653F05" w:rsidRDefault="00412DFD" w:rsidP="002258CA">
            <w:pPr>
              <w:pStyle w:val="affff4"/>
              <w:tabs>
                <w:tab w:val="left" w:pos="993"/>
              </w:tabs>
              <w:spacing w:beforeLines="60" w:before="144"/>
              <w:ind w:firstLine="0"/>
              <w:rPr>
                <w:color w:val="000000" w:themeColor="text1"/>
                <w:sz w:val="24"/>
                <w:szCs w:val="24"/>
              </w:rPr>
            </w:pPr>
          </w:p>
        </w:tc>
        <w:tc>
          <w:tcPr>
            <w:tcW w:w="6804" w:type="dxa"/>
          </w:tcPr>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830F6D" w:rsidP="005C3D49">
            <w:pPr>
              <w:tabs>
                <w:tab w:val="left" w:pos="993"/>
              </w:tabs>
              <w:autoSpaceDE w:val="0"/>
              <w:autoSpaceDN w:val="0"/>
              <w:adjustRightInd w:val="0"/>
              <w:spacing w:after="0"/>
              <w:jc w:val="both"/>
              <w:rPr>
                <w:sz w:val="24"/>
                <w:szCs w:val="24"/>
                <w:lang w:eastAsia="ar-SA"/>
              </w:rPr>
            </w:pPr>
            <w:r>
              <w:rPr>
                <w:sz w:val="24"/>
                <w:szCs w:val="24"/>
                <w:lang w:eastAsia="ar-SA"/>
              </w:rPr>
              <w:t>Г</w:t>
            </w:r>
            <w:r w:rsidR="005C3D49" w:rsidRPr="005C3D49">
              <w:rPr>
                <w:sz w:val="24"/>
                <w:szCs w:val="24"/>
                <w:lang w:eastAsia="ar-SA"/>
              </w:rPr>
              <w:t>осударственные органы, органы местного самоуправления, участвующие в предоставлении государственных или муниципальных услуг;</w:t>
            </w: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Default="00830F6D" w:rsidP="005C3D49">
            <w:pPr>
              <w:tabs>
                <w:tab w:val="left" w:pos="993"/>
              </w:tabs>
              <w:autoSpaceDE w:val="0"/>
              <w:autoSpaceDN w:val="0"/>
              <w:adjustRightInd w:val="0"/>
              <w:spacing w:after="0"/>
              <w:jc w:val="both"/>
              <w:rPr>
                <w:sz w:val="24"/>
                <w:szCs w:val="24"/>
                <w:lang w:eastAsia="ar-SA"/>
              </w:rPr>
            </w:pPr>
            <w:r>
              <w:rPr>
                <w:sz w:val="24"/>
                <w:szCs w:val="24"/>
                <w:lang w:eastAsia="ar-SA"/>
              </w:rPr>
              <w:t>О</w:t>
            </w:r>
            <w:r w:rsidR="005C3D49" w:rsidRPr="005C3D49">
              <w:rPr>
                <w:sz w:val="24"/>
                <w:szCs w:val="24"/>
                <w:lang w:eastAsia="ar-SA"/>
              </w:rPr>
              <w:t>рганизации, участвующие в предоставлении государственных или муниципальных услуг (в том числе подведомственные учреждения);</w:t>
            </w:r>
          </w:p>
          <w:p w:rsidR="00980F5E" w:rsidRDefault="00830F6D" w:rsidP="002258CA">
            <w:pPr>
              <w:pStyle w:val="affff4"/>
              <w:tabs>
                <w:tab w:val="left" w:pos="993"/>
              </w:tabs>
              <w:spacing w:beforeLines="60" w:before="144"/>
              <w:ind w:firstLine="0"/>
              <w:rPr>
                <w:iCs/>
                <w:color w:val="000000" w:themeColor="text1"/>
                <w:sz w:val="24"/>
                <w:szCs w:val="24"/>
              </w:rPr>
            </w:pPr>
            <w:r>
              <w:rPr>
                <w:color w:val="000000" w:themeColor="text1"/>
                <w:sz w:val="24"/>
                <w:szCs w:val="24"/>
              </w:rPr>
              <w:t>Г</w:t>
            </w:r>
            <w:r w:rsidR="00980F5E" w:rsidRPr="00653F05">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5" w:history="1">
              <w:r w:rsidR="00803614" w:rsidRPr="00B831C6">
                <w:rPr>
                  <w:rStyle w:val="a7"/>
                  <w:sz w:val="24"/>
                  <w:szCs w:val="24"/>
                  <w:lang w:val="en-US"/>
                </w:rPr>
                <w:t>http</w:t>
              </w:r>
              <w:r w:rsidR="00803614" w:rsidRPr="00B831C6">
                <w:rPr>
                  <w:rStyle w:val="a7"/>
                  <w:sz w:val="24"/>
                  <w:szCs w:val="24"/>
                </w:rPr>
                <w:t>://</w:t>
              </w:r>
              <w:r w:rsidR="00803614" w:rsidRPr="00B831C6">
                <w:rPr>
                  <w:rStyle w:val="a7"/>
                  <w:sz w:val="24"/>
                  <w:szCs w:val="24"/>
                  <w:lang w:val="en-US"/>
                </w:rPr>
                <w:t>uslugi</w:t>
              </w:r>
              <w:r w:rsidR="00803614" w:rsidRPr="00B831C6">
                <w:rPr>
                  <w:rStyle w:val="a7"/>
                  <w:sz w:val="24"/>
                  <w:szCs w:val="24"/>
                </w:rPr>
                <w:t>.</w:t>
              </w:r>
              <w:r w:rsidR="00803614" w:rsidRPr="00B831C6">
                <w:rPr>
                  <w:rStyle w:val="a7"/>
                  <w:sz w:val="24"/>
                  <w:szCs w:val="24"/>
                  <w:lang w:val="en-US"/>
                </w:rPr>
                <w:t>mosreg</w:t>
              </w:r>
              <w:r w:rsidR="00803614" w:rsidRPr="00B831C6">
                <w:rPr>
                  <w:rStyle w:val="a7"/>
                  <w:sz w:val="24"/>
                  <w:szCs w:val="24"/>
                </w:rPr>
                <w:t>.</w:t>
              </w:r>
              <w:r w:rsidR="00803614" w:rsidRPr="00B831C6">
                <w:rPr>
                  <w:rStyle w:val="a7"/>
                  <w:sz w:val="24"/>
                  <w:szCs w:val="24"/>
                  <w:lang w:val="en-US"/>
                </w:rPr>
                <w:t>ru</w:t>
              </w:r>
              <w:r w:rsidR="00803614" w:rsidRPr="00B831C6">
                <w:rPr>
                  <w:rStyle w:val="a7"/>
                </w:rPr>
                <w:t>//</w:t>
              </w:r>
            </w:hyperlink>
            <w:r w:rsidR="00980F5E">
              <w:rPr>
                <w:iCs/>
                <w:color w:val="000000" w:themeColor="text1"/>
                <w:sz w:val="24"/>
                <w:szCs w:val="24"/>
              </w:rPr>
              <w:t>.</w:t>
            </w:r>
          </w:p>
          <w:p w:rsidR="00803614" w:rsidRDefault="00803614" w:rsidP="002258CA">
            <w:pPr>
              <w:pStyle w:val="affff4"/>
              <w:tabs>
                <w:tab w:val="left" w:pos="993"/>
              </w:tabs>
              <w:spacing w:beforeLines="60" w:before="144"/>
              <w:ind w:firstLine="0"/>
              <w:rPr>
                <w:iCs/>
                <w:color w:val="000000" w:themeColor="text1"/>
                <w:sz w:val="24"/>
                <w:szCs w:val="24"/>
              </w:rPr>
            </w:pPr>
          </w:p>
          <w:p w:rsidR="00980F5E" w:rsidRPr="005C3D49" w:rsidRDefault="00803614" w:rsidP="00803614">
            <w:pPr>
              <w:pStyle w:val="affff4"/>
              <w:tabs>
                <w:tab w:val="left" w:pos="993"/>
              </w:tabs>
              <w:spacing w:beforeLines="60" w:before="144"/>
              <w:ind w:firstLine="0"/>
              <w:rPr>
                <w:sz w:val="24"/>
                <w:szCs w:val="24"/>
              </w:rPr>
            </w:pPr>
            <w:r>
              <w:rPr>
                <w:iCs/>
                <w:color w:val="000000" w:themeColor="text1"/>
                <w:sz w:val="24"/>
                <w:szCs w:val="24"/>
              </w:rPr>
              <w:t>Федеральная государственная информационная система «Единый портал государственных и муниципальных услуг (Функций)», расположенная  в и</w:t>
            </w:r>
            <w:r w:rsidRPr="00653F05">
              <w:rPr>
                <w:color w:val="000000" w:themeColor="text1"/>
                <w:sz w:val="24"/>
                <w:szCs w:val="24"/>
              </w:rPr>
              <w:t>нформационно</w:t>
            </w:r>
            <w:r w:rsidRPr="00803614">
              <w:rPr>
                <w:color w:val="000000" w:themeColor="text1"/>
                <w:sz w:val="24"/>
                <w:szCs w:val="24"/>
              </w:rPr>
              <w:t>-</w:t>
            </w:r>
            <w:r w:rsidRPr="00653F05">
              <w:rPr>
                <w:color w:val="000000" w:themeColor="text1"/>
                <w:sz w:val="24"/>
                <w:szCs w:val="24"/>
              </w:rPr>
              <w:t>телекоммуникационн</w:t>
            </w:r>
            <w:r>
              <w:rPr>
                <w:color w:val="000000" w:themeColor="text1"/>
                <w:sz w:val="24"/>
                <w:szCs w:val="24"/>
              </w:rPr>
              <w:t>ой</w:t>
            </w:r>
            <w:r w:rsidRPr="00653F05">
              <w:rPr>
                <w:color w:val="000000" w:themeColor="text1"/>
                <w:sz w:val="24"/>
                <w:szCs w:val="24"/>
              </w:rPr>
              <w:t xml:space="preserve"> сет</w:t>
            </w:r>
            <w:r>
              <w:rPr>
                <w:color w:val="000000" w:themeColor="text1"/>
                <w:sz w:val="24"/>
                <w:szCs w:val="24"/>
              </w:rPr>
              <w:t>и</w:t>
            </w:r>
            <w:r w:rsidRPr="00653F05">
              <w:rPr>
                <w:color w:val="000000" w:themeColor="text1"/>
                <w:sz w:val="24"/>
                <w:szCs w:val="24"/>
              </w:rPr>
              <w:t xml:space="preserve"> «Интернет»</w:t>
            </w:r>
            <w:r>
              <w:rPr>
                <w:color w:val="000000" w:themeColor="text1"/>
                <w:sz w:val="24"/>
                <w:szCs w:val="24"/>
              </w:rPr>
              <w:t xml:space="preserve"> по адресу: </w:t>
            </w:r>
            <w:r>
              <w:rPr>
                <w:color w:val="000000" w:themeColor="text1"/>
                <w:sz w:val="24"/>
                <w:szCs w:val="24"/>
                <w:lang w:val="en-US"/>
              </w:rPr>
              <w:t>www</w:t>
            </w:r>
            <w:r w:rsidRPr="00803614">
              <w:rPr>
                <w:color w:val="000000" w:themeColor="text1"/>
                <w:sz w:val="24"/>
                <w:szCs w:val="24"/>
              </w:rPr>
              <w:t>.</w:t>
            </w:r>
            <w:r>
              <w:rPr>
                <w:color w:val="000000" w:themeColor="text1"/>
                <w:sz w:val="24"/>
                <w:szCs w:val="24"/>
                <w:lang w:val="en-US"/>
              </w:rPr>
              <w:t>gosuslugi</w:t>
            </w:r>
            <w:r w:rsidRPr="00803614">
              <w:rPr>
                <w:color w:val="000000" w:themeColor="text1"/>
                <w:sz w:val="24"/>
                <w:szCs w:val="24"/>
              </w:rPr>
              <w:t>.</w:t>
            </w:r>
            <w:r>
              <w:rPr>
                <w:color w:val="000000" w:themeColor="text1"/>
                <w:sz w:val="24"/>
                <w:szCs w:val="24"/>
                <w:lang w:val="en-US"/>
              </w:rPr>
              <w:t>ru</w:t>
            </w:r>
          </w:p>
        </w:tc>
      </w:tr>
      <w:tr w:rsidR="00412DFD" w:rsidRPr="00653F05" w:rsidTr="00AC57CD">
        <w:tc>
          <w:tcPr>
            <w:tcW w:w="2093" w:type="dxa"/>
          </w:tcPr>
          <w:p w:rsidR="00412DFD" w:rsidRPr="00653F05" w:rsidRDefault="00412DFD" w:rsidP="002258CA">
            <w:pPr>
              <w:pStyle w:val="affff4"/>
              <w:tabs>
                <w:tab w:val="left" w:pos="993"/>
              </w:tabs>
              <w:spacing w:beforeLines="60" w:before="144"/>
              <w:ind w:firstLine="0"/>
              <w:jc w:val="left"/>
              <w:rPr>
                <w:color w:val="000000" w:themeColor="text1"/>
                <w:sz w:val="24"/>
                <w:szCs w:val="24"/>
              </w:rPr>
            </w:pPr>
            <w:r>
              <w:rPr>
                <w:color w:val="000000" w:themeColor="text1"/>
                <w:sz w:val="24"/>
                <w:szCs w:val="24"/>
              </w:rPr>
              <w:t>с</w:t>
            </w:r>
            <w:r w:rsidRPr="00653F05">
              <w:rPr>
                <w:color w:val="000000" w:themeColor="text1"/>
                <w:sz w:val="24"/>
                <w:szCs w:val="24"/>
              </w:rPr>
              <w:t>еть Интернет</w:t>
            </w:r>
          </w:p>
        </w:tc>
        <w:tc>
          <w:tcPr>
            <w:tcW w:w="459" w:type="dxa"/>
          </w:tcPr>
          <w:p w:rsidR="00412DFD" w:rsidRPr="00653F05" w:rsidRDefault="00412DFD" w:rsidP="002258CA">
            <w:pPr>
              <w:pStyle w:val="affff4"/>
              <w:tabs>
                <w:tab w:val="left" w:pos="993"/>
              </w:tabs>
              <w:spacing w:beforeLines="60" w:before="144"/>
              <w:ind w:firstLine="0"/>
              <w:rPr>
                <w:color w:val="000000" w:themeColor="text1"/>
                <w:sz w:val="24"/>
                <w:szCs w:val="24"/>
              </w:rPr>
            </w:pPr>
          </w:p>
        </w:tc>
        <w:tc>
          <w:tcPr>
            <w:tcW w:w="6804" w:type="dxa"/>
          </w:tcPr>
          <w:p w:rsidR="00412DFD" w:rsidRPr="00653F05" w:rsidRDefault="00830F6D" w:rsidP="002258CA">
            <w:pPr>
              <w:pStyle w:val="affff4"/>
              <w:tabs>
                <w:tab w:val="left" w:pos="993"/>
              </w:tabs>
              <w:spacing w:beforeLines="60" w:before="144"/>
              <w:ind w:firstLine="0"/>
              <w:rPr>
                <w:color w:val="000000" w:themeColor="text1"/>
                <w:sz w:val="24"/>
                <w:szCs w:val="24"/>
              </w:rPr>
            </w:pPr>
            <w:r>
              <w:rPr>
                <w:color w:val="000000" w:themeColor="text1"/>
                <w:sz w:val="24"/>
                <w:szCs w:val="24"/>
              </w:rPr>
              <w:t>И</w:t>
            </w:r>
            <w:r w:rsidR="00412DFD" w:rsidRPr="00653F05">
              <w:rPr>
                <w:color w:val="000000" w:themeColor="text1"/>
                <w:sz w:val="24"/>
                <w:szCs w:val="24"/>
              </w:rPr>
              <w:t>нформационно</w:t>
            </w:r>
            <w:r w:rsidR="00412DFD" w:rsidRPr="00653F05">
              <w:rPr>
                <w:color w:val="000000" w:themeColor="text1"/>
                <w:sz w:val="24"/>
                <w:szCs w:val="24"/>
                <w:lang w:val="en-US"/>
              </w:rPr>
              <w:t>-</w:t>
            </w:r>
            <w:r w:rsidR="00412DFD" w:rsidRPr="00653F05">
              <w:rPr>
                <w:color w:val="000000" w:themeColor="text1"/>
                <w:sz w:val="24"/>
                <w:szCs w:val="24"/>
              </w:rPr>
              <w:t>телекоммуникационная сеть «Интернет»</w:t>
            </w:r>
            <w:r w:rsidR="00412DFD">
              <w:rPr>
                <w:color w:val="000000" w:themeColor="text1"/>
                <w:sz w:val="24"/>
                <w:szCs w:val="24"/>
              </w:rPr>
              <w:t>.</w:t>
            </w:r>
          </w:p>
        </w:tc>
      </w:tr>
      <w:tr w:rsidR="00412DFD" w:rsidRPr="00653F05" w:rsidTr="00AC57CD">
        <w:tc>
          <w:tcPr>
            <w:tcW w:w="2093" w:type="dxa"/>
          </w:tcPr>
          <w:p w:rsidR="00412DFD" w:rsidRPr="00653F05" w:rsidRDefault="00412DFD" w:rsidP="002258CA">
            <w:pPr>
              <w:pStyle w:val="affff4"/>
              <w:tabs>
                <w:tab w:val="left" w:pos="993"/>
              </w:tabs>
              <w:spacing w:beforeLines="60" w:before="144"/>
              <w:ind w:firstLine="0"/>
              <w:jc w:val="left"/>
              <w:rPr>
                <w:color w:val="000000" w:themeColor="text1"/>
                <w:sz w:val="24"/>
                <w:szCs w:val="24"/>
              </w:rPr>
            </w:pPr>
            <w:r>
              <w:rPr>
                <w:sz w:val="24"/>
                <w:szCs w:val="24"/>
              </w:rPr>
              <w:t>сервис РПГУ «Узнать статус Заявления»</w:t>
            </w:r>
          </w:p>
        </w:tc>
        <w:tc>
          <w:tcPr>
            <w:tcW w:w="459" w:type="dxa"/>
          </w:tcPr>
          <w:p w:rsidR="00412DFD" w:rsidRPr="00653F05" w:rsidRDefault="00412DFD" w:rsidP="002258CA">
            <w:pPr>
              <w:pStyle w:val="affff4"/>
              <w:tabs>
                <w:tab w:val="left" w:pos="993"/>
              </w:tabs>
              <w:spacing w:beforeLines="60" w:before="144"/>
              <w:ind w:firstLine="0"/>
              <w:rPr>
                <w:color w:val="000000" w:themeColor="text1"/>
                <w:sz w:val="24"/>
                <w:szCs w:val="24"/>
              </w:rPr>
            </w:pPr>
          </w:p>
        </w:tc>
        <w:tc>
          <w:tcPr>
            <w:tcW w:w="6804" w:type="dxa"/>
          </w:tcPr>
          <w:p w:rsidR="00412DFD" w:rsidRPr="00653F05" w:rsidRDefault="00830F6D" w:rsidP="002258CA">
            <w:pPr>
              <w:pStyle w:val="affff4"/>
              <w:tabs>
                <w:tab w:val="left" w:pos="993"/>
              </w:tabs>
              <w:spacing w:beforeLines="60" w:before="144"/>
              <w:ind w:firstLine="0"/>
              <w:rPr>
                <w:color w:val="000000" w:themeColor="text1"/>
                <w:sz w:val="24"/>
                <w:szCs w:val="24"/>
              </w:rPr>
            </w:pPr>
            <w:r>
              <w:rPr>
                <w:sz w:val="24"/>
              </w:rPr>
              <w:t>С</w:t>
            </w:r>
            <w:r w:rsidR="00412DFD" w:rsidRPr="00B41C4E">
              <w:rPr>
                <w:sz w:val="24"/>
              </w:rPr>
              <w:t>ервис РПГУ, позволяющий получить актуальную информацию о текущем статусе (этапе) раннее поданного Заявления</w:t>
            </w:r>
            <w:r w:rsidR="00412DFD">
              <w:rPr>
                <w:sz w:val="24"/>
              </w:rPr>
              <w:t>.</w:t>
            </w:r>
          </w:p>
        </w:tc>
      </w:tr>
      <w:tr w:rsidR="00412DFD" w:rsidRPr="00653F05" w:rsidTr="00AC57CD">
        <w:tc>
          <w:tcPr>
            <w:tcW w:w="2093" w:type="dxa"/>
          </w:tcPr>
          <w:p w:rsidR="00412DFD" w:rsidRPr="00653F05" w:rsidRDefault="00412DFD" w:rsidP="002258CA">
            <w:pPr>
              <w:pStyle w:val="affff4"/>
              <w:tabs>
                <w:tab w:val="left" w:pos="993"/>
              </w:tabs>
              <w:spacing w:beforeLines="60" w:before="144"/>
              <w:ind w:firstLine="0"/>
              <w:jc w:val="left"/>
              <w:rPr>
                <w:color w:val="000000" w:themeColor="text1"/>
                <w:sz w:val="24"/>
                <w:szCs w:val="24"/>
              </w:rPr>
            </w:pPr>
            <w:r>
              <w:rPr>
                <w:sz w:val="24"/>
                <w:szCs w:val="24"/>
              </w:rPr>
              <w:t>у</w:t>
            </w:r>
            <w:r w:rsidRPr="00653F05">
              <w:rPr>
                <w:sz w:val="24"/>
                <w:szCs w:val="24"/>
              </w:rPr>
              <w:t>достоверяющий центр</w:t>
            </w:r>
          </w:p>
        </w:tc>
        <w:tc>
          <w:tcPr>
            <w:tcW w:w="459" w:type="dxa"/>
          </w:tcPr>
          <w:p w:rsidR="00412DFD" w:rsidRPr="00653F05" w:rsidRDefault="00412DFD" w:rsidP="002258CA">
            <w:pPr>
              <w:pStyle w:val="affff4"/>
              <w:tabs>
                <w:tab w:val="left" w:pos="993"/>
              </w:tabs>
              <w:spacing w:beforeLines="60" w:before="144"/>
              <w:ind w:firstLine="0"/>
              <w:rPr>
                <w:color w:val="000000" w:themeColor="text1"/>
                <w:sz w:val="24"/>
                <w:szCs w:val="24"/>
              </w:rPr>
            </w:pPr>
          </w:p>
        </w:tc>
        <w:tc>
          <w:tcPr>
            <w:tcW w:w="6804" w:type="dxa"/>
          </w:tcPr>
          <w:p w:rsidR="00412DFD" w:rsidRPr="00653F05" w:rsidRDefault="00830F6D" w:rsidP="002258CA">
            <w:pPr>
              <w:pStyle w:val="affff4"/>
              <w:tabs>
                <w:tab w:val="left" w:pos="993"/>
              </w:tabs>
              <w:spacing w:beforeLines="60" w:before="144"/>
              <w:ind w:firstLine="0"/>
              <w:rPr>
                <w:rStyle w:val="afff8"/>
                <w:i w:val="0"/>
                <w:color w:val="000000" w:themeColor="text1"/>
                <w:sz w:val="24"/>
                <w:szCs w:val="24"/>
              </w:rPr>
            </w:pPr>
            <w:r>
              <w:rPr>
                <w:sz w:val="24"/>
                <w:szCs w:val="24"/>
              </w:rPr>
              <w:t>У</w:t>
            </w:r>
            <w:r w:rsidR="00412DFD" w:rsidRPr="00653F05">
              <w:rPr>
                <w:sz w:val="24"/>
                <w:szCs w:val="24"/>
              </w:rPr>
              <w:t>достоверяющий центр, аккредитованный Министерством связи и массовых коммуникаций Российской Федерации.</w:t>
            </w:r>
          </w:p>
        </w:tc>
      </w:tr>
      <w:tr w:rsidR="00412DFD" w:rsidRPr="00653F05" w:rsidTr="00AC57CD">
        <w:tc>
          <w:tcPr>
            <w:tcW w:w="2093" w:type="dxa"/>
          </w:tcPr>
          <w:p w:rsidR="00412DFD" w:rsidRPr="00653F05" w:rsidRDefault="00412DFD" w:rsidP="002258CA">
            <w:pPr>
              <w:pStyle w:val="affff4"/>
              <w:tabs>
                <w:tab w:val="left" w:pos="993"/>
              </w:tabs>
              <w:spacing w:beforeLines="60" w:before="144"/>
              <w:ind w:firstLine="0"/>
              <w:jc w:val="left"/>
              <w:rPr>
                <w:color w:val="000000" w:themeColor="text1"/>
                <w:sz w:val="24"/>
                <w:szCs w:val="24"/>
              </w:rPr>
            </w:pPr>
            <w:r>
              <w:rPr>
                <w:color w:val="000000" w:themeColor="text1"/>
                <w:sz w:val="24"/>
                <w:szCs w:val="24"/>
              </w:rPr>
              <w:t>у</w:t>
            </w:r>
            <w:r w:rsidRPr="00653F05">
              <w:rPr>
                <w:color w:val="000000" w:themeColor="text1"/>
                <w:sz w:val="24"/>
                <w:szCs w:val="24"/>
              </w:rPr>
              <w:t>силенная квалифицированная электронная подпись (ЭП)</w:t>
            </w:r>
          </w:p>
        </w:tc>
        <w:tc>
          <w:tcPr>
            <w:tcW w:w="459" w:type="dxa"/>
          </w:tcPr>
          <w:p w:rsidR="00412DFD" w:rsidRPr="00653F05" w:rsidRDefault="00412DFD" w:rsidP="002258CA">
            <w:pPr>
              <w:pStyle w:val="affff4"/>
              <w:tabs>
                <w:tab w:val="left" w:pos="993"/>
              </w:tabs>
              <w:spacing w:beforeLines="60" w:before="144"/>
              <w:ind w:firstLine="0"/>
              <w:rPr>
                <w:color w:val="000000" w:themeColor="text1"/>
                <w:sz w:val="24"/>
                <w:szCs w:val="24"/>
              </w:rPr>
            </w:pPr>
          </w:p>
        </w:tc>
        <w:tc>
          <w:tcPr>
            <w:tcW w:w="6804" w:type="dxa"/>
          </w:tcPr>
          <w:p w:rsidR="00412DFD" w:rsidRPr="00653F05" w:rsidRDefault="00830F6D" w:rsidP="002258CA">
            <w:pPr>
              <w:pStyle w:val="affff4"/>
              <w:tabs>
                <w:tab w:val="left" w:pos="993"/>
              </w:tabs>
              <w:spacing w:beforeLines="60" w:before="144"/>
              <w:ind w:firstLine="0"/>
              <w:rPr>
                <w:color w:val="000000" w:themeColor="text1"/>
                <w:sz w:val="24"/>
                <w:szCs w:val="24"/>
              </w:rPr>
            </w:pPr>
            <w:r>
              <w:rPr>
                <w:sz w:val="24"/>
                <w:szCs w:val="24"/>
              </w:rPr>
              <w:t>Э</w:t>
            </w:r>
            <w:r w:rsidR="00412DFD" w:rsidRPr="00E12DA5">
              <w:rPr>
                <w:sz w:val="24"/>
                <w:szCs w:val="24"/>
              </w:rPr>
              <w:t>лектронная подпись, выданная Удостоверяющим центром</w:t>
            </w:r>
            <w:r w:rsidR="00412DFD">
              <w:rPr>
                <w:sz w:val="24"/>
                <w:szCs w:val="24"/>
              </w:rPr>
              <w:t>,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12DFD" w:rsidRPr="00653F05" w:rsidTr="00AC57CD">
        <w:tc>
          <w:tcPr>
            <w:tcW w:w="2093" w:type="dxa"/>
          </w:tcPr>
          <w:p w:rsidR="00412DFD" w:rsidRDefault="00412DFD" w:rsidP="002258CA">
            <w:pPr>
              <w:pStyle w:val="affff4"/>
              <w:tabs>
                <w:tab w:val="left" w:pos="993"/>
              </w:tabs>
              <w:spacing w:beforeLines="60" w:before="144"/>
              <w:ind w:firstLine="0"/>
              <w:jc w:val="left"/>
              <w:rPr>
                <w:sz w:val="24"/>
                <w:szCs w:val="24"/>
              </w:rPr>
            </w:pPr>
            <w:r>
              <w:rPr>
                <w:sz w:val="24"/>
                <w:szCs w:val="24"/>
              </w:rPr>
              <w:t>ф</w:t>
            </w:r>
            <w:r w:rsidRPr="00653F05">
              <w:rPr>
                <w:sz w:val="24"/>
                <w:szCs w:val="24"/>
              </w:rPr>
              <w:t>айл документа</w:t>
            </w:r>
          </w:p>
          <w:p w:rsidR="00412DFD" w:rsidRDefault="00412DFD" w:rsidP="002258CA">
            <w:pPr>
              <w:pStyle w:val="affff4"/>
              <w:tabs>
                <w:tab w:val="left" w:pos="993"/>
              </w:tabs>
              <w:spacing w:beforeLines="60" w:before="144"/>
              <w:ind w:firstLine="0"/>
              <w:jc w:val="left"/>
              <w:rPr>
                <w:sz w:val="24"/>
                <w:szCs w:val="24"/>
              </w:rPr>
            </w:pPr>
          </w:p>
          <w:p w:rsidR="00412DFD" w:rsidRPr="00653F05" w:rsidRDefault="00412DFD" w:rsidP="002258CA">
            <w:pPr>
              <w:pStyle w:val="affff4"/>
              <w:tabs>
                <w:tab w:val="left" w:pos="993"/>
              </w:tabs>
              <w:spacing w:beforeLines="60" w:before="144"/>
              <w:ind w:firstLine="0"/>
              <w:jc w:val="left"/>
              <w:rPr>
                <w:color w:val="000000" w:themeColor="text1"/>
                <w:sz w:val="24"/>
                <w:szCs w:val="24"/>
              </w:rPr>
            </w:pPr>
            <w:r>
              <w:rPr>
                <w:color w:val="000000" w:themeColor="text1"/>
                <w:sz w:val="24"/>
                <w:szCs w:val="24"/>
              </w:rPr>
              <w:t>электронный образ документа</w:t>
            </w:r>
          </w:p>
        </w:tc>
        <w:tc>
          <w:tcPr>
            <w:tcW w:w="459" w:type="dxa"/>
          </w:tcPr>
          <w:p w:rsidR="00412DFD" w:rsidRPr="00653F05" w:rsidRDefault="00412DFD" w:rsidP="002258CA">
            <w:pPr>
              <w:pStyle w:val="affff4"/>
              <w:tabs>
                <w:tab w:val="left" w:pos="993"/>
              </w:tabs>
              <w:spacing w:beforeLines="60" w:before="144"/>
              <w:ind w:firstLine="0"/>
              <w:rPr>
                <w:color w:val="000000" w:themeColor="text1"/>
                <w:sz w:val="24"/>
                <w:szCs w:val="24"/>
              </w:rPr>
            </w:pPr>
          </w:p>
        </w:tc>
        <w:tc>
          <w:tcPr>
            <w:tcW w:w="6804" w:type="dxa"/>
          </w:tcPr>
          <w:p w:rsidR="00412DFD" w:rsidRDefault="00830F6D" w:rsidP="00627EC2">
            <w:pPr>
              <w:pStyle w:val="affff8"/>
              <w:jc w:val="both"/>
              <w:rPr>
                <w:sz w:val="24"/>
                <w:szCs w:val="24"/>
              </w:rPr>
            </w:pPr>
            <w:r>
              <w:rPr>
                <w:sz w:val="24"/>
                <w:szCs w:val="24"/>
              </w:rPr>
              <w:t>Э</w:t>
            </w:r>
            <w:r w:rsidR="00412DFD" w:rsidRPr="00627EC2">
              <w:rPr>
                <w:sz w:val="24"/>
                <w:szCs w:val="24"/>
              </w:rPr>
              <w:t>лектронный образ документа, полученный путем сканирования документа в бумажной форме.</w:t>
            </w:r>
          </w:p>
          <w:p w:rsidR="00627EC2" w:rsidRDefault="00627EC2" w:rsidP="00627EC2">
            <w:pPr>
              <w:pStyle w:val="affff8"/>
              <w:jc w:val="both"/>
              <w:rPr>
                <w:sz w:val="24"/>
                <w:szCs w:val="24"/>
              </w:rPr>
            </w:pPr>
          </w:p>
          <w:p w:rsidR="00627EC2" w:rsidRPr="00627EC2" w:rsidRDefault="00627EC2" w:rsidP="00627EC2">
            <w:pPr>
              <w:pStyle w:val="affff8"/>
              <w:jc w:val="both"/>
              <w:rPr>
                <w:sz w:val="24"/>
                <w:szCs w:val="24"/>
              </w:rPr>
            </w:pPr>
          </w:p>
          <w:p w:rsidR="00412DFD" w:rsidRPr="00627EC2" w:rsidRDefault="00830F6D" w:rsidP="00627EC2">
            <w:pPr>
              <w:pStyle w:val="affff8"/>
              <w:jc w:val="both"/>
              <w:rPr>
                <w:sz w:val="24"/>
                <w:szCs w:val="24"/>
              </w:rPr>
            </w:pPr>
            <w:r>
              <w:rPr>
                <w:sz w:val="24"/>
                <w:szCs w:val="24"/>
              </w:rPr>
              <w:t>Д</w:t>
            </w:r>
            <w:r w:rsidR="00412DFD" w:rsidRPr="00627EC2">
              <w:rPr>
                <w:sz w:val="24"/>
                <w:szCs w:val="24"/>
              </w:rPr>
              <w:t>окумент на бумажном носителе, преобразованный в электронную форму путем сканирования с сохранением его реквизитов.</w:t>
            </w:r>
          </w:p>
        </w:tc>
      </w:tr>
      <w:tr w:rsidR="00412DFD" w:rsidRPr="00653F05" w:rsidTr="00AC57CD">
        <w:tc>
          <w:tcPr>
            <w:tcW w:w="2093" w:type="dxa"/>
          </w:tcPr>
          <w:p w:rsidR="00412DFD" w:rsidRPr="00653F05" w:rsidRDefault="00412DFD" w:rsidP="002258CA">
            <w:pPr>
              <w:pStyle w:val="affff4"/>
              <w:tabs>
                <w:tab w:val="left" w:pos="993"/>
              </w:tabs>
              <w:spacing w:beforeLines="60" w:before="144"/>
              <w:ind w:firstLine="0"/>
              <w:jc w:val="left"/>
              <w:rPr>
                <w:color w:val="000000" w:themeColor="text1"/>
                <w:sz w:val="24"/>
                <w:szCs w:val="24"/>
              </w:rPr>
            </w:pPr>
            <w:r>
              <w:rPr>
                <w:sz w:val="24"/>
                <w:szCs w:val="24"/>
              </w:rPr>
              <w:lastRenderedPageBreak/>
              <w:t>э</w:t>
            </w:r>
            <w:r w:rsidRPr="00653F05">
              <w:rPr>
                <w:sz w:val="24"/>
                <w:szCs w:val="24"/>
              </w:rPr>
              <w:t>лектронный документ</w:t>
            </w:r>
          </w:p>
        </w:tc>
        <w:tc>
          <w:tcPr>
            <w:tcW w:w="459" w:type="dxa"/>
          </w:tcPr>
          <w:p w:rsidR="00412DFD" w:rsidRPr="00653F05" w:rsidRDefault="00412DFD" w:rsidP="002258CA">
            <w:pPr>
              <w:pStyle w:val="affff4"/>
              <w:tabs>
                <w:tab w:val="left" w:pos="993"/>
              </w:tabs>
              <w:spacing w:beforeLines="60" w:before="144"/>
              <w:ind w:firstLine="0"/>
              <w:rPr>
                <w:color w:val="000000" w:themeColor="text1"/>
                <w:sz w:val="24"/>
                <w:szCs w:val="24"/>
              </w:rPr>
            </w:pPr>
          </w:p>
        </w:tc>
        <w:tc>
          <w:tcPr>
            <w:tcW w:w="6804" w:type="dxa"/>
          </w:tcPr>
          <w:p w:rsidR="00412DFD" w:rsidRPr="00653F05" w:rsidRDefault="00830F6D" w:rsidP="002258CA">
            <w:pPr>
              <w:pStyle w:val="affff4"/>
              <w:spacing w:beforeLines="60" w:before="144"/>
              <w:ind w:firstLine="0"/>
              <w:rPr>
                <w:sz w:val="24"/>
                <w:szCs w:val="24"/>
              </w:rPr>
            </w:pPr>
            <w:r>
              <w:rPr>
                <w:sz w:val="24"/>
                <w:szCs w:val="24"/>
              </w:rPr>
              <w:t>Д</w:t>
            </w:r>
            <w:r w:rsidR="00412DFD" w:rsidRPr="00653F05">
              <w:rPr>
                <w:sz w:val="24"/>
                <w:szCs w:val="24"/>
              </w:rPr>
              <w:t>окумент, информация которого предоставлена в электронной форме и подписана усиленной квалифицированной электронной подписью;</w:t>
            </w:r>
          </w:p>
        </w:tc>
      </w:tr>
    </w:tbl>
    <w:p w:rsidR="00202264" w:rsidRPr="00F84798"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03504" w:rsidRPr="00F84798" w:rsidRDefault="00E03504" w:rsidP="00A46261">
      <w:pPr>
        <w:pStyle w:val="12"/>
        <w:ind w:left="4962"/>
        <w:jc w:val="left"/>
        <w:rPr>
          <w:color w:val="000000" w:themeColor="text1"/>
        </w:rPr>
      </w:pPr>
      <w:bookmarkStart w:id="287" w:name="_Приложение_2"/>
      <w:bookmarkStart w:id="288" w:name="_Toc507417477"/>
      <w:bookmarkStart w:id="289" w:name="_Toc46395717"/>
      <w:bookmarkStart w:id="290" w:name="прил2"/>
      <w:bookmarkStart w:id="291" w:name="_Ref437728886"/>
      <w:bookmarkStart w:id="292" w:name="_Ref437728890"/>
      <w:bookmarkStart w:id="293" w:name="_Ref437728891"/>
      <w:bookmarkStart w:id="294" w:name="_Ref437728892"/>
      <w:bookmarkStart w:id="295" w:name="_Ref437728900"/>
      <w:bookmarkStart w:id="296" w:name="_Ref437728907"/>
      <w:bookmarkStart w:id="297" w:name="_Ref437729729"/>
      <w:bookmarkStart w:id="298" w:name="_Ref437729738"/>
      <w:bookmarkStart w:id="299" w:name="_Toc437973323"/>
      <w:bookmarkStart w:id="300" w:name="_Toc438110065"/>
      <w:bookmarkStart w:id="301" w:name="_Toc438376277"/>
      <w:bookmarkStart w:id="302" w:name="_Toc441496568"/>
      <w:bookmarkEnd w:id="287"/>
      <w:r w:rsidRPr="00F84798">
        <w:rPr>
          <w:color w:val="000000" w:themeColor="text1"/>
        </w:rPr>
        <w:lastRenderedPageBreak/>
        <w:t>Приложение 2</w:t>
      </w:r>
      <w:bookmarkEnd w:id="288"/>
      <w:bookmarkEnd w:id="289"/>
      <w:r w:rsidRPr="00F84798">
        <w:rPr>
          <w:color w:val="000000" w:themeColor="text1"/>
        </w:rPr>
        <w:t xml:space="preserve"> </w:t>
      </w:r>
    </w:p>
    <w:p w:rsidR="00A46261" w:rsidRDefault="00DD7C10" w:rsidP="00A46261">
      <w:pPr>
        <w:keepNext/>
        <w:spacing w:after="0"/>
        <w:ind w:left="4962"/>
        <w:rPr>
          <w:rFonts w:ascii="Times New Roman" w:eastAsia="Times New Roman" w:hAnsi="Times New Roman"/>
          <w:bCs/>
          <w:iCs/>
          <w:color w:val="000000" w:themeColor="text1"/>
          <w:sz w:val="24"/>
          <w:szCs w:val="24"/>
          <w:lang w:eastAsia="ru-RU"/>
        </w:rPr>
      </w:pPr>
      <w:bookmarkStart w:id="303" w:name="_Toc470127601"/>
      <w:bookmarkStart w:id="304" w:name="СправочнаяИнформация"/>
      <w:bookmarkEnd w:id="290"/>
      <w:r>
        <w:rPr>
          <w:rFonts w:ascii="Times New Roman" w:eastAsia="Times New Roman" w:hAnsi="Times New Roman"/>
          <w:bCs/>
          <w:iCs/>
          <w:color w:val="000000" w:themeColor="text1"/>
          <w:sz w:val="24"/>
          <w:szCs w:val="24"/>
          <w:lang w:eastAsia="ru-RU"/>
        </w:rPr>
        <w:t xml:space="preserve">к </w:t>
      </w:r>
      <w:r w:rsidR="00830F6D">
        <w:rPr>
          <w:rFonts w:ascii="Times New Roman" w:eastAsia="Times New Roman" w:hAnsi="Times New Roman"/>
          <w:bCs/>
          <w:iCs/>
          <w:color w:val="000000" w:themeColor="text1"/>
          <w:sz w:val="24"/>
          <w:szCs w:val="24"/>
          <w:lang w:eastAsia="ru-RU"/>
        </w:rPr>
        <w:t>А</w:t>
      </w:r>
      <w:r>
        <w:rPr>
          <w:rFonts w:ascii="Times New Roman" w:eastAsia="Times New Roman" w:hAnsi="Times New Roman"/>
          <w:bCs/>
          <w:iCs/>
          <w:color w:val="000000" w:themeColor="text1"/>
          <w:sz w:val="24"/>
          <w:szCs w:val="24"/>
          <w:lang w:eastAsia="ru-RU"/>
        </w:rPr>
        <w:t>дминистративно</w:t>
      </w:r>
      <w:r w:rsidR="00A11974">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A11974">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w:t>
      </w:r>
    </w:p>
    <w:p w:rsidR="00A46261" w:rsidRDefault="00DD7C10" w:rsidP="00A46261">
      <w:pPr>
        <w:keepNext/>
        <w:spacing w:after="0"/>
        <w:ind w:left="4962"/>
        <w:rPr>
          <w:rFonts w:ascii="Times New Roman" w:eastAsia="Times New Roman" w:hAnsi="Times New Roman"/>
          <w:bCs/>
          <w:iCs/>
          <w:color w:val="000000" w:themeColor="text1"/>
          <w:sz w:val="24"/>
          <w:szCs w:val="24"/>
          <w:lang w:eastAsia="ru-RU"/>
        </w:rPr>
      </w:pPr>
      <w:r w:rsidRPr="00AC57CD">
        <w:rPr>
          <w:rFonts w:ascii="Times New Roman" w:eastAsia="Times New Roman" w:hAnsi="Times New Roman"/>
          <w:bCs/>
          <w:iCs/>
          <w:color w:val="000000" w:themeColor="text1"/>
          <w:sz w:val="24"/>
          <w:szCs w:val="24"/>
          <w:lang w:eastAsia="ru-RU"/>
        </w:rPr>
        <w:t xml:space="preserve">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r w:rsidR="00A46261">
        <w:rPr>
          <w:rFonts w:ascii="Times New Roman" w:eastAsia="Times New Roman" w:hAnsi="Times New Roman"/>
          <w:bCs/>
          <w:iCs/>
          <w:color w:val="000000" w:themeColor="text1"/>
          <w:sz w:val="24"/>
          <w:szCs w:val="24"/>
          <w:lang w:eastAsia="ru-RU"/>
        </w:rPr>
        <w:t>, утвержденному постановлением Администрации городского округа Щёлково</w:t>
      </w:r>
    </w:p>
    <w:p w:rsidR="00A46261" w:rsidRPr="00BF2DE7" w:rsidRDefault="00A46261" w:rsidP="00A46261">
      <w:pPr>
        <w:keepNext/>
        <w:spacing w:after="0"/>
        <w:ind w:left="4962"/>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от «____» _________ 2021 № _______</w:t>
      </w:r>
      <w:r w:rsidRPr="00BF2DE7">
        <w:rPr>
          <w:rFonts w:ascii="Times New Roman" w:eastAsia="Times New Roman" w:hAnsi="Times New Roman"/>
          <w:bCs/>
          <w:iCs/>
          <w:color w:val="000000" w:themeColor="text1"/>
          <w:sz w:val="24"/>
          <w:szCs w:val="24"/>
          <w:lang w:eastAsia="ru-RU"/>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p>
    <w:p w:rsidR="00E03504" w:rsidRPr="00F84798" w:rsidRDefault="00E03504" w:rsidP="002C1E41">
      <w:pPr>
        <w:pStyle w:val="20"/>
        <w:rPr>
          <w:color w:val="000000" w:themeColor="text1"/>
        </w:rPr>
      </w:pPr>
      <w:bookmarkStart w:id="305" w:name="_Toc507417478"/>
      <w:bookmarkStart w:id="306" w:name="_Toc46395718"/>
      <w:r w:rsidRPr="00F84798">
        <w:rPr>
          <w:color w:val="000000" w:themeColor="text1"/>
        </w:rPr>
        <w:t xml:space="preserve">Справочная информация о месте нахождения, графике работы, контактных телефонах, адресах электронной почты </w:t>
      </w:r>
      <w:r w:rsidR="00B769F1" w:rsidRPr="00F84798">
        <w:rPr>
          <w:color w:val="000000" w:themeColor="text1"/>
        </w:rPr>
        <w:t>Администрации</w:t>
      </w:r>
      <w:r w:rsidRPr="00F84798">
        <w:rPr>
          <w:color w:val="000000" w:themeColor="text1"/>
        </w:rPr>
        <w:t xml:space="preserve"> и организаций, участвующих в предоставлении и информировании о порядке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5"/>
      <w:bookmarkEnd w:id="306"/>
    </w:p>
    <w:bookmarkEnd w:id="304"/>
    <w:p w:rsidR="002C1E41" w:rsidRDefault="002C1E41" w:rsidP="002C1E41">
      <w:pPr>
        <w:rPr>
          <w:color w:val="000000" w:themeColor="text1"/>
          <w:lang w:eastAsia="ru-RU"/>
        </w:rPr>
      </w:pPr>
    </w:p>
    <w:p w:rsidR="001B411B" w:rsidRPr="00BF2DE7" w:rsidRDefault="001B411B" w:rsidP="001B411B">
      <w:pPr>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1. Администраци</w:t>
      </w:r>
      <w:r>
        <w:rPr>
          <w:rFonts w:ascii="Times New Roman" w:hAnsi="Times New Roman"/>
          <w:b/>
          <w:color w:val="000000" w:themeColor="text1"/>
          <w:sz w:val="24"/>
          <w:szCs w:val="24"/>
        </w:rPr>
        <w:t xml:space="preserve">я </w:t>
      </w:r>
      <w:r w:rsidR="005D73B0">
        <w:rPr>
          <w:rFonts w:ascii="Times New Roman" w:hAnsi="Times New Roman"/>
          <w:b/>
          <w:color w:val="000000" w:themeColor="text1"/>
          <w:sz w:val="24"/>
          <w:szCs w:val="24"/>
        </w:rPr>
        <w:t>городского округа</w:t>
      </w:r>
      <w:r w:rsidR="00F75A37">
        <w:rPr>
          <w:rFonts w:ascii="Times New Roman" w:hAnsi="Times New Roman"/>
          <w:b/>
          <w:color w:val="000000" w:themeColor="text1"/>
          <w:sz w:val="24"/>
          <w:szCs w:val="24"/>
        </w:rPr>
        <w:t xml:space="preserve"> Щёлково</w:t>
      </w:r>
      <w:r w:rsidRPr="00BF2DE7">
        <w:rPr>
          <w:rFonts w:ascii="Times New Roman" w:hAnsi="Times New Roman"/>
          <w:b/>
          <w:color w:val="000000" w:themeColor="text1"/>
          <w:sz w:val="24"/>
          <w:szCs w:val="24"/>
        </w:rPr>
        <w:t>.</w:t>
      </w:r>
    </w:p>
    <w:p w:rsidR="001B411B" w:rsidRDefault="001B411B" w:rsidP="005D73B0">
      <w:pPr>
        <w:suppressAutoHyphens/>
        <w:autoSpaceDE w:val="0"/>
        <w:autoSpaceDN w:val="0"/>
        <w:adjustRightInd w:val="0"/>
        <w:spacing w:after="0"/>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  м</w:t>
      </w:r>
      <w:r w:rsidRPr="00BF2DE7">
        <w:rPr>
          <w:rFonts w:ascii="Times New Roman" w:eastAsia="Times New Roman" w:hAnsi="Times New Roman"/>
          <w:color w:val="000000" w:themeColor="text1"/>
          <w:sz w:val="24"/>
          <w:szCs w:val="24"/>
          <w:lang w:eastAsia="ar-SA"/>
        </w:rPr>
        <w:t xml:space="preserve">есто нахождения: </w:t>
      </w:r>
      <w:r w:rsidR="00F75A37">
        <w:rPr>
          <w:rFonts w:ascii="Times New Roman" w:eastAsia="Times New Roman" w:hAnsi="Times New Roman"/>
          <w:color w:val="000000" w:themeColor="text1"/>
          <w:sz w:val="24"/>
          <w:szCs w:val="24"/>
          <w:lang w:eastAsia="ar-SA"/>
        </w:rPr>
        <w:t xml:space="preserve">Российская Федерация, </w:t>
      </w:r>
      <w:r>
        <w:rPr>
          <w:rFonts w:ascii="Times New Roman" w:eastAsia="Times New Roman" w:hAnsi="Times New Roman"/>
          <w:color w:val="000000" w:themeColor="text1"/>
          <w:sz w:val="24"/>
          <w:szCs w:val="24"/>
          <w:lang w:eastAsia="ar-SA"/>
        </w:rPr>
        <w:t xml:space="preserve">Московская область, </w:t>
      </w:r>
      <w:r w:rsidR="00F75A37">
        <w:rPr>
          <w:rFonts w:ascii="Times New Roman" w:eastAsia="Times New Roman" w:hAnsi="Times New Roman"/>
          <w:color w:val="000000" w:themeColor="text1"/>
          <w:sz w:val="24"/>
          <w:szCs w:val="24"/>
          <w:lang w:eastAsia="ar-SA"/>
        </w:rPr>
        <w:t xml:space="preserve">городской округ Щёлково, </w:t>
      </w:r>
      <w:r w:rsidR="00F75A37">
        <w:rPr>
          <w:rFonts w:ascii="Times New Roman" w:eastAsia="Times New Roman" w:hAnsi="Times New Roman"/>
          <w:color w:val="000000" w:themeColor="text1"/>
          <w:sz w:val="24"/>
          <w:szCs w:val="24"/>
          <w:lang w:eastAsia="ar-SA"/>
        </w:rPr>
        <w:br/>
        <w:t>г. Щёлково, пл. Ленина, д. 2</w:t>
      </w:r>
    </w:p>
    <w:p w:rsidR="001B411B" w:rsidRPr="00BF2DE7" w:rsidRDefault="001B411B" w:rsidP="005D73B0">
      <w:pPr>
        <w:suppressAutoHyphens/>
        <w:autoSpaceDE w:val="0"/>
        <w:autoSpaceDN w:val="0"/>
        <w:adjustRightInd w:val="0"/>
        <w:spacing w:after="0"/>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 xml:space="preserve">- график </w:t>
      </w:r>
      <w:r w:rsidR="00F75A37">
        <w:rPr>
          <w:rFonts w:ascii="Times New Roman" w:eastAsia="Times New Roman" w:hAnsi="Times New Roman"/>
          <w:color w:val="000000" w:themeColor="text1"/>
          <w:sz w:val="24"/>
          <w:szCs w:val="24"/>
          <w:lang w:eastAsia="ar-SA"/>
        </w:rPr>
        <w:t>приема Заявлений</w:t>
      </w:r>
      <w:r>
        <w:rPr>
          <w:rFonts w:ascii="Times New Roman" w:eastAsia="Times New Roman" w:hAnsi="Times New Roman"/>
          <w:color w:val="000000" w:themeColor="text1"/>
          <w:sz w:val="24"/>
          <w:szCs w:val="24"/>
          <w:lang w:eastAsia="ar-SA"/>
        </w:rPr>
        <w:t xml:space="preserve">: понедельник – четверг с 9-00 </w:t>
      </w:r>
      <w:r w:rsidR="00A11974">
        <w:rPr>
          <w:rFonts w:ascii="Times New Roman" w:eastAsia="Times New Roman" w:hAnsi="Times New Roman"/>
          <w:color w:val="000000" w:themeColor="text1"/>
          <w:sz w:val="24"/>
          <w:szCs w:val="24"/>
          <w:lang w:eastAsia="ar-SA"/>
        </w:rPr>
        <w:t>до 18-00, пятница – с 9-00 до 16</w:t>
      </w:r>
      <w:r>
        <w:rPr>
          <w:rFonts w:ascii="Times New Roman" w:eastAsia="Times New Roman" w:hAnsi="Times New Roman"/>
          <w:color w:val="000000" w:themeColor="text1"/>
          <w:sz w:val="24"/>
          <w:szCs w:val="24"/>
          <w:lang w:eastAsia="ar-SA"/>
        </w:rPr>
        <w:t>-45</w:t>
      </w:r>
      <w:r w:rsidR="00627EC2">
        <w:rPr>
          <w:rFonts w:ascii="Times New Roman" w:eastAsia="Times New Roman" w:hAnsi="Times New Roman"/>
          <w:color w:val="000000" w:themeColor="text1"/>
          <w:sz w:val="24"/>
          <w:szCs w:val="24"/>
          <w:lang w:eastAsia="ar-SA"/>
        </w:rPr>
        <w:t xml:space="preserve"> (обед с 13-00 до 13-45)</w:t>
      </w:r>
      <w:r>
        <w:rPr>
          <w:rFonts w:ascii="Times New Roman" w:eastAsia="Times New Roman" w:hAnsi="Times New Roman"/>
          <w:color w:val="000000" w:themeColor="text1"/>
          <w:sz w:val="24"/>
          <w:szCs w:val="24"/>
          <w:lang w:eastAsia="ar-SA"/>
        </w:rPr>
        <w:t>, с</w:t>
      </w:r>
      <w:r w:rsidR="005D73B0">
        <w:rPr>
          <w:rFonts w:ascii="Times New Roman" w:eastAsia="Times New Roman" w:hAnsi="Times New Roman"/>
          <w:color w:val="000000" w:themeColor="text1"/>
          <w:sz w:val="24"/>
          <w:szCs w:val="24"/>
          <w:lang w:eastAsia="ar-SA"/>
        </w:rPr>
        <w:t>уббота и воскресенье – выходные;</w:t>
      </w:r>
    </w:p>
    <w:p w:rsidR="00F75A37" w:rsidRDefault="001B411B" w:rsidP="00320F4B">
      <w:pPr>
        <w:suppressAutoHyphens/>
        <w:autoSpaceDE w:val="0"/>
        <w:autoSpaceDN w:val="0"/>
        <w:adjustRightInd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п</w:t>
      </w:r>
      <w:r w:rsidRPr="00BF2DE7">
        <w:rPr>
          <w:rFonts w:ascii="Times New Roman" w:hAnsi="Times New Roman"/>
          <w:color w:val="000000" w:themeColor="text1"/>
          <w:sz w:val="24"/>
          <w:szCs w:val="24"/>
        </w:rPr>
        <w:t xml:space="preserve">очтовый адрес: </w:t>
      </w:r>
      <w:r>
        <w:rPr>
          <w:rFonts w:ascii="Times New Roman" w:hAnsi="Times New Roman"/>
          <w:color w:val="000000" w:themeColor="text1"/>
          <w:sz w:val="24"/>
          <w:szCs w:val="24"/>
        </w:rPr>
        <w:t>141</w:t>
      </w:r>
      <w:r w:rsidR="00F75A37">
        <w:rPr>
          <w:rFonts w:ascii="Times New Roman" w:hAnsi="Times New Roman"/>
          <w:color w:val="000000" w:themeColor="text1"/>
          <w:sz w:val="24"/>
          <w:szCs w:val="24"/>
        </w:rPr>
        <w:t>1</w:t>
      </w:r>
      <w:r>
        <w:rPr>
          <w:rFonts w:ascii="Times New Roman" w:hAnsi="Times New Roman"/>
          <w:color w:val="000000" w:themeColor="text1"/>
          <w:sz w:val="24"/>
          <w:szCs w:val="24"/>
        </w:rPr>
        <w:t>00, Московская область</w:t>
      </w:r>
      <w:r w:rsidR="00F75A37">
        <w:rPr>
          <w:rFonts w:ascii="Times New Roman" w:hAnsi="Times New Roman"/>
          <w:color w:val="000000" w:themeColor="text1"/>
          <w:sz w:val="24"/>
          <w:szCs w:val="24"/>
        </w:rPr>
        <w:t xml:space="preserve">, </w:t>
      </w:r>
      <w:r w:rsidR="00F75A37">
        <w:rPr>
          <w:rFonts w:ascii="Times New Roman" w:eastAsia="Times New Roman" w:hAnsi="Times New Roman"/>
          <w:color w:val="000000" w:themeColor="text1"/>
          <w:sz w:val="24"/>
          <w:szCs w:val="24"/>
          <w:lang w:eastAsia="ar-SA"/>
        </w:rPr>
        <w:t xml:space="preserve">городской округ Щёлково, </w:t>
      </w:r>
      <w:r w:rsidR="00F75A37">
        <w:rPr>
          <w:rFonts w:ascii="Times New Roman" w:eastAsia="Times New Roman" w:hAnsi="Times New Roman"/>
          <w:color w:val="000000" w:themeColor="text1"/>
          <w:sz w:val="24"/>
          <w:szCs w:val="24"/>
          <w:lang w:eastAsia="ar-SA"/>
        </w:rPr>
        <w:br/>
        <w:t>г. Щёлково, пл. Ленина, д. 2;</w:t>
      </w:r>
    </w:p>
    <w:p w:rsidR="00320F4B" w:rsidRDefault="00320F4B" w:rsidP="00320F4B">
      <w:pPr>
        <w:spacing w:after="0"/>
        <w:jc w:val="both"/>
        <w:rPr>
          <w:rFonts w:ascii="Times New Roman" w:hAnsi="Times New Roman"/>
          <w:sz w:val="24"/>
        </w:rPr>
      </w:pPr>
      <w:r w:rsidRPr="00320F4B">
        <w:rPr>
          <w:rFonts w:ascii="Times New Roman" w:hAnsi="Times New Roman"/>
          <w:sz w:val="24"/>
        </w:rPr>
        <w:t>Контактный телефон: +7(496)566-</w:t>
      </w:r>
      <w:r w:rsidR="00905120">
        <w:rPr>
          <w:rFonts w:ascii="Times New Roman" w:hAnsi="Times New Roman"/>
          <w:sz w:val="24"/>
        </w:rPr>
        <w:t>99-66</w:t>
      </w:r>
    </w:p>
    <w:p w:rsidR="00320F4B" w:rsidRPr="00320F4B" w:rsidRDefault="00320F4B" w:rsidP="00320F4B">
      <w:pPr>
        <w:spacing w:after="0"/>
        <w:jc w:val="both"/>
        <w:rPr>
          <w:rFonts w:ascii="Times New Roman" w:hAnsi="Times New Roman"/>
          <w:sz w:val="24"/>
        </w:rPr>
      </w:pPr>
      <w:r w:rsidRPr="00320F4B">
        <w:rPr>
          <w:rFonts w:ascii="Times New Roman" w:hAnsi="Times New Roman"/>
          <w:sz w:val="24"/>
        </w:rPr>
        <w:t xml:space="preserve">Официальный сайт в информационно-коммуникационной сети "Интернет»: </w:t>
      </w:r>
      <w:r w:rsidRPr="00320F4B">
        <w:rPr>
          <w:rFonts w:ascii="Times New Roman" w:hAnsi="Times New Roman"/>
          <w:sz w:val="24"/>
          <w:lang w:val="en-US"/>
        </w:rPr>
        <w:t>http</w:t>
      </w:r>
      <w:r w:rsidRPr="00320F4B">
        <w:rPr>
          <w:rFonts w:ascii="Times New Roman" w:hAnsi="Times New Roman"/>
          <w:sz w:val="24"/>
        </w:rPr>
        <w:t>//</w:t>
      </w:r>
      <w:r w:rsidRPr="00320F4B">
        <w:rPr>
          <w:rFonts w:ascii="Times New Roman" w:hAnsi="Times New Roman"/>
          <w:sz w:val="24"/>
          <w:lang w:val="en-US"/>
        </w:rPr>
        <w:t>shhyolkovo</w:t>
      </w:r>
      <w:r w:rsidRPr="00320F4B">
        <w:rPr>
          <w:rFonts w:ascii="Times New Roman" w:hAnsi="Times New Roman"/>
          <w:sz w:val="24"/>
        </w:rPr>
        <w:t>.</w:t>
      </w:r>
      <w:r w:rsidRPr="00320F4B">
        <w:rPr>
          <w:rFonts w:ascii="Times New Roman" w:hAnsi="Times New Roman"/>
          <w:sz w:val="24"/>
          <w:lang w:val="en-US"/>
        </w:rPr>
        <w:t>ru</w:t>
      </w:r>
    </w:p>
    <w:p w:rsidR="00320F4B" w:rsidRDefault="00320F4B" w:rsidP="00320F4B">
      <w:pPr>
        <w:spacing w:after="0"/>
        <w:jc w:val="both"/>
        <w:rPr>
          <w:rFonts w:ascii="Times New Roman" w:hAnsi="Times New Roman"/>
          <w:sz w:val="24"/>
        </w:rPr>
      </w:pPr>
      <w:r w:rsidRPr="00320F4B">
        <w:rPr>
          <w:rFonts w:ascii="Times New Roman" w:hAnsi="Times New Roman"/>
          <w:sz w:val="24"/>
        </w:rPr>
        <w:t xml:space="preserve">Адрес электронной почты в сети Интернет:  </w:t>
      </w:r>
      <w:hyperlink r:id="rId16" w:history="1">
        <w:r w:rsidR="00085A6F" w:rsidRPr="00EB3286">
          <w:rPr>
            <w:rStyle w:val="a7"/>
            <w:rFonts w:ascii="Times New Roman" w:hAnsi="Times New Roman"/>
            <w:sz w:val="24"/>
            <w:lang w:val="en-US"/>
          </w:rPr>
          <w:t>bulgakovaa</w:t>
        </w:r>
        <w:r w:rsidR="00085A6F" w:rsidRPr="00EB3286">
          <w:rPr>
            <w:rStyle w:val="a7"/>
            <w:rFonts w:ascii="Times New Roman" w:hAnsi="Times New Roman"/>
            <w:sz w:val="24"/>
          </w:rPr>
          <w:t>@</w:t>
        </w:r>
        <w:r w:rsidR="00085A6F" w:rsidRPr="00EB3286">
          <w:rPr>
            <w:rStyle w:val="a7"/>
            <w:rFonts w:ascii="Times New Roman" w:hAnsi="Times New Roman"/>
            <w:sz w:val="24"/>
            <w:lang w:val="en-US"/>
          </w:rPr>
          <w:t>mosreg</w:t>
        </w:r>
        <w:r w:rsidR="00085A6F" w:rsidRPr="00EB3286">
          <w:rPr>
            <w:rStyle w:val="a7"/>
            <w:rFonts w:ascii="Times New Roman" w:hAnsi="Times New Roman"/>
            <w:sz w:val="24"/>
          </w:rPr>
          <w:t>.</w:t>
        </w:r>
        <w:r w:rsidR="00085A6F" w:rsidRPr="00EB3286">
          <w:rPr>
            <w:rStyle w:val="a7"/>
            <w:rFonts w:ascii="Times New Roman" w:hAnsi="Times New Roman"/>
            <w:sz w:val="24"/>
            <w:lang w:val="en-US"/>
          </w:rPr>
          <w:t>ru</w:t>
        </w:r>
      </w:hyperlink>
      <w:r w:rsidR="00085A6F">
        <w:rPr>
          <w:rFonts w:ascii="Times New Roman" w:hAnsi="Times New Roman"/>
          <w:sz w:val="24"/>
        </w:rPr>
        <w:t>.</w:t>
      </w:r>
    </w:p>
    <w:p w:rsidR="00085A6F" w:rsidRDefault="00085A6F" w:rsidP="00320F4B">
      <w:pPr>
        <w:spacing w:after="0"/>
        <w:jc w:val="both"/>
        <w:rPr>
          <w:rFonts w:ascii="Times New Roman" w:hAnsi="Times New Roman"/>
          <w:sz w:val="24"/>
        </w:rPr>
      </w:pPr>
      <w:r>
        <w:rPr>
          <w:rFonts w:ascii="Times New Roman" w:hAnsi="Times New Roman"/>
          <w:sz w:val="24"/>
        </w:rPr>
        <w:t>Горячая линия Губернатора Московской области: 8-800-550-50-30</w:t>
      </w:r>
    </w:p>
    <w:p w:rsidR="00085A6F" w:rsidRDefault="00085A6F" w:rsidP="00320F4B">
      <w:pPr>
        <w:spacing w:after="0"/>
        <w:jc w:val="both"/>
        <w:rPr>
          <w:rFonts w:ascii="Times New Roman" w:hAnsi="Times New Roman"/>
          <w:sz w:val="24"/>
        </w:rPr>
      </w:pPr>
      <w:r>
        <w:rPr>
          <w:rFonts w:ascii="Times New Roman" w:hAnsi="Times New Roman"/>
          <w:sz w:val="24"/>
        </w:rPr>
        <w:t xml:space="preserve">Телефон </w:t>
      </w:r>
      <w:r>
        <w:rPr>
          <w:rFonts w:ascii="Times New Roman" w:hAnsi="Times New Roman"/>
          <w:sz w:val="24"/>
          <w:lang w:val="en-US"/>
        </w:rPr>
        <w:t>Call</w:t>
      </w:r>
      <w:r>
        <w:rPr>
          <w:rFonts w:ascii="Times New Roman" w:hAnsi="Times New Roman"/>
          <w:sz w:val="24"/>
        </w:rPr>
        <w:t>-центра: 8(495)794-86-41.</w:t>
      </w:r>
    </w:p>
    <w:p w:rsidR="00085A6F" w:rsidRDefault="00085A6F" w:rsidP="00320F4B">
      <w:pPr>
        <w:spacing w:after="0"/>
        <w:jc w:val="both"/>
        <w:rPr>
          <w:rFonts w:ascii="Times New Roman" w:hAnsi="Times New Roman"/>
          <w:sz w:val="24"/>
        </w:rPr>
      </w:pPr>
      <w:r>
        <w:rPr>
          <w:rFonts w:ascii="Times New Roman" w:hAnsi="Times New Roman"/>
          <w:sz w:val="24"/>
        </w:rPr>
        <w:t xml:space="preserve">Официальный сайт в Интернет: </w:t>
      </w:r>
      <w:r>
        <w:rPr>
          <w:rFonts w:ascii="Times New Roman" w:hAnsi="Times New Roman"/>
          <w:sz w:val="24"/>
          <w:lang w:val="en-US"/>
        </w:rPr>
        <w:t>mfc</w:t>
      </w:r>
      <w:r w:rsidRPr="00085A6F">
        <w:rPr>
          <w:rFonts w:ascii="Times New Roman" w:hAnsi="Times New Roman"/>
          <w:sz w:val="24"/>
        </w:rPr>
        <w:t>.</w:t>
      </w:r>
      <w:r>
        <w:rPr>
          <w:rFonts w:ascii="Times New Roman" w:hAnsi="Times New Roman"/>
          <w:sz w:val="24"/>
          <w:lang w:val="en-US"/>
        </w:rPr>
        <w:t>mosreg</w:t>
      </w:r>
      <w:r w:rsidRPr="00085A6F">
        <w:rPr>
          <w:rFonts w:ascii="Times New Roman" w:hAnsi="Times New Roman"/>
          <w:sz w:val="24"/>
        </w:rPr>
        <w:t>.</w:t>
      </w:r>
      <w:r>
        <w:rPr>
          <w:rFonts w:ascii="Times New Roman" w:hAnsi="Times New Roman"/>
          <w:sz w:val="24"/>
          <w:lang w:val="en-US"/>
        </w:rPr>
        <w:t>ru</w:t>
      </w:r>
      <w:r w:rsidRPr="00085A6F">
        <w:rPr>
          <w:rFonts w:ascii="Times New Roman" w:hAnsi="Times New Roman"/>
          <w:sz w:val="24"/>
        </w:rPr>
        <w:t>.</w:t>
      </w:r>
    </w:p>
    <w:p w:rsidR="00085A6F" w:rsidRPr="00085A6F" w:rsidRDefault="00085A6F" w:rsidP="00320F4B">
      <w:pPr>
        <w:spacing w:after="0"/>
        <w:jc w:val="both"/>
        <w:rPr>
          <w:rFonts w:ascii="Times New Roman" w:hAnsi="Times New Roman"/>
          <w:sz w:val="24"/>
        </w:rPr>
      </w:pPr>
      <w:r>
        <w:rPr>
          <w:rFonts w:ascii="Times New Roman" w:hAnsi="Times New Roman"/>
          <w:sz w:val="24"/>
        </w:rPr>
        <w:t xml:space="preserve">Адрес электронной почты в сети Интернет: </w:t>
      </w:r>
      <w:r>
        <w:rPr>
          <w:rFonts w:ascii="Times New Roman" w:hAnsi="Times New Roman"/>
          <w:sz w:val="24"/>
          <w:lang w:val="en-US"/>
        </w:rPr>
        <w:t>MFC</w:t>
      </w:r>
      <w:r w:rsidRPr="00085A6F">
        <w:rPr>
          <w:rFonts w:ascii="Times New Roman" w:hAnsi="Times New Roman"/>
          <w:sz w:val="24"/>
        </w:rPr>
        <w:t>@</w:t>
      </w:r>
      <w:r>
        <w:rPr>
          <w:rFonts w:ascii="Times New Roman" w:hAnsi="Times New Roman"/>
          <w:sz w:val="24"/>
          <w:lang w:val="en-US"/>
        </w:rPr>
        <w:t>mosreg</w:t>
      </w:r>
      <w:r w:rsidRPr="00085A6F">
        <w:rPr>
          <w:rFonts w:ascii="Times New Roman" w:hAnsi="Times New Roman"/>
          <w:sz w:val="24"/>
        </w:rPr>
        <w:t>.</w:t>
      </w:r>
      <w:r>
        <w:rPr>
          <w:rFonts w:ascii="Times New Roman" w:hAnsi="Times New Roman"/>
          <w:sz w:val="24"/>
          <w:lang w:val="en-US"/>
        </w:rPr>
        <w:t>ru</w:t>
      </w:r>
      <w:r w:rsidRPr="00085A6F">
        <w:rPr>
          <w:rFonts w:ascii="Times New Roman" w:hAnsi="Times New Roman"/>
          <w:sz w:val="24"/>
        </w:rPr>
        <w:t>.</w:t>
      </w:r>
    </w:p>
    <w:p w:rsidR="001B411B" w:rsidRDefault="001B411B" w:rsidP="001B411B">
      <w:pPr>
        <w:spacing w:after="0"/>
        <w:jc w:val="both"/>
        <w:rPr>
          <w:rFonts w:ascii="Times New Roman" w:hAnsi="Times New Roman"/>
          <w:b/>
          <w:color w:val="000000" w:themeColor="text1"/>
          <w:sz w:val="24"/>
          <w:szCs w:val="24"/>
        </w:rPr>
      </w:pPr>
    </w:p>
    <w:p w:rsidR="001B411B" w:rsidRDefault="006E1096" w:rsidP="00107F62">
      <w:pPr>
        <w:pStyle w:val="affff3"/>
        <w:numPr>
          <w:ilvl w:val="0"/>
          <w:numId w:val="22"/>
        </w:numPr>
        <w:spacing w:after="0"/>
        <w:ind w:left="0" w:firstLine="0"/>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1B411B">
        <w:rPr>
          <w:rFonts w:ascii="Times New Roman" w:hAnsi="Times New Roman"/>
          <w:b/>
          <w:color w:val="000000" w:themeColor="text1"/>
          <w:sz w:val="24"/>
          <w:szCs w:val="24"/>
        </w:rPr>
        <w:t xml:space="preserve">Муниципальное </w:t>
      </w:r>
      <w:r>
        <w:rPr>
          <w:rFonts w:ascii="Times New Roman" w:hAnsi="Times New Roman"/>
          <w:b/>
          <w:color w:val="000000" w:themeColor="text1"/>
          <w:sz w:val="24"/>
          <w:szCs w:val="24"/>
        </w:rPr>
        <w:t>автоном</w:t>
      </w:r>
      <w:r w:rsidR="001B411B">
        <w:rPr>
          <w:rFonts w:ascii="Times New Roman" w:hAnsi="Times New Roman"/>
          <w:b/>
          <w:color w:val="000000" w:themeColor="text1"/>
          <w:sz w:val="24"/>
          <w:szCs w:val="24"/>
        </w:rPr>
        <w:t xml:space="preserve">ное учреждение </w:t>
      </w:r>
      <w:r>
        <w:rPr>
          <w:rFonts w:ascii="Times New Roman" w:hAnsi="Times New Roman"/>
          <w:b/>
          <w:color w:val="000000" w:themeColor="text1"/>
          <w:sz w:val="24"/>
          <w:szCs w:val="24"/>
        </w:rPr>
        <w:t xml:space="preserve">городского округа Щёлково </w:t>
      </w:r>
      <w:r w:rsidR="001B411B">
        <w:rPr>
          <w:rFonts w:ascii="Times New Roman" w:hAnsi="Times New Roman"/>
          <w:b/>
          <w:color w:val="000000" w:themeColor="text1"/>
          <w:sz w:val="24"/>
          <w:szCs w:val="24"/>
        </w:rPr>
        <w:t xml:space="preserve">«Многофункциональный центр предоставления государственных и муниципальных услуг </w:t>
      </w:r>
      <w:r>
        <w:rPr>
          <w:rFonts w:ascii="Times New Roman" w:hAnsi="Times New Roman"/>
          <w:b/>
          <w:color w:val="000000" w:themeColor="text1"/>
          <w:sz w:val="24"/>
          <w:szCs w:val="24"/>
        </w:rPr>
        <w:t>городского округа Щёлково</w:t>
      </w:r>
      <w:r w:rsidR="001B411B">
        <w:rPr>
          <w:rFonts w:ascii="Times New Roman" w:hAnsi="Times New Roman"/>
          <w:b/>
          <w:color w:val="000000" w:themeColor="text1"/>
          <w:sz w:val="24"/>
          <w:szCs w:val="24"/>
        </w:rPr>
        <w:t>» (</w:t>
      </w:r>
      <w:r>
        <w:rPr>
          <w:rFonts w:ascii="Times New Roman" w:hAnsi="Times New Roman"/>
          <w:b/>
          <w:color w:val="000000" w:themeColor="text1"/>
          <w:sz w:val="24"/>
          <w:szCs w:val="24"/>
        </w:rPr>
        <w:t>далее – МАУ «</w:t>
      </w:r>
      <w:r w:rsidR="001B411B">
        <w:rPr>
          <w:rFonts w:ascii="Times New Roman" w:hAnsi="Times New Roman"/>
          <w:b/>
          <w:color w:val="000000" w:themeColor="text1"/>
          <w:sz w:val="24"/>
          <w:szCs w:val="24"/>
        </w:rPr>
        <w:t>МФЦ</w:t>
      </w:r>
      <w:r>
        <w:rPr>
          <w:rFonts w:ascii="Times New Roman" w:hAnsi="Times New Roman"/>
          <w:b/>
          <w:color w:val="000000" w:themeColor="text1"/>
          <w:sz w:val="24"/>
          <w:szCs w:val="24"/>
        </w:rPr>
        <w:t>»</w:t>
      </w:r>
      <w:r w:rsidR="001B411B">
        <w:rPr>
          <w:rFonts w:ascii="Times New Roman" w:hAnsi="Times New Roman"/>
          <w:b/>
          <w:color w:val="000000" w:themeColor="text1"/>
          <w:sz w:val="24"/>
          <w:szCs w:val="24"/>
        </w:rPr>
        <w:t>)</w:t>
      </w:r>
    </w:p>
    <w:p w:rsidR="001B411B" w:rsidRPr="006E1096" w:rsidRDefault="006E1096" w:rsidP="006E1096">
      <w:pPr>
        <w:spacing w:after="0"/>
        <w:rPr>
          <w:rFonts w:ascii="Times New Roman" w:hAnsi="Times New Roman"/>
          <w:color w:val="000000" w:themeColor="text1"/>
          <w:sz w:val="24"/>
          <w:szCs w:val="24"/>
        </w:rPr>
      </w:pPr>
      <w:r w:rsidRPr="006E1096">
        <w:rPr>
          <w:rFonts w:ascii="Times New Roman" w:hAnsi="Times New Roman"/>
          <w:color w:val="000000" w:themeColor="text1"/>
          <w:sz w:val="24"/>
          <w:szCs w:val="24"/>
        </w:rPr>
        <w:t>М</w:t>
      </w:r>
      <w:r w:rsidR="001B411B" w:rsidRPr="006E1096">
        <w:rPr>
          <w:rFonts w:ascii="Times New Roman" w:hAnsi="Times New Roman"/>
          <w:color w:val="000000" w:themeColor="text1"/>
          <w:sz w:val="24"/>
          <w:szCs w:val="24"/>
        </w:rPr>
        <w:t xml:space="preserve">есто нахождение: Московская область, </w:t>
      </w:r>
      <w:r w:rsidRPr="006E1096">
        <w:rPr>
          <w:rFonts w:ascii="Times New Roman" w:hAnsi="Times New Roman"/>
          <w:color w:val="000000" w:themeColor="text1"/>
          <w:sz w:val="24"/>
          <w:szCs w:val="24"/>
        </w:rPr>
        <w:t>г. Щёлково, ул. Свирская, д. 2А</w:t>
      </w:r>
      <w:r w:rsidR="005D73B0" w:rsidRPr="006E1096">
        <w:rPr>
          <w:rFonts w:ascii="Times New Roman" w:hAnsi="Times New Roman"/>
          <w:color w:val="000000" w:themeColor="text1"/>
          <w:sz w:val="24"/>
          <w:szCs w:val="24"/>
        </w:rPr>
        <w:t>;</w:t>
      </w:r>
    </w:p>
    <w:p w:rsidR="006E1096" w:rsidRPr="006E1096" w:rsidRDefault="006E1096" w:rsidP="006E1096">
      <w:pPr>
        <w:spacing w:after="0"/>
        <w:ind w:left="-284" w:firstLine="851"/>
        <w:jc w:val="both"/>
        <w:rPr>
          <w:rFonts w:ascii="Times New Roman" w:hAnsi="Times New Roman"/>
          <w:sz w:val="24"/>
        </w:rPr>
      </w:pPr>
      <w:r w:rsidRPr="006E1096">
        <w:rPr>
          <w:rFonts w:ascii="Times New Roman" w:hAnsi="Times New Roman"/>
          <w:sz w:val="24"/>
        </w:rPr>
        <w:t>График работы: Понедельник - суббота с 08:00 до 20:00</w:t>
      </w:r>
    </w:p>
    <w:p w:rsidR="006E1096" w:rsidRPr="006E1096" w:rsidRDefault="006E1096" w:rsidP="006E1096">
      <w:pPr>
        <w:spacing w:after="0"/>
        <w:ind w:left="-284" w:firstLine="851"/>
        <w:jc w:val="both"/>
        <w:rPr>
          <w:rFonts w:ascii="Times New Roman" w:hAnsi="Times New Roman"/>
          <w:sz w:val="24"/>
        </w:rPr>
      </w:pPr>
      <w:r w:rsidRPr="006E1096">
        <w:rPr>
          <w:rFonts w:ascii="Times New Roman" w:hAnsi="Times New Roman"/>
          <w:sz w:val="24"/>
        </w:rPr>
        <w:t xml:space="preserve"> Почтовый адрес: 141100, Московская область, городской округ Щёлково, </w:t>
      </w:r>
      <w:r w:rsidRPr="006E1096">
        <w:rPr>
          <w:rFonts w:ascii="Times New Roman" w:hAnsi="Times New Roman"/>
          <w:sz w:val="24"/>
        </w:rPr>
        <w:br/>
      </w:r>
      <w:r w:rsidR="005B77CA">
        <w:rPr>
          <w:rFonts w:ascii="Times New Roman" w:hAnsi="Times New Roman"/>
          <w:sz w:val="24"/>
        </w:rPr>
        <w:t xml:space="preserve">      </w:t>
      </w:r>
      <w:r w:rsidRPr="006E1096">
        <w:rPr>
          <w:rFonts w:ascii="Times New Roman" w:hAnsi="Times New Roman"/>
          <w:sz w:val="24"/>
        </w:rPr>
        <w:t>г. Щёлково, ул. Свирская, д. 2А</w:t>
      </w:r>
    </w:p>
    <w:p w:rsidR="006E1096" w:rsidRPr="006E1096" w:rsidRDefault="006E1096" w:rsidP="006E1096">
      <w:pPr>
        <w:spacing w:after="0"/>
        <w:ind w:left="-284" w:firstLine="851"/>
        <w:jc w:val="both"/>
        <w:rPr>
          <w:rFonts w:ascii="Times New Roman" w:hAnsi="Times New Roman"/>
          <w:sz w:val="24"/>
        </w:rPr>
      </w:pPr>
      <w:r w:rsidRPr="006E1096">
        <w:rPr>
          <w:rFonts w:ascii="Times New Roman" w:hAnsi="Times New Roman"/>
          <w:sz w:val="24"/>
        </w:rPr>
        <w:t>Контактный телефон: +7(496)251-65-</w:t>
      </w:r>
      <w:r w:rsidR="002254E2">
        <w:rPr>
          <w:rFonts w:ascii="Times New Roman" w:hAnsi="Times New Roman"/>
          <w:sz w:val="24"/>
        </w:rPr>
        <w:t>70</w:t>
      </w:r>
      <w:r w:rsidRPr="006E1096">
        <w:rPr>
          <w:rFonts w:ascii="Times New Roman" w:hAnsi="Times New Roman"/>
          <w:sz w:val="24"/>
        </w:rPr>
        <w:t>, +7(496)251-65-73</w:t>
      </w:r>
    </w:p>
    <w:p w:rsidR="006E1096" w:rsidRPr="006E1096" w:rsidRDefault="006E1096" w:rsidP="006E1096">
      <w:pPr>
        <w:spacing w:after="0"/>
        <w:ind w:left="-284" w:firstLine="851"/>
        <w:jc w:val="both"/>
        <w:rPr>
          <w:rFonts w:ascii="Times New Roman" w:hAnsi="Times New Roman"/>
          <w:b/>
          <w:sz w:val="24"/>
        </w:rPr>
      </w:pPr>
      <w:r w:rsidRPr="006E1096">
        <w:rPr>
          <w:rFonts w:ascii="Times New Roman" w:hAnsi="Times New Roman"/>
          <w:sz w:val="24"/>
        </w:rPr>
        <w:t xml:space="preserve">Официальный сайт в информационно-коммуникационной сети «Интернет»: </w:t>
      </w:r>
      <w:r w:rsidRPr="006E1096">
        <w:rPr>
          <w:rFonts w:ascii="Times New Roman" w:hAnsi="Times New Roman"/>
          <w:sz w:val="24"/>
          <w:lang w:val="en-US"/>
        </w:rPr>
        <w:t>http</w:t>
      </w:r>
      <w:r w:rsidRPr="006E1096">
        <w:rPr>
          <w:rFonts w:ascii="Times New Roman" w:hAnsi="Times New Roman"/>
          <w:sz w:val="24"/>
        </w:rPr>
        <w:t>://</w:t>
      </w:r>
      <w:r w:rsidRPr="006E1096">
        <w:rPr>
          <w:rFonts w:ascii="Times New Roman" w:hAnsi="Times New Roman"/>
          <w:sz w:val="24"/>
          <w:lang w:val="en-US"/>
        </w:rPr>
        <w:t>mfcsch</w:t>
      </w:r>
      <w:r w:rsidRPr="006E1096">
        <w:rPr>
          <w:rFonts w:ascii="Times New Roman" w:hAnsi="Times New Roman"/>
          <w:sz w:val="24"/>
        </w:rPr>
        <w:t>.</w:t>
      </w:r>
      <w:r w:rsidRPr="006E1096">
        <w:rPr>
          <w:rFonts w:ascii="Times New Roman" w:hAnsi="Times New Roman"/>
          <w:sz w:val="24"/>
          <w:lang w:val="en-US"/>
        </w:rPr>
        <w:t>ru</w:t>
      </w:r>
      <w:r w:rsidRPr="006E1096">
        <w:rPr>
          <w:rFonts w:ascii="Times New Roman" w:hAnsi="Times New Roman"/>
          <w:b/>
          <w:sz w:val="24"/>
        </w:rPr>
        <w:t xml:space="preserve"> </w:t>
      </w:r>
    </w:p>
    <w:p w:rsidR="006E1096" w:rsidRPr="006E1096" w:rsidRDefault="006E1096" w:rsidP="006E1096">
      <w:pPr>
        <w:spacing w:after="0"/>
        <w:ind w:left="-284" w:firstLine="851"/>
        <w:jc w:val="both"/>
        <w:rPr>
          <w:rFonts w:ascii="Times New Roman" w:hAnsi="Times New Roman"/>
          <w:sz w:val="24"/>
        </w:rPr>
      </w:pPr>
      <w:r w:rsidRPr="006E1096">
        <w:rPr>
          <w:rFonts w:ascii="Times New Roman" w:hAnsi="Times New Roman"/>
          <w:sz w:val="24"/>
        </w:rPr>
        <w:t xml:space="preserve">Адрес электронной почты в сети Интернет: </w:t>
      </w:r>
      <w:r w:rsidRPr="006E1096">
        <w:rPr>
          <w:rFonts w:ascii="Times New Roman" w:hAnsi="Times New Roman"/>
          <w:sz w:val="24"/>
          <w:lang w:val="en-US"/>
        </w:rPr>
        <w:t>os</w:t>
      </w:r>
      <w:r w:rsidRPr="006E1096">
        <w:rPr>
          <w:rFonts w:ascii="Times New Roman" w:hAnsi="Times New Roman"/>
          <w:sz w:val="24"/>
        </w:rPr>
        <w:t>-</w:t>
      </w:r>
      <w:r w:rsidRPr="006E1096">
        <w:rPr>
          <w:rFonts w:ascii="Times New Roman" w:hAnsi="Times New Roman"/>
          <w:sz w:val="24"/>
          <w:lang w:val="en-US"/>
        </w:rPr>
        <w:t>schelkovomr</w:t>
      </w:r>
      <w:r w:rsidRPr="006E1096">
        <w:rPr>
          <w:rFonts w:ascii="Times New Roman" w:hAnsi="Times New Roman"/>
          <w:sz w:val="24"/>
        </w:rPr>
        <w:t>@</w:t>
      </w:r>
      <w:r w:rsidRPr="006E1096">
        <w:rPr>
          <w:rFonts w:ascii="Times New Roman" w:hAnsi="Times New Roman"/>
          <w:sz w:val="24"/>
          <w:lang w:val="en-US"/>
        </w:rPr>
        <w:t>mosreg</w:t>
      </w:r>
      <w:r w:rsidRPr="006E1096">
        <w:rPr>
          <w:rFonts w:ascii="Times New Roman" w:hAnsi="Times New Roman"/>
          <w:sz w:val="24"/>
        </w:rPr>
        <w:t>.</w:t>
      </w:r>
      <w:r w:rsidRPr="006E1096">
        <w:rPr>
          <w:rFonts w:ascii="Times New Roman" w:hAnsi="Times New Roman"/>
          <w:sz w:val="24"/>
          <w:lang w:val="en-US"/>
        </w:rPr>
        <w:t>ru</w:t>
      </w:r>
      <w:r w:rsidRPr="006E1096">
        <w:rPr>
          <w:rFonts w:ascii="Times New Roman" w:hAnsi="Times New Roman"/>
          <w:sz w:val="24"/>
        </w:rPr>
        <w:t xml:space="preserve"> </w:t>
      </w:r>
    </w:p>
    <w:p w:rsidR="006E1096" w:rsidRPr="006E1096" w:rsidRDefault="006E1096" w:rsidP="006E1096">
      <w:pPr>
        <w:spacing w:after="0"/>
        <w:ind w:left="-284" w:firstLine="851"/>
        <w:jc w:val="both"/>
        <w:rPr>
          <w:rFonts w:ascii="Times New Roman" w:hAnsi="Times New Roman"/>
          <w:sz w:val="24"/>
        </w:rPr>
      </w:pPr>
      <w:r w:rsidRPr="006E1096">
        <w:rPr>
          <w:rFonts w:ascii="Times New Roman" w:hAnsi="Times New Roman"/>
          <w:sz w:val="24"/>
        </w:rPr>
        <w:t>Дополнительная информация приведена на сайтах:</w:t>
      </w:r>
    </w:p>
    <w:p w:rsidR="006E1096" w:rsidRPr="006E1096" w:rsidRDefault="006E1096" w:rsidP="006E1096">
      <w:pPr>
        <w:spacing w:after="0"/>
        <w:ind w:left="-284" w:firstLine="851"/>
        <w:jc w:val="both"/>
        <w:rPr>
          <w:rFonts w:ascii="Times New Roman" w:hAnsi="Times New Roman"/>
          <w:sz w:val="24"/>
        </w:rPr>
      </w:pPr>
      <w:r w:rsidRPr="006E1096">
        <w:rPr>
          <w:rFonts w:ascii="Times New Roman" w:hAnsi="Times New Roman"/>
          <w:sz w:val="24"/>
        </w:rPr>
        <w:t>- РПГУ: uslugi.mosreg.ru</w:t>
      </w:r>
    </w:p>
    <w:p w:rsidR="006E1096" w:rsidRPr="006E1096" w:rsidRDefault="006E1096" w:rsidP="006E1096">
      <w:pPr>
        <w:spacing w:after="0"/>
        <w:ind w:left="-284" w:firstLine="851"/>
        <w:jc w:val="both"/>
        <w:rPr>
          <w:rFonts w:ascii="Times New Roman" w:hAnsi="Times New Roman"/>
          <w:sz w:val="24"/>
        </w:rPr>
      </w:pPr>
      <w:r w:rsidRPr="006E1096">
        <w:rPr>
          <w:rFonts w:ascii="Times New Roman" w:hAnsi="Times New Roman"/>
          <w:sz w:val="24"/>
        </w:rPr>
        <w:t>- МФЦ: mfc.mosreg.ru</w:t>
      </w:r>
    </w:p>
    <w:p w:rsidR="001B411B" w:rsidRPr="00F612C3" w:rsidRDefault="001B411B" w:rsidP="001B411B">
      <w:pPr>
        <w:spacing w:after="0"/>
        <w:rPr>
          <w:rFonts w:ascii="Times New Roman" w:hAnsi="Times New Roman"/>
          <w:color w:val="000000" w:themeColor="text1"/>
          <w:sz w:val="24"/>
          <w:szCs w:val="24"/>
        </w:rPr>
      </w:pPr>
    </w:p>
    <w:p w:rsidR="001B411B" w:rsidRPr="00F612C3" w:rsidRDefault="001B411B" w:rsidP="001B411B">
      <w:pPr>
        <w:pStyle w:val="2-"/>
        <w:numPr>
          <w:ilvl w:val="0"/>
          <w:numId w:val="0"/>
        </w:numPr>
        <w:spacing w:after="0"/>
        <w:jc w:val="both"/>
        <w:rPr>
          <w:b w:val="0"/>
          <w:i w:val="0"/>
          <w:color w:val="000000" w:themeColor="text1"/>
          <w:sz w:val="24"/>
          <w:szCs w:val="24"/>
        </w:rPr>
      </w:pPr>
    </w:p>
    <w:p w:rsidR="001B411B" w:rsidRPr="00F84798" w:rsidRDefault="001B411B" w:rsidP="002C1E41">
      <w:pPr>
        <w:rPr>
          <w:color w:val="000000" w:themeColor="text1"/>
          <w:lang w:eastAsia="ru-RU"/>
        </w:rPr>
      </w:pPr>
    </w:p>
    <w:p w:rsidR="00E84732" w:rsidRPr="00BF2DE7" w:rsidRDefault="00E84732" w:rsidP="00E84732">
      <w:pPr>
        <w:spacing w:after="0"/>
        <w:rPr>
          <w:rFonts w:ascii="Times New Roman" w:hAnsi="Times New Roman"/>
          <w:color w:val="000000" w:themeColor="text1"/>
          <w:sz w:val="16"/>
          <w:szCs w:val="24"/>
        </w:rPr>
      </w:pPr>
    </w:p>
    <w:p w:rsidR="00E84732" w:rsidRPr="00BF2DE7" w:rsidRDefault="00E84732" w:rsidP="00E84732">
      <w:pPr>
        <w:spacing w:after="0" w:line="240" w:lineRule="auto"/>
        <w:contextualSpacing/>
        <w:jc w:val="center"/>
        <w:rPr>
          <w:rFonts w:ascii="Times New Roman" w:eastAsia="Times New Roman" w:hAnsi="Times New Roman"/>
          <w:b/>
          <w:color w:val="000000" w:themeColor="text1"/>
          <w:sz w:val="18"/>
          <w:szCs w:val="24"/>
          <w:lang w:eastAsia="ru-RU"/>
        </w:rPr>
      </w:pPr>
    </w:p>
    <w:p w:rsidR="00E03504" w:rsidRPr="00165CA4" w:rsidRDefault="00550A5A" w:rsidP="00165CA4">
      <w:pPr>
        <w:spacing w:after="0"/>
        <w:ind w:left="4962"/>
        <w:rPr>
          <w:rFonts w:ascii="Times New Roman" w:eastAsia="Times New Roman" w:hAnsi="Times New Roman"/>
          <w:bCs/>
          <w:iCs/>
          <w:color w:val="000000" w:themeColor="text1"/>
          <w:sz w:val="24"/>
          <w:szCs w:val="24"/>
          <w:lang w:eastAsia="ru-RU"/>
        </w:rPr>
      </w:pPr>
      <w:r w:rsidRPr="00F84798">
        <w:rPr>
          <w:rFonts w:ascii="Times New Roman" w:hAnsi="Times New Roman"/>
          <w:color w:val="000000" w:themeColor="text1"/>
          <w:sz w:val="24"/>
          <w:szCs w:val="24"/>
        </w:rPr>
        <w:br w:type="page"/>
      </w:r>
      <w:bookmarkStart w:id="307" w:name="_Приложение_№_9."/>
      <w:bookmarkStart w:id="308" w:name="_Приложение_3"/>
      <w:bookmarkStart w:id="309" w:name="_Toc507417479"/>
      <w:bookmarkStart w:id="310" w:name="_Toc46395721"/>
      <w:bookmarkStart w:id="311" w:name="_Toc441496569"/>
      <w:bookmarkStart w:id="312" w:name="прил3"/>
      <w:bookmarkEnd w:id="307"/>
      <w:bookmarkEnd w:id="308"/>
      <w:r w:rsidR="00E03504" w:rsidRPr="00165CA4">
        <w:rPr>
          <w:rFonts w:ascii="Times New Roman" w:eastAsia="Times New Roman" w:hAnsi="Times New Roman"/>
          <w:bCs/>
          <w:iCs/>
          <w:color w:val="000000" w:themeColor="text1"/>
          <w:sz w:val="24"/>
          <w:szCs w:val="24"/>
          <w:lang w:eastAsia="ru-RU"/>
        </w:rPr>
        <w:lastRenderedPageBreak/>
        <w:t>Приложение 3</w:t>
      </w:r>
      <w:bookmarkEnd w:id="309"/>
      <w:bookmarkEnd w:id="310"/>
      <w:r w:rsidR="00E03504" w:rsidRPr="00165CA4">
        <w:rPr>
          <w:rFonts w:ascii="Times New Roman" w:eastAsia="Times New Roman" w:hAnsi="Times New Roman"/>
          <w:bCs/>
          <w:iCs/>
          <w:color w:val="000000" w:themeColor="text1"/>
          <w:sz w:val="24"/>
          <w:szCs w:val="24"/>
          <w:lang w:eastAsia="ru-RU"/>
        </w:rPr>
        <w:t xml:space="preserve"> </w:t>
      </w:r>
      <w:bookmarkEnd w:id="311"/>
    </w:p>
    <w:p w:rsidR="00165CA4" w:rsidRDefault="00DD7C10" w:rsidP="00165CA4">
      <w:pPr>
        <w:keepNext/>
        <w:spacing w:after="0"/>
        <w:ind w:left="4962"/>
        <w:rPr>
          <w:rFonts w:ascii="Times New Roman" w:eastAsia="Times New Roman" w:hAnsi="Times New Roman"/>
          <w:bCs/>
          <w:iCs/>
          <w:color w:val="000000" w:themeColor="text1"/>
          <w:sz w:val="24"/>
          <w:szCs w:val="24"/>
          <w:lang w:eastAsia="ru-RU"/>
        </w:rPr>
      </w:pPr>
      <w:bookmarkStart w:id="313" w:name="_Toc470127603"/>
      <w:bookmarkStart w:id="314" w:name="ПорядокПолученияЛицамиИнформации"/>
      <w:bookmarkEnd w:id="312"/>
      <w:r>
        <w:rPr>
          <w:rFonts w:ascii="Times New Roman" w:eastAsia="Times New Roman" w:hAnsi="Times New Roman"/>
          <w:bCs/>
          <w:iCs/>
          <w:color w:val="000000" w:themeColor="text1"/>
          <w:sz w:val="24"/>
          <w:szCs w:val="24"/>
          <w:lang w:eastAsia="ru-RU"/>
        </w:rPr>
        <w:t xml:space="preserve">к </w:t>
      </w:r>
      <w:r w:rsidR="00830F6D">
        <w:rPr>
          <w:rFonts w:ascii="Times New Roman" w:eastAsia="Times New Roman" w:hAnsi="Times New Roman"/>
          <w:bCs/>
          <w:iCs/>
          <w:color w:val="000000" w:themeColor="text1"/>
          <w:sz w:val="24"/>
          <w:szCs w:val="24"/>
          <w:lang w:eastAsia="ru-RU"/>
        </w:rPr>
        <w:t>А</w:t>
      </w:r>
      <w:r>
        <w:rPr>
          <w:rFonts w:ascii="Times New Roman" w:eastAsia="Times New Roman" w:hAnsi="Times New Roman"/>
          <w:bCs/>
          <w:iCs/>
          <w:color w:val="000000" w:themeColor="text1"/>
          <w:sz w:val="24"/>
          <w:szCs w:val="24"/>
          <w:lang w:eastAsia="ru-RU"/>
        </w:rPr>
        <w:t>дминистративно</w:t>
      </w:r>
      <w:r w:rsidR="00A11974">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A11974">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r w:rsidR="00165CA4">
        <w:rPr>
          <w:rFonts w:ascii="Times New Roman" w:eastAsia="Times New Roman" w:hAnsi="Times New Roman"/>
          <w:bCs/>
          <w:iCs/>
          <w:color w:val="000000" w:themeColor="text1"/>
          <w:sz w:val="24"/>
          <w:szCs w:val="24"/>
          <w:lang w:eastAsia="ru-RU"/>
        </w:rPr>
        <w:t>, утвержденному постановлением Администрации городского округа Щёлково</w:t>
      </w:r>
    </w:p>
    <w:p w:rsidR="00165CA4" w:rsidRPr="00BF2DE7" w:rsidRDefault="00165CA4" w:rsidP="00165CA4">
      <w:pPr>
        <w:keepNext/>
        <w:spacing w:after="0"/>
        <w:ind w:left="4962"/>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от «____» _________ 2021 № _______</w:t>
      </w:r>
      <w:r w:rsidRPr="00BF2DE7">
        <w:rPr>
          <w:rFonts w:ascii="Times New Roman" w:eastAsia="Times New Roman" w:hAnsi="Times New Roman"/>
          <w:bCs/>
          <w:iCs/>
          <w:color w:val="000000" w:themeColor="text1"/>
          <w:sz w:val="24"/>
          <w:szCs w:val="24"/>
          <w:lang w:eastAsia="ru-RU"/>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p>
    <w:p w:rsidR="00E03504" w:rsidRPr="00F84798" w:rsidRDefault="00E03504" w:rsidP="00FB23FC">
      <w:pPr>
        <w:pStyle w:val="20"/>
        <w:rPr>
          <w:color w:val="000000" w:themeColor="text1"/>
        </w:rPr>
      </w:pPr>
      <w:bookmarkStart w:id="315" w:name="_Toc507417480"/>
      <w:bookmarkStart w:id="316" w:name="_Toc46395722"/>
      <w:r w:rsidRPr="00F84798">
        <w:rPr>
          <w:color w:val="000000" w:themeColor="text1"/>
        </w:rPr>
        <w:t xml:space="preserve">Порядок получения заинтересованными лицами информации по вопросам предоставления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сведений о ходе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xml:space="preserve">, порядке, форме и месте размещения информации о порядке предоставления </w:t>
      </w:r>
      <w:r w:rsidR="008E4BD1">
        <w:rPr>
          <w:color w:val="000000" w:themeColor="text1"/>
        </w:rPr>
        <w:t>Муниципальной</w:t>
      </w:r>
      <w:r w:rsidR="00B769F1" w:rsidRPr="00F84798">
        <w:rPr>
          <w:color w:val="000000" w:themeColor="text1"/>
        </w:rPr>
        <w:t xml:space="preserve"> услуги</w:t>
      </w:r>
      <w:bookmarkEnd w:id="313"/>
      <w:bookmarkEnd w:id="315"/>
      <w:bookmarkEnd w:id="316"/>
    </w:p>
    <w:bookmarkEnd w:id="314"/>
    <w:p w:rsidR="00FB23FC" w:rsidRPr="00F84798" w:rsidRDefault="00FB23FC" w:rsidP="00FB23FC">
      <w:pPr>
        <w:rPr>
          <w:color w:val="000000" w:themeColor="text1"/>
          <w:lang w:eastAsia="ru-RU"/>
        </w:rPr>
      </w:pPr>
    </w:p>
    <w:p w:rsidR="00DA4CB5" w:rsidRPr="00612CA0" w:rsidRDefault="00DA4CB5" w:rsidP="00DA4CB5">
      <w:pPr>
        <w:pStyle w:val="1"/>
        <w:ind w:left="0" w:firstLine="567"/>
        <w:rPr>
          <w:sz w:val="24"/>
          <w:szCs w:val="24"/>
        </w:rPr>
      </w:pPr>
      <w:bookmarkStart w:id="317" w:name="прил4"/>
      <w:bookmarkEnd w:id="281"/>
      <w:bookmarkEnd w:id="282"/>
      <w:bookmarkEnd w:id="283"/>
      <w:bookmarkEnd w:id="284"/>
      <w:bookmarkEnd w:id="285"/>
      <w:bookmarkEnd w:id="286"/>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 официальном сайте </w:t>
      </w:r>
      <w:r>
        <w:rPr>
          <w:sz w:val="24"/>
          <w:szCs w:val="24"/>
        </w:rPr>
        <w:t>Администрации</w:t>
      </w:r>
      <w:r w:rsidRPr="00612CA0">
        <w:rPr>
          <w:sz w:val="24"/>
          <w:szCs w:val="24"/>
        </w:rPr>
        <w:t xml:space="preserve"> </w:t>
      </w:r>
      <w:r w:rsidR="00100831">
        <w:rPr>
          <w:sz w:val="24"/>
          <w:szCs w:val="24"/>
        </w:rPr>
        <w:t>–</w:t>
      </w:r>
      <w:r w:rsidRPr="00612CA0">
        <w:rPr>
          <w:sz w:val="24"/>
          <w:szCs w:val="24"/>
        </w:rPr>
        <w:t xml:space="preserve"> </w:t>
      </w:r>
      <w:r w:rsidR="00627EC2">
        <w:rPr>
          <w:sz w:val="24"/>
          <w:szCs w:val="24"/>
          <w:lang w:val="en-US"/>
        </w:rPr>
        <w:t>www</w:t>
      </w:r>
      <w:r w:rsidR="00100831">
        <w:rPr>
          <w:sz w:val="24"/>
          <w:szCs w:val="24"/>
        </w:rPr>
        <w:t>.</w:t>
      </w:r>
      <w:r w:rsidR="000B10A8">
        <w:rPr>
          <w:sz w:val="24"/>
          <w:szCs w:val="24"/>
          <w:lang w:val="en-US"/>
        </w:rPr>
        <w:t>http</w:t>
      </w:r>
      <w:r w:rsidR="000B10A8">
        <w:rPr>
          <w:sz w:val="24"/>
          <w:szCs w:val="24"/>
        </w:rPr>
        <w:t>://</w:t>
      </w:r>
      <w:r w:rsidR="000B10A8">
        <w:rPr>
          <w:sz w:val="24"/>
          <w:szCs w:val="24"/>
          <w:lang w:val="en-US"/>
        </w:rPr>
        <w:t>shhyolkovo</w:t>
      </w:r>
      <w:r w:rsidR="000B10A8" w:rsidRPr="000B10A8">
        <w:rPr>
          <w:sz w:val="24"/>
          <w:szCs w:val="24"/>
        </w:rPr>
        <w:t>.</w:t>
      </w:r>
      <w:r w:rsidR="000B10A8">
        <w:rPr>
          <w:sz w:val="24"/>
          <w:szCs w:val="24"/>
          <w:lang w:val="en-US"/>
        </w:rPr>
        <w:t>ru</w:t>
      </w:r>
      <w:r w:rsidRPr="00612CA0">
        <w:rPr>
          <w:sz w:val="24"/>
          <w:szCs w:val="24"/>
        </w:rPr>
        <w:t>;</w:t>
      </w:r>
    </w:p>
    <w:p w:rsidR="00DA4CB5" w:rsidRPr="00612CA0" w:rsidRDefault="00DA4CB5" w:rsidP="00DA4CB5">
      <w:pPr>
        <w:pStyle w:val="a"/>
        <w:numPr>
          <w:ilvl w:val="0"/>
          <w:numId w:val="6"/>
        </w:numPr>
        <w:ind w:left="0" w:firstLine="567"/>
        <w:rPr>
          <w:sz w:val="24"/>
          <w:szCs w:val="24"/>
        </w:rPr>
      </w:pPr>
      <w:r w:rsidRPr="00612CA0">
        <w:rPr>
          <w:sz w:val="24"/>
          <w:szCs w:val="24"/>
        </w:rPr>
        <w:t>на официальном сайте МФЦ</w:t>
      </w:r>
      <w:r w:rsidR="001B411B">
        <w:rPr>
          <w:sz w:val="24"/>
          <w:szCs w:val="24"/>
        </w:rPr>
        <w:t xml:space="preserve"> </w:t>
      </w:r>
      <w:r w:rsidR="000B10A8">
        <w:rPr>
          <w:sz w:val="24"/>
          <w:szCs w:val="24"/>
        </w:rPr>
        <w:t>–</w:t>
      </w:r>
      <w:r w:rsidR="001B411B">
        <w:rPr>
          <w:sz w:val="24"/>
          <w:szCs w:val="24"/>
        </w:rPr>
        <w:t xml:space="preserve"> </w:t>
      </w:r>
      <w:r w:rsidR="001B411B">
        <w:rPr>
          <w:sz w:val="24"/>
          <w:szCs w:val="24"/>
          <w:lang w:val="en-US"/>
        </w:rPr>
        <w:t>mfc</w:t>
      </w:r>
      <w:r w:rsidR="000B10A8">
        <w:rPr>
          <w:sz w:val="24"/>
          <w:szCs w:val="24"/>
          <w:lang w:val="en-US"/>
        </w:rPr>
        <w:t>sch</w:t>
      </w:r>
      <w:r w:rsidR="000B10A8" w:rsidRPr="000B10A8">
        <w:rPr>
          <w:sz w:val="24"/>
          <w:szCs w:val="24"/>
        </w:rPr>
        <w:t>.</w:t>
      </w:r>
      <w:r w:rsidR="000B10A8">
        <w:rPr>
          <w:sz w:val="24"/>
          <w:szCs w:val="24"/>
          <w:lang w:val="en-US"/>
        </w:rPr>
        <w:t>ru</w:t>
      </w:r>
      <w:r w:rsidR="001B411B" w:rsidRPr="00E324BD">
        <w:rPr>
          <w:sz w:val="24"/>
          <w:szCs w:val="24"/>
        </w:rPr>
        <w:t>;</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rsidR="00DA4CB5" w:rsidRPr="00612CA0" w:rsidRDefault="00DA4CB5" w:rsidP="00DA4CB5">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rsidR="00DA4CB5" w:rsidRPr="00685DC2" w:rsidRDefault="00DA4CB5" w:rsidP="00107F62">
      <w:pPr>
        <w:pStyle w:val="a"/>
        <w:numPr>
          <w:ilvl w:val="0"/>
          <w:numId w:val="31"/>
        </w:numPr>
        <w:ind w:left="0" w:firstLine="567"/>
        <w:rPr>
          <w:sz w:val="24"/>
          <w:szCs w:val="24"/>
        </w:rPr>
      </w:pPr>
      <w:r w:rsidRPr="00685DC2">
        <w:rPr>
          <w:sz w:val="24"/>
          <w:szCs w:val="24"/>
        </w:rPr>
        <w:t>наименование, почтовые адреса, справочные номера телефонов, адреса электронной почты, адреса сайтов Администрации и МФЦ;</w:t>
      </w:r>
    </w:p>
    <w:p w:rsidR="00DA4CB5" w:rsidRPr="00612CA0" w:rsidRDefault="00DA4CB5" w:rsidP="00DA4CB5">
      <w:pPr>
        <w:pStyle w:val="a"/>
        <w:numPr>
          <w:ilvl w:val="0"/>
          <w:numId w:val="6"/>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rsidR="00DA4CB5" w:rsidRPr="00612CA0" w:rsidRDefault="00DA4CB5" w:rsidP="00DA4CB5">
      <w:pPr>
        <w:pStyle w:val="a"/>
        <w:numPr>
          <w:ilvl w:val="0"/>
          <w:numId w:val="6"/>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DA4CB5" w:rsidRPr="00612CA0" w:rsidRDefault="00DA4CB5" w:rsidP="00DA4CB5">
      <w:pPr>
        <w:pStyle w:val="a"/>
        <w:numPr>
          <w:ilvl w:val="0"/>
          <w:numId w:val="6"/>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rsidR="00DA4CB5" w:rsidRPr="00612CA0" w:rsidRDefault="00DA4CB5" w:rsidP="00DA4CB5">
      <w:pPr>
        <w:pStyle w:val="a"/>
        <w:numPr>
          <w:ilvl w:val="0"/>
          <w:numId w:val="6"/>
        </w:numPr>
        <w:ind w:left="0" w:firstLine="567"/>
        <w:rPr>
          <w:sz w:val="24"/>
          <w:szCs w:val="24"/>
        </w:rPr>
      </w:pPr>
      <w:r w:rsidRPr="00612CA0">
        <w:rPr>
          <w:sz w:val="24"/>
          <w:szCs w:val="24"/>
        </w:rPr>
        <w:t xml:space="preserve">текст </w:t>
      </w:r>
      <w:r w:rsidR="00830F6D">
        <w:rPr>
          <w:sz w:val="24"/>
          <w:szCs w:val="24"/>
        </w:rPr>
        <w:t>настоящего Административного регламента с П</w:t>
      </w:r>
      <w:r w:rsidRPr="00612CA0">
        <w:rPr>
          <w:sz w:val="24"/>
          <w:szCs w:val="24"/>
        </w:rPr>
        <w:t>риложениями;</w:t>
      </w:r>
    </w:p>
    <w:p w:rsidR="00DA4CB5" w:rsidRPr="00612CA0" w:rsidRDefault="00DA4CB5" w:rsidP="00DA4CB5">
      <w:pPr>
        <w:pStyle w:val="a"/>
        <w:numPr>
          <w:ilvl w:val="0"/>
          <w:numId w:val="6"/>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rsidR="00DA4CB5" w:rsidRPr="00612CA0" w:rsidRDefault="00DA4CB5" w:rsidP="00DA4CB5">
      <w:pPr>
        <w:pStyle w:val="a"/>
        <w:numPr>
          <w:ilvl w:val="0"/>
          <w:numId w:val="6"/>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rsidR="00DA4CB5" w:rsidRPr="00612CA0" w:rsidRDefault="00DA4CB5" w:rsidP="00DA4CB5">
      <w:pPr>
        <w:pStyle w:val="a"/>
        <w:numPr>
          <w:ilvl w:val="0"/>
          <w:numId w:val="6"/>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rsidR="00DA4CB5" w:rsidRPr="00612CA0" w:rsidRDefault="00DA4CB5" w:rsidP="00DA4CB5">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Pr="00612CA0">
        <w:rPr>
          <w:sz w:val="24"/>
          <w:szCs w:val="24"/>
        </w:rPr>
        <w:t xml:space="preserve"> специалистами МФЦ и </w:t>
      </w:r>
      <w:r>
        <w:rPr>
          <w:sz w:val="24"/>
          <w:szCs w:val="24"/>
        </w:rPr>
        <w:t>Администрации</w:t>
      </w:r>
      <w:r w:rsidRPr="00612CA0">
        <w:rPr>
          <w:sz w:val="24"/>
          <w:szCs w:val="24"/>
        </w:rPr>
        <w:t xml:space="preserve"> осуществляется бесплатно.</w:t>
      </w:r>
    </w:p>
    <w:p w:rsidR="00DA4CB5" w:rsidRPr="00612CA0" w:rsidRDefault="00DA4CB5" w:rsidP="00DA4CB5">
      <w:pPr>
        <w:pStyle w:val="1"/>
        <w:ind w:left="0" w:firstLine="567"/>
        <w:rPr>
          <w:sz w:val="24"/>
          <w:szCs w:val="24"/>
        </w:rPr>
      </w:pPr>
      <w:r w:rsidRPr="00612CA0">
        <w:rPr>
          <w:sz w:val="24"/>
          <w:szCs w:val="24"/>
        </w:rPr>
        <w:t xml:space="preserve">Информирование Заявителей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rsidR="00DA4CB5" w:rsidRPr="00612CA0" w:rsidRDefault="00DA4CB5" w:rsidP="00DA4CB5">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p>
    <w:p w:rsidR="00DA4CB5" w:rsidRPr="00612CA0" w:rsidRDefault="00DA4CB5" w:rsidP="00DA4CB5">
      <w:pPr>
        <w:pStyle w:val="1"/>
        <w:ind w:left="0" w:firstLine="567"/>
        <w:rPr>
          <w:sz w:val="24"/>
          <w:szCs w:val="24"/>
        </w:rPr>
      </w:pPr>
      <w:r>
        <w:rPr>
          <w:sz w:val="24"/>
          <w:szCs w:val="24"/>
        </w:rPr>
        <w:t>Администрация</w:t>
      </w:r>
      <w:r w:rsidRPr="00612CA0">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Администрация</w:t>
      </w:r>
      <w:r w:rsidRPr="00612CA0">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DA4CB5" w:rsidRDefault="00DA4CB5" w:rsidP="00DA4CB5">
      <w:pPr>
        <w:pStyle w:val="1"/>
        <w:ind w:left="0" w:firstLine="567"/>
        <w:rPr>
          <w:sz w:val="24"/>
          <w:szCs w:val="24"/>
        </w:rPr>
      </w:pPr>
      <w:r w:rsidRPr="00775878">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Мингосуправления М</w:t>
      </w:r>
      <w:r w:rsidR="00DF6096">
        <w:rPr>
          <w:sz w:val="24"/>
          <w:szCs w:val="24"/>
        </w:rPr>
        <w:t>осковской области</w:t>
      </w:r>
      <w:r w:rsidRPr="00775878">
        <w:rPr>
          <w:sz w:val="24"/>
          <w:szCs w:val="24"/>
        </w:rPr>
        <w:t xml:space="preserve"> от 21.07.2016 </w:t>
      </w:r>
      <w:r>
        <w:rPr>
          <w:sz w:val="24"/>
          <w:szCs w:val="24"/>
        </w:rPr>
        <w:t>№</w:t>
      </w:r>
      <w:r w:rsidRPr="00775878">
        <w:rPr>
          <w:sz w:val="24"/>
          <w:szCs w:val="24"/>
        </w:rPr>
        <w:t xml:space="preserve"> 10-57/РВ</w:t>
      </w:r>
      <w:r>
        <w:rPr>
          <w:sz w:val="24"/>
          <w:szCs w:val="24"/>
        </w:rPr>
        <w:t xml:space="preserve">. </w:t>
      </w:r>
    </w:p>
    <w:p w:rsidR="00E03504" w:rsidRPr="00F84798" w:rsidRDefault="00E03504" w:rsidP="007E32DD">
      <w:pPr>
        <w:pStyle w:val="12"/>
        <w:ind w:left="4962"/>
        <w:jc w:val="left"/>
        <w:rPr>
          <w:color w:val="000000" w:themeColor="text1"/>
        </w:rPr>
      </w:pPr>
      <w:bookmarkStart w:id="318" w:name="_Toc507417481"/>
      <w:bookmarkStart w:id="319" w:name="_Toc46395723"/>
      <w:r w:rsidRPr="00F84798">
        <w:rPr>
          <w:color w:val="000000" w:themeColor="text1"/>
        </w:rPr>
        <w:lastRenderedPageBreak/>
        <w:t xml:space="preserve">Приложение </w:t>
      </w:r>
      <w:r w:rsidR="00FE6C5F" w:rsidRPr="00F84798">
        <w:rPr>
          <w:color w:val="000000" w:themeColor="text1"/>
        </w:rPr>
        <w:t>4</w:t>
      </w:r>
      <w:bookmarkEnd w:id="318"/>
      <w:bookmarkEnd w:id="319"/>
      <w:r w:rsidRPr="00F84798">
        <w:rPr>
          <w:color w:val="000000" w:themeColor="text1"/>
        </w:rPr>
        <w:t xml:space="preserve"> </w:t>
      </w:r>
    </w:p>
    <w:p w:rsidR="007E32DD" w:rsidRDefault="00DD7C10" w:rsidP="007E32DD">
      <w:pPr>
        <w:keepNext/>
        <w:spacing w:after="0"/>
        <w:ind w:left="4962"/>
        <w:rPr>
          <w:rFonts w:ascii="Times New Roman" w:eastAsia="Times New Roman" w:hAnsi="Times New Roman"/>
          <w:bCs/>
          <w:iCs/>
          <w:color w:val="000000" w:themeColor="text1"/>
          <w:sz w:val="24"/>
          <w:szCs w:val="24"/>
          <w:lang w:eastAsia="ru-RU"/>
        </w:rPr>
      </w:pPr>
      <w:bookmarkStart w:id="320" w:name="_Форма_разрешения_на"/>
      <w:bookmarkStart w:id="321" w:name="ФормаРазрешенияНаИспользованиеЗемель"/>
      <w:bookmarkEnd w:id="317"/>
      <w:bookmarkEnd w:id="320"/>
      <w:r>
        <w:rPr>
          <w:rFonts w:ascii="Times New Roman" w:eastAsia="Times New Roman" w:hAnsi="Times New Roman"/>
          <w:bCs/>
          <w:iCs/>
          <w:color w:val="000000" w:themeColor="text1"/>
          <w:sz w:val="24"/>
          <w:szCs w:val="24"/>
          <w:lang w:eastAsia="ru-RU"/>
        </w:rPr>
        <w:t xml:space="preserve">к </w:t>
      </w:r>
      <w:r w:rsidR="00830F6D">
        <w:rPr>
          <w:rFonts w:ascii="Times New Roman" w:eastAsia="Times New Roman" w:hAnsi="Times New Roman"/>
          <w:bCs/>
          <w:iCs/>
          <w:color w:val="000000" w:themeColor="text1"/>
          <w:sz w:val="24"/>
          <w:szCs w:val="24"/>
          <w:lang w:eastAsia="ru-RU"/>
        </w:rPr>
        <w:t>А</w:t>
      </w:r>
      <w:r>
        <w:rPr>
          <w:rFonts w:ascii="Times New Roman" w:eastAsia="Times New Roman" w:hAnsi="Times New Roman"/>
          <w:bCs/>
          <w:iCs/>
          <w:color w:val="000000" w:themeColor="text1"/>
          <w:sz w:val="24"/>
          <w:szCs w:val="24"/>
          <w:lang w:eastAsia="ru-RU"/>
        </w:rPr>
        <w:t>дминистративно</w:t>
      </w:r>
      <w:r w:rsidR="00A11974">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A11974">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r w:rsidR="007E32DD">
        <w:rPr>
          <w:rFonts w:ascii="Times New Roman" w:eastAsia="Times New Roman" w:hAnsi="Times New Roman"/>
          <w:bCs/>
          <w:iCs/>
          <w:color w:val="000000" w:themeColor="text1"/>
          <w:sz w:val="24"/>
          <w:szCs w:val="24"/>
          <w:lang w:eastAsia="ru-RU"/>
        </w:rPr>
        <w:t>, утвержденному постановлением Администрации городского округа Щёлково</w:t>
      </w:r>
    </w:p>
    <w:p w:rsidR="007E32DD" w:rsidRPr="00BF2DE7" w:rsidRDefault="007E32DD" w:rsidP="007E32DD">
      <w:pPr>
        <w:keepNext/>
        <w:spacing w:after="0"/>
        <w:ind w:left="4962"/>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от «____» _________ 2021 № _______</w:t>
      </w:r>
      <w:r w:rsidRPr="00BF2DE7">
        <w:rPr>
          <w:rFonts w:ascii="Times New Roman" w:eastAsia="Times New Roman" w:hAnsi="Times New Roman"/>
          <w:bCs/>
          <w:iCs/>
          <w:color w:val="000000" w:themeColor="text1"/>
          <w:sz w:val="24"/>
          <w:szCs w:val="24"/>
          <w:lang w:eastAsia="ru-RU"/>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p>
    <w:p w:rsidR="00E03504" w:rsidRPr="004E3862" w:rsidRDefault="000D363F" w:rsidP="000D363F">
      <w:pPr>
        <w:pStyle w:val="20"/>
        <w:rPr>
          <w:color w:val="000000" w:themeColor="text1"/>
          <w:szCs w:val="24"/>
        </w:rPr>
      </w:pPr>
      <w:bookmarkStart w:id="322" w:name="_Toc46395724"/>
      <w:bookmarkStart w:id="323" w:name="_Toc507417482"/>
      <w:r w:rsidRPr="00F84798">
        <w:rPr>
          <w:color w:val="000000" w:themeColor="text1"/>
        </w:rPr>
        <w:t xml:space="preserve">Форма </w:t>
      </w:r>
      <w:r w:rsidR="00EB48AE">
        <w:rPr>
          <w:color w:val="000000" w:themeColor="text1"/>
        </w:rPr>
        <w:t xml:space="preserve">решения о выдаче </w:t>
      </w:r>
      <w:r w:rsidRPr="00F84798">
        <w:rPr>
          <w:color w:val="000000" w:themeColor="text1"/>
        </w:rPr>
        <w:t xml:space="preserve">разрешения на использование </w:t>
      </w:r>
      <w:r w:rsidR="004E3862">
        <w:rPr>
          <w:color w:val="000000" w:themeColor="text1"/>
        </w:rPr>
        <w:t xml:space="preserve">земель или </w:t>
      </w:r>
      <w:r w:rsidRPr="00F84798">
        <w:rPr>
          <w:color w:val="000000" w:themeColor="text1"/>
        </w:rPr>
        <w:t xml:space="preserve">земельного участка, </w:t>
      </w:r>
      <w:r w:rsidR="00D95181" w:rsidRPr="00F84798">
        <w:rPr>
          <w:color w:val="000000" w:themeColor="text1"/>
          <w:szCs w:val="24"/>
        </w:rPr>
        <w:t>находящихся в муниципальной</w:t>
      </w:r>
      <w:r w:rsidR="004E3862">
        <w:rPr>
          <w:color w:val="000000" w:themeColor="text1"/>
          <w:szCs w:val="24"/>
        </w:rPr>
        <w:t xml:space="preserve"> собственности</w:t>
      </w:r>
      <w:bookmarkEnd w:id="322"/>
      <w:r w:rsidR="004E3862">
        <w:rPr>
          <w:color w:val="000000" w:themeColor="text1"/>
          <w:szCs w:val="24"/>
        </w:rPr>
        <w:t xml:space="preserve"> </w:t>
      </w:r>
      <w:bookmarkEnd w:id="323"/>
    </w:p>
    <w:bookmarkEnd w:id="321"/>
    <w:p w:rsidR="00E03504" w:rsidRPr="00F84798" w:rsidRDefault="00E03504" w:rsidP="00E03504">
      <w:pPr>
        <w:autoSpaceDE w:val="0"/>
        <w:autoSpaceDN w:val="0"/>
        <w:adjustRightInd w:val="0"/>
        <w:spacing w:after="0" w:line="240" w:lineRule="auto"/>
        <w:jc w:val="both"/>
        <w:rPr>
          <w:rFonts w:ascii="Times New Roman" w:hAnsi="Times New Roman"/>
          <w:b/>
          <w:bCs/>
          <w:color w:val="000000" w:themeColor="text1"/>
          <w:sz w:val="28"/>
          <w:szCs w:val="28"/>
          <w:lang w:eastAsia="ru-RU"/>
        </w:rPr>
      </w:pPr>
    </w:p>
    <w:p w:rsidR="000D363F" w:rsidRPr="00F84798" w:rsidRDefault="000D363F" w:rsidP="000D363F">
      <w:pPr>
        <w:spacing w:after="0" w:line="240" w:lineRule="auto"/>
        <w:ind w:right="21"/>
        <w:jc w:val="center"/>
        <w:rPr>
          <w:rFonts w:ascii="Times New Roman" w:hAnsi="Times New Roman"/>
          <w:bCs/>
          <w:color w:val="000000" w:themeColor="text1"/>
          <w:sz w:val="24"/>
          <w:szCs w:val="24"/>
        </w:rPr>
      </w:pPr>
      <w:r w:rsidRPr="00F84798">
        <w:rPr>
          <w:rFonts w:ascii="Times New Roman" w:hAnsi="Times New Roman"/>
          <w:b/>
          <w:bCs/>
          <w:color w:val="000000" w:themeColor="text1"/>
          <w:sz w:val="24"/>
          <w:szCs w:val="24"/>
        </w:rPr>
        <w:t>РАЗРЕШЕНИЕ</w:t>
      </w:r>
      <w:r w:rsidRPr="00F84798">
        <w:rPr>
          <w:rFonts w:ascii="Times New Roman" w:hAnsi="Times New Roman"/>
          <w:bCs/>
          <w:color w:val="000000" w:themeColor="text1"/>
          <w:sz w:val="24"/>
          <w:szCs w:val="24"/>
        </w:rPr>
        <w:t xml:space="preserve"> </w:t>
      </w:r>
    </w:p>
    <w:p w:rsidR="000D363F" w:rsidRPr="00F84798" w:rsidRDefault="000D363F" w:rsidP="000D363F">
      <w:pPr>
        <w:spacing w:after="0" w:line="240" w:lineRule="auto"/>
        <w:ind w:right="21"/>
        <w:jc w:val="center"/>
        <w:rPr>
          <w:rFonts w:ascii="Times New Roman" w:hAnsi="Times New Roman"/>
          <w:b/>
          <w:color w:val="000000" w:themeColor="text1"/>
          <w:sz w:val="24"/>
          <w:szCs w:val="24"/>
        </w:rPr>
      </w:pPr>
      <w:r w:rsidRPr="00F84798">
        <w:rPr>
          <w:rFonts w:ascii="Times New Roman" w:hAnsi="Times New Roman"/>
          <w:b/>
          <w:bCs/>
          <w:color w:val="000000" w:themeColor="text1"/>
          <w:sz w:val="24"/>
          <w:szCs w:val="24"/>
        </w:rPr>
        <w:t xml:space="preserve">на использование </w:t>
      </w:r>
      <w:r w:rsidR="005004EC">
        <w:rPr>
          <w:rFonts w:ascii="Times New Roman" w:hAnsi="Times New Roman"/>
          <w:b/>
          <w:bCs/>
          <w:color w:val="000000" w:themeColor="text1"/>
          <w:sz w:val="24"/>
          <w:szCs w:val="24"/>
        </w:rPr>
        <w:t>земель (</w:t>
      </w:r>
      <w:r w:rsidRPr="00F84798">
        <w:rPr>
          <w:rFonts w:ascii="Times New Roman" w:hAnsi="Times New Roman"/>
          <w:b/>
          <w:color w:val="000000" w:themeColor="text1"/>
          <w:sz w:val="24"/>
          <w:szCs w:val="24"/>
        </w:rPr>
        <w:t>земельного участка</w:t>
      </w:r>
      <w:r w:rsidR="005004EC">
        <w:rPr>
          <w:rFonts w:ascii="Times New Roman" w:hAnsi="Times New Roman"/>
          <w:b/>
          <w:color w:val="000000" w:themeColor="text1"/>
          <w:sz w:val="24"/>
          <w:szCs w:val="24"/>
        </w:rPr>
        <w:t>)</w:t>
      </w:r>
      <w:r w:rsidRPr="00F84798">
        <w:rPr>
          <w:rFonts w:ascii="Times New Roman" w:hAnsi="Times New Roman"/>
          <w:b/>
          <w:color w:val="000000" w:themeColor="text1"/>
          <w:sz w:val="24"/>
          <w:szCs w:val="24"/>
        </w:rPr>
        <w:t xml:space="preserve"> № ___</w:t>
      </w:r>
    </w:p>
    <w:p w:rsidR="000D363F" w:rsidRPr="00F84798" w:rsidRDefault="000D363F" w:rsidP="000D363F">
      <w:pPr>
        <w:spacing w:after="0" w:line="240" w:lineRule="auto"/>
        <w:ind w:right="21"/>
        <w:jc w:val="center"/>
        <w:rPr>
          <w:rFonts w:ascii="Times New Roman" w:hAnsi="Times New Roman"/>
          <w:color w:val="000000" w:themeColor="text1"/>
          <w:sz w:val="24"/>
          <w:szCs w:val="24"/>
        </w:rPr>
      </w:pPr>
    </w:p>
    <w:p w:rsidR="000D363F" w:rsidRPr="00F84798" w:rsidRDefault="00E905AA" w:rsidP="000D363F">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Московская область </w:t>
      </w:r>
      <w:r w:rsidR="000D363F" w:rsidRPr="00F84798">
        <w:rPr>
          <w:rFonts w:ascii="Times New Roman" w:hAnsi="Times New Roman"/>
          <w:color w:val="000000" w:themeColor="text1"/>
          <w:sz w:val="24"/>
          <w:szCs w:val="24"/>
        </w:rPr>
        <w:t>г. ___________,                                      «____»____________20___ г.</w:t>
      </w:r>
    </w:p>
    <w:p w:rsidR="000D363F" w:rsidRPr="00F84798" w:rsidRDefault="000D363F" w:rsidP="000D363F">
      <w:pPr>
        <w:spacing w:after="0" w:line="240" w:lineRule="auto"/>
        <w:rPr>
          <w:rFonts w:ascii="Times New Roman" w:hAnsi="Times New Roman"/>
          <w:color w:val="000000" w:themeColor="text1"/>
          <w:sz w:val="24"/>
          <w:szCs w:val="24"/>
        </w:rPr>
      </w:pPr>
    </w:p>
    <w:p w:rsidR="000D363F" w:rsidRPr="00F84798" w:rsidRDefault="000D363F" w:rsidP="000D363F">
      <w:pPr>
        <w:pBdr>
          <w:bottom w:val="single" w:sz="4" w:space="1" w:color="auto"/>
        </w:pBdr>
        <w:spacing w:after="0" w:line="240" w:lineRule="auto"/>
        <w:jc w:val="center"/>
        <w:rPr>
          <w:rFonts w:ascii="Times New Roman" w:hAnsi="Times New Roman"/>
          <w:color w:val="000000" w:themeColor="text1"/>
          <w:sz w:val="24"/>
          <w:szCs w:val="24"/>
        </w:rPr>
      </w:pPr>
    </w:p>
    <w:p w:rsidR="000D363F" w:rsidRPr="00D95181" w:rsidRDefault="000D363F" w:rsidP="000D363F">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(наименование уполномоченного органа, осуществляющего выдачу разрешения на использование)</w:t>
      </w:r>
    </w:p>
    <w:p w:rsidR="000D363F" w:rsidRPr="00A90288" w:rsidRDefault="000D363F" w:rsidP="000D363F">
      <w:pPr>
        <w:pBdr>
          <w:bottom w:val="single" w:sz="4" w:space="1" w:color="auto"/>
        </w:pBdr>
        <w:spacing w:after="0" w:line="240" w:lineRule="auto"/>
        <w:jc w:val="both"/>
        <w:rPr>
          <w:rFonts w:ascii="Times New Roman" w:hAnsi="Times New Roman"/>
          <w:color w:val="000000" w:themeColor="text1"/>
          <w:sz w:val="16"/>
          <w:szCs w:val="16"/>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(дата и место гос. регистрации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rPr>
          <w:rFonts w:ascii="Times New Roman" w:hAnsi="Times New Roman"/>
          <w:b/>
          <w:color w:val="000000" w:themeColor="text1"/>
          <w:sz w:val="24"/>
          <w:szCs w:val="24"/>
        </w:rPr>
      </w:pPr>
      <w:r w:rsidRPr="00D95181">
        <w:rPr>
          <w:rFonts w:ascii="Times New Roman" w:hAnsi="Times New Roman"/>
          <w:b/>
          <w:color w:val="000000" w:themeColor="text1"/>
          <w:sz w:val="24"/>
          <w:szCs w:val="24"/>
        </w:rPr>
        <w:t>в лице</w:t>
      </w:r>
    </w:p>
    <w:p w:rsidR="000D363F" w:rsidRPr="00A90288" w:rsidRDefault="000D363F" w:rsidP="000D363F">
      <w:pPr>
        <w:pBdr>
          <w:bottom w:val="single" w:sz="4" w:space="1" w:color="auto"/>
        </w:pBdr>
        <w:spacing w:after="0" w:line="240" w:lineRule="auto"/>
        <w:rPr>
          <w:rFonts w:ascii="Times New Roman" w:hAnsi="Times New Roman"/>
          <w:color w:val="000000" w:themeColor="text1"/>
          <w:sz w:val="16"/>
          <w:szCs w:val="16"/>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4"/>
          <w:szCs w:val="24"/>
        </w:rPr>
        <w:t xml:space="preserve">          </w:t>
      </w:r>
      <w:r w:rsidRPr="00D95181">
        <w:rPr>
          <w:rFonts w:ascii="Times New Roman" w:hAnsi="Times New Roman"/>
          <w:color w:val="000000" w:themeColor="text1"/>
          <w:sz w:val="20"/>
          <w:szCs w:val="20"/>
        </w:rPr>
        <w:t xml:space="preserve">(ФИО, должность уполномоченного лица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jc w:val="both"/>
        <w:rPr>
          <w:rFonts w:ascii="Times New Roman" w:hAnsi="Times New Roman"/>
          <w:color w:val="000000" w:themeColor="text1"/>
          <w:spacing w:val="-4"/>
          <w:sz w:val="24"/>
          <w:szCs w:val="24"/>
        </w:rPr>
      </w:pPr>
      <w:r w:rsidRPr="00D95181">
        <w:rPr>
          <w:rFonts w:ascii="Times New Roman" w:hAnsi="Times New Roman"/>
          <w:color w:val="000000" w:themeColor="text1"/>
          <w:sz w:val="24"/>
          <w:szCs w:val="24"/>
        </w:rPr>
        <w:t xml:space="preserve">действующего на основании распоряжения </w:t>
      </w:r>
    </w:p>
    <w:p w:rsidR="000D363F" w:rsidRPr="00D95181" w:rsidRDefault="000D363F" w:rsidP="000D363F">
      <w:pPr>
        <w:pBdr>
          <w:top w:val="single" w:sz="4" w:space="1" w:color="auto"/>
        </w:pBd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 (дата документа и наименование органа, принявшего его, которым уполномочено лицо, подписавшее разрешение)</w:t>
      </w: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b/>
          <w:color w:val="000000" w:themeColor="text1"/>
          <w:sz w:val="24"/>
          <w:szCs w:val="24"/>
          <w:lang w:eastAsia="ru-RU"/>
        </w:rPr>
      </w:pPr>
      <w:r w:rsidRPr="00D95181">
        <w:rPr>
          <w:rFonts w:ascii="Times New Roman" w:eastAsia="Times New Roman" w:hAnsi="Times New Roman"/>
          <w:b/>
          <w:color w:val="000000" w:themeColor="text1"/>
          <w:sz w:val="24"/>
          <w:szCs w:val="24"/>
          <w:lang w:eastAsia="ru-RU"/>
        </w:rPr>
        <w:t>Разрешает</w:t>
      </w:r>
    </w:p>
    <w:p w:rsidR="000D363F" w:rsidRPr="00D95181" w:rsidRDefault="000D363F" w:rsidP="000D363F">
      <w:pPr>
        <w:pBdr>
          <w:bottom w:val="single" w:sz="4" w:space="0" w:color="auto"/>
        </w:pBdr>
        <w:spacing w:after="0" w:line="240" w:lineRule="auto"/>
        <w:jc w:val="center"/>
        <w:rPr>
          <w:rFonts w:ascii="Times New Roman" w:hAnsi="Times New Roman"/>
          <w:color w:val="000000" w:themeColor="text1"/>
          <w:sz w:val="24"/>
          <w:szCs w:val="24"/>
        </w:rPr>
      </w:pPr>
    </w:p>
    <w:p w:rsidR="000D363F" w:rsidRPr="00D95181" w:rsidRDefault="006D4C4E" w:rsidP="000D363F">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(наименование З</w:t>
      </w:r>
      <w:r w:rsidR="000D363F" w:rsidRPr="00D95181">
        <w:rPr>
          <w:rFonts w:ascii="Times New Roman" w:hAnsi="Times New Roman"/>
          <w:color w:val="000000" w:themeColor="text1"/>
          <w:sz w:val="20"/>
          <w:szCs w:val="20"/>
        </w:rPr>
        <w:t>аявителя</w:t>
      </w:r>
      <w:r>
        <w:rPr>
          <w:rFonts w:ascii="Times New Roman" w:hAnsi="Times New Roman"/>
          <w:color w:val="000000" w:themeColor="text1"/>
          <w:sz w:val="20"/>
          <w:szCs w:val="20"/>
        </w:rPr>
        <w:t>)</w:t>
      </w:r>
    </w:p>
    <w:p w:rsidR="00527778" w:rsidRPr="00A90288" w:rsidRDefault="00527778" w:rsidP="000D363F">
      <w:pPr>
        <w:pBdr>
          <w:bottom w:val="single" w:sz="4" w:space="1" w:color="auto"/>
        </w:pBdr>
        <w:spacing w:after="0" w:line="240" w:lineRule="auto"/>
        <w:jc w:val="both"/>
        <w:rPr>
          <w:rFonts w:ascii="Times New Roman" w:hAnsi="Times New Roman"/>
          <w:color w:val="000000" w:themeColor="text1"/>
          <w:sz w:val="16"/>
          <w:szCs w:val="16"/>
        </w:rPr>
      </w:pPr>
    </w:p>
    <w:p w:rsidR="000D363F" w:rsidRPr="00D95181" w:rsidRDefault="000D363F"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D95181">
        <w:rPr>
          <w:rFonts w:ascii="Times New Roman" w:eastAsiaTheme="minorHAnsi" w:hAnsi="Times New Roman"/>
          <w:color w:val="000000" w:themeColor="text1"/>
          <w:sz w:val="20"/>
          <w:szCs w:val="20"/>
        </w:rPr>
        <w:t>его почтовый индекс и адрес, телефон, адрес электронной почты)</w:t>
      </w:r>
    </w:p>
    <w:p w:rsidR="00527778" w:rsidRPr="00D95181" w:rsidRDefault="00527778"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p>
    <w:p w:rsidR="006D4C4E" w:rsidRDefault="000D363F" w:rsidP="006D4C4E">
      <w:pPr>
        <w:widowControl w:val="0"/>
        <w:autoSpaceDE w:val="0"/>
        <w:autoSpaceDN w:val="0"/>
        <w:adjustRightInd w:val="0"/>
        <w:spacing w:after="0" w:line="240" w:lineRule="auto"/>
        <w:jc w:val="both"/>
        <w:rPr>
          <w:rFonts w:ascii="Times New Roman" w:hAnsi="Times New Roman"/>
          <w:color w:val="000000" w:themeColor="text1"/>
          <w:sz w:val="24"/>
          <w:szCs w:val="24"/>
        </w:rPr>
      </w:pPr>
      <w:r w:rsidRPr="00D95181">
        <w:rPr>
          <w:rFonts w:ascii="Times New Roman" w:eastAsia="Times New Roman" w:hAnsi="Times New Roman"/>
          <w:color w:val="000000" w:themeColor="text1"/>
          <w:sz w:val="24"/>
          <w:szCs w:val="24"/>
          <w:lang w:eastAsia="ru-RU"/>
        </w:rPr>
        <w:t xml:space="preserve">использование </w:t>
      </w:r>
      <w:r w:rsidR="006D4C4E">
        <w:rPr>
          <w:rFonts w:ascii="Times New Roman" w:eastAsia="Times New Roman" w:hAnsi="Times New Roman"/>
          <w:color w:val="000000" w:themeColor="text1"/>
          <w:sz w:val="24"/>
          <w:szCs w:val="24"/>
          <w:lang w:eastAsia="ru-RU"/>
        </w:rPr>
        <w:t>земель (з</w:t>
      </w:r>
      <w:r w:rsidR="006D4C4E" w:rsidRPr="00D95181">
        <w:rPr>
          <w:rFonts w:ascii="Times New Roman" w:eastAsia="Times New Roman" w:hAnsi="Times New Roman"/>
          <w:color w:val="000000" w:themeColor="text1"/>
          <w:sz w:val="24"/>
          <w:szCs w:val="24"/>
          <w:lang w:eastAsia="ru-RU"/>
        </w:rPr>
        <w:t>емельно</w:t>
      </w:r>
      <w:r w:rsidR="006D4C4E">
        <w:rPr>
          <w:rFonts w:ascii="Times New Roman" w:eastAsia="Times New Roman" w:hAnsi="Times New Roman"/>
          <w:color w:val="000000" w:themeColor="text1"/>
          <w:sz w:val="24"/>
          <w:szCs w:val="24"/>
          <w:lang w:eastAsia="ru-RU"/>
        </w:rPr>
        <w:t>го</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а</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ов):</w:t>
      </w:r>
      <w:r w:rsidR="006D4C4E" w:rsidRPr="006D4C4E">
        <w:rPr>
          <w:rFonts w:ascii="Times New Roman" w:hAnsi="Times New Roman"/>
          <w:color w:val="000000" w:themeColor="text1"/>
          <w:sz w:val="24"/>
          <w:szCs w:val="24"/>
        </w:rPr>
        <w:t xml:space="preserve"> </w:t>
      </w:r>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r w:rsidRPr="00D95181">
        <w:rPr>
          <w:rFonts w:ascii="Times New Roman" w:eastAsia="Times New Roman" w:hAnsi="Times New Roman" w:cs="Courier New"/>
          <w:color w:val="000000" w:themeColor="text1"/>
          <w:sz w:val="24"/>
          <w:szCs w:val="24"/>
          <w:lang w:eastAsia="ru-RU"/>
        </w:rPr>
        <w:t>с кадастровым номером</w:t>
      </w:r>
      <w:r>
        <w:rPr>
          <w:rFonts w:ascii="Times New Roman" w:eastAsia="Times New Roman" w:hAnsi="Times New Roman" w:cs="Courier New"/>
          <w:color w:val="000000" w:themeColor="text1"/>
          <w:sz w:val="24"/>
          <w:szCs w:val="24"/>
          <w:lang w:eastAsia="ru-RU"/>
        </w:rPr>
        <w:t xml:space="preserve"> </w:t>
      </w:r>
      <w:r w:rsidRPr="00D95181">
        <w:rPr>
          <w:rFonts w:ascii="Times New Roman" w:eastAsia="Times New Roman" w:hAnsi="Times New Roman" w:cs="Courier New"/>
          <w:color w:val="000000" w:themeColor="text1"/>
          <w:sz w:val="24"/>
          <w:szCs w:val="24"/>
          <w:lang w:eastAsia="ru-RU"/>
        </w:rPr>
        <w:t>_____________________________ (номер указывается в случае наличия), площадью __________, категория земель __________________ (при наличии), вид разрешенного использования_________________________________</w:t>
      </w:r>
      <w:r w:rsidRPr="00F84798">
        <w:rPr>
          <w:rFonts w:ascii="Times New Roman" w:eastAsia="Times New Roman" w:hAnsi="Times New Roman" w:cs="Courier New"/>
          <w:color w:val="000000" w:themeColor="text1"/>
          <w:sz w:val="24"/>
          <w:szCs w:val="24"/>
          <w:lang w:eastAsia="ru-RU"/>
        </w:rPr>
        <w:t xml:space="preserve"> (при наличии).</w:t>
      </w:r>
    </w:p>
    <w:p w:rsidR="00A90288" w:rsidRPr="00A90288" w:rsidRDefault="00A90288"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16"/>
          <w:szCs w:val="16"/>
          <w:lang w:eastAsia="ru-RU"/>
        </w:rPr>
      </w:pPr>
    </w:p>
    <w:p w:rsidR="006D4C4E" w:rsidRPr="00D95181" w:rsidRDefault="006D4C4E" w:rsidP="006D4C4E">
      <w:pPr>
        <w:widowControl w:val="0"/>
        <w:pBdr>
          <w:bottom w:val="single" w:sz="4" w:space="8"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Местоположение: </w:t>
      </w:r>
    </w:p>
    <w:p w:rsidR="006D4C4E"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(адрес места использования)</w:t>
      </w:r>
    </w:p>
    <w:p w:rsidR="006D4C4E" w:rsidRPr="00D95181"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rsidR="006D4C4E" w:rsidRDefault="006D4C4E"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в целях: </w:t>
      </w:r>
    </w:p>
    <w:p w:rsidR="000D363F" w:rsidRPr="00D95181" w:rsidRDefault="000D363F" w:rsidP="00527778">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(проведения инженерных изысканий либо капитального или текущего ремонта линейного объекта на срок не более одного года,</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olor w:val="000000" w:themeColor="text1"/>
          <w:sz w:val="20"/>
          <w:szCs w:val="20"/>
          <w:lang w:eastAsia="ru-RU"/>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s="Courier New"/>
          <w:iCs/>
          <w:color w:val="000000" w:themeColor="text1"/>
          <w:sz w:val="20"/>
          <w:szCs w:val="20"/>
          <w:lang w:eastAsia="ru-RU"/>
        </w:rPr>
        <w:t>осуществления геологического изучения недр на срок действия соответствующей лицензии</w:t>
      </w:r>
      <w:r w:rsidRPr="00D95181">
        <w:rPr>
          <w:rFonts w:ascii="Times New Roman" w:eastAsia="Times New Roman" w:hAnsi="Times New Roman"/>
          <w:color w:val="000000" w:themeColor="text1"/>
          <w:sz w:val="20"/>
          <w:szCs w:val="20"/>
          <w:lang w:eastAsia="ru-RU"/>
        </w:rPr>
        <w:t>)</w:t>
      </w:r>
    </w:p>
    <w:p w:rsidR="000D363F" w:rsidRDefault="00D36969" w:rsidP="000D363F">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noProof/>
          <w:color w:val="000000" w:themeColor="text1"/>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53975</wp:posOffset>
                </wp:positionV>
                <wp:extent cx="6429375" cy="3810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B9A578" id="_x0000_t32" coordsize="21600,21600" o:spt="32" o:oned="t" path="m,l21600,21600e" filled="f">
                <v:path arrowok="t" fillok="f" o:connecttype="none"/>
                <o:lock v:ext="edit" shapetype="t"/>
              </v:shapetype>
              <v:shape id="AutoShape 3" o:spid="_x0000_s1026" type="#_x0000_t32" style="position:absolute;margin-left:.3pt;margin-top:4.25pt;width:506.25pt;height: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C4tKgIAAEk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"/>
            </w:pict>
          </mc:Fallback>
        </mc:AlternateContent>
      </w:r>
    </w:p>
    <w:p w:rsidR="00527778" w:rsidRPr="00B447D8" w:rsidRDefault="00F958A8" w:rsidP="00A90288">
      <w:pPr>
        <w:widowControl w:val="0"/>
        <w:pBdr>
          <w:top w:val="single" w:sz="4" w:space="1" w:color="auto"/>
        </w:pBd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shd w:val="clear" w:color="auto" w:fill="FFFFFF"/>
        </w:rPr>
        <w:t>согласование</w:t>
      </w:r>
      <w:r w:rsidR="00B447D8" w:rsidRPr="00B447D8">
        <w:rPr>
          <w:rFonts w:ascii="Times New Roman" w:hAnsi="Times New Roman"/>
          <w:sz w:val="24"/>
          <w:szCs w:val="24"/>
          <w:shd w:val="clear" w:color="auto" w:fill="FFFFFF"/>
        </w:rPr>
        <w:t xml:space="preserve">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7" w:anchor="block_2323" w:history="1">
        <w:r w:rsidR="00B447D8" w:rsidRPr="00F958A8">
          <w:rPr>
            <w:rFonts w:ascii="Times New Roman" w:hAnsi="Times New Roman"/>
            <w:sz w:val="24"/>
            <w:szCs w:val="24"/>
            <w:shd w:val="clear" w:color="auto" w:fill="FFFFFF"/>
          </w:rPr>
          <w:t>пункте 3 части 2 статьи 23</w:t>
        </w:r>
      </w:hyperlink>
      <w:r w:rsidR="00B447D8" w:rsidRPr="00B447D8">
        <w:rPr>
          <w:rFonts w:ascii="Times New Roman" w:hAnsi="Times New Roman"/>
          <w:sz w:val="24"/>
          <w:szCs w:val="24"/>
          <w:shd w:val="clear" w:color="auto" w:fill="FFFFFF"/>
        </w:rPr>
        <w:t xml:space="preserve"> Лесного кодекса Российской Федерации), в отношении которых </w:t>
      </w:r>
      <w:r>
        <w:rPr>
          <w:rFonts w:ascii="Times New Roman" w:hAnsi="Times New Roman"/>
          <w:sz w:val="24"/>
          <w:szCs w:val="24"/>
          <w:shd w:val="clear" w:color="auto" w:fill="FFFFFF"/>
        </w:rPr>
        <w:t xml:space="preserve">выдается разрешение, за исключением случаев, если запрет на </w:t>
      </w:r>
      <w:r>
        <w:rPr>
          <w:rFonts w:ascii="Times New Roman" w:hAnsi="Times New Roman"/>
          <w:sz w:val="24"/>
          <w:szCs w:val="24"/>
          <w:shd w:val="clear" w:color="auto" w:fill="FFFFFF"/>
        </w:rPr>
        <w:lastRenderedPageBreak/>
        <w:t xml:space="preserve">рубку и (или) ограничение рубки установлены в соответствии с федеральными законами и законами Московской области (при условии предоставления заявителем информации, указанной в </w:t>
      </w:r>
      <w:r w:rsidR="00A90288">
        <w:rPr>
          <w:rFonts w:ascii="Times New Roman" w:hAnsi="Times New Roman"/>
          <w:sz w:val="24"/>
          <w:szCs w:val="24"/>
          <w:shd w:val="clear" w:color="auto" w:fill="FFFFFF"/>
        </w:rPr>
        <w:t>подпункте «з»</w:t>
      </w:r>
      <w:r>
        <w:rPr>
          <w:rFonts w:ascii="Times New Roman" w:hAnsi="Times New Roman"/>
          <w:sz w:val="24"/>
          <w:szCs w:val="24"/>
          <w:shd w:val="clear" w:color="auto" w:fill="FFFFFF"/>
        </w:rPr>
        <w:t xml:space="preserve"> </w:t>
      </w:r>
      <w:r w:rsidR="00A90288">
        <w:rPr>
          <w:rFonts w:ascii="Times New Roman" w:hAnsi="Times New Roman"/>
          <w:sz w:val="24"/>
          <w:szCs w:val="24"/>
          <w:shd w:val="clear" w:color="auto" w:fill="FFFFFF"/>
        </w:rPr>
        <w:t xml:space="preserve">пункта 3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w:t>
      </w:r>
    </w:p>
    <w:p w:rsidR="00527778"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Приложение, являющееся неотъемлемой частью разрешения</w:t>
      </w:r>
      <w:r w:rsidR="002A775C">
        <w:rPr>
          <w:rFonts w:ascii="Times New Roman" w:eastAsia="Times New Roman" w:hAnsi="Times New Roman"/>
          <w:color w:val="000000" w:themeColor="text1"/>
          <w:sz w:val="24"/>
          <w:szCs w:val="24"/>
          <w:lang w:eastAsia="ru-RU"/>
        </w:rPr>
        <w:t xml:space="preserve"> (в случае использования земель или части земельного участка):</w:t>
      </w:r>
    </w:p>
    <w:p w:rsidR="002A775C"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схема МСК-50 с использованием материалов инженерно-геодезических изысканий в масштабе 1:500 на ____ листах.</w:t>
      </w:r>
    </w:p>
    <w:p w:rsidR="00527778"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Подготовленная </w:t>
      </w:r>
    </w:p>
    <w:p w:rsidR="00527778" w:rsidRPr="00D95181" w:rsidRDefault="00527778" w:rsidP="00527778">
      <w:pPr>
        <w:widowControl w:val="0"/>
        <w:pBdr>
          <w:bottom w:val="single" w:sz="4" w:space="1" w:color="auto"/>
        </w:pBdr>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527778">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w:t>
      </w:r>
      <w:r w:rsidR="00627EC2">
        <w:rPr>
          <w:rFonts w:ascii="Times New Roman" w:eastAsia="Times New Roman" w:hAnsi="Times New Roman"/>
          <w:color w:val="000000" w:themeColor="text1"/>
          <w:sz w:val="20"/>
          <w:szCs w:val="20"/>
          <w:lang w:val="en-US" w:eastAsia="ru-RU"/>
        </w:rPr>
        <w:t>c</w:t>
      </w:r>
      <w:r w:rsidRPr="00D95181">
        <w:rPr>
          <w:rFonts w:ascii="Times New Roman" w:eastAsia="Times New Roman" w:hAnsi="Times New Roman"/>
          <w:color w:val="000000" w:themeColor="text1"/>
          <w:sz w:val="20"/>
          <w:szCs w:val="20"/>
          <w:lang w:eastAsia="ru-RU"/>
        </w:rPr>
        <w:t>ведения о лице, подготовившем схему)</w:t>
      </w:r>
    </w:p>
    <w:p w:rsidR="002A775C" w:rsidRDefault="002A775C"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Разрешение выдано на срок ___</w:t>
      </w:r>
      <w:r w:rsidRPr="00D95181">
        <w:rPr>
          <w:rFonts w:ascii="Times New Roman" w:eastAsia="Times New Roman" w:hAnsi="Times New Roman"/>
          <w:color w:val="000000" w:themeColor="text1"/>
          <w:sz w:val="24"/>
          <w:szCs w:val="24"/>
          <w:u w:val="single"/>
          <w:lang w:eastAsia="ru-RU"/>
        </w:rPr>
        <w:t xml:space="preserve">                       </w:t>
      </w:r>
      <w:r w:rsidRPr="00D95181">
        <w:rPr>
          <w:rFonts w:ascii="Times New Roman" w:eastAsia="Times New Roman" w:hAnsi="Times New Roman"/>
          <w:color w:val="000000" w:themeColor="text1"/>
          <w:sz w:val="24"/>
          <w:szCs w:val="24"/>
          <w:lang w:eastAsia="ru-RU"/>
        </w:rPr>
        <w:t>________</w:t>
      </w:r>
    </w:p>
    <w:p w:rsidR="000D363F" w:rsidRPr="00D95181" w:rsidRDefault="000D363F" w:rsidP="000D363F">
      <w:pPr>
        <w:spacing w:after="0" w:line="240" w:lineRule="auto"/>
        <w:ind w:left="283"/>
        <w:rPr>
          <w:rFonts w:ascii="Times New Roman" w:eastAsia="Times New Roman" w:hAnsi="Times New Roman"/>
          <w:color w:val="000000" w:themeColor="text1"/>
          <w:sz w:val="24"/>
          <w:szCs w:val="24"/>
          <w:lang w:eastAsia="ru-RU"/>
        </w:rPr>
      </w:pPr>
    </w:p>
    <w:p w:rsidR="00BA40FC" w:rsidRPr="00BA40FC" w:rsidRDefault="00BA40FC" w:rsidP="00BA40FC">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905AA">
        <w:rPr>
          <w:rFonts w:ascii="Times New Roman" w:eastAsia="Times New Roman" w:hAnsi="Times New Roman"/>
          <w:sz w:val="24"/>
          <w:szCs w:val="24"/>
          <w:lang w:eastAsia="ru-RU"/>
        </w:rPr>
        <w:t xml:space="preserve">Настоящее разрешение не дает </w:t>
      </w:r>
      <w:r w:rsidRPr="00BA40FC">
        <w:rPr>
          <w:rFonts w:ascii="Times New Roman" w:eastAsia="Times New Roman" w:hAnsi="Times New Roman"/>
          <w:sz w:val="24"/>
          <w:szCs w:val="24"/>
          <w:lang w:eastAsia="ru-RU"/>
        </w:rPr>
        <w:t>право на строительство или реконструкцию объектов капитального строительства (зданий, сооружений, объектов незавершенного строительства)</w:t>
      </w:r>
      <w:r w:rsidRPr="00E905AA">
        <w:rPr>
          <w:rFonts w:ascii="Times New Roman" w:eastAsia="Times New Roman" w:hAnsi="Times New Roman"/>
          <w:sz w:val="24"/>
          <w:szCs w:val="24"/>
          <w:lang w:eastAsia="ru-RU"/>
        </w:rPr>
        <w:t>.</w:t>
      </w: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 xml:space="preserve">В случае, если использование земель (земельного участка (участков) привело к порче либо уничтожению плодородного слоя почвы в границах таких земель или земельных участков, _______________ </w:t>
      </w:r>
      <w:r w:rsidRPr="00DA4CB5">
        <w:rPr>
          <w:rFonts w:ascii="Times New Roman" w:hAnsi="Times New Roman"/>
          <w:color w:val="000000" w:themeColor="text1"/>
          <w:sz w:val="20"/>
          <w:szCs w:val="20"/>
        </w:rPr>
        <w:t>(наименование Заявителя)</w:t>
      </w:r>
      <w:r w:rsidRPr="00DA4CB5">
        <w:rPr>
          <w:rFonts w:ascii="Times New Roman" w:hAnsi="Times New Roman"/>
          <w:sz w:val="24"/>
          <w:szCs w:val="24"/>
          <w:lang w:eastAsia="ru-RU"/>
        </w:rPr>
        <w:t xml:space="preserve"> обязан:</w:t>
      </w: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2) выполнить необходимые работы по рекультивации таких земель или земельных участков.</w:t>
      </w:r>
    </w:p>
    <w:p w:rsidR="00527778" w:rsidRPr="006D4C4E" w:rsidRDefault="00527778" w:rsidP="000D363F">
      <w:pPr>
        <w:spacing w:after="0" w:line="240" w:lineRule="auto"/>
        <w:ind w:left="283"/>
        <w:rPr>
          <w:rFonts w:ascii="Times New Roman" w:eastAsia="Times New Roman" w:hAnsi="Times New Roman"/>
          <w:b/>
          <w:i/>
          <w:color w:val="000000" w:themeColor="text1"/>
          <w:sz w:val="24"/>
          <w:szCs w:val="24"/>
          <w:lang w:eastAsia="ru-RU"/>
        </w:rPr>
      </w:pPr>
    </w:p>
    <w:p w:rsidR="000D363F" w:rsidRDefault="000D363F" w:rsidP="000D363F">
      <w:pPr>
        <w:spacing w:after="120" w:line="240" w:lineRule="auto"/>
        <w:ind w:firstLine="567"/>
        <w:jc w:val="both"/>
        <w:rPr>
          <w:rFonts w:ascii="Times New Roman" w:eastAsia="Times New Roman" w:hAnsi="Times New Roman"/>
          <w:color w:val="000000" w:themeColor="text1"/>
          <w:sz w:val="24"/>
          <w:szCs w:val="24"/>
          <w:lang w:eastAsia="ru-RU"/>
        </w:rPr>
      </w:pPr>
      <w:r w:rsidRPr="00F84798">
        <w:rPr>
          <w:rFonts w:ascii="Times New Roman" w:eastAsia="Times New Roman" w:hAnsi="Times New Roman"/>
          <w:color w:val="000000" w:themeColor="text1"/>
          <w:sz w:val="24"/>
          <w:szCs w:val="24"/>
          <w:lang w:eastAsia="ru-RU"/>
        </w:rPr>
        <w:t xml:space="preserve">Действие </w:t>
      </w:r>
      <w:r w:rsidR="00E905AA">
        <w:rPr>
          <w:rFonts w:ascii="Times New Roman" w:eastAsia="Times New Roman" w:hAnsi="Times New Roman"/>
          <w:color w:val="000000" w:themeColor="text1"/>
          <w:sz w:val="24"/>
          <w:szCs w:val="24"/>
          <w:lang w:eastAsia="ru-RU"/>
        </w:rPr>
        <w:t xml:space="preserve">настоящего </w:t>
      </w:r>
      <w:r w:rsidRPr="00F84798">
        <w:rPr>
          <w:rFonts w:ascii="Times New Roman" w:eastAsia="Times New Roman" w:hAnsi="Times New Roman"/>
          <w:color w:val="000000" w:themeColor="text1"/>
          <w:sz w:val="24"/>
          <w:szCs w:val="24"/>
          <w:lang w:eastAsia="ru-RU"/>
        </w:rPr>
        <w:t xml:space="preserve">разрешения </w:t>
      </w:r>
      <w:r w:rsidR="0003659D">
        <w:rPr>
          <w:rFonts w:ascii="Times New Roman" w:eastAsia="Times New Roman" w:hAnsi="Times New Roman"/>
          <w:color w:val="000000" w:themeColor="text1"/>
          <w:sz w:val="24"/>
          <w:szCs w:val="24"/>
          <w:lang w:eastAsia="ru-RU"/>
        </w:rPr>
        <w:t>может быть прекращ</w:t>
      </w:r>
      <w:r w:rsidRPr="00F84798">
        <w:rPr>
          <w:rFonts w:ascii="Times New Roman" w:eastAsia="Times New Roman" w:hAnsi="Times New Roman"/>
          <w:color w:val="000000" w:themeColor="text1"/>
          <w:sz w:val="24"/>
          <w:szCs w:val="24"/>
          <w:lang w:eastAsia="ru-RU"/>
        </w:rPr>
        <w:t>е</w:t>
      </w:r>
      <w:r w:rsidR="0003659D">
        <w:rPr>
          <w:rFonts w:ascii="Times New Roman" w:eastAsia="Times New Roman" w:hAnsi="Times New Roman"/>
          <w:color w:val="000000" w:themeColor="text1"/>
          <w:sz w:val="24"/>
          <w:szCs w:val="24"/>
          <w:lang w:eastAsia="ru-RU"/>
        </w:rPr>
        <w:t>но досрочно</w:t>
      </w:r>
      <w:r w:rsidRPr="00F84798">
        <w:rPr>
          <w:rFonts w:ascii="Times New Roman" w:eastAsia="Times New Roman" w:hAnsi="Times New Roman"/>
          <w:color w:val="000000" w:themeColor="text1"/>
          <w:sz w:val="24"/>
          <w:szCs w:val="24"/>
          <w:lang w:eastAsia="ru-RU"/>
        </w:rPr>
        <w:t xml:space="preserve"> </w:t>
      </w:r>
      <w:r w:rsidR="00E905AA">
        <w:rPr>
          <w:rFonts w:ascii="Times New Roman" w:eastAsia="Times New Roman" w:hAnsi="Times New Roman"/>
          <w:color w:val="000000" w:themeColor="text1"/>
          <w:sz w:val="24"/>
          <w:szCs w:val="24"/>
          <w:lang w:eastAsia="ru-RU"/>
        </w:rPr>
        <w:t>со дня</w:t>
      </w:r>
      <w:r w:rsidRPr="00F84798">
        <w:rPr>
          <w:rFonts w:ascii="Times New Roman" w:eastAsia="Times New Roman" w:hAnsi="Times New Roman"/>
          <w:color w:val="000000" w:themeColor="text1"/>
          <w:sz w:val="24"/>
          <w:szCs w:val="24"/>
          <w:lang w:eastAsia="ru-RU"/>
        </w:rPr>
        <w:t xml:space="preserve"> предоставления земельного участка гражданину, юридическому лицу или </w:t>
      </w:r>
      <w:r w:rsidR="00E905AA">
        <w:rPr>
          <w:rFonts w:ascii="Times New Roman" w:eastAsia="Times New Roman" w:hAnsi="Times New Roman"/>
          <w:color w:val="000000" w:themeColor="text1"/>
          <w:sz w:val="24"/>
          <w:szCs w:val="24"/>
          <w:lang w:eastAsia="ru-RU"/>
        </w:rPr>
        <w:t>индивидуальному пре</w:t>
      </w:r>
      <w:r w:rsidR="00B034AB">
        <w:rPr>
          <w:rFonts w:ascii="Times New Roman" w:eastAsia="Times New Roman" w:hAnsi="Times New Roman"/>
          <w:color w:val="000000" w:themeColor="text1"/>
          <w:sz w:val="24"/>
          <w:szCs w:val="24"/>
          <w:lang w:eastAsia="ru-RU"/>
        </w:rPr>
        <w:t xml:space="preserve">дпринимателю, о чем Заявитель </w:t>
      </w:r>
      <w:r w:rsidR="00E905AA">
        <w:rPr>
          <w:rFonts w:ascii="Times New Roman" w:eastAsia="Times New Roman" w:hAnsi="Times New Roman"/>
          <w:color w:val="000000" w:themeColor="text1"/>
          <w:sz w:val="24"/>
          <w:szCs w:val="24"/>
          <w:lang w:eastAsia="ru-RU"/>
        </w:rPr>
        <w:t>уведомляется в недельный срок с момента принятия решения о предоставлении земельного участка.</w:t>
      </w:r>
    </w:p>
    <w:p w:rsidR="0003659D" w:rsidRPr="00F84798" w:rsidRDefault="0003659D" w:rsidP="000D363F">
      <w:pPr>
        <w:spacing w:after="120" w:line="240" w:lineRule="auto"/>
        <w:ind w:firstLine="567"/>
        <w:jc w:val="both"/>
        <w:rPr>
          <w:rFonts w:ascii="Times New Roman" w:eastAsia="Times New Roman" w:hAnsi="Times New Roman"/>
          <w:color w:val="000000" w:themeColor="text1"/>
          <w:sz w:val="24"/>
          <w:szCs w:val="24"/>
          <w:lang w:eastAsia="ru-RU"/>
        </w:rPr>
      </w:pPr>
    </w:p>
    <w:p w:rsidR="000D363F" w:rsidRPr="00F84798" w:rsidRDefault="000D363F" w:rsidP="000D363F">
      <w:pPr>
        <w:spacing w:after="0" w:line="240" w:lineRule="auto"/>
        <w:ind w:left="283"/>
        <w:rPr>
          <w:rFonts w:ascii="Times New Roman" w:eastAsia="Times New Roman" w:hAnsi="Times New Roman"/>
          <w:i/>
          <w:color w:val="000000" w:themeColor="text1"/>
          <w:sz w:val="24"/>
          <w:szCs w:val="24"/>
          <w:lang w:eastAsia="ru-RU"/>
        </w:rPr>
      </w:pPr>
    </w:p>
    <w:p w:rsidR="000D363F" w:rsidRPr="00F84798" w:rsidRDefault="000D363F" w:rsidP="000D363F">
      <w:pPr>
        <w:spacing w:after="0" w:line="240" w:lineRule="auto"/>
        <w:ind w:left="283" w:firstLine="425"/>
        <w:rPr>
          <w:rFonts w:ascii="Times New Roman" w:eastAsia="Times New Roman" w:hAnsi="Times New Roman"/>
          <w:i/>
          <w:color w:val="000000" w:themeColor="text1"/>
          <w:sz w:val="24"/>
          <w:szCs w:val="24"/>
          <w:lang w:eastAsia="ru-RU"/>
        </w:rPr>
      </w:pPr>
      <w:r w:rsidRPr="00F84798">
        <w:rPr>
          <w:rFonts w:ascii="Times New Roman" w:eastAsia="Times New Roman" w:hAnsi="Times New Roman"/>
          <w:i/>
          <w:color w:val="000000" w:themeColor="text1"/>
          <w:sz w:val="24"/>
          <w:szCs w:val="24"/>
          <w:lang w:eastAsia="ru-RU"/>
        </w:rPr>
        <w:t xml:space="preserve">_________________________/ </w:t>
      </w:r>
      <w:r w:rsidR="006D4C4E">
        <w:rPr>
          <w:rFonts w:ascii="Times New Roman" w:eastAsia="Times New Roman" w:hAnsi="Times New Roman"/>
          <w:i/>
          <w:color w:val="000000" w:themeColor="text1"/>
          <w:sz w:val="24"/>
          <w:szCs w:val="24"/>
          <w:lang w:eastAsia="ru-RU"/>
        </w:rPr>
        <w:t xml:space="preserve">                                          </w:t>
      </w:r>
      <w:r w:rsidRPr="00F84798">
        <w:rPr>
          <w:rFonts w:ascii="Times New Roman" w:eastAsia="Times New Roman" w:hAnsi="Times New Roman"/>
          <w:i/>
          <w:color w:val="000000" w:themeColor="text1"/>
          <w:sz w:val="24"/>
          <w:szCs w:val="24"/>
          <w:lang w:eastAsia="ru-RU"/>
        </w:rPr>
        <w:t>/</w:t>
      </w:r>
    </w:p>
    <w:tbl>
      <w:tblPr>
        <w:tblW w:w="8730" w:type="dxa"/>
        <w:tblInd w:w="135" w:type="dxa"/>
        <w:tblLayout w:type="fixed"/>
        <w:tblCellMar>
          <w:left w:w="70" w:type="dxa"/>
          <w:right w:w="70" w:type="dxa"/>
        </w:tblCellMar>
        <w:tblLook w:val="04A0" w:firstRow="1" w:lastRow="0" w:firstColumn="1" w:lastColumn="0" w:noHBand="0" w:noVBand="1"/>
      </w:tblPr>
      <w:tblGrid>
        <w:gridCol w:w="8730"/>
      </w:tblGrid>
      <w:tr w:rsidR="000D363F" w:rsidRPr="00F84798" w:rsidTr="007E15B6">
        <w:trPr>
          <w:cantSplit/>
        </w:trPr>
        <w:tc>
          <w:tcPr>
            <w:tcW w:w="8724" w:type="dxa"/>
            <w:hideMark/>
          </w:tcPr>
          <w:p w:rsidR="006D4C4E" w:rsidRPr="001B411B" w:rsidRDefault="000D363F" w:rsidP="006D4C4E">
            <w:pPr>
              <w:spacing w:after="0" w:line="240" w:lineRule="auto"/>
              <w:rPr>
                <w:rFonts w:ascii="Times New Roman" w:hAnsi="Times New Roman"/>
                <w:color w:val="000000" w:themeColor="text1"/>
                <w:sz w:val="20"/>
                <w:szCs w:val="20"/>
              </w:rPr>
            </w:pPr>
            <w:r w:rsidRPr="001B411B">
              <w:rPr>
                <w:rFonts w:ascii="Times New Roman" w:hAnsi="Times New Roman"/>
                <w:color w:val="000000" w:themeColor="text1"/>
                <w:sz w:val="20"/>
                <w:szCs w:val="20"/>
              </w:rPr>
              <w:t>(</w:t>
            </w:r>
            <w:r w:rsidR="006D4C4E" w:rsidRPr="001B411B">
              <w:rPr>
                <w:rFonts w:ascii="Times New Roman" w:hAnsi="Times New Roman"/>
                <w:color w:val="000000" w:themeColor="text1"/>
                <w:sz w:val="20"/>
                <w:szCs w:val="20"/>
              </w:rPr>
              <w:t xml:space="preserve">должность, </w:t>
            </w:r>
            <w:r w:rsidRPr="001B411B">
              <w:rPr>
                <w:rFonts w:ascii="Times New Roman" w:hAnsi="Times New Roman"/>
                <w:color w:val="000000" w:themeColor="text1"/>
                <w:sz w:val="20"/>
                <w:szCs w:val="20"/>
              </w:rPr>
              <w:t>подпись</w:t>
            </w:r>
            <w:r w:rsidR="006D4C4E" w:rsidRPr="001B411B">
              <w:rPr>
                <w:rFonts w:ascii="Times New Roman" w:hAnsi="Times New Roman"/>
                <w:color w:val="000000" w:themeColor="text1"/>
                <w:sz w:val="20"/>
                <w:szCs w:val="20"/>
              </w:rPr>
              <w:t xml:space="preserve"> уполномоченного </w:t>
            </w:r>
          </w:p>
          <w:p w:rsidR="000D363F" w:rsidRPr="00F84798" w:rsidRDefault="006D4C4E" w:rsidP="006D4C4E">
            <w:pPr>
              <w:spacing w:after="0" w:line="240" w:lineRule="auto"/>
              <w:rPr>
                <w:rFonts w:ascii="Times New Roman" w:eastAsia="Times New Roman" w:hAnsi="Times New Roman"/>
                <w:color w:val="000000" w:themeColor="text1"/>
                <w:sz w:val="24"/>
                <w:szCs w:val="24"/>
              </w:rPr>
            </w:pPr>
            <w:r w:rsidRPr="001B411B">
              <w:rPr>
                <w:rFonts w:ascii="Times New Roman" w:hAnsi="Times New Roman"/>
                <w:color w:val="000000" w:themeColor="text1"/>
                <w:sz w:val="20"/>
                <w:szCs w:val="20"/>
              </w:rPr>
              <w:t xml:space="preserve">должного лица Администрации)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МП</w:t>
            </w:r>
          </w:p>
        </w:tc>
      </w:tr>
      <w:tr w:rsidR="006D4C4E" w:rsidRPr="00F84798" w:rsidTr="007E15B6">
        <w:trPr>
          <w:cantSplit/>
        </w:trPr>
        <w:tc>
          <w:tcPr>
            <w:tcW w:w="8724" w:type="dxa"/>
          </w:tcPr>
          <w:p w:rsidR="006D4C4E" w:rsidRPr="00F84798" w:rsidRDefault="006D4C4E" w:rsidP="006D4C4E">
            <w:pPr>
              <w:spacing w:after="0" w:line="240" w:lineRule="auto"/>
              <w:rPr>
                <w:rFonts w:ascii="Times New Roman" w:hAnsi="Times New Roman"/>
                <w:color w:val="000000" w:themeColor="text1"/>
                <w:sz w:val="24"/>
                <w:szCs w:val="24"/>
              </w:rPr>
            </w:pPr>
          </w:p>
        </w:tc>
      </w:tr>
    </w:tbl>
    <w:p w:rsidR="00E000D7" w:rsidRPr="00F84798" w:rsidRDefault="00E000D7" w:rsidP="00E000D7">
      <w:pPr>
        <w:pStyle w:val="af2"/>
        <w:spacing w:after="0"/>
        <w:rPr>
          <w:i/>
          <w:color w:val="000000" w:themeColor="text1"/>
          <w:sz w:val="24"/>
        </w:rPr>
      </w:pPr>
    </w:p>
    <w:p w:rsidR="007E2B8A" w:rsidRPr="00F84798" w:rsidRDefault="007E2B8A">
      <w:pPr>
        <w:spacing w:after="0" w:line="240" w:lineRule="auto"/>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76A6C" w:rsidRPr="00F84798" w:rsidRDefault="00E76A6C" w:rsidP="00566585">
      <w:pPr>
        <w:pStyle w:val="12"/>
        <w:ind w:left="4962"/>
        <w:jc w:val="left"/>
        <w:rPr>
          <w:color w:val="000000" w:themeColor="text1"/>
        </w:rPr>
      </w:pPr>
      <w:bookmarkStart w:id="324" w:name="_Toc507417483"/>
      <w:bookmarkStart w:id="325" w:name="_Toc46395725"/>
      <w:bookmarkStart w:id="326" w:name="прил5"/>
      <w:r w:rsidRPr="00F84798">
        <w:rPr>
          <w:color w:val="000000" w:themeColor="text1"/>
        </w:rPr>
        <w:lastRenderedPageBreak/>
        <w:t xml:space="preserve">Приложение </w:t>
      </w:r>
      <w:r w:rsidR="00FE6C5F" w:rsidRPr="00F84798">
        <w:rPr>
          <w:color w:val="000000" w:themeColor="text1"/>
        </w:rPr>
        <w:t>5</w:t>
      </w:r>
      <w:bookmarkEnd w:id="324"/>
      <w:bookmarkEnd w:id="325"/>
    </w:p>
    <w:p w:rsidR="00566585" w:rsidRDefault="00830F6D" w:rsidP="00566585">
      <w:pPr>
        <w:keepNext/>
        <w:spacing w:after="0"/>
        <w:ind w:left="4962"/>
        <w:rPr>
          <w:rFonts w:ascii="Times New Roman" w:eastAsia="Times New Roman" w:hAnsi="Times New Roman"/>
          <w:bCs/>
          <w:iCs/>
          <w:color w:val="000000" w:themeColor="text1"/>
          <w:sz w:val="24"/>
          <w:szCs w:val="24"/>
          <w:lang w:eastAsia="ru-RU"/>
        </w:rPr>
      </w:pPr>
      <w:bookmarkStart w:id="327" w:name="_Форма_решения_об"/>
      <w:bookmarkStart w:id="328" w:name="_Toc470127608"/>
      <w:bookmarkStart w:id="329" w:name="ФормаРешенияОботказеВпредоставленииМУ"/>
      <w:bookmarkEnd w:id="326"/>
      <w:bookmarkEnd w:id="327"/>
      <w:r>
        <w:rPr>
          <w:rFonts w:ascii="Times New Roman" w:eastAsia="Times New Roman" w:hAnsi="Times New Roman"/>
          <w:bCs/>
          <w:iCs/>
          <w:color w:val="000000" w:themeColor="text1"/>
          <w:sz w:val="24"/>
          <w:szCs w:val="24"/>
          <w:lang w:eastAsia="ru-RU"/>
        </w:rPr>
        <w:t>к А</w:t>
      </w:r>
      <w:r w:rsidR="00DD7C10">
        <w:rPr>
          <w:rFonts w:ascii="Times New Roman" w:eastAsia="Times New Roman" w:hAnsi="Times New Roman"/>
          <w:bCs/>
          <w:iCs/>
          <w:color w:val="000000" w:themeColor="text1"/>
          <w:sz w:val="24"/>
          <w:szCs w:val="24"/>
          <w:lang w:eastAsia="ru-RU"/>
        </w:rPr>
        <w:t>дминистративно</w:t>
      </w:r>
      <w:r w:rsidR="00A11974">
        <w:rPr>
          <w:rFonts w:ascii="Times New Roman" w:eastAsia="Times New Roman" w:hAnsi="Times New Roman"/>
          <w:bCs/>
          <w:iCs/>
          <w:color w:val="000000" w:themeColor="text1"/>
          <w:sz w:val="24"/>
          <w:szCs w:val="24"/>
          <w:lang w:eastAsia="ru-RU"/>
        </w:rPr>
        <w:t>му</w:t>
      </w:r>
      <w:r w:rsidR="00DD7C10" w:rsidRPr="00AC57CD">
        <w:rPr>
          <w:rFonts w:ascii="Times New Roman" w:eastAsia="Times New Roman" w:hAnsi="Times New Roman"/>
          <w:bCs/>
          <w:iCs/>
          <w:color w:val="000000" w:themeColor="text1"/>
          <w:sz w:val="24"/>
          <w:szCs w:val="24"/>
          <w:lang w:eastAsia="ru-RU"/>
        </w:rPr>
        <w:t xml:space="preserve"> регламент</w:t>
      </w:r>
      <w:r w:rsidR="00A11974">
        <w:rPr>
          <w:rFonts w:ascii="Times New Roman" w:eastAsia="Times New Roman" w:hAnsi="Times New Roman"/>
          <w:bCs/>
          <w:iCs/>
          <w:color w:val="000000" w:themeColor="text1"/>
          <w:sz w:val="24"/>
          <w:szCs w:val="24"/>
          <w:lang w:eastAsia="ru-RU"/>
        </w:rPr>
        <w:t>у</w:t>
      </w:r>
      <w:r w:rsidR="00DD7C10" w:rsidRPr="00AC57CD">
        <w:rPr>
          <w:rFonts w:ascii="Times New Roman" w:eastAsia="Times New Roman" w:hAnsi="Times New Roman"/>
          <w:bCs/>
          <w:iCs/>
          <w:color w:val="000000" w:themeColor="text1"/>
          <w:sz w:val="24"/>
          <w:szCs w:val="24"/>
          <w:lang w:eastAsia="ru-RU"/>
        </w:rPr>
        <w:t xml:space="preserve"> 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r w:rsidR="00566585">
        <w:rPr>
          <w:rFonts w:ascii="Times New Roman" w:eastAsia="Times New Roman" w:hAnsi="Times New Roman"/>
          <w:bCs/>
          <w:iCs/>
          <w:color w:val="000000" w:themeColor="text1"/>
          <w:sz w:val="24"/>
          <w:szCs w:val="24"/>
          <w:lang w:eastAsia="ru-RU"/>
        </w:rPr>
        <w:t>, утвержденному постановлением Администрации городского округа Щёлково</w:t>
      </w:r>
    </w:p>
    <w:p w:rsidR="00566585" w:rsidRPr="00BF2DE7" w:rsidRDefault="00566585" w:rsidP="00566585">
      <w:pPr>
        <w:keepNext/>
        <w:spacing w:after="0"/>
        <w:ind w:left="4962"/>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от «____» _________ 2021 № _______</w:t>
      </w:r>
      <w:r w:rsidRPr="00BF2DE7">
        <w:rPr>
          <w:rFonts w:ascii="Times New Roman" w:eastAsia="Times New Roman" w:hAnsi="Times New Roman"/>
          <w:bCs/>
          <w:iCs/>
          <w:color w:val="000000" w:themeColor="text1"/>
          <w:sz w:val="24"/>
          <w:szCs w:val="24"/>
          <w:lang w:eastAsia="ru-RU"/>
        </w:rPr>
        <w:t xml:space="preserve"> </w:t>
      </w:r>
    </w:p>
    <w:p w:rsidR="00E76A6C" w:rsidRPr="00812A9A" w:rsidRDefault="00E76A6C" w:rsidP="003F7B5D">
      <w:pPr>
        <w:pStyle w:val="20"/>
        <w:rPr>
          <w:color w:val="000000" w:themeColor="text1"/>
        </w:rPr>
      </w:pPr>
      <w:bookmarkStart w:id="330" w:name="_Toc507417484"/>
      <w:bookmarkStart w:id="331" w:name="_Toc46395726"/>
      <w:r w:rsidRPr="00F84798">
        <w:rPr>
          <w:color w:val="000000" w:themeColor="text1"/>
        </w:rPr>
        <w:t xml:space="preserve">Форма решения об отказе в предоставлении </w:t>
      </w:r>
      <w:r w:rsidR="008E4BD1">
        <w:rPr>
          <w:color w:val="000000" w:themeColor="text1"/>
        </w:rPr>
        <w:t>Муниципальной</w:t>
      </w:r>
      <w:r w:rsidR="00B769F1" w:rsidRPr="00F84798">
        <w:rPr>
          <w:color w:val="000000" w:themeColor="text1"/>
        </w:rPr>
        <w:t xml:space="preserve"> услуги</w:t>
      </w:r>
      <w:bookmarkEnd w:id="328"/>
      <w:bookmarkEnd w:id="330"/>
      <w:bookmarkEnd w:id="331"/>
      <w:r w:rsidR="00812A9A">
        <w:rPr>
          <w:color w:val="000000" w:themeColor="text1"/>
        </w:rPr>
        <w:t xml:space="preserve"> </w:t>
      </w:r>
    </w:p>
    <w:bookmarkEnd w:id="329"/>
    <w:p w:rsidR="003F7B5D" w:rsidRPr="00F84798" w:rsidRDefault="002A7834" w:rsidP="002A783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Кому: ______________________________</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(фамилия, имя, отчество (при наличии)</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физического лица или наименование юридического лица, запрашивающих информацию)</w:t>
      </w:r>
    </w:p>
    <w:p w:rsidR="00731D47" w:rsidRPr="00F84798" w:rsidRDefault="003F7B5D"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Адрес</w:t>
      </w:r>
      <w:r w:rsidR="00731D47" w:rsidRPr="00F84798">
        <w:rPr>
          <w:rFonts w:ascii="Times New Roman" w:hAnsi="Times New Roman"/>
          <w:color w:val="000000" w:themeColor="text1"/>
          <w:sz w:val="24"/>
          <w:szCs w:val="24"/>
          <w:lang w:eastAsia="ru-RU"/>
        </w:rPr>
        <w:t>: ______________________________</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(место жительства или место пребывания физического лица или местонахождение юридического лица)</w:t>
      </w:r>
    </w:p>
    <w:p w:rsidR="00E76A6C" w:rsidRPr="00566585" w:rsidRDefault="00E76A6C" w:rsidP="00E76A6C">
      <w:pPr>
        <w:autoSpaceDE w:val="0"/>
        <w:autoSpaceDN w:val="0"/>
        <w:adjustRightInd w:val="0"/>
        <w:spacing w:after="0" w:line="240" w:lineRule="auto"/>
        <w:ind w:left="7513"/>
        <w:jc w:val="both"/>
        <w:rPr>
          <w:rFonts w:ascii="Times New Roman" w:hAnsi="Times New Roman"/>
          <w:color w:val="000000" w:themeColor="text1"/>
          <w:sz w:val="10"/>
          <w:szCs w:val="10"/>
          <w:lang w:eastAsia="ru-RU"/>
        </w:rPr>
      </w:pPr>
    </w:p>
    <w:p w:rsidR="00E76A6C" w:rsidRPr="00812A9A"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Решение</w:t>
      </w:r>
    </w:p>
    <w:p w:rsidR="00B034AB"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об отказе в предоставлении</w:t>
      </w:r>
      <w:r w:rsidR="004A4BF8" w:rsidRPr="00812A9A">
        <w:rPr>
          <w:rFonts w:ascii="Times New Roman" w:hAnsi="Times New Roman"/>
          <w:color w:val="000000" w:themeColor="text1"/>
          <w:sz w:val="24"/>
          <w:szCs w:val="24"/>
          <w:lang w:eastAsia="ru-RU"/>
        </w:rPr>
        <w:t xml:space="preserve"> </w:t>
      </w:r>
      <w:r w:rsidR="00FD231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812A9A">
        <w:rPr>
          <w:rFonts w:ascii="Times New Roman" w:hAnsi="Times New Roman"/>
          <w:color w:val="000000" w:themeColor="text1"/>
          <w:sz w:val="24"/>
          <w:szCs w:val="24"/>
          <w:lang w:eastAsia="ru-RU"/>
        </w:rPr>
        <w:t xml:space="preserve"> услуги</w:t>
      </w:r>
      <w:r w:rsidR="00731D47" w:rsidRPr="00812A9A">
        <w:rPr>
          <w:rFonts w:ascii="Times New Roman" w:hAnsi="Times New Roman"/>
          <w:color w:val="000000" w:themeColor="text1"/>
          <w:sz w:val="24"/>
          <w:szCs w:val="24"/>
          <w:lang w:eastAsia="ru-RU"/>
        </w:rPr>
        <w:t xml:space="preserve"> </w:t>
      </w:r>
    </w:p>
    <w:p w:rsidR="00E76A6C" w:rsidRPr="00812A9A" w:rsidRDefault="00731D47"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w:t>
      </w:r>
      <w:r w:rsidRPr="00812A9A">
        <w:rPr>
          <w:rFonts w:ascii="Times New Roman" w:hAnsi="Times New Roman"/>
          <w:color w:val="000000" w:themeColor="text1"/>
          <w:sz w:val="24"/>
          <w:szCs w:val="24"/>
          <w:lang w:eastAsia="ru-RU"/>
        </w:rPr>
        <w:t>»</w:t>
      </w:r>
    </w:p>
    <w:p w:rsidR="00E76A6C" w:rsidRPr="00F84798"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3E79FF" w:rsidRPr="00F84798" w:rsidRDefault="00FD2311" w:rsidP="001B411B">
      <w:pPr>
        <w:autoSpaceDE w:val="0"/>
        <w:autoSpaceDN w:val="0"/>
        <w:adjustRightInd w:val="0"/>
        <w:spacing w:after="0" w:line="240" w:lineRule="auto"/>
        <w:ind w:firstLine="567"/>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В предоставлении </w:t>
      </w:r>
      <w:r w:rsidR="001B411B">
        <w:rPr>
          <w:rFonts w:ascii="Times New Roman" w:hAnsi="Times New Roman"/>
          <w:color w:val="000000" w:themeColor="text1"/>
          <w:sz w:val="24"/>
          <w:szCs w:val="24"/>
          <w:lang w:eastAsia="ru-RU"/>
        </w:rPr>
        <w:t>М</w:t>
      </w:r>
      <w:r w:rsidR="003E79FF" w:rsidRPr="003E79FF">
        <w:rPr>
          <w:rFonts w:ascii="Times New Roman" w:hAnsi="Times New Roman"/>
          <w:color w:val="000000" w:themeColor="text1"/>
          <w:sz w:val="24"/>
          <w:szCs w:val="24"/>
          <w:lang w:eastAsia="ru-RU"/>
        </w:rPr>
        <w:t>униципальной услуги</w:t>
      </w:r>
      <w:r w:rsidR="003E79FF">
        <w:rPr>
          <w:rFonts w:ascii="Times New Roman" w:hAnsi="Times New Roman"/>
          <w:color w:val="000000" w:themeColor="text1"/>
          <w:sz w:val="24"/>
          <w:szCs w:val="24"/>
          <w:lang w:eastAsia="ru-RU"/>
        </w:rPr>
        <w:t xml:space="preserve"> </w:t>
      </w:r>
      <w:r w:rsidR="003E79FF" w:rsidRPr="003E79FF">
        <w:rPr>
          <w:rFonts w:ascii="Times New Roman" w:hAnsi="Times New Roman"/>
          <w:color w:val="000000" w:themeColor="text1"/>
          <w:sz w:val="24"/>
          <w:szCs w:val="24"/>
          <w:lang w:eastAsia="ru-RU"/>
        </w:rPr>
        <w:t xml:space="preserve">«Выдача разрешения на использование земель или земельных участков, находящихся в муниципальной собственности» </w:t>
      </w:r>
      <w:r w:rsidR="003E79FF" w:rsidRPr="00F84798">
        <w:rPr>
          <w:rFonts w:ascii="Times New Roman" w:hAnsi="Times New Roman"/>
          <w:color w:val="000000" w:themeColor="text1"/>
          <w:sz w:val="24"/>
          <w:szCs w:val="24"/>
        </w:rPr>
        <w:t>_________________________________________________________________</w:t>
      </w:r>
      <w:r w:rsidR="001B411B">
        <w:rPr>
          <w:rFonts w:ascii="Times New Roman" w:hAnsi="Times New Roman"/>
          <w:color w:val="000000" w:themeColor="text1"/>
          <w:sz w:val="24"/>
          <w:szCs w:val="24"/>
        </w:rPr>
        <w:t>_________________</w:t>
      </w:r>
    </w:p>
    <w:p w:rsidR="003E79FF" w:rsidRDefault="003E79FF" w:rsidP="003E79FF">
      <w:pPr>
        <w:autoSpaceDE w:val="0"/>
        <w:autoSpaceDN w:val="0"/>
        <w:adjustRightInd w:val="0"/>
        <w:spacing w:after="0" w:line="240" w:lineRule="auto"/>
        <w:ind w:firstLine="567"/>
        <w:jc w:val="both"/>
        <w:rPr>
          <w:rFonts w:ascii="Times New Roman" w:hAnsi="Times New Roman"/>
          <w:color w:val="000000" w:themeColor="text1"/>
          <w:sz w:val="20"/>
          <w:szCs w:val="20"/>
        </w:rPr>
      </w:pPr>
      <w:r w:rsidRPr="00F84798">
        <w:rPr>
          <w:rFonts w:ascii="Times New Roman" w:hAnsi="Times New Roman"/>
          <w:color w:val="000000" w:themeColor="text1"/>
          <w:sz w:val="20"/>
          <w:szCs w:val="20"/>
        </w:rPr>
        <w:t xml:space="preserve">                      (указать кадастровый номер (номера) адр</w:t>
      </w:r>
      <w:r>
        <w:rPr>
          <w:rFonts w:ascii="Times New Roman" w:hAnsi="Times New Roman"/>
          <w:color w:val="000000" w:themeColor="text1"/>
          <w:sz w:val="20"/>
          <w:szCs w:val="20"/>
        </w:rPr>
        <w:t xml:space="preserve">ес (адреса) земельных участков) </w:t>
      </w:r>
    </w:p>
    <w:p w:rsidR="001B411B" w:rsidRDefault="00265415" w:rsidP="003E79FF">
      <w:pPr>
        <w:autoSpaceDE w:val="0"/>
        <w:autoSpaceDN w:val="0"/>
        <w:adjustRightInd w:val="0"/>
        <w:spacing w:after="0" w:line="240" w:lineRule="auto"/>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p>
    <w:p w:rsidR="00E76A6C" w:rsidRPr="003E79FF" w:rsidRDefault="003E79FF" w:rsidP="001B411B">
      <w:pPr>
        <w:autoSpaceDE w:val="0"/>
        <w:autoSpaceDN w:val="0"/>
        <w:adjustRightInd w:val="0"/>
        <w:spacing w:after="0" w:line="240" w:lineRule="auto"/>
        <w:ind w:firstLine="567"/>
        <w:jc w:val="both"/>
        <w:rPr>
          <w:rFonts w:ascii="Times New Roman" w:hAnsi="Times New Roman"/>
          <w:color w:val="000000" w:themeColor="text1"/>
          <w:sz w:val="20"/>
          <w:szCs w:val="20"/>
        </w:rPr>
      </w:pPr>
      <w:r w:rsidRPr="003E79FF">
        <w:rPr>
          <w:rFonts w:ascii="Times New Roman" w:hAnsi="Times New Roman"/>
          <w:color w:val="000000" w:themeColor="text1"/>
          <w:sz w:val="24"/>
          <w:szCs w:val="24"/>
          <w:lang w:eastAsia="ru-RU"/>
        </w:rPr>
        <w:t xml:space="preserve">Вам отказано в соответствии с </w:t>
      </w:r>
      <w:r>
        <w:rPr>
          <w:rFonts w:ascii="Times New Roman" w:hAnsi="Times New Roman"/>
          <w:color w:val="000000" w:themeColor="text1"/>
          <w:sz w:val="24"/>
          <w:szCs w:val="24"/>
          <w:lang w:eastAsia="ru-RU"/>
        </w:rPr>
        <w:t>Земельным</w:t>
      </w:r>
      <w:r w:rsidRPr="003E79FF">
        <w:rPr>
          <w:rFonts w:ascii="Times New Roman" w:hAnsi="Times New Roman"/>
          <w:color w:val="000000" w:themeColor="text1"/>
          <w:sz w:val="24"/>
          <w:szCs w:val="24"/>
          <w:lang w:eastAsia="ru-RU"/>
        </w:rPr>
        <w:t xml:space="preserve"> кодекс</w:t>
      </w:r>
      <w:r>
        <w:rPr>
          <w:rFonts w:ascii="Times New Roman" w:hAnsi="Times New Roman"/>
          <w:color w:val="000000" w:themeColor="text1"/>
          <w:sz w:val="24"/>
          <w:szCs w:val="24"/>
          <w:lang w:eastAsia="ru-RU"/>
        </w:rPr>
        <w:t>ом Российской Федерации и п</w:t>
      </w:r>
      <w:r w:rsidRPr="003E79FF">
        <w:rPr>
          <w:rFonts w:ascii="Times New Roman" w:hAnsi="Times New Roman"/>
          <w:color w:val="000000" w:themeColor="text1"/>
          <w:sz w:val="24"/>
          <w:szCs w:val="24"/>
          <w:lang w:eastAsia="ru-RU"/>
        </w:rPr>
        <w:t>остановление</w:t>
      </w:r>
      <w:r>
        <w:rPr>
          <w:rFonts w:ascii="Times New Roman" w:hAnsi="Times New Roman"/>
          <w:color w:val="000000" w:themeColor="text1"/>
          <w:sz w:val="24"/>
          <w:szCs w:val="24"/>
          <w:lang w:eastAsia="ru-RU"/>
        </w:rPr>
        <w:t>м</w:t>
      </w:r>
      <w:r w:rsidRPr="003E79FF">
        <w:rPr>
          <w:rFonts w:ascii="Times New Roman" w:hAnsi="Times New Roman"/>
          <w:color w:val="000000" w:themeColor="text1"/>
          <w:sz w:val="24"/>
          <w:szCs w:val="24"/>
          <w:lang w:eastAsia="ru-RU"/>
        </w:rPr>
        <w:t xml:space="preserve"> Правительства Российской Федерации от 27.11.2014 № 1244</w:t>
      </w:r>
      <w:r w:rsidR="00DA4CB5">
        <w:rPr>
          <w:rFonts w:ascii="Times New Roman" w:hAnsi="Times New Roman"/>
          <w:color w:val="000000" w:themeColor="text1"/>
          <w:sz w:val="24"/>
          <w:szCs w:val="24"/>
          <w:lang w:eastAsia="ru-RU"/>
        </w:rPr>
        <w:br/>
      </w:r>
      <w:r w:rsidRPr="003E79FF">
        <w:rPr>
          <w:rFonts w:ascii="Times New Roman" w:hAnsi="Times New Roman"/>
          <w:color w:val="000000" w:themeColor="text1"/>
          <w:sz w:val="24"/>
          <w:szCs w:val="24"/>
          <w:lang w:eastAsia="ru-RU"/>
        </w:rPr>
        <w:t xml:space="preserve">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olor w:val="000000" w:themeColor="text1"/>
          <w:sz w:val="24"/>
          <w:szCs w:val="24"/>
          <w:lang w:eastAsia="ru-RU"/>
        </w:rPr>
        <w:t>»</w:t>
      </w:r>
      <w:r w:rsidRPr="003E79FF">
        <w:rPr>
          <w:rFonts w:ascii="Times New Roman" w:hAnsi="Times New Roman"/>
          <w:color w:val="000000" w:themeColor="text1"/>
          <w:sz w:val="24"/>
          <w:szCs w:val="24"/>
          <w:lang w:eastAsia="ru-RU"/>
        </w:rPr>
        <w:t>, по следующим основаниям (указать основания):</w:t>
      </w:r>
    </w:p>
    <w:p w:rsidR="00175AD3" w:rsidRDefault="00175AD3" w:rsidP="00107F62">
      <w:pPr>
        <w:pStyle w:val="11"/>
        <w:numPr>
          <w:ilvl w:val="0"/>
          <w:numId w:val="26"/>
        </w:numPr>
        <w:tabs>
          <w:tab w:val="left" w:pos="0"/>
        </w:tabs>
        <w:ind w:left="0" w:firstLine="567"/>
        <w:rPr>
          <w:sz w:val="24"/>
          <w:szCs w:val="24"/>
        </w:rPr>
      </w:pPr>
      <w:r>
        <w:rPr>
          <w:sz w:val="24"/>
          <w:szCs w:val="24"/>
        </w:rPr>
        <w:t>З</w:t>
      </w:r>
      <w:r w:rsidRPr="00265415">
        <w:rPr>
          <w:sz w:val="24"/>
          <w:szCs w:val="24"/>
        </w:rPr>
        <w:t>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w:t>
      </w:r>
      <w:r>
        <w:rPr>
          <w:sz w:val="24"/>
          <w:szCs w:val="24"/>
        </w:rPr>
        <w:t xml:space="preserve">, утвержденных </w:t>
      </w:r>
      <w:r w:rsidRPr="00265415">
        <w:rPr>
          <w:sz w:val="24"/>
          <w:szCs w:val="24"/>
        </w:rPr>
        <w:t xml:space="preserve"> Постановление</w:t>
      </w:r>
      <w:r>
        <w:rPr>
          <w:sz w:val="24"/>
          <w:szCs w:val="24"/>
        </w:rPr>
        <w:t>м</w:t>
      </w:r>
      <w:r w:rsidRPr="00265415">
        <w:rPr>
          <w:sz w:val="24"/>
          <w:szCs w:val="24"/>
        </w:rPr>
        <w:t xml:space="preserve"> Правительства РФ от 27.11.2014 </w:t>
      </w:r>
      <w:r>
        <w:rPr>
          <w:sz w:val="24"/>
          <w:szCs w:val="24"/>
        </w:rPr>
        <w:t xml:space="preserve">№ 1244; </w:t>
      </w:r>
    </w:p>
    <w:p w:rsidR="00175AD3" w:rsidRPr="004D06D6" w:rsidRDefault="00175AD3" w:rsidP="00107F62">
      <w:pPr>
        <w:pStyle w:val="11"/>
        <w:numPr>
          <w:ilvl w:val="0"/>
          <w:numId w:val="26"/>
        </w:numPr>
        <w:tabs>
          <w:tab w:val="left" w:pos="0"/>
        </w:tabs>
        <w:ind w:left="0" w:firstLine="567"/>
        <w:rPr>
          <w:sz w:val="24"/>
          <w:szCs w:val="24"/>
        </w:rPr>
      </w:pPr>
      <w:r>
        <w:rPr>
          <w:sz w:val="24"/>
          <w:szCs w:val="24"/>
        </w:rPr>
        <w:t>В</w:t>
      </w:r>
      <w:r w:rsidR="001B411B">
        <w:rPr>
          <w:sz w:val="24"/>
          <w:szCs w:val="24"/>
        </w:rPr>
        <w:t xml:space="preserve"> З</w:t>
      </w:r>
      <w:r w:rsidRPr="004D06D6">
        <w:rPr>
          <w:sz w:val="24"/>
          <w:szCs w:val="24"/>
        </w:rPr>
        <w:t xml:space="preserve">аявлении указаны цели использования земель или земельного участка или объекты, предполагаемые к размещению, не предусмотренные пунктом 1 статьи </w:t>
      </w:r>
      <w:r>
        <w:rPr>
          <w:sz w:val="24"/>
          <w:szCs w:val="24"/>
        </w:rPr>
        <w:t xml:space="preserve"> </w:t>
      </w:r>
      <w:r w:rsidRPr="004D06D6">
        <w:rPr>
          <w:sz w:val="24"/>
          <w:szCs w:val="24"/>
        </w:rPr>
        <w:t>39.34 Земельного кодекса Российской Федерации;</w:t>
      </w:r>
    </w:p>
    <w:p w:rsidR="00175AD3" w:rsidRPr="00E95B80" w:rsidRDefault="00175AD3" w:rsidP="00107F62">
      <w:pPr>
        <w:pStyle w:val="11"/>
        <w:numPr>
          <w:ilvl w:val="0"/>
          <w:numId w:val="26"/>
        </w:numPr>
        <w:tabs>
          <w:tab w:val="left" w:pos="0"/>
        </w:tabs>
        <w:ind w:left="0" w:firstLine="567"/>
        <w:rPr>
          <w:sz w:val="24"/>
          <w:szCs w:val="24"/>
        </w:rPr>
      </w:pPr>
      <w:r>
        <w:rPr>
          <w:sz w:val="24"/>
          <w:szCs w:val="24"/>
        </w:rPr>
        <w:t>З</w:t>
      </w:r>
      <w:r w:rsidRPr="004D06D6">
        <w:rPr>
          <w:sz w:val="24"/>
          <w:szCs w:val="24"/>
        </w:rPr>
        <w:t>емельный участок, на использование которого испрашивается разрешение, предоставлен физическому или юридическому лицу</w:t>
      </w:r>
      <w:r>
        <w:rPr>
          <w:sz w:val="24"/>
          <w:szCs w:val="24"/>
        </w:rPr>
        <w:t>;</w:t>
      </w:r>
    </w:p>
    <w:p w:rsidR="00175AD3" w:rsidRDefault="00175AD3" w:rsidP="00107F62">
      <w:pPr>
        <w:pStyle w:val="11"/>
        <w:numPr>
          <w:ilvl w:val="0"/>
          <w:numId w:val="26"/>
        </w:numPr>
        <w:tabs>
          <w:tab w:val="left" w:pos="0"/>
        </w:tabs>
        <w:ind w:left="0" w:firstLine="567"/>
        <w:rPr>
          <w:sz w:val="24"/>
          <w:szCs w:val="24"/>
        </w:rPr>
      </w:pPr>
      <w:r w:rsidRPr="00B978D4">
        <w:rPr>
          <w:sz w:val="24"/>
          <w:szCs w:val="24"/>
        </w:rPr>
        <w:t>Информация, которая содержится в документах, представленных Заявителем</w:t>
      </w:r>
      <w:r w:rsidR="00830F6D">
        <w:rPr>
          <w:sz w:val="24"/>
          <w:szCs w:val="24"/>
        </w:rPr>
        <w:t>,</w:t>
      </w:r>
      <w:r w:rsidRPr="00B978D4">
        <w:rPr>
          <w:sz w:val="24"/>
          <w:szCs w:val="24"/>
        </w:rPr>
        <w:t xml:space="preserve">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r w:rsidRPr="00BA2655">
        <w:rPr>
          <w:sz w:val="24"/>
          <w:szCs w:val="24"/>
        </w:rPr>
        <w:t>.</w:t>
      </w:r>
    </w:p>
    <w:p w:rsidR="003F7B5D" w:rsidRPr="00F84798" w:rsidRDefault="00265415" w:rsidP="004B6A65">
      <w:pPr>
        <w:pStyle w:val="1"/>
        <w:numPr>
          <w:ilvl w:val="0"/>
          <w:numId w:val="0"/>
        </w:numPr>
        <w:rPr>
          <w:color w:val="000000" w:themeColor="text1"/>
          <w:sz w:val="24"/>
          <w:szCs w:val="24"/>
        </w:rPr>
      </w:pPr>
      <w:r>
        <w:rPr>
          <w:color w:val="000000" w:themeColor="text1"/>
          <w:sz w:val="24"/>
          <w:szCs w:val="24"/>
        </w:rPr>
        <w:t xml:space="preserve">           </w:t>
      </w:r>
      <w:r w:rsidR="003F7B5D" w:rsidRPr="00F84798">
        <w:rPr>
          <w:color w:val="000000" w:themeColor="text1"/>
          <w:sz w:val="24"/>
          <w:szCs w:val="24"/>
        </w:rPr>
        <w:t xml:space="preserve">Разъяснения о порядке действий для получения положительного результата по </w:t>
      </w:r>
      <w:r w:rsidR="00CD1211">
        <w:rPr>
          <w:color w:val="000000" w:themeColor="text1"/>
          <w:sz w:val="24"/>
          <w:szCs w:val="24"/>
        </w:rPr>
        <w:t xml:space="preserve">предоставлению </w:t>
      </w:r>
      <w:r w:rsidR="008E4BD1">
        <w:rPr>
          <w:color w:val="000000" w:themeColor="text1"/>
          <w:sz w:val="24"/>
          <w:szCs w:val="24"/>
        </w:rPr>
        <w:t>Муниципальной</w:t>
      </w:r>
      <w:r w:rsidR="003F7B5D" w:rsidRPr="00F84798">
        <w:rPr>
          <w:color w:val="000000" w:themeColor="text1"/>
          <w:sz w:val="24"/>
          <w:szCs w:val="24"/>
        </w:rPr>
        <w:t xml:space="preserve"> услуг</w:t>
      </w:r>
      <w:r w:rsidR="00CD1211">
        <w:rPr>
          <w:color w:val="000000" w:themeColor="text1"/>
          <w:sz w:val="24"/>
          <w:szCs w:val="24"/>
        </w:rPr>
        <w:t>и</w:t>
      </w:r>
      <w:r w:rsidR="003F7B5D" w:rsidRPr="00F84798">
        <w:rPr>
          <w:color w:val="000000" w:themeColor="text1"/>
          <w:sz w:val="24"/>
          <w:szCs w:val="24"/>
        </w:rPr>
        <w:t xml:space="preserve"> (</w:t>
      </w:r>
      <w:r w:rsidR="003F7B5D" w:rsidRPr="00F84798">
        <w:rPr>
          <w:i/>
          <w:color w:val="000000" w:themeColor="text1"/>
          <w:sz w:val="24"/>
          <w:szCs w:val="24"/>
        </w:rPr>
        <w:t xml:space="preserve">указываются конкретные рекомендации) </w:t>
      </w:r>
      <w:r w:rsidR="003F7B5D" w:rsidRPr="00F84798">
        <w:rPr>
          <w:color w:val="000000" w:themeColor="text1"/>
          <w:sz w:val="24"/>
          <w:szCs w:val="24"/>
        </w:rPr>
        <w:t>_____________________________________________________</w:t>
      </w:r>
      <w:r w:rsidR="001B411B">
        <w:rPr>
          <w:color w:val="000000" w:themeColor="text1"/>
          <w:sz w:val="24"/>
          <w:szCs w:val="24"/>
        </w:rPr>
        <w:t>_____________________________</w:t>
      </w:r>
    </w:p>
    <w:p w:rsidR="003F7B5D" w:rsidRPr="00F84798" w:rsidRDefault="003F7B5D" w:rsidP="003F7B5D">
      <w:pPr>
        <w:autoSpaceDE w:val="0"/>
        <w:autoSpaceDN w:val="0"/>
        <w:adjustRightInd w:val="0"/>
        <w:spacing w:after="0" w:line="240" w:lineRule="auto"/>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Данное решение, может быть обжаловано в </w:t>
      </w:r>
      <w:r w:rsidR="00B769F1" w:rsidRPr="00F84798">
        <w:rPr>
          <w:rFonts w:ascii="Times New Roman" w:hAnsi="Times New Roman"/>
          <w:color w:val="000000" w:themeColor="text1"/>
          <w:sz w:val="24"/>
          <w:szCs w:val="24"/>
          <w:lang w:eastAsia="ru-RU"/>
        </w:rPr>
        <w:t>Администраци</w:t>
      </w:r>
      <w:r w:rsidR="00047B23">
        <w:rPr>
          <w:rFonts w:ascii="Times New Roman" w:hAnsi="Times New Roman"/>
          <w:color w:val="000000" w:themeColor="text1"/>
          <w:sz w:val="24"/>
          <w:szCs w:val="24"/>
          <w:lang w:eastAsia="ru-RU"/>
        </w:rPr>
        <w:t>и</w:t>
      </w:r>
      <w:r w:rsidRPr="00F84798">
        <w:rPr>
          <w:rFonts w:ascii="Times New Roman" w:hAnsi="Times New Roman"/>
          <w:color w:val="000000" w:themeColor="text1"/>
          <w:sz w:val="24"/>
          <w:szCs w:val="24"/>
          <w:lang w:eastAsia="ru-RU"/>
        </w:rPr>
        <w:t xml:space="preserve"> </w:t>
      </w:r>
      <w:r w:rsidRPr="00F84798">
        <w:rPr>
          <w:rFonts w:ascii="Times New Roman" w:hAnsi="Times New Roman"/>
          <w:color w:val="000000" w:themeColor="text1"/>
          <w:sz w:val="24"/>
          <w:szCs w:val="24"/>
        </w:rPr>
        <w:t>или в судебном порядке.</w:t>
      </w:r>
    </w:p>
    <w:p w:rsidR="00672423" w:rsidRDefault="00672423" w:rsidP="003F7B5D">
      <w:pPr>
        <w:pStyle w:val="1"/>
        <w:numPr>
          <w:ilvl w:val="0"/>
          <w:numId w:val="0"/>
        </w:numPr>
        <w:rPr>
          <w:color w:val="000000" w:themeColor="text1"/>
          <w:sz w:val="24"/>
          <w:szCs w:val="24"/>
        </w:rPr>
      </w:pPr>
    </w:p>
    <w:p w:rsidR="00731D47" w:rsidRPr="00F84798" w:rsidRDefault="00351CCE" w:rsidP="001B411B">
      <w:pPr>
        <w:rPr>
          <w:rFonts w:ascii="Times New Roman" w:hAnsi="Times New Roman"/>
          <w:color w:val="000000" w:themeColor="text1"/>
          <w:sz w:val="24"/>
          <w:szCs w:val="24"/>
          <w:lang w:eastAsia="ru-RU"/>
        </w:rPr>
      </w:pPr>
      <w:r>
        <w:rPr>
          <w:rFonts w:ascii="Times New Roman" w:hAnsi="Times New Roman"/>
          <w:color w:val="000000"/>
          <w:sz w:val="24"/>
          <w:szCs w:val="24"/>
        </w:rPr>
        <w:t>Должность</w:t>
      </w:r>
      <w:r w:rsidR="003E79FF" w:rsidRPr="003E79FF">
        <w:rPr>
          <w:rFonts w:ascii="Times New Roman" w:hAnsi="Times New Roman"/>
          <w:color w:val="000000"/>
          <w:sz w:val="24"/>
          <w:szCs w:val="24"/>
        </w:rPr>
        <w:t xml:space="preserve"> ___________________</w:t>
      </w:r>
      <w:r>
        <w:rPr>
          <w:rFonts w:ascii="Times New Roman" w:hAnsi="Times New Roman"/>
          <w:color w:val="000000"/>
          <w:sz w:val="24"/>
          <w:szCs w:val="24"/>
        </w:rPr>
        <w:t>____________________</w:t>
      </w:r>
      <w:r w:rsidR="003E79FF" w:rsidRPr="003E79FF">
        <w:rPr>
          <w:rFonts w:ascii="Times New Roman" w:hAnsi="Times New Roman"/>
          <w:color w:val="000000"/>
          <w:sz w:val="24"/>
          <w:szCs w:val="24"/>
        </w:rPr>
        <w:t xml:space="preserve"> (подпись, фамилия, инициалы)</w:t>
      </w:r>
      <w:r w:rsidR="00731D47" w:rsidRPr="00F84798">
        <w:rPr>
          <w:rFonts w:ascii="Times New Roman" w:hAnsi="Times New Roman"/>
          <w:color w:val="000000" w:themeColor="text1"/>
          <w:sz w:val="24"/>
          <w:szCs w:val="24"/>
          <w:lang w:eastAsia="ru-RU"/>
        </w:rPr>
        <w:br w:type="page"/>
      </w:r>
    </w:p>
    <w:p w:rsidR="00E000D7" w:rsidRPr="00F84798" w:rsidRDefault="00E000D7" w:rsidP="00566585">
      <w:pPr>
        <w:pStyle w:val="12"/>
        <w:ind w:left="4962"/>
        <w:jc w:val="left"/>
        <w:rPr>
          <w:color w:val="000000" w:themeColor="text1"/>
        </w:rPr>
      </w:pPr>
      <w:bookmarkStart w:id="332" w:name="_Toc507417485"/>
      <w:bookmarkStart w:id="333" w:name="_Toc46395727"/>
      <w:bookmarkStart w:id="334" w:name="прил6"/>
      <w:r w:rsidRPr="00F84798">
        <w:rPr>
          <w:color w:val="000000" w:themeColor="text1"/>
        </w:rPr>
        <w:lastRenderedPageBreak/>
        <w:t xml:space="preserve">Приложение </w:t>
      </w:r>
      <w:r w:rsidR="00FE6C5F" w:rsidRPr="00F84798">
        <w:rPr>
          <w:color w:val="000000" w:themeColor="text1"/>
        </w:rPr>
        <w:t>6</w:t>
      </w:r>
      <w:bookmarkEnd w:id="332"/>
      <w:bookmarkEnd w:id="333"/>
      <w:r w:rsidRPr="00F84798">
        <w:rPr>
          <w:color w:val="000000" w:themeColor="text1"/>
        </w:rPr>
        <w:t xml:space="preserve"> </w:t>
      </w:r>
    </w:p>
    <w:p w:rsidR="00566585" w:rsidRDefault="00DD7C10" w:rsidP="00566585">
      <w:pPr>
        <w:keepNext/>
        <w:spacing w:after="0"/>
        <w:ind w:left="4962"/>
        <w:rPr>
          <w:rFonts w:ascii="Times New Roman" w:eastAsia="Times New Roman" w:hAnsi="Times New Roman"/>
          <w:bCs/>
          <w:iCs/>
          <w:color w:val="000000" w:themeColor="text1"/>
          <w:sz w:val="24"/>
          <w:szCs w:val="24"/>
          <w:lang w:eastAsia="ru-RU"/>
        </w:rPr>
      </w:pPr>
      <w:bookmarkStart w:id="335" w:name="_Список_нормативных_актов,"/>
      <w:bookmarkStart w:id="336" w:name="СписокНормативныхАктов"/>
      <w:bookmarkEnd w:id="334"/>
      <w:bookmarkEnd w:id="335"/>
      <w:r>
        <w:rPr>
          <w:rFonts w:ascii="Times New Roman" w:eastAsia="Times New Roman" w:hAnsi="Times New Roman"/>
          <w:bCs/>
          <w:iCs/>
          <w:color w:val="000000" w:themeColor="text1"/>
          <w:sz w:val="24"/>
          <w:szCs w:val="24"/>
          <w:lang w:eastAsia="ru-RU"/>
        </w:rPr>
        <w:t xml:space="preserve">к </w:t>
      </w:r>
      <w:r w:rsidR="00830F6D">
        <w:rPr>
          <w:rFonts w:ascii="Times New Roman" w:eastAsia="Times New Roman" w:hAnsi="Times New Roman"/>
          <w:bCs/>
          <w:iCs/>
          <w:color w:val="000000" w:themeColor="text1"/>
          <w:sz w:val="24"/>
          <w:szCs w:val="24"/>
          <w:lang w:eastAsia="ru-RU"/>
        </w:rPr>
        <w:t>А</w:t>
      </w:r>
      <w:r>
        <w:rPr>
          <w:rFonts w:ascii="Times New Roman" w:eastAsia="Times New Roman" w:hAnsi="Times New Roman"/>
          <w:bCs/>
          <w:iCs/>
          <w:color w:val="000000" w:themeColor="text1"/>
          <w:sz w:val="24"/>
          <w:szCs w:val="24"/>
          <w:lang w:eastAsia="ru-RU"/>
        </w:rPr>
        <w:t>дминистративно</w:t>
      </w:r>
      <w:r w:rsidR="00A11974">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A11974">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r w:rsidR="00566585">
        <w:rPr>
          <w:rFonts w:ascii="Times New Roman" w:eastAsia="Times New Roman" w:hAnsi="Times New Roman"/>
          <w:bCs/>
          <w:iCs/>
          <w:color w:val="000000" w:themeColor="text1"/>
          <w:sz w:val="24"/>
          <w:szCs w:val="24"/>
          <w:lang w:eastAsia="ru-RU"/>
        </w:rPr>
        <w:t>, утвержденному постановлением Администрации городского округа Щёлково</w:t>
      </w:r>
    </w:p>
    <w:p w:rsidR="00566585" w:rsidRPr="00BF2DE7" w:rsidRDefault="00566585" w:rsidP="00566585">
      <w:pPr>
        <w:keepNext/>
        <w:spacing w:after="0"/>
        <w:ind w:left="4962"/>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от «____» _________ 2021 № _______</w:t>
      </w:r>
      <w:r w:rsidRPr="00BF2DE7">
        <w:rPr>
          <w:rFonts w:ascii="Times New Roman" w:eastAsia="Times New Roman" w:hAnsi="Times New Roman"/>
          <w:bCs/>
          <w:iCs/>
          <w:color w:val="000000" w:themeColor="text1"/>
          <w:sz w:val="24"/>
          <w:szCs w:val="24"/>
          <w:lang w:eastAsia="ru-RU"/>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p>
    <w:p w:rsidR="00E000D7" w:rsidRDefault="00E000D7" w:rsidP="00731D47">
      <w:pPr>
        <w:pStyle w:val="20"/>
        <w:rPr>
          <w:color w:val="000000" w:themeColor="text1"/>
        </w:rPr>
      </w:pPr>
      <w:bookmarkStart w:id="337" w:name="_Toc507417486"/>
      <w:bookmarkStart w:id="338" w:name="_Toc46395728"/>
      <w:r w:rsidRPr="00F84798">
        <w:rPr>
          <w:color w:val="000000" w:themeColor="text1"/>
        </w:rPr>
        <w:t xml:space="preserve">Список нормативных актов, в соответствии с которыми осуществляется предоставление </w:t>
      </w:r>
      <w:r w:rsidR="008E4BD1">
        <w:rPr>
          <w:color w:val="000000" w:themeColor="text1"/>
        </w:rPr>
        <w:t>Муниципальной</w:t>
      </w:r>
      <w:r w:rsidR="00B769F1" w:rsidRPr="00F84798">
        <w:rPr>
          <w:color w:val="000000" w:themeColor="text1"/>
        </w:rPr>
        <w:t xml:space="preserve"> услуги</w:t>
      </w:r>
      <w:bookmarkEnd w:id="337"/>
      <w:bookmarkEnd w:id="338"/>
    </w:p>
    <w:p w:rsidR="00B576B1" w:rsidRPr="00B576B1" w:rsidRDefault="00B576B1" w:rsidP="00B576B1">
      <w:pPr>
        <w:rPr>
          <w:lang w:eastAsia="ru-RU"/>
        </w:rPr>
      </w:pPr>
    </w:p>
    <w:bookmarkEnd w:id="336"/>
    <w:p w:rsidR="00E000D7" w:rsidRPr="00F84798" w:rsidRDefault="00E000D7" w:rsidP="00B576B1">
      <w:pPr>
        <w:autoSpaceDE w:val="0"/>
        <w:autoSpaceDN w:val="0"/>
        <w:adjustRightInd w:val="0"/>
        <w:spacing w:after="0" w:line="240" w:lineRule="auto"/>
        <w:ind w:right="567" w:hanging="142"/>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 xml:space="preserve">Предоставление </w:t>
      </w:r>
      <w:r w:rsidR="008E4BD1">
        <w:rPr>
          <w:rFonts w:ascii="Times New Roman" w:hAnsi="Times New Roman"/>
          <w:color w:val="000000" w:themeColor="text1"/>
          <w:sz w:val="24"/>
          <w:szCs w:val="24"/>
          <w:lang w:eastAsia="ru-RU"/>
        </w:rPr>
        <w:t>Муниципальной</w:t>
      </w:r>
      <w:r w:rsidR="00B769F1" w:rsidRPr="00F84798">
        <w:rPr>
          <w:rFonts w:ascii="Times New Roman" w:hAnsi="Times New Roman"/>
          <w:color w:val="000000" w:themeColor="text1"/>
          <w:sz w:val="24"/>
          <w:szCs w:val="24"/>
          <w:lang w:eastAsia="ru-RU"/>
        </w:rPr>
        <w:t xml:space="preserve"> услуги</w:t>
      </w:r>
      <w:r w:rsidRPr="00F84798">
        <w:rPr>
          <w:rFonts w:ascii="Times New Roman" w:hAnsi="Times New Roman"/>
          <w:color w:val="000000" w:themeColor="text1"/>
          <w:sz w:val="24"/>
          <w:szCs w:val="24"/>
          <w:lang w:eastAsia="ru-RU"/>
        </w:rPr>
        <w:t xml:space="preserve"> осуществляется в соответствии с: </w:t>
      </w:r>
    </w:p>
    <w:p w:rsidR="00E000D7" w:rsidRPr="00F84798" w:rsidRDefault="00E000D7" w:rsidP="00B576B1">
      <w:pPr>
        <w:autoSpaceDE w:val="0"/>
        <w:autoSpaceDN w:val="0"/>
        <w:adjustRightInd w:val="0"/>
        <w:spacing w:after="0" w:line="240" w:lineRule="auto"/>
        <w:ind w:right="567" w:firstLine="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ab/>
        <w:t>Кон</w:t>
      </w:r>
      <w:r w:rsidR="00731D47" w:rsidRPr="00F84798">
        <w:rPr>
          <w:rFonts w:ascii="Times New Roman" w:hAnsi="Times New Roman"/>
          <w:color w:val="000000" w:themeColor="text1"/>
          <w:sz w:val="24"/>
          <w:szCs w:val="24"/>
          <w:lang w:eastAsia="ru-RU"/>
        </w:rPr>
        <w:t>ституцией Российской Федерации;</w:t>
      </w:r>
    </w:p>
    <w:p w:rsidR="00E000D7" w:rsidRPr="00F84798" w:rsidRDefault="00E000D7" w:rsidP="00B576B1">
      <w:pPr>
        <w:autoSpaceDE w:val="0"/>
        <w:autoSpaceDN w:val="0"/>
        <w:adjustRightInd w:val="0"/>
        <w:spacing w:after="0" w:line="240" w:lineRule="auto"/>
        <w:ind w:right="567" w:firstLine="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2.</w:t>
      </w:r>
      <w:r w:rsidRPr="00F84798">
        <w:rPr>
          <w:rFonts w:ascii="Times New Roman" w:hAnsi="Times New Roman"/>
          <w:color w:val="000000" w:themeColor="text1"/>
          <w:sz w:val="24"/>
          <w:szCs w:val="24"/>
          <w:lang w:eastAsia="ru-RU"/>
        </w:rPr>
        <w:tab/>
        <w:t>Граждански</w:t>
      </w:r>
      <w:r w:rsidR="00683324" w:rsidRPr="00F84798">
        <w:rPr>
          <w:rFonts w:ascii="Times New Roman" w:hAnsi="Times New Roman"/>
          <w:color w:val="000000" w:themeColor="text1"/>
          <w:sz w:val="24"/>
          <w:szCs w:val="24"/>
          <w:lang w:eastAsia="ru-RU"/>
        </w:rPr>
        <w:t>м кодексом Российской Федерации;</w:t>
      </w:r>
    </w:p>
    <w:p w:rsidR="00E000D7" w:rsidRPr="00F84798" w:rsidRDefault="00E000D7" w:rsidP="00B576B1">
      <w:pPr>
        <w:autoSpaceDE w:val="0"/>
        <w:autoSpaceDN w:val="0"/>
        <w:adjustRightInd w:val="0"/>
        <w:spacing w:after="0" w:line="240" w:lineRule="auto"/>
        <w:ind w:right="567" w:firstLine="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3.</w:t>
      </w:r>
      <w:r w:rsidRPr="00F84798">
        <w:rPr>
          <w:rFonts w:ascii="Times New Roman" w:hAnsi="Times New Roman"/>
          <w:color w:val="000000" w:themeColor="text1"/>
          <w:sz w:val="24"/>
          <w:szCs w:val="24"/>
          <w:lang w:eastAsia="ru-RU"/>
        </w:rPr>
        <w:tab/>
        <w:t>Земельным кодексом Российской Федерации;</w:t>
      </w:r>
    </w:p>
    <w:p w:rsidR="00E000D7" w:rsidRPr="00F84798" w:rsidRDefault="00E000D7" w:rsidP="00B576B1">
      <w:pPr>
        <w:autoSpaceDE w:val="0"/>
        <w:autoSpaceDN w:val="0"/>
        <w:adjustRightInd w:val="0"/>
        <w:spacing w:after="0" w:line="240" w:lineRule="auto"/>
        <w:ind w:right="567" w:firstLine="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4.</w:t>
      </w:r>
      <w:r w:rsidRPr="00F84798">
        <w:rPr>
          <w:rFonts w:ascii="Times New Roman" w:hAnsi="Times New Roman"/>
          <w:color w:val="000000" w:themeColor="text1"/>
          <w:sz w:val="24"/>
          <w:szCs w:val="24"/>
          <w:lang w:eastAsia="ru-RU"/>
        </w:rPr>
        <w:tab/>
        <w:t>Градостроительным кодексом Российской Федерации;</w:t>
      </w:r>
    </w:p>
    <w:p w:rsidR="00E000D7" w:rsidRDefault="00E000D7" w:rsidP="00B576B1">
      <w:pPr>
        <w:autoSpaceDE w:val="0"/>
        <w:autoSpaceDN w:val="0"/>
        <w:adjustRightInd w:val="0"/>
        <w:spacing w:after="0" w:line="240" w:lineRule="auto"/>
        <w:ind w:right="567" w:firstLine="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5.</w:t>
      </w:r>
      <w:r w:rsidRPr="00F84798">
        <w:rPr>
          <w:rFonts w:ascii="Times New Roman" w:hAnsi="Times New Roman"/>
          <w:color w:val="000000" w:themeColor="text1"/>
          <w:sz w:val="24"/>
          <w:szCs w:val="24"/>
          <w:lang w:eastAsia="ru-RU"/>
        </w:rPr>
        <w:tab/>
        <w:t xml:space="preserve">Федеральным законом </w:t>
      </w:r>
      <w:r w:rsidR="00E84732" w:rsidRPr="00F84798">
        <w:rPr>
          <w:rFonts w:ascii="Times New Roman" w:hAnsi="Times New Roman"/>
          <w:color w:val="000000" w:themeColor="text1"/>
          <w:sz w:val="24"/>
          <w:szCs w:val="24"/>
          <w:lang w:eastAsia="ru-RU"/>
        </w:rPr>
        <w:t xml:space="preserve">Российской Федерации </w:t>
      </w:r>
      <w:r w:rsidRPr="00F84798">
        <w:rPr>
          <w:rFonts w:ascii="Times New Roman" w:hAnsi="Times New Roman"/>
          <w:color w:val="000000" w:themeColor="text1"/>
          <w:sz w:val="24"/>
          <w:szCs w:val="24"/>
          <w:lang w:eastAsia="ru-RU"/>
        </w:rPr>
        <w:t xml:space="preserve">от </w:t>
      </w:r>
      <w:r w:rsidR="00F823D6">
        <w:rPr>
          <w:rFonts w:ascii="Times New Roman" w:hAnsi="Times New Roman"/>
          <w:color w:val="000000" w:themeColor="text1"/>
          <w:sz w:val="24"/>
          <w:szCs w:val="24"/>
          <w:lang w:eastAsia="ru-RU"/>
        </w:rPr>
        <w:t>13</w:t>
      </w:r>
      <w:r w:rsidRPr="00F84798">
        <w:rPr>
          <w:rFonts w:ascii="Times New Roman" w:hAnsi="Times New Roman"/>
          <w:color w:val="000000" w:themeColor="text1"/>
          <w:sz w:val="24"/>
          <w:szCs w:val="24"/>
          <w:lang w:eastAsia="ru-RU"/>
        </w:rPr>
        <w:t>.07.</w:t>
      </w:r>
      <w:r w:rsidR="00F823D6">
        <w:rPr>
          <w:rFonts w:ascii="Times New Roman" w:hAnsi="Times New Roman"/>
          <w:color w:val="000000" w:themeColor="text1"/>
          <w:sz w:val="24"/>
          <w:szCs w:val="24"/>
          <w:lang w:eastAsia="ru-RU"/>
        </w:rPr>
        <w:t>2015</w:t>
      </w:r>
      <w:r w:rsidRPr="00F84798">
        <w:rPr>
          <w:rFonts w:ascii="Times New Roman" w:hAnsi="Times New Roman"/>
          <w:color w:val="000000" w:themeColor="text1"/>
          <w:sz w:val="24"/>
          <w:szCs w:val="24"/>
          <w:lang w:eastAsia="ru-RU"/>
        </w:rPr>
        <w:t xml:space="preserve"> № </w:t>
      </w:r>
      <w:r w:rsidR="00F823D6">
        <w:rPr>
          <w:rFonts w:ascii="Times New Roman" w:hAnsi="Times New Roman"/>
          <w:color w:val="000000" w:themeColor="text1"/>
          <w:sz w:val="24"/>
          <w:szCs w:val="24"/>
          <w:lang w:eastAsia="ru-RU"/>
        </w:rPr>
        <w:t>218</w:t>
      </w:r>
      <w:r w:rsidR="00C6059B">
        <w:rPr>
          <w:rFonts w:ascii="Times New Roman" w:hAnsi="Times New Roman"/>
          <w:color w:val="000000" w:themeColor="text1"/>
          <w:sz w:val="24"/>
          <w:szCs w:val="24"/>
          <w:lang w:eastAsia="ru-RU"/>
        </w:rPr>
        <w:t xml:space="preserve">-ФЗ </w:t>
      </w:r>
      <w:r w:rsidRPr="00F84798">
        <w:rPr>
          <w:rFonts w:ascii="Times New Roman" w:hAnsi="Times New Roman"/>
          <w:color w:val="000000" w:themeColor="text1"/>
          <w:sz w:val="24"/>
          <w:szCs w:val="24"/>
          <w:lang w:eastAsia="ru-RU"/>
        </w:rPr>
        <w:t xml:space="preserve">«О государственной регистрации </w:t>
      </w:r>
      <w:r w:rsidR="00F823D6">
        <w:rPr>
          <w:rFonts w:ascii="Times New Roman" w:hAnsi="Times New Roman"/>
          <w:color w:val="000000" w:themeColor="text1"/>
          <w:sz w:val="24"/>
          <w:szCs w:val="24"/>
          <w:lang w:eastAsia="ru-RU"/>
        </w:rPr>
        <w:t>недвижимости</w:t>
      </w:r>
      <w:r w:rsidR="003E79FF">
        <w:rPr>
          <w:rFonts w:ascii="Times New Roman" w:hAnsi="Times New Roman"/>
          <w:color w:val="000000" w:themeColor="text1"/>
          <w:sz w:val="24"/>
          <w:szCs w:val="24"/>
          <w:lang w:eastAsia="ru-RU"/>
        </w:rPr>
        <w:t>»;</w:t>
      </w:r>
    </w:p>
    <w:p w:rsidR="00E000D7" w:rsidRPr="00F84798" w:rsidRDefault="00E84732" w:rsidP="00B576B1">
      <w:pPr>
        <w:autoSpaceDE w:val="0"/>
        <w:autoSpaceDN w:val="0"/>
        <w:adjustRightInd w:val="0"/>
        <w:spacing w:after="0" w:line="240" w:lineRule="auto"/>
        <w:ind w:right="567"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от 2</w:t>
      </w:r>
      <w:r w:rsidR="00C6059B">
        <w:rPr>
          <w:rFonts w:ascii="Times New Roman" w:hAnsi="Times New Roman"/>
          <w:color w:val="000000" w:themeColor="text1"/>
          <w:sz w:val="24"/>
          <w:szCs w:val="24"/>
          <w:lang w:eastAsia="ru-RU"/>
        </w:rPr>
        <w:t>5</w:t>
      </w:r>
      <w:r w:rsidR="00E000D7" w:rsidRPr="00F84798">
        <w:rPr>
          <w:rFonts w:ascii="Times New Roman" w:hAnsi="Times New Roman"/>
          <w:color w:val="000000" w:themeColor="text1"/>
          <w:sz w:val="24"/>
          <w:szCs w:val="24"/>
          <w:lang w:eastAsia="ru-RU"/>
        </w:rPr>
        <w:t>.</w:t>
      </w:r>
      <w:r w:rsidR="00C6059B">
        <w:rPr>
          <w:rFonts w:ascii="Times New Roman" w:hAnsi="Times New Roman"/>
          <w:color w:val="000000" w:themeColor="text1"/>
          <w:sz w:val="24"/>
          <w:szCs w:val="24"/>
          <w:lang w:eastAsia="ru-RU"/>
        </w:rPr>
        <w:t>10</w:t>
      </w:r>
      <w:r w:rsidR="00E000D7" w:rsidRPr="00F84798">
        <w:rPr>
          <w:rFonts w:ascii="Times New Roman" w:hAnsi="Times New Roman"/>
          <w:color w:val="000000" w:themeColor="text1"/>
          <w:sz w:val="24"/>
          <w:szCs w:val="24"/>
          <w:lang w:eastAsia="ru-RU"/>
        </w:rPr>
        <w:t>.200</w:t>
      </w:r>
      <w:r w:rsidR="00C6059B">
        <w:rPr>
          <w:rFonts w:ascii="Times New Roman" w:hAnsi="Times New Roman"/>
          <w:color w:val="000000" w:themeColor="text1"/>
          <w:sz w:val="24"/>
          <w:szCs w:val="24"/>
          <w:lang w:eastAsia="ru-RU"/>
        </w:rPr>
        <w:t>1</w:t>
      </w:r>
      <w:r w:rsidR="00E000D7" w:rsidRPr="00F84798">
        <w:rPr>
          <w:rFonts w:ascii="Times New Roman" w:hAnsi="Times New Roman"/>
          <w:color w:val="000000" w:themeColor="text1"/>
          <w:sz w:val="24"/>
          <w:szCs w:val="24"/>
          <w:lang w:eastAsia="ru-RU"/>
        </w:rPr>
        <w:t xml:space="preserve"> № </w:t>
      </w:r>
      <w:r w:rsidR="00C6059B">
        <w:rPr>
          <w:rFonts w:ascii="Times New Roman" w:hAnsi="Times New Roman"/>
          <w:color w:val="000000" w:themeColor="text1"/>
          <w:sz w:val="24"/>
          <w:szCs w:val="24"/>
          <w:lang w:eastAsia="ru-RU"/>
        </w:rPr>
        <w:t>137</w:t>
      </w:r>
      <w:r w:rsidR="00E000D7" w:rsidRPr="00F84798">
        <w:rPr>
          <w:rFonts w:ascii="Times New Roman" w:hAnsi="Times New Roman"/>
          <w:color w:val="000000" w:themeColor="text1"/>
          <w:sz w:val="24"/>
          <w:szCs w:val="24"/>
          <w:lang w:eastAsia="ru-RU"/>
        </w:rPr>
        <w:t>-ФЗ</w:t>
      </w:r>
      <w:r w:rsidR="00C6059B">
        <w:rPr>
          <w:rFonts w:ascii="Times New Roman" w:hAnsi="Times New Roman"/>
          <w:color w:val="000000" w:themeColor="text1"/>
          <w:sz w:val="24"/>
          <w:szCs w:val="24"/>
          <w:lang w:eastAsia="ru-RU"/>
        </w:rPr>
        <w:t xml:space="preserve"> </w:t>
      </w:r>
      <w:r w:rsidR="00E000D7" w:rsidRPr="00F84798">
        <w:rPr>
          <w:rFonts w:ascii="Times New Roman" w:hAnsi="Times New Roman"/>
          <w:color w:val="000000" w:themeColor="text1"/>
          <w:sz w:val="24"/>
          <w:szCs w:val="24"/>
          <w:lang w:eastAsia="ru-RU"/>
        </w:rPr>
        <w:t xml:space="preserve">«О </w:t>
      </w:r>
      <w:r w:rsidR="00C6059B">
        <w:rPr>
          <w:rFonts w:ascii="Times New Roman" w:hAnsi="Times New Roman"/>
          <w:color w:val="000000" w:themeColor="text1"/>
          <w:sz w:val="24"/>
          <w:szCs w:val="24"/>
          <w:lang w:eastAsia="ru-RU"/>
        </w:rPr>
        <w:t>введении в действие Земельного кодекса Российской Федерации</w:t>
      </w:r>
      <w:r w:rsidR="00E000D7" w:rsidRPr="00F84798">
        <w:rPr>
          <w:rFonts w:ascii="Times New Roman" w:hAnsi="Times New Roman"/>
          <w:color w:val="000000" w:themeColor="text1"/>
          <w:sz w:val="24"/>
          <w:szCs w:val="24"/>
          <w:lang w:eastAsia="ru-RU"/>
        </w:rPr>
        <w:t>»;</w:t>
      </w:r>
    </w:p>
    <w:p w:rsidR="00E000D7" w:rsidRDefault="00E84732" w:rsidP="00B576B1">
      <w:pPr>
        <w:autoSpaceDE w:val="0"/>
        <w:autoSpaceDN w:val="0"/>
        <w:adjustRightInd w:val="0"/>
        <w:spacing w:after="0" w:line="240" w:lineRule="auto"/>
        <w:ind w:right="567"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7</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 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w:t>
      </w:r>
      <w:r w:rsidR="00C6059B">
        <w:rPr>
          <w:rFonts w:ascii="Times New Roman" w:hAnsi="Times New Roman"/>
          <w:color w:val="000000" w:themeColor="text1"/>
          <w:sz w:val="24"/>
          <w:szCs w:val="24"/>
          <w:lang w:eastAsia="ru-RU"/>
        </w:rPr>
        <w:t>29</w:t>
      </w:r>
      <w:r w:rsidR="00E000D7" w:rsidRPr="00F84798">
        <w:rPr>
          <w:rFonts w:ascii="Times New Roman" w:hAnsi="Times New Roman"/>
          <w:color w:val="000000" w:themeColor="text1"/>
          <w:sz w:val="24"/>
          <w:szCs w:val="24"/>
          <w:lang w:eastAsia="ru-RU"/>
        </w:rPr>
        <w:t>.</w:t>
      </w:r>
      <w:r w:rsidR="00C6059B">
        <w:rPr>
          <w:rFonts w:ascii="Times New Roman" w:hAnsi="Times New Roman"/>
          <w:color w:val="000000" w:themeColor="text1"/>
          <w:sz w:val="24"/>
          <w:szCs w:val="24"/>
          <w:lang w:eastAsia="ru-RU"/>
        </w:rPr>
        <w:t>12</w:t>
      </w:r>
      <w:r w:rsidR="00E000D7" w:rsidRPr="00F84798">
        <w:rPr>
          <w:rFonts w:ascii="Times New Roman" w:hAnsi="Times New Roman"/>
          <w:color w:val="000000" w:themeColor="text1"/>
          <w:sz w:val="24"/>
          <w:szCs w:val="24"/>
          <w:lang w:eastAsia="ru-RU"/>
        </w:rPr>
        <w:t>.20</w:t>
      </w:r>
      <w:r w:rsidR="00C6059B">
        <w:rPr>
          <w:rFonts w:ascii="Times New Roman" w:hAnsi="Times New Roman"/>
          <w:color w:val="000000" w:themeColor="text1"/>
          <w:sz w:val="24"/>
          <w:szCs w:val="24"/>
          <w:lang w:eastAsia="ru-RU"/>
        </w:rPr>
        <w:t>04</w:t>
      </w:r>
      <w:r w:rsidR="00E000D7" w:rsidRPr="00F84798">
        <w:rPr>
          <w:rFonts w:ascii="Times New Roman" w:hAnsi="Times New Roman"/>
          <w:color w:val="000000" w:themeColor="text1"/>
          <w:sz w:val="24"/>
          <w:szCs w:val="24"/>
          <w:lang w:eastAsia="ru-RU"/>
        </w:rPr>
        <w:t xml:space="preserve"> № </w:t>
      </w:r>
      <w:r w:rsidR="00C6059B">
        <w:rPr>
          <w:rFonts w:ascii="Times New Roman" w:hAnsi="Times New Roman"/>
          <w:color w:val="000000" w:themeColor="text1"/>
          <w:sz w:val="24"/>
          <w:szCs w:val="24"/>
          <w:lang w:eastAsia="ru-RU"/>
        </w:rPr>
        <w:t>191</w:t>
      </w:r>
      <w:r w:rsidR="00E000D7" w:rsidRPr="00F84798">
        <w:rPr>
          <w:rFonts w:ascii="Times New Roman" w:hAnsi="Times New Roman"/>
          <w:color w:val="000000" w:themeColor="text1"/>
          <w:sz w:val="24"/>
          <w:szCs w:val="24"/>
          <w:lang w:eastAsia="ru-RU"/>
        </w:rPr>
        <w:t>-ФЗ «</w:t>
      </w:r>
      <w:r w:rsidR="00C6059B" w:rsidRPr="00F84798">
        <w:rPr>
          <w:rFonts w:ascii="Times New Roman" w:hAnsi="Times New Roman"/>
          <w:color w:val="000000" w:themeColor="text1"/>
          <w:sz w:val="24"/>
          <w:szCs w:val="24"/>
          <w:lang w:eastAsia="ru-RU"/>
        </w:rPr>
        <w:t xml:space="preserve">О </w:t>
      </w:r>
      <w:r w:rsidR="00C6059B">
        <w:rPr>
          <w:rFonts w:ascii="Times New Roman" w:hAnsi="Times New Roman"/>
          <w:color w:val="000000" w:themeColor="text1"/>
          <w:sz w:val="24"/>
          <w:szCs w:val="24"/>
          <w:lang w:eastAsia="ru-RU"/>
        </w:rPr>
        <w:t xml:space="preserve">введении в действие Градостроительного кодекса Российской Федерации </w:t>
      </w:r>
      <w:r w:rsidR="00E000D7" w:rsidRPr="00F84798">
        <w:rPr>
          <w:rFonts w:ascii="Times New Roman" w:hAnsi="Times New Roman"/>
          <w:color w:val="000000" w:themeColor="text1"/>
          <w:sz w:val="24"/>
          <w:szCs w:val="24"/>
          <w:lang w:eastAsia="ru-RU"/>
        </w:rPr>
        <w:t>»;</w:t>
      </w:r>
    </w:p>
    <w:p w:rsidR="00C6059B" w:rsidRDefault="00C6059B" w:rsidP="00C6059B">
      <w:pPr>
        <w:autoSpaceDE w:val="0"/>
        <w:autoSpaceDN w:val="0"/>
        <w:adjustRightInd w:val="0"/>
        <w:spacing w:after="0" w:line="240" w:lineRule="auto"/>
        <w:ind w:right="567"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8. </w:t>
      </w:r>
      <w:r w:rsidRPr="00F84798">
        <w:rPr>
          <w:rFonts w:ascii="Times New Roman" w:hAnsi="Times New Roman"/>
          <w:color w:val="000000" w:themeColor="text1"/>
          <w:sz w:val="24"/>
          <w:szCs w:val="24"/>
          <w:lang w:eastAsia="ru-RU"/>
        </w:rPr>
        <w:t xml:space="preserve">Федеральным законом Российской Федерации от </w:t>
      </w:r>
      <w:r>
        <w:rPr>
          <w:rFonts w:ascii="Times New Roman" w:hAnsi="Times New Roman"/>
          <w:color w:val="000000" w:themeColor="text1"/>
          <w:sz w:val="24"/>
          <w:szCs w:val="24"/>
          <w:lang w:eastAsia="ru-RU"/>
        </w:rPr>
        <w:t>24</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07</w:t>
      </w:r>
      <w:r w:rsidRPr="00F84798">
        <w:rPr>
          <w:rFonts w:ascii="Times New Roman" w:hAnsi="Times New Roman"/>
          <w:color w:val="000000" w:themeColor="text1"/>
          <w:sz w:val="24"/>
          <w:szCs w:val="24"/>
          <w:lang w:eastAsia="ru-RU"/>
        </w:rPr>
        <w:t>.20</w:t>
      </w:r>
      <w:r>
        <w:rPr>
          <w:rFonts w:ascii="Times New Roman" w:hAnsi="Times New Roman"/>
          <w:color w:val="000000" w:themeColor="text1"/>
          <w:sz w:val="24"/>
          <w:szCs w:val="24"/>
          <w:lang w:eastAsia="ru-RU"/>
        </w:rPr>
        <w:t>07</w:t>
      </w:r>
      <w:r w:rsidRPr="00F84798">
        <w:rPr>
          <w:rFonts w:ascii="Times New Roman" w:hAnsi="Times New Roman"/>
          <w:color w:val="000000" w:themeColor="text1"/>
          <w:sz w:val="24"/>
          <w:szCs w:val="24"/>
          <w:lang w:eastAsia="ru-RU"/>
        </w:rPr>
        <w:t xml:space="preserve"> № </w:t>
      </w:r>
      <w:r>
        <w:rPr>
          <w:rFonts w:ascii="Times New Roman" w:hAnsi="Times New Roman"/>
          <w:color w:val="000000" w:themeColor="text1"/>
          <w:sz w:val="24"/>
          <w:szCs w:val="24"/>
          <w:lang w:eastAsia="ru-RU"/>
        </w:rPr>
        <w:t>221</w:t>
      </w:r>
      <w:r w:rsidRPr="00F84798">
        <w:rPr>
          <w:rFonts w:ascii="Times New Roman" w:hAnsi="Times New Roman"/>
          <w:color w:val="000000" w:themeColor="text1"/>
          <w:sz w:val="24"/>
          <w:szCs w:val="24"/>
          <w:lang w:eastAsia="ru-RU"/>
        </w:rPr>
        <w:t xml:space="preserve">-ФЗ «О </w:t>
      </w:r>
      <w:r>
        <w:rPr>
          <w:rFonts w:ascii="Times New Roman" w:hAnsi="Times New Roman"/>
          <w:color w:val="000000" w:themeColor="text1"/>
          <w:sz w:val="24"/>
          <w:szCs w:val="24"/>
          <w:lang w:eastAsia="ru-RU"/>
        </w:rPr>
        <w:t>кадастровой деятельности»;</w:t>
      </w:r>
    </w:p>
    <w:p w:rsidR="00C6059B" w:rsidRDefault="00C6059B" w:rsidP="00C6059B">
      <w:pPr>
        <w:autoSpaceDE w:val="0"/>
        <w:autoSpaceDN w:val="0"/>
        <w:adjustRightInd w:val="0"/>
        <w:spacing w:after="0" w:line="240" w:lineRule="auto"/>
        <w:ind w:right="567"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9. </w:t>
      </w:r>
      <w:r w:rsidRPr="00F84798">
        <w:rPr>
          <w:rFonts w:ascii="Times New Roman" w:hAnsi="Times New Roman"/>
          <w:color w:val="000000" w:themeColor="text1"/>
          <w:sz w:val="24"/>
          <w:szCs w:val="24"/>
          <w:lang w:eastAsia="ru-RU"/>
        </w:rPr>
        <w:t xml:space="preserve">Федеральным законом Российской Федерации от </w:t>
      </w:r>
      <w:r>
        <w:rPr>
          <w:rFonts w:ascii="Times New Roman" w:hAnsi="Times New Roman"/>
          <w:color w:val="000000" w:themeColor="text1"/>
          <w:sz w:val="24"/>
          <w:szCs w:val="24"/>
          <w:lang w:eastAsia="ru-RU"/>
        </w:rPr>
        <w:t>27</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07</w:t>
      </w:r>
      <w:r w:rsidRPr="00F84798">
        <w:rPr>
          <w:rFonts w:ascii="Times New Roman" w:hAnsi="Times New Roman"/>
          <w:color w:val="000000" w:themeColor="text1"/>
          <w:sz w:val="24"/>
          <w:szCs w:val="24"/>
          <w:lang w:eastAsia="ru-RU"/>
        </w:rPr>
        <w:t>.20</w:t>
      </w:r>
      <w:r>
        <w:rPr>
          <w:rFonts w:ascii="Times New Roman" w:hAnsi="Times New Roman"/>
          <w:color w:val="000000" w:themeColor="text1"/>
          <w:sz w:val="24"/>
          <w:szCs w:val="24"/>
          <w:lang w:eastAsia="ru-RU"/>
        </w:rPr>
        <w:t>10</w:t>
      </w:r>
      <w:r w:rsidRPr="00F84798">
        <w:rPr>
          <w:rFonts w:ascii="Times New Roman" w:hAnsi="Times New Roman"/>
          <w:color w:val="000000" w:themeColor="text1"/>
          <w:sz w:val="24"/>
          <w:szCs w:val="24"/>
          <w:lang w:eastAsia="ru-RU"/>
        </w:rPr>
        <w:t xml:space="preserve"> № </w:t>
      </w:r>
      <w:r>
        <w:rPr>
          <w:rFonts w:ascii="Times New Roman" w:hAnsi="Times New Roman"/>
          <w:color w:val="000000" w:themeColor="text1"/>
          <w:sz w:val="24"/>
          <w:szCs w:val="24"/>
          <w:lang w:eastAsia="ru-RU"/>
        </w:rPr>
        <w:t>210</w:t>
      </w:r>
      <w:r w:rsidRPr="00F84798">
        <w:rPr>
          <w:rFonts w:ascii="Times New Roman" w:hAnsi="Times New Roman"/>
          <w:color w:val="000000" w:themeColor="text1"/>
          <w:sz w:val="24"/>
          <w:szCs w:val="24"/>
          <w:lang w:eastAsia="ru-RU"/>
        </w:rPr>
        <w:t xml:space="preserve">-ФЗ </w:t>
      </w:r>
      <w:r>
        <w:rPr>
          <w:rFonts w:ascii="Times New Roman" w:hAnsi="Times New Roman"/>
          <w:color w:val="000000" w:themeColor="text1"/>
          <w:sz w:val="24"/>
          <w:szCs w:val="24"/>
          <w:lang w:eastAsia="ru-RU"/>
        </w:rPr>
        <w:t xml:space="preserve"> </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Об организации предоставления государственных и муниципальных услуг»;</w:t>
      </w:r>
    </w:p>
    <w:p w:rsidR="00C6059B" w:rsidRDefault="00C6059B" w:rsidP="00C6059B">
      <w:pPr>
        <w:autoSpaceDE w:val="0"/>
        <w:autoSpaceDN w:val="0"/>
        <w:adjustRightInd w:val="0"/>
        <w:spacing w:after="0" w:line="240" w:lineRule="auto"/>
        <w:ind w:right="567"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10. </w:t>
      </w:r>
      <w:r w:rsidRPr="00F84798">
        <w:rPr>
          <w:rFonts w:ascii="Times New Roman" w:hAnsi="Times New Roman"/>
          <w:color w:val="000000" w:themeColor="text1"/>
          <w:sz w:val="24"/>
          <w:szCs w:val="24"/>
          <w:lang w:eastAsia="ru-RU"/>
        </w:rPr>
        <w:t xml:space="preserve">Федеральным законом Российской Федерации от </w:t>
      </w:r>
      <w:r w:rsidRPr="008C0EA5">
        <w:rPr>
          <w:rFonts w:ascii="Times New Roman" w:hAnsi="Times New Roman"/>
          <w:color w:val="000000" w:themeColor="text1"/>
          <w:sz w:val="24"/>
          <w:szCs w:val="24"/>
          <w:lang w:eastAsia="ru-RU"/>
        </w:rPr>
        <w:t>27.0</w:t>
      </w:r>
      <w:r w:rsidR="00F639EF" w:rsidRPr="008C0EA5">
        <w:rPr>
          <w:rFonts w:ascii="Times New Roman" w:hAnsi="Times New Roman"/>
          <w:color w:val="000000" w:themeColor="text1"/>
          <w:sz w:val="24"/>
          <w:szCs w:val="24"/>
          <w:lang w:eastAsia="ru-RU"/>
        </w:rPr>
        <w:t>7</w:t>
      </w:r>
      <w:r w:rsidRPr="008C0EA5">
        <w:rPr>
          <w:rFonts w:ascii="Times New Roman" w:hAnsi="Times New Roman"/>
          <w:color w:val="000000" w:themeColor="text1"/>
          <w:sz w:val="24"/>
          <w:szCs w:val="24"/>
          <w:lang w:eastAsia="ru-RU"/>
        </w:rPr>
        <w:t>.2006 № 152-ФЗ «О персональных данных»;</w:t>
      </w:r>
    </w:p>
    <w:p w:rsidR="00E000D7" w:rsidRDefault="00C6059B" w:rsidP="00B576B1">
      <w:pPr>
        <w:autoSpaceDE w:val="0"/>
        <w:autoSpaceDN w:val="0"/>
        <w:adjustRightInd w:val="0"/>
        <w:spacing w:after="0" w:line="240" w:lineRule="auto"/>
        <w:ind w:right="567"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11</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 Федеральным законом </w:t>
      </w:r>
      <w:r w:rsidR="00E84732"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06.04.2011 № 63-ФЗ </w:t>
      </w:r>
      <w:r w:rsidR="00E84732">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«Об электронной подписи»</w:t>
      </w:r>
      <w:r w:rsidR="00731D47" w:rsidRPr="00F84798">
        <w:rPr>
          <w:rFonts w:ascii="Times New Roman" w:hAnsi="Times New Roman"/>
          <w:color w:val="000000" w:themeColor="text1"/>
          <w:sz w:val="24"/>
          <w:szCs w:val="24"/>
          <w:lang w:eastAsia="ru-RU"/>
        </w:rPr>
        <w:t>;</w:t>
      </w:r>
    </w:p>
    <w:p w:rsidR="0058107D" w:rsidRDefault="0058107D" w:rsidP="00B576B1">
      <w:pPr>
        <w:autoSpaceDE w:val="0"/>
        <w:autoSpaceDN w:val="0"/>
        <w:adjustRightInd w:val="0"/>
        <w:spacing w:after="0" w:line="240" w:lineRule="auto"/>
        <w:ind w:right="567"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12. П</w:t>
      </w:r>
      <w:r w:rsidRPr="00F84798">
        <w:rPr>
          <w:rFonts w:ascii="Times New Roman" w:hAnsi="Times New Roman"/>
          <w:color w:val="000000" w:themeColor="text1"/>
          <w:sz w:val="24"/>
          <w:szCs w:val="24"/>
          <w:lang w:eastAsia="ru-RU"/>
        </w:rPr>
        <w:t xml:space="preserve">остановлением Правительства Российской Федерации от </w:t>
      </w:r>
      <w:r>
        <w:rPr>
          <w:rFonts w:ascii="Times New Roman" w:hAnsi="Times New Roman"/>
          <w:color w:val="000000" w:themeColor="text1"/>
          <w:sz w:val="24"/>
          <w:szCs w:val="24"/>
          <w:lang w:eastAsia="ru-RU"/>
        </w:rPr>
        <w:t>22</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12</w:t>
      </w:r>
      <w:r w:rsidRPr="00F84798">
        <w:rPr>
          <w:rFonts w:ascii="Times New Roman" w:hAnsi="Times New Roman"/>
          <w:color w:val="000000" w:themeColor="text1"/>
          <w:sz w:val="24"/>
          <w:szCs w:val="24"/>
          <w:lang w:eastAsia="ru-RU"/>
        </w:rPr>
        <w:t>.201</w:t>
      </w:r>
      <w:r>
        <w:rPr>
          <w:rFonts w:ascii="Times New Roman" w:hAnsi="Times New Roman"/>
          <w:color w:val="000000" w:themeColor="text1"/>
          <w:sz w:val="24"/>
          <w:szCs w:val="24"/>
          <w:lang w:eastAsia="ru-RU"/>
        </w:rPr>
        <w:t>2</w:t>
      </w:r>
      <w:r w:rsidRPr="00F84798">
        <w:rPr>
          <w:rFonts w:ascii="Times New Roman" w:hAnsi="Times New Roman"/>
          <w:color w:val="000000" w:themeColor="text1"/>
          <w:sz w:val="24"/>
          <w:szCs w:val="24"/>
          <w:lang w:eastAsia="ru-RU"/>
        </w:rPr>
        <w:t xml:space="preserve"> № </w:t>
      </w:r>
      <w:r>
        <w:rPr>
          <w:rFonts w:ascii="Times New Roman" w:hAnsi="Times New Roman"/>
          <w:color w:val="000000" w:themeColor="text1"/>
          <w:sz w:val="24"/>
          <w:szCs w:val="24"/>
          <w:lang w:eastAsia="ru-RU"/>
        </w:rPr>
        <w:t xml:space="preserve">1376 </w:t>
      </w:r>
      <w:r w:rsidRPr="00F84798">
        <w:rPr>
          <w:rFonts w:ascii="Times New Roman" w:hAnsi="Times New Roman"/>
          <w:color w:val="000000" w:themeColor="text1"/>
          <w:sz w:val="24"/>
          <w:szCs w:val="24"/>
          <w:lang w:eastAsia="ru-RU"/>
        </w:rPr>
        <w:t>«О</w:t>
      </w:r>
      <w:r>
        <w:rPr>
          <w:rFonts w:ascii="Times New Roman" w:hAnsi="Times New Roman"/>
          <w:color w:val="000000" w:themeColor="text1"/>
          <w:sz w:val="24"/>
          <w:szCs w:val="24"/>
          <w:lang w:eastAsia="ru-RU"/>
        </w:rPr>
        <w:t>б утверждении правил организации деятельности многофункциональных центров предоставления государственных и муниципальных услуг»;</w:t>
      </w:r>
    </w:p>
    <w:p w:rsidR="00E000D7" w:rsidRDefault="00F823D6" w:rsidP="00B576B1">
      <w:pPr>
        <w:autoSpaceDE w:val="0"/>
        <w:autoSpaceDN w:val="0"/>
        <w:adjustRightInd w:val="0"/>
        <w:spacing w:after="0" w:line="240" w:lineRule="auto"/>
        <w:ind w:right="567"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w:t>
      </w:r>
      <w:r w:rsidR="006836F1">
        <w:rPr>
          <w:rFonts w:ascii="Times New Roman" w:hAnsi="Times New Roman"/>
          <w:color w:val="000000" w:themeColor="text1"/>
          <w:sz w:val="24"/>
          <w:szCs w:val="24"/>
          <w:lang w:eastAsia="ru-RU"/>
        </w:rPr>
        <w:t>3</w:t>
      </w:r>
      <w:r w:rsidR="00150217">
        <w:rPr>
          <w:rFonts w:ascii="Times New Roman" w:hAnsi="Times New Roman"/>
          <w:color w:val="000000" w:themeColor="text1"/>
          <w:sz w:val="24"/>
          <w:szCs w:val="24"/>
          <w:lang w:eastAsia="ru-RU"/>
        </w:rPr>
        <w:t>.</w:t>
      </w:r>
      <w:r w:rsidR="00150217">
        <w:rPr>
          <w:rFonts w:ascii="Times New Roman" w:hAnsi="Times New Roman"/>
          <w:color w:val="000000" w:themeColor="text1"/>
          <w:sz w:val="24"/>
          <w:szCs w:val="24"/>
          <w:lang w:eastAsia="ru-RU"/>
        </w:rPr>
        <w:tab/>
      </w:r>
      <w:r w:rsidR="00E84732">
        <w:rPr>
          <w:rFonts w:ascii="Times New Roman" w:hAnsi="Times New Roman"/>
          <w:color w:val="000000" w:themeColor="text1"/>
          <w:sz w:val="24"/>
          <w:szCs w:val="24"/>
          <w:lang w:eastAsia="ru-RU"/>
        </w:rPr>
        <w:t xml:space="preserve"> П</w:t>
      </w:r>
      <w:r w:rsidR="00E000D7" w:rsidRPr="00F84798">
        <w:rPr>
          <w:rFonts w:ascii="Times New Roman" w:hAnsi="Times New Roman"/>
          <w:color w:val="000000" w:themeColor="text1"/>
          <w:sz w:val="24"/>
          <w:szCs w:val="24"/>
          <w:lang w:eastAsia="ru-RU"/>
        </w:rPr>
        <w:t xml:space="preserve">остановлением Правительства Российской Федерации от </w:t>
      </w:r>
      <w:r w:rsidR="006836F1">
        <w:rPr>
          <w:rFonts w:ascii="Times New Roman" w:hAnsi="Times New Roman"/>
          <w:color w:val="000000" w:themeColor="text1"/>
          <w:sz w:val="24"/>
          <w:szCs w:val="24"/>
          <w:lang w:eastAsia="ru-RU"/>
        </w:rPr>
        <w:t>27</w:t>
      </w:r>
      <w:r w:rsidR="00E000D7" w:rsidRPr="00F84798">
        <w:rPr>
          <w:rFonts w:ascii="Times New Roman" w:hAnsi="Times New Roman"/>
          <w:color w:val="000000" w:themeColor="text1"/>
          <w:sz w:val="24"/>
          <w:szCs w:val="24"/>
          <w:lang w:eastAsia="ru-RU"/>
        </w:rPr>
        <w:t>.0</w:t>
      </w:r>
      <w:r w:rsidR="006836F1">
        <w:rPr>
          <w:rFonts w:ascii="Times New Roman" w:hAnsi="Times New Roman"/>
          <w:color w:val="000000" w:themeColor="text1"/>
          <w:sz w:val="24"/>
          <w:szCs w:val="24"/>
          <w:lang w:eastAsia="ru-RU"/>
        </w:rPr>
        <w:t>9</w:t>
      </w:r>
      <w:r w:rsidR="00E000D7" w:rsidRPr="00F84798">
        <w:rPr>
          <w:rFonts w:ascii="Times New Roman" w:hAnsi="Times New Roman"/>
          <w:color w:val="000000" w:themeColor="text1"/>
          <w:sz w:val="24"/>
          <w:szCs w:val="24"/>
          <w:lang w:eastAsia="ru-RU"/>
        </w:rPr>
        <w:t xml:space="preserve">.2011 № </w:t>
      </w:r>
      <w:r w:rsidR="006836F1">
        <w:rPr>
          <w:rFonts w:ascii="Times New Roman" w:hAnsi="Times New Roman"/>
          <w:color w:val="000000" w:themeColor="text1"/>
          <w:sz w:val="24"/>
          <w:szCs w:val="24"/>
          <w:lang w:eastAsia="ru-RU"/>
        </w:rPr>
        <w:t>797</w:t>
      </w:r>
      <w:r w:rsidR="00E000D7" w:rsidRPr="00F84798">
        <w:rPr>
          <w:rFonts w:ascii="Times New Roman" w:hAnsi="Times New Roman"/>
          <w:color w:val="000000" w:themeColor="text1"/>
          <w:sz w:val="24"/>
          <w:szCs w:val="24"/>
          <w:lang w:eastAsia="ru-RU"/>
        </w:rPr>
        <w:t xml:space="preserve"> </w:t>
      </w:r>
      <w:r w:rsidR="00E84732">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 xml:space="preserve">«О </w:t>
      </w:r>
      <w:r w:rsidR="006836F1">
        <w:rPr>
          <w:rFonts w:ascii="Times New Roman" w:hAnsi="Times New Roman"/>
          <w:color w:val="000000" w:themeColor="text1"/>
          <w:sz w:val="24"/>
          <w:szCs w:val="24"/>
          <w:lang w:eastAsia="ru-RU"/>
        </w:rPr>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000D7" w:rsidRPr="00F84798">
        <w:rPr>
          <w:rFonts w:ascii="Times New Roman" w:hAnsi="Times New Roman"/>
          <w:color w:val="000000" w:themeColor="text1"/>
          <w:sz w:val="24"/>
          <w:szCs w:val="24"/>
          <w:lang w:eastAsia="ru-RU"/>
        </w:rPr>
        <w:t>;</w:t>
      </w:r>
    </w:p>
    <w:p w:rsidR="006836F1" w:rsidRDefault="006836F1" w:rsidP="00B576B1">
      <w:pPr>
        <w:autoSpaceDE w:val="0"/>
        <w:autoSpaceDN w:val="0"/>
        <w:adjustRightInd w:val="0"/>
        <w:spacing w:after="0" w:line="240" w:lineRule="auto"/>
        <w:ind w:right="567"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14. П</w:t>
      </w:r>
      <w:r w:rsidRPr="00F84798">
        <w:rPr>
          <w:rFonts w:ascii="Times New Roman" w:hAnsi="Times New Roman"/>
          <w:color w:val="000000" w:themeColor="text1"/>
          <w:sz w:val="24"/>
          <w:szCs w:val="24"/>
          <w:lang w:eastAsia="ru-RU"/>
        </w:rPr>
        <w:t>остановление</w:t>
      </w:r>
      <w:r>
        <w:rPr>
          <w:rFonts w:ascii="Times New Roman" w:hAnsi="Times New Roman"/>
          <w:color w:val="000000" w:themeColor="text1"/>
          <w:sz w:val="24"/>
          <w:szCs w:val="24"/>
          <w:lang w:eastAsia="ru-RU"/>
        </w:rPr>
        <w:t>м</w:t>
      </w:r>
      <w:r w:rsidRPr="00F84798">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6836F1" w:rsidRDefault="006836F1" w:rsidP="006836F1">
      <w:pPr>
        <w:autoSpaceDE w:val="0"/>
        <w:autoSpaceDN w:val="0"/>
        <w:adjustRightInd w:val="0"/>
        <w:spacing w:after="0" w:line="240" w:lineRule="auto"/>
        <w:ind w:right="567"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15. П</w:t>
      </w:r>
      <w:r w:rsidRPr="00F84798">
        <w:rPr>
          <w:rFonts w:ascii="Times New Roman" w:hAnsi="Times New Roman"/>
          <w:color w:val="000000" w:themeColor="text1"/>
          <w:sz w:val="24"/>
          <w:szCs w:val="24"/>
          <w:lang w:eastAsia="ru-RU"/>
        </w:rPr>
        <w:t>остановление</w:t>
      </w:r>
      <w:r>
        <w:rPr>
          <w:rFonts w:ascii="Times New Roman" w:hAnsi="Times New Roman"/>
          <w:color w:val="000000" w:themeColor="text1"/>
          <w:sz w:val="24"/>
          <w:szCs w:val="24"/>
          <w:lang w:eastAsia="ru-RU"/>
        </w:rPr>
        <w:t>м</w:t>
      </w:r>
      <w:r w:rsidRPr="00F84798">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836F1" w:rsidRDefault="006836F1" w:rsidP="006836F1">
      <w:pPr>
        <w:autoSpaceDE w:val="0"/>
        <w:autoSpaceDN w:val="0"/>
        <w:adjustRightInd w:val="0"/>
        <w:spacing w:after="0" w:line="240" w:lineRule="auto"/>
        <w:ind w:right="567"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16. П</w:t>
      </w:r>
      <w:r w:rsidRPr="00F84798">
        <w:rPr>
          <w:rFonts w:ascii="Times New Roman" w:hAnsi="Times New Roman"/>
          <w:color w:val="000000" w:themeColor="text1"/>
          <w:sz w:val="24"/>
          <w:szCs w:val="24"/>
          <w:lang w:eastAsia="ru-RU"/>
        </w:rPr>
        <w:t>остановление</w:t>
      </w:r>
      <w:r>
        <w:rPr>
          <w:rFonts w:ascii="Times New Roman" w:hAnsi="Times New Roman"/>
          <w:color w:val="000000" w:themeColor="text1"/>
          <w:sz w:val="24"/>
          <w:szCs w:val="24"/>
          <w:lang w:eastAsia="ru-RU"/>
        </w:rPr>
        <w:t>м</w:t>
      </w:r>
      <w:r w:rsidRPr="00F84798">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w:t>
      </w:r>
      <w:r w:rsidR="00F529B6">
        <w:rPr>
          <w:rFonts w:ascii="Times New Roman" w:hAnsi="Times New Roman"/>
          <w:color w:val="000000" w:themeColor="text1"/>
          <w:sz w:val="24"/>
          <w:szCs w:val="24"/>
          <w:lang w:eastAsia="ru-RU"/>
        </w:rPr>
        <w:t>в</w:t>
      </w:r>
      <w:r>
        <w:rPr>
          <w:rFonts w:ascii="Times New Roman" w:hAnsi="Times New Roman"/>
          <w:color w:val="000000" w:themeColor="text1"/>
          <w:sz w:val="24"/>
          <w:szCs w:val="24"/>
          <w:lang w:eastAsia="ru-RU"/>
        </w:rPr>
        <w:t xml:space="preserve">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w:t>
      </w:r>
      <w:r w:rsidR="00F529B6">
        <w:rPr>
          <w:rFonts w:ascii="Times New Roman" w:hAnsi="Times New Roman"/>
          <w:color w:val="000000" w:themeColor="text1"/>
          <w:sz w:val="24"/>
          <w:szCs w:val="24"/>
          <w:lang w:eastAsia="ru-RU"/>
        </w:rPr>
        <w:t xml:space="preserve">предоставляющими государственные услуги, и органами, предоставляющими муниципальные </w:t>
      </w:r>
      <w:r w:rsidR="00F529B6">
        <w:rPr>
          <w:rFonts w:ascii="Times New Roman" w:hAnsi="Times New Roman"/>
          <w:color w:val="000000" w:themeColor="text1"/>
          <w:sz w:val="24"/>
          <w:szCs w:val="24"/>
          <w:lang w:eastAsia="ru-RU"/>
        </w:rPr>
        <w:lastRenderedPageBreak/>
        <w:t>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F529B6" w:rsidRDefault="00F529B6" w:rsidP="00F529B6">
      <w:pPr>
        <w:autoSpaceDE w:val="0"/>
        <w:autoSpaceDN w:val="0"/>
        <w:adjustRightInd w:val="0"/>
        <w:spacing w:after="0" w:line="240" w:lineRule="auto"/>
        <w:ind w:right="567"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17.</w:t>
      </w:r>
      <w:r w:rsidRPr="00F529B6">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П</w:t>
      </w:r>
      <w:r w:rsidRPr="00F84798">
        <w:rPr>
          <w:rFonts w:ascii="Times New Roman" w:hAnsi="Times New Roman"/>
          <w:color w:val="000000" w:themeColor="text1"/>
          <w:sz w:val="24"/>
          <w:szCs w:val="24"/>
          <w:lang w:eastAsia="ru-RU"/>
        </w:rPr>
        <w:t>остановление</w:t>
      </w:r>
      <w:r>
        <w:rPr>
          <w:rFonts w:ascii="Times New Roman" w:hAnsi="Times New Roman"/>
          <w:color w:val="000000" w:themeColor="text1"/>
          <w:sz w:val="24"/>
          <w:szCs w:val="24"/>
          <w:lang w:eastAsia="ru-RU"/>
        </w:rPr>
        <w:t>м</w:t>
      </w:r>
      <w:r w:rsidRPr="00F84798">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Правительства Российской Федерации от 26.03.2016 № 236 «О требованиях к предоставлению в электронной форме государственных и муниципальных услуг»;</w:t>
      </w:r>
    </w:p>
    <w:p w:rsidR="00E000D7" w:rsidRDefault="00F529B6" w:rsidP="00B576B1">
      <w:pPr>
        <w:autoSpaceDE w:val="0"/>
        <w:autoSpaceDN w:val="0"/>
        <w:adjustRightInd w:val="0"/>
        <w:spacing w:after="0" w:line="240" w:lineRule="auto"/>
        <w:ind w:right="567"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18</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r>
      <w:r w:rsidR="00E84732">
        <w:rPr>
          <w:rFonts w:ascii="Times New Roman" w:hAnsi="Times New Roman"/>
          <w:color w:val="000000" w:themeColor="text1"/>
          <w:sz w:val="24"/>
          <w:szCs w:val="24"/>
          <w:lang w:eastAsia="ru-RU"/>
        </w:rPr>
        <w:t xml:space="preserve"> П</w:t>
      </w:r>
      <w:r w:rsidR="00683324" w:rsidRPr="00F84798">
        <w:rPr>
          <w:rFonts w:ascii="Times New Roman" w:hAnsi="Times New Roman"/>
          <w:color w:val="000000" w:themeColor="text1"/>
          <w:sz w:val="24"/>
          <w:szCs w:val="24"/>
          <w:lang w:eastAsia="ru-RU"/>
        </w:rPr>
        <w:t>остановление</w:t>
      </w:r>
      <w:r w:rsidR="000F1018">
        <w:rPr>
          <w:rFonts w:ascii="Times New Roman" w:hAnsi="Times New Roman"/>
          <w:color w:val="000000" w:themeColor="text1"/>
          <w:sz w:val="24"/>
          <w:szCs w:val="24"/>
          <w:lang w:eastAsia="ru-RU"/>
        </w:rPr>
        <w:t>м</w:t>
      </w:r>
      <w:r w:rsidR="00683324" w:rsidRPr="00F84798">
        <w:rPr>
          <w:rFonts w:ascii="Times New Roman" w:hAnsi="Times New Roman"/>
          <w:color w:val="000000" w:themeColor="text1"/>
          <w:sz w:val="24"/>
          <w:szCs w:val="24"/>
          <w:lang w:eastAsia="ru-RU"/>
        </w:rPr>
        <w:t xml:space="preserve"> </w:t>
      </w:r>
      <w:r w:rsidR="00823B2F">
        <w:rPr>
          <w:rFonts w:ascii="Times New Roman" w:hAnsi="Times New Roman"/>
          <w:color w:val="000000" w:themeColor="text1"/>
          <w:sz w:val="24"/>
          <w:szCs w:val="24"/>
          <w:lang w:eastAsia="ru-RU"/>
        </w:rPr>
        <w:t>Правительства Российской Федерации от 27.11.2014 №</w:t>
      </w:r>
      <w:r w:rsidR="00683324" w:rsidRPr="00F84798">
        <w:rPr>
          <w:rFonts w:ascii="Times New Roman" w:hAnsi="Times New Roman"/>
          <w:color w:val="000000" w:themeColor="text1"/>
          <w:sz w:val="24"/>
          <w:szCs w:val="24"/>
          <w:lang w:eastAsia="ru-RU"/>
        </w:rPr>
        <w:t xml:space="preserve"> 1244 </w:t>
      </w:r>
      <w:r w:rsidR="00E84732">
        <w:rPr>
          <w:rFonts w:ascii="Times New Roman" w:hAnsi="Times New Roman"/>
          <w:color w:val="000000" w:themeColor="text1"/>
          <w:sz w:val="24"/>
          <w:szCs w:val="24"/>
          <w:lang w:eastAsia="ru-RU"/>
        </w:rPr>
        <w:br/>
      </w:r>
      <w:r w:rsidR="00047B23">
        <w:rPr>
          <w:rFonts w:ascii="Times New Roman" w:hAnsi="Times New Roman"/>
          <w:color w:val="000000" w:themeColor="text1"/>
          <w:sz w:val="24"/>
          <w:szCs w:val="24"/>
          <w:lang w:eastAsia="ru-RU"/>
        </w:rPr>
        <w:t>«</w:t>
      </w:r>
      <w:r w:rsidR="00683324" w:rsidRPr="00F84798">
        <w:rPr>
          <w:rFonts w:ascii="Times New Roman" w:hAnsi="Times New Roman"/>
          <w:color w:val="000000" w:themeColor="text1"/>
          <w:sz w:val="24"/>
          <w:szCs w:val="24"/>
          <w:lang w:eastAsia="ru-RU"/>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047B23">
        <w:rPr>
          <w:rFonts w:ascii="Times New Roman" w:hAnsi="Times New Roman"/>
          <w:color w:val="000000" w:themeColor="text1"/>
          <w:sz w:val="24"/>
          <w:szCs w:val="24"/>
          <w:lang w:eastAsia="ru-RU"/>
        </w:rPr>
        <w:t>»</w:t>
      </w:r>
      <w:r w:rsidR="00823B2F">
        <w:rPr>
          <w:rFonts w:ascii="Times New Roman" w:hAnsi="Times New Roman"/>
          <w:color w:val="000000" w:themeColor="text1"/>
          <w:sz w:val="24"/>
          <w:szCs w:val="24"/>
          <w:lang w:eastAsia="ru-RU"/>
        </w:rPr>
        <w:t>;</w:t>
      </w:r>
    </w:p>
    <w:p w:rsidR="00E000D7" w:rsidRDefault="00E000D7" w:rsidP="00B576B1">
      <w:pPr>
        <w:autoSpaceDE w:val="0"/>
        <w:autoSpaceDN w:val="0"/>
        <w:adjustRightInd w:val="0"/>
        <w:spacing w:after="0" w:line="240" w:lineRule="auto"/>
        <w:ind w:right="567" w:firstLine="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00F529B6">
        <w:rPr>
          <w:rFonts w:ascii="Times New Roman" w:hAnsi="Times New Roman"/>
          <w:color w:val="000000" w:themeColor="text1"/>
          <w:sz w:val="24"/>
          <w:szCs w:val="24"/>
          <w:lang w:eastAsia="ru-RU"/>
        </w:rPr>
        <w:t>9</w:t>
      </w:r>
      <w:r w:rsidRPr="00F84798">
        <w:rPr>
          <w:rFonts w:ascii="Times New Roman" w:hAnsi="Times New Roman"/>
          <w:color w:val="000000" w:themeColor="text1"/>
          <w:sz w:val="24"/>
          <w:szCs w:val="24"/>
          <w:lang w:eastAsia="ru-RU"/>
        </w:rPr>
        <w:t>.</w:t>
      </w:r>
      <w:r w:rsidRPr="00F84798">
        <w:rPr>
          <w:rFonts w:ascii="Times New Roman" w:hAnsi="Times New Roman"/>
          <w:color w:val="000000" w:themeColor="text1"/>
          <w:sz w:val="24"/>
          <w:szCs w:val="24"/>
          <w:lang w:eastAsia="ru-RU"/>
        </w:rPr>
        <w:tab/>
      </w:r>
      <w:r w:rsidR="00E84732">
        <w:rPr>
          <w:rFonts w:ascii="Times New Roman" w:hAnsi="Times New Roman"/>
          <w:color w:val="000000" w:themeColor="text1"/>
          <w:sz w:val="24"/>
          <w:szCs w:val="24"/>
          <w:lang w:eastAsia="ru-RU"/>
        </w:rPr>
        <w:t xml:space="preserve"> </w:t>
      </w:r>
      <w:r w:rsidR="00D40C02" w:rsidRPr="00F84798">
        <w:rPr>
          <w:rFonts w:ascii="Times New Roman" w:hAnsi="Times New Roman"/>
          <w:color w:val="000000" w:themeColor="text1"/>
          <w:sz w:val="24"/>
          <w:szCs w:val="24"/>
          <w:lang w:eastAsia="ru-RU"/>
        </w:rPr>
        <w:t xml:space="preserve">Законом Московской области от 07.06.1996 № 23/96-ОЗ «О регулировании земельных </w:t>
      </w:r>
      <w:r w:rsidR="00F529B6">
        <w:rPr>
          <w:rFonts w:ascii="Times New Roman" w:hAnsi="Times New Roman"/>
          <w:color w:val="000000" w:themeColor="text1"/>
          <w:sz w:val="24"/>
          <w:szCs w:val="24"/>
          <w:lang w:eastAsia="ru-RU"/>
        </w:rPr>
        <w:t>отношений в Московской области»;</w:t>
      </w:r>
    </w:p>
    <w:p w:rsidR="0026573C" w:rsidRPr="004055E9" w:rsidRDefault="00F529B6" w:rsidP="00B576B1">
      <w:pPr>
        <w:autoSpaceDE w:val="0"/>
        <w:autoSpaceDN w:val="0"/>
        <w:adjustRightInd w:val="0"/>
        <w:spacing w:after="0" w:line="240" w:lineRule="auto"/>
        <w:ind w:right="708" w:firstLine="567"/>
        <w:jc w:val="both"/>
        <w:rPr>
          <w:rFonts w:ascii="Times New Roman" w:hAnsi="Times New Roman"/>
          <w:sz w:val="24"/>
          <w:szCs w:val="24"/>
        </w:rPr>
      </w:pPr>
      <w:r>
        <w:rPr>
          <w:rFonts w:ascii="Times New Roman" w:hAnsi="Times New Roman"/>
          <w:sz w:val="24"/>
          <w:szCs w:val="24"/>
        </w:rPr>
        <w:t>20</w:t>
      </w:r>
      <w:r w:rsidR="004055E9">
        <w:rPr>
          <w:rFonts w:ascii="Times New Roman" w:hAnsi="Times New Roman"/>
          <w:sz w:val="24"/>
          <w:szCs w:val="24"/>
        </w:rPr>
        <w:t xml:space="preserve">. </w:t>
      </w:r>
      <w:r w:rsidR="0026573C" w:rsidRPr="004055E9">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A11974" w:rsidRPr="00DA6FC0" w:rsidRDefault="00816856" w:rsidP="00B576B1">
      <w:pPr>
        <w:autoSpaceDE w:val="0"/>
        <w:autoSpaceDN w:val="0"/>
        <w:adjustRightInd w:val="0"/>
        <w:spacing w:after="0" w:line="240" w:lineRule="auto"/>
        <w:ind w:right="708" w:firstLine="567"/>
        <w:jc w:val="both"/>
        <w:rPr>
          <w:rFonts w:ascii="Times New Roman" w:hAnsi="Times New Roman"/>
          <w:color w:val="000000" w:themeColor="text1"/>
          <w:sz w:val="24"/>
          <w:szCs w:val="24"/>
          <w:lang w:eastAsia="ru-RU"/>
        </w:rPr>
      </w:pPr>
      <w:r>
        <w:rPr>
          <w:rFonts w:ascii="Times New Roman" w:hAnsi="Times New Roman"/>
          <w:sz w:val="24"/>
          <w:szCs w:val="24"/>
        </w:rPr>
        <w:t>21</w:t>
      </w:r>
      <w:r w:rsidR="00A11974">
        <w:rPr>
          <w:rFonts w:ascii="Times New Roman" w:hAnsi="Times New Roman"/>
          <w:sz w:val="24"/>
          <w:szCs w:val="24"/>
        </w:rPr>
        <w:t>.</w:t>
      </w:r>
      <w:r w:rsidR="00A11974" w:rsidRPr="00100831">
        <w:rPr>
          <w:rFonts w:ascii="Times New Roman" w:hAnsi="Times New Roman"/>
          <w:color w:val="000000" w:themeColor="text1"/>
          <w:sz w:val="24"/>
          <w:szCs w:val="24"/>
          <w:lang w:eastAsia="ru-RU"/>
        </w:rPr>
        <w:t xml:space="preserve"> </w:t>
      </w:r>
      <w:r w:rsidR="00A11974" w:rsidRPr="00DA6FC0">
        <w:rPr>
          <w:rFonts w:ascii="Times New Roman" w:hAnsi="Times New Roman"/>
          <w:color w:val="000000" w:themeColor="text1"/>
          <w:sz w:val="24"/>
          <w:szCs w:val="24"/>
          <w:lang w:eastAsia="ru-RU"/>
        </w:rPr>
        <w:tab/>
        <w:t>Устав</w:t>
      </w:r>
      <w:r w:rsidR="00A11974">
        <w:rPr>
          <w:rFonts w:ascii="Times New Roman" w:hAnsi="Times New Roman"/>
          <w:color w:val="000000" w:themeColor="text1"/>
          <w:sz w:val="24"/>
          <w:szCs w:val="24"/>
          <w:lang w:eastAsia="ru-RU"/>
        </w:rPr>
        <w:t>ом</w:t>
      </w:r>
      <w:r w:rsidR="00A11974" w:rsidRPr="00DA6FC0">
        <w:rPr>
          <w:rFonts w:ascii="Times New Roman" w:hAnsi="Times New Roman"/>
          <w:color w:val="000000" w:themeColor="text1"/>
          <w:sz w:val="24"/>
          <w:szCs w:val="24"/>
          <w:lang w:eastAsia="ru-RU"/>
        </w:rPr>
        <w:t xml:space="preserve"> </w:t>
      </w:r>
      <w:r w:rsidR="0089026F">
        <w:rPr>
          <w:rFonts w:ascii="Times New Roman" w:hAnsi="Times New Roman"/>
          <w:color w:val="000000" w:themeColor="text1"/>
          <w:sz w:val="24"/>
          <w:szCs w:val="24"/>
          <w:lang w:eastAsia="ru-RU"/>
        </w:rPr>
        <w:t>городского округа</w:t>
      </w:r>
      <w:r>
        <w:rPr>
          <w:rFonts w:ascii="Times New Roman" w:hAnsi="Times New Roman"/>
          <w:color w:val="000000" w:themeColor="text1"/>
          <w:sz w:val="24"/>
          <w:szCs w:val="24"/>
          <w:lang w:eastAsia="ru-RU"/>
        </w:rPr>
        <w:t xml:space="preserve"> Щёлково</w:t>
      </w:r>
      <w:r w:rsidR="0089026F">
        <w:rPr>
          <w:rFonts w:ascii="Times New Roman" w:hAnsi="Times New Roman"/>
          <w:color w:val="000000" w:themeColor="text1"/>
          <w:sz w:val="24"/>
          <w:szCs w:val="24"/>
          <w:lang w:eastAsia="ru-RU"/>
        </w:rPr>
        <w:t xml:space="preserve"> Моско</w:t>
      </w:r>
      <w:r w:rsidR="00A11974" w:rsidRPr="00DA6FC0">
        <w:rPr>
          <w:rFonts w:ascii="Times New Roman" w:hAnsi="Times New Roman"/>
          <w:color w:val="000000" w:themeColor="text1"/>
          <w:sz w:val="24"/>
          <w:szCs w:val="24"/>
          <w:lang w:eastAsia="ru-RU"/>
        </w:rPr>
        <w:t>вской области</w:t>
      </w:r>
      <w:r w:rsidR="00A11974">
        <w:rPr>
          <w:rFonts w:ascii="Times New Roman" w:hAnsi="Times New Roman"/>
          <w:color w:val="000000" w:themeColor="text1"/>
          <w:sz w:val="24"/>
          <w:szCs w:val="24"/>
          <w:lang w:eastAsia="ru-RU"/>
        </w:rPr>
        <w:t>.</w:t>
      </w:r>
    </w:p>
    <w:p w:rsidR="001B411B" w:rsidRPr="00BF2DE7" w:rsidRDefault="001B411B" w:rsidP="00A11974">
      <w:pPr>
        <w:autoSpaceDE w:val="0"/>
        <w:autoSpaceDN w:val="0"/>
        <w:adjustRightInd w:val="0"/>
        <w:spacing w:after="0" w:line="240" w:lineRule="auto"/>
        <w:ind w:right="567"/>
        <w:jc w:val="both"/>
        <w:rPr>
          <w:rFonts w:ascii="Times New Roman" w:hAnsi="Times New Roman"/>
          <w:color w:val="000000" w:themeColor="text1"/>
          <w:sz w:val="24"/>
          <w:szCs w:val="24"/>
          <w:lang w:eastAsia="ru-RU"/>
        </w:rPr>
      </w:pPr>
    </w:p>
    <w:p w:rsidR="00100831" w:rsidRPr="0026573C" w:rsidRDefault="00100831" w:rsidP="00E84732">
      <w:pPr>
        <w:autoSpaceDE w:val="0"/>
        <w:autoSpaceDN w:val="0"/>
        <w:adjustRightInd w:val="0"/>
        <w:spacing w:after="0" w:line="240" w:lineRule="auto"/>
        <w:ind w:firstLine="426"/>
        <w:jc w:val="both"/>
        <w:rPr>
          <w:rFonts w:ascii="Times New Roman" w:hAnsi="Times New Roman"/>
          <w:sz w:val="24"/>
          <w:szCs w:val="24"/>
          <w:highlight w:val="yellow"/>
        </w:rPr>
      </w:pPr>
    </w:p>
    <w:p w:rsidR="0026573C" w:rsidRPr="00F84798" w:rsidRDefault="0026573C"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p>
    <w:p w:rsidR="00E76A6C" w:rsidRPr="00F84798" w:rsidRDefault="00E76A6C">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76A6C" w:rsidRPr="00F84798" w:rsidRDefault="00E76A6C" w:rsidP="00566585">
      <w:pPr>
        <w:pStyle w:val="12"/>
        <w:ind w:left="4962"/>
        <w:jc w:val="left"/>
        <w:rPr>
          <w:color w:val="000000" w:themeColor="text1"/>
        </w:rPr>
      </w:pPr>
      <w:bookmarkStart w:id="339" w:name="_Toc507417487"/>
      <w:bookmarkStart w:id="340" w:name="_Toc46395729"/>
      <w:bookmarkStart w:id="341" w:name="прил7"/>
      <w:r w:rsidRPr="00F84798">
        <w:rPr>
          <w:color w:val="000000" w:themeColor="text1"/>
        </w:rPr>
        <w:lastRenderedPageBreak/>
        <w:t xml:space="preserve">Приложение </w:t>
      </w:r>
      <w:r w:rsidR="007352CF" w:rsidRPr="00F84798">
        <w:rPr>
          <w:color w:val="000000" w:themeColor="text1"/>
        </w:rPr>
        <w:t>7</w:t>
      </w:r>
      <w:bookmarkEnd w:id="339"/>
      <w:bookmarkEnd w:id="340"/>
      <w:r w:rsidRPr="00F84798">
        <w:rPr>
          <w:color w:val="000000" w:themeColor="text1"/>
        </w:rPr>
        <w:t xml:space="preserve"> </w:t>
      </w:r>
    </w:p>
    <w:p w:rsidR="00566585" w:rsidRDefault="00DD7C10" w:rsidP="00566585">
      <w:pPr>
        <w:keepNext/>
        <w:spacing w:after="0"/>
        <w:ind w:left="4962"/>
        <w:rPr>
          <w:rFonts w:ascii="Times New Roman" w:eastAsia="Times New Roman" w:hAnsi="Times New Roman"/>
          <w:bCs/>
          <w:iCs/>
          <w:color w:val="000000" w:themeColor="text1"/>
          <w:sz w:val="24"/>
          <w:szCs w:val="24"/>
          <w:lang w:eastAsia="ru-RU"/>
        </w:rPr>
      </w:pPr>
      <w:bookmarkStart w:id="342" w:name="_Форма_Заявления"/>
      <w:bookmarkStart w:id="343" w:name="_Toc470127611"/>
      <w:bookmarkStart w:id="344" w:name="ФормаЗаявленияОпредоставленииМУ"/>
      <w:bookmarkEnd w:id="341"/>
      <w:bookmarkEnd w:id="342"/>
      <w:r>
        <w:rPr>
          <w:rFonts w:ascii="Times New Roman" w:eastAsia="Times New Roman" w:hAnsi="Times New Roman"/>
          <w:bCs/>
          <w:iCs/>
          <w:color w:val="000000" w:themeColor="text1"/>
          <w:sz w:val="24"/>
          <w:szCs w:val="24"/>
          <w:lang w:eastAsia="ru-RU"/>
        </w:rPr>
        <w:t xml:space="preserve">к </w:t>
      </w:r>
      <w:r w:rsidR="0011667F">
        <w:rPr>
          <w:rFonts w:ascii="Times New Roman" w:eastAsia="Times New Roman" w:hAnsi="Times New Roman"/>
          <w:bCs/>
          <w:iCs/>
          <w:color w:val="000000" w:themeColor="text1"/>
          <w:sz w:val="24"/>
          <w:szCs w:val="24"/>
          <w:lang w:eastAsia="ru-RU"/>
        </w:rPr>
        <w:t>А</w:t>
      </w:r>
      <w:r>
        <w:rPr>
          <w:rFonts w:ascii="Times New Roman" w:eastAsia="Times New Roman" w:hAnsi="Times New Roman"/>
          <w:bCs/>
          <w:iCs/>
          <w:color w:val="000000" w:themeColor="text1"/>
          <w:sz w:val="24"/>
          <w:szCs w:val="24"/>
          <w:lang w:eastAsia="ru-RU"/>
        </w:rPr>
        <w:t>дминистративно</w:t>
      </w:r>
      <w:r w:rsidR="00A11974">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322985">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r w:rsidR="00566585">
        <w:rPr>
          <w:rFonts w:ascii="Times New Roman" w:eastAsia="Times New Roman" w:hAnsi="Times New Roman"/>
          <w:bCs/>
          <w:iCs/>
          <w:color w:val="000000" w:themeColor="text1"/>
          <w:sz w:val="24"/>
          <w:szCs w:val="24"/>
          <w:lang w:eastAsia="ru-RU"/>
        </w:rPr>
        <w:t>, утвержденному постановлением Администрации городского округа Щёлково</w:t>
      </w:r>
    </w:p>
    <w:p w:rsidR="00566585" w:rsidRPr="00BF2DE7" w:rsidRDefault="00566585" w:rsidP="00566585">
      <w:pPr>
        <w:keepNext/>
        <w:spacing w:after="0"/>
        <w:ind w:left="4962"/>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от «____» _________ 2021 № _______</w:t>
      </w:r>
      <w:r w:rsidRPr="00BF2DE7">
        <w:rPr>
          <w:rFonts w:ascii="Times New Roman" w:eastAsia="Times New Roman" w:hAnsi="Times New Roman"/>
          <w:bCs/>
          <w:iCs/>
          <w:color w:val="000000" w:themeColor="text1"/>
          <w:sz w:val="24"/>
          <w:szCs w:val="24"/>
          <w:lang w:eastAsia="ru-RU"/>
        </w:rPr>
        <w:t xml:space="preserve"> </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345" w:name="_Toc507417488"/>
      <w:bookmarkStart w:id="346" w:name="_Toc46395731"/>
      <w:r w:rsidRPr="00810395">
        <w:rPr>
          <w:rFonts w:ascii="Times New Roman" w:eastAsia="Times New Roman" w:hAnsi="Times New Roman"/>
          <w:b/>
          <w:bCs/>
          <w:iCs/>
          <w:color w:val="000000" w:themeColor="text1"/>
          <w:sz w:val="24"/>
          <w:szCs w:val="28"/>
          <w:lang w:eastAsia="ru-RU"/>
        </w:rPr>
        <w:t>Форма схемы границ</w:t>
      </w:r>
      <w:bookmarkEnd w:id="345"/>
      <w:bookmarkEnd w:id="346"/>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СХЕМА ГРАНИЦ</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Местоположение/кадастровый №:</w:t>
      </w:r>
    </w:p>
    <w:p w:rsidR="00810395" w:rsidRPr="00810395" w:rsidRDefault="00810395" w:rsidP="00810395">
      <w:pPr>
        <w:autoSpaceDE w:val="0"/>
        <w:autoSpaceDN w:val="0"/>
        <w:adjustRightInd w:val="0"/>
        <w:spacing w:after="0" w:line="240" w:lineRule="auto"/>
        <w:ind w:left="3705"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(земельного участка, квартала)</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___________________________________________________________________________</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Площадь земельного участка: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Категория земель: </w:t>
      </w:r>
    </w:p>
    <w:p w:rsidR="00810395" w:rsidRPr="00810395" w:rsidRDefault="00810395" w:rsidP="00810395">
      <w:pPr>
        <w:autoSpaceDE w:val="0"/>
        <w:autoSpaceDN w:val="0"/>
        <w:adjustRightInd w:val="0"/>
        <w:spacing w:after="0" w:line="240" w:lineRule="auto"/>
        <w:ind w:left="4560"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(при наличии)</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Вид разрешенного использования: </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9005" w:type="dxa"/>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165"/>
        <w:gridCol w:w="2381"/>
        <w:gridCol w:w="2155"/>
      </w:tblGrid>
      <w:tr w:rsidR="00810395" w:rsidRPr="00810395" w:rsidTr="00B5568A">
        <w:tc>
          <w:tcPr>
            <w:tcW w:w="9005" w:type="dxa"/>
            <w:gridSpan w:val="4"/>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Каталог координат</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N точки</w:t>
            </w: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X</w:t>
            </w: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Y</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Описание границ смежных землепользователей:</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От ____ точки до ____ точки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Условные обозначения  │                       │   Экспликация земель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                       │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Заявитель ________________________________</w:t>
      </w:r>
    </w:p>
    <w:p w:rsidR="00810395" w:rsidRPr="00810395" w:rsidRDefault="00810395" w:rsidP="00810395">
      <w:pPr>
        <w:autoSpaceDE w:val="0"/>
        <w:autoSpaceDN w:val="0"/>
        <w:adjustRightInd w:val="0"/>
        <w:spacing w:after="0" w:line="240" w:lineRule="auto"/>
        <w:ind w:left="1197"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 xml:space="preserve"> (подпись, расшифровка подписи)</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М.П.</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(для юридических лиц и</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индивидуальных предпринимателей)</w:t>
      </w:r>
    </w:p>
    <w:p w:rsidR="00810395" w:rsidRPr="00810395" w:rsidRDefault="00810395" w:rsidP="0081039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7E37B1" w:rsidRPr="00F84798" w:rsidRDefault="00810395" w:rsidP="0097022B">
      <w:pPr>
        <w:spacing w:after="0" w:line="240" w:lineRule="auto"/>
        <w:ind w:left="4962"/>
        <w:rPr>
          <w:rFonts w:ascii="Times New Roman" w:eastAsia="Times New Roman" w:hAnsi="Times New Roman"/>
          <w:bCs/>
          <w:iCs/>
          <w:color w:val="000000" w:themeColor="text1"/>
          <w:sz w:val="24"/>
          <w:szCs w:val="24"/>
          <w:lang w:eastAsia="ru-RU"/>
        </w:rPr>
      </w:pPr>
      <w:r w:rsidRPr="00810395">
        <w:rPr>
          <w:rFonts w:ascii="Times New Roman" w:hAnsi="Times New Roman"/>
          <w:color w:val="000000" w:themeColor="text1"/>
          <w:sz w:val="24"/>
          <w:szCs w:val="24"/>
        </w:rPr>
        <w:br w:type="page"/>
      </w:r>
      <w:bookmarkStart w:id="347" w:name="прил8"/>
      <w:bookmarkEnd w:id="343"/>
      <w:bookmarkEnd w:id="344"/>
      <w:r w:rsidR="007E37B1" w:rsidRPr="00F84798">
        <w:rPr>
          <w:rFonts w:ascii="Times New Roman" w:eastAsia="Times New Roman" w:hAnsi="Times New Roman"/>
          <w:bCs/>
          <w:iCs/>
          <w:color w:val="000000" w:themeColor="text1"/>
          <w:sz w:val="24"/>
          <w:szCs w:val="24"/>
          <w:lang w:eastAsia="ru-RU"/>
        </w:rPr>
        <w:lastRenderedPageBreak/>
        <w:t xml:space="preserve">Приложение </w:t>
      </w:r>
      <w:r w:rsidR="007352CF" w:rsidRPr="00F84798">
        <w:rPr>
          <w:rFonts w:ascii="Times New Roman" w:eastAsia="Times New Roman" w:hAnsi="Times New Roman"/>
          <w:bCs/>
          <w:iCs/>
          <w:color w:val="000000" w:themeColor="text1"/>
          <w:sz w:val="24"/>
          <w:szCs w:val="24"/>
          <w:lang w:eastAsia="ru-RU"/>
        </w:rPr>
        <w:t>8</w:t>
      </w:r>
    </w:p>
    <w:p w:rsidR="0097022B" w:rsidRDefault="00DD7C10" w:rsidP="0097022B">
      <w:pPr>
        <w:keepNext/>
        <w:spacing w:after="0"/>
        <w:ind w:left="4962"/>
        <w:rPr>
          <w:rFonts w:ascii="Times New Roman" w:eastAsia="Times New Roman" w:hAnsi="Times New Roman"/>
          <w:bCs/>
          <w:iCs/>
          <w:color w:val="000000" w:themeColor="text1"/>
          <w:sz w:val="24"/>
          <w:szCs w:val="24"/>
          <w:lang w:eastAsia="ru-RU"/>
        </w:rPr>
      </w:pPr>
      <w:bookmarkStart w:id="348" w:name="_Toc470127614"/>
      <w:bookmarkStart w:id="349" w:name="ФормаСхемыГраниц"/>
      <w:bookmarkEnd w:id="347"/>
      <w:r>
        <w:rPr>
          <w:rFonts w:ascii="Times New Roman" w:eastAsia="Times New Roman" w:hAnsi="Times New Roman"/>
          <w:bCs/>
          <w:iCs/>
          <w:color w:val="000000" w:themeColor="text1"/>
          <w:sz w:val="24"/>
          <w:szCs w:val="24"/>
          <w:lang w:eastAsia="ru-RU"/>
        </w:rPr>
        <w:t xml:space="preserve">к </w:t>
      </w:r>
      <w:r w:rsidR="0011667F">
        <w:rPr>
          <w:rFonts w:ascii="Times New Roman" w:eastAsia="Times New Roman" w:hAnsi="Times New Roman"/>
          <w:bCs/>
          <w:iCs/>
          <w:color w:val="000000" w:themeColor="text1"/>
          <w:sz w:val="24"/>
          <w:szCs w:val="24"/>
          <w:lang w:eastAsia="ru-RU"/>
        </w:rPr>
        <w:t>А</w:t>
      </w:r>
      <w:r>
        <w:rPr>
          <w:rFonts w:ascii="Times New Roman" w:eastAsia="Times New Roman" w:hAnsi="Times New Roman"/>
          <w:bCs/>
          <w:iCs/>
          <w:color w:val="000000" w:themeColor="text1"/>
          <w:sz w:val="24"/>
          <w:szCs w:val="24"/>
          <w:lang w:eastAsia="ru-RU"/>
        </w:rPr>
        <w:t>дминистративно</w:t>
      </w:r>
      <w:r w:rsidR="00322985">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322985">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r w:rsidR="0097022B">
        <w:rPr>
          <w:rFonts w:ascii="Times New Roman" w:eastAsia="Times New Roman" w:hAnsi="Times New Roman"/>
          <w:bCs/>
          <w:iCs/>
          <w:color w:val="000000" w:themeColor="text1"/>
          <w:sz w:val="24"/>
          <w:szCs w:val="24"/>
          <w:lang w:eastAsia="ru-RU"/>
        </w:rPr>
        <w:t>, утвержденному постановлением Администрации городского округа Щёлково</w:t>
      </w:r>
    </w:p>
    <w:p w:rsidR="0097022B" w:rsidRPr="00BF2DE7" w:rsidRDefault="0097022B" w:rsidP="0097022B">
      <w:pPr>
        <w:keepNext/>
        <w:spacing w:after="0"/>
        <w:ind w:left="4962"/>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от «____» _________ 2021 № _______</w:t>
      </w:r>
      <w:r w:rsidRPr="00BF2DE7">
        <w:rPr>
          <w:rFonts w:ascii="Times New Roman" w:eastAsia="Times New Roman" w:hAnsi="Times New Roman"/>
          <w:bCs/>
          <w:iCs/>
          <w:color w:val="000000" w:themeColor="text1"/>
          <w:sz w:val="24"/>
          <w:szCs w:val="24"/>
          <w:lang w:eastAsia="ru-RU"/>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350" w:name="_Toc507417489"/>
      <w:bookmarkStart w:id="351" w:name="_Toc46395732"/>
      <w:bookmarkEnd w:id="348"/>
      <w:bookmarkEnd w:id="349"/>
      <w:r w:rsidRPr="00810395">
        <w:rPr>
          <w:rFonts w:ascii="Times New Roman" w:eastAsia="Times New Roman" w:hAnsi="Times New Roman"/>
          <w:b/>
          <w:bCs/>
          <w:iCs/>
          <w:color w:val="000000" w:themeColor="text1"/>
          <w:sz w:val="24"/>
          <w:szCs w:val="28"/>
          <w:lang w:eastAsia="ru-RU"/>
        </w:rPr>
        <w:t>Форма Заявления</w:t>
      </w:r>
      <w:r w:rsidRPr="00810395">
        <w:rPr>
          <w:rFonts w:ascii="Times New Roman" w:eastAsia="Times New Roman" w:hAnsi="Times New Roman"/>
          <w:b/>
          <w:bCs/>
          <w:iCs/>
          <w:sz w:val="24"/>
          <w:szCs w:val="28"/>
          <w:lang w:eastAsia="ru-RU"/>
        </w:rPr>
        <w:t xml:space="preserve"> о предоставлении </w:t>
      </w:r>
      <w:r w:rsidRPr="00810395">
        <w:rPr>
          <w:rFonts w:ascii="Times New Roman" w:eastAsia="Times New Roman" w:hAnsi="Times New Roman"/>
          <w:b/>
          <w:bCs/>
          <w:iCs/>
          <w:color w:val="000000" w:themeColor="text1"/>
          <w:sz w:val="24"/>
          <w:szCs w:val="28"/>
          <w:lang w:eastAsia="ru-RU"/>
        </w:rPr>
        <w:t>Муниципальной услуги</w:t>
      </w:r>
      <w:bookmarkEnd w:id="350"/>
      <w:bookmarkEnd w:id="351"/>
      <w:r w:rsidRPr="00810395">
        <w:rPr>
          <w:rFonts w:ascii="Times New Roman" w:eastAsia="Times New Roman" w:hAnsi="Times New Roman"/>
          <w:b/>
          <w:bCs/>
          <w:iCs/>
          <w:color w:val="000000" w:themeColor="text1"/>
          <w:sz w:val="24"/>
          <w:szCs w:val="28"/>
          <w:lang w:eastAsia="ru-RU"/>
        </w:rPr>
        <w:t xml:space="preserve"> </w:t>
      </w:r>
    </w:p>
    <w:p w:rsidR="005D0D46" w:rsidRPr="0000080B"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16"/>
          <w:szCs w:val="16"/>
        </w:rPr>
      </w:pP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eastAsia="Times New Roman" w:hAnsi="Times New Roman"/>
          <w:b/>
          <w:color w:val="000000" w:themeColor="text1"/>
          <w:sz w:val="24"/>
          <w:szCs w:val="24"/>
        </w:rPr>
        <w:t xml:space="preserve">Заявление </w:t>
      </w:r>
    </w:p>
    <w:p w:rsidR="0019183A" w:rsidRDefault="00FD2311"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о предоставлении м</w:t>
      </w:r>
      <w:r w:rsidR="005D0D46" w:rsidRPr="00810395">
        <w:rPr>
          <w:rFonts w:ascii="Times New Roman" w:eastAsia="Times New Roman" w:hAnsi="Times New Roman"/>
          <w:b/>
          <w:color w:val="000000" w:themeColor="text1"/>
          <w:sz w:val="24"/>
          <w:szCs w:val="24"/>
        </w:rPr>
        <w:t xml:space="preserve">униципальной услуги </w:t>
      </w: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hAnsi="Times New Roman"/>
          <w:b/>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w:t>
      </w:r>
    </w:p>
    <w:p w:rsidR="00810395" w:rsidRPr="00810395" w:rsidRDefault="00810395" w:rsidP="00810395">
      <w:pPr>
        <w:spacing w:after="0"/>
        <w:jc w:val="both"/>
        <w:rPr>
          <w:rFonts w:ascii="Times New Roman" w:hAnsi="Times New Roman"/>
          <w:color w:val="000000" w:themeColor="text1"/>
          <w:sz w:val="24"/>
          <w:szCs w:val="24"/>
        </w:rPr>
      </w:pP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В Администрацию</w:t>
      </w:r>
      <w:r w:rsidR="001D39EB">
        <w:rPr>
          <w:rFonts w:ascii="Times New Roman" w:hAnsi="Times New Roman"/>
          <w:sz w:val="24"/>
          <w:szCs w:val="24"/>
        </w:rPr>
        <w:t xml:space="preserve"> </w:t>
      </w:r>
      <w:r w:rsidR="00FF09F8">
        <w:rPr>
          <w:rFonts w:ascii="Times New Roman" w:hAnsi="Times New Roman"/>
          <w:sz w:val="24"/>
          <w:szCs w:val="24"/>
        </w:rPr>
        <w:t xml:space="preserve">городского округа </w:t>
      </w:r>
      <w:r w:rsidR="000B10A8">
        <w:rPr>
          <w:rFonts w:ascii="Times New Roman" w:hAnsi="Times New Roman"/>
          <w:sz w:val="24"/>
          <w:szCs w:val="24"/>
        </w:rPr>
        <w:t xml:space="preserve">Щёлково </w:t>
      </w:r>
      <w:r w:rsidR="00FF09F8">
        <w:rPr>
          <w:rFonts w:ascii="Times New Roman" w:hAnsi="Times New Roman"/>
          <w:sz w:val="24"/>
          <w:szCs w:val="24"/>
        </w:rPr>
        <w:t xml:space="preserve">Московской области </w:t>
      </w:r>
      <w:r w:rsidRPr="00D16151">
        <w:rPr>
          <w:rFonts w:ascii="Times New Roman" w:hAnsi="Times New Roman"/>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19183A" w:rsidRPr="00D16151" w:rsidTr="005E146B">
        <w:trPr>
          <w:gridAfter w:val="1"/>
          <w:wAfter w:w="29" w:type="dxa"/>
        </w:trPr>
        <w:tc>
          <w:tcPr>
            <w:tcW w:w="10206"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gridAfter w:val="1"/>
          <w:wAfter w:w="29" w:type="dxa"/>
          <w:cantSplit/>
        </w:trPr>
        <w:tc>
          <w:tcPr>
            <w:tcW w:w="10206" w:type="dxa"/>
            <w:tcBorders>
              <w:top w:val="nil"/>
              <w:left w:val="nil"/>
              <w:bottom w:val="nil"/>
              <w:right w:val="nil"/>
            </w:tcBorders>
          </w:tcPr>
          <w:p w:rsidR="0019183A" w:rsidRPr="00D17B90" w:rsidRDefault="0019183A" w:rsidP="005E146B">
            <w:pPr>
              <w:autoSpaceDE w:val="0"/>
              <w:autoSpaceDN w:val="0"/>
              <w:spacing w:after="0" w:line="240" w:lineRule="auto"/>
              <w:jc w:val="center"/>
              <w:rPr>
                <w:rFonts w:ascii="Times New Roman" w:eastAsia="Times New Roman" w:hAnsi="Times New Roman"/>
                <w:sz w:val="20"/>
                <w:szCs w:val="20"/>
                <w:lang w:eastAsia="ru-RU"/>
              </w:rPr>
            </w:pPr>
          </w:p>
        </w:tc>
      </w:tr>
      <w:tr w:rsidR="0019183A" w:rsidRPr="00D16151" w:rsidTr="005E146B">
        <w:tc>
          <w:tcPr>
            <w:tcW w:w="10235" w:type="dxa"/>
            <w:gridSpan w:val="2"/>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c>
          <w:tcPr>
            <w:tcW w:w="10235" w:type="dxa"/>
            <w:gridSpan w:val="2"/>
            <w:tcBorders>
              <w:top w:val="nil"/>
              <w:left w:val="nil"/>
              <w:bottom w:val="nil"/>
              <w:right w:val="nil"/>
            </w:tcBorders>
          </w:tcPr>
          <w:p w:rsidR="0019183A" w:rsidRPr="001D39EB" w:rsidRDefault="0019183A" w:rsidP="001D39EB">
            <w:pPr>
              <w:autoSpaceDE w:val="0"/>
              <w:autoSpaceDN w:val="0"/>
              <w:adjustRightInd w:val="0"/>
              <w:spacing w:after="0" w:line="240" w:lineRule="auto"/>
              <w:jc w:val="both"/>
              <w:rPr>
                <w:rFonts w:ascii="Times New Roman" w:eastAsia="Times New Roman" w:hAnsi="Times New Roman"/>
                <w:sz w:val="20"/>
                <w:szCs w:val="20"/>
                <w:lang w:eastAsia="ru-RU"/>
              </w:rPr>
            </w:pPr>
            <w:r w:rsidRPr="001D39EB">
              <w:rPr>
                <w:rFonts w:ascii="Times New Roman" w:eastAsia="Times New Roman" w:hAnsi="Times New Roman"/>
                <w:sz w:val="20"/>
                <w:szCs w:val="20"/>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1D39EB">
              <w:rPr>
                <w:rFonts w:ascii="Times New Roman" w:eastAsia="Times New Roman" w:hAnsi="Times New Roman"/>
                <w:sz w:val="20"/>
                <w:szCs w:val="20"/>
                <w:lang w:eastAsia="ru-RU"/>
              </w:rPr>
              <w:br/>
              <w:t>для физ. лиц - фамилия, имя и (при наличии) отчество, место жительства Заявителя и реквизиты документа, удостоверяющего его личность,</w:t>
            </w:r>
          </w:p>
          <w:p w:rsidR="0019183A" w:rsidRPr="00D17B90" w:rsidRDefault="0019183A" w:rsidP="001D39EB">
            <w:pPr>
              <w:autoSpaceDE w:val="0"/>
              <w:autoSpaceDN w:val="0"/>
              <w:adjustRightInd w:val="0"/>
              <w:spacing w:after="0" w:line="240" w:lineRule="auto"/>
              <w:jc w:val="both"/>
              <w:rPr>
                <w:rFonts w:ascii="Times New Roman" w:eastAsia="Times New Roman" w:hAnsi="Times New Roman"/>
                <w:sz w:val="20"/>
                <w:szCs w:val="20"/>
                <w:lang w:eastAsia="ru-RU"/>
              </w:rPr>
            </w:pPr>
            <w:r w:rsidRPr="001D39EB">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19183A" w:rsidRPr="0000080B" w:rsidRDefault="0019183A" w:rsidP="0019183A">
      <w:pPr>
        <w:spacing w:after="0" w:line="240" w:lineRule="auto"/>
        <w:jc w:val="both"/>
        <w:rPr>
          <w:rFonts w:ascii="Times New Roman" w:hAnsi="Times New Roman"/>
          <w:sz w:val="16"/>
          <w:szCs w:val="16"/>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19183A" w:rsidRPr="00D16151" w:rsidTr="005E146B">
        <w:trPr>
          <w:trHeight w:val="417"/>
        </w:trPr>
        <w:tc>
          <w:tcPr>
            <w:tcW w:w="10239"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cantSplit/>
          <w:trHeight w:val="238"/>
        </w:trPr>
        <w:tc>
          <w:tcPr>
            <w:tcW w:w="10239" w:type="dxa"/>
            <w:tcBorders>
              <w:top w:val="nil"/>
              <w:left w:val="nil"/>
              <w:bottom w:val="nil"/>
              <w:right w:val="nil"/>
            </w:tcBorders>
          </w:tcPr>
          <w:p w:rsidR="0019183A" w:rsidRPr="001D39EB" w:rsidRDefault="0019183A" w:rsidP="005E146B">
            <w:pPr>
              <w:autoSpaceDE w:val="0"/>
              <w:autoSpaceDN w:val="0"/>
              <w:spacing w:after="0" w:line="240" w:lineRule="auto"/>
              <w:jc w:val="center"/>
              <w:rPr>
                <w:rFonts w:ascii="Times New Roman" w:eastAsia="Times New Roman" w:hAnsi="Times New Roman"/>
                <w:sz w:val="20"/>
                <w:szCs w:val="20"/>
                <w:lang w:eastAsia="ru-RU"/>
              </w:rPr>
            </w:pPr>
            <w:r w:rsidRPr="001D39EB">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w:t>
            </w:r>
          </w:p>
          <w:p w:rsidR="0019183A" w:rsidRPr="0000080B" w:rsidRDefault="0019183A" w:rsidP="005E146B">
            <w:pPr>
              <w:autoSpaceDE w:val="0"/>
              <w:autoSpaceDN w:val="0"/>
              <w:spacing w:after="0" w:line="240" w:lineRule="auto"/>
              <w:jc w:val="center"/>
              <w:rPr>
                <w:rFonts w:ascii="Times New Roman" w:eastAsia="Times New Roman" w:hAnsi="Times New Roman"/>
                <w:sz w:val="16"/>
                <w:szCs w:val="16"/>
                <w:lang w:eastAsia="ru-RU"/>
              </w:rPr>
            </w:pPr>
          </w:p>
        </w:tc>
      </w:tr>
    </w:tbl>
    <w:p w:rsidR="0019183A" w:rsidRDefault="00810395" w:rsidP="0019183A">
      <w:pPr>
        <w:spacing w:after="0" w:line="240" w:lineRule="auto"/>
        <w:ind w:firstLine="567"/>
        <w:contextualSpacing/>
        <w:jc w:val="both"/>
        <w:rPr>
          <w:rFonts w:ascii="Times New Roman" w:hAnsi="Times New Roman"/>
          <w:sz w:val="24"/>
          <w:szCs w:val="24"/>
        </w:rPr>
      </w:pPr>
      <w:r w:rsidRPr="00810395">
        <w:rPr>
          <w:rFonts w:ascii="Times New Roman" w:hAnsi="Times New Roman"/>
          <w:color w:val="000000" w:themeColor="text1"/>
          <w:sz w:val="24"/>
          <w:szCs w:val="24"/>
        </w:rPr>
        <w:t>Прошу Вас выдать разрешение на использование земельного участка (части земельного участка) с кадастровым номером _______________________ (номер указывается в случае наличия);</w:t>
      </w:r>
      <w:r w:rsidR="0019183A" w:rsidRPr="0019183A">
        <w:rPr>
          <w:rFonts w:ascii="Times New Roman" w:hAnsi="Times New Roman"/>
          <w:sz w:val="24"/>
          <w:szCs w:val="24"/>
        </w:rPr>
        <w:t xml:space="preserve"> </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с номером кадастрового квартала: ________________ (при отсутствии кадастрового номера).</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 xml:space="preserve">(в случае если Заявитель обращается с Заявлением о </w:t>
      </w:r>
      <w:r>
        <w:rPr>
          <w:rFonts w:ascii="Times New Roman" w:hAnsi="Times New Roman"/>
          <w:sz w:val="24"/>
          <w:szCs w:val="24"/>
        </w:rPr>
        <w:t>выдаче разрешения на использование</w:t>
      </w:r>
      <w:r w:rsidRPr="00D16151">
        <w:rPr>
          <w:rFonts w:ascii="Times New Roman" w:hAnsi="Times New Roman"/>
          <w:sz w:val="24"/>
          <w:szCs w:val="24"/>
        </w:rPr>
        <w:t xml:space="preserve"> нескольких земельных участк</w:t>
      </w:r>
      <w:r>
        <w:rPr>
          <w:rFonts w:ascii="Times New Roman" w:hAnsi="Times New Roman"/>
          <w:sz w:val="24"/>
          <w:szCs w:val="24"/>
        </w:rPr>
        <w:t>ов</w:t>
      </w:r>
      <w:r w:rsidRPr="00D16151">
        <w:rPr>
          <w:rFonts w:ascii="Times New Roman" w:hAnsi="Times New Roman"/>
          <w:sz w:val="24"/>
          <w:szCs w:val="24"/>
        </w:rPr>
        <w:t>, указываются все земельные участки по порядку).</w:t>
      </w:r>
    </w:p>
    <w:p w:rsidR="00810395" w:rsidRPr="0000080B" w:rsidRDefault="00810395" w:rsidP="00810395">
      <w:pPr>
        <w:spacing w:after="0" w:line="240" w:lineRule="auto"/>
        <w:ind w:firstLine="709"/>
        <w:jc w:val="both"/>
        <w:rPr>
          <w:rFonts w:ascii="Times New Roman" w:hAnsi="Times New Roman"/>
          <w:color w:val="000000" w:themeColor="text1"/>
          <w:sz w:val="16"/>
          <w:szCs w:val="16"/>
        </w:rPr>
      </w:pP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цель использования земельного участка (участков): ______________________________</w:t>
      </w: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___________________________________________________________________________;</w:t>
      </w:r>
    </w:p>
    <w:p w:rsidR="007E37B1" w:rsidRDefault="007E37B1" w:rsidP="00FE07CB">
      <w:pPr>
        <w:autoSpaceDE w:val="0"/>
        <w:autoSpaceDN w:val="0"/>
        <w:adjustRightInd w:val="0"/>
        <w:spacing w:after="0" w:line="240" w:lineRule="auto"/>
        <w:ind w:firstLine="567"/>
        <w:jc w:val="both"/>
        <w:rPr>
          <w:rFonts w:ascii="Times New Roman" w:hAnsi="Times New Roman"/>
          <w:color w:val="000000" w:themeColor="text1"/>
          <w:sz w:val="16"/>
          <w:szCs w:val="16"/>
          <w:lang w:eastAsia="ru-RU"/>
        </w:rPr>
      </w:pPr>
    </w:p>
    <w:p w:rsidR="00DB0447" w:rsidRPr="0000080B" w:rsidRDefault="00DB0447" w:rsidP="00FE07CB">
      <w:pPr>
        <w:autoSpaceDE w:val="0"/>
        <w:autoSpaceDN w:val="0"/>
        <w:adjustRightInd w:val="0"/>
        <w:spacing w:after="0" w:line="240" w:lineRule="auto"/>
        <w:ind w:firstLine="567"/>
        <w:jc w:val="both"/>
        <w:rPr>
          <w:rFonts w:ascii="Times New Roman" w:hAnsi="Times New Roman"/>
          <w:color w:val="000000" w:themeColor="text1"/>
          <w:sz w:val="16"/>
          <w:szCs w:val="16"/>
          <w:lang w:eastAsia="ru-RU"/>
        </w:rPr>
      </w:pPr>
    </w:p>
    <w:p w:rsidR="00DB0447" w:rsidRDefault="0019183A" w:rsidP="0019183A">
      <w:pPr>
        <w:spacing w:after="0" w:line="240" w:lineRule="auto"/>
        <w:ind w:firstLine="709"/>
        <w:jc w:val="both"/>
        <w:rPr>
          <w:rFonts w:ascii="Times New Roman" w:hAnsi="Times New Roman"/>
          <w:sz w:val="24"/>
          <w:szCs w:val="24"/>
        </w:rPr>
      </w:pPr>
      <w:r w:rsidRPr="00D16151">
        <w:rPr>
          <w:rFonts w:ascii="Times New Roman" w:hAnsi="Times New Roman"/>
          <w:sz w:val="24"/>
          <w:szCs w:val="24"/>
          <w:lang w:val="en-US"/>
        </w:rPr>
        <w:t>C</w:t>
      </w:r>
      <w:r w:rsidRPr="00D16151">
        <w:rPr>
          <w:rFonts w:ascii="Times New Roman" w:hAnsi="Times New Roman"/>
          <w:sz w:val="24"/>
          <w:szCs w:val="24"/>
        </w:rPr>
        <w:t>рок, на который требуется получение разрешения: ____ месяцев.</w:t>
      </w:r>
    </w:p>
    <w:p w:rsidR="00DB0447" w:rsidRDefault="00DB0447" w:rsidP="0019183A">
      <w:pPr>
        <w:spacing w:after="0" w:line="240" w:lineRule="auto"/>
        <w:ind w:firstLine="709"/>
        <w:jc w:val="both"/>
        <w:rPr>
          <w:rFonts w:ascii="Times New Roman" w:hAnsi="Times New Roman"/>
          <w:sz w:val="24"/>
          <w:szCs w:val="24"/>
        </w:rPr>
      </w:pPr>
    </w:p>
    <w:p w:rsidR="0019183A" w:rsidRPr="00DB0447" w:rsidRDefault="00DB0447" w:rsidP="0019183A">
      <w:pPr>
        <w:spacing w:after="0" w:line="240" w:lineRule="auto"/>
        <w:ind w:firstLine="709"/>
        <w:jc w:val="both"/>
        <w:rPr>
          <w:rFonts w:ascii="Times New Roman" w:hAnsi="Times New Roman"/>
          <w:sz w:val="24"/>
          <w:szCs w:val="24"/>
        </w:rPr>
      </w:pPr>
      <w:r w:rsidRPr="00DB0447">
        <w:rPr>
          <w:rFonts w:ascii="Times New Roman" w:hAnsi="Times New Roman"/>
          <w:sz w:val="24"/>
          <w:szCs w:val="24"/>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8" w:anchor="block_2323" w:history="1">
        <w:r w:rsidRPr="00DB0447">
          <w:rPr>
            <w:rFonts w:ascii="Times New Roman" w:hAnsi="Times New Roman"/>
            <w:sz w:val="24"/>
            <w:szCs w:val="24"/>
            <w:u w:val="single"/>
            <w:shd w:val="clear" w:color="auto" w:fill="FFFFFF"/>
          </w:rPr>
          <w:t>пункте 3 части 2 статьи 23</w:t>
        </w:r>
      </w:hyperlink>
      <w:r w:rsidRPr="00DB0447">
        <w:rPr>
          <w:rFonts w:ascii="Times New Roman" w:hAnsi="Times New Roman"/>
          <w:sz w:val="24"/>
          <w:szCs w:val="24"/>
          <w:shd w:val="clear" w:color="auto" w:fill="FFFFFF"/>
        </w:rPr>
        <w:t> Лесного кодекса Российской Федерации), в отношении которых подано заявление, - в случае такой необходимости.</w:t>
      </w:r>
      <w:r w:rsidR="0019183A" w:rsidRPr="00DB0447">
        <w:rPr>
          <w:rFonts w:ascii="Times New Roman" w:hAnsi="Times New Roman"/>
          <w:sz w:val="24"/>
          <w:szCs w:val="24"/>
        </w:rPr>
        <w:t xml:space="preserve"> </w:t>
      </w:r>
    </w:p>
    <w:p w:rsidR="0019183A" w:rsidRPr="0000080B"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Приложение:</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1. _________________________</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2. _________________________</w:t>
      </w:r>
    </w:p>
    <w:p w:rsidR="0019183A" w:rsidRPr="00D16151" w:rsidRDefault="0019183A" w:rsidP="0019183A">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lastRenderedPageBreak/>
        <w:t>На обработку персональных данных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19183A" w:rsidRPr="00D16151" w:rsidRDefault="0019183A" w:rsidP="0019183A">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10247" w:type="dxa"/>
        <w:tblLayout w:type="fixed"/>
        <w:tblLook w:val="04A0" w:firstRow="1" w:lastRow="0" w:firstColumn="1" w:lastColumn="0" w:noHBand="0" w:noVBand="1"/>
      </w:tblPr>
      <w:tblGrid>
        <w:gridCol w:w="370"/>
        <w:gridCol w:w="5876"/>
        <w:gridCol w:w="4001"/>
      </w:tblGrid>
      <w:tr w:rsidR="0019183A" w:rsidRPr="00D16151" w:rsidTr="0070428E">
        <w:trPr>
          <w:trHeight w:val="466"/>
        </w:trPr>
        <w:tc>
          <w:tcPr>
            <w:tcW w:w="370" w:type="dxa"/>
          </w:tcPr>
          <w:p w:rsidR="0019183A" w:rsidRPr="00D17B90" w:rsidRDefault="0019183A" w:rsidP="005E146B">
            <w:pPr>
              <w:keepNext/>
              <w:keepLines/>
              <w:spacing w:after="0" w:line="240" w:lineRule="auto"/>
              <w:jc w:val="both"/>
              <w:rPr>
                <w:rFonts w:ascii="Times New Roman" w:hAnsi="Times New Roman"/>
                <w:sz w:val="24"/>
                <w:szCs w:val="24"/>
              </w:rPr>
            </w:pPr>
          </w:p>
        </w:tc>
        <w:tc>
          <w:tcPr>
            <w:tcW w:w="5876" w:type="dxa"/>
          </w:tcPr>
          <w:p w:rsidR="0019183A" w:rsidRPr="00D17B90" w:rsidRDefault="0019183A" w:rsidP="00A40C8B">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00CD1211">
              <w:rPr>
                <w:rFonts w:ascii="Times New Roman" w:hAnsi="Times New Roman"/>
                <w:sz w:val="24"/>
                <w:szCs w:val="24"/>
              </w:rPr>
              <w:t xml:space="preserve"> Заявителя</w:t>
            </w:r>
            <w:r w:rsidR="00A40C8B">
              <w:rPr>
                <w:rFonts w:ascii="Times New Roman" w:hAnsi="Times New Roman"/>
                <w:sz w:val="24"/>
                <w:szCs w:val="24"/>
              </w:rPr>
              <w:t>,</w:t>
            </w:r>
            <w:r w:rsidR="00CD1211">
              <w:rPr>
                <w:rFonts w:ascii="Times New Roman" w:hAnsi="Times New Roman"/>
                <w:sz w:val="24"/>
                <w:szCs w:val="24"/>
              </w:rPr>
              <w:t xml:space="preserve"> уполномоченного на подписание</w:t>
            </w:r>
            <w:r w:rsidRPr="00CD1211">
              <w:rPr>
                <w:rFonts w:ascii="Times New Roman" w:hAnsi="Times New Roman"/>
                <w:sz w:val="24"/>
                <w:szCs w:val="24"/>
              </w:rPr>
              <w:t xml:space="preserve"> ___________</w:t>
            </w:r>
            <w:r w:rsidR="0070428E">
              <w:rPr>
                <w:rFonts w:ascii="Times New Roman" w:hAnsi="Times New Roman"/>
                <w:sz w:val="24"/>
                <w:szCs w:val="24"/>
              </w:rPr>
              <w:t>___________</w:t>
            </w:r>
            <w:r w:rsidRPr="00CD1211">
              <w:rPr>
                <w:rFonts w:ascii="Times New Roman" w:hAnsi="Times New Roman"/>
                <w:sz w:val="24"/>
                <w:szCs w:val="24"/>
              </w:rPr>
              <w:t>_</w:t>
            </w:r>
          </w:p>
        </w:tc>
        <w:tc>
          <w:tcPr>
            <w:tcW w:w="4001" w:type="dxa"/>
          </w:tcPr>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19183A" w:rsidRDefault="0070428E" w:rsidP="0070428E">
            <w:pPr>
              <w:keepNext/>
              <w:keepLines/>
              <w:autoSpaceDE w:val="0"/>
              <w:autoSpaceDN w:val="0"/>
              <w:adjustRightInd w:val="0"/>
              <w:spacing w:after="0" w:line="240" w:lineRule="auto"/>
              <w:ind w:left="317" w:firstLine="392"/>
              <w:jc w:val="both"/>
              <w:rPr>
                <w:rFonts w:ascii="Times New Roman" w:hAnsi="Times New Roman"/>
                <w:sz w:val="24"/>
                <w:szCs w:val="24"/>
              </w:rPr>
            </w:pPr>
            <w:r>
              <w:rPr>
                <w:rFonts w:ascii="Times New Roman" w:hAnsi="Times New Roman"/>
                <w:sz w:val="24"/>
                <w:szCs w:val="24"/>
              </w:rPr>
              <w:t xml:space="preserve">    </w:t>
            </w:r>
            <w:r w:rsidR="0019183A" w:rsidRPr="00D16151">
              <w:rPr>
                <w:rFonts w:ascii="Times New Roman" w:hAnsi="Times New Roman"/>
                <w:sz w:val="24"/>
                <w:szCs w:val="24"/>
              </w:rPr>
              <w:t>Дата _______</w:t>
            </w:r>
            <w:r>
              <w:rPr>
                <w:rFonts w:ascii="Times New Roman" w:hAnsi="Times New Roman"/>
                <w:sz w:val="24"/>
                <w:szCs w:val="24"/>
              </w:rPr>
              <w:t>___________</w:t>
            </w:r>
            <w:r w:rsidR="0019183A" w:rsidRPr="00D16151">
              <w:rPr>
                <w:rFonts w:ascii="Times New Roman" w:hAnsi="Times New Roman"/>
                <w:sz w:val="24"/>
                <w:szCs w:val="24"/>
              </w:rPr>
              <w:t>_</w:t>
            </w:r>
          </w:p>
          <w:p w:rsidR="0070428E" w:rsidRPr="00D17B90" w:rsidRDefault="0070428E" w:rsidP="0070428E">
            <w:pPr>
              <w:keepNext/>
              <w:keepLines/>
              <w:autoSpaceDE w:val="0"/>
              <w:autoSpaceDN w:val="0"/>
              <w:adjustRightInd w:val="0"/>
              <w:spacing w:after="0" w:line="240" w:lineRule="auto"/>
              <w:ind w:left="317" w:firstLine="392"/>
              <w:jc w:val="both"/>
              <w:rPr>
                <w:rFonts w:ascii="Times New Roman" w:hAnsi="Times New Roman"/>
                <w:sz w:val="24"/>
                <w:szCs w:val="24"/>
              </w:rPr>
            </w:pPr>
          </w:p>
        </w:tc>
      </w:tr>
    </w:tbl>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CD1211">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в </w:t>
      </w:r>
      <w:r w:rsidR="0000080B">
        <w:rPr>
          <w:rFonts w:ascii="Times New Roman" w:eastAsia="Times New Roman" w:hAnsi="Times New Roman"/>
          <w:sz w:val="24"/>
          <w:szCs w:val="24"/>
          <w:lang w:eastAsia="ru-RU"/>
        </w:rPr>
        <w:t>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Прошу результат предоставления Муниципальной услуги дополнительно пр</w:t>
      </w:r>
      <w:r w:rsidR="00CD1211">
        <w:rPr>
          <w:rFonts w:ascii="Times New Roman" w:eastAsia="Times New Roman" w:hAnsi="Times New Roman"/>
          <w:sz w:val="24"/>
          <w:szCs w:val="24"/>
          <w:lang w:eastAsia="ru-RU"/>
        </w:rPr>
        <w:t xml:space="preserve">едоставить </w:t>
      </w:r>
      <w:r w:rsidRPr="00D16151">
        <w:rPr>
          <w:rFonts w:ascii="Times New Roman" w:eastAsia="Times New Roman" w:hAnsi="Times New Roman"/>
          <w:sz w:val="24"/>
          <w:szCs w:val="24"/>
          <w:lang w:eastAsia="ru-RU"/>
        </w:rPr>
        <w:t>(</w:t>
      </w:r>
      <w:r w:rsidR="00CD1211">
        <w:rPr>
          <w:rFonts w:ascii="Times New Roman" w:eastAsia="Times New Roman" w:hAnsi="Times New Roman"/>
          <w:sz w:val="24"/>
          <w:szCs w:val="24"/>
          <w:lang w:eastAsia="ru-RU"/>
        </w:rPr>
        <w:t>при необходимости</w:t>
      </w:r>
      <w:r w:rsidRPr="00D16151">
        <w:rPr>
          <w:rFonts w:ascii="Times New Roman" w:eastAsia="Times New Roman" w:hAnsi="Times New Roman"/>
          <w:sz w:val="24"/>
          <w:szCs w:val="24"/>
          <w:lang w:eastAsia="ru-RU"/>
        </w:rPr>
        <w:t xml:space="preserve"> подчеркнуть):</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w:t>
      </w:r>
      <w:r w:rsidR="00C0178A">
        <w:rPr>
          <w:rFonts w:ascii="Times New Roman" w:eastAsia="Times New Roman" w:hAnsi="Times New Roman"/>
          <w:sz w:val="24"/>
          <w:szCs w:val="24"/>
          <w:lang w:eastAsia="ru-RU"/>
        </w:rPr>
        <w:t xml:space="preserve">на бумажном носителе </w:t>
      </w:r>
      <w:r w:rsidRPr="00D16151">
        <w:rPr>
          <w:rFonts w:ascii="Times New Roman" w:eastAsia="Times New Roman" w:hAnsi="Times New Roman"/>
          <w:sz w:val="24"/>
          <w:szCs w:val="24"/>
          <w:lang w:eastAsia="ru-RU"/>
        </w:rPr>
        <w:t>выдать при личном обращении в МФЦ;</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spacing w:after="0" w:line="240" w:lineRule="auto"/>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________________________________________________________________________________</w:t>
      </w:r>
    </w:p>
    <w:p w:rsidR="0019183A" w:rsidRPr="001D39EB" w:rsidRDefault="0019183A" w:rsidP="0019183A">
      <w:pPr>
        <w:spacing w:after="0" w:line="240" w:lineRule="auto"/>
        <w:ind w:firstLine="709"/>
        <w:jc w:val="both"/>
        <w:rPr>
          <w:rFonts w:ascii="Times New Roman" w:eastAsia="Times New Roman" w:hAnsi="Times New Roman"/>
          <w:sz w:val="20"/>
          <w:szCs w:val="20"/>
          <w:lang w:eastAsia="ru-RU"/>
        </w:rPr>
      </w:pPr>
      <w:r w:rsidRPr="001D39EB">
        <w:rPr>
          <w:rFonts w:ascii="Times New Roman" w:eastAsia="Times New Roman" w:hAnsi="Times New Roman"/>
          <w:sz w:val="20"/>
          <w:szCs w:val="20"/>
          <w:lang w:eastAsia="ru-RU"/>
        </w:rPr>
        <w:t xml:space="preserve">                                    (указать адрес)</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sidR="0000080B">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19183A" w:rsidRPr="00D16151" w:rsidRDefault="0019183A" w:rsidP="0019183A">
      <w:pPr>
        <w:keepNext/>
        <w:keepLines/>
        <w:spacing w:after="0" w:line="240" w:lineRule="auto"/>
        <w:jc w:val="both"/>
        <w:rPr>
          <w:rFonts w:ascii="Times New Roman" w:hAnsi="Times New Roman"/>
          <w:sz w:val="24"/>
          <w:szCs w:val="24"/>
        </w:rPr>
      </w:pPr>
    </w:p>
    <w:p w:rsidR="00823B2F" w:rsidRDefault="0019183A" w:rsidP="00E0024D">
      <w:pPr>
        <w:keepNext/>
        <w:keepLines/>
        <w:spacing w:after="0" w:line="240" w:lineRule="auto"/>
        <w:jc w:val="both"/>
        <w:rPr>
          <w:rFonts w:ascii="Times New Roman" w:hAnsi="Times New Roman"/>
          <w:sz w:val="24"/>
          <w:szCs w:val="24"/>
        </w:rPr>
      </w:pPr>
      <w:r w:rsidRPr="00D16151">
        <w:rPr>
          <w:rFonts w:ascii="Times New Roman" w:hAnsi="Times New Roman"/>
          <w:sz w:val="24"/>
          <w:szCs w:val="24"/>
        </w:rPr>
        <w:t xml:space="preserve">_______________________                          </w:t>
      </w:r>
      <w:r w:rsidR="0011667F">
        <w:rPr>
          <w:rFonts w:ascii="Times New Roman" w:hAnsi="Times New Roman"/>
          <w:sz w:val="24"/>
          <w:szCs w:val="24"/>
        </w:rPr>
        <w:t xml:space="preserve">                </w:t>
      </w:r>
      <w:r w:rsidRPr="00D16151">
        <w:rPr>
          <w:rFonts w:ascii="Times New Roman" w:hAnsi="Times New Roman"/>
          <w:sz w:val="24"/>
          <w:szCs w:val="24"/>
        </w:rPr>
        <w:t>_____________________________________</w:t>
      </w:r>
    </w:p>
    <w:p w:rsidR="0019183A" w:rsidRPr="001D39EB" w:rsidRDefault="006B1298" w:rsidP="00823B2F">
      <w:pPr>
        <w:keepNext/>
        <w:keepLines/>
        <w:spacing w:after="0" w:line="240" w:lineRule="auto"/>
        <w:jc w:val="both"/>
        <w:rPr>
          <w:rFonts w:ascii="Times New Roman" w:hAnsi="Times New Roman"/>
          <w:sz w:val="20"/>
          <w:szCs w:val="20"/>
        </w:rPr>
      </w:pPr>
      <w:r>
        <w:rPr>
          <w:rFonts w:ascii="Times New Roman" w:hAnsi="Times New Roman"/>
          <w:sz w:val="20"/>
          <w:szCs w:val="20"/>
        </w:rPr>
        <w:t xml:space="preserve">            </w:t>
      </w:r>
      <w:r w:rsidR="0019183A" w:rsidRPr="001D39EB">
        <w:rPr>
          <w:rFonts w:ascii="Times New Roman" w:hAnsi="Times New Roman"/>
          <w:sz w:val="20"/>
          <w:szCs w:val="20"/>
        </w:rPr>
        <w:t>подпись Заявителя</w:t>
      </w:r>
      <w:r w:rsidR="0011667F">
        <w:rPr>
          <w:rFonts w:ascii="Times New Roman" w:hAnsi="Times New Roman"/>
          <w:sz w:val="20"/>
          <w:szCs w:val="20"/>
        </w:rPr>
        <w:t xml:space="preserve">                                                      </w:t>
      </w:r>
      <w:r w:rsidR="0019183A" w:rsidRPr="001D39EB">
        <w:rPr>
          <w:rFonts w:ascii="Times New Roman" w:hAnsi="Times New Roman"/>
          <w:sz w:val="20"/>
          <w:szCs w:val="20"/>
        </w:rPr>
        <w:t xml:space="preserve">                                  (Ф.И.О. полностью)</w:t>
      </w:r>
    </w:p>
    <w:p w:rsidR="0019183A" w:rsidRPr="00D16151" w:rsidRDefault="0019183A" w:rsidP="0019183A">
      <w:pPr>
        <w:keepNext/>
        <w:keepLines/>
        <w:spacing w:after="0" w:line="240" w:lineRule="auto"/>
        <w:ind w:firstLine="709"/>
        <w:jc w:val="both"/>
        <w:rPr>
          <w:rFonts w:ascii="Times New Roman" w:eastAsia="Times New Roman" w:hAnsi="Times New Roman"/>
          <w:sz w:val="24"/>
          <w:szCs w:val="24"/>
          <w:lang w:eastAsia="ru-RU"/>
        </w:rPr>
        <w:sectPr w:rsidR="0019183A" w:rsidRPr="00D16151" w:rsidSect="00125EA8">
          <w:footerReference w:type="default" r:id="rId19"/>
          <w:footerReference w:type="first" r:id="rId20"/>
          <w:pgSz w:w="11906" w:h="16838" w:code="9"/>
          <w:pgMar w:top="794" w:right="566" w:bottom="851" w:left="1134" w:header="720" w:footer="720" w:gutter="0"/>
          <w:pgNumType w:start="1"/>
          <w:cols w:space="720"/>
          <w:noEndnote/>
          <w:titlePg/>
          <w:docGrid w:linePitch="299"/>
        </w:sectPr>
      </w:pPr>
    </w:p>
    <w:p w:rsidR="00E76A6C" w:rsidRPr="00F84798" w:rsidRDefault="00E76A6C" w:rsidP="00081D31">
      <w:pPr>
        <w:pStyle w:val="12"/>
        <w:ind w:left="9639"/>
        <w:jc w:val="left"/>
        <w:rPr>
          <w:color w:val="000000" w:themeColor="text1"/>
        </w:rPr>
      </w:pPr>
      <w:bookmarkStart w:id="352" w:name="_Приложение_9"/>
      <w:bookmarkStart w:id="353" w:name="_Toc507417490"/>
      <w:bookmarkStart w:id="354" w:name="_Toc46395733"/>
      <w:bookmarkStart w:id="355" w:name="прил9"/>
      <w:bookmarkEnd w:id="352"/>
      <w:r w:rsidRPr="00F84798">
        <w:rPr>
          <w:color w:val="000000" w:themeColor="text1"/>
        </w:rPr>
        <w:lastRenderedPageBreak/>
        <w:t xml:space="preserve">Приложение </w:t>
      </w:r>
      <w:r w:rsidR="007352CF" w:rsidRPr="00F84798">
        <w:rPr>
          <w:color w:val="000000" w:themeColor="text1"/>
        </w:rPr>
        <w:t>9</w:t>
      </w:r>
      <w:bookmarkEnd w:id="353"/>
      <w:bookmarkEnd w:id="354"/>
    </w:p>
    <w:p w:rsidR="0097022B" w:rsidRDefault="00DD7C10" w:rsidP="0097022B">
      <w:pPr>
        <w:keepNext/>
        <w:spacing w:after="0"/>
        <w:ind w:left="9639"/>
        <w:rPr>
          <w:rFonts w:ascii="Times New Roman" w:eastAsia="Times New Roman" w:hAnsi="Times New Roman"/>
          <w:bCs/>
          <w:iCs/>
          <w:color w:val="000000" w:themeColor="text1"/>
          <w:sz w:val="24"/>
          <w:szCs w:val="24"/>
          <w:lang w:eastAsia="ru-RU"/>
        </w:rPr>
      </w:pPr>
      <w:bookmarkStart w:id="356" w:name="_Toc470127616"/>
      <w:bookmarkStart w:id="357" w:name="ОписаниеДокументовНеобхДляПредоставления"/>
      <w:bookmarkEnd w:id="355"/>
      <w:r>
        <w:rPr>
          <w:rFonts w:ascii="Times New Roman" w:eastAsia="Times New Roman" w:hAnsi="Times New Roman"/>
          <w:bCs/>
          <w:iCs/>
          <w:color w:val="000000" w:themeColor="text1"/>
          <w:sz w:val="24"/>
          <w:szCs w:val="24"/>
          <w:lang w:eastAsia="ru-RU"/>
        </w:rPr>
        <w:t xml:space="preserve">к </w:t>
      </w:r>
      <w:r w:rsidR="0070428E">
        <w:rPr>
          <w:rFonts w:ascii="Times New Roman" w:eastAsia="Times New Roman" w:hAnsi="Times New Roman"/>
          <w:bCs/>
          <w:iCs/>
          <w:color w:val="000000" w:themeColor="text1"/>
          <w:sz w:val="24"/>
          <w:szCs w:val="24"/>
          <w:lang w:eastAsia="ru-RU"/>
        </w:rPr>
        <w:t>А</w:t>
      </w:r>
      <w:r>
        <w:rPr>
          <w:rFonts w:ascii="Times New Roman" w:eastAsia="Times New Roman" w:hAnsi="Times New Roman"/>
          <w:bCs/>
          <w:iCs/>
          <w:color w:val="000000" w:themeColor="text1"/>
          <w:sz w:val="24"/>
          <w:szCs w:val="24"/>
          <w:lang w:eastAsia="ru-RU"/>
        </w:rPr>
        <w:t>дминистративно</w:t>
      </w:r>
      <w:r w:rsidR="00322985">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322985">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r w:rsidR="0097022B">
        <w:rPr>
          <w:rFonts w:ascii="Times New Roman" w:eastAsia="Times New Roman" w:hAnsi="Times New Roman"/>
          <w:bCs/>
          <w:iCs/>
          <w:color w:val="000000" w:themeColor="text1"/>
          <w:sz w:val="24"/>
          <w:szCs w:val="24"/>
          <w:lang w:eastAsia="ru-RU"/>
        </w:rPr>
        <w:t>, утвержденному постановлением Администрации городского округа Щёлково</w:t>
      </w:r>
    </w:p>
    <w:p w:rsidR="0097022B" w:rsidRPr="00BF2DE7" w:rsidRDefault="0097022B" w:rsidP="0097022B">
      <w:pPr>
        <w:keepNext/>
        <w:spacing w:after="0"/>
        <w:ind w:left="9639"/>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от «____» _________ 2021 № _______</w:t>
      </w:r>
      <w:r w:rsidRPr="00BF2DE7">
        <w:rPr>
          <w:rFonts w:ascii="Times New Roman" w:eastAsia="Times New Roman" w:hAnsi="Times New Roman"/>
          <w:bCs/>
          <w:iCs/>
          <w:color w:val="000000" w:themeColor="text1"/>
          <w:sz w:val="24"/>
          <w:szCs w:val="24"/>
          <w:lang w:eastAsia="ru-RU"/>
        </w:rPr>
        <w:t xml:space="preserve"> </w:t>
      </w:r>
    </w:p>
    <w:p w:rsidR="00972385" w:rsidRDefault="00972385" w:rsidP="00DD7C10">
      <w:pPr>
        <w:keepNext/>
        <w:spacing w:after="0"/>
        <w:ind w:left="9639"/>
        <w:rPr>
          <w:rFonts w:ascii="Times New Roman" w:eastAsia="Times New Roman" w:hAnsi="Times New Roman"/>
          <w:bCs/>
          <w:iCs/>
          <w:color w:val="000000" w:themeColor="text1"/>
          <w:sz w:val="24"/>
          <w:szCs w:val="24"/>
          <w:lang w:eastAsia="ru-RU"/>
        </w:rPr>
      </w:pPr>
    </w:p>
    <w:p w:rsidR="00E76A6C" w:rsidRDefault="00E76A6C" w:rsidP="00081D31">
      <w:pPr>
        <w:pStyle w:val="20"/>
        <w:rPr>
          <w:color w:val="000000" w:themeColor="text1"/>
        </w:rPr>
      </w:pPr>
      <w:bookmarkStart w:id="358" w:name="_Toc507417491"/>
      <w:bookmarkStart w:id="359" w:name="_Toc46395734"/>
      <w:r w:rsidRPr="00F84798">
        <w:rPr>
          <w:color w:val="000000" w:themeColor="text1"/>
        </w:rPr>
        <w:t xml:space="preserve">Описание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56"/>
      <w:bookmarkEnd w:id="358"/>
      <w:bookmarkEnd w:id="359"/>
    </w:p>
    <w:p w:rsidR="00260050" w:rsidRPr="00260050" w:rsidRDefault="00260050" w:rsidP="00260050">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5"/>
        <w:gridCol w:w="1808"/>
        <w:gridCol w:w="6428"/>
        <w:gridCol w:w="3991"/>
        <w:gridCol w:w="411"/>
      </w:tblGrid>
      <w:tr w:rsidR="00972385" w:rsidRPr="00260050" w:rsidTr="00972385">
        <w:trPr>
          <w:trHeight w:val="922"/>
          <w:tblHeader/>
        </w:trPr>
        <w:tc>
          <w:tcPr>
            <w:tcW w:w="484" w:type="pct"/>
          </w:tcPr>
          <w:bookmarkEnd w:id="357"/>
          <w:p w:rsidR="00972385" w:rsidRPr="00DA4CB5" w:rsidRDefault="0097238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Класс документа</w:t>
            </w:r>
          </w:p>
        </w:tc>
        <w:tc>
          <w:tcPr>
            <w:tcW w:w="646" w:type="pct"/>
          </w:tcPr>
          <w:p w:rsidR="00972385" w:rsidRPr="00DA4CB5" w:rsidRDefault="0097238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Виды документов</w:t>
            </w:r>
          </w:p>
        </w:tc>
        <w:tc>
          <w:tcPr>
            <w:tcW w:w="2297" w:type="pct"/>
          </w:tcPr>
          <w:p w:rsidR="00972385" w:rsidRPr="00DA4CB5" w:rsidRDefault="0097238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Общие описания документов</w:t>
            </w:r>
          </w:p>
        </w:tc>
        <w:tc>
          <w:tcPr>
            <w:tcW w:w="1426" w:type="pct"/>
            <w:tcBorders>
              <w:right w:val="nil"/>
            </w:tcBorders>
          </w:tcPr>
          <w:p w:rsidR="00972385" w:rsidRPr="00DA4CB5" w:rsidRDefault="0097238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при подаче через РПГУ</w:t>
            </w:r>
          </w:p>
        </w:tc>
        <w:tc>
          <w:tcPr>
            <w:tcW w:w="147" w:type="pct"/>
            <w:tcBorders>
              <w:left w:val="nil"/>
            </w:tcBorders>
          </w:tcPr>
          <w:p w:rsidR="00972385" w:rsidRPr="00DA4CB5" w:rsidRDefault="00972385" w:rsidP="00260050">
            <w:pPr>
              <w:suppressAutoHyphens/>
              <w:spacing w:after="0"/>
              <w:jc w:val="center"/>
              <w:rPr>
                <w:rFonts w:ascii="Times New Roman" w:eastAsia="Times New Roman" w:hAnsi="Times New Roman"/>
                <w:b/>
                <w:sz w:val="23"/>
                <w:szCs w:val="23"/>
                <w:lang w:eastAsia="ru-RU"/>
              </w:rPr>
            </w:pPr>
          </w:p>
        </w:tc>
      </w:tr>
      <w:tr w:rsidR="00DA4CB5" w:rsidRPr="00260050" w:rsidTr="000B10A8">
        <w:trPr>
          <w:gridAfter w:val="3"/>
          <w:wAfter w:w="3870" w:type="pct"/>
        </w:trPr>
        <w:tc>
          <w:tcPr>
            <w:tcW w:w="1130" w:type="pct"/>
            <w:gridSpan w:val="2"/>
          </w:tcPr>
          <w:p w:rsidR="00DA4CB5" w:rsidRPr="00260050" w:rsidRDefault="00DA4CB5" w:rsidP="00260050">
            <w:pPr>
              <w:suppressAutoHyphens/>
              <w:spacing w:after="0"/>
              <w:jc w:val="center"/>
              <w:rPr>
                <w:rFonts w:ascii="Times New Roman" w:eastAsia="Times New Roman" w:hAnsi="Times New Roman"/>
                <w:b/>
                <w:sz w:val="24"/>
                <w:szCs w:val="24"/>
                <w:lang w:eastAsia="ru-RU"/>
              </w:rPr>
            </w:pPr>
          </w:p>
        </w:tc>
      </w:tr>
      <w:tr w:rsidR="00972385" w:rsidRPr="00260050" w:rsidTr="00972385">
        <w:trPr>
          <w:trHeight w:val="563"/>
        </w:trPr>
        <w:tc>
          <w:tcPr>
            <w:tcW w:w="1130" w:type="pct"/>
            <w:gridSpan w:val="2"/>
          </w:tcPr>
          <w:p w:rsidR="00972385" w:rsidRPr="00260050" w:rsidRDefault="0097238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w:t>
            </w:r>
            <w:r>
              <w:rPr>
                <w:rFonts w:ascii="Times New Roman" w:eastAsia="Times New Roman" w:hAnsi="Times New Roman"/>
                <w:sz w:val="24"/>
                <w:szCs w:val="24"/>
                <w:lang w:eastAsia="ru-RU"/>
              </w:rPr>
              <w:t xml:space="preserve"> о предоставлении  Муниципальной услуги</w:t>
            </w:r>
          </w:p>
        </w:tc>
        <w:tc>
          <w:tcPr>
            <w:tcW w:w="2297" w:type="pct"/>
          </w:tcPr>
          <w:p w:rsidR="00972385" w:rsidRPr="00260050" w:rsidRDefault="0097238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 xml:space="preserve">8 к настоящему </w:t>
            </w:r>
            <w:r w:rsidRPr="00260050">
              <w:rPr>
                <w:rFonts w:ascii="Times New Roman" w:eastAsia="Times New Roman" w:hAnsi="Times New Roman"/>
                <w:sz w:val="24"/>
                <w:szCs w:val="24"/>
                <w:lang w:eastAsia="ru-RU"/>
              </w:rPr>
              <w:t>Административному регламенту.</w:t>
            </w:r>
            <w:r>
              <w:rPr>
                <w:rFonts w:ascii="Times New Roman" w:eastAsia="Times New Roman" w:hAnsi="Times New Roman"/>
                <w:sz w:val="24"/>
                <w:szCs w:val="24"/>
                <w:lang w:eastAsia="ru-RU"/>
              </w:rPr>
              <w:t xml:space="preserve"> </w:t>
            </w:r>
          </w:p>
        </w:tc>
        <w:tc>
          <w:tcPr>
            <w:tcW w:w="1573" w:type="pct"/>
            <w:gridSpan w:val="2"/>
          </w:tcPr>
          <w:p w:rsidR="00972385" w:rsidRPr="002A0AFA" w:rsidRDefault="00972385" w:rsidP="00972385">
            <w:pPr>
              <w:spacing w:after="0"/>
              <w:jc w:val="both"/>
              <w:rPr>
                <w:rFonts w:ascii="Times New Roman" w:hAnsi="Times New Roman"/>
                <w:sz w:val="24"/>
                <w:szCs w:val="24"/>
                <w:lang w:eastAsia="ru-RU"/>
              </w:rPr>
            </w:pPr>
            <w:r w:rsidRPr="00441F3E">
              <w:rPr>
                <w:rFonts w:ascii="Times New Roman" w:eastAsia="Times New Roman" w:hAnsi="Times New Roman"/>
                <w:sz w:val="24"/>
                <w:szCs w:val="24"/>
                <w:lang w:eastAsia="ru-RU"/>
              </w:rPr>
              <w:t xml:space="preserve">Заполняется электронная форма Заявления на РПГУ. </w:t>
            </w:r>
          </w:p>
        </w:tc>
      </w:tr>
      <w:tr w:rsidR="00972385" w:rsidRPr="00260050" w:rsidTr="00F95963">
        <w:trPr>
          <w:trHeight w:val="6094"/>
        </w:trPr>
        <w:tc>
          <w:tcPr>
            <w:tcW w:w="1130" w:type="pct"/>
            <w:gridSpan w:val="2"/>
          </w:tcPr>
          <w:p w:rsidR="00972385" w:rsidRPr="00D87AC0" w:rsidRDefault="00972385" w:rsidP="00D87AC0">
            <w:pPr>
              <w:suppressAutoHyphens/>
              <w:spacing w:after="0"/>
              <w:jc w:val="center"/>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lastRenderedPageBreak/>
              <w:t>Схема границ</w:t>
            </w:r>
          </w:p>
        </w:tc>
        <w:tc>
          <w:tcPr>
            <w:tcW w:w="2297" w:type="pct"/>
          </w:tcPr>
          <w:p w:rsidR="00972385" w:rsidRPr="00B00F75" w:rsidRDefault="00972385" w:rsidP="00C0178A">
            <w:pPr>
              <w:suppressAutoHyphens/>
              <w:spacing w:after="0"/>
              <w:jc w:val="both"/>
              <w:rPr>
                <w:rFonts w:ascii="Times New Roman" w:eastAsia="Times New Roman" w:hAnsi="Times New Roman"/>
                <w:sz w:val="23"/>
                <w:szCs w:val="23"/>
                <w:lang w:eastAsia="ru-RU"/>
              </w:rPr>
            </w:pPr>
            <w:r w:rsidRPr="00B00F75">
              <w:rPr>
                <w:rFonts w:ascii="Times New Roman" w:eastAsia="Times New Roman" w:hAnsi="Times New Roman"/>
                <w:sz w:val="23"/>
                <w:szCs w:val="23"/>
                <w:lang w:eastAsia="ru-RU"/>
              </w:rPr>
              <w:t>Схема границ представляет собой документ, в котором в текстовой и графической форме отражены сведения о земельном участке. Схема границ должна соответствовать форме, указанной в Приложении 7 настоящего Административного регламента и содержать в себе:</w:t>
            </w:r>
          </w:p>
          <w:p w:rsidR="00972385" w:rsidRPr="00B00F75" w:rsidRDefault="00972385" w:rsidP="00C0178A">
            <w:pPr>
              <w:suppressAutoHyphens/>
              <w:spacing w:after="0"/>
              <w:jc w:val="both"/>
              <w:rPr>
                <w:rFonts w:ascii="Times New Roman" w:eastAsia="Times New Roman" w:hAnsi="Times New Roman"/>
                <w:sz w:val="23"/>
                <w:szCs w:val="23"/>
                <w:lang w:eastAsia="ru-RU"/>
              </w:rPr>
            </w:pPr>
            <w:r w:rsidRPr="00B00F75">
              <w:rPr>
                <w:rFonts w:ascii="Times New Roman" w:eastAsia="Times New Roman" w:hAnsi="Times New Roman"/>
                <w:sz w:val="23"/>
                <w:szCs w:val="23"/>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972385" w:rsidRPr="00B00F75" w:rsidRDefault="00972385" w:rsidP="00C0178A">
            <w:pPr>
              <w:suppressAutoHyphens/>
              <w:spacing w:after="0"/>
              <w:jc w:val="both"/>
              <w:rPr>
                <w:rFonts w:ascii="Times New Roman" w:eastAsia="Times New Roman" w:hAnsi="Times New Roman"/>
                <w:sz w:val="23"/>
                <w:szCs w:val="23"/>
                <w:lang w:eastAsia="ru-RU"/>
              </w:rPr>
            </w:pPr>
            <w:r w:rsidRPr="00B00F75">
              <w:rPr>
                <w:rFonts w:ascii="Times New Roman" w:eastAsia="Times New Roman" w:hAnsi="Times New Roman"/>
                <w:sz w:val="23"/>
                <w:szCs w:val="23"/>
                <w:lang w:eastAsia="ru-RU"/>
              </w:rPr>
              <w:t>- характеристики поворотных точек, дирекционных углов, длин линий;</w:t>
            </w:r>
          </w:p>
          <w:p w:rsidR="00972385" w:rsidRPr="00B00F75" w:rsidRDefault="00972385" w:rsidP="00C0178A">
            <w:pPr>
              <w:suppressAutoHyphens/>
              <w:spacing w:after="0"/>
              <w:jc w:val="both"/>
              <w:rPr>
                <w:rFonts w:ascii="Times New Roman" w:eastAsia="Times New Roman" w:hAnsi="Times New Roman"/>
                <w:sz w:val="23"/>
                <w:szCs w:val="23"/>
                <w:lang w:eastAsia="ru-RU"/>
              </w:rPr>
            </w:pPr>
            <w:r w:rsidRPr="00B00F75">
              <w:rPr>
                <w:rFonts w:ascii="Times New Roman" w:eastAsia="Times New Roman" w:hAnsi="Times New Roman"/>
                <w:sz w:val="23"/>
                <w:szCs w:val="23"/>
                <w:lang w:eastAsia="ru-RU"/>
              </w:rPr>
              <w:t>- характеристики и расположение существующих инженерных сетей, коммуникаций и сооружений;</w:t>
            </w:r>
          </w:p>
          <w:p w:rsidR="00972385" w:rsidRPr="00B00F75" w:rsidRDefault="00972385" w:rsidP="00C0178A">
            <w:pPr>
              <w:suppressAutoHyphens/>
              <w:spacing w:after="0"/>
              <w:jc w:val="both"/>
              <w:rPr>
                <w:rFonts w:ascii="Times New Roman" w:eastAsia="Times New Roman" w:hAnsi="Times New Roman"/>
                <w:sz w:val="23"/>
                <w:szCs w:val="23"/>
                <w:lang w:eastAsia="ru-RU"/>
              </w:rPr>
            </w:pPr>
            <w:r w:rsidRPr="00B00F75">
              <w:rPr>
                <w:rFonts w:ascii="Times New Roman" w:eastAsia="Times New Roman" w:hAnsi="Times New Roman"/>
                <w:sz w:val="23"/>
                <w:szCs w:val="23"/>
                <w:lang w:eastAsia="ru-RU"/>
              </w:rPr>
              <w:t>- охранные (для размещений линейных объектов), санитарно-защитные (при наличии) и иные зоны (в том числе проектируемые);</w:t>
            </w:r>
          </w:p>
          <w:p w:rsidR="00972385" w:rsidRPr="00B00F75" w:rsidRDefault="00972385" w:rsidP="00C0178A">
            <w:pPr>
              <w:suppressAutoHyphens/>
              <w:spacing w:after="0"/>
              <w:jc w:val="both"/>
              <w:rPr>
                <w:rFonts w:ascii="Times New Roman" w:eastAsia="Times New Roman" w:hAnsi="Times New Roman"/>
                <w:sz w:val="23"/>
                <w:szCs w:val="23"/>
                <w:lang w:eastAsia="ru-RU"/>
              </w:rPr>
            </w:pPr>
            <w:r w:rsidRPr="00B00F75">
              <w:rPr>
                <w:rFonts w:ascii="Times New Roman" w:eastAsia="Times New Roman" w:hAnsi="Times New Roman"/>
                <w:sz w:val="23"/>
                <w:szCs w:val="23"/>
                <w:lang w:eastAsia="ru-RU"/>
              </w:rPr>
              <w:t>- принятые условные обозначения.</w:t>
            </w:r>
          </w:p>
          <w:p w:rsidR="00972385" w:rsidRPr="00260050" w:rsidRDefault="00972385" w:rsidP="00C0178A">
            <w:pPr>
              <w:suppressAutoHyphens/>
              <w:spacing w:after="0"/>
              <w:jc w:val="both"/>
              <w:rPr>
                <w:rFonts w:ascii="Times New Roman" w:eastAsia="Times New Roman" w:hAnsi="Times New Roman"/>
                <w:sz w:val="24"/>
                <w:szCs w:val="24"/>
                <w:lang w:eastAsia="ru-RU"/>
              </w:rPr>
            </w:pPr>
            <w:r w:rsidRPr="00B00F75">
              <w:rPr>
                <w:rFonts w:ascii="Times New Roman" w:eastAsia="Times New Roman" w:hAnsi="Times New Roman"/>
                <w:sz w:val="23"/>
                <w:szCs w:val="23"/>
                <w:lang w:eastAsia="ru-RU"/>
              </w:rPr>
              <w:t>Составляется в системе координат МСК-50 с использованием</w:t>
            </w:r>
            <w:r w:rsidRPr="006852D2">
              <w:rPr>
                <w:rFonts w:ascii="Times New Roman" w:eastAsia="Times New Roman" w:hAnsi="Times New Roman"/>
                <w:sz w:val="24"/>
                <w:szCs w:val="24"/>
                <w:lang w:eastAsia="ru-RU"/>
              </w:rPr>
              <w:t xml:space="preserve"> </w:t>
            </w:r>
            <w:r w:rsidRPr="00B00F75">
              <w:rPr>
                <w:rFonts w:ascii="Times New Roman" w:eastAsia="Times New Roman" w:hAnsi="Times New Roman"/>
                <w:sz w:val="23"/>
                <w:szCs w:val="23"/>
                <w:lang w:eastAsia="ru-RU"/>
              </w:rPr>
              <w:t>материалов инженерно-геодезических изысканий</w:t>
            </w:r>
            <w:r>
              <w:rPr>
                <w:rFonts w:ascii="Times New Roman" w:eastAsia="Times New Roman" w:hAnsi="Times New Roman"/>
                <w:sz w:val="24"/>
                <w:szCs w:val="24"/>
                <w:lang w:eastAsia="ru-RU"/>
              </w:rPr>
              <w:t>.</w:t>
            </w:r>
          </w:p>
        </w:tc>
        <w:tc>
          <w:tcPr>
            <w:tcW w:w="1573" w:type="pct"/>
            <w:gridSpan w:val="2"/>
          </w:tcPr>
          <w:p w:rsidR="00972385" w:rsidRPr="00D87AC0" w:rsidRDefault="00972385" w:rsidP="00D87AC0">
            <w:pPr>
              <w:suppressAutoHyphens/>
              <w:autoSpaceDE w:val="0"/>
              <w:autoSpaceDN w:val="0"/>
              <w:adjustRightInd w:val="0"/>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При подаче предоставляется электронный образ документа</w:t>
            </w:r>
            <w:r>
              <w:rPr>
                <w:rFonts w:ascii="Times New Roman" w:eastAsia="Times New Roman" w:hAnsi="Times New Roman"/>
                <w:sz w:val="24"/>
                <w:szCs w:val="24"/>
                <w:lang w:eastAsia="ru-RU"/>
              </w:rPr>
              <w:t xml:space="preserve"> (электронный документ)</w:t>
            </w:r>
          </w:p>
        </w:tc>
      </w:tr>
      <w:tr w:rsidR="00972385" w:rsidRPr="00260050" w:rsidTr="00972385">
        <w:trPr>
          <w:trHeight w:val="563"/>
        </w:trPr>
        <w:tc>
          <w:tcPr>
            <w:tcW w:w="484" w:type="pct"/>
            <w:vMerge w:val="restart"/>
          </w:tcPr>
          <w:p w:rsidR="00972385" w:rsidRPr="00260050" w:rsidRDefault="0097238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Документ, удостоверяющий личность</w:t>
            </w:r>
          </w:p>
        </w:tc>
        <w:tc>
          <w:tcPr>
            <w:tcW w:w="646" w:type="pct"/>
          </w:tcPr>
          <w:p w:rsidR="00972385" w:rsidRPr="00260050" w:rsidRDefault="0097238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Российской Федерации </w:t>
            </w:r>
          </w:p>
        </w:tc>
        <w:tc>
          <w:tcPr>
            <w:tcW w:w="2297" w:type="pct"/>
          </w:tcPr>
          <w:p w:rsidR="00972385" w:rsidRPr="00260050" w:rsidRDefault="0097238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573" w:type="pct"/>
            <w:gridSpan w:val="2"/>
          </w:tcPr>
          <w:p w:rsidR="00972385" w:rsidRDefault="0097238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 электронный документ (2 и 3 страница).</w:t>
            </w:r>
          </w:p>
          <w:p w:rsidR="00972385" w:rsidRDefault="00972385" w:rsidP="00C0178A">
            <w:pPr>
              <w:rPr>
                <w:rFonts w:ascii="Times New Roman" w:eastAsia="Times New Roman" w:hAnsi="Times New Roman"/>
                <w:sz w:val="24"/>
                <w:szCs w:val="24"/>
                <w:lang w:eastAsia="ru-RU"/>
              </w:rPr>
            </w:pPr>
          </w:p>
          <w:p w:rsidR="00972385" w:rsidRPr="00260050" w:rsidRDefault="00972385" w:rsidP="00C0178A">
            <w:pPr>
              <w:suppressAutoHyphens/>
              <w:spacing w:after="0"/>
              <w:jc w:val="both"/>
              <w:rPr>
                <w:rFonts w:ascii="Times New Roman" w:eastAsia="Times New Roman" w:hAnsi="Times New Roman"/>
                <w:sz w:val="24"/>
                <w:szCs w:val="24"/>
                <w:lang w:eastAsia="ru-RU"/>
              </w:rPr>
            </w:pPr>
          </w:p>
        </w:tc>
      </w:tr>
      <w:tr w:rsidR="00972385" w:rsidRPr="00260050" w:rsidTr="00972385">
        <w:trPr>
          <w:trHeight w:val="550"/>
        </w:trPr>
        <w:tc>
          <w:tcPr>
            <w:tcW w:w="484" w:type="pct"/>
            <w:vMerge/>
          </w:tcPr>
          <w:p w:rsidR="00972385" w:rsidRPr="00260050" w:rsidRDefault="00972385" w:rsidP="00C0178A">
            <w:pPr>
              <w:suppressAutoHyphens/>
              <w:spacing w:after="0"/>
              <w:jc w:val="center"/>
              <w:rPr>
                <w:rFonts w:ascii="Times New Roman" w:eastAsia="Times New Roman" w:hAnsi="Times New Roman"/>
                <w:sz w:val="24"/>
                <w:szCs w:val="24"/>
                <w:lang w:eastAsia="ru-RU"/>
              </w:rPr>
            </w:pPr>
          </w:p>
        </w:tc>
        <w:tc>
          <w:tcPr>
            <w:tcW w:w="646" w:type="pct"/>
          </w:tcPr>
          <w:p w:rsidR="00972385" w:rsidRPr="00260050" w:rsidRDefault="0097238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СССР </w:t>
            </w:r>
          </w:p>
        </w:tc>
        <w:tc>
          <w:tcPr>
            <w:tcW w:w="2297" w:type="pct"/>
          </w:tcPr>
          <w:p w:rsidR="00972385" w:rsidRPr="00260050" w:rsidRDefault="0097238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972385" w:rsidRPr="00260050" w:rsidRDefault="0097238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573" w:type="pct"/>
            <w:gridSpan w:val="2"/>
          </w:tcPr>
          <w:p w:rsidR="00972385" w:rsidRPr="00260050" w:rsidRDefault="0097238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документа/электронный документ - все страницы.</w:t>
            </w:r>
          </w:p>
        </w:tc>
      </w:tr>
      <w:tr w:rsidR="00972385" w:rsidRPr="00260050" w:rsidTr="00972385">
        <w:trPr>
          <w:trHeight w:val="550"/>
        </w:trPr>
        <w:tc>
          <w:tcPr>
            <w:tcW w:w="484" w:type="pct"/>
            <w:vMerge/>
          </w:tcPr>
          <w:p w:rsidR="00972385" w:rsidRPr="00260050" w:rsidRDefault="00972385" w:rsidP="00C0178A">
            <w:pPr>
              <w:suppressAutoHyphens/>
              <w:spacing w:after="0"/>
              <w:jc w:val="center"/>
              <w:rPr>
                <w:rFonts w:ascii="Times New Roman" w:eastAsia="Times New Roman" w:hAnsi="Times New Roman"/>
                <w:sz w:val="24"/>
                <w:szCs w:val="24"/>
                <w:lang w:eastAsia="ru-RU"/>
              </w:rPr>
            </w:pPr>
          </w:p>
        </w:tc>
        <w:tc>
          <w:tcPr>
            <w:tcW w:w="646" w:type="pct"/>
          </w:tcPr>
          <w:p w:rsidR="00972385" w:rsidRPr="00260050" w:rsidRDefault="0097238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w:t>
            </w:r>
          </w:p>
        </w:tc>
        <w:tc>
          <w:tcPr>
            <w:tcW w:w="2297" w:type="pct"/>
          </w:tcPr>
          <w:p w:rsidR="00972385" w:rsidRPr="00260050" w:rsidRDefault="0097238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573" w:type="pct"/>
            <w:gridSpan w:val="2"/>
          </w:tcPr>
          <w:p w:rsidR="00972385" w:rsidRPr="00260050" w:rsidRDefault="0097238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r>
      <w:tr w:rsidR="00972385" w:rsidRPr="00260050" w:rsidTr="00972385">
        <w:trPr>
          <w:trHeight w:val="550"/>
        </w:trPr>
        <w:tc>
          <w:tcPr>
            <w:tcW w:w="484" w:type="pct"/>
            <w:vMerge/>
          </w:tcPr>
          <w:p w:rsidR="00972385" w:rsidRPr="00260050" w:rsidRDefault="00972385" w:rsidP="00C0178A">
            <w:pPr>
              <w:suppressAutoHyphens/>
              <w:spacing w:after="0"/>
              <w:jc w:val="center"/>
              <w:rPr>
                <w:rFonts w:ascii="Times New Roman" w:eastAsia="Times New Roman" w:hAnsi="Times New Roman"/>
                <w:sz w:val="24"/>
                <w:szCs w:val="24"/>
                <w:lang w:eastAsia="ru-RU"/>
              </w:rPr>
            </w:pPr>
          </w:p>
        </w:tc>
        <w:tc>
          <w:tcPr>
            <w:tcW w:w="646" w:type="pct"/>
          </w:tcPr>
          <w:p w:rsidR="00972385" w:rsidRPr="00260050" w:rsidRDefault="0097238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w:t>
            </w:r>
          </w:p>
        </w:tc>
        <w:tc>
          <w:tcPr>
            <w:tcW w:w="2297" w:type="pct"/>
          </w:tcPr>
          <w:p w:rsidR="00972385" w:rsidRPr="00260050" w:rsidRDefault="0097238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573" w:type="pct"/>
            <w:gridSpan w:val="2"/>
          </w:tcPr>
          <w:p w:rsidR="00972385" w:rsidRPr="00260050" w:rsidRDefault="0097238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r>
      <w:tr w:rsidR="00972385" w:rsidRPr="00260050" w:rsidTr="00972385">
        <w:trPr>
          <w:trHeight w:val="550"/>
        </w:trPr>
        <w:tc>
          <w:tcPr>
            <w:tcW w:w="484" w:type="pct"/>
            <w:vMerge/>
          </w:tcPr>
          <w:p w:rsidR="00972385" w:rsidRPr="00260050" w:rsidRDefault="00972385" w:rsidP="00C0178A">
            <w:pPr>
              <w:suppressAutoHyphens/>
              <w:spacing w:after="0"/>
              <w:jc w:val="center"/>
              <w:rPr>
                <w:rFonts w:ascii="Times New Roman" w:eastAsia="Times New Roman" w:hAnsi="Times New Roman"/>
                <w:sz w:val="24"/>
                <w:szCs w:val="24"/>
                <w:lang w:eastAsia="ru-RU"/>
              </w:rPr>
            </w:pPr>
          </w:p>
        </w:tc>
        <w:tc>
          <w:tcPr>
            <w:tcW w:w="646" w:type="pct"/>
          </w:tcPr>
          <w:p w:rsidR="00972385" w:rsidRPr="00260050" w:rsidRDefault="00972385"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Временное удостоверение личности гражданина Российской Федерации</w:t>
            </w:r>
          </w:p>
        </w:tc>
        <w:tc>
          <w:tcPr>
            <w:tcW w:w="2297" w:type="pct"/>
          </w:tcPr>
          <w:p w:rsidR="00972385" w:rsidRPr="00260050" w:rsidRDefault="00972385" w:rsidP="00812BCC">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Временное удостоверение личности гражданина РФ должно быть оформлено по форме № 2П (Приложение</w:t>
            </w:r>
            <w:r>
              <w:rPr>
                <w:rFonts w:ascii="Times New Roman" w:hAnsi="Times New Roman"/>
                <w:sz w:val="24"/>
                <w:szCs w:val="24"/>
              </w:rPr>
              <w:t xml:space="preserve"> № 2 </w:t>
            </w:r>
            <w:r w:rsidRPr="00260050">
              <w:rPr>
                <w:rFonts w:ascii="Times New Roman" w:hAnsi="Times New Roman"/>
                <w:sz w:val="24"/>
                <w:szCs w:val="24"/>
              </w:rPr>
              <w:t xml:space="preserve">к </w:t>
            </w:r>
            <w:r>
              <w:rPr>
                <w:rFonts w:ascii="Times New Roman" w:hAnsi="Times New Roman"/>
                <w:sz w:val="24"/>
                <w:szCs w:val="24"/>
              </w:rPr>
              <w:t>А</w:t>
            </w:r>
            <w:r w:rsidRPr="00260050">
              <w:rPr>
                <w:rFonts w:ascii="Times New Roman" w:hAnsi="Times New Roman"/>
                <w:sz w:val="24"/>
                <w:szCs w:val="24"/>
              </w:rPr>
              <w:t xml:space="preserve">дминистративному регламенту </w:t>
            </w:r>
            <w:r>
              <w:rPr>
                <w:rFonts w:ascii="Times New Roman" w:hAnsi="Times New Roman"/>
                <w:sz w:val="24"/>
                <w:szCs w:val="24"/>
              </w:rPr>
              <w:t xml:space="preserve">МВД РФ по предоставлению государственной услуги по выдаче, замене паспортов гражданина РФ, удостоверяющих личность гражданина РФ на территории РФ, утвержденным приказом МВД России от 13.11.2017 № 851 «Об утверждении </w:t>
            </w:r>
            <w:r>
              <w:rPr>
                <w:rFonts w:ascii="Times New Roman" w:hAnsi="Times New Roman"/>
                <w:sz w:val="24"/>
                <w:szCs w:val="24"/>
              </w:rPr>
              <w:lastRenderedPageBreak/>
              <w:t xml:space="preserve">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 </w:t>
            </w:r>
          </w:p>
        </w:tc>
        <w:tc>
          <w:tcPr>
            <w:tcW w:w="1573" w:type="pct"/>
            <w:gridSpan w:val="2"/>
          </w:tcPr>
          <w:p w:rsidR="00972385" w:rsidRPr="00260050" w:rsidRDefault="0097238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r>
      <w:tr w:rsidR="00972385" w:rsidRPr="00260050" w:rsidTr="00972385">
        <w:trPr>
          <w:trHeight w:val="550"/>
        </w:trPr>
        <w:tc>
          <w:tcPr>
            <w:tcW w:w="484" w:type="pct"/>
            <w:vMerge/>
          </w:tcPr>
          <w:p w:rsidR="00972385" w:rsidRPr="00260050" w:rsidRDefault="00972385" w:rsidP="00C0178A">
            <w:pPr>
              <w:suppressAutoHyphens/>
              <w:spacing w:after="0"/>
              <w:jc w:val="center"/>
              <w:rPr>
                <w:rFonts w:ascii="Times New Roman" w:eastAsia="Times New Roman" w:hAnsi="Times New Roman"/>
                <w:sz w:val="24"/>
                <w:szCs w:val="24"/>
                <w:lang w:eastAsia="ru-RU"/>
              </w:rPr>
            </w:pPr>
          </w:p>
        </w:tc>
        <w:tc>
          <w:tcPr>
            <w:tcW w:w="646" w:type="pct"/>
          </w:tcPr>
          <w:p w:rsidR="00972385" w:rsidRPr="00260050" w:rsidRDefault="0097238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Военный билет</w:t>
            </w:r>
          </w:p>
        </w:tc>
        <w:tc>
          <w:tcPr>
            <w:tcW w:w="2297" w:type="pct"/>
          </w:tcPr>
          <w:p w:rsidR="00972385" w:rsidRPr="00260050" w:rsidRDefault="00972385" w:rsidP="00C0178A">
            <w:pPr>
              <w:suppressAutoHyphens/>
              <w:spacing w:after="0"/>
              <w:jc w:val="both"/>
              <w:rPr>
                <w:rFonts w:ascii="Times New Roman" w:hAnsi="Times New Roman"/>
                <w:sz w:val="24"/>
                <w:szCs w:val="24"/>
              </w:rPr>
            </w:pPr>
            <w:r w:rsidRPr="00260050">
              <w:rPr>
                <w:rFonts w:ascii="Times New Roman" w:hAnsi="Times New Roman"/>
                <w:sz w:val="24"/>
                <w:szCs w:val="24"/>
              </w:rPr>
              <w:t>Военный билет должен быть оформлен по форме № 1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573" w:type="pct"/>
            <w:gridSpan w:val="2"/>
          </w:tcPr>
          <w:p w:rsidR="00972385" w:rsidRPr="00260050" w:rsidRDefault="0097238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r>
      <w:tr w:rsidR="00972385" w:rsidRPr="00260050" w:rsidTr="00972385">
        <w:trPr>
          <w:trHeight w:val="550"/>
        </w:trPr>
        <w:tc>
          <w:tcPr>
            <w:tcW w:w="484" w:type="pct"/>
            <w:vMerge/>
          </w:tcPr>
          <w:p w:rsidR="00972385" w:rsidRPr="00260050" w:rsidRDefault="00972385" w:rsidP="00C0178A">
            <w:pPr>
              <w:suppressAutoHyphens/>
              <w:spacing w:after="0"/>
              <w:jc w:val="center"/>
              <w:rPr>
                <w:rFonts w:ascii="Times New Roman" w:eastAsia="Times New Roman" w:hAnsi="Times New Roman"/>
                <w:sz w:val="24"/>
                <w:szCs w:val="24"/>
                <w:lang w:eastAsia="ru-RU"/>
              </w:rPr>
            </w:pPr>
          </w:p>
        </w:tc>
        <w:tc>
          <w:tcPr>
            <w:tcW w:w="646" w:type="pct"/>
          </w:tcPr>
          <w:p w:rsidR="00972385" w:rsidRPr="00260050" w:rsidRDefault="0097238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Временное удостоверение, выданное взамен военного билета</w:t>
            </w:r>
          </w:p>
        </w:tc>
        <w:tc>
          <w:tcPr>
            <w:tcW w:w="2297" w:type="pct"/>
          </w:tcPr>
          <w:p w:rsidR="00972385" w:rsidRPr="00260050" w:rsidRDefault="0097238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Временное удостоверение, выданное взамен военного билета</w:t>
            </w:r>
            <w:r w:rsidRPr="00260050">
              <w:rPr>
                <w:rFonts w:ascii="Times New Roman" w:hAnsi="Times New Roman"/>
                <w:sz w:val="24"/>
                <w:szCs w:val="24"/>
              </w:rPr>
              <w:t xml:space="preserve"> должно быть оформлено по форме № 3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573" w:type="pct"/>
            <w:gridSpan w:val="2"/>
          </w:tcPr>
          <w:p w:rsidR="00972385" w:rsidRPr="00260050" w:rsidRDefault="0097238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r>
      <w:tr w:rsidR="00972385" w:rsidRPr="00260050" w:rsidTr="00972385">
        <w:trPr>
          <w:trHeight w:val="550"/>
        </w:trPr>
        <w:tc>
          <w:tcPr>
            <w:tcW w:w="484" w:type="pct"/>
            <w:vMerge/>
          </w:tcPr>
          <w:p w:rsidR="00972385" w:rsidRPr="00260050" w:rsidRDefault="00972385" w:rsidP="00C0178A">
            <w:pPr>
              <w:suppressAutoHyphens/>
              <w:spacing w:after="0"/>
              <w:jc w:val="center"/>
              <w:rPr>
                <w:rFonts w:ascii="Times New Roman" w:eastAsia="Times New Roman" w:hAnsi="Times New Roman"/>
                <w:sz w:val="24"/>
                <w:szCs w:val="24"/>
                <w:lang w:eastAsia="ru-RU"/>
              </w:rPr>
            </w:pPr>
          </w:p>
        </w:tc>
        <w:tc>
          <w:tcPr>
            <w:tcW w:w="646" w:type="pct"/>
          </w:tcPr>
          <w:p w:rsidR="00972385" w:rsidRPr="00260050" w:rsidRDefault="00972385"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w:t>
            </w:r>
          </w:p>
        </w:tc>
        <w:tc>
          <w:tcPr>
            <w:tcW w:w="2297" w:type="pct"/>
          </w:tcPr>
          <w:p w:rsidR="00972385" w:rsidRPr="00260050" w:rsidRDefault="00972385"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573" w:type="pct"/>
            <w:gridSpan w:val="2"/>
          </w:tcPr>
          <w:p w:rsidR="00972385" w:rsidRPr="00260050" w:rsidRDefault="0097238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r>
      <w:tr w:rsidR="00972385" w:rsidRPr="00260050" w:rsidTr="00972385">
        <w:trPr>
          <w:trHeight w:val="1281"/>
        </w:trPr>
        <w:tc>
          <w:tcPr>
            <w:tcW w:w="484" w:type="pct"/>
          </w:tcPr>
          <w:p w:rsidR="00972385" w:rsidRPr="001D39EB" w:rsidRDefault="00972385" w:rsidP="00C0178A">
            <w:pPr>
              <w:suppressAutoHyphens/>
              <w:spacing w:after="0"/>
              <w:jc w:val="center"/>
              <w:rPr>
                <w:rFonts w:ascii="Times New Roman" w:eastAsia="Times New Roman" w:hAnsi="Times New Roman"/>
                <w:lang w:eastAsia="ru-RU"/>
              </w:rPr>
            </w:pPr>
            <w:r w:rsidRPr="001D39EB">
              <w:rPr>
                <w:rFonts w:ascii="Times New Roman" w:eastAsia="Times New Roman" w:hAnsi="Times New Roman"/>
                <w:lang w:eastAsia="ru-RU"/>
              </w:rPr>
              <w:lastRenderedPageBreak/>
              <w:t>Документ, удостоверя</w:t>
            </w:r>
            <w:r>
              <w:rPr>
                <w:rFonts w:ascii="Times New Roman" w:eastAsia="Times New Roman" w:hAnsi="Times New Roman"/>
                <w:lang w:eastAsia="ru-RU"/>
              </w:rPr>
              <w:t>-</w:t>
            </w:r>
            <w:r w:rsidRPr="001D39EB">
              <w:rPr>
                <w:rFonts w:ascii="Times New Roman" w:eastAsia="Times New Roman" w:hAnsi="Times New Roman"/>
                <w:lang w:eastAsia="ru-RU"/>
              </w:rPr>
              <w:t>ющий полномочия представи</w:t>
            </w:r>
            <w:r>
              <w:rPr>
                <w:rFonts w:ascii="Times New Roman" w:eastAsia="Times New Roman" w:hAnsi="Times New Roman"/>
                <w:lang w:eastAsia="ru-RU"/>
              </w:rPr>
              <w:t>-</w:t>
            </w:r>
            <w:r w:rsidRPr="001D39EB">
              <w:rPr>
                <w:rFonts w:ascii="Times New Roman" w:eastAsia="Times New Roman" w:hAnsi="Times New Roman"/>
                <w:lang w:eastAsia="ru-RU"/>
              </w:rPr>
              <w:t>теля</w:t>
            </w:r>
          </w:p>
        </w:tc>
        <w:tc>
          <w:tcPr>
            <w:tcW w:w="646" w:type="pct"/>
          </w:tcPr>
          <w:p w:rsidR="00972385" w:rsidRPr="00260050" w:rsidRDefault="00972385" w:rsidP="00C0178A">
            <w:pPr>
              <w:suppressAutoHyphens/>
              <w:spacing w:after="0"/>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Доверенность</w:t>
            </w:r>
          </w:p>
        </w:tc>
        <w:tc>
          <w:tcPr>
            <w:tcW w:w="2297" w:type="pct"/>
          </w:tcPr>
          <w:p w:rsidR="00972385" w:rsidRPr="007E0170" w:rsidRDefault="0097238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972385" w:rsidRPr="007E0170" w:rsidRDefault="0097238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xml:space="preserve">- ФИО </w:t>
            </w:r>
            <w:r>
              <w:rPr>
                <w:rFonts w:ascii="Times New Roman" w:eastAsia="Times New Roman" w:hAnsi="Times New Roman"/>
                <w:sz w:val="24"/>
                <w:szCs w:val="24"/>
                <w:lang w:eastAsia="ru-RU"/>
              </w:rPr>
              <w:t xml:space="preserve">(при наличии) </w:t>
            </w:r>
            <w:r w:rsidRPr="007E0170">
              <w:rPr>
                <w:rFonts w:ascii="Times New Roman" w:eastAsia="Times New Roman" w:hAnsi="Times New Roman"/>
                <w:sz w:val="24"/>
                <w:szCs w:val="24"/>
                <w:lang w:eastAsia="ru-RU"/>
              </w:rPr>
              <w:t>лица, выдавшего доверенность;</w:t>
            </w:r>
          </w:p>
          <w:p w:rsidR="00972385" w:rsidRPr="007E0170" w:rsidRDefault="0097238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w:t>
            </w:r>
            <w:r>
              <w:rPr>
                <w:rFonts w:ascii="Times New Roman" w:eastAsia="Times New Roman" w:hAnsi="Times New Roman"/>
                <w:sz w:val="24"/>
                <w:szCs w:val="24"/>
                <w:lang w:eastAsia="ru-RU"/>
              </w:rPr>
              <w:t xml:space="preserve"> (при наличии) </w:t>
            </w:r>
            <w:r w:rsidRPr="007E0170">
              <w:rPr>
                <w:rFonts w:ascii="Times New Roman" w:eastAsia="Times New Roman" w:hAnsi="Times New Roman"/>
                <w:sz w:val="24"/>
                <w:szCs w:val="24"/>
                <w:lang w:eastAsia="ru-RU"/>
              </w:rPr>
              <w:t xml:space="preserve"> лица, уполномоченного по доверенности;</w:t>
            </w:r>
          </w:p>
          <w:p w:rsidR="00972385" w:rsidRPr="007E0170" w:rsidRDefault="0097238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Данные документов, удостоверяющих личность этих лиц;</w:t>
            </w:r>
          </w:p>
          <w:p w:rsidR="00972385" w:rsidRPr="007E0170" w:rsidRDefault="0097238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972385" w:rsidRPr="007E0170" w:rsidRDefault="0097238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-Дата выдачи доверенности;</w:t>
            </w:r>
          </w:p>
          <w:p w:rsidR="00972385" w:rsidRPr="00260050" w:rsidRDefault="00972385" w:rsidP="00476A4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Подпись лица, выдавшего доверенность.</w:t>
            </w:r>
            <w:r>
              <w:rPr>
                <w:rFonts w:ascii="Times New Roman" w:eastAsia="Times New Roman" w:hAnsi="Times New Roman"/>
                <w:sz w:val="24"/>
                <w:szCs w:val="24"/>
                <w:lang w:eastAsia="ru-RU"/>
              </w:rPr>
              <w:t xml:space="preserve"> </w:t>
            </w:r>
            <w:r w:rsidRPr="007E0170">
              <w:rPr>
                <w:rFonts w:ascii="Times New Roman" w:eastAsia="Times New Roman" w:hAnsi="Times New Roman"/>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1573" w:type="pct"/>
            <w:gridSpan w:val="2"/>
          </w:tcPr>
          <w:p w:rsidR="00972385" w:rsidRPr="007E0170" w:rsidRDefault="0097238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xml:space="preserve">При подаче представляется электронный образ документа. Электронный документ с ЭП если подписывает нотариус. </w:t>
            </w:r>
          </w:p>
          <w:p w:rsidR="00972385" w:rsidRPr="00260050" w:rsidRDefault="00972385" w:rsidP="00C0178A">
            <w:pPr>
              <w:suppressAutoHyphens/>
              <w:spacing w:after="0"/>
              <w:jc w:val="both"/>
              <w:rPr>
                <w:rFonts w:ascii="Times New Roman" w:eastAsia="Times New Roman" w:hAnsi="Times New Roman"/>
                <w:sz w:val="24"/>
                <w:szCs w:val="24"/>
                <w:lang w:eastAsia="ru-RU"/>
              </w:rPr>
            </w:pPr>
          </w:p>
        </w:tc>
      </w:tr>
      <w:tr w:rsidR="002A0AFA" w:rsidRPr="00260050" w:rsidTr="000B10A8">
        <w:tc>
          <w:tcPr>
            <w:tcW w:w="5000" w:type="pct"/>
            <w:gridSpan w:val="5"/>
          </w:tcPr>
          <w:p w:rsidR="002A0AFA" w:rsidRPr="002A0AFA" w:rsidRDefault="002A0AFA" w:rsidP="002A0AFA">
            <w:pPr>
              <w:spacing w:after="0" w:line="240" w:lineRule="auto"/>
              <w:jc w:val="center"/>
              <w:rPr>
                <w:rFonts w:ascii="Times New Roman" w:hAnsi="Times New Roman"/>
                <w:b/>
              </w:rPr>
            </w:pPr>
            <w:r w:rsidRPr="002A0AFA">
              <w:rPr>
                <w:rFonts w:ascii="Times New Roman" w:hAnsi="Times New Roman"/>
                <w:b/>
              </w:rPr>
              <w:t>Документы, запрашиваемые</w:t>
            </w:r>
            <w:r w:rsidR="00355DC9">
              <w:rPr>
                <w:rFonts w:ascii="Times New Roman" w:hAnsi="Times New Roman"/>
                <w:b/>
              </w:rPr>
              <w:t xml:space="preserve"> Администрацией </w:t>
            </w:r>
            <w:r w:rsidRPr="002A0AFA">
              <w:rPr>
                <w:rFonts w:ascii="Times New Roman" w:hAnsi="Times New Roman"/>
                <w:b/>
              </w:rPr>
              <w:t xml:space="preserve"> посредством межведомственного взаимодействия</w:t>
            </w:r>
          </w:p>
        </w:tc>
      </w:tr>
      <w:tr w:rsidR="00972385" w:rsidRPr="00260050" w:rsidTr="00972385">
        <w:tc>
          <w:tcPr>
            <w:tcW w:w="1130" w:type="pct"/>
            <w:gridSpan w:val="2"/>
          </w:tcPr>
          <w:p w:rsidR="00972385" w:rsidRPr="00260050" w:rsidRDefault="0097238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2297" w:type="pct"/>
          </w:tcPr>
          <w:p w:rsidR="00972385" w:rsidRPr="00260050" w:rsidRDefault="00972385" w:rsidP="00476A40">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573" w:type="pct"/>
            <w:gridSpan w:val="2"/>
          </w:tcPr>
          <w:p w:rsidR="00972385" w:rsidRPr="00260050" w:rsidRDefault="0097238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r>
      <w:tr w:rsidR="00972385" w:rsidRPr="00260050" w:rsidTr="00972385">
        <w:tc>
          <w:tcPr>
            <w:tcW w:w="1130" w:type="pct"/>
            <w:gridSpan w:val="2"/>
          </w:tcPr>
          <w:p w:rsidR="00972385" w:rsidRPr="00260050" w:rsidRDefault="0097238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Выписка из Единого государственного реестра недвижимости </w:t>
            </w:r>
          </w:p>
        </w:tc>
        <w:tc>
          <w:tcPr>
            <w:tcW w:w="2297" w:type="pct"/>
          </w:tcPr>
          <w:p w:rsidR="00972385" w:rsidRPr="00260050" w:rsidRDefault="00972385"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соответствии с Приказом Минэкономразвития России от 20.06.2016 № 378 «</w:t>
            </w:r>
            <w:r w:rsidRPr="00260050">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573" w:type="pct"/>
            <w:gridSpan w:val="2"/>
          </w:tcPr>
          <w:p w:rsidR="00972385" w:rsidRPr="00260050" w:rsidRDefault="0097238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r>
      <w:tr w:rsidR="00972385" w:rsidRPr="00260050" w:rsidTr="00972385">
        <w:trPr>
          <w:trHeight w:val="2856"/>
        </w:trPr>
        <w:tc>
          <w:tcPr>
            <w:tcW w:w="1130" w:type="pct"/>
            <w:gridSpan w:val="2"/>
          </w:tcPr>
          <w:p w:rsidR="00972385" w:rsidRPr="00260050" w:rsidRDefault="00972385" w:rsidP="00C0178A">
            <w:pPr>
              <w:suppressAutoHyphens/>
              <w:spacing w:after="0"/>
              <w:jc w:val="both"/>
              <w:rPr>
                <w:rFonts w:ascii="Times New Roman" w:eastAsia="Times New Roman" w:hAnsi="Times New Roman"/>
                <w:sz w:val="24"/>
                <w:szCs w:val="24"/>
                <w:lang w:eastAsia="ru-RU"/>
              </w:rPr>
            </w:pPr>
            <w:r w:rsidRPr="004E0414">
              <w:rPr>
                <w:rFonts w:ascii="Times New Roman" w:eastAsia="Times New Roman" w:hAnsi="Times New Roman"/>
                <w:sz w:val="24"/>
                <w:szCs w:val="24"/>
                <w:lang w:eastAsia="ru-RU"/>
              </w:rPr>
              <w:t>Копия лицензии, удостоверяющей право проведения работ по геологическому изучению недр</w:t>
            </w:r>
          </w:p>
        </w:tc>
        <w:tc>
          <w:tcPr>
            <w:tcW w:w="2297" w:type="pct"/>
          </w:tcPr>
          <w:p w:rsidR="00972385" w:rsidRPr="00260050" w:rsidRDefault="00972385"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t>Лицензия, удостоверяющая право проведения работ по геологическому изучению недр на территории Московской области, выданная Министерством экологии и природопользования Московской области</w:t>
            </w:r>
          </w:p>
        </w:tc>
        <w:tc>
          <w:tcPr>
            <w:tcW w:w="1573" w:type="pct"/>
            <w:gridSpan w:val="2"/>
          </w:tcPr>
          <w:p w:rsidR="00972385" w:rsidRPr="00260050" w:rsidRDefault="0097238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r>
    </w:tbl>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pPr>
    </w:p>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F84798" w:rsidSect="00CB494C">
          <w:headerReference w:type="default" r:id="rId21"/>
          <w:footerReference w:type="default" r:id="rId22"/>
          <w:pgSz w:w="16838" w:h="11906" w:orient="landscape" w:code="9"/>
          <w:pgMar w:top="709" w:right="1134" w:bottom="1134" w:left="1701" w:header="720" w:footer="720" w:gutter="0"/>
          <w:cols w:space="720"/>
          <w:noEndnote/>
          <w:docGrid w:linePitch="299"/>
        </w:sectPr>
      </w:pPr>
    </w:p>
    <w:p w:rsidR="00E76A6C" w:rsidRPr="00F84798" w:rsidRDefault="00E76A6C" w:rsidP="00F95963">
      <w:pPr>
        <w:pStyle w:val="12"/>
        <w:ind w:left="4820"/>
        <w:jc w:val="left"/>
        <w:rPr>
          <w:color w:val="000000" w:themeColor="text1"/>
        </w:rPr>
      </w:pPr>
      <w:bookmarkStart w:id="360" w:name="_Toc507417492"/>
      <w:bookmarkStart w:id="361" w:name="_Toc46395735"/>
      <w:bookmarkStart w:id="362" w:name="прил10"/>
      <w:r w:rsidRPr="00F84798">
        <w:rPr>
          <w:color w:val="000000" w:themeColor="text1"/>
        </w:rPr>
        <w:lastRenderedPageBreak/>
        <w:t>Приложение 1</w:t>
      </w:r>
      <w:r w:rsidR="00BE05B9" w:rsidRPr="00F84798">
        <w:rPr>
          <w:color w:val="000000" w:themeColor="text1"/>
        </w:rPr>
        <w:t>0</w:t>
      </w:r>
      <w:bookmarkEnd w:id="360"/>
      <w:bookmarkEnd w:id="361"/>
      <w:r w:rsidRPr="00F84798">
        <w:rPr>
          <w:color w:val="000000" w:themeColor="text1"/>
        </w:rPr>
        <w:t xml:space="preserve"> </w:t>
      </w:r>
    </w:p>
    <w:bookmarkEnd w:id="362"/>
    <w:p w:rsidR="00F95963" w:rsidRDefault="00DD7C10" w:rsidP="00F95963">
      <w:pPr>
        <w:keepNext/>
        <w:spacing w:after="0"/>
        <w:ind w:left="4820"/>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к </w:t>
      </w:r>
      <w:r w:rsidR="0070428E">
        <w:rPr>
          <w:rFonts w:ascii="Times New Roman" w:eastAsia="Times New Roman" w:hAnsi="Times New Roman"/>
          <w:bCs/>
          <w:iCs/>
          <w:color w:val="000000" w:themeColor="text1"/>
          <w:sz w:val="24"/>
          <w:szCs w:val="24"/>
          <w:lang w:eastAsia="ru-RU"/>
        </w:rPr>
        <w:t>А</w:t>
      </w:r>
      <w:r>
        <w:rPr>
          <w:rFonts w:ascii="Times New Roman" w:eastAsia="Times New Roman" w:hAnsi="Times New Roman"/>
          <w:bCs/>
          <w:iCs/>
          <w:color w:val="000000" w:themeColor="text1"/>
          <w:sz w:val="24"/>
          <w:szCs w:val="24"/>
          <w:lang w:eastAsia="ru-RU"/>
        </w:rPr>
        <w:t>дминистративно</w:t>
      </w:r>
      <w:r w:rsidR="00322985">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322985">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r w:rsidR="00F95963">
        <w:rPr>
          <w:rFonts w:ascii="Times New Roman" w:eastAsia="Times New Roman" w:hAnsi="Times New Roman"/>
          <w:bCs/>
          <w:iCs/>
          <w:color w:val="000000" w:themeColor="text1"/>
          <w:sz w:val="24"/>
          <w:szCs w:val="24"/>
          <w:lang w:eastAsia="ru-RU"/>
        </w:rPr>
        <w:t>, утвержденному постановлением Администрации городского округа Щёлково</w:t>
      </w:r>
    </w:p>
    <w:p w:rsidR="00F95963" w:rsidRPr="00BF2DE7" w:rsidRDefault="00F95963" w:rsidP="00F95963">
      <w:pPr>
        <w:keepNext/>
        <w:spacing w:after="0"/>
        <w:ind w:left="4820"/>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от «____» _________ 2021 № _______</w:t>
      </w:r>
      <w:r w:rsidRPr="00BF2DE7">
        <w:rPr>
          <w:rFonts w:ascii="Times New Roman" w:eastAsia="Times New Roman" w:hAnsi="Times New Roman"/>
          <w:bCs/>
          <w:iCs/>
          <w:color w:val="000000" w:themeColor="text1"/>
          <w:sz w:val="24"/>
          <w:szCs w:val="24"/>
          <w:lang w:eastAsia="ru-RU"/>
        </w:rPr>
        <w:t xml:space="preserve"> </w:t>
      </w:r>
    </w:p>
    <w:p w:rsidR="00DD7C10" w:rsidRPr="00F84798" w:rsidRDefault="00DD7C10" w:rsidP="00F95963">
      <w:pPr>
        <w:keepNext/>
        <w:spacing w:after="0"/>
        <w:ind w:left="4820"/>
        <w:rPr>
          <w:rFonts w:ascii="Times New Roman" w:eastAsia="Times New Roman" w:hAnsi="Times New Roman"/>
          <w:bCs/>
          <w:iCs/>
          <w:color w:val="000000" w:themeColor="text1"/>
          <w:sz w:val="24"/>
          <w:szCs w:val="24"/>
          <w:lang w:eastAsia="ru-RU"/>
        </w:rPr>
      </w:pPr>
    </w:p>
    <w:p w:rsidR="0019183A" w:rsidRDefault="00E76A6C" w:rsidP="003106D2">
      <w:pPr>
        <w:pStyle w:val="20"/>
        <w:rPr>
          <w:color w:val="000000" w:themeColor="text1"/>
        </w:rPr>
      </w:pPr>
      <w:bookmarkStart w:id="363" w:name="_Toc470127618"/>
      <w:bookmarkStart w:id="364" w:name="_Toc507417493"/>
      <w:bookmarkStart w:id="365" w:name="_Toc46395736"/>
      <w:bookmarkStart w:id="366" w:name="ФормаРешенияОбОтказеВприемеДокументов"/>
      <w:r w:rsidRPr="00F84798">
        <w:rPr>
          <w:color w:val="000000" w:themeColor="text1"/>
        </w:rPr>
        <w:t xml:space="preserve">Форма решения об отказе в приеме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63"/>
      <w:bookmarkEnd w:id="364"/>
      <w:bookmarkEnd w:id="365"/>
      <w:r w:rsidR="003106D2" w:rsidRPr="00F84798">
        <w:rPr>
          <w:color w:val="000000" w:themeColor="text1"/>
        </w:rPr>
        <w:t xml:space="preserve"> </w:t>
      </w:r>
    </w:p>
    <w:p w:rsidR="001D39EB" w:rsidRPr="001D39EB" w:rsidRDefault="001D39EB" w:rsidP="001D39EB">
      <w:pPr>
        <w:rPr>
          <w:sz w:val="2"/>
          <w:szCs w:val="2"/>
          <w:lang w:eastAsia="ru-RU"/>
        </w:rPr>
      </w:pPr>
    </w:p>
    <w:bookmarkEnd w:id="366"/>
    <w:p w:rsidR="00554055" w:rsidRDefault="00554055" w:rsidP="00554055">
      <w:pPr>
        <w:autoSpaceDE w:val="0"/>
        <w:autoSpaceDN w:val="0"/>
        <w:adjustRightInd w:val="0"/>
        <w:spacing w:after="0" w:line="240" w:lineRule="auto"/>
        <w:ind w:left="284" w:firstLine="142"/>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825DAB" w:rsidRDefault="00825DAB" w:rsidP="0019183A">
      <w:pPr>
        <w:autoSpaceDE w:val="0"/>
        <w:autoSpaceDN w:val="0"/>
        <w:adjustRightInd w:val="0"/>
        <w:spacing w:after="0" w:line="240" w:lineRule="auto"/>
        <w:ind w:left="5387"/>
        <w:jc w:val="both"/>
        <w:rPr>
          <w:rFonts w:ascii="Times New Roman" w:hAnsi="Times New Roman"/>
          <w:sz w:val="24"/>
          <w:szCs w:val="24"/>
          <w:lang w:eastAsia="ru-RU"/>
        </w:rPr>
      </w:pP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w:t>
      </w:r>
      <w:r w:rsidR="001D39EB">
        <w:rPr>
          <w:rFonts w:ascii="Times New Roman" w:hAnsi="Times New Roman"/>
          <w:sz w:val="24"/>
          <w:szCs w:val="24"/>
          <w:lang w:eastAsia="ru-RU"/>
        </w:rPr>
        <w:t>______________________</w:t>
      </w:r>
    </w:p>
    <w:p w:rsidR="0019183A" w:rsidRPr="001D39EB" w:rsidRDefault="001D39EB" w:rsidP="0019183A">
      <w:pPr>
        <w:autoSpaceDE w:val="0"/>
        <w:autoSpaceDN w:val="0"/>
        <w:adjustRightInd w:val="0"/>
        <w:spacing w:after="0" w:line="240" w:lineRule="auto"/>
        <w:ind w:left="5387"/>
        <w:jc w:val="both"/>
        <w:rPr>
          <w:rFonts w:ascii="Times New Roman" w:hAnsi="Times New Roman"/>
          <w:sz w:val="20"/>
          <w:szCs w:val="20"/>
          <w:lang w:eastAsia="ru-RU"/>
        </w:rPr>
      </w:pPr>
      <w:r>
        <w:rPr>
          <w:rFonts w:ascii="Times New Roman" w:hAnsi="Times New Roman"/>
          <w:sz w:val="20"/>
          <w:szCs w:val="20"/>
          <w:lang w:eastAsia="ru-RU"/>
        </w:rPr>
        <w:t>(фамилия, имя, от</w:t>
      </w:r>
      <w:r w:rsidR="0019183A" w:rsidRPr="001D39EB">
        <w:rPr>
          <w:rFonts w:ascii="Times New Roman" w:hAnsi="Times New Roman"/>
          <w:sz w:val="20"/>
          <w:szCs w:val="20"/>
          <w:lang w:eastAsia="ru-RU"/>
        </w:rPr>
        <w:t>чество (при наличии)</w:t>
      </w:r>
    </w:p>
    <w:p w:rsidR="0019183A" w:rsidRPr="001D39EB" w:rsidRDefault="0019183A" w:rsidP="0019183A">
      <w:pPr>
        <w:autoSpaceDE w:val="0"/>
        <w:autoSpaceDN w:val="0"/>
        <w:adjustRightInd w:val="0"/>
        <w:spacing w:after="0" w:line="240" w:lineRule="auto"/>
        <w:ind w:left="5387"/>
        <w:jc w:val="both"/>
        <w:rPr>
          <w:rFonts w:ascii="Times New Roman" w:hAnsi="Times New Roman"/>
          <w:sz w:val="20"/>
          <w:szCs w:val="20"/>
          <w:lang w:eastAsia="ru-RU"/>
        </w:rPr>
      </w:pPr>
      <w:r w:rsidRPr="001D39EB">
        <w:rPr>
          <w:rFonts w:ascii="Times New Roman" w:hAnsi="Times New Roman"/>
          <w:sz w:val="20"/>
          <w:szCs w:val="20"/>
          <w:lang w:eastAsia="ru-RU"/>
        </w:rPr>
        <w:t>физического лица или наименование юридического</w:t>
      </w:r>
    </w:p>
    <w:p w:rsidR="0019183A" w:rsidRPr="001D39EB" w:rsidRDefault="0019183A" w:rsidP="0019183A">
      <w:pPr>
        <w:autoSpaceDE w:val="0"/>
        <w:autoSpaceDN w:val="0"/>
        <w:adjustRightInd w:val="0"/>
        <w:spacing w:after="0" w:line="240" w:lineRule="auto"/>
        <w:ind w:left="5387"/>
        <w:jc w:val="both"/>
        <w:rPr>
          <w:rFonts w:ascii="Times New Roman" w:hAnsi="Times New Roman"/>
          <w:sz w:val="20"/>
          <w:szCs w:val="20"/>
          <w:lang w:eastAsia="ru-RU"/>
        </w:rPr>
      </w:pPr>
      <w:r w:rsidRPr="001D39EB">
        <w:rPr>
          <w:rFonts w:ascii="Times New Roman" w:hAnsi="Times New Roman"/>
          <w:sz w:val="20"/>
          <w:szCs w:val="20"/>
          <w:lang w:eastAsia="ru-RU"/>
        </w:rPr>
        <w:t>лица, запрашивающих информацию)</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Решение </w:t>
      </w: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об отказе в</w:t>
      </w:r>
      <w:r w:rsidR="00E76A6C" w:rsidRPr="00F84798">
        <w:rPr>
          <w:rFonts w:ascii="Times New Roman" w:hAnsi="Times New Roman"/>
          <w:color w:val="000000" w:themeColor="text1"/>
          <w:sz w:val="24"/>
          <w:szCs w:val="24"/>
          <w:lang w:eastAsia="ru-RU"/>
        </w:rPr>
        <w:t xml:space="preserve"> приеме</w:t>
      </w:r>
      <w:r w:rsidR="00700D86" w:rsidRPr="00F84798">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79645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F84798">
        <w:rPr>
          <w:rFonts w:ascii="Times New Roman" w:hAnsi="Times New Roman"/>
          <w:color w:val="000000" w:themeColor="text1"/>
          <w:sz w:val="24"/>
          <w:szCs w:val="24"/>
          <w:lang w:eastAsia="ru-RU"/>
        </w:rPr>
        <w:t xml:space="preserve"> услуги</w:t>
      </w:r>
      <w:r w:rsidR="00E76A6C" w:rsidRPr="00F84798">
        <w:rPr>
          <w:rFonts w:ascii="Times New Roman" w:hAnsi="Times New Roman"/>
          <w:color w:val="000000" w:themeColor="text1"/>
          <w:sz w:val="24"/>
          <w:szCs w:val="24"/>
          <w:lang w:eastAsia="ru-RU"/>
        </w:rPr>
        <w:t xml:space="preserve"> </w:t>
      </w:r>
    </w:p>
    <w:p w:rsidR="00E76A6C" w:rsidRDefault="003106D2"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w:t>
      </w:r>
      <w:r w:rsidRPr="00F84798">
        <w:rPr>
          <w:rFonts w:ascii="Times New Roman" w:hAnsi="Times New Roman"/>
          <w:color w:val="000000" w:themeColor="text1"/>
          <w:sz w:val="24"/>
          <w:szCs w:val="24"/>
          <w:lang w:eastAsia="ru-RU"/>
        </w:rPr>
        <w:t>»</w:t>
      </w:r>
    </w:p>
    <w:p w:rsidR="001D39EB" w:rsidRDefault="001D39EB"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E76A6C" w:rsidRDefault="00351CCE" w:rsidP="00351CCE">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 ____№____</w:t>
      </w:r>
    </w:p>
    <w:p w:rsidR="00351CCE" w:rsidRPr="00F84798" w:rsidRDefault="00351CCE" w:rsidP="00351CCE">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8A1E40" w:rsidRPr="00D16151" w:rsidRDefault="008A1E40" w:rsidP="008A1E40">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необходимых для предоставления Муниципальной услуги </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w:t>
      </w:r>
      <w:r w:rsidRPr="00D16151">
        <w:rPr>
          <w:rFonts w:ascii="Times New Roman" w:hAnsi="Times New Roman"/>
          <w:sz w:val="24"/>
          <w:szCs w:val="24"/>
          <w:lang w:eastAsia="ru-RU"/>
        </w:rPr>
        <w:t>Вам отказано по следующим основаниям (указать основания):</w:t>
      </w:r>
    </w:p>
    <w:p w:rsidR="00F606BE" w:rsidRDefault="00F606BE" w:rsidP="00107F62">
      <w:pPr>
        <w:pStyle w:val="111"/>
        <w:numPr>
          <w:ilvl w:val="0"/>
          <w:numId w:val="27"/>
        </w:numPr>
        <w:tabs>
          <w:tab w:val="left" w:pos="851"/>
        </w:tabs>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F606BE" w:rsidRPr="00352E6F" w:rsidRDefault="00F606BE" w:rsidP="00107F62">
      <w:pPr>
        <w:pStyle w:val="111"/>
        <w:numPr>
          <w:ilvl w:val="0"/>
          <w:numId w:val="27"/>
        </w:numPr>
        <w:tabs>
          <w:tab w:val="left" w:pos="851"/>
        </w:tabs>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F606BE" w:rsidRPr="00352E6F" w:rsidRDefault="00F606BE" w:rsidP="00107F62">
      <w:pPr>
        <w:pStyle w:val="111"/>
        <w:numPr>
          <w:ilvl w:val="0"/>
          <w:numId w:val="27"/>
        </w:numPr>
        <w:tabs>
          <w:tab w:val="left" w:pos="851"/>
        </w:tabs>
        <w:ind w:left="0" w:firstLine="567"/>
        <w:rPr>
          <w:sz w:val="24"/>
          <w:szCs w:val="24"/>
        </w:rPr>
      </w:pPr>
      <w:r w:rsidRPr="00352E6F">
        <w:rPr>
          <w:sz w:val="24"/>
          <w:szCs w:val="24"/>
        </w:rPr>
        <w:t>Документы имеют исправления, не заверенные в установленном законодательством порядке.</w:t>
      </w:r>
    </w:p>
    <w:p w:rsidR="00F606BE" w:rsidRPr="00352E6F" w:rsidRDefault="00F606BE" w:rsidP="00107F62">
      <w:pPr>
        <w:pStyle w:val="111"/>
        <w:numPr>
          <w:ilvl w:val="0"/>
          <w:numId w:val="27"/>
        </w:numPr>
        <w:tabs>
          <w:tab w:val="left" w:pos="851"/>
        </w:tabs>
        <w:ind w:left="0" w:firstLine="567"/>
        <w:rPr>
          <w:sz w:val="24"/>
          <w:szCs w:val="24"/>
        </w:rPr>
      </w:pPr>
      <w:r w:rsidRPr="00352E6F">
        <w:rPr>
          <w:sz w:val="24"/>
          <w:szCs w:val="24"/>
        </w:rPr>
        <w:t xml:space="preserve">Документы утратили силу на момент обращения за предоставлением </w:t>
      </w:r>
      <w:r w:rsidR="001D39EB">
        <w:rPr>
          <w:sz w:val="24"/>
          <w:szCs w:val="24"/>
        </w:rPr>
        <w:t>Муниципальной</w:t>
      </w:r>
      <w:r w:rsidRPr="00352E6F">
        <w:rPr>
          <w:sz w:val="24"/>
          <w:szCs w:val="24"/>
        </w:rPr>
        <w:t xml:space="preserve"> услуги (документ, удостоверяющий личность, доверенность).</w:t>
      </w:r>
    </w:p>
    <w:p w:rsidR="00F606BE" w:rsidRPr="004E5E9B" w:rsidRDefault="00F606BE" w:rsidP="00107F62">
      <w:pPr>
        <w:pStyle w:val="111"/>
        <w:numPr>
          <w:ilvl w:val="0"/>
          <w:numId w:val="27"/>
        </w:numPr>
        <w:tabs>
          <w:tab w:val="left" w:pos="851"/>
        </w:tabs>
        <w:ind w:left="0" w:firstLine="567"/>
      </w:pP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реквизиты документа</w:t>
      </w:r>
      <w:r w:rsidRPr="004E5E9B">
        <w:rPr>
          <w:sz w:val="24"/>
          <w:szCs w:val="24"/>
        </w:rPr>
        <w:t>.</w:t>
      </w:r>
    </w:p>
    <w:p w:rsidR="00F606BE" w:rsidRPr="00BB7088" w:rsidRDefault="00F606BE" w:rsidP="00107F62">
      <w:pPr>
        <w:pStyle w:val="111"/>
        <w:numPr>
          <w:ilvl w:val="0"/>
          <w:numId w:val="27"/>
        </w:numPr>
        <w:tabs>
          <w:tab w:val="left" w:pos="851"/>
        </w:tabs>
        <w:ind w:left="0" w:firstLine="567"/>
        <w:rPr>
          <w:sz w:val="24"/>
          <w:szCs w:val="24"/>
        </w:rPr>
      </w:pPr>
      <w:r w:rsidRPr="00352E6F">
        <w:rPr>
          <w:sz w:val="24"/>
          <w:szCs w:val="24"/>
        </w:rPr>
        <w:t xml:space="preserve">Форма поданного Заявителем Заявления не соответствует форме Заявления, установленной Административным регламентом </w:t>
      </w:r>
      <w:r w:rsidRPr="00BB7088">
        <w:rPr>
          <w:sz w:val="24"/>
          <w:szCs w:val="24"/>
        </w:rPr>
        <w:t xml:space="preserve">(Приложение </w:t>
      </w:r>
      <w:r w:rsidR="000F2B35" w:rsidRPr="00BB7088">
        <w:rPr>
          <w:sz w:val="24"/>
          <w:szCs w:val="24"/>
        </w:rPr>
        <w:t>8</w:t>
      </w:r>
      <w:r w:rsidRPr="00BB7088">
        <w:rPr>
          <w:sz w:val="24"/>
          <w:szCs w:val="24"/>
        </w:rPr>
        <w:t xml:space="preserve"> к настоящему Административному регламенту).</w:t>
      </w:r>
    </w:p>
    <w:p w:rsidR="00F606BE" w:rsidRDefault="00F606BE" w:rsidP="00107F62">
      <w:pPr>
        <w:pStyle w:val="111"/>
        <w:numPr>
          <w:ilvl w:val="0"/>
          <w:numId w:val="27"/>
        </w:numPr>
        <w:tabs>
          <w:tab w:val="left" w:pos="851"/>
        </w:tabs>
        <w:ind w:left="0" w:firstLine="567"/>
        <w:rPr>
          <w:sz w:val="24"/>
          <w:szCs w:val="24"/>
        </w:rPr>
      </w:pPr>
      <w:r w:rsidRPr="00352E6F">
        <w:rPr>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w:t>
      </w:r>
      <w:r w:rsidRPr="00352E6F">
        <w:rPr>
          <w:sz w:val="24"/>
          <w:szCs w:val="24"/>
        </w:rPr>
        <w:lastRenderedPageBreak/>
        <w:t>сведений, не соответствующих требованиям, установленным настоящим Административным регламентом);</w:t>
      </w:r>
    </w:p>
    <w:p w:rsidR="00F606BE" w:rsidRPr="00352E6F" w:rsidRDefault="00F606BE" w:rsidP="00107F62">
      <w:pPr>
        <w:pStyle w:val="111"/>
        <w:numPr>
          <w:ilvl w:val="0"/>
          <w:numId w:val="27"/>
        </w:numPr>
        <w:tabs>
          <w:tab w:val="left" w:pos="851"/>
        </w:tabs>
        <w:ind w:left="0" w:firstLine="567"/>
      </w:pPr>
      <w:r w:rsidRPr="007B1C2F">
        <w:rPr>
          <w:sz w:val="24"/>
          <w:szCs w:val="24"/>
        </w:rPr>
        <w:t xml:space="preserve">Представлен не полный пакет документов, указанных в </w:t>
      </w:r>
      <w:r w:rsidR="00D72730">
        <w:rPr>
          <w:sz w:val="24"/>
          <w:szCs w:val="24"/>
        </w:rPr>
        <w:t>подразделе</w:t>
      </w:r>
      <w:r w:rsidRPr="007B1C2F">
        <w:rPr>
          <w:sz w:val="24"/>
          <w:szCs w:val="24"/>
        </w:rPr>
        <w:t xml:space="preserve"> 10 настоящего Административного регламента.</w:t>
      </w:r>
    </w:p>
    <w:p w:rsidR="00F606BE" w:rsidRDefault="00F606BE" w:rsidP="00107F62">
      <w:pPr>
        <w:pStyle w:val="111"/>
        <w:numPr>
          <w:ilvl w:val="0"/>
          <w:numId w:val="27"/>
        </w:numPr>
        <w:tabs>
          <w:tab w:val="left" w:pos="851"/>
        </w:tabs>
        <w:ind w:left="0" w:firstLine="567"/>
        <w:rPr>
          <w:sz w:val="24"/>
          <w:szCs w:val="24"/>
        </w:rPr>
      </w:pPr>
      <w:r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(уполномоченного на подписание Заявления и подачу документов).</w:t>
      </w:r>
      <w:r>
        <w:rPr>
          <w:sz w:val="24"/>
          <w:szCs w:val="24"/>
        </w:rPr>
        <w:t xml:space="preserve"> </w:t>
      </w:r>
    </w:p>
    <w:p w:rsidR="00F606BE" w:rsidRPr="00352E6F" w:rsidRDefault="00F606BE" w:rsidP="00107F62">
      <w:pPr>
        <w:pStyle w:val="111"/>
        <w:numPr>
          <w:ilvl w:val="0"/>
          <w:numId w:val="27"/>
        </w:numPr>
        <w:tabs>
          <w:tab w:val="left" w:pos="851"/>
        </w:tabs>
        <w:ind w:left="0" w:firstLine="567"/>
      </w:pPr>
      <w:r w:rsidRPr="00320E58">
        <w:rPr>
          <w:sz w:val="24"/>
          <w:szCs w:val="24"/>
        </w:rPr>
        <w:t xml:space="preserve">Заявление подано лицом, не имеющим полномочий представлять интересы Заявителя, в </w:t>
      </w:r>
      <w:r w:rsidRPr="00BB7088">
        <w:rPr>
          <w:sz w:val="24"/>
          <w:szCs w:val="24"/>
        </w:rPr>
        <w:t>соответствии с пунктом 2.</w:t>
      </w:r>
      <w:r w:rsidR="00361584" w:rsidRPr="00BB7088">
        <w:rPr>
          <w:sz w:val="24"/>
          <w:szCs w:val="24"/>
        </w:rPr>
        <w:t>1</w:t>
      </w:r>
      <w:r w:rsidRPr="00BB7088">
        <w:rPr>
          <w:sz w:val="24"/>
          <w:szCs w:val="24"/>
        </w:rPr>
        <w:t xml:space="preserve">. настоящего </w:t>
      </w:r>
      <w:r w:rsidRPr="00320E58">
        <w:rPr>
          <w:sz w:val="24"/>
          <w:szCs w:val="24"/>
        </w:rPr>
        <w:t>Административного регламента.</w:t>
      </w:r>
    </w:p>
    <w:p w:rsidR="00A47C88" w:rsidRPr="00464425" w:rsidRDefault="00A47C88" w:rsidP="00464425">
      <w:pPr>
        <w:autoSpaceDE w:val="0"/>
        <w:autoSpaceDN w:val="0"/>
        <w:adjustRightInd w:val="0"/>
        <w:spacing w:after="0" w:line="240" w:lineRule="auto"/>
        <w:ind w:firstLine="709"/>
        <w:jc w:val="both"/>
        <w:rPr>
          <w:rStyle w:val="affff9"/>
          <w:rFonts w:ascii="Times New Roman" w:hAnsi="Times New Roman"/>
          <w:sz w:val="24"/>
          <w:szCs w:val="24"/>
        </w:rPr>
      </w:pPr>
      <w:r w:rsidRPr="00464425">
        <w:rPr>
          <w:rStyle w:val="affff9"/>
          <w:rFonts w:ascii="Times New Roman" w:hAnsi="Times New Roman"/>
          <w:sz w:val="24"/>
          <w:szCs w:val="24"/>
        </w:rPr>
        <w:tab/>
      </w:r>
      <w:r w:rsidR="00673CB9" w:rsidRPr="00464425">
        <w:rPr>
          <w:rFonts w:ascii="Times New Roman" w:hAnsi="Times New Roman"/>
          <w:sz w:val="24"/>
          <w:szCs w:val="24"/>
          <w:lang w:eastAsia="ru-RU"/>
        </w:rPr>
        <w:t>Рекомендации</w:t>
      </w:r>
      <w:r w:rsidRPr="00464425">
        <w:rPr>
          <w:rFonts w:ascii="Times New Roman" w:hAnsi="Times New Roman"/>
          <w:sz w:val="24"/>
          <w:szCs w:val="24"/>
          <w:lang w:eastAsia="ru-RU"/>
        </w:rPr>
        <w:t xml:space="preserve"> п</w:t>
      </w:r>
      <w:r w:rsidR="00673CB9" w:rsidRPr="00464425">
        <w:rPr>
          <w:rFonts w:ascii="Times New Roman" w:hAnsi="Times New Roman"/>
          <w:sz w:val="24"/>
          <w:szCs w:val="24"/>
          <w:lang w:eastAsia="ru-RU"/>
        </w:rPr>
        <w:t>о</w:t>
      </w:r>
      <w:r w:rsidRPr="00464425">
        <w:rPr>
          <w:rFonts w:ascii="Times New Roman" w:hAnsi="Times New Roman"/>
          <w:sz w:val="24"/>
          <w:szCs w:val="24"/>
          <w:lang w:eastAsia="ru-RU"/>
        </w:rPr>
        <w:t xml:space="preserve"> </w:t>
      </w:r>
      <w:r w:rsidR="00673CB9" w:rsidRPr="00464425">
        <w:rPr>
          <w:rFonts w:ascii="Times New Roman" w:hAnsi="Times New Roman"/>
          <w:sz w:val="24"/>
          <w:szCs w:val="24"/>
          <w:lang w:eastAsia="ru-RU"/>
        </w:rPr>
        <w:t>исправлению</w:t>
      </w:r>
      <w:r w:rsidRPr="00464425">
        <w:rPr>
          <w:rFonts w:ascii="Times New Roman" w:hAnsi="Times New Roman"/>
          <w:sz w:val="24"/>
          <w:szCs w:val="24"/>
          <w:lang w:eastAsia="ru-RU"/>
        </w:rPr>
        <w:t xml:space="preserve"> </w:t>
      </w:r>
      <w:r w:rsidR="00673CB9" w:rsidRPr="00464425">
        <w:rPr>
          <w:rFonts w:ascii="Times New Roman" w:hAnsi="Times New Roman"/>
          <w:sz w:val="24"/>
          <w:szCs w:val="24"/>
          <w:lang w:eastAsia="ru-RU"/>
        </w:rPr>
        <w:t>комплекта</w:t>
      </w:r>
      <w:r w:rsidRPr="00464425">
        <w:rPr>
          <w:rFonts w:ascii="Times New Roman" w:hAnsi="Times New Roman"/>
          <w:sz w:val="24"/>
          <w:szCs w:val="24"/>
          <w:lang w:eastAsia="ru-RU"/>
        </w:rPr>
        <w:t xml:space="preserve"> </w:t>
      </w:r>
      <w:r w:rsidR="00673CB9" w:rsidRPr="00464425">
        <w:rPr>
          <w:rFonts w:ascii="Times New Roman" w:hAnsi="Times New Roman"/>
          <w:sz w:val="24"/>
          <w:szCs w:val="24"/>
          <w:lang w:eastAsia="ru-RU"/>
        </w:rPr>
        <w:t>документов</w:t>
      </w:r>
      <w:r w:rsidRPr="00464425">
        <w:rPr>
          <w:rFonts w:ascii="Times New Roman" w:hAnsi="Times New Roman"/>
          <w:sz w:val="24"/>
          <w:szCs w:val="24"/>
          <w:lang w:eastAsia="ru-RU"/>
        </w:rPr>
        <w:t xml:space="preserve"> </w:t>
      </w:r>
      <w:r w:rsidR="00673CB9" w:rsidRPr="00464425">
        <w:rPr>
          <w:rFonts w:ascii="Times New Roman" w:hAnsi="Times New Roman"/>
          <w:sz w:val="24"/>
          <w:szCs w:val="24"/>
          <w:lang w:eastAsia="ru-RU"/>
        </w:rPr>
        <w:t>с</w:t>
      </w:r>
      <w:r w:rsidRPr="00464425">
        <w:rPr>
          <w:rFonts w:ascii="Times New Roman" w:hAnsi="Times New Roman"/>
          <w:sz w:val="24"/>
          <w:szCs w:val="24"/>
          <w:lang w:eastAsia="ru-RU"/>
        </w:rPr>
        <w:t xml:space="preserve"> </w:t>
      </w:r>
      <w:r w:rsidR="00673CB9" w:rsidRPr="00464425">
        <w:rPr>
          <w:rFonts w:ascii="Times New Roman" w:hAnsi="Times New Roman"/>
          <w:sz w:val="24"/>
          <w:szCs w:val="24"/>
          <w:lang w:eastAsia="ru-RU"/>
        </w:rPr>
        <w:t>подробным</w:t>
      </w:r>
      <w:r w:rsidRPr="00464425">
        <w:rPr>
          <w:rFonts w:ascii="Times New Roman" w:hAnsi="Times New Roman"/>
          <w:sz w:val="24"/>
          <w:szCs w:val="24"/>
          <w:lang w:eastAsia="ru-RU"/>
        </w:rPr>
        <w:t xml:space="preserve"> </w:t>
      </w:r>
      <w:r w:rsidR="00673CB9" w:rsidRPr="00464425">
        <w:rPr>
          <w:rFonts w:ascii="Times New Roman" w:hAnsi="Times New Roman"/>
          <w:sz w:val="24"/>
          <w:szCs w:val="24"/>
          <w:lang w:eastAsia="ru-RU"/>
        </w:rPr>
        <w:t>разъяснением</w:t>
      </w:r>
      <w:r w:rsidRPr="00464425">
        <w:rPr>
          <w:rFonts w:ascii="Times New Roman" w:hAnsi="Times New Roman"/>
          <w:sz w:val="24"/>
          <w:szCs w:val="24"/>
          <w:lang w:eastAsia="ru-RU"/>
        </w:rPr>
        <w:t xml:space="preserve"> </w:t>
      </w:r>
      <w:r w:rsidR="00673CB9" w:rsidRPr="00464425">
        <w:rPr>
          <w:rFonts w:ascii="Times New Roman" w:hAnsi="Times New Roman"/>
          <w:sz w:val="24"/>
          <w:szCs w:val="24"/>
          <w:lang w:eastAsia="ru-RU"/>
        </w:rPr>
        <w:t>о</w:t>
      </w:r>
      <w:r w:rsidRPr="00464425">
        <w:rPr>
          <w:rFonts w:ascii="Times New Roman" w:hAnsi="Times New Roman"/>
          <w:sz w:val="24"/>
          <w:szCs w:val="24"/>
          <w:lang w:eastAsia="ru-RU"/>
        </w:rPr>
        <w:t xml:space="preserve"> </w:t>
      </w:r>
      <w:r w:rsidR="00673CB9" w:rsidRPr="00464425">
        <w:rPr>
          <w:rFonts w:ascii="Times New Roman" w:hAnsi="Times New Roman"/>
          <w:sz w:val="24"/>
          <w:szCs w:val="24"/>
          <w:lang w:eastAsia="ru-RU"/>
        </w:rPr>
        <w:t>действи</w:t>
      </w:r>
      <w:r w:rsidR="00627EC2" w:rsidRPr="00464425">
        <w:rPr>
          <w:rFonts w:ascii="Times New Roman" w:hAnsi="Times New Roman"/>
          <w:sz w:val="24"/>
          <w:szCs w:val="24"/>
          <w:lang w:eastAsia="ru-RU"/>
        </w:rPr>
        <w:t>ях</w:t>
      </w:r>
      <w:r w:rsidRPr="00464425">
        <w:rPr>
          <w:rFonts w:ascii="Times New Roman" w:hAnsi="Times New Roman"/>
          <w:sz w:val="24"/>
          <w:szCs w:val="24"/>
          <w:lang w:eastAsia="ru-RU"/>
        </w:rPr>
        <w:t xml:space="preserve">, </w:t>
      </w:r>
      <w:r w:rsidR="00627EC2" w:rsidRPr="00464425">
        <w:rPr>
          <w:rFonts w:ascii="Times New Roman" w:hAnsi="Times New Roman"/>
          <w:sz w:val="24"/>
          <w:szCs w:val="24"/>
          <w:lang w:eastAsia="ru-RU"/>
        </w:rPr>
        <w:t>к</w:t>
      </w:r>
      <w:r w:rsidR="00673CB9" w:rsidRPr="00464425">
        <w:rPr>
          <w:rFonts w:ascii="Times New Roman" w:hAnsi="Times New Roman"/>
          <w:sz w:val="24"/>
          <w:szCs w:val="24"/>
          <w:lang w:eastAsia="ru-RU"/>
        </w:rPr>
        <w:t>оторые</w:t>
      </w:r>
      <w:r w:rsidRPr="00464425">
        <w:rPr>
          <w:rFonts w:ascii="Times New Roman" w:hAnsi="Times New Roman"/>
          <w:sz w:val="24"/>
          <w:szCs w:val="24"/>
          <w:lang w:eastAsia="ru-RU"/>
        </w:rPr>
        <w:t xml:space="preserve"> </w:t>
      </w:r>
      <w:r w:rsidR="00673CB9" w:rsidRPr="00464425">
        <w:rPr>
          <w:rFonts w:ascii="Times New Roman" w:hAnsi="Times New Roman"/>
          <w:sz w:val="24"/>
          <w:szCs w:val="24"/>
          <w:lang w:eastAsia="ru-RU"/>
        </w:rPr>
        <w:t>должен</w:t>
      </w:r>
      <w:r w:rsidRPr="00464425">
        <w:rPr>
          <w:rFonts w:ascii="Times New Roman" w:hAnsi="Times New Roman"/>
          <w:sz w:val="24"/>
          <w:szCs w:val="24"/>
          <w:lang w:eastAsia="ru-RU"/>
        </w:rPr>
        <w:t xml:space="preserve"> </w:t>
      </w:r>
      <w:r w:rsidR="00673CB9" w:rsidRPr="00464425">
        <w:rPr>
          <w:rFonts w:ascii="Times New Roman" w:hAnsi="Times New Roman"/>
          <w:sz w:val="24"/>
          <w:szCs w:val="24"/>
          <w:lang w:eastAsia="ru-RU"/>
        </w:rPr>
        <w:t>предпринять</w:t>
      </w:r>
      <w:r w:rsidRPr="00464425">
        <w:rPr>
          <w:rFonts w:ascii="Times New Roman" w:hAnsi="Times New Roman"/>
          <w:sz w:val="24"/>
          <w:szCs w:val="24"/>
          <w:lang w:eastAsia="ru-RU"/>
        </w:rPr>
        <w:t xml:space="preserve"> </w:t>
      </w:r>
      <w:r w:rsidR="00673CB9" w:rsidRPr="00464425">
        <w:rPr>
          <w:rFonts w:ascii="Times New Roman" w:hAnsi="Times New Roman"/>
          <w:sz w:val="24"/>
          <w:szCs w:val="24"/>
          <w:lang w:eastAsia="ru-RU"/>
        </w:rPr>
        <w:t>Заявитель</w:t>
      </w:r>
      <w:r w:rsidRPr="00464425">
        <w:rPr>
          <w:rFonts w:ascii="Times New Roman" w:hAnsi="Times New Roman"/>
          <w:sz w:val="24"/>
          <w:szCs w:val="24"/>
          <w:lang w:eastAsia="ru-RU"/>
        </w:rPr>
        <w:t xml:space="preserve"> </w:t>
      </w:r>
      <w:r w:rsidR="00673CB9" w:rsidRPr="00464425">
        <w:rPr>
          <w:rFonts w:ascii="Times New Roman" w:hAnsi="Times New Roman"/>
          <w:sz w:val="24"/>
          <w:szCs w:val="24"/>
          <w:lang w:eastAsia="ru-RU"/>
        </w:rPr>
        <w:t>для</w:t>
      </w:r>
      <w:r w:rsidRPr="00464425">
        <w:rPr>
          <w:rFonts w:ascii="Times New Roman" w:hAnsi="Times New Roman"/>
          <w:sz w:val="24"/>
          <w:szCs w:val="24"/>
          <w:lang w:eastAsia="ru-RU"/>
        </w:rPr>
        <w:t xml:space="preserve"> </w:t>
      </w:r>
      <w:r w:rsidR="00673CB9" w:rsidRPr="00464425">
        <w:rPr>
          <w:rFonts w:ascii="Times New Roman" w:hAnsi="Times New Roman"/>
          <w:sz w:val="24"/>
          <w:szCs w:val="24"/>
          <w:lang w:eastAsia="ru-RU"/>
        </w:rPr>
        <w:t>подачи</w:t>
      </w:r>
      <w:r w:rsidRPr="00464425">
        <w:rPr>
          <w:rFonts w:ascii="Times New Roman" w:hAnsi="Times New Roman"/>
          <w:sz w:val="24"/>
          <w:szCs w:val="24"/>
          <w:lang w:eastAsia="ru-RU"/>
        </w:rPr>
        <w:t xml:space="preserve"> </w:t>
      </w:r>
      <w:r w:rsidR="00673CB9" w:rsidRPr="00464425">
        <w:rPr>
          <w:rFonts w:ascii="Times New Roman" w:hAnsi="Times New Roman"/>
          <w:sz w:val="24"/>
          <w:szCs w:val="24"/>
          <w:lang w:eastAsia="ru-RU"/>
        </w:rPr>
        <w:t>документов</w:t>
      </w:r>
      <w:r w:rsidRPr="00464425">
        <w:rPr>
          <w:rFonts w:ascii="Times New Roman" w:hAnsi="Times New Roman"/>
          <w:sz w:val="24"/>
          <w:szCs w:val="24"/>
          <w:lang w:eastAsia="ru-RU"/>
        </w:rPr>
        <w:t xml:space="preserve"> на </w:t>
      </w:r>
      <w:r w:rsidR="00673CB9" w:rsidRPr="00464425">
        <w:rPr>
          <w:rFonts w:ascii="Times New Roman" w:hAnsi="Times New Roman"/>
          <w:sz w:val="24"/>
          <w:szCs w:val="24"/>
          <w:lang w:eastAsia="ru-RU"/>
        </w:rPr>
        <w:t>предоставление</w:t>
      </w:r>
      <w:r w:rsidRPr="00464425">
        <w:rPr>
          <w:rFonts w:ascii="Times New Roman" w:hAnsi="Times New Roman"/>
          <w:sz w:val="24"/>
          <w:szCs w:val="24"/>
          <w:lang w:eastAsia="ru-RU"/>
        </w:rPr>
        <w:t xml:space="preserve"> </w:t>
      </w:r>
      <w:r w:rsidR="00673CB9" w:rsidRPr="00464425">
        <w:rPr>
          <w:rFonts w:ascii="Times New Roman" w:hAnsi="Times New Roman"/>
          <w:sz w:val="24"/>
          <w:szCs w:val="24"/>
          <w:lang w:eastAsia="ru-RU"/>
        </w:rPr>
        <w:t>Муниципальной</w:t>
      </w:r>
      <w:r w:rsidRPr="00464425">
        <w:rPr>
          <w:rFonts w:ascii="Times New Roman" w:hAnsi="Times New Roman"/>
          <w:sz w:val="24"/>
          <w:szCs w:val="24"/>
          <w:lang w:eastAsia="ru-RU"/>
        </w:rPr>
        <w:t xml:space="preserve"> услуг</w:t>
      </w:r>
      <w:r w:rsidR="00464425" w:rsidRPr="00464425">
        <w:rPr>
          <w:rFonts w:ascii="Times New Roman" w:hAnsi="Times New Roman"/>
          <w:sz w:val="24"/>
          <w:szCs w:val="24"/>
          <w:lang w:eastAsia="ru-RU"/>
        </w:rPr>
        <w:t>и.</w:t>
      </w:r>
    </w:p>
    <w:p w:rsidR="00673CB9" w:rsidRPr="00CD2C2C" w:rsidRDefault="00A47C88" w:rsidP="00A47C88">
      <w:pPr>
        <w:pStyle w:val="15"/>
        <w:jc w:val="both"/>
        <w:rPr>
          <w:rFonts w:ascii="Times New Roman" w:eastAsia="Times New Roman" w:hAnsi="Times New Roman"/>
          <w:sz w:val="24"/>
          <w:szCs w:val="24"/>
        </w:rPr>
      </w:pPr>
      <w:r>
        <w:rPr>
          <w:rStyle w:val="affff9"/>
          <w:rFonts w:ascii="Times New Roman" w:hAnsi="Times New Roman"/>
          <w:sz w:val="24"/>
          <w:szCs w:val="24"/>
        </w:rPr>
        <w:t xml:space="preserve">      .         </w:t>
      </w:r>
      <w:r w:rsidR="00673CB9" w:rsidRPr="00CD2C2C">
        <w:rPr>
          <w:rFonts w:ascii="Times New Roman" w:eastAsia="Times New Roman" w:hAnsi="Times New Roman"/>
          <w:sz w:val="24"/>
          <w:szCs w:val="24"/>
        </w:rPr>
        <w:t>_____</w:t>
      </w:r>
      <w:r w:rsidR="00673CB9">
        <w:rPr>
          <w:rFonts w:ascii="Times New Roman" w:eastAsia="Times New Roman" w:hAnsi="Times New Roman"/>
          <w:sz w:val="24"/>
          <w:szCs w:val="24"/>
        </w:rPr>
        <w:t>__</w:t>
      </w:r>
      <w:r w:rsidR="00673CB9" w:rsidRPr="00CD2C2C">
        <w:rPr>
          <w:rFonts w:ascii="Times New Roman" w:eastAsia="Times New Roman" w:hAnsi="Times New Roman"/>
          <w:sz w:val="24"/>
          <w:szCs w:val="24"/>
        </w:rPr>
        <w:t>__________________________________________________________________________________________</w:t>
      </w:r>
      <w:r w:rsidR="00673CB9">
        <w:rPr>
          <w:rFonts w:ascii="Times New Roman" w:eastAsia="Times New Roman" w:hAnsi="Times New Roman"/>
          <w:sz w:val="24"/>
          <w:szCs w:val="24"/>
        </w:rPr>
        <w:t>_______</w:t>
      </w:r>
      <w:r w:rsidR="00673CB9" w:rsidRPr="00CD2C2C">
        <w:rPr>
          <w:rFonts w:ascii="Times New Roman" w:eastAsia="Times New Roman" w:hAnsi="Times New Roman"/>
          <w:sz w:val="24"/>
          <w:szCs w:val="24"/>
        </w:rPr>
        <w:t>__________________________________________________________</w:t>
      </w:r>
      <w:r w:rsidR="00673CB9">
        <w:rPr>
          <w:rFonts w:ascii="Times New Roman" w:eastAsia="Times New Roman" w:hAnsi="Times New Roman"/>
          <w:sz w:val="24"/>
          <w:szCs w:val="24"/>
        </w:rPr>
        <w:t>_____________________________</w:t>
      </w:r>
      <w:r w:rsidR="00464425">
        <w:rPr>
          <w:rFonts w:ascii="Times New Roman" w:eastAsia="Times New Roman" w:hAnsi="Times New Roman"/>
          <w:sz w:val="24"/>
          <w:szCs w:val="24"/>
        </w:rPr>
        <w:t>_________________________________</w:t>
      </w:r>
      <w:r w:rsidR="00673CB9" w:rsidRPr="00CD2C2C">
        <w:rPr>
          <w:rFonts w:ascii="Times New Roman" w:eastAsia="Times New Roman" w:hAnsi="Times New Roman"/>
          <w:sz w:val="24"/>
          <w:szCs w:val="24"/>
        </w:rPr>
        <w:t>_</w:t>
      </w:r>
    </w:p>
    <w:p w:rsidR="004F7F39" w:rsidRDefault="004F7F39" w:rsidP="004F7F39">
      <w:pPr>
        <w:pStyle w:val="111"/>
        <w:numPr>
          <w:ilvl w:val="0"/>
          <w:numId w:val="0"/>
        </w:numPr>
        <w:ind w:left="944"/>
        <w:rPr>
          <w:color w:val="000000" w:themeColor="text1"/>
          <w:sz w:val="24"/>
          <w:szCs w:val="24"/>
        </w:rPr>
      </w:pPr>
    </w:p>
    <w:p w:rsidR="004F7F39" w:rsidRPr="004F7F39" w:rsidRDefault="00F606BE" w:rsidP="00F606BE">
      <w:pPr>
        <w:pStyle w:val="111"/>
        <w:numPr>
          <w:ilvl w:val="0"/>
          <w:numId w:val="0"/>
        </w:numPr>
        <w:rPr>
          <w:color w:val="000000" w:themeColor="text1"/>
          <w:sz w:val="24"/>
          <w:szCs w:val="24"/>
        </w:rPr>
      </w:pPr>
      <w:r>
        <w:rPr>
          <w:color w:val="000000" w:themeColor="text1"/>
          <w:sz w:val="24"/>
          <w:szCs w:val="24"/>
        </w:rPr>
        <w:t xml:space="preserve">     </w:t>
      </w:r>
      <w:r w:rsidR="004F7F39" w:rsidRPr="004F7F39">
        <w:rPr>
          <w:color w:val="000000" w:themeColor="text1"/>
          <w:sz w:val="24"/>
          <w:szCs w:val="24"/>
        </w:rPr>
        <w:t>_______________________________                ____________________________</w:t>
      </w:r>
    </w:p>
    <w:p w:rsidR="00DD6443" w:rsidRPr="001D39EB" w:rsidRDefault="004F7F39" w:rsidP="004F7F39">
      <w:pPr>
        <w:pStyle w:val="111"/>
        <w:numPr>
          <w:ilvl w:val="0"/>
          <w:numId w:val="0"/>
        </w:numPr>
        <w:ind w:left="1713" w:hanging="720"/>
        <w:rPr>
          <w:color w:val="000000" w:themeColor="text1"/>
          <w:sz w:val="20"/>
          <w:szCs w:val="20"/>
        </w:rPr>
      </w:pPr>
      <w:r w:rsidRPr="004F7F39">
        <w:rPr>
          <w:color w:val="000000" w:themeColor="text1"/>
          <w:sz w:val="24"/>
          <w:szCs w:val="24"/>
        </w:rPr>
        <w:t xml:space="preserve">            </w:t>
      </w:r>
      <w:r w:rsidRPr="001D39EB">
        <w:rPr>
          <w:color w:val="000000" w:themeColor="text1"/>
          <w:sz w:val="20"/>
          <w:szCs w:val="20"/>
        </w:rPr>
        <w:t>(должность)</w:t>
      </w:r>
      <w:r w:rsidRPr="004F7F39">
        <w:rPr>
          <w:color w:val="000000" w:themeColor="text1"/>
          <w:sz w:val="24"/>
          <w:szCs w:val="24"/>
        </w:rPr>
        <w:t xml:space="preserve">                                             </w:t>
      </w:r>
      <w:r w:rsidRPr="001D39EB">
        <w:rPr>
          <w:color w:val="000000" w:themeColor="text1"/>
          <w:sz w:val="20"/>
          <w:szCs w:val="20"/>
        </w:rPr>
        <w:t>(подпись, фамилия, инициалы)</w:t>
      </w:r>
    </w:p>
    <w:p w:rsidR="008F7B2C" w:rsidRPr="00F84798" w:rsidRDefault="00016CD5" w:rsidP="00F00284">
      <w:pPr>
        <w:autoSpaceDE w:val="0"/>
        <w:autoSpaceDN w:val="0"/>
        <w:adjustRightInd w:val="0"/>
        <w:spacing w:after="0" w:line="240" w:lineRule="auto"/>
        <w:ind w:left="5103"/>
        <w:jc w:val="both"/>
        <w:rPr>
          <w:b/>
          <w:color w:val="000000" w:themeColor="text1"/>
          <w:sz w:val="24"/>
          <w:szCs w:val="24"/>
        </w:rPr>
      </w:pPr>
      <w:bookmarkStart w:id="367" w:name="_Приложение_11"/>
      <w:bookmarkEnd w:id="367"/>
      <w:r w:rsidRPr="00F84798">
        <w:rPr>
          <w:b/>
          <w:color w:val="000000" w:themeColor="text1"/>
        </w:rPr>
        <w:br w:type="page"/>
      </w:r>
    </w:p>
    <w:p w:rsidR="00E76A6C" w:rsidRPr="00F84798" w:rsidRDefault="00E76A6C" w:rsidP="00F95963">
      <w:pPr>
        <w:pStyle w:val="12"/>
        <w:ind w:left="4962"/>
        <w:jc w:val="left"/>
        <w:rPr>
          <w:color w:val="000000" w:themeColor="text1"/>
        </w:rPr>
      </w:pPr>
      <w:bookmarkStart w:id="368" w:name="_Приложение_7._Справочная"/>
      <w:bookmarkStart w:id="369" w:name="_Приложение_6._Справочная"/>
      <w:bookmarkStart w:id="370" w:name="_Toc507417494"/>
      <w:bookmarkStart w:id="371" w:name="_Toc46395737"/>
      <w:bookmarkStart w:id="372" w:name="прил12"/>
      <w:bookmarkStart w:id="373" w:name="_Ref437966607"/>
      <w:bookmarkStart w:id="374" w:name="_Toc437973307"/>
      <w:bookmarkStart w:id="375" w:name="_Toc438110049"/>
      <w:bookmarkStart w:id="376" w:name="_Toc438376261"/>
      <w:bookmarkEnd w:id="368"/>
      <w:bookmarkEnd w:id="369"/>
      <w:r w:rsidRPr="00F84798">
        <w:rPr>
          <w:color w:val="000000" w:themeColor="text1"/>
        </w:rPr>
        <w:lastRenderedPageBreak/>
        <w:t>Приложение 1</w:t>
      </w:r>
      <w:r w:rsidR="00F00284">
        <w:rPr>
          <w:color w:val="000000" w:themeColor="text1"/>
        </w:rPr>
        <w:t>1</w:t>
      </w:r>
      <w:bookmarkEnd w:id="370"/>
      <w:bookmarkEnd w:id="371"/>
    </w:p>
    <w:p w:rsidR="00F95963" w:rsidRDefault="00DD7C10" w:rsidP="00F95963">
      <w:pPr>
        <w:keepNext/>
        <w:spacing w:after="0"/>
        <w:ind w:left="4962"/>
        <w:rPr>
          <w:rFonts w:ascii="Times New Roman" w:eastAsia="Times New Roman" w:hAnsi="Times New Roman"/>
          <w:bCs/>
          <w:iCs/>
          <w:color w:val="000000" w:themeColor="text1"/>
          <w:sz w:val="24"/>
          <w:szCs w:val="24"/>
          <w:lang w:eastAsia="ru-RU"/>
        </w:rPr>
      </w:pPr>
      <w:bookmarkStart w:id="377" w:name="_Toc470127622"/>
      <w:bookmarkStart w:id="378" w:name="требованияКпомещениям"/>
      <w:bookmarkEnd w:id="372"/>
      <w:r>
        <w:rPr>
          <w:rFonts w:ascii="Times New Roman" w:eastAsia="Times New Roman" w:hAnsi="Times New Roman"/>
          <w:bCs/>
          <w:iCs/>
          <w:color w:val="000000" w:themeColor="text1"/>
          <w:sz w:val="24"/>
          <w:szCs w:val="24"/>
          <w:lang w:eastAsia="ru-RU"/>
        </w:rPr>
        <w:t xml:space="preserve">к </w:t>
      </w:r>
      <w:r w:rsidR="0070428E">
        <w:rPr>
          <w:rFonts w:ascii="Times New Roman" w:eastAsia="Times New Roman" w:hAnsi="Times New Roman"/>
          <w:bCs/>
          <w:iCs/>
          <w:color w:val="000000" w:themeColor="text1"/>
          <w:sz w:val="24"/>
          <w:szCs w:val="24"/>
          <w:lang w:eastAsia="ru-RU"/>
        </w:rPr>
        <w:t>А</w:t>
      </w:r>
      <w:r>
        <w:rPr>
          <w:rFonts w:ascii="Times New Roman" w:eastAsia="Times New Roman" w:hAnsi="Times New Roman"/>
          <w:bCs/>
          <w:iCs/>
          <w:color w:val="000000" w:themeColor="text1"/>
          <w:sz w:val="24"/>
          <w:szCs w:val="24"/>
          <w:lang w:eastAsia="ru-RU"/>
        </w:rPr>
        <w:t>дминистративно</w:t>
      </w:r>
      <w:r w:rsidR="00322985">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322985">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r w:rsidR="00F95963">
        <w:rPr>
          <w:rFonts w:ascii="Times New Roman" w:eastAsia="Times New Roman" w:hAnsi="Times New Roman"/>
          <w:bCs/>
          <w:iCs/>
          <w:color w:val="000000" w:themeColor="text1"/>
          <w:sz w:val="24"/>
          <w:szCs w:val="24"/>
          <w:lang w:eastAsia="ru-RU"/>
        </w:rPr>
        <w:t>, утвержденному постановлением Администрации городского округа Щёлково</w:t>
      </w:r>
    </w:p>
    <w:p w:rsidR="00F95963" w:rsidRPr="00BF2DE7" w:rsidRDefault="00F95963" w:rsidP="00F95963">
      <w:pPr>
        <w:keepNext/>
        <w:spacing w:after="0"/>
        <w:ind w:left="4962"/>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от «____» _________ 2021 № _______</w:t>
      </w:r>
      <w:r w:rsidRPr="00BF2DE7">
        <w:rPr>
          <w:rFonts w:ascii="Times New Roman" w:eastAsia="Times New Roman" w:hAnsi="Times New Roman"/>
          <w:bCs/>
          <w:iCs/>
          <w:color w:val="000000" w:themeColor="text1"/>
          <w:sz w:val="24"/>
          <w:szCs w:val="24"/>
          <w:lang w:eastAsia="ru-RU"/>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p>
    <w:p w:rsidR="00E76A6C" w:rsidRPr="00F84798" w:rsidRDefault="00E76A6C" w:rsidP="006010D1">
      <w:pPr>
        <w:pStyle w:val="20"/>
        <w:rPr>
          <w:color w:val="000000" w:themeColor="text1"/>
        </w:rPr>
      </w:pPr>
      <w:bookmarkStart w:id="379" w:name="_Toc507417495"/>
      <w:bookmarkStart w:id="380" w:name="_Toc46395738"/>
      <w:r w:rsidRPr="00F84798">
        <w:rPr>
          <w:color w:val="000000" w:themeColor="text1"/>
        </w:rPr>
        <w:t xml:space="preserve">Требования к помещениям, в которых предоставляется </w:t>
      </w:r>
      <w:r w:rsidR="008E4BD1">
        <w:rPr>
          <w:color w:val="000000" w:themeColor="text1"/>
        </w:rPr>
        <w:t>Муниципальная</w:t>
      </w:r>
      <w:r w:rsidR="00B769F1" w:rsidRPr="00F84798">
        <w:rPr>
          <w:color w:val="000000" w:themeColor="text1"/>
        </w:rPr>
        <w:t xml:space="preserve"> услуга</w:t>
      </w:r>
      <w:bookmarkEnd w:id="377"/>
      <w:bookmarkEnd w:id="379"/>
      <w:bookmarkEnd w:id="380"/>
      <w:r w:rsidR="006010D1" w:rsidRPr="00F84798">
        <w:rPr>
          <w:color w:val="000000" w:themeColor="text1"/>
        </w:rPr>
        <w:t xml:space="preserve"> </w:t>
      </w:r>
    </w:p>
    <w:bookmarkEnd w:id="378"/>
    <w:p w:rsidR="006010D1" w:rsidRPr="00F84798" w:rsidRDefault="006010D1" w:rsidP="006010D1">
      <w:pPr>
        <w:rPr>
          <w:color w:val="000000" w:themeColor="text1"/>
          <w:lang w:eastAsia="ru-RU"/>
        </w:rPr>
      </w:pPr>
    </w:p>
    <w:p w:rsidR="00E76A6C" w:rsidRPr="00F84798" w:rsidRDefault="00E76A6C" w:rsidP="007B093C">
      <w:pPr>
        <w:pStyle w:val="1"/>
        <w:numPr>
          <w:ilvl w:val="0"/>
          <w:numId w:val="7"/>
        </w:numPr>
        <w:tabs>
          <w:tab w:val="left" w:pos="851"/>
        </w:tabs>
        <w:ind w:left="567" w:hanging="567"/>
        <w:rPr>
          <w:color w:val="000000" w:themeColor="text1"/>
          <w:sz w:val="24"/>
          <w:szCs w:val="24"/>
        </w:rPr>
      </w:pPr>
      <w:r w:rsidRPr="00F84798">
        <w:rPr>
          <w:color w:val="000000" w:themeColor="text1"/>
          <w:sz w:val="24"/>
          <w:szCs w:val="24"/>
        </w:rPr>
        <w:t xml:space="preserve">Помещения,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При ином размещении помещений по высоте, должна быть обеспечена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маломобильными группами населения.</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 и выход из помещений оборудуются указателями.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ожидания на подачу или получение документов оборудуются стульями, скамьями.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Кабинеты для приема Заявителей должны быть оборудованы информационными табличками (вывесками) с указанием:</w:t>
      </w:r>
    </w:p>
    <w:p w:rsidR="00E76A6C" w:rsidRPr="00F84798" w:rsidRDefault="00CA108E" w:rsidP="00CA108E">
      <w:pPr>
        <w:pStyle w:val="a"/>
        <w:numPr>
          <w:ilvl w:val="0"/>
          <w:numId w:val="0"/>
        </w:numPr>
        <w:tabs>
          <w:tab w:val="left" w:pos="851"/>
        </w:tabs>
        <w:spacing w:after="0"/>
        <w:ind w:left="567"/>
        <w:rPr>
          <w:color w:val="000000" w:themeColor="text1"/>
          <w:sz w:val="24"/>
          <w:szCs w:val="24"/>
        </w:rPr>
      </w:pPr>
      <w:r>
        <w:rPr>
          <w:color w:val="000000" w:themeColor="text1"/>
          <w:sz w:val="24"/>
          <w:szCs w:val="24"/>
        </w:rPr>
        <w:t xml:space="preserve">- </w:t>
      </w:r>
      <w:r w:rsidR="00E76A6C" w:rsidRPr="00F84798">
        <w:rPr>
          <w:color w:val="000000" w:themeColor="text1"/>
          <w:sz w:val="24"/>
          <w:szCs w:val="24"/>
        </w:rPr>
        <w:t>номера кабинета;</w:t>
      </w:r>
    </w:p>
    <w:p w:rsidR="00E76A6C" w:rsidRPr="00F84798" w:rsidRDefault="00CA108E" w:rsidP="00CA108E">
      <w:pPr>
        <w:pStyle w:val="a"/>
        <w:numPr>
          <w:ilvl w:val="0"/>
          <w:numId w:val="0"/>
        </w:numPr>
        <w:tabs>
          <w:tab w:val="left" w:pos="851"/>
        </w:tabs>
        <w:spacing w:after="0"/>
        <w:ind w:left="567"/>
        <w:rPr>
          <w:color w:val="000000" w:themeColor="text1"/>
          <w:sz w:val="24"/>
          <w:szCs w:val="24"/>
        </w:rPr>
      </w:pPr>
      <w:r>
        <w:rPr>
          <w:color w:val="000000" w:themeColor="text1"/>
          <w:sz w:val="24"/>
          <w:szCs w:val="24"/>
        </w:rPr>
        <w:t xml:space="preserve">- </w:t>
      </w:r>
      <w:r w:rsidR="00E76A6C" w:rsidRPr="00F84798">
        <w:rPr>
          <w:color w:val="000000" w:themeColor="text1"/>
          <w:sz w:val="24"/>
          <w:szCs w:val="24"/>
        </w:rPr>
        <w:t xml:space="preserve">фамилии, имени, отчества </w:t>
      </w:r>
      <w:r w:rsidR="001D39EB">
        <w:rPr>
          <w:color w:val="000000" w:themeColor="text1"/>
          <w:sz w:val="24"/>
          <w:szCs w:val="24"/>
        </w:rPr>
        <w:t xml:space="preserve">(при наличии) </w:t>
      </w:r>
      <w:r w:rsidR="00E76A6C" w:rsidRPr="00F84798">
        <w:rPr>
          <w:color w:val="000000" w:themeColor="text1"/>
          <w:sz w:val="24"/>
          <w:szCs w:val="24"/>
        </w:rPr>
        <w:t xml:space="preserve">и должности специалиста, осуществляющего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76A6C" w:rsidRPr="00F84798">
        <w:rPr>
          <w:color w:val="000000" w:themeColor="text1"/>
          <w:sz w:val="24"/>
          <w:szCs w:val="24"/>
        </w:rPr>
        <w:t>.</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Рабочие места государственных или муниципальных служащих и/или </w:t>
      </w:r>
      <w:r w:rsidRPr="00F84798">
        <w:rPr>
          <w:rFonts w:eastAsia="Times New Roman"/>
          <w:color w:val="000000" w:themeColor="text1"/>
          <w:sz w:val="24"/>
          <w:szCs w:val="24"/>
        </w:rPr>
        <w:t>специалист</w:t>
      </w:r>
      <w:r w:rsidRPr="00F84798">
        <w:rPr>
          <w:color w:val="000000" w:themeColor="text1"/>
          <w:sz w:val="24"/>
          <w:szCs w:val="24"/>
        </w:rPr>
        <w:t xml:space="preserve">ов </w:t>
      </w:r>
      <w:r w:rsidRPr="00F84798">
        <w:rPr>
          <w:rFonts w:eastAsia="Times New Roman"/>
          <w:color w:val="000000" w:themeColor="text1"/>
          <w:sz w:val="24"/>
          <w:szCs w:val="24"/>
          <w:lang w:eastAsia="ar-SA"/>
        </w:rPr>
        <w:t>МФЦ</w:t>
      </w:r>
      <w:r w:rsidRPr="00F84798">
        <w:rPr>
          <w:color w:val="000000" w:themeColor="text1"/>
          <w:sz w:val="24"/>
          <w:szCs w:val="24"/>
        </w:rPr>
        <w:t xml:space="preserve">, предоставляющих </w:t>
      </w:r>
      <w:r w:rsidR="008E4BD1">
        <w:rPr>
          <w:color w:val="000000" w:themeColor="text1"/>
          <w:sz w:val="24"/>
          <w:szCs w:val="24"/>
        </w:rPr>
        <w:t>Муниципальную</w:t>
      </w:r>
      <w:r w:rsidR="00AA1CA2" w:rsidRPr="00F84798">
        <w:rPr>
          <w:color w:val="000000" w:themeColor="text1"/>
          <w:sz w:val="24"/>
          <w:szCs w:val="24"/>
        </w:rPr>
        <w:t xml:space="preserve"> </w:t>
      </w:r>
      <w:r w:rsidRPr="00F84798">
        <w:rPr>
          <w:color w:val="000000" w:themeColor="text1"/>
          <w:sz w:val="24"/>
          <w:szCs w:val="24"/>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и организовать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полном объеме.</w:t>
      </w:r>
    </w:p>
    <w:p w:rsidR="00D328FC" w:rsidRPr="00F84798" w:rsidRDefault="00D328FC" w:rsidP="00FD1515">
      <w:pPr>
        <w:tabs>
          <w:tab w:val="left" w:pos="851"/>
        </w:tabs>
        <w:spacing w:after="0"/>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E76A6C" w:rsidRPr="00F84798" w:rsidRDefault="00E76A6C" w:rsidP="00F95963">
      <w:pPr>
        <w:pStyle w:val="12"/>
        <w:ind w:left="4962"/>
        <w:jc w:val="left"/>
        <w:rPr>
          <w:color w:val="000000" w:themeColor="text1"/>
        </w:rPr>
      </w:pPr>
      <w:bookmarkStart w:id="381" w:name="_Toc507417496"/>
      <w:bookmarkStart w:id="382" w:name="_Toc46395739"/>
      <w:bookmarkStart w:id="383" w:name="прил13"/>
      <w:bookmarkStart w:id="384" w:name="_Toc437973325"/>
      <w:bookmarkStart w:id="385" w:name="_Toc438110067"/>
      <w:bookmarkStart w:id="386" w:name="_Toc438376279"/>
      <w:bookmarkStart w:id="387" w:name="_Toc441496575"/>
      <w:bookmarkStart w:id="388" w:name="_Toc458433919"/>
      <w:r w:rsidRPr="00F84798">
        <w:rPr>
          <w:color w:val="000000" w:themeColor="text1"/>
        </w:rPr>
        <w:lastRenderedPageBreak/>
        <w:t>Приложение 1</w:t>
      </w:r>
      <w:r w:rsidR="00F00284">
        <w:rPr>
          <w:color w:val="000000" w:themeColor="text1"/>
        </w:rPr>
        <w:t>2</w:t>
      </w:r>
      <w:bookmarkEnd w:id="381"/>
      <w:bookmarkEnd w:id="382"/>
    </w:p>
    <w:p w:rsidR="00F95963" w:rsidRDefault="00DD7C10" w:rsidP="00F95963">
      <w:pPr>
        <w:keepNext/>
        <w:spacing w:after="0"/>
        <w:ind w:left="4962"/>
        <w:rPr>
          <w:rFonts w:ascii="Times New Roman" w:eastAsia="Times New Roman" w:hAnsi="Times New Roman"/>
          <w:bCs/>
          <w:iCs/>
          <w:color w:val="000000" w:themeColor="text1"/>
          <w:sz w:val="24"/>
          <w:szCs w:val="24"/>
          <w:lang w:eastAsia="ru-RU"/>
        </w:rPr>
      </w:pPr>
      <w:bookmarkStart w:id="389" w:name="_Toc470127624"/>
      <w:bookmarkStart w:id="390" w:name="показателиДоступностиИкачестваМУ"/>
      <w:bookmarkEnd w:id="383"/>
      <w:r>
        <w:rPr>
          <w:rFonts w:ascii="Times New Roman" w:eastAsia="Times New Roman" w:hAnsi="Times New Roman"/>
          <w:bCs/>
          <w:iCs/>
          <w:color w:val="000000" w:themeColor="text1"/>
          <w:sz w:val="24"/>
          <w:szCs w:val="24"/>
          <w:lang w:eastAsia="ru-RU"/>
        </w:rPr>
        <w:t xml:space="preserve">к </w:t>
      </w:r>
      <w:r w:rsidR="0070428E">
        <w:rPr>
          <w:rFonts w:ascii="Times New Roman" w:eastAsia="Times New Roman" w:hAnsi="Times New Roman"/>
          <w:bCs/>
          <w:iCs/>
          <w:color w:val="000000" w:themeColor="text1"/>
          <w:sz w:val="24"/>
          <w:szCs w:val="24"/>
          <w:lang w:eastAsia="ru-RU"/>
        </w:rPr>
        <w:t>А</w:t>
      </w:r>
      <w:r>
        <w:rPr>
          <w:rFonts w:ascii="Times New Roman" w:eastAsia="Times New Roman" w:hAnsi="Times New Roman"/>
          <w:bCs/>
          <w:iCs/>
          <w:color w:val="000000" w:themeColor="text1"/>
          <w:sz w:val="24"/>
          <w:szCs w:val="24"/>
          <w:lang w:eastAsia="ru-RU"/>
        </w:rPr>
        <w:t>дминистративно</w:t>
      </w:r>
      <w:r w:rsidR="00322985">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322985">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r w:rsidR="00F95963">
        <w:rPr>
          <w:rFonts w:ascii="Times New Roman" w:eastAsia="Times New Roman" w:hAnsi="Times New Roman"/>
          <w:bCs/>
          <w:iCs/>
          <w:color w:val="000000" w:themeColor="text1"/>
          <w:sz w:val="24"/>
          <w:szCs w:val="24"/>
          <w:lang w:eastAsia="ru-RU"/>
        </w:rPr>
        <w:t>, утвержденному постановлением Администрации городского округа Щёлково</w:t>
      </w:r>
    </w:p>
    <w:p w:rsidR="00F95963" w:rsidRPr="00BF2DE7" w:rsidRDefault="00F95963" w:rsidP="00F95963">
      <w:pPr>
        <w:keepNext/>
        <w:spacing w:after="0"/>
        <w:ind w:left="4962"/>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от «____» _________ 2021 № _______</w:t>
      </w:r>
      <w:r w:rsidRPr="00BF2DE7">
        <w:rPr>
          <w:rFonts w:ascii="Times New Roman" w:eastAsia="Times New Roman" w:hAnsi="Times New Roman"/>
          <w:bCs/>
          <w:iCs/>
          <w:color w:val="000000" w:themeColor="text1"/>
          <w:sz w:val="24"/>
          <w:szCs w:val="24"/>
          <w:lang w:eastAsia="ru-RU"/>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p>
    <w:p w:rsidR="00E76A6C" w:rsidRPr="00F84798" w:rsidRDefault="00E76A6C" w:rsidP="006010D1">
      <w:pPr>
        <w:pStyle w:val="20"/>
        <w:rPr>
          <w:color w:val="000000" w:themeColor="text1"/>
        </w:rPr>
      </w:pPr>
      <w:bookmarkStart w:id="391" w:name="_Toc507417497"/>
      <w:bookmarkStart w:id="392" w:name="_Toc46395740"/>
      <w:r w:rsidRPr="00F84798">
        <w:rPr>
          <w:color w:val="000000" w:themeColor="text1"/>
        </w:rPr>
        <w:t xml:space="preserve">Показатели доступности и качества </w:t>
      </w:r>
      <w:bookmarkEnd w:id="384"/>
      <w:bookmarkEnd w:id="385"/>
      <w:bookmarkEnd w:id="386"/>
      <w:bookmarkEnd w:id="387"/>
      <w:bookmarkEnd w:id="388"/>
      <w:r w:rsidR="008E4BD1">
        <w:rPr>
          <w:color w:val="000000" w:themeColor="text1"/>
        </w:rPr>
        <w:t>Муниципальной</w:t>
      </w:r>
      <w:r w:rsidR="00B769F1" w:rsidRPr="00F84798">
        <w:rPr>
          <w:color w:val="000000" w:themeColor="text1"/>
        </w:rPr>
        <w:t xml:space="preserve"> услуги</w:t>
      </w:r>
      <w:bookmarkEnd w:id="389"/>
      <w:bookmarkEnd w:id="391"/>
      <w:bookmarkEnd w:id="392"/>
      <w:r w:rsidR="006010D1" w:rsidRPr="00F84798">
        <w:rPr>
          <w:color w:val="000000" w:themeColor="text1"/>
        </w:rPr>
        <w:t xml:space="preserve"> </w:t>
      </w:r>
    </w:p>
    <w:bookmarkEnd w:id="390"/>
    <w:p w:rsidR="006010D1" w:rsidRPr="00F84798" w:rsidRDefault="006010D1"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p>
    <w:p w:rsidR="008167BC" w:rsidRPr="009C705B" w:rsidRDefault="008167BC" w:rsidP="008167BC">
      <w:pPr>
        <w:autoSpaceDE w:val="0"/>
        <w:autoSpaceDN w:val="0"/>
        <w:adjustRightInd w:val="0"/>
        <w:spacing w:after="0"/>
        <w:ind w:left="567" w:hanging="567"/>
        <w:jc w:val="both"/>
        <w:rPr>
          <w:rFonts w:ascii="Times New Roman" w:hAnsi="Times New Roman"/>
          <w:sz w:val="24"/>
          <w:szCs w:val="24"/>
        </w:rPr>
      </w:pPr>
      <w:r w:rsidRPr="009C705B">
        <w:rPr>
          <w:rFonts w:ascii="Times New Roman" w:hAnsi="Times New Roman"/>
          <w:sz w:val="24"/>
          <w:szCs w:val="24"/>
        </w:rPr>
        <w:t xml:space="preserve">Показателями доступности предоставления </w:t>
      </w:r>
      <w:r>
        <w:rPr>
          <w:rFonts w:ascii="Times New Roman" w:hAnsi="Times New Roman"/>
          <w:sz w:val="24"/>
          <w:szCs w:val="24"/>
        </w:rPr>
        <w:t>Муниципальной</w:t>
      </w:r>
      <w:r w:rsidRPr="009C705B">
        <w:rPr>
          <w:rFonts w:ascii="Arial" w:hAnsi="Arial" w:cs="Arial"/>
          <w:bCs/>
          <w:iCs/>
          <w:sz w:val="24"/>
          <w:lang w:eastAsia="ar-SA"/>
        </w:rPr>
        <w:t xml:space="preserve"> </w:t>
      </w:r>
      <w:r w:rsidRPr="009C705B">
        <w:rPr>
          <w:rFonts w:ascii="Times New Roman" w:hAnsi="Times New Roman"/>
          <w:sz w:val="24"/>
          <w:szCs w:val="24"/>
        </w:rPr>
        <w:t>услуги являются:</w:t>
      </w:r>
    </w:p>
    <w:p w:rsidR="008167BC" w:rsidRPr="009C705B" w:rsidRDefault="008167BC" w:rsidP="00107F62">
      <w:pPr>
        <w:numPr>
          <w:ilvl w:val="0"/>
          <w:numId w:val="23"/>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предос</w:t>
      </w:r>
      <w:r>
        <w:rPr>
          <w:rFonts w:ascii="Times New Roman" w:hAnsi="Times New Roman"/>
          <w:sz w:val="24"/>
          <w:szCs w:val="24"/>
        </w:rPr>
        <w:t>тавление возможности получения Муниципальный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 в электронной форме;</w:t>
      </w:r>
    </w:p>
    <w:p w:rsidR="008167BC" w:rsidRPr="009C705B" w:rsidRDefault="008167BC" w:rsidP="00107F62">
      <w:pPr>
        <w:numPr>
          <w:ilvl w:val="0"/>
          <w:numId w:val="23"/>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предоставление возможности получения информации о ходе предоставления </w:t>
      </w:r>
      <w:r w:rsidR="00C149E5">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 в том числе с использованием информационно-коммуникационных технологий;</w:t>
      </w:r>
    </w:p>
    <w:p w:rsidR="008167BC" w:rsidRPr="009C705B" w:rsidRDefault="008167BC" w:rsidP="00107F62">
      <w:pPr>
        <w:numPr>
          <w:ilvl w:val="0"/>
          <w:numId w:val="23"/>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транспортная доступность к местам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107F62">
      <w:pPr>
        <w:numPr>
          <w:ilvl w:val="0"/>
          <w:numId w:val="23"/>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C149E5">
        <w:rPr>
          <w:rFonts w:ascii="Times New Roman" w:hAnsi="Times New Roman"/>
          <w:sz w:val="24"/>
          <w:szCs w:val="24"/>
          <w:lang w:eastAsia="ar-SA"/>
        </w:rPr>
        <w:t>Муниципальная</w:t>
      </w:r>
      <w:r w:rsidRPr="009C705B">
        <w:rPr>
          <w:rFonts w:ascii="Times New Roman" w:hAnsi="Times New Roman"/>
          <w:sz w:val="24"/>
          <w:szCs w:val="24"/>
          <w:lang w:eastAsia="ar-SA"/>
        </w:rPr>
        <w:t xml:space="preserve"> у</w:t>
      </w:r>
      <w:r w:rsidRPr="009C705B">
        <w:rPr>
          <w:rFonts w:ascii="Times New Roman" w:hAnsi="Times New Roman"/>
          <w:spacing w:val="-2"/>
          <w:sz w:val="24"/>
          <w:szCs w:val="24"/>
          <w:lang w:eastAsia="ar-SA"/>
        </w:rPr>
        <w:t>слуга</w:t>
      </w:r>
      <w:r w:rsidRPr="009C705B">
        <w:rPr>
          <w:rFonts w:ascii="Times New Roman" w:hAnsi="Times New Roman"/>
          <w:sz w:val="24"/>
          <w:szCs w:val="24"/>
          <w:lang w:eastAsia="ar-SA"/>
        </w:rPr>
        <w:t xml:space="preserve"> (в том числе наличие бесплатных парковочных мест для специальных автотранспортных средств инвалидов);</w:t>
      </w:r>
    </w:p>
    <w:p w:rsidR="008167BC" w:rsidRPr="009C705B" w:rsidRDefault="008167BC" w:rsidP="00107F62">
      <w:pPr>
        <w:numPr>
          <w:ilvl w:val="0"/>
          <w:numId w:val="23"/>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требований </w:t>
      </w:r>
      <w:r w:rsidR="001D39EB">
        <w:rPr>
          <w:rFonts w:ascii="Times New Roman" w:hAnsi="Times New Roman"/>
          <w:sz w:val="24"/>
          <w:szCs w:val="24"/>
          <w:lang w:eastAsia="ar-SA"/>
        </w:rPr>
        <w:t>А</w:t>
      </w:r>
      <w:r w:rsidRPr="009C705B">
        <w:rPr>
          <w:rFonts w:ascii="Times New Roman" w:hAnsi="Times New Roman"/>
          <w:sz w:val="24"/>
          <w:szCs w:val="24"/>
          <w:lang w:eastAsia="ar-SA"/>
        </w:rPr>
        <w:t>дминистративного регламента о порядке информирования о предоставлении</w:t>
      </w:r>
      <w:r w:rsidRPr="009C705B" w:rsidDel="00744A6A">
        <w:rPr>
          <w:rFonts w:ascii="Times New Roman" w:hAnsi="Times New Roman"/>
          <w:sz w:val="24"/>
          <w:szCs w:val="24"/>
          <w:lang w:eastAsia="ar-SA"/>
        </w:rPr>
        <w:t xml:space="preserve">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autoSpaceDE w:val="0"/>
        <w:autoSpaceDN w:val="0"/>
        <w:adjustRightInd w:val="0"/>
        <w:spacing w:after="0"/>
        <w:ind w:left="567" w:hanging="567"/>
        <w:jc w:val="both"/>
        <w:rPr>
          <w:rFonts w:ascii="Times New Roman" w:hAnsi="Times New Roman"/>
          <w:sz w:val="24"/>
          <w:szCs w:val="24"/>
        </w:rPr>
      </w:pPr>
    </w:p>
    <w:p w:rsidR="008167BC" w:rsidRPr="009C705B" w:rsidRDefault="008167BC" w:rsidP="008167BC">
      <w:pPr>
        <w:suppressAutoHyphens/>
        <w:autoSpaceDE w:val="0"/>
        <w:autoSpaceDN w:val="0"/>
        <w:adjustRightInd w:val="0"/>
        <w:spacing w:after="0"/>
        <w:ind w:left="567" w:hanging="567"/>
        <w:jc w:val="both"/>
        <w:rPr>
          <w:rFonts w:ascii="Times New Roman" w:eastAsia="Times New Roman" w:hAnsi="Times New Roman"/>
          <w:sz w:val="24"/>
          <w:szCs w:val="24"/>
          <w:lang w:eastAsia="ar-SA"/>
        </w:rPr>
      </w:pPr>
      <w:r w:rsidRPr="009C705B">
        <w:rPr>
          <w:rFonts w:ascii="Times New Roman" w:eastAsia="Times New Roman" w:hAnsi="Times New Roman"/>
          <w:sz w:val="24"/>
          <w:szCs w:val="24"/>
          <w:lang w:eastAsia="ar-SA"/>
        </w:rPr>
        <w:t xml:space="preserve">Показателями качества предоставления </w:t>
      </w:r>
      <w:r>
        <w:rPr>
          <w:rFonts w:ascii="Times New Roman" w:eastAsia="Times New Roman" w:hAnsi="Times New Roman"/>
          <w:sz w:val="24"/>
          <w:szCs w:val="24"/>
          <w:lang w:eastAsia="ar-SA"/>
        </w:rPr>
        <w:t>Муниципальной</w:t>
      </w:r>
      <w:r w:rsidRPr="009C705B">
        <w:rPr>
          <w:rFonts w:ascii="Times New Roman" w:eastAsia="Times New Roman" w:hAnsi="Times New Roman"/>
          <w:sz w:val="24"/>
          <w:szCs w:val="24"/>
          <w:lang w:eastAsia="ar-SA"/>
        </w:rPr>
        <w:t xml:space="preserve"> услуги являются:</w:t>
      </w:r>
    </w:p>
    <w:p w:rsidR="008167BC" w:rsidRPr="009C705B" w:rsidRDefault="008167BC" w:rsidP="00107F62">
      <w:pPr>
        <w:numPr>
          <w:ilvl w:val="0"/>
          <w:numId w:val="24"/>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сроков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107F62">
      <w:pPr>
        <w:numPr>
          <w:ilvl w:val="0"/>
          <w:numId w:val="24"/>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соблюдения установленного времени ожидания в очереди при подаче </w:t>
      </w:r>
      <w:r w:rsidR="001D39EB">
        <w:rPr>
          <w:rFonts w:ascii="Times New Roman" w:hAnsi="Times New Roman"/>
          <w:sz w:val="24"/>
          <w:szCs w:val="24"/>
        </w:rPr>
        <w:t>З</w:t>
      </w:r>
      <w:r w:rsidRPr="009C705B">
        <w:rPr>
          <w:rFonts w:ascii="Times New Roman" w:hAnsi="Times New Roman"/>
          <w:sz w:val="24"/>
          <w:szCs w:val="24"/>
        </w:rPr>
        <w:t xml:space="preserve">аявления и при получении результата предоставления </w:t>
      </w:r>
      <w:r>
        <w:rPr>
          <w:rFonts w:ascii="Times New Roman" w:hAnsi="Times New Roman"/>
          <w:sz w:val="24"/>
          <w:szCs w:val="24"/>
        </w:rPr>
        <w:t>Муниципальной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w:t>
      </w:r>
    </w:p>
    <w:p w:rsidR="008167BC" w:rsidRPr="009C705B" w:rsidRDefault="008167BC" w:rsidP="00107F62">
      <w:pPr>
        <w:numPr>
          <w:ilvl w:val="0"/>
          <w:numId w:val="24"/>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рассмотренных в срок </w:t>
      </w:r>
      <w:r w:rsidR="001D39EB">
        <w:rPr>
          <w:rFonts w:ascii="Times New Roman" w:hAnsi="Times New Roman"/>
          <w:sz w:val="24"/>
          <w:szCs w:val="24"/>
        </w:rPr>
        <w:t>З</w:t>
      </w:r>
      <w:r w:rsidRPr="009C705B">
        <w:rPr>
          <w:rFonts w:ascii="Times New Roman" w:hAnsi="Times New Roman"/>
          <w:sz w:val="24"/>
          <w:szCs w:val="24"/>
        </w:rPr>
        <w:t xml:space="preserve">аявлений на предоставление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w:t>
      </w:r>
      <w:r w:rsidR="001D39EB">
        <w:rPr>
          <w:rFonts w:ascii="Times New Roman" w:hAnsi="Times New Roman"/>
          <w:sz w:val="24"/>
          <w:szCs w:val="24"/>
        </w:rPr>
        <w:t>З</w:t>
      </w:r>
      <w:r w:rsidRPr="009C705B">
        <w:rPr>
          <w:rFonts w:ascii="Times New Roman" w:hAnsi="Times New Roman"/>
          <w:sz w:val="24"/>
          <w:szCs w:val="24"/>
        </w:rPr>
        <w:t xml:space="preserve">аявлений, поступивших в связи с предоставлением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8167BC" w:rsidRPr="009C705B" w:rsidRDefault="008167BC" w:rsidP="00107F62">
      <w:pPr>
        <w:numPr>
          <w:ilvl w:val="0"/>
          <w:numId w:val="24"/>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своевременное направление уведомлений Заявителям</w:t>
      </w:r>
      <w:r w:rsidR="001D39EB">
        <w:rPr>
          <w:rFonts w:ascii="Times New Roman" w:hAnsi="Times New Roman"/>
          <w:sz w:val="24"/>
          <w:szCs w:val="24"/>
        </w:rPr>
        <w:t xml:space="preserve"> </w:t>
      </w:r>
      <w:r w:rsidRPr="009C705B">
        <w:rPr>
          <w:rFonts w:ascii="Times New Roman" w:hAnsi="Times New Roman"/>
          <w:sz w:val="24"/>
          <w:szCs w:val="24"/>
        </w:rPr>
        <w:t xml:space="preserve">о предоставлении или прекращении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8167BC" w:rsidRPr="009C705B" w:rsidRDefault="008167BC" w:rsidP="00107F62">
      <w:pPr>
        <w:numPr>
          <w:ilvl w:val="0"/>
          <w:numId w:val="24"/>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жалоб.</w:t>
      </w:r>
    </w:p>
    <w:p w:rsidR="00D328FC" w:rsidRPr="00F84798" w:rsidRDefault="00D328FC" w:rsidP="00E76A6C">
      <w:pPr>
        <w:pStyle w:val="1"/>
        <w:tabs>
          <w:tab w:val="left" w:pos="709"/>
          <w:tab w:val="left" w:pos="993"/>
        </w:tabs>
        <w:ind w:left="0" w:firstLine="567"/>
        <w:rPr>
          <w:color w:val="000000" w:themeColor="text1"/>
          <w:sz w:val="24"/>
          <w:szCs w:val="24"/>
        </w:rPr>
      </w:pPr>
      <w:r w:rsidRPr="00F84798">
        <w:rPr>
          <w:color w:val="000000" w:themeColor="text1"/>
          <w:sz w:val="24"/>
          <w:szCs w:val="24"/>
        </w:rPr>
        <w:br w:type="page"/>
      </w:r>
    </w:p>
    <w:p w:rsidR="00E76A6C" w:rsidRPr="00F84798" w:rsidRDefault="00E76A6C" w:rsidP="00F95963">
      <w:pPr>
        <w:pStyle w:val="12"/>
        <w:ind w:left="4962"/>
        <w:jc w:val="left"/>
        <w:rPr>
          <w:color w:val="000000" w:themeColor="text1"/>
        </w:rPr>
      </w:pPr>
      <w:bookmarkStart w:id="393" w:name="_Toc507417498"/>
      <w:bookmarkStart w:id="394" w:name="_Toc46395741"/>
      <w:bookmarkStart w:id="395" w:name="прил14"/>
      <w:bookmarkStart w:id="396" w:name="_Toc437973326"/>
      <w:bookmarkStart w:id="397" w:name="_Toc438110068"/>
      <w:bookmarkStart w:id="398" w:name="_Toc438376280"/>
      <w:bookmarkStart w:id="399" w:name="_Toc441496576"/>
      <w:bookmarkStart w:id="400" w:name="_Toc458433920"/>
      <w:r w:rsidRPr="00F84798">
        <w:rPr>
          <w:color w:val="000000" w:themeColor="text1"/>
        </w:rPr>
        <w:lastRenderedPageBreak/>
        <w:t>Приложение 1</w:t>
      </w:r>
      <w:r w:rsidR="00F00284">
        <w:rPr>
          <w:color w:val="000000" w:themeColor="text1"/>
        </w:rPr>
        <w:t>3</w:t>
      </w:r>
      <w:bookmarkEnd w:id="393"/>
      <w:bookmarkEnd w:id="394"/>
    </w:p>
    <w:bookmarkEnd w:id="395"/>
    <w:p w:rsidR="00F95963" w:rsidRDefault="00DD7C10" w:rsidP="00F95963">
      <w:pPr>
        <w:keepNext/>
        <w:spacing w:after="0"/>
        <w:ind w:left="4962"/>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к </w:t>
      </w:r>
      <w:r w:rsidR="006B1298">
        <w:rPr>
          <w:rFonts w:ascii="Times New Roman" w:eastAsia="Times New Roman" w:hAnsi="Times New Roman"/>
          <w:bCs/>
          <w:iCs/>
          <w:color w:val="000000" w:themeColor="text1"/>
          <w:sz w:val="24"/>
          <w:szCs w:val="24"/>
          <w:lang w:eastAsia="ru-RU"/>
        </w:rPr>
        <w:t>А</w:t>
      </w:r>
      <w:r>
        <w:rPr>
          <w:rFonts w:ascii="Times New Roman" w:eastAsia="Times New Roman" w:hAnsi="Times New Roman"/>
          <w:bCs/>
          <w:iCs/>
          <w:color w:val="000000" w:themeColor="text1"/>
          <w:sz w:val="24"/>
          <w:szCs w:val="24"/>
          <w:lang w:eastAsia="ru-RU"/>
        </w:rPr>
        <w:t>дминистративно</w:t>
      </w:r>
      <w:r w:rsidR="00322985">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322985">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r w:rsidR="00F95963">
        <w:rPr>
          <w:rFonts w:ascii="Times New Roman" w:eastAsia="Times New Roman" w:hAnsi="Times New Roman"/>
          <w:bCs/>
          <w:iCs/>
          <w:color w:val="000000" w:themeColor="text1"/>
          <w:sz w:val="24"/>
          <w:szCs w:val="24"/>
          <w:lang w:eastAsia="ru-RU"/>
        </w:rPr>
        <w:t>, утвержденному постановлением Администрации городского округа Щёлково</w:t>
      </w:r>
    </w:p>
    <w:p w:rsidR="00F95963" w:rsidRPr="00BF2DE7" w:rsidRDefault="00F95963" w:rsidP="00F95963">
      <w:pPr>
        <w:keepNext/>
        <w:spacing w:after="0"/>
        <w:ind w:left="4962"/>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от «____» _________ 2021 № _______</w:t>
      </w:r>
      <w:r w:rsidRPr="00BF2DE7">
        <w:rPr>
          <w:rFonts w:ascii="Times New Roman" w:eastAsia="Times New Roman" w:hAnsi="Times New Roman"/>
          <w:bCs/>
          <w:iCs/>
          <w:color w:val="000000" w:themeColor="text1"/>
          <w:sz w:val="24"/>
          <w:szCs w:val="24"/>
          <w:lang w:eastAsia="ru-RU"/>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p>
    <w:p w:rsidR="00E76A6C" w:rsidRPr="00DD7C10" w:rsidRDefault="00E76A6C" w:rsidP="00E76A6C">
      <w:pPr>
        <w:pStyle w:val="1-"/>
        <w:spacing w:before="0" w:after="0"/>
        <w:ind w:right="-1"/>
        <w:outlineLvl w:val="9"/>
        <w:rPr>
          <w:color w:val="000000" w:themeColor="text1"/>
          <w:sz w:val="24"/>
          <w:szCs w:val="24"/>
        </w:rPr>
      </w:pPr>
    </w:p>
    <w:bookmarkEnd w:id="396"/>
    <w:bookmarkEnd w:id="397"/>
    <w:bookmarkEnd w:id="398"/>
    <w:bookmarkEnd w:id="399"/>
    <w:bookmarkEnd w:id="400"/>
    <w:p w:rsidR="000E2307" w:rsidRPr="00374BD8" w:rsidRDefault="000E2307" w:rsidP="000E2307">
      <w:pPr>
        <w:pStyle w:val="1"/>
        <w:numPr>
          <w:ilvl w:val="0"/>
          <w:numId w:val="0"/>
        </w:numPr>
        <w:ind w:left="426"/>
        <w:jc w:val="center"/>
        <w:rPr>
          <w:b/>
          <w:sz w:val="24"/>
          <w:szCs w:val="24"/>
        </w:rPr>
      </w:pPr>
      <w:r w:rsidRPr="00374BD8">
        <w:rPr>
          <w:b/>
          <w:sz w:val="24"/>
          <w:szCs w:val="24"/>
        </w:rPr>
        <w:t xml:space="preserve">Требования к обеспечению доступности </w:t>
      </w:r>
      <w:r w:rsidR="00C149E5">
        <w:rPr>
          <w:b/>
          <w:sz w:val="24"/>
          <w:szCs w:val="24"/>
        </w:rPr>
        <w:t>Муниципальной</w:t>
      </w:r>
      <w:r w:rsidRPr="00374BD8">
        <w:rPr>
          <w:b/>
          <w:sz w:val="24"/>
          <w:szCs w:val="24"/>
        </w:rPr>
        <w:t xml:space="preserve"> услуги для маломобильных групп населения  и лиц с ограниченными возможностями здоровья</w:t>
      </w:r>
    </w:p>
    <w:p w:rsidR="00480109" w:rsidRPr="000E2307" w:rsidRDefault="00480109" w:rsidP="00480109">
      <w:pPr>
        <w:rPr>
          <w:lang w:eastAsia="ru-RU"/>
        </w:rPr>
      </w:pPr>
    </w:p>
    <w:p w:rsidR="008167BC" w:rsidRPr="008167BC" w:rsidRDefault="008167BC" w:rsidP="00107F62">
      <w:pPr>
        <w:numPr>
          <w:ilvl w:val="0"/>
          <w:numId w:val="25"/>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color w:val="2D2D2D"/>
          <w:spacing w:val="2"/>
          <w:sz w:val="24"/>
          <w:szCs w:val="24"/>
          <w:shd w:val="clear" w:color="auto" w:fill="FFFFFF"/>
        </w:rPr>
        <w:t xml:space="preserve">Лицам с I и II группами инвалидности обеспечивается возможность получения </w:t>
      </w:r>
      <w:r w:rsidR="001D39EB">
        <w:rPr>
          <w:rFonts w:ascii="Times New Roman" w:hAnsi="Times New Roman"/>
          <w:color w:val="2D2D2D"/>
          <w:spacing w:val="2"/>
          <w:sz w:val="24"/>
          <w:szCs w:val="24"/>
          <w:shd w:val="clear" w:color="auto" w:fill="FFFFFF"/>
        </w:rPr>
        <w:t>Мун</w:t>
      </w:r>
      <w:r w:rsidR="00FF09F8">
        <w:rPr>
          <w:rFonts w:ascii="Times New Roman" w:hAnsi="Times New Roman"/>
          <w:color w:val="2D2D2D"/>
          <w:spacing w:val="2"/>
          <w:sz w:val="24"/>
          <w:szCs w:val="24"/>
          <w:shd w:val="clear" w:color="auto" w:fill="FFFFFF"/>
        </w:rPr>
        <w:t>и</w:t>
      </w:r>
      <w:r w:rsidR="001D39EB">
        <w:rPr>
          <w:rFonts w:ascii="Times New Roman" w:hAnsi="Times New Roman"/>
          <w:color w:val="2D2D2D"/>
          <w:spacing w:val="2"/>
          <w:sz w:val="24"/>
          <w:szCs w:val="24"/>
          <w:shd w:val="clear" w:color="auto" w:fill="FFFFFF"/>
        </w:rPr>
        <w:t>ципальной</w:t>
      </w:r>
      <w:r w:rsidRPr="008167BC">
        <w:rPr>
          <w:rFonts w:ascii="Times New Roman" w:hAnsi="Times New Roman"/>
          <w:color w:val="2D2D2D"/>
          <w:spacing w:val="2"/>
          <w:sz w:val="24"/>
          <w:szCs w:val="24"/>
          <w:shd w:val="clear" w:color="auto" w:fill="FFFFFF"/>
        </w:rPr>
        <w:t xml:space="preserve"> услуги по месту их пребывания посредством РПГУ на базе МФЦ.</w:t>
      </w:r>
    </w:p>
    <w:p w:rsidR="008167BC" w:rsidRPr="008167BC" w:rsidRDefault="008167BC" w:rsidP="00107F62">
      <w:pPr>
        <w:numPr>
          <w:ilvl w:val="0"/>
          <w:numId w:val="25"/>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 xml:space="preserve">При предоставлении </w:t>
      </w:r>
      <w:r w:rsidR="001D39EB">
        <w:rPr>
          <w:rFonts w:ascii="Times New Roman" w:hAnsi="Times New Roman"/>
          <w:sz w:val="24"/>
          <w:szCs w:val="24"/>
        </w:rPr>
        <w:t>п</w:t>
      </w:r>
      <w:r w:rsidR="00C149E5">
        <w:rPr>
          <w:rFonts w:ascii="Times New Roman" w:eastAsia="Times New Roman" w:hAnsi="Times New Roman"/>
          <w:sz w:val="24"/>
          <w:szCs w:val="24"/>
          <w:lang w:eastAsia="ru-RU"/>
        </w:rPr>
        <w:t>редоставляется оригинал документа в МФЦ для сверки Муниципальной</w:t>
      </w:r>
      <w:r w:rsidRPr="008167BC">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C149E5">
        <w:rPr>
          <w:rFonts w:ascii="Times New Roman" w:hAnsi="Times New Roman"/>
          <w:sz w:val="24"/>
          <w:szCs w:val="24"/>
        </w:rPr>
        <w:t>Муниципальной</w:t>
      </w:r>
      <w:r w:rsidRPr="008167BC">
        <w:rPr>
          <w:rFonts w:ascii="Times New Roman" w:hAnsi="Times New Roman"/>
          <w:sz w:val="24"/>
          <w:szCs w:val="24"/>
        </w:rPr>
        <w:t xml:space="preserve">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8167BC" w:rsidRPr="008167BC" w:rsidRDefault="008167BC" w:rsidP="00107F62">
      <w:pPr>
        <w:numPr>
          <w:ilvl w:val="0"/>
          <w:numId w:val="25"/>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 помещениях, предназначенных для приема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8167BC" w:rsidRPr="008167BC" w:rsidRDefault="008167BC" w:rsidP="00107F62">
      <w:pPr>
        <w:numPr>
          <w:ilvl w:val="0"/>
          <w:numId w:val="25"/>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8167BC" w:rsidRPr="008167BC" w:rsidRDefault="008167BC" w:rsidP="00107F62">
      <w:pPr>
        <w:numPr>
          <w:ilvl w:val="0"/>
          <w:numId w:val="25"/>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По желанию Заяви</w:t>
      </w:r>
      <w:r w:rsidR="001D39EB">
        <w:rPr>
          <w:rFonts w:ascii="Times New Roman" w:hAnsi="Times New Roman"/>
          <w:sz w:val="24"/>
          <w:szCs w:val="24"/>
        </w:rPr>
        <w:t>теля З</w:t>
      </w:r>
      <w:r w:rsidRPr="008167BC">
        <w:rPr>
          <w:rFonts w:ascii="Times New Roman" w:hAnsi="Times New Roman"/>
          <w:sz w:val="24"/>
          <w:szCs w:val="24"/>
        </w:rPr>
        <w:t xml:space="preserve">аявление подготавливается специалистом органа, предоставляющего </w:t>
      </w:r>
      <w:r w:rsidR="00C149E5">
        <w:rPr>
          <w:rFonts w:ascii="Times New Roman" w:hAnsi="Times New Roman"/>
          <w:sz w:val="24"/>
          <w:szCs w:val="24"/>
        </w:rPr>
        <w:t>Муниципальную</w:t>
      </w:r>
      <w:r w:rsidRPr="008167BC">
        <w:rPr>
          <w:rFonts w:ascii="Times New Roman" w:hAnsi="Times New Roman"/>
          <w:sz w:val="24"/>
          <w:szCs w:val="24"/>
        </w:rPr>
        <w:t xml:space="preserve"> услугу или МФЦ, текст </w:t>
      </w:r>
      <w:r w:rsidR="001D39EB">
        <w:rPr>
          <w:rFonts w:ascii="Times New Roman" w:hAnsi="Times New Roman"/>
          <w:sz w:val="24"/>
          <w:szCs w:val="24"/>
        </w:rPr>
        <w:t>З</w:t>
      </w:r>
      <w:r w:rsidRPr="008167BC">
        <w:rPr>
          <w:rFonts w:ascii="Times New Roman" w:hAnsi="Times New Roman"/>
          <w:sz w:val="24"/>
          <w:szCs w:val="24"/>
        </w:rPr>
        <w:t xml:space="preserve">аявления зачитывается Заявителю, если он затрудняется это сделать самостоятельно. </w:t>
      </w:r>
    </w:p>
    <w:p w:rsidR="008167BC" w:rsidRPr="008167BC" w:rsidRDefault="008167BC" w:rsidP="00107F62">
      <w:pPr>
        <w:numPr>
          <w:ilvl w:val="0"/>
          <w:numId w:val="25"/>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8167BC" w:rsidRPr="008167BC" w:rsidRDefault="008167BC" w:rsidP="00107F62">
      <w:pPr>
        <w:numPr>
          <w:ilvl w:val="0"/>
          <w:numId w:val="25"/>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8167BC" w:rsidRPr="008167BC" w:rsidRDefault="008167BC" w:rsidP="00107F62">
      <w:pPr>
        <w:numPr>
          <w:ilvl w:val="0"/>
          <w:numId w:val="25"/>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8167BC" w:rsidRPr="008167BC" w:rsidRDefault="008167BC" w:rsidP="00107F62">
      <w:pPr>
        <w:numPr>
          <w:ilvl w:val="0"/>
          <w:numId w:val="25"/>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 xml:space="preserve">В </w:t>
      </w:r>
      <w:r w:rsidR="001D39EB">
        <w:rPr>
          <w:rFonts w:ascii="Times New Roman" w:hAnsi="Times New Roman"/>
          <w:sz w:val="24"/>
          <w:szCs w:val="24"/>
        </w:rPr>
        <w:t xml:space="preserve">Администрации и </w:t>
      </w:r>
      <w:r w:rsidRPr="008167BC">
        <w:rPr>
          <w:rFonts w:ascii="Times New Roman" w:hAnsi="Times New Roman"/>
          <w:sz w:val="24"/>
          <w:szCs w:val="24"/>
        </w:rPr>
        <w:t>МФЦ организуется бесплатный туалет для посетителей, в том числе туалет, предназначенный для инвалидов.</w:t>
      </w:r>
    </w:p>
    <w:p w:rsidR="008167BC" w:rsidRPr="008167BC" w:rsidRDefault="008167BC" w:rsidP="00107F62">
      <w:pPr>
        <w:numPr>
          <w:ilvl w:val="0"/>
          <w:numId w:val="25"/>
        </w:numPr>
        <w:spacing w:after="0"/>
        <w:ind w:left="0" w:firstLine="567"/>
        <w:jc w:val="both"/>
        <w:rPr>
          <w:rFonts w:ascii="Times New Roman" w:hAnsi="Times New Roman"/>
          <w:sz w:val="24"/>
          <w:szCs w:val="24"/>
        </w:rPr>
      </w:pPr>
      <w:r w:rsidRPr="008167BC">
        <w:rPr>
          <w:rFonts w:ascii="Times New Roman" w:hAnsi="Times New Roman"/>
          <w:sz w:val="24"/>
          <w:szCs w:val="24"/>
        </w:rPr>
        <w:lastRenderedPageBreak/>
        <w:t xml:space="preserve">Специалистами </w:t>
      </w:r>
      <w:r w:rsidR="00370982">
        <w:rPr>
          <w:rFonts w:ascii="Times New Roman" w:hAnsi="Times New Roman"/>
          <w:sz w:val="24"/>
          <w:szCs w:val="24"/>
        </w:rPr>
        <w:t xml:space="preserve">Администрации и </w:t>
      </w:r>
      <w:r w:rsidRPr="008167BC">
        <w:rPr>
          <w:rFonts w:ascii="Times New Roman" w:hAnsi="Times New Roman"/>
          <w:sz w:val="24"/>
          <w:szCs w:val="24"/>
        </w:rPr>
        <w:t xml:space="preserve">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C149E5">
        <w:rPr>
          <w:rFonts w:ascii="Times New Roman" w:hAnsi="Times New Roman"/>
          <w:sz w:val="24"/>
          <w:szCs w:val="24"/>
        </w:rPr>
        <w:t>Муниципальной</w:t>
      </w:r>
      <w:r w:rsidRPr="008167BC">
        <w:rPr>
          <w:rFonts w:ascii="Times New Roman" w:hAnsi="Times New Roman"/>
          <w:sz w:val="24"/>
          <w:szCs w:val="24"/>
        </w:rPr>
        <w:t xml:space="preserve"> услугой и получения результата предоставления </w:t>
      </w:r>
      <w:r w:rsidR="00C149E5">
        <w:rPr>
          <w:rFonts w:ascii="Times New Roman" w:hAnsi="Times New Roman"/>
          <w:sz w:val="24"/>
          <w:szCs w:val="24"/>
        </w:rPr>
        <w:t>Муниципальной</w:t>
      </w:r>
      <w:r w:rsidRPr="008167BC">
        <w:rPr>
          <w:rFonts w:ascii="Times New Roman" w:hAnsi="Times New Roman"/>
          <w:sz w:val="24"/>
          <w:szCs w:val="24"/>
        </w:rPr>
        <w:t xml:space="preserve"> услуги; предоставлению помощи инвалидам в преодолении барьеров, мешающих получению ими услуг наравне с другими.</w:t>
      </w:r>
    </w:p>
    <w:p w:rsidR="00B96A68" w:rsidRPr="00F84798" w:rsidRDefault="00D328FC" w:rsidP="00016CD5">
      <w:pPr>
        <w:pStyle w:val="1-"/>
        <w:spacing w:before="0" w:after="0"/>
        <w:ind w:left="5103"/>
        <w:jc w:val="left"/>
        <w:rPr>
          <w:i w:val="0"/>
          <w:color w:val="000000" w:themeColor="text1"/>
          <w:sz w:val="24"/>
          <w:szCs w:val="24"/>
        </w:rPr>
        <w:sectPr w:rsidR="00B96A68" w:rsidRPr="00F84798" w:rsidSect="00C607F7">
          <w:footerReference w:type="default" r:id="rId23"/>
          <w:pgSz w:w="11906" w:h="16838" w:code="9"/>
          <w:pgMar w:top="1134" w:right="1134" w:bottom="992" w:left="1701" w:header="720" w:footer="720" w:gutter="0"/>
          <w:cols w:space="720"/>
          <w:noEndnote/>
          <w:docGrid w:linePitch="299"/>
        </w:sectPr>
      </w:pPr>
      <w:r w:rsidRPr="00F84798">
        <w:rPr>
          <w:b/>
          <w:color w:val="000000" w:themeColor="text1"/>
        </w:rPr>
        <w:br w:type="page"/>
      </w:r>
      <w:bookmarkStart w:id="401" w:name="_Приложение_№_12."/>
      <w:bookmarkStart w:id="402" w:name="_Приложение_№_11."/>
      <w:bookmarkEnd w:id="373"/>
      <w:bookmarkEnd w:id="374"/>
      <w:bookmarkEnd w:id="375"/>
      <w:bookmarkEnd w:id="376"/>
      <w:bookmarkEnd w:id="401"/>
      <w:bookmarkEnd w:id="402"/>
    </w:p>
    <w:p w:rsidR="004F2AA7" w:rsidRPr="00F84798" w:rsidRDefault="00D36969" w:rsidP="00F95963">
      <w:pPr>
        <w:pStyle w:val="12"/>
        <w:ind w:left="9072" w:right="89"/>
        <w:jc w:val="left"/>
        <w:rPr>
          <w:color w:val="000000" w:themeColor="text1"/>
        </w:rPr>
      </w:pPr>
      <w:bookmarkStart w:id="403" w:name="_Приложение_12._Форма"/>
      <w:bookmarkStart w:id="404" w:name="_Toc507417499"/>
      <w:bookmarkStart w:id="405" w:name="_Toc46395742"/>
      <w:bookmarkStart w:id="406" w:name="прил15"/>
      <w:bookmarkStart w:id="407" w:name="_Toc437973310"/>
      <w:bookmarkStart w:id="408" w:name="_Toc438110052"/>
      <w:bookmarkStart w:id="409" w:name="_Toc438376264"/>
      <w:bookmarkStart w:id="410" w:name="_Toc441496580"/>
      <w:bookmarkEnd w:id="403"/>
      <w:r>
        <w:rPr>
          <w:color w:val="000000" w:themeColor="text1"/>
        </w:rPr>
        <w:lastRenderedPageBreak/>
        <w:t>П</w:t>
      </w:r>
      <w:r w:rsidR="004F2AA7" w:rsidRPr="00F84798">
        <w:rPr>
          <w:color w:val="000000" w:themeColor="text1"/>
        </w:rPr>
        <w:t>риложение 1</w:t>
      </w:r>
      <w:r w:rsidR="00F00284">
        <w:rPr>
          <w:color w:val="000000" w:themeColor="text1"/>
        </w:rPr>
        <w:t>4</w:t>
      </w:r>
      <w:bookmarkEnd w:id="404"/>
      <w:bookmarkEnd w:id="405"/>
      <w:r w:rsidR="004F2AA7" w:rsidRPr="00F84798">
        <w:rPr>
          <w:color w:val="000000" w:themeColor="text1"/>
        </w:rPr>
        <w:t xml:space="preserve"> </w:t>
      </w:r>
    </w:p>
    <w:p w:rsidR="00F95963" w:rsidRDefault="00DD7C10" w:rsidP="00F95963">
      <w:pPr>
        <w:keepNext/>
        <w:spacing w:after="0"/>
        <w:ind w:left="9072"/>
        <w:rPr>
          <w:rFonts w:ascii="Times New Roman" w:eastAsia="Times New Roman" w:hAnsi="Times New Roman"/>
          <w:bCs/>
          <w:iCs/>
          <w:color w:val="000000" w:themeColor="text1"/>
          <w:sz w:val="24"/>
          <w:szCs w:val="24"/>
          <w:lang w:eastAsia="ru-RU"/>
        </w:rPr>
      </w:pPr>
      <w:bookmarkStart w:id="411" w:name="_Toc470127628"/>
      <w:bookmarkStart w:id="412" w:name="переченьИсодАдминДействий"/>
      <w:bookmarkEnd w:id="406"/>
      <w:r>
        <w:rPr>
          <w:rFonts w:ascii="Times New Roman" w:eastAsia="Times New Roman" w:hAnsi="Times New Roman"/>
          <w:bCs/>
          <w:iCs/>
          <w:color w:val="000000" w:themeColor="text1"/>
          <w:sz w:val="24"/>
          <w:szCs w:val="24"/>
          <w:lang w:eastAsia="ru-RU"/>
        </w:rPr>
        <w:t xml:space="preserve">к </w:t>
      </w:r>
      <w:r w:rsidR="006B1298">
        <w:rPr>
          <w:rFonts w:ascii="Times New Roman" w:eastAsia="Times New Roman" w:hAnsi="Times New Roman"/>
          <w:bCs/>
          <w:iCs/>
          <w:color w:val="000000" w:themeColor="text1"/>
          <w:sz w:val="24"/>
          <w:szCs w:val="24"/>
          <w:lang w:eastAsia="ru-RU"/>
        </w:rPr>
        <w:t>А</w:t>
      </w:r>
      <w:r>
        <w:rPr>
          <w:rFonts w:ascii="Times New Roman" w:eastAsia="Times New Roman" w:hAnsi="Times New Roman"/>
          <w:bCs/>
          <w:iCs/>
          <w:color w:val="000000" w:themeColor="text1"/>
          <w:sz w:val="24"/>
          <w:szCs w:val="24"/>
          <w:lang w:eastAsia="ru-RU"/>
        </w:rPr>
        <w:t>дминистративно</w:t>
      </w:r>
      <w:r w:rsidR="00322985">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322985">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r w:rsidR="00F95963">
        <w:rPr>
          <w:rFonts w:ascii="Times New Roman" w:eastAsia="Times New Roman" w:hAnsi="Times New Roman"/>
          <w:bCs/>
          <w:iCs/>
          <w:color w:val="000000" w:themeColor="text1"/>
          <w:sz w:val="24"/>
          <w:szCs w:val="24"/>
          <w:lang w:eastAsia="ru-RU"/>
        </w:rPr>
        <w:t>, утвержденному постановлением Администрации городского округа Щёлково</w:t>
      </w:r>
    </w:p>
    <w:p w:rsidR="00F95963" w:rsidRPr="00BF2DE7" w:rsidRDefault="00F95963" w:rsidP="00F95963">
      <w:pPr>
        <w:keepNext/>
        <w:spacing w:after="0"/>
        <w:ind w:left="9072"/>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от «____» _________ 2021 № _______</w:t>
      </w:r>
      <w:r w:rsidRPr="00BF2DE7">
        <w:rPr>
          <w:rFonts w:ascii="Times New Roman" w:eastAsia="Times New Roman" w:hAnsi="Times New Roman"/>
          <w:bCs/>
          <w:iCs/>
          <w:color w:val="000000" w:themeColor="text1"/>
          <w:sz w:val="24"/>
          <w:szCs w:val="24"/>
          <w:lang w:eastAsia="ru-RU"/>
        </w:rPr>
        <w:t xml:space="preserve"> </w:t>
      </w:r>
    </w:p>
    <w:p w:rsidR="00DD7C10" w:rsidRDefault="00DD7C10" w:rsidP="00DD7C10">
      <w:pPr>
        <w:keepNext/>
        <w:spacing w:after="0"/>
        <w:ind w:left="9781"/>
        <w:rPr>
          <w:rFonts w:ascii="Times New Roman" w:eastAsia="Times New Roman" w:hAnsi="Times New Roman"/>
          <w:bCs/>
          <w:iCs/>
          <w:color w:val="000000" w:themeColor="text1"/>
          <w:sz w:val="24"/>
          <w:szCs w:val="24"/>
          <w:lang w:eastAsia="ru-RU"/>
        </w:rPr>
      </w:pPr>
    </w:p>
    <w:p w:rsidR="008167BC" w:rsidRDefault="00B771D4" w:rsidP="008167BC">
      <w:pPr>
        <w:keepNext/>
        <w:spacing w:before="240" w:after="240"/>
        <w:jc w:val="center"/>
        <w:outlineLvl w:val="0"/>
        <w:rPr>
          <w:rFonts w:ascii="Times New Roman" w:eastAsia="Times New Roman" w:hAnsi="Times New Roman"/>
          <w:b/>
          <w:bCs/>
          <w:iCs/>
          <w:sz w:val="24"/>
          <w:szCs w:val="24"/>
          <w:lang w:eastAsia="ru-RU"/>
        </w:rPr>
      </w:pPr>
      <w:bookmarkStart w:id="413" w:name="_Toc473302519"/>
      <w:bookmarkStart w:id="414" w:name="_Toc507417500"/>
      <w:bookmarkStart w:id="415" w:name="_Toc46395743"/>
      <w:r w:rsidRPr="00B771D4">
        <w:rPr>
          <w:rFonts w:ascii="Times New Roman" w:eastAsia="Times New Roman" w:hAnsi="Times New Roman"/>
          <w:b/>
          <w:bCs/>
          <w:iCs/>
          <w:sz w:val="24"/>
          <w:szCs w:val="24"/>
          <w:lang w:eastAsia="ru-RU"/>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bookmarkEnd w:id="413"/>
      <w:bookmarkEnd w:id="414"/>
      <w:bookmarkEnd w:id="415"/>
    </w:p>
    <w:p w:rsidR="00D57B3D" w:rsidRPr="00893492" w:rsidRDefault="00D57B3D" w:rsidP="00893492">
      <w:pPr>
        <w:spacing w:after="0" w:line="240" w:lineRule="auto"/>
        <w:jc w:val="center"/>
        <w:outlineLvl w:val="1"/>
        <w:rPr>
          <w:rFonts w:ascii="Times New Roman" w:hAnsi="Times New Roman"/>
          <w:sz w:val="24"/>
          <w:szCs w:val="24"/>
        </w:rPr>
      </w:pPr>
      <w:r w:rsidRPr="00893492">
        <w:rPr>
          <w:rFonts w:ascii="Times New Roman" w:hAnsi="Times New Roman"/>
          <w:sz w:val="24"/>
          <w:szCs w:val="24"/>
        </w:rPr>
        <w:t>1.</w:t>
      </w:r>
      <w:r w:rsidR="00CD6FBF" w:rsidRPr="00893492">
        <w:rPr>
          <w:rFonts w:ascii="Times New Roman" w:hAnsi="Times New Roman"/>
          <w:sz w:val="24"/>
          <w:szCs w:val="24"/>
        </w:rPr>
        <w:t xml:space="preserve"> </w:t>
      </w:r>
      <w:r w:rsidR="00893492" w:rsidRPr="00893492">
        <w:rPr>
          <w:rFonts w:ascii="Times New Roman" w:hAnsi="Times New Roman"/>
          <w:sz w:val="24"/>
          <w:szCs w:val="24"/>
        </w:rPr>
        <w:t>Прием и р</w:t>
      </w:r>
      <w:r w:rsidR="00CD6FBF" w:rsidRPr="00893492">
        <w:rPr>
          <w:rFonts w:ascii="Times New Roman" w:hAnsi="Times New Roman"/>
          <w:sz w:val="24"/>
          <w:szCs w:val="24"/>
        </w:rPr>
        <w:t>егистрация Заявления и документов, необходимых для предоставления Муниципальной услуги</w:t>
      </w:r>
    </w:p>
    <w:p w:rsidR="00B771D4" w:rsidRPr="00B771D4" w:rsidRDefault="00B771D4" w:rsidP="00B771D4">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694"/>
        <w:gridCol w:w="2268"/>
        <w:gridCol w:w="1984"/>
        <w:gridCol w:w="113"/>
        <w:gridCol w:w="5274"/>
      </w:tblGrid>
      <w:tr w:rsidR="00B771D4" w:rsidRPr="00B771D4" w:rsidTr="00BC576F">
        <w:trPr>
          <w:tblHeader/>
        </w:trPr>
        <w:tc>
          <w:tcPr>
            <w:tcW w:w="2263"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694"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097" w:type="dxa"/>
            <w:gridSpan w:val="2"/>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5274"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B771D4" w:rsidRPr="00B771D4" w:rsidTr="00BC576F">
        <w:tc>
          <w:tcPr>
            <w:tcW w:w="2263"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B771D4" w:rsidRPr="00B771D4" w:rsidRDefault="00912D62" w:rsidP="00EF115C">
            <w:pPr>
              <w:spacing w:after="0" w:line="240" w:lineRule="auto"/>
              <w:jc w:val="both"/>
              <w:rPr>
                <w:rFonts w:ascii="Times New Roman" w:hAnsi="Times New Roman"/>
                <w:sz w:val="24"/>
                <w:szCs w:val="24"/>
                <w:lang w:eastAsia="ru-RU"/>
              </w:rPr>
            </w:pPr>
            <w:r>
              <w:rPr>
                <w:rFonts w:ascii="Times New Roman" w:hAnsi="Times New Roman"/>
                <w:color w:val="000000" w:themeColor="text1"/>
                <w:sz w:val="24"/>
                <w:szCs w:val="24"/>
              </w:rPr>
              <w:t>ВИС</w:t>
            </w:r>
            <w:r w:rsidR="00D57B3D">
              <w:rPr>
                <w:rFonts w:ascii="Times New Roman" w:hAnsi="Times New Roman"/>
                <w:sz w:val="24"/>
                <w:szCs w:val="24"/>
                <w:lang w:eastAsia="ru-RU"/>
              </w:rPr>
              <w:t>/ Администрация</w:t>
            </w:r>
            <w:r w:rsidR="00F0550B">
              <w:rPr>
                <w:rFonts w:ascii="Times New Roman" w:hAnsi="Times New Roman"/>
                <w:sz w:val="24"/>
                <w:szCs w:val="24"/>
                <w:lang w:eastAsia="ru-RU"/>
              </w:rPr>
              <w:t>/ МФЦ</w:t>
            </w:r>
            <w:r w:rsidR="00B771D4" w:rsidRPr="00B771D4">
              <w:rPr>
                <w:rFonts w:ascii="Times New Roman" w:hAnsi="Times New Roman"/>
                <w:color w:val="FF0000"/>
                <w:sz w:val="24"/>
                <w:szCs w:val="24"/>
                <w:lang w:eastAsia="ru-RU"/>
              </w:rPr>
              <w:t xml:space="preserve"> </w:t>
            </w:r>
          </w:p>
        </w:tc>
        <w:tc>
          <w:tcPr>
            <w:tcW w:w="2694" w:type="dxa"/>
            <w:shd w:val="clear" w:color="auto" w:fill="auto"/>
          </w:tcPr>
          <w:p w:rsidR="00B771D4" w:rsidRPr="00B771D4" w:rsidRDefault="00CD6FBF" w:rsidP="00B771D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Прием и предварительная проверка документов</w:t>
            </w:r>
            <w:r w:rsidR="00B771D4" w:rsidRPr="00B771D4">
              <w:rPr>
                <w:rFonts w:ascii="Times New Roman" w:hAnsi="Times New Roman"/>
                <w:sz w:val="24"/>
                <w:szCs w:val="24"/>
                <w:lang w:eastAsia="ru-RU"/>
              </w:rPr>
              <w:t xml:space="preserve"> </w:t>
            </w:r>
          </w:p>
        </w:tc>
        <w:tc>
          <w:tcPr>
            <w:tcW w:w="2268" w:type="dxa"/>
            <w:shd w:val="clear" w:color="auto" w:fill="auto"/>
          </w:tcPr>
          <w:p w:rsidR="00B771D4" w:rsidRPr="00B771D4" w:rsidRDefault="00B771D4" w:rsidP="00CD6FBF">
            <w:pPr>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w:t>
            </w:r>
          </w:p>
        </w:tc>
        <w:tc>
          <w:tcPr>
            <w:tcW w:w="2097" w:type="dxa"/>
            <w:gridSpan w:val="2"/>
          </w:tcPr>
          <w:p w:rsidR="00B771D4" w:rsidRPr="00B771D4" w:rsidRDefault="00CD6FBF" w:rsidP="00B771D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 мин</w:t>
            </w:r>
          </w:p>
        </w:tc>
        <w:tc>
          <w:tcPr>
            <w:tcW w:w="5274" w:type="dxa"/>
            <w:shd w:val="clear" w:color="auto" w:fill="auto"/>
          </w:tcPr>
          <w:p w:rsidR="00694FBB" w:rsidRDefault="00BC576F" w:rsidP="00694FB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При поступлении запроса в Администрацию осуществляется проверка представленных документов на соответствие требованиям, указанным в Приложении </w:t>
            </w:r>
            <w:r w:rsidR="00694FBB">
              <w:rPr>
                <w:rFonts w:ascii="Times New Roman" w:hAnsi="Times New Roman"/>
                <w:sz w:val="24"/>
                <w:szCs w:val="24"/>
              </w:rPr>
              <w:t xml:space="preserve">9 к Административному регламенту, формируется единое электронное дело. Запрос по форме согласно Приложению 8 к Административному регламенту и прилагаемые документы поступают в </w:t>
            </w:r>
            <w:r>
              <w:rPr>
                <w:rFonts w:ascii="Times New Roman" w:hAnsi="Times New Roman"/>
                <w:sz w:val="24"/>
                <w:szCs w:val="24"/>
              </w:rPr>
              <w:t xml:space="preserve"> </w:t>
            </w:r>
            <w:r w:rsidR="00CD6FBF" w:rsidRPr="00901896">
              <w:rPr>
                <w:rFonts w:ascii="Times New Roman" w:hAnsi="Times New Roman"/>
                <w:sz w:val="24"/>
                <w:szCs w:val="24"/>
              </w:rPr>
              <w:t>интегрированную с РПГУ</w:t>
            </w:r>
            <w:r w:rsidR="00EF115C" w:rsidRPr="00901896">
              <w:rPr>
                <w:rFonts w:ascii="Times New Roman" w:hAnsi="Times New Roman"/>
                <w:sz w:val="24"/>
                <w:szCs w:val="24"/>
              </w:rPr>
              <w:t xml:space="preserve"> </w:t>
            </w:r>
            <w:r w:rsidR="00912D62">
              <w:rPr>
                <w:rFonts w:ascii="Times New Roman" w:hAnsi="Times New Roman"/>
                <w:sz w:val="24"/>
                <w:szCs w:val="24"/>
              </w:rPr>
              <w:t xml:space="preserve">ВИС. </w:t>
            </w:r>
          </w:p>
          <w:p w:rsidR="00B771D4" w:rsidRPr="00901896" w:rsidRDefault="00912D62" w:rsidP="00694FB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Результатом административного действия является прием заявления. Результат  фиксируется  в электронной форме ВИС.</w:t>
            </w:r>
            <w:r w:rsidR="00CD6FBF" w:rsidRPr="00901896">
              <w:rPr>
                <w:rFonts w:ascii="Times New Roman" w:hAnsi="Times New Roman"/>
                <w:sz w:val="24"/>
                <w:szCs w:val="24"/>
              </w:rPr>
              <w:t xml:space="preserve"> </w:t>
            </w:r>
          </w:p>
        </w:tc>
      </w:tr>
      <w:tr w:rsidR="00B771D4" w:rsidRPr="00B771D4" w:rsidTr="00BC576F">
        <w:trPr>
          <w:trHeight w:val="9375"/>
        </w:trPr>
        <w:tc>
          <w:tcPr>
            <w:tcW w:w="2263" w:type="dxa"/>
            <w:tcBorders>
              <w:top w:val="single" w:sz="4" w:space="0" w:color="auto"/>
              <w:left w:val="single" w:sz="4" w:space="0" w:color="auto"/>
              <w:bottom w:val="single" w:sz="4" w:space="0" w:color="auto"/>
              <w:right w:val="single" w:sz="4" w:space="0" w:color="auto"/>
            </w:tcBorders>
          </w:tcPr>
          <w:p w:rsidR="00B771D4" w:rsidRPr="00901896" w:rsidRDefault="00CD6FBF" w:rsidP="00B771D4">
            <w:pPr>
              <w:widowControl w:val="0"/>
              <w:autoSpaceDE w:val="0"/>
              <w:autoSpaceDN w:val="0"/>
              <w:adjustRightInd w:val="0"/>
              <w:spacing w:after="0" w:line="240" w:lineRule="auto"/>
              <w:jc w:val="both"/>
              <w:rPr>
                <w:rFonts w:ascii="Times New Roman" w:hAnsi="Times New Roman"/>
                <w:sz w:val="24"/>
                <w:szCs w:val="24"/>
              </w:rPr>
            </w:pPr>
            <w:r w:rsidRPr="00901896">
              <w:rPr>
                <w:rFonts w:ascii="Times New Roman" w:hAnsi="Times New Roman"/>
                <w:sz w:val="24"/>
                <w:szCs w:val="24"/>
              </w:rPr>
              <w:lastRenderedPageBreak/>
              <w:t>Адм</w:t>
            </w:r>
            <w:r w:rsidR="00B771D4" w:rsidRPr="00901896">
              <w:rPr>
                <w:rFonts w:ascii="Times New Roman" w:hAnsi="Times New Roman"/>
                <w:sz w:val="24"/>
                <w:szCs w:val="24"/>
              </w:rPr>
              <w:t>инистрация/</w:t>
            </w:r>
          </w:p>
          <w:p w:rsidR="00B771D4" w:rsidRPr="00901896" w:rsidRDefault="00912D62" w:rsidP="0090189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themeColor="text1"/>
                <w:sz w:val="24"/>
                <w:szCs w:val="24"/>
              </w:rPr>
              <w:t>ВИС</w:t>
            </w:r>
          </w:p>
        </w:tc>
        <w:tc>
          <w:tcPr>
            <w:tcW w:w="2694" w:type="dxa"/>
            <w:tcBorders>
              <w:top w:val="single" w:sz="4" w:space="0" w:color="auto"/>
              <w:left w:val="single" w:sz="4" w:space="0" w:color="auto"/>
              <w:bottom w:val="single" w:sz="4" w:space="0" w:color="auto"/>
              <w:right w:val="single" w:sz="4" w:space="0" w:color="auto"/>
            </w:tcBorders>
          </w:tcPr>
          <w:p w:rsidR="00B771D4" w:rsidRDefault="00B771D4" w:rsidP="00CD6FBF">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документов</w:t>
            </w:r>
            <w:r w:rsidR="00CD6FBF">
              <w:rPr>
                <w:rFonts w:ascii="Times New Roman" w:hAnsi="Times New Roman"/>
                <w:sz w:val="24"/>
                <w:szCs w:val="24"/>
              </w:rPr>
              <w:t xml:space="preserve"> по перечню документов, необходимых для конкретного результата предоставления Муниципальной услуги</w:t>
            </w:r>
            <w:r w:rsidR="00B03141">
              <w:rPr>
                <w:rFonts w:ascii="Times New Roman" w:hAnsi="Times New Roman"/>
                <w:sz w:val="24"/>
                <w:szCs w:val="24"/>
              </w:rPr>
              <w:t>.</w:t>
            </w:r>
          </w:p>
          <w:p w:rsidR="00B03141" w:rsidRDefault="00B03141" w:rsidP="00CD6FBF">
            <w:pPr>
              <w:widowControl w:val="0"/>
              <w:autoSpaceDE w:val="0"/>
              <w:autoSpaceDN w:val="0"/>
              <w:adjustRightInd w:val="0"/>
              <w:spacing w:after="0" w:line="240" w:lineRule="auto"/>
              <w:jc w:val="both"/>
              <w:rPr>
                <w:rFonts w:ascii="Times New Roman" w:hAnsi="Times New Roman"/>
                <w:sz w:val="24"/>
                <w:szCs w:val="24"/>
              </w:rPr>
            </w:pPr>
          </w:p>
          <w:p w:rsidR="00B03141" w:rsidRDefault="00B03141" w:rsidP="00CD6FBF">
            <w:pPr>
              <w:widowControl w:val="0"/>
              <w:autoSpaceDE w:val="0"/>
              <w:autoSpaceDN w:val="0"/>
              <w:adjustRightInd w:val="0"/>
              <w:spacing w:after="0" w:line="240" w:lineRule="auto"/>
              <w:jc w:val="both"/>
              <w:rPr>
                <w:rFonts w:ascii="Times New Roman" w:hAnsi="Times New Roman"/>
                <w:sz w:val="24"/>
                <w:szCs w:val="24"/>
              </w:rPr>
            </w:pPr>
          </w:p>
          <w:p w:rsidR="00B03141" w:rsidRPr="00B771D4" w:rsidRDefault="00B03141" w:rsidP="00CD6FB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Регистрация  Заявления либо отказ в регистрации Заявления</w:t>
            </w:r>
          </w:p>
        </w:tc>
        <w:tc>
          <w:tcPr>
            <w:tcW w:w="2268"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1984" w:type="dxa"/>
            <w:tcBorders>
              <w:left w:val="single" w:sz="4" w:space="0" w:color="auto"/>
              <w:right w:val="single" w:sz="4" w:space="0" w:color="auto"/>
            </w:tcBorders>
          </w:tcPr>
          <w:p w:rsidR="00B03141" w:rsidRDefault="00B771D4" w:rsidP="00BC576F">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1</w:t>
            </w:r>
            <w:r w:rsidR="00B03141">
              <w:rPr>
                <w:rFonts w:ascii="Times New Roman" w:hAnsi="Times New Roman"/>
                <w:sz w:val="24"/>
                <w:szCs w:val="24"/>
              </w:rPr>
              <w:t>0</w:t>
            </w:r>
            <w:r w:rsidRPr="00B771D4">
              <w:rPr>
                <w:rFonts w:ascii="Times New Roman" w:hAnsi="Times New Roman"/>
                <w:sz w:val="24"/>
                <w:szCs w:val="24"/>
              </w:rPr>
              <w:t xml:space="preserve"> минут</w:t>
            </w:r>
          </w:p>
          <w:p w:rsidR="00B03141" w:rsidRPr="00B03141" w:rsidRDefault="00B03141" w:rsidP="00B03141">
            <w:pPr>
              <w:rPr>
                <w:rFonts w:ascii="Times New Roman" w:hAnsi="Times New Roman"/>
                <w:sz w:val="24"/>
                <w:szCs w:val="24"/>
              </w:rPr>
            </w:pPr>
          </w:p>
          <w:p w:rsidR="00B03141" w:rsidRPr="00B03141" w:rsidRDefault="00B03141" w:rsidP="00BC576F">
            <w:pPr>
              <w:jc w:val="both"/>
              <w:rPr>
                <w:rFonts w:ascii="Times New Roman" w:hAnsi="Times New Roman"/>
                <w:sz w:val="24"/>
                <w:szCs w:val="24"/>
              </w:rPr>
            </w:pPr>
          </w:p>
          <w:p w:rsidR="00B03141" w:rsidRPr="00B03141" w:rsidRDefault="00B03141" w:rsidP="00B03141">
            <w:pPr>
              <w:rPr>
                <w:rFonts w:ascii="Times New Roman" w:hAnsi="Times New Roman"/>
                <w:sz w:val="24"/>
                <w:szCs w:val="24"/>
              </w:rPr>
            </w:pPr>
          </w:p>
          <w:p w:rsidR="00B03141" w:rsidRPr="00B03141" w:rsidRDefault="00B03141" w:rsidP="00B03141">
            <w:pPr>
              <w:rPr>
                <w:rFonts w:ascii="Times New Roman" w:hAnsi="Times New Roman"/>
                <w:sz w:val="24"/>
                <w:szCs w:val="24"/>
              </w:rPr>
            </w:pPr>
          </w:p>
          <w:p w:rsidR="00B03141" w:rsidRPr="00B03141" w:rsidRDefault="00B03141" w:rsidP="00B03141">
            <w:pPr>
              <w:rPr>
                <w:rFonts w:ascii="Times New Roman" w:hAnsi="Times New Roman"/>
                <w:sz w:val="24"/>
                <w:szCs w:val="24"/>
              </w:rPr>
            </w:pPr>
          </w:p>
          <w:p w:rsidR="00B03141" w:rsidRDefault="00B03141" w:rsidP="00B03141">
            <w:pPr>
              <w:rPr>
                <w:rFonts w:ascii="Times New Roman" w:hAnsi="Times New Roman"/>
                <w:sz w:val="24"/>
                <w:szCs w:val="24"/>
              </w:rPr>
            </w:pPr>
          </w:p>
          <w:p w:rsidR="00B771D4" w:rsidRDefault="00B03141" w:rsidP="00B03141">
            <w:pPr>
              <w:tabs>
                <w:tab w:val="left" w:pos="600"/>
              </w:tabs>
              <w:rPr>
                <w:rFonts w:ascii="Times New Roman" w:hAnsi="Times New Roman"/>
                <w:sz w:val="24"/>
                <w:szCs w:val="24"/>
              </w:rPr>
            </w:pPr>
            <w:r>
              <w:rPr>
                <w:rFonts w:ascii="Times New Roman" w:hAnsi="Times New Roman"/>
                <w:sz w:val="24"/>
                <w:szCs w:val="24"/>
              </w:rPr>
              <w:tab/>
            </w:r>
          </w:p>
          <w:p w:rsidR="00B03141" w:rsidRPr="00B03141" w:rsidRDefault="00B03141" w:rsidP="00B03141">
            <w:pPr>
              <w:tabs>
                <w:tab w:val="left" w:pos="600"/>
              </w:tabs>
              <w:rPr>
                <w:rFonts w:ascii="Times New Roman" w:hAnsi="Times New Roman"/>
                <w:sz w:val="24"/>
                <w:szCs w:val="24"/>
              </w:rPr>
            </w:pPr>
            <w:r>
              <w:rPr>
                <w:rFonts w:ascii="Times New Roman" w:hAnsi="Times New Roman"/>
                <w:sz w:val="24"/>
                <w:szCs w:val="24"/>
              </w:rPr>
              <w:t xml:space="preserve"> 30 мин</w:t>
            </w:r>
          </w:p>
        </w:tc>
        <w:tc>
          <w:tcPr>
            <w:tcW w:w="5387" w:type="dxa"/>
            <w:gridSpan w:val="2"/>
            <w:tcBorders>
              <w:left w:val="single" w:sz="4" w:space="0" w:color="auto"/>
              <w:right w:val="single" w:sz="4" w:space="0" w:color="auto"/>
            </w:tcBorders>
          </w:tcPr>
          <w:p w:rsidR="00BC576F" w:rsidRDefault="00B03141" w:rsidP="00BC576F">
            <w:pPr>
              <w:spacing w:after="0"/>
              <w:jc w:val="both"/>
              <w:rPr>
                <w:rFonts w:ascii="Times New Roman" w:hAnsi="Times New Roman"/>
                <w:sz w:val="24"/>
                <w:szCs w:val="24"/>
              </w:rPr>
            </w:pPr>
            <w:r>
              <w:rPr>
                <w:rFonts w:ascii="Times New Roman" w:hAnsi="Times New Roman"/>
                <w:sz w:val="24"/>
                <w:szCs w:val="24"/>
              </w:rPr>
              <w:t xml:space="preserve">Представленные документы  проверяются на соответствие перечню документов, необходимых для предоставления Муниципальной услуги. В случае </w:t>
            </w:r>
            <w:r w:rsidRPr="006E39B3">
              <w:rPr>
                <w:rFonts w:ascii="Times New Roman" w:hAnsi="Times New Roman"/>
                <w:sz w:val="24"/>
                <w:szCs w:val="24"/>
              </w:rPr>
              <w:t xml:space="preserve">наличия оснований из </w:t>
            </w:r>
            <w:r w:rsidR="00276236">
              <w:rPr>
                <w:rFonts w:ascii="Times New Roman" w:hAnsi="Times New Roman"/>
                <w:sz w:val="24"/>
                <w:szCs w:val="24"/>
              </w:rPr>
              <w:t>подраздела</w:t>
            </w:r>
            <w:r w:rsidRPr="006E39B3">
              <w:rPr>
                <w:rFonts w:ascii="Times New Roman" w:hAnsi="Times New Roman"/>
                <w:sz w:val="24"/>
                <w:szCs w:val="24"/>
              </w:rPr>
              <w:t xml:space="preserve"> 12 настоящего Административного регламента</w:t>
            </w:r>
            <w:r>
              <w:rPr>
                <w:rFonts w:ascii="Times New Roman" w:hAnsi="Times New Roman"/>
                <w:sz w:val="24"/>
                <w:szCs w:val="24"/>
              </w:rPr>
              <w:t>,</w:t>
            </w:r>
            <w:r w:rsidRPr="006E39B3">
              <w:rPr>
                <w:rFonts w:ascii="Times New Roman" w:hAnsi="Times New Roman"/>
                <w:sz w:val="24"/>
                <w:szCs w:val="24"/>
              </w:rPr>
              <w:t xml:space="preserve"> </w:t>
            </w:r>
            <w:r>
              <w:rPr>
                <w:rFonts w:ascii="Times New Roman" w:hAnsi="Times New Roman"/>
                <w:sz w:val="24"/>
                <w:szCs w:val="24"/>
              </w:rPr>
              <w:t xml:space="preserve">формируется решение об отказе в приеме  Заявления и документов. </w:t>
            </w:r>
            <w:r w:rsidRPr="006E39B3">
              <w:rPr>
                <w:rFonts w:ascii="Times New Roman" w:hAnsi="Times New Roman"/>
                <w:sz w:val="24"/>
                <w:szCs w:val="24"/>
              </w:rPr>
              <w:t xml:space="preserve"> </w:t>
            </w:r>
            <w:r>
              <w:rPr>
                <w:rFonts w:ascii="Times New Roman" w:hAnsi="Times New Roman"/>
                <w:sz w:val="24"/>
                <w:szCs w:val="24"/>
              </w:rPr>
              <w:t xml:space="preserve">Решение об отказе  в приеме Заявления и документов подписывается ЭП уполномоченного должностного лица Администрации и не позднее следующего рабочего дня  направляется Заявителю </w:t>
            </w:r>
            <w:r w:rsidR="00BC576F">
              <w:rPr>
                <w:rFonts w:ascii="Times New Roman" w:hAnsi="Times New Roman"/>
                <w:sz w:val="24"/>
                <w:szCs w:val="24"/>
              </w:rPr>
              <w:t xml:space="preserve">в Личный кабинет на РПГУ. </w:t>
            </w:r>
          </w:p>
          <w:p w:rsidR="00B03141" w:rsidRDefault="00B03141" w:rsidP="00BC576F">
            <w:pPr>
              <w:spacing w:after="0"/>
              <w:ind w:firstLine="57"/>
              <w:jc w:val="both"/>
              <w:rPr>
                <w:rFonts w:ascii="Times New Roman" w:hAnsi="Times New Roman"/>
                <w:sz w:val="24"/>
                <w:szCs w:val="24"/>
              </w:rPr>
            </w:pPr>
            <w:r>
              <w:rPr>
                <w:rFonts w:ascii="Times New Roman" w:hAnsi="Times New Roman"/>
                <w:sz w:val="24"/>
                <w:szCs w:val="24"/>
              </w:rPr>
              <w:t>В случае отсутствия оснований для отказа в приеме Заявления и документов, необходимых для предоставления Муниципальной услуги, заявление регистрируется в</w:t>
            </w:r>
            <w:r w:rsidR="00901896">
              <w:rPr>
                <w:rFonts w:ascii="Times New Roman" w:hAnsi="Times New Roman"/>
                <w:sz w:val="24"/>
                <w:szCs w:val="24"/>
              </w:rPr>
              <w:t xml:space="preserve"> </w:t>
            </w:r>
            <w:r w:rsidR="00684062">
              <w:rPr>
                <w:rFonts w:ascii="Times New Roman" w:hAnsi="Times New Roman"/>
                <w:color w:val="000000" w:themeColor="text1"/>
                <w:sz w:val="24"/>
                <w:szCs w:val="24"/>
              </w:rPr>
              <w:t>ВИС</w:t>
            </w:r>
            <w:r w:rsidR="00901896">
              <w:rPr>
                <w:rFonts w:ascii="Times New Roman" w:hAnsi="Times New Roman"/>
                <w:sz w:val="24"/>
                <w:szCs w:val="24"/>
              </w:rPr>
              <w:t>.</w:t>
            </w:r>
          </w:p>
          <w:p w:rsidR="00B03141" w:rsidRDefault="00B03141" w:rsidP="00B03141">
            <w:pPr>
              <w:spacing w:after="0"/>
              <w:ind w:firstLine="57"/>
              <w:jc w:val="both"/>
              <w:rPr>
                <w:rFonts w:ascii="Times New Roman" w:hAnsi="Times New Roman"/>
                <w:sz w:val="24"/>
                <w:szCs w:val="24"/>
              </w:rPr>
            </w:pPr>
            <w:r>
              <w:rPr>
                <w:rFonts w:ascii="Times New Roman" w:hAnsi="Times New Roman"/>
                <w:sz w:val="24"/>
                <w:szCs w:val="24"/>
              </w:rPr>
              <w:t xml:space="preserve">Результатами административного действия являются регистрация Заявления о предоставлении Муниципальной услуги либо отказ в его регистрации. </w:t>
            </w:r>
          </w:p>
          <w:p w:rsidR="00B771D4" w:rsidRPr="00B771D4" w:rsidRDefault="00B03141" w:rsidP="007009B5">
            <w:pPr>
              <w:spacing w:after="0"/>
              <w:jc w:val="both"/>
              <w:rPr>
                <w:rFonts w:ascii="Times New Roman" w:hAnsi="Times New Roman"/>
                <w:sz w:val="24"/>
                <w:szCs w:val="24"/>
              </w:rPr>
            </w:pPr>
            <w:r>
              <w:rPr>
                <w:rFonts w:ascii="Times New Roman" w:hAnsi="Times New Roman"/>
                <w:sz w:val="24"/>
                <w:szCs w:val="24"/>
              </w:rPr>
              <w:t>Осуществляется переход к административной процедуре «Формирование и направление межведомственных информационных запросов в органы (организации), участвующие в предоставлении Муниципальной услуги».</w:t>
            </w:r>
          </w:p>
        </w:tc>
      </w:tr>
    </w:tbl>
    <w:p w:rsidR="00B771D4" w:rsidRPr="00E54433" w:rsidRDefault="00B03141" w:rsidP="00B771D4">
      <w:pPr>
        <w:spacing w:after="0"/>
        <w:jc w:val="center"/>
        <w:outlineLvl w:val="1"/>
        <w:rPr>
          <w:rFonts w:ascii="Times New Roman" w:hAnsi="Times New Roman"/>
          <w:sz w:val="24"/>
          <w:szCs w:val="24"/>
        </w:rPr>
      </w:pPr>
      <w:bookmarkStart w:id="416" w:name="_Toc474850951"/>
      <w:bookmarkStart w:id="417" w:name="_Toc507417503"/>
      <w:bookmarkStart w:id="418" w:name="_Toc46395746"/>
      <w:r>
        <w:rPr>
          <w:rFonts w:ascii="Times New Roman" w:hAnsi="Times New Roman"/>
          <w:sz w:val="24"/>
          <w:szCs w:val="24"/>
        </w:rPr>
        <w:lastRenderedPageBreak/>
        <w:t>2</w:t>
      </w:r>
      <w:r w:rsidR="00B771D4" w:rsidRPr="00E54433">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bookmarkEnd w:id="416"/>
      <w:bookmarkEnd w:id="417"/>
      <w:bookmarkEnd w:id="418"/>
      <w:r w:rsidR="00B771D4" w:rsidRPr="00E54433">
        <w:rPr>
          <w:rFonts w:ascii="Times New Roman" w:hAnsi="Times New Roman"/>
          <w:sz w:val="24"/>
          <w:szCs w:val="24"/>
        </w:rPr>
        <w:t xml:space="preserve"> </w:t>
      </w:r>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126"/>
        <w:gridCol w:w="5387"/>
      </w:tblGrid>
      <w:tr w:rsidR="00B771D4" w:rsidRPr="00B771D4" w:rsidTr="007009B5">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419" w:name="_Toc440552919"/>
            <w:bookmarkStart w:id="420" w:name="_Toc440553527"/>
            <w:bookmarkStart w:id="421" w:name="_Toc446601977"/>
            <w:r w:rsidRPr="00B771D4">
              <w:rPr>
                <w:rFonts w:ascii="Times New Roman" w:hAnsi="Times New Roman"/>
                <w:b/>
                <w:sz w:val="24"/>
                <w:szCs w:val="24"/>
              </w:rPr>
              <w:t>Место выполнения процедуры/ используемая ИС</w:t>
            </w:r>
            <w:bookmarkEnd w:id="419"/>
            <w:bookmarkEnd w:id="420"/>
            <w:bookmarkEnd w:id="421"/>
          </w:p>
        </w:tc>
        <w:tc>
          <w:tcPr>
            <w:tcW w:w="2564"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422" w:name="_Toc440552920"/>
            <w:bookmarkStart w:id="423" w:name="_Toc440553528"/>
            <w:bookmarkStart w:id="424" w:name="_Toc446601978"/>
            <w:r w:rsidRPr="00B771D4">
              <w:rPr>
                <w:rFonts w:ascii="Times New Roman" w:hAnsi="Times New Roman"/>
                <w:b/>
                <w:sz w:val="24"/>
                <w:szCs w:val="24"/>
              </w:rPr>
              <w:t>Административные действия</w:t>
            </w:r>
            <w:bookmarkEnd w:id="422"/>
            <w:bookmarkEnd w:id="423"/>
            <w:bookmarkEnd w:id="424"/>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425" w:name="_Toc440552921"/>
            <w:bookmarkStart w:id="426" w:name="_Toc440553529"/>
            <w:bookmarkStart w:id="427" w:name="_Toc446601979"/>
            <w:r w:rsidRPr="00B771D4">
              <w:rPr>
                <w:rFonts w:ascii="Times New Roman" w:hAnsi="Times New Roman"/>
                <w:b/>
                <w:sz w:val="24"/>
                <w:szCs w:val="24"/>
              </w:rPr>
              <w:t>Срок выполнения</w:t>
            </w:r>
            <w:bookmarkEnd w:id="425"/>
            <w:bookmarkEnd w:id="426"/>
            <w:bookmarkEnd w:id="427"/>
          </w:p>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autoSpaceDE w:val="0"/>
              <w:autoSpaceDN w:val="0"/>
              <w:adjustRightInd w:val="0"/>
              <w:jc w:val="center"/>
              <w:rPr>
                <w:rFonts w:ascii="Times New Roman" w:hAnsi="Times New Roman"/>
                <w:b/>
                <w:sz w:val="24"/>
                <w:szCs w:val="24"/>
              </w:rPr>
            </w:pPr>
            <w:r w:rsidRPr="00B771D4">
              <w:rPr>
                <w:rFonts w:ascii="Times New Roman" w:hAnsi="Times New Roman"/>
                <w:b/>
                <w:sz w:val="24"/>
                <w:szCs w:val="24"/>
              </w:rPr>
              <w:t>Трудоёмкость</w:t>
            </w:r>
          </w:p>
        </w:tc>
        <w:tc>
          <w:tcPr>
            <w:tcW w:w="5387"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428" w:name="_Toc440552922"/>
            <w:bookmarkStart w:id="429" w:name="_Toc440553530"/>
            <w:bookmarkStart w:id="430" w:name="_Toc446601980"/>
            <w:r w:rsidRPr="00B771D4">
              <w:rPr>
                <w:rFonts w:ascii="Times New Roman" w:hAnsi="Times New Roman"/>
                <w:b/>
                <w:sz w:val="24"/>
                <w:szCs w:val="24"/>
              </w:rPr>
              <w:t>Содержание действия</w:t>
            </w:r>
            <w:bookmarkEnd w:id="428"/>
            <w:bookmarkEnd w:id="429"/>
            <w:bookmarkEnd w:id="430"/>
          </w:p>
        </w:tc>
      </w:tr>
      <w:tr w:rsidR="00B771D4" w:rsidRPr="00B771D4" w:rsidTr="007009B5">
        <w:trPr>
          <w:trHeight w:val="698"/>
        </w:trPr>
        <w:tc>
          <w:tcPr>
            <w:tcW w:w="2532" w:type="dxa"/>
            <w:vMerge w:val="restart"/>
            <w:tcBorders>
              <w:top w:val="single" w:sz="4" w:space="0" w:color="auto"/>
              <w:left w:val="single" w:sz="4" w:space="0" w:color="auto"/>
              <w:right w:val="single" w:sz="4" w:space="0" w:color="auto"/>
            </w:tcBorders>
            <w:hideMark/>
          </w:tcPr>
          <w:p w:rsidR="00B771D4" w:rsidRPr="005A34A1"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431" w:name="_Toc440552923"/>
            <w:bookmarkStart w:id="432" w:name="_Toc440553531"/>
            <w:bookmarkStart w:id="433" w:name="_Toc446601981"/>
            <w:r w:rsidRPr="005A34A1">
              <w:rPr>
                <w:rFonts w:ascii="Times New Roman" w:hAnsi="Times New Roman"/>
                <w:sz w:val="24"/>
                <w:szCs w:val="24"/>
              </w:rPr>
              <w:t>Администрация/</w:t>
            </w:r>
          </w:p>
          <w:p w:rsidR="00B771D4" w:rsidRPr="00B771D4" w:rsidRDefault="00684062" w:rsidP="00B771D4">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themeColor="text1"/>
                <w:sz w:val="24"/>
                <w:szCs w:val="24"/>
              </w:rPr>
              <w:t>ВИС</w:t>
            </w:r>
            <w:r w:rsidR="005A34A1" w:rsidRPr="00B771D4">
              <w:rPr>
                <w:rFonts w:ascii="Times New Roman" w:hAnsi="Times New Roman"/>
                <w:sz w:val="24"/>
                <w:szCs w:val="24"/>
              </w:rPr>
              <w:t xml:space="preserve"> </w:t>
            </w:r>
            <w:r w:rsidR="00B771D4" w:rsidRPr="00B771D4">
              <w:rPr>
                <w:rFonts w:ascii="Times New Roman" w:hAnsi="Times New Roman"/>
                <w:sz w:val="24"/>
                <w:szCs w:val="24"/>
              </w:rPr>
              <w:t>/</w:t>
            </w:r>
            <w:bookmarkEnd w:id="431"/>
            <w:bookmarkEnd w:id="432"/>
            <w:bookmarkEnd w:id="433"/>
          </w:p>
          <w:p w:rsidR="00B771D4" w:rsidRPr="00B771D4" w:rsidRDefault="00B771D4" w:rsidP="00E0024D">
            <w:pPr>
              <w:suppressAutoHyphens/>
              <w:autoSpaceDE w:val="0"/>
              <w:autoSpaceDN w:val="0"/>
              <w:adjustRightInd w:val="0"/>
              <w:spacing w:after="0" w:line="240" w:lineRule="auto"/>
              <w:jc w:val="center"/>
              <w:rPr>
                <w:rFonts w:ascii="Times New Roman" w:hAnsi="Times New Roman"/>
                <w:strike/>
                <w:sz w:val="24"/>
                <w:szCs w:val="24"/>
              </w:rPr>
            </w:pPr>
            <w:bookmarkStart w:id="434" w:name="_Toc440552924"/>
            <w:bookmarkStart w:id="435" w:name="_Toc440553532"/>
            <w:bookmarkStart w:id="436" w:name="_Toc446601982"/>
            <w:r w:rsidRPr="00B771D4">
              <w:rPr>
                <w:rFonts w:ascii="Times New Roman" w:hAnsi="Times New Roman"/>
                <w:sz w:val="24"/>
                <w:szCs w:val="24"/>
              </w:rPr>
              <w:t>СМЭВ</w:t>
            </w:r>
            <w:bookmarkEnd w:id="434"/>
            <w:bookmarkEnd w:id="435"/>
            <w:bookmarkEnd w:id="436"/>
          </w:p>
        </w:tc>
        <w:tc>
          <w:tcPr>
            <w:tcW w:w="2564"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437" w:name="_Toc446601983"/>
            <w:r w:rsidRPr="00B771D4">
              <w:rPr>
                <w:rFonts w:ascii="Times New Roman" w:hAnsi="Times New Roman"/>
                <w:sz w:val="24"/>
                <w:szCs w:val="24"/>
              </w:rPr>
              <w:t>Определение состава документов, подлежащих запросу.</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Направление межведомственных запросов.</w:t>
            </w:r>
            <w:bookmarkEnd w:id="437"/>
          </w:p>
          <w:p w:rsidR="00B771D4" w:rsidRPr="00B771D4" w:rsidRDefault="00B771D4" w:rsidP="00B771D4">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A7133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 xml:space="preserve">тот же </w:t>
            </w:r>
            <w:r w:rsidR="00A71334">
              <w:rPr>
                <w:rFonts w:ascii="Times New Roman" w:hAnsi="Times New Roman"/>
                <w:sz w:val="24"/>
                <w:szCs w:val="24"/>
              </w:rPr>
              <w:t xml:space="preserve">рабочий </w:t>
            </w:r>
            <w:r w:rsidRPr="00B771D4">
              <w:rPr>
                <w:rFonts w:ascii="Times New Roman" w:hAnsi="Times New Roman"/>
                <w:sz w:val="24"/>
                <w:szCs w:val="24"/>
              </w:rPr>
              <w:t>день</w:t>
            </w:r>
          </w:p>
        </w:tc>
        <w:tc>
          <w:tcPr>
            <w:tcW w:w="2126" w:type="dxa"/>
            <w:tcBorders>
              <w:top w:val="single" w:sz="4" w:space="0" w:color="auto"/>
              <w:left w:val="single" w:sz="4" w:space="0" w:color="auto"/>
              <w:bottom w:val="single" w:sz="4" w:space="0" w:color="auto"/>
              <w:right w:val="single" w:sz="4" w:space="0" w:color="auto"/>
            </w:tcBorders>
          </w:tcPr>
          <w:p w:rsidR="00B771D4" w:rsidRPr="00B771D4" w:rsidRDefault="00B03141" w:rsidP="00B771D4">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B771D4" w:rsidRPr="00B771D4">
              <w:rPr>
                <w:rFonts w:ascii="Times New Roman" w:hAnsi="Times New Roman"/>
                <w:sz w:val="24"/>
                <w:szCs w:val="24"/>
              </w:rPr>
              <w:t>5 минут</w:t>
            </w:r>
          </w:p>
        </w:tc>
        <w:tc>
          <w:tcPr>
            <w:tcW w:w="5387" w:type="dxa"/>
            <w:tcBorders>
              <w:top w:val="single" w:sz="4" w:space="0" w:color="auto"/>
              <w:left w:val="single" w:sz="4" w:space="0" w:color="auto"/>
              <w:bottom w:val="single" w:sz="4" w:space="0" w:color="auto"/>
              <w:right w:val="single" w:sz="4" w:space="0" w:color="auto"/>
            </w:tcBorders>
            <w:hideMark/>
          </w:tcPr>
          <w:p w:rsidR="00B771D4" w:rsidRPr="00B771D4" w:rsidRDefault="00B771D4" w:rsidP="007009B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w:t>
            </w:r>
            <w:r w:rsidR="004D29C1">
              <w:rPr>
                <w:rFonts w:ascii="Times New Roman" w:hAnsi="Times New Roman"/>
                <w:sz w:val="24"/>
                <w:szCs w:val="24"/>
              </w:rPr>
              <w:t>подразделе</w:t>
            </w:r>
            <w:r w:rsidRPr="00B771D4">
              <w:rPr>
                <w:rFonts w:ascii="Times New Roman" w:hAnsi="Times New Roman"/>
                <w:sz w:val="24"/>
                <w:szCs w:val="24"/>
              </w:rPr>
              <w:t xml:space="preserve"> 11 настоящего Административного регламента, специалист Администрации</w:t>
            </w:r>
            <w:r w:rsidR="006B1298">
              <w:rPr>
                <w:rFonts w:ascii="Times New Roman" w:hAnsi="Times New Roman"/>
                <w:sz w:val="24"/>
                <w:szCs w:val="24"/>
              </w:rPr>
              <w:t>,</w:t>
            </w:r>
            <w:r w:rsidRPr="00B771D4">
              <w:rPr>
                <w:rFonts w:ascii="Times New Roman" w:hAnsi="Times New Roman"/>
                <w:sz w:val="24"/>
                <w:szCs w:val="24"/>
              </w:rPr>
              <w:t xml:space="preserve"> ответственный за осуществление межведомственного взаимодействия, осуществляет формирование и направление межведомственных запросов.</w:t>
            </w:r>
          </w:p>
        </w:tc>
      </w:tr>
      <w:tr w:rsidR="00B771D4" w:rsidRPr="00E54433" w:rsidTr="007009B5">
        <w:trPr>
          <w:trHeight w:val="2265"/>
        </w:trPr>
        <w:tc>
          <w:tcPr>
            <w:tcW w:w="2532" w:type="dxa"/>
            <w:vMerge/>
            <w:tcBorders>
              <w:left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E5443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B771D4" w:rsidRPr="00E54433" w:rsidRDefault="00B771D4" w:rsidP="00B03141">
            <w:pPr>
              <w:suppressAutoHyphens/>
              <w:autoSpaceDE w:val="0"/>
              <w:autoSpaceDN w:val="0"/>
              <w:adjustRightInd w:val="0"/>
              <w:spacing w:after="0" w:line="240" w:lineRule="auto"/>
              <w:jc w:val="center"/>
              <w:rPr>
                <w:rFonts w:ascii="Times New Roman" w:hAnsi="Times New Roman"/>
                <w:sz w:val="24"/>
                <w:szCs w:val="24"/>
              </w:rPr>
            </w:pPr>
            <w:bookmarkStart w:id="438" w:name="_Toc446601985"/>
            <w:r w:rsidRPr="00E54433">
              <w:rPr>
                <w:rFonts w:ascii="Times New Roman" w:hAnsi="Times New Roman"/>
                <w:sz w:val="24"/>
                <w:szCs w:val="24"/>
              </w:rPr>
              <w:t xml:space="preserve">До </w:t>
            </w:r>
            <w:bookmarkEnd w:id="438"/>
            <w:r w:rsidR="00B03141">
              <w:rPr>
                <w:rFonts w:ascii="Times New Roman" w:hAnsi="Times New Roman"/>
                <w:sz w:val="24"/>
                <w:szCs w:val="24"/>
              </w:rPr>
              <w:t>7 календарных</w:t>
            </w:r>
            <w:r w:rsidR="00A71334" w:rsidRPr="00E54433">
              <w:rPr>
                <w:rFonts w:ascii="Times New Roman" w:hAnsi="Times New Roman"/>
                <w:sz w:val="24"/>
                <w:szCs w:val="24"/>
              </w:rPr>
              <w:t xml:space="preserve"> дн</w:t>
            </w:r>
            <w:r w:rsidR="0096479B">
              <w:rPr>
                <w:rFonts w:ascii="Times New Roman" w:hAnsi="Times New Roman"/>
                <w:sz w:val="24"/>
                <w:szCs w:val="24"/>
              </w:rPr>
              <w:t>ей</w:t>
            </w:r>
          </w:p>
        </w:tc>
        <w:tc>
          <w:tcPr>
            <w:tcW w:w="2126" w:type="dxa"/>
            <w:tcBorders>
              <w:top w:val="single" w:sz="4" w:space="0" w:color="auto"/>
              <w:left w:val="single" w:sz="4" w:space="0" w:color="auto"/>
              <w:bottom w:val="single" w:sz="4" w:space="0" w:color="auto"/>
              <w:right w:val="single" w:sz="4" w:space="0" w:color="auto"/>
            </w:tcBorders>
          </w:tcPr>
          <w:p w:rsidR="00B771D4" w:rsidRPr="00E54433" w:rsidRDefault="00B771D4" w:rsidP="00B03141">
            <w:pPr>
              <w:suppressAutoHyphens/>
              <w:autoSpaceDE w:val="0"/>
              <w:autoSpaceDN w:val="0"/>
              <w:adjustRightInd w:val="0"/>
              <w:spacing w:after="0" w:line="240" w:lineRule="auto"/>
              <w:jc w:val="center"/>
              <w:rPr>
                <w:rFonts w:ascii="Times New Roman" w:hAnsi="Times New Roman"/>
                <w:sz w:val="24"/>
                <w:szCs w:val="24"/>
              </w:rPr>
            </w:pPr>
            <w:r w:rsidRPr="00E54433">
              <w:rPr>
                <w:rFonts w:ascii="Times New Roman" w:hAnsi="Times New Roman"/>
                <w:sz w:val="24"/>
                <w:szCs w:val="24"/>
              </w:rPr>
              <w:t xml:space="preserve">До </w:t>
            </w:r>
            <w:r w:rsidR="00B03141">
              <w:rPr>
                <w:rFonts w:ascii="Times New Roman" w:hAnsi="Times New Roman"/>
                <w:sz w:val="24"/>
                <w:szCs w:val="24"/>
              </w:rPr>
              <w:t>7</w:t>
            </w:r>
            <w:r w:rsidRPr="00E54433">
              <w:rPr>
                <w:rFonts w:ascii="Times New Roman" w:hAnsi="Times New Roman"/>
                <w:sz w:val="24"/>
                <w:szCs w:val="24"/>
              </w:rPr>
              <w:t xml:space="preserve"> календарных дней </w:t>
            </w:r>
          </w:p>
        </w:tc>
        <w:tc>
          <w:tcPr>
            <w:tcW w:w="5387" w:type="dxa"/>
            <w:tcBorders>
              <w:top w:val="single" w:sz="4" w:space="0" w:color="auto"/>
              <w:left w:val="single" w:sz="4" w:space="0" w:color="auto"/>
              <w:bottom w:val="single" w:sz="4" w:space="0" w:color="auto"/>
              <w:right w:val="single" w:sz="4" w:space="0" w:color="auto"/>
            </w:tcBorders>
          </w:tcPr>
          <w:p w:rsidR="00B771D4" w:rsidRPr="00E54433" w:rsidRDefault="00B03141" w:rsidP="007009B5">
            <w:pPr>
              <w:spacing w:after="0"/>
              <w:jc w:val="both"/>
              <w:rPr>
                <w:rFonts w:ascii="Times New Roman" w:hAnsi="Times New Roman"/>
                <w:sz w:val="24"/>
                <w:szCs w:val="24"/>
              </w:rPr>
            </w:pPr>
            <w:r w:rsidRPr="006E39B3">
              <w:rPr>
                <w:rFonts w:ascii="Times New Roman" w:hAnsi="Times New Roman"/>
                <w:sz w:val="24"/>
                <w:szCs w:val="24"/>
              </w:rPr>
              <w:t>Проверка поступления ответов на межведомственные запросы.</w:t>
            </w:r>
            <w:r>
              <w:rPr>
                <w:rFonts w:ascii="Times New Roman" w:hAnsi="Times New Roman"/>
                <w:sz w:val="24"/>
                <w:szCs w:val="24"/>
              </w:rPr>
              <w:t xml:space="preserve"> Результатом административного действия  является получение ответа на межведомственный запрос. Осуществляется переход к административной процедуре «Рассмотрение документов  и пр</w:t>
            </w:r>
            <w:r w:rsidRPr="006E39B3">
              <w:rPr>
                <w:rFonts w:ascii="Times New Roman" w:hAnsi="Times New Roman"/>
                <w:sz w:val="24"/>
                <w:szCs w:val="24"/>
              </w:rPr>
              <w:t>инятие решения».</w:t>
            </w:r>
          </w:p>
        </w:tc>
      </w:tr>
      <w:tr w:rsidR="00B03141" w:rsidRPr="00E54433" w:rsidTr="00B03141">
        <w:trPr>
          <w:trHeight w:val="540"/>
        </w:trPr>
        <w:tc>
          <w:tcPr>
            <w:tcW w:w="14596" w:type="dxa"/>
            <w:gridSpan w:val="5"/>
            <w:tcBorders>
              <w:left w:val="single" w:sz="4" w:space="0" w:color="auto"/>
              <w:right w:val="single" w:sz="4" w:space="0" w:color="auto"/>
            </w:tcBorders>
          </w:tcPr>
          <w:p w:rsidR="00B03141" w:rsidRPr="006E39B3" w:rsidRDefault="00B03141" w:rsidP="00B03141">
            <w:pPr>
              <w:spacing w:after="0"/>
              <w:ind w:firstLine="567"/>
              <w:jc w:val="both"/>
              <w:rPr>
                <w:rFonts w:ascii="Times New Roman" w:hAnsi="Times New Roman"/>
                <w:sz w:val="24"/>
                <w:szCs w:val="24"/>
              </w:rPr>
            </w:pPr>
            <w:r>
              <w:rPr>
                <w:rFonts w:ascii="Times New Roman" w:hAnsi="Times New Roman"/>
                <w:sz w:val="24"/>
                <w:szCs w:val="24"/>
              </w:rPr>
              <w:t xml:space="preserve">3. Рассмотрение документов и принятие решения о подготовке результата предоставления Муниципальной услуги  </w:t>
            </w:r>
          </w:p>
          <w:p w:rsidR="00B03141" w:rsidRPr="006E39B3" w:rsidRDefault="00B03141" w:rsidP="00B03141">
            <w:pPr>
              <w:autoSpaceDE w:val="0"/>
              <w:autoSpaceDN w:val="0"/>
              <w:adjustRightInd w:val="0"/>
              <w:spacing w:after="0" w:line="240" w:lineRule="auto"/>
              <w:ind w:firstLine="425"/>
              <w:jc w:val="both"/>
              <w:rPr>
                <w:rFonts w:ascii="Times New Roman" w:hAnsi="Times New Roman"/>
                <w:sz w:val="24"/>
                <w:szCs w:val="24"/>
              </w:rPr>
            </w:pPr>
          </w:p>
        </w:tc>
      </w:tr>
      <w:tr w:rsidR="008C3446" w:rsidRPr="00E54433" w:rsidTr="007009B5">
        <w:trPr>
          <w:trHeight w:val="1029"/>
        </w:trPr>
        <w:tc>
          <w:tcPr>
            <w:tcW w:w="2532" w:type="dxa"/>
            <w:tcBorders>
              <w:left w:val="single" w:sz="4" w:space="0" w:color="auto"/>
              <w:right w:val="single" w:sz="4" w:space="0" w:color="auto"/>
            </w:tcBorders>
          </w:tcPr>
          <w:p w:rsidR="008C3446" w:rsidRPr="005A34A1" w:rsidRDefault="008C3446" w:rsidP="006733C9">
            <w:pPr>
              <w:widowControl w:val="0"/>
              <w:autoSpaceDE w:val="0"/>
              <w:autoSpaceDN w:val="0"/>
              <w:adjustRightInd w:val="0"/>
              <w:spacing w:after="0" w:line="240" w:lineRule="auto"/>
              <w:rPr>
                <w:rFonts w:ascii="Times New Roman" w:eastAsia="Times New Roman" w:hAnsi="Times New Roman"/>
                <w:sz w:val="24"/>
                <w:szCs w:val="24"/>
              </w:rPr>
            </w:pPr>
            <w:r w:rsidRPr="005A34A1">
              <w:rPr>
                <w:rFonts w:ascii="Times New Roman" w:eastAsia="Times New Roman" w:hAnsi="Times New Roman"/>
                <w:sz w:val="24"/>
                <w:szCs w:val="24"/>
              </w:rPr>
              <w:t>Администрация/</w:t>
            </w:r>
          </w:p>
          <w:p w:rsidR="008C3446" w:rsidRPr="00E54433" w:rsidRDefault="00684062" w:rsidP="005A34A1">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color w:val="000000" w:themeColor="text1"/>
                <w:sz w:val="24"/>
                <w:szCs w:val="24"/>
              </w:rPr>
              <w:t>ВИС</w:t>
            </w:r>
          </w:p>
        </w:tc>
        <w:tc>
          <w:tcPr>
            <w:tcW w:w="2564" w:type="dxa"/>
            <w:tcBorders>
              <w:top w:val="single" w:sz="4" w:space="0" w:color="auto"/>
              <w:left w:val="single" w:sz="4" w:space="0" w:color="auto"/>
              <w:bottom w:val="single" w:sz="4" w:space="0" w:color="auto"/>
              <w:right w:val="single" w:sz="4" w:space="0" w:color="auto"/>
            </w:tcBorders>
          </w:tcPr>
          <w:p w:rsidR="008C3446" w:rsidRPr="00E54433" w:rsidRDefault="00B03141" w:rsidP="00B0314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Проверка </w:t>
            </w:r>
            <w:r w:rsidR="008C3446" w:rsidRPr="00CC3B19">
              <w:rPr>
                <w:rFonts w:ascii="Times New Roman" w:eastAsia="Times New Roman" w:hAnsi="Times New Roman"/>
                <w:sz w:val="24"/>
                <w:szCs w:val="24"/>
              </w:rPr>
              <w:t xml:space="preserve"> </w:t>
            </w:r>
            <w:r>
              <w:rPr>
                <w:rFonts w:ascii="Times New Roman" w:eastAsia="Times New Roman" w:hAnsi="Times New Roman"/>
                <w:sz w:val="24"/>
                <w:szCs w:val="24"/>
              </w:rPr>
              <w:t xml:space="preserve">отсутствия  или наличия оснований для отказа в предоставлении Муниципальной </w:t>
            </w:r>
            <w:r>
              <w:rPr>
                <w:rFonts w:ascii="Times New Roman" w:eastAsia="Times New Roman" w:hAnsi="Times New Roman"/>
                <w:sz w:val="24"/>
                <w:szCs w:val="24"/>
              </w:rPr>
              <w:lastRenderedPageBreak/>
              <w:t>услуги</w:t>
            </w:r>
          </w:p>
        </w:tc>
        <w:tc>
          <w:tcPr>
            <w:tcW w:w="1987" w:type="dxa"/>
            <w:tcBorders>
              <w:top w:val="single" w:sz="4" w:space="0" w:color="auto"/>
              <w:left w:val="single" w:sz="4" w:space="0" w:color="auto"/>
              <w:bottom w:val="single" w:sz="4" w:space="0" w:color="auto"/>
              <w:right w:val="single" w:sz="4" w:space="0" w:color="auto"/>
            </w:tcBorders>
          </w:tcPr>
          <w:p w:rsidR="008C3446" w:rsidRPr="00E54433" w:rsidRDefault="00B03141" w:rsidP="00987267">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lastRenderedPageBreak/>
              <w:t>2 календарных дня</w:t>
            </w:r>
          </w:p>
        </w:tc>
        <w:tc>
          <w:tcPr>
            <w:tcW w:w="2126" w:type="dxa"/>
            <w:tcBorders>
              <w:top w:val="single" w:sz="4" w:space="0" w:color="auto"/>
              <w:left w:val="single" w:sz="4" w:space="0" w:color="auto"/>
              <w:bottom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4162CA" w:rsidRPr="006E39B3" w:rsidRDefault="004162CA" w:rsidP="007009B5">
            <w:pPr>
              <w:spacing w:after="0"/>
              <w:jc w:val="both"/>
              <w:rPr>
                <w:rFonts w:ascii="Times New Roman" w:hAnsi="Times New Roman"/>
                <w:sz w:val="24"/>
                <w:szCs w:val="24"/>
              </w:rPr>
            </w:pPr>
            <w:r w:rsidRPr="006E39B3">
              <w:rPr>
                <w:rFonts w:ascii="Times New Roman" w:hAnsi="Times New Roman"/>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r>
              <w:rPr>
                <w:rFonts w:ascii="Times New Roman" w:hAnsi="Times New Roman"/>
                <w:sz w:val="24"/>
                <w:szCs w:val="24"/>
              </w:rPr>
              <w:t xml:space="preserve"> и </w:t>
            </w:r>
            <w:r w:rsidRPr="005A34A1">
              <w:rPr>
                <w:rFonts w:ascii="Times New Roman" w:hAnsi="Times New Roman"/>
                <w:sz w:val="24"/>
                <w:szCs w:val="24"/>
              </w:rPr>
              <w:t>формирует в</w:t>
            </w:r>
            <w:r w:rsidR="00684062">
              <w:rPr>
                <w:rFonts w:ascii="Times New Roman" w:hAnsi="Times New Roman"/>
                <w:sz w:val="24"/>
                <w:szCs w:val="24"/>
              </w:rPr>
              <w:t xml:space="preserve"> ВИС</w:t>
            </w:r>
            <w:r w:rsidRPr="005A34A1">
              <w:rPr>
                <w:rFonts w:ascii="Times New Roman" w:hAnsi="Times New Roman"/>
                <w:sz w:val="24"/>
                <w:szCs w:val="24"/>
              </w:rPr>
              <w:t xml:space="preserve">  </w:t>
            </w:r>
            <w:r w:rsidRPr="005A34A1">
              <w:rPr>
                <w:rFonts w:ascii="Times New Roman" w:hAnsi="Times New Roman"/>
                <w:sz w:val="24"/>
                <w:szCs w:val="24"/>
              </w:rPr>
              <w:lastRenderedPageBreak/>
              <w:t>решения о предоставлении Муниципальной услуги.</w:t>
            </w:r>
          </w:p>
          <w:p w:rsidR="004162CA" w:rsidRDefault="004162CA" w:rsidP="007009B5">
            <w:pPr>
              <w:spacing w:after="0"/>
              <w:jc w:val="both"/>
              <w:rPr>
                <w:rFonts w:ascii="Times New Roman" w:hAnsi="Times New Roman"/>
                <w:sz w:val="24"/>
                <w:szCs w:val="24"/>
              </w:rPr>
            </w:pPr>
            <w:r w:rsidRPr="006E39B3">
              <w:rPr>
                <w:rFonts w:ascii="Times New Roman" w:hAnsi="Times New Roman"/>
                <w:sz w:val="24"/>
                <w:szCs w:val="24"/>
              </w:rPr>
              <w:t>При наличии оснований для отказа</w:t>
            </w:r>
            <w:r>
              <w:rPr>
                <w:rFonts w:ascii="Times New Roman" w:hAnsi="Times New Roman"/>
                <w:sz w:val="24"/>
                <w:szCs w:val="24"/>
              </w:rPr>
              <w:t>,</w:t>
            </w:r>
            <w:r w:rsidRPr="006E39B3">
              <w:rPr>
                <w:rFonts w:ascii="Times New Roman" w:hAnsi="Times New Roman"/>
                <w:sz w:val="24"/>
                <w:szCs w:val="24"/>
              </w:rPr>
              <w:t xml:space="preserve"> подготавливается проект Решения </w:t>
            </w:r>
            <w:r>
              <w:rPr>
                <w:rFonts w:ascii="Times New Roman" w:hAnsi="Times New Roman"/>
                <w:sz w:val="24"/>
                <w:szCs w:val="24"/>
              </w:rPr>
              <w:t xml:space="preserve">об отказе, либо при отсутствии таковых подготавливает проект положительного решения. </w:t>
            </w:r>
            <w:r w:rsidRPr="00A53838">
              <w:rPr>
                <w:rFonts w:ascii="Times New Roman" w:hAnsi="Times New Roman"/>
                <w:sz w:val="24"/>
                <w:szCs w:val="24"/>
              </w:rPr>
              <w:t xml:space="preserve"> </w:t>
            </w:r>
            <w:r>
              <w:rPr>
                <w:rFonts w:ascii="Times New Roman" w:hAnsi="Times New Roman"/>
                <w:sz w:val="24"/>
                <w:szCs w:val="24"/>
              </w:rPr>
              <w:t xml:space="preserve">Осуществляется переход к административной процедуре «Принятие решения о предоставлении (об отказе в предоставлении) Муниципальной услуги и оформление результата предоставления Муниципальной услуги». </w:t>
            </w:r>
          </w:p>
          <w:p w:rsidR="008C3446" w:rsidRPr="00E54433" w:rsidRDefault="008C3446" w:rsidP="004162CA">
            <w:pPr>
              <w:autoSpaceDE w:val="0"/>
              <w:autoSpaceDN w:val="0"/>
              <w:adjustRightInd w:val="0"/>
              <w:spacing w:after="0" w:line="240" w:lineRule="auto"/>
              <w:jc w:val="both"/>
              <w:rPr>
                <w:rFonts w:ascii="Times New Roman" w:hAnsi="Times New Roman"/>
                <w:sz w:val="24"/>
                <w:szCs w:val="24"/>
                <w:lang w:eastAsia="ru-RU"/>
              </w:rPr>
            </w:pPr>
          </w:p>
        </w:tc>
      </w:tr>
    </w:tbl>
    <w:p w:rsidR="004162CA" w:rsidRDefault="00B771D4" w:rsidP="004162CA">
      <w:pPr>
        <w:spacing w:after="0"/>
        <w:ind w:firstLine="567"/>
        <w:jc w:val="both"/>
        <w:rPr>
          <w:rFonts w:ascii="Times New Roman" w:hAnsi="Times New Roman"/>
          <w:sz w:val="24"/>
          <w:szCs w:val="24"/>
        </w:rPr>
      </w:pPr>
      <w:bookmarkStart w:id="439" w:name="_Toc474850952"/>
      <w:bookmarkStart w:id="440" w:name="_Toc507417506"/>
      <w:bookmarkStart w:id="441" w:name="_Toc46395749"/>
      <w:r w:rsidRPr="00E54433">
        <w:rPr>
          <w:rFonts w:ascii="Times New Roman" w:hAnsi="Times New Roman"/>
          <w:sz w:val="24"/>
          <w:szCs w:val="24"/>
        </w:rPr>
        <w:lastRenderedPageBreak/>
        <w:t>4. Принятие решения</w:t>
      </w:r>
      <w:bookmarkEnd w:id="439"/>
      <w:bookmarkEnd w:id="440"/>
      <w:bookmarkEnd w:id="441"/>
      <w:r w:rsidR="004162CA">
        <w:rPr>
          <w:rFonts w:ascii="Times New Roman" w:hAnsi="Times New Roman"/>
          <w:sz w:val="24"/>
          <w:szCs w:val="24"/>
        </w:rPr>
        <w:t xml:space="preserve"> о предоставлении (об отказе в предоставлении) Муниципальной услуги и оформление результата предоставления Муниципальной услуги.</w:t>
      </w:r>
    </w:p>
    <w:p w:rsidR="00B771D4" w:rsidRPr="00E54433" w:rsidRDefault="00B771D4" w:rsidP="00B771D4">
      <w:pPr>
        <w:spacing w:after="0"/>
        <w:jc w:val="center"/>
        <w:outlineLvl w:val="1"/>
        <w:rPr>
          <w:rFonts w:ascii="Times New Roman" w:hAnsi="Times New Roman"/>
          <w:sz w:val="24"/>
          <w:szCs w:val="24"/>
        </w:rPr>
      </w:pPr>
    </w:p>
    <w:p w:rsidR="00B771D4" w:rsidRPr="00E54433" w:rsidRDefault="00B771D4" w:rsidP="00B771D4">
      <w:pPr>
        <w:spacing w:after="0"/>
        <w:jc w:val="center"/>
        <w:rPr>
          <w:rFonts w:ascii="Times New Roman" w:hAnsi="Times New Roman"/>
          <w:b/>
          <w:sz w:val="24"/>
          <w:szCs w:val="24"/>
        </w:rPr>
      </w:pPr>
    </w:p>
    <w:tbl>
      <w:tblPr>
        <w:tblStyle w:val="213"/>
        <w:tblW w:w="14596" w:type="dxa"/>
        <w:tblLayout w:type="fixed"/>
        <w:tblLook w:val="04A0" w:firstRow="1" w:lastRow="0" w:firstColumn="1" w:lastColumn="0" w:noHBand="0" w:noVBand="1"/>
      </w:tblPr>
      <w:tblGrid>
        <w:gridCol w:w="2518"/>
        <w:gridCol w:w="2552"/>
        <w:gridCol w:w="2172"/>
        <w:gridCol w:w="1967"/>
        <w:gridCol w:w="5387"/>
      </w:tblGrid>
      <w:tr w:rsidR="00B771D4" w:rsidRPr="00E54433" w:rsidTr="007009B5">
        <w:tc>
          <w:tcPr>
            <w:tcW w:w="2518"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Место выполнения процедуры/используемая ИС</w:t>
            </w:r>
          </w:p>
        </w:tc>
        <w:tc>
          <w:tcPr>
            <w:tcW w:w="255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rFonts w:cs="Arial"/>
                <w:b/>
                <w:sz w:val="24"/>
                <w:szCs w:val="24"/>
              </w:rPr>
              <w:t>Административные действия</w:t>
            </w:r>
          </w:p>
        </w:tc>
        <w:tc>
          <w:tcPr>
            <w:tcW w:w="217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Срок выполнения</w:t>
            </w:r>
          </w:p>
        </w:tc>
        <w:tc>
          <w:tcPr>
            <w:tcW w:w="1967"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Трудоёмкость</w:t>
            </w:r>
          </w:p>
        </w:tc>
        <w:tc>
          <w:tcPr>
            <w:tcW w:w="5387"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Содержание действия</w:t>
            </w:r>
          </w:p>
        </w:tc>
      </w:tr>
      <w:tr w:rsidR="00B771D4" w:rsidRPr="00B771D4" w:rsidTr="007009B5">
        <w:tc>
          <w:tcPr>
            <w:tcW w:w="2518" w:type="dxa"/>
            <w:vMerge w:val="restart"/>
          </w:tcPr>
          <w:p w:rsidR="00B771D4" w:rsidRPr="00E0024D" w:rsidRDefault="00B771D4" w:rsidP="00B771D4">
            <w:pPr>
              <w:widowControl w:val="0"/>
              <w:autoSpaceDE w:val="0"/>
              <w:autoSpaceDN w:val="0"/>
              <w:adjustRightInd w:val="0"/>
              <w:spacing w:after="0" w:line="240" w:lineRule="auto"/>
              <w:jc w:val="both"/>
              <w:rPr>
                <w:sz w:val="24"/>
                <w:szCs w:val="24"/>
              </w:rPr>
            </w:pPr>
            <w:r w:rsidRPr="00E0024D">
              <w:rPr>
                <w:sz w:val="24"/>
                <w:szCs w:val="24"/>
              </w:rPr>
              <w:t>Администрация/</w:t>
            </w:r>
          </w:p>
          <w:p w:rsidR="00B771D4" w:rsidRPr="00E0024D" w:rsidRDefault="00684062" w:rsidP="005A34A1">
            <w:pPr>
              <w:autoSpaceDE w:val="0"/>
              <w:autoSpaceDN w:val="0"/>
              <w:adjustRightInd w:val="0"/>
              <w:spacing w:after="0" w:line="240" w:lineRule="auto"/>
              <w:rPr>
                <w:b/>
                <w:sz w:val="24"/>
                <w:szCs w:val="24"/>
              </w:rPr>
            </w:pPr>
            <w:r>
              <w:rPr>
                <w:color w:val="000000" w:themeColor="text1"/>
                <w:sz w:val="24"/>
                <w:szCs w:val="24"/>
              </w:rPr>
              <w:t>ВИС</w:t>
            </w:r>
          </w:p>
        </w:tc>
        <w:tc>
          <w:tcPr>
            <w:tcW w:w="2552" w:type="dxa"/>
          </w:tcPr>
          <w:p w:rsidR="00B771D4" w:rsidRPr="00E0024D" w:rsidRDefault="00B771D4" w:rsidP="00B771D4">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B771D4" w:rsidRPr="00E0024D" w:rsidRDefault="004162CA" w:rsidP="0096479B">
            <w:pPr>
              <w:autoSpaceDE w:val="0"/>
              <w:autoSpaceDN w:val="0"/>
              <w:adjustRightInd w:val="0"/>
              <w:spacing w:after="0" w:line="240" w:lineRule="auto"/>
              <w:jc w:val="center"/>
              <w:rPr>
                <w:b/>
                <w:sz w:val="24"/>
                <w:szCs w:val="24"/>
              </w:rPr>
            </w:pPr>
            <w:r>
              <w:rPr>
                <w:sz w:val="24"/>
                <w:szCs w:val="24"/>
              </w:rPr>
              <w:t>3 календарных дня</w:t>
            </w:r>
            <w:r w:rsidR="00B771D4" w:rsidRPr="00B771D4">
              <w:rPr>
                <w:sz w:val="24"/>
                <w:szCs w:val="24"/>
              </w:rPr>
              <w:t xml:space="preserve">  </w:t>
            </w:r>
          </w:p>
        </w:tc>
        <w:tc>
          <w:tcPr>
            <w:tcW w:w="1967" w:type="dxa"/>
          </w:tcPr>
          <w:p w:rsidR="00B771D4" w:rsidRPr="00E0024D" w:rsidRDefault="00B771D4" w:rsidP="00B771D4">
            <w:pPr>
              <w:autoSpaceDE w:val="0"/>
              <w:autoSpaceDN w:val="0"/>
              <w:adjustRightInd w:val="0"/>
              <w:spacing w:after="0" w:line="240" w:lineRule="auto"/>
              <w:jc w:val="center"/>
              <w:rPr>
                <w:b/>
                <w:sz w:val="24"/>
                <w:szCs w:val="24"/>
              </w:rPr>
            </w:pPr>
          </w:p>
        </w:tc>
        <w:tc>
          <w:tcPr>
            <w:tcW w:w="5387" w:type="dxa"/>
          </w:tcPr>
          <w:p w:rsidR="004162CA" w:rsidRDefault="004162CA" w:rsidP="007009B5">
            <w:pPr>
              <w:spacing w:after="0"/>
              <w:jc w:val="both"/>
              <w:rPr>
                <w:sz w:val="24"/>
                <w:szCs w:val="24"/>
              </w:rPr>
            </w:pPr>
            <w:r w:rsidRPr="006E39B3">
              <w:rPr>
                <w:sz w:val="24"/>
                <w:szCs w:val="24"/>
              </w:rPr>
              <w:t>Уполномоченное должностное лицо Администрации</w:t>
            </w:r>
            <w:r>
              <w:rPr>
                <w:sz w:val="24"/>
                <w:szCs w:val="24"/>
              </w:rPr>
              <w:t>,</w:t>
            </w:r>
            <w:r w:rsidRPr="006E39B3">
              <w:rPr>
                <w:sz w:val="24"/>
                <w:szCs w:val="24"/>
              </w:rPr>
              <w:t xml:space="preserve"> </w:t>
            </w:r>
            <w:r>
              <w:rPr>
                <w:sz w:val="24"/>
                <w:szCs w:val="24"/>
              </w:rPr>
              <w:t xml:space="preserve">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w:t>
            </w:r>
            <w:r>
              <w:rPr>
                <w:sz w:val="24"/>
                <w:szCs w:val="24"/>
              </w:rPr>
              <w:lastRenderedPageBreak/>
              <w:t>Муниципальной услуги. Подписанный проект решения о предоставлении Муниципальной услуги или об отказе  в ее предоставлении  с использованием ЭП в</w:t>
            </w:r>
            <w:r w:rsidR="005A34A1">
              <w:rPr>
                <w:sz w:val="24"/>
                <w:szCs w:val="24"/>
              </w:rPr>
              <w:t xml:space="preserve"> </w:t>
            </w:r>
            <w:r w:rsidR="00684062">
              <w:rPr>
                <w:color w:val="000000" w:themeColor="text1"/>
                <w:sz w:val="24"/>
                <w:szCs w:val="24"/>
              </w:rPr>
              <w:t>ВИС.</w:t>
            </w:r>
          </w:p>
          <w:p w:rsidR="00B771D4" w:rsidRPr="00E0024D" w:rsidRDefault="00B771D4" w:rsidP="00344345">
            <w:pPr>
              <w:spacing w:after="0"/>
              <w:ind w:firstLine="567"/>
              <w:jc w:val="both"/>
              <w:rPr>
                <w:b/>
                <w:sz w:val="24"/>
                <w:szCs w:val="24"/>
              </w:rPr>
            </w:pPr>
          </w:p>
        </w:tc>
      </w:tr>
      <w:tr w:rsidR="00344345" w:rsidRPr="00B771D4" w:rsidTr="007009B5">
        <w:trPr>
          <w:trHeight w:val="1357"/>
        </w:trPr>
        <w:tc>
          <w:tcPr>
            <w:tcW w:w="2518" w:type="dxa"/>
            <w:vMerge/>
          </w:tcPr>
          <w:p w:rsidR="00344345" w:rsidRPr="00E0024D" w:rsidRDefault="00344345" w:rsidP="00B771D4">
            <w:pPr>
              <w:autoSpaceDE w:val="0"/>
              <w:autoSpaceDN w:val="0"/>
              <w:adjustRightInd w:val="0"/>
              <w:spacing w:after="0" w:line="240" w:lineRule="auto"/>
              <w:jc w:val="center"/>
              <w:rPr>
                <w:b/>
                <w:sz w:val="24"/>
                <w:szCs w:val="24"/>
              </w:rPr>
            </w:pPr>
          </w:p>
        </w:tc>
        <w:tc>
          <w:tcPr>
            <w:tcW w:w="2552" w:type="dxa"/>
            <w:tcBorders>
              <w:top w:val="nil"/>
            </w:tcBorders>
          </w:tcPr>
          <w:p w:rsidR="00344345" w:rsidRPr="00E0024D" w:rsidRDefault="00344345" w:rsidP="00E0024D">
            <w:pPr>
              <w:autoSpaceDE w:val="0"/>
              <w:autoSpaceDN w:val="0"/>
              <w:adjustRightInd w:val="0"/>
              <w:spacing w:after="0" w:line="240" w:lineRule="auto"/>
              <w:jc w:val="center"/>
              <w:rPr>
                <w:rFonts w:cs="Arial"/>
                <w:b/>
                <w:sz w:val="24"/>
                <w:szCs w:val="24"/>
              </w:rPr>
            </w:pPr>
          </w:p>
        </w:tc>
        <w:tc>
          <w:tcPr>
            <w:tcW w:w="2172" w:type="dxa"/>
            <w:vMerge/>
          </w:tcPr>
          <w:p w:rsidR="00344345" w:rsidRPr="00E0024D" w:rsidRDefault="00344345" w:rsidP="00B771D4">
            <w:pPr>
              <w:autoSpaceDE w:val="0"/>
              <w:autoSpaceDN w:val="0"/>
              <w:adjustRightInd w:val="0"/>
              <w:spacing w:after="0" w:line="240" w:lineRule="auto"/>
              <w:jc w:val="center"/>
              <w:rPr>
                <w:b/>
                <w:sz w:val="24"/>
                <w:szCs w:val="24"/>
              </w:rPr>
            </w:pPr>
          </w:p>
        </w:tc>
        <w:tc>
          <w:tcPr>
            <w:tcW w:w="1967" w:type="dxa"/>
          </w:tcPr>
          <w:p w:rsidR="00344345" w:rsidRPr="00E0024D" w:rsidRDefault="00344345" w:rsidP="00B771D4">
            <w:pPr>
              <w:autoSpaceDE w:val="0"/>
              <w:autoSpaceDN w:val="0"/>
              <w:adjustRightInd w:val="0"/>
              <w:spacing w:after="0" w:line="240" w:lineRule="auto"/>
              <w:jc w:val="center"/>
              <w:rPr>
                <w:b/>
                <w:sz w:val="24"/>
                <w:szCs w:val="24"/>
              </w:rPr>
            </w:pPr>
          </w:p>
        </w:tc>
        <w:tc>
          <w:tcPr>
            <w:tcW w:w="5387" w:type="dxa"/>
          </w:tcPr>
          <w:p w:rsidR="00344345" w:rsidRDefault="00344345" w:rsidP="007009B5">
            <w:pPr>
              <w:spacing w:after="0"/>
              <w:jc w:val="both"/>
              <w:rPr>
                <w:sz w:val="24"/>
                <w:szCs w:val="24"/>
              </w:rPr>
            </w:pPr>
            <w:r>
              <w:rPr>
                <w:sz w:val="24"/>
                <w:szCs w:val="24"/>
              </w:rPr>
              <w:t>Осуществляется переход к административной процедуре «Выдача результата предоставления Муниципальной услуги Заявителю».</w:t>
            </w:r>
          </w:p>
          <w:p w:rsidR="00344345" w:rsidRPr="00E0024D" w:rsidRDefault="00344345" w:rsidP="00E0024D">
            <w:pPr>
              <w:autoSpaceDE w:val="0"/>
              <w:autoSpaceDN w:val="0"/>
              <w:adjustRightInd w:val="0"/>
              <w:spacing w:after="0" w:line="240" w:lineRule="auto"/>
              <w:rPr>
                <w:b/>
                <w:sz w:val="24"/>
                <w:szCs w:val="24"/>
              </w:rPr>
            </w:pPr>
          </w:p>
        </w:tc>
      </w:tr>
    </w:tbl>
    <w:p w:rsidR="00B771D4" w:rsidRPr="00B771D4" w:rsidRDefault="00B771D4" w:rsidP="00B771D4">
      <w:pPr>
        <w:spacing w:after="0"/>
        <w:jc w:val="both"/>
        <w:rPr>
          <w:rFonts w:ascii="Times New Roman" w:hAnsi="Times New Roman"/>
          <w:b/>
          <w:sz w:val="24"/>
          <w:szCs w:val="24"/>
        </w:rPr>
      </w:pPr>
    </w:p>
    <w:p w:rsidR="00705C6C" w:rsidRPr="00B771D4" w:rsidRDefault="00B771D4" w:rsidP="00705C6C">
      <w:pPr>
        <w:keepNext/>
        <w:spacing w:after="240"/>
        <w:ind w:left="360"/>
        <w:contextualSpacing/>
        <w:jc w:val="center"/>
        <w:outlineLvl w:val="1"/>
        <w:rPr>
          <w:rFonts w:ascii="Times New Roman" w:hAnsi="Times New Roman"/>
          <w:sz w:val="28"/>
          <w:szCs w:val="28"/>
        </w:rPr>
      </w:pPr>
      <w:bookmarkStart w:id="442" w:name="_Toc459389746"/>
      <w:bookmarkStart w:id="443" w:name="_Toc507417507"/>
      <w:bookmarkStart w:id="444" w:name="_Toc46395750"/>
      <w:r w:rsidRPr="00E54433">
        <w:rPr>
          <w:rFonts w:ascii="Times New Roman" w:eastAsia="Times New Roman" w:hAnsi="Times New Roman"/>
          <w:bCs/>
          <w:iCs/>
          <w:sz w:val="24"/>
          <w:szCs w:val="24"/>
          <w:lang w:eastAsia="ru-RU"/>
        </w:rPr>
        <w:t xml:space="preserve">5. </w:t>
      </w:r>
      <w:bookmarkStart w:id="445" w:name="_Toc474850953"/>
      <w:bookmarkEnd w:id="442"/>
      <w:r w:rsidR="00344345">
        <w:rPr>
          <w:rFonts w:ascii="Times New Roman" w:hAnsi="Times New Roman"/>
          <w:sz w:val="24"/>
          <w:szCs w:val="24"/>
        </w:rPr>
        <w:t xml:space="preserve">  Выдача результата предоставления Муниципальной услуги Заявителю</w:t>
      </w:r>
      <w:r w:rsidRPr="00B771D4">
        <w:rPr>
          <w:rFonts w:ascii="Times New Roman" w:hAnsi="Times New Roman"/>
          <w:sz w:val="28"/>
          <w:szCs w:val="28"/>
        </w:rPr>
        <w:t>.</w:t>
      </w:r>
      <w:bookmarkEnd w:id="443"/>
      <w:bookmarkEnd w:id="444"/>
      <w:bookmarkEnd w:id="445"/>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268"/>
        <w:gridCol w:w="2127"/>
        <w:gridCol w:w="1984"/>
        <w:gridCol w:w="5500"/>
      </w:tblGrid>
      <w:tr w:rsidR="00B771D4" w:rsidRPr="00B771D4" w:rsidTr="008B1700">
        <w:trPr>
          <w:trHeight w:val="664"/>
          <w:tblHeader/>
        </w:trPr>
        <w:tc>
          <w:tcPr>
            <w:tcW w:w="2830"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Место выполнения процедуры/используемая ИС</w:t>
            </w:r>
          </w:p>
        </w:tc>
        <w:tc>
          <w:tcPr>
            <w:tcW w:w="2268"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Административные действия</w:t>
            </w:r>
          </w:p>
        </w:tc>
        <w:tc>
          <w:tcPr>
            <w:tcW w:w="2127"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Средний срок выполнения</w:t>
            </w:r>
          </w:p>
        </w:tc>
        <w:tc>
          <w:tcPr>
            <w:tcW w:w="1984" w:type="dxa"/>
          </w:tcPr>
          <w:p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Трудоемкость</w:t>
            </w:r>
          </w:p>
        </w:tc>
        <w:tc>
          <w:tcPr>
            <w:tcW w:w="5500"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Содержание действия:</w:t>
            </w:r>
          </w:p>
        </w:tc>
      </w:tr>
      <w:tr w:rsidR="00B771D4" w:rsidRPr="00B771D4" w:rsidTr="008B1700">
        <w:trPr>
          <w:trHeight w:val="2281"/>
        </w:trPr>
        <w:tc>
          <w:tcPr>
            <w:tcW w:w="2830" w:type="dxa"/>
            <w:shd w:val="clear" w:color="auto" w:fill="auto"/>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B771D4" w:rsidRPr="00B771D4" w:rsidRDefault="00344345" w:rsidP="00B771D4">
            <w:pPr>
              <w:autoSpaceDE w:val="0"/>
              <w:autoSpaceDN w:val="0"/>
              <w:adjustRightInd w:val="0"/>
              <w:spacing w:after="0"/>
              <w:jc w:val="both"/>
              <w:rPr>
                <w:rFonts w:ascii="Times New Roman" w:hAnsi="Times New Roman"/>
                <w:sz w:val="24"/>
                <w:szCs w:val="24"/>
              </w:rPr>
            </w:pPr>
            <w:r>
              <w:rPr>
                <w:rFonts w:ascii="Times New Roman" w:hAnsi="Times New Roman"/>
                <w:sz w:val="24"/>
                <w:szCs w:val="24"/>
              </w:rPr>
              <w:t>ИСОГД/ВИС/РПГУ</w:t>
            </w: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tc>
        <w:tc>
          <w:tcPr>
            <w:tcW w:w="2268"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127" w:type="dxa"/>
            <w:shd w:val="clear" w:color="auto" w:fill="auto"/>
          </w:tcPr>
          <w:p w:rsidR="00B771D4" w:rsidRPr="00B771D4" w:rsidRDefault="00344345" w:rsidP="00892D7E">
            <w:pPr>
              <w:autoSpaceDE w:val="0"/>
              <w:autoSpaceDN w:val="0"/>
              <w:adjustRightInd w:val="0"/>
              <w:spacing w:after="0"/>
              <w:jc w:val="both"/>
              <w:rPr>
                <w:rFonts w:ascii="Times New Roman" w:hAnsi="Times New Roman"/>
                <w:sz w:val="24"/>
                <w:szCs w:val="24"/>
              </w:rPr>
            </w:pPr>
            <w:r>
              <w:rPr>
                <w:rFonts w:ascii="Times New Roman" w:hAnsi="Times New Roman"/>
                <w:sz w:val="24"/>
                <w:szCs w:val="24"/>
              </w:rPr>
              <w:t>2 календарных дня</w:t>
            </w:r>
          </w:p>
        </w:tc>
        <w:tc>
          <w:tcPr>
            <w:tcW w:w="1984"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5500" w:type="dxa"/>
            <w:shd w:val="clear" w:color="auto" w:fill="auto"/>
          </w:tcPr>
          <w:p w:rsidR="00344345" w:rsidRDefault="00344345" w:rsidP="00BC576F">
            <w:pPr>
              <w:spacing w:after="0"/>
              <w:jc w:val="both"/>
              <w:rPr>
                <w:rFonts w:ascii="Times New Roman" w:hAnsi="Times New Roman"/>
                <w:sz w:val="24"/>
                <w:szCs w:val="24"/>
              </w:rPr>
            </w:pPr>
            <w:r>
              <w:rPr>
                <w:rFonts w:ascii="Times New Roman" w:hAnsi="Times New Roman"/>
                <w:sz w:val="24"/>
                <w:szCs w:val="24"/>
              </w:rPr>
              <w:t>Должностное лицо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кабинет на РПГУ.</w:t>
            </w:r>
          </w:p>
          <w:p w:rsidR="00344345" w:rsidRDefault="00344345" w:rsidP="00BC576F">
            <w:pPr>
              <w:spacing w:after="0"/>
              <w:jc w:val="both"/>
              <w:rPr>
                <w:rFonts w:ascii="Times New Roman" w:hAnsi="Times New Roman"/>
                <w:sz w:val="24"/>
                <w:szCs w:val="24"/>
              </w:rPr>
            </w:pPr>
            <w:r>
              <w:rPr>
                <w:rFonts w:ascii="Times New Roman" w:hAnsi="Times New Roman"/>
                <w:sz w:val="24"/>
                <w:szCs w:val="24"/>
              </w:rPr>
              <w:t>Заявитель уведомляется о получении результата  предоставления Муниципальной услуги в Личном кабинете на РПГУ.</w:t>
            </w:r>
          </w:p>
          <w:p w:rsidR="00F0550B" w:rsidRDefault="00F0550B" w:rsidP="00BC576F">
            <w:pPr>
              <w:spacing w:after="0"/>
              <w:jc w:val="both"/>
              <w:rPr>
                <w:rFonts w:ascii="Times New Roman" w:hAnsi="Times New Roman"/>
                <w:sz w:val="24"/>
                <w:szCs w:val="24"/>
              </w:rPr>
            </w:pPr>
            <w:r w:rsidRPr="00F0550B">
              <w:rPr>
                <w:rFonts w:ascii="Times New Roman" w:hAnsi="Times New Roman"/>
                <w:sz w:val="24"/>
                <w:szCs w:val="24"/>
              </w:rPr>
              <w:t xml:space="preserve">При личном обращении заявителя или его представителя с запросом, результат предоставления Муниципальной услуги выдается </w:t>
            </w:r>
            <w:r w:rsidRPr="00F0550B">
              <w:rPr>
                <w:rFonts w:ascii="Times New Roman" w:hAnsi="Times New Roman"/>
                <w:sz w:val="24"/>
                <w:szCs w:val="24"/>
              </w:rPr>
              <w:lastRenderedPageBreak/>
              <w:t>сотрудником Администрации под роспись или направляется на почту.</w:t>
            </w:r>
          </w:p>
          <w:p w:rsidR="00344345" w:rsidRDefault="00344345" w:rsidP="008B1700">
            <w:pPr>
              <w:spacing w:after="0"/>
              <w:jc w:val="both"/>
              <w:rPr>
                <w:rFonts w:ascii="Times New Roman" w:hAnsi="Times New Roman"/>
                <w:sz w:val="24"/>
                <w:szCs w:val="24"/>
              </w:rPr>
            </w:pPr>
            <w:r>
              <w:rPr>
                <w:rFonts w:ascii="Times New Roman" w:hAnsi="Times New Roman"/>
                <w:sz w:val="24"/>
                <w:szCs w:val="24"/>
              </w:rPr>
              <w:t xml:space="preserve">Дополнительно сведения о предоставлении Муниципальной услуги с приложением электронного образа результата предоставления Муниципальной услуги в течении одного рабочего дня подлежит обязательному размещению  </w:t>
            </w:r>
            <w:r w:rsidR="00BA2A63">
              <w:rPr>
                <w:rFonts w:ascii="Times New Roman" w:hAnsi="Times New Roman"/>
                <w:sz w:val="24"/>
                <w:szCs w:val="24"/>
              </w:rPr>
              <w:br/>
            </w:r>
            <w:r>
              <w:rPr>
                <w:rFonts w:ascii="Times New Roman" w:hAnsi="Times New Roman"/>
                <w:sz w:val="24"/>
                <w:szCs w:val="24"/>
              </w:rPr>
              <w:t xml:space="preserve">в ИСОГД.  </w:t>
            </w:r>
          </w:p>
          <w:p w:rsidR="006322F1" w:rsidRDefault="00344345" w:rsidP="008B1700">
            <w:pPr>
              <w:spacing w:after="0"/>
              <w:jc w:val="both"/>
              <w:rPr>
                <w:rFonts w:ascii="Times New Roman" w:hAnsi="Times New Roman"/>
                <w:sz w:val="24"/>
                <w:szCs w:val="24"/>
              </w:rPr>
            </w:pPr>
            <w:r>
              <w:rPr>
                <w:rFonts w:ascii="Times New Roman" w:hAnsi="Times New Roman"/>
                <w:sz w:val="24"/>
                <w:szCs w:val="24"/>
              </w:rPr>
              <w:t xml:space="preserve">Результатом административного действия является уведомление Заявителя о получении результата предоставления Муниципальной услуги.  </w:t>
            </w:r>
          </w:p>
          <w:p w:rsidR="008B1700" w:rsidRPr="00B771D4" w:rsidRDefault="008B1700" w:rsidP="008B1700">
            <w:pPr>
              <w:spacing w:after="0"/>
              <w:jc w:val="both"/>
              <w:rPr>
                <w:rFonts w:ascii="Times New Roman" w:hAnsi="Times New Roman"/>
                <w:sz w:val="24"/>
                <w:szCs w:val="24"/>
              </w:rPr>
            </w:pPr>
            <w:r>
              <w:rPr>
                <w:rFonts w:ascii="Times New Roman" w:hAnsi="Times New Roman"/>
                <w:sz w:val="24"/>
                <w:szCs w:val="24"/>
              </w:rPr>
              <w:t>Результат фиксируется в ВИС, Личном кабинете на РПГУ.</w:t>
            </w:r>
          </w:p>
        </w:tc>
      </w:tr>
    </w:tbl>
    <w:p w:rsidR="00355DC9" w:rsidRDefault="00355DC9" w:rsidP="00D36969">
      <w:pPr>
        <w:rPr>
          <w:rFonts w:ascii="Times New Roman" w:hAnsi="Times New Roman"/>
          <w:b/>
          <w:color w:val="000000" w:themeColor="text1"/>
          <w:sz w:val="24"/>
          <w:szCs w:val="24"/>
          <w:lang w:eastAsia="ru-RU"/>
        </w:rPr>
      </w:pPr>
      <w:bookmarkStart w:id="446" w:name="_Приложение_№15._Форма"/>
      <w:bookmarkStart w:id="447" w:name="_Приложение_№14._Форма"/>
      <w:bookmarkEnd w:id="407"/>
      <w:bookmarkEnd w:id="408"/>
      <w:bookmarkEnd w:id="409"/>
      <w:bookmarkEnd w:id="410"/>
      <w:bookmarkEnd w:id="411"/>
      <w:bookmarkEnd w:id="412"/>
      <w:bookmarkEnd w:id="446"/>
      <w:bookmarkEnd w:id="447"/>
    </w:p>
    <w:sectPr w:rsidR="00355DC9" w:rsidSect="00D36969">
      <w:headerReference w:type="default" r:id="rId24"/>
      <w:footerReference w:type="default" r:id="rId25"/>
      <w:pgSz w:w="16838" w:h="11906" w:orient="landscape" w:code="9"/>
      <w:pgMar w:top="1701" w:right="1440" w:bottom="1701" w:left="127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0BF" w:rsidRDefault="007760BF" w:rsidP="005F1EAE">
      <w:pPr>
        <w:spacing w:after="0" w:line="240" w:lineRule="auto"/>
      </w:pPr>
      <w:r>
        <w:separator/>
      </w:r>
    </w:p>
  </w:endnote>
  <w:endnote w:type="continuationSeparator" w:id="0">
    <w:p w:rsidR="007760BF" w:rsidRDefault="007760BF" w:rsidP="005F1EAE">
      <w:pPr>
        <w:spacing w:after="0" w:line="240" w:lineRule="auto"/>
      </w:pPr>
      <w:r>
        <w:continuationSeparator/>
      </w:r>
    </w:p>
  </w:endnote>
  <w:endnote w:type="continuationNotice" w:id="1">
    <w:p w:rsidR="007760BF" w:rsidRDefault="007760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805569"/>
      <w:docPartObj>
        <w:docPartGallery w:val="Page Numbers (Bottom of Page)"/>
        <w:docPartUnique/>
      </w:docPartObj>
    </w:sdtPr>
    <w:sdtEndPr/>
    <w:sdtContent>
      <w:p w:rsidR="001D2DED" w:rsidRDefault="001D2DED">
        <w:pPr>
          <w:pStyle w:val="aa"/>
          <w:jc w:val="center"/>
        </w:pPr>
        <w:r>
          <w:fldChar w:fldCharType="begin"/>
        </w:r>
        <w:r>
          <w:instrText xml:space="preserve"> PAGE   \* MERGEFORMAT </w:instrText>
        </w:r>
        <w:r>
          <w:fldChar w:fldCharType="separate"/>
        </w:r>
        <w:r w:rsidR="004D28EF">
          <w:rPr>
            <w:noProof/>
          </w:rPr>
          <w:t>2</w:t>
        </w:r>
        <w:r>
          <w:rPr>
            <w:noProof/>
          </w:rPr>
          <w:fldChar w:fldCharType="end"/>
        </w:r>
      </w:p>
    </w:sdtContent>
  </w:sdt>
  <w:p w:rsidR="001D2DED" w:rsidRPr="00600B30" w:rsidRDefault="001D2DED" w:rsidP="00600B30">
    <w:pPr>
      <w:pStyle w:val="aa"/>
      <w:jc w:val="right"/>
      <w:rPr>
        <w:rFonts w:ascii="Times New Roman" w:hAnsi="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805570"/>
      <w:docPartObj>
        <w:docPartGallery w:val="Page Numbers (Bottom of Page)"/>
        <w:docPartUnique/>
      </w:docPartObj>
    </w:sdtPr>
    <w:sdtEndPr/>
    <w:sdtContent>
      <w:p w:rsidR="001D2DED" w:rsidRDefault="001D2DED">
        <w:pPr>
          <w:pStyle w:val="aa"/>
          <w:jc w:val="center"/>
        </w:pPr>
        <w:r>
          <w:fldChar w:fldCharType="begin"/>
        </w:r>
        <w:r>
          <w:instrText xml:space="preserve"> PAGE   \* MERGEFORMAT </w:instrText>
        </w:r>
        <w:r>
          <w:fldChar w:fldCharType="separate"/>
        </w:r>
        <w:r w:rsidR="004D28EF">
          <w:rPr>
            <w:noProof/>
          </w:rPr>
          <w:t>1</w:t>
        </w:r>
        <w:r>
          <w:rPr>
            <w:noProof/>
          </w:rPr>
          <w:fldChar w:fldCharType="end"/>
        </w:r>
      </w:p>
    </w:sdtContent>
  </w:sdt>
  <w:p w:rsidR="001D2DED" w:rsidRDefault="001D2DED">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DED" w:rsidRPr="00D43216" w:rsidRDefault="001D2DED"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4D28EF">
      <w:rPr>
        <w:rStyle w:val="af5"/>
        <w:rFonts w:ascii="Times New Roman" w:hAnsi="Times New Roman"/>
        <w:noProof/>
        <w:sz w:val="24"/>
        <w:szCs w:val="24"/>
      </w:rPr>
      <w:t>42</w:t>
    </w:r>
    <w:r w:rsidRPr="00D43216">
      <w:rPr>
        <w:rStyle w:val="af5"/>
        <w:rFonts w:ascii="Times New Roman" w:hAnsi="Times New Roman"/>
        <w:sz w:val="24"/>
        <w:szCs w:val="24"/>
      </w:rPr>
      <w:fldChar w:fldCharType="end"/>
    </w:r>
  </w:p>
  <w:p w:rsidR="001D2DED" w:rsidRDefault="001D2DED">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2120295794"/>
      <w:docPartObj>
        <w:docPartGallery w:val="Page Numbers (Bottom of Page)"/>
        <w:docPartUnique/>
      </w:docPartObj>
    </w:sdtPr>
    <w:sdtEndPr/>
    <w:sdtContent>
      <w:p w:rsidR="001D2DED" w:rsidRPr="00600B30" w:rsidRDefault="001D2DED"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4D28EF">
          <w:rPr>
            <w:rFonts w:ascii="Times New Roman" w:hAnsi="Times New Roman"/>
            <w:noProof/>
            <w:sz w:val="24"/>
            <w:szCs w:val="24"/>
          </w:rPr>
          <w:t>48</w:t>
        </w:r>
        <w:r w:rsidRPr="00600B30">
          <w:rPr>
            <w:rFonts w:ascii="Times New Roman" w:hAnsi="Times New Roman"/>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DED" w:rsidRPr="00CC6429" w:rsidRDefault="001D2DED"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4D28EF">
      <w:rPr>
        <w:rStyle w:val="af5"/>
        <w:rFonts w:ascii="Times New Roman" w:hAnsi="Times New Roman"/>
        <w:noProof/>
        <w:sz w:val="24"/>
        <w:szCs w:val="24"/>
      </w:rPr>
      <w:t>54</w:t>
    </w:r>
    <w:r w:rsidRPr="00CC6429">
      <w:rPr>
        <w:rStyle w:val="af5"/>
        <w:rFonts w:ascii="Times New Roman" w:hAnsi="Times New Roman"/>
        <w:sz w:val="24"/>
        <w:szCs w:val="24"/>
      </w:rPr>
      <w:fldChar w:fldCharType="end"/>
    </w:r>
  </w:p>
  <w:p w:rsidR="001D2DED" w:rsidRPr="00FF3AC8" w:rsidRDefault="001D2DED" w:rsidP="00113C60">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0BF" w:rsidRDefault="007760BF" w:rsidP="005F1EAE">
      <w:pPr>
        <w:spacing w:after="0" w:line="240" w:lineRule="auto"/>
      </w:pPr>
      <w:r>
        <w:separator/>
      </w:r>
    </w:p>
  </w:footnote>
  <w:footnote w:type="continuationSeparator" w:id="0">
    <w:p w:rsidR="007760BF" w:rsidRDefault="007760BF" w:rsidP="005F1EAE">
      <w:pPr>
        <w:spacing w:after="0" w:line="240" w:lineRule="auto"/>
      </w:pPr>
      <w:r>
        <w:continuationSeparator/>
      </w:r>
    </w:p>
  </w:footnote>
  <w:footnote w:type="continuationNotice" w:id="1">
    <w:p w:rsidR="007760BF" w:rsidRDefault="007760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DED" w:rsidRPr="00A35C85" w:rsidRDefault="001D2DED" w:rsidP="00A35C8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DED" w:rsidRPr="008A44E3" w:rsidRDefault="001D2DED" w:rsidP="008A44E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A46548D"/>
    <w:multiLevelType w:val="hybridMultilevel"/>
    <w:tmpl w:val="0FD02590"/>
    <w:lvl w:ilvl="0" w:tplc="04190011">
      <w:start w:val="1"/>
      <w:numFmt w:val="decimal"/>
      <w:lvlText w:val="%1)"/>
      <w:lvlJc w:val="left"/>
      <w:pPr>
        <w:ind w:left="1117" w:hanging="4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10786C90"/>
    <w:multiLevelType w:val="multilevel"/>
    <w:tmpl w:val="49301ECA"/>
    <w:lvl w:ilvl="0">
      <w:start w:val="7"/>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4" w15:restartNumberingAfterBreak="0">
    <w:nsid w:val="11726406"/>
    <w:multiLevelType w:val="multilevel"/>
    <w:tmpl w:val="24DC55FA"/>
    <w:lvl w:ilvl="0">
      <w:start w:val="17"/>
      <w:numFmt w:val="decimal"/>
      <w:lvlText w:val="%1."/>
      <w:lvlJc w:val="left"/>
      <w:pPr>
        <w:ind w:left="177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1571"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15:restartNumberingAfterBreak="0">
    <w:nsid w:val="12491BC7"/>
    <w:multiLevelType w:val="hybridMultilevel"/>
    <w:tmpl w:val="F676C272"/>
    <w:lvl w:ilvl="0" w:tplc="09206F20">
      <w:start w:val="1"/>
      <w:numFmt w:val="decimal"/>
      <w:pStyle w:val="1"/>
      <w:lvlText w:val="%1."/>
      <w:lvlJc w:val="left"/>
      <w:pPr>
        <w:ind w:left="1070" w:hanging="360"/>
      </w:p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15:restartNumberingAfterBreak="0">
    <w:nsid w:val="22A67320"/>
    <w:multiLevelType w:val="multilevel"/>
    <w:tmpl w:val="BD38B326"/>
    <w:lvl w:ilvl="0">
      <w:start w:val="19"/>
      <w:numFmt w:val="decimal"/>
      <w:lvlText w:val="%1."/>
      <w:lvlJc w:val="left"/>
      <w:pPr>
        <w:ind w:left="480" w:hanging="480"/>
      </w:pPr>
      <w:rPr>
        <w:rFonts w:ascii="Times New Roman" w:hAnsi="Times New Roman" w:cs="Times New Roman" w:hint="default"/>
        <w:b/>
      </w:rPr>
    </w:lvl>
    <w:lvl w:ilvl="1">
      <w:start w:val="1"/>
      <w:numFmt w:val="decimal"/>
      <w:lvlText w:val="%1.%2."/>
      <w:lvlJc w:val="left"/>
      <w:pPr>
        <w:ind w:left="2040"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602017"/>
    <w:multiLevelType w:val="hybridMultilevel"/>
    <w:tmpl w:val="95EAE0AC"/>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FA541A"/>
    <w:multiLevelType w:val="multilevel"/>
    <w:tmpl w:val="BB72B97E"/>
    <w:lvl w:ilvl="0">
      <w:start w:val="1"/>
      <w:numFmt w:val="upperRoman"/>
      <w:lvlText w:val="%1."/>
      <w:lvlJc w:val="left"/>
      <w:pPr>
        <w:ind w:left="1080" w:hanging="720"/>
      </w:pPr>
      <w:rPr>
        <w:rFonts w:hint="default"/>
        <w:lang w:val="ru-RU"/>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445D67EF"/>
    <w:multiLevelType w:val="hybridMultilevel"/>
    <w:tmpl w:val="EEBE8204"/>
    <w:lvl w:ilvl="0" w:tplc="672EE956">
      <w:start w:val="1"/>
      <w:numFmt w:val="decimal"/>
      <w:pStyle w:val="10"/>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4B5E1102"/>
    <w:multiLevelType w:val="multilevel"/>
    <w:tmpl w:val="64A4571C"/>
    <w:lvl w:ilvl="0">
      <w:start w:val="17"/>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6" w15:restartNumberingAfterBreak="0">
    <w:nsid w:val="51E05108"/>
    <w:multiLevelType w:val="hybridMultilevel"/>
    <w:tmpl w:val="64D2466C"/>
    <w:lvl w:ilvl="0" w:tplc="431E444A">
      <w:start w:val="1"/>
      <w:numFmt w:val="decimal"/>
      <w:lvlText w:val="%1)"/>
      <w:lvlJc w:val="left"/>
      <w:pPr>
        <w:ind w:left="928" w:hanging="360"/>
      </w:pPr>
      <w:rPr>
        <w:rFonts w:hint="default"/>
        <w:i w:val="0"/>
      </w:rPr>
    </w:lvl>
    <w:lvl w:ilvl="1" w:tplc="4A609144" w:tentative="1">
      <w:start w:val="1"/>
      <w:numFmt w:val="lowerLetter"/>
      <w:lvlText w:val="%2."/>
      <w:lvlJc w:val="left"/>
      <w:pPr>
        <w:ind w:left="1648" w:hanging="360"/>
      </w:pPr>
    </w:lvl>
    <w:lvl w:ilvl="2" w:tplc="7C3ECFA8" w:tentative="1">
      <w:start w:val="1"/>
      <w:numFmt w:val="lowerRoman"/>
      <w:lvlText w:val="%3."/>
      <w:lvlJc w:val="right"/>
      <w:pPr>
        <w:ind w:left="2368" w:hanging="180"/>
      </w:pPr>
    </w:lvl>
    <w:lvl w:ilvl="3" w:tplc="E2CE9FF4" w:tentative="1">
      <w:start w:val="1"/>
      <w:numFmt w:val="decimal"/>
      <w:lvlText w:val="%4."/>
      <w:lvlJc w:val="left"/>
      <w:pPr>
        <w:ind w:left="3088" w:hanging="360"/>
      </w:pPr>
    </w:lvl>
    <w:lvl w:ilvl="4" w:tplc="CEF890E4" w:tentative="1">
      <w:start w:val="1"/>
      <w:numFmt w:val="lowerLetter"/>
      <w:lvlText w:val="%5."/>
      <w:lvlJc w:val="left"/>
      <w:pPr>
        <w:ind w:left="3808" w:hanging="360"/>
      </w:pPr>
    </w:lvl>
    <w:lvl w:ilvl="5" w:tplc="FFCAAF06" w:tentative="1">
      <w:start w:val="1"/>
      <w:numFmt w:val="lowerRoman"/>
      <w:lvlText w:val="%6."/>
      <w:lvlJc w:val="right"/>
      <w:pPr>
        <w:ind w:left="4528" w:hanging="180"/>
      </w:pPr>
    </w:lvl>
    <w:lvl w:ilvl="6" w:tplc="1BCE032E" w:tentative="1">
      <w:start w:val="1"/>
      <w:numFmt w:val="decimal"/>
      <w:lvlText w:val="%7."/>
      <w:lvlJc w:val="left"/>
      <w:pPr>
        <w:ind w:left="5248" w:hanging="360"/>
      </w:pPr>
    </w:lvl>
    <w:lvl w:ilvl="7" w:tplc="3A2E69C0" w:tentative="1">
      <w:start w:val="1"/>
      <w:numFmt w:val="lowerLetter"/>
      <w:lvlText w:val="%8."/>
      <w:lvlJc w:val="left"/>
      <w:pPr>
        <w:ind w:left="5968" w:hanging="360"/>
      </w:pPr>
    </w:lvl>
    <w:lvl w:ilvl="8" w:tplc="437414E8" w:tentative="1">
      <w:start w:val="1"/>
      <w:numFmt w:val="lowerRoman"/>
      <w:lvlText w:val="%9."/>
      <w:lvlJc w:val="right"/>
      <w:pPr>
        <w:ind w:left="6688" w:hanging="180"/>
      </w:pPr>
    </w:lvl>
  </w:abstractNum>
  <w:abstractNum w:abstractNumId="17" w15:restartNumberingAfterBreak="0">
    <w:nsid w:val="54FF0C19"/>
    <w:multiLevelType w:val="hybridMultilevel"/>
    <w:tmpl w:val="39E8D390"/>
    <w:lvl w:ilvl="0" w:tplc="962818EE">
      <w:start w:val="2"/>
      <w:numFmt w:val="decimal"/>
      <w:lvlText w:val="%1"/>
      <w:lvlJc w:val="left"/>
      <w:pPr>
        <w:ind w:left="720" w:hanging="360"/>
      </w:pPr>
      <w:rPr>
        <w:rFonts w:hint="default"/>
      </w:rPr>
    </w:lvl>
    <w:lvl w:ilvl="1" w:tplc="E6169B0A" w:tentative="1">
      <w:start w:val="1"/>
      <w:numFmt w:val="lowerLetter"/>
      <w:lvlText w:val="%2."/>
      <w:lvlJc w:val="left"/>
      <w:pPr>
        <w:ind w:left="1440" w:hanging="360"/>
      </w:pPr>
    </w:lvl>
    <w:lvl w:ilvl="2" w:tplc="3956F2FE" w:tentative="1">
      <w:start w:val="1"/>
      <w:numFmt w:val="lowerRoman"/>
      <w:lvlText w:val="%3."/>
      <w:lvlJc w:val="right"/>
      <w:pPr>
        <w:ind w:left="2160" w:hanging="180"/>
      </w:pPr>
    </w:lvl>
    <w:lvl w:ilvl="3" w:tplc="AFDE456E" w:tentative="1">
      <w:start w:val="1"/>
      <w:numFmt w:val="decimal"/>
      <w:lvlText w:val="%4."/>
      <w:lvlJc w:val="left"/>
      <w:pPr>
        <w:ind w:left="2880" w:hanging="360"/>
      </w:pPr>
    </w:lvl>
    <w:lvl w:ilvl="4" w:tplc="F08CE124" w:tentative="1">
      <w:start w:val="1"/>
      <w:numFmt w:val="lowerLetter"/>
      <w:lvlText w:val="%5."/>
      <w:lvlJc w:val="left"/>
      <w:pPr>
        <w:ind w:left="3600" w:hanging="360"/>
      </w:pPr>
    </w:lvl>
    <w:lvl w:ilvl="5" w:tplc="E6D62278" w:tentative="1">
      <w:start w:val="1"/>
      <w:numFmt w:val="lowerRoman"/>
      <w:lvlText w:val="%6."/>
      <w:lvlJc w:val="right"/>
      <w:pPr>
        <w:ind w:left="4320" w:hanging="180"/>
      </w:pPr>
    </w:lvl>
    <w:lvl w:ilvl="6" w:tplc="C28A9CEE" w:tentative="1">
      <w:start w:val="1"/>
      <w:numFmt w:val="decimal"/>
      <w:lvlText w:val="%7."/>
      <w:lvlJc w:val="left"/>
      <w:pPr>
        <w:ind w:left="5040" w:hanging="360"/>
      </w:pPr>
    </w:lvl>
    <w:lvl w:ilvl="7" w:tplc="E9CA95B8" w:tentative="1">
      <w:start w:val="1"/>
      <w:numFmt w:val="lowerLetter"/>
      <w:lvlText w:val="%8."/>
      <w:lvlJc w:val="left"/>
      <w:pPr>
        <w:ind w:left="5760" w:hanging="360"/>
      </w:pPr>
    </w:lvl>
    <w:lvl w:ilvl="8" w:tplc="30CA1A2A" w:tentative="1">
      <w:start w:val="1"/>
      <w:numFmt w:val="lowerRoman"/>
      <w:lvlText w:val="%9."/>
      <w:lvlJc w:val="right"/>
      <w:pPr>
        <w:ind w:left="6480" w:hanging="180"/>
      </w:pPr>
    </w:lvl>
  </w:abstractNum>
  <w:abstractNum w:abstractNumId="18" w15:restartNumberingAfterBreak="0">
    <w:nsid w:val="569A0A01"/>
    <w:multiLevelType w:val="hybridMultilevel"/>
    <w:tmpl w:val="E72AEA7C"/>
    <w:lvl w:ilvl="0" w:tplc="8C88D69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590A1DA2"/>
    <w:multiLevelType w:val="multilevel"/>
    <w:tmpl w:val="13666D64"/>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0" w15:restartNumberingAfterBreak="0">
    <w:nsid w:val="64527ABE"/>
    <w:multiLevelType w:val="multilevel"/>
    <w:tmpl w:val="508203F2"/>
    <w:lvl w:ilvl="0">
      <w:start w:val="9"/>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1"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6B5D14C0"/>
    <w:multiLevelType w:val="multilevel"/>
    <w:tmpl w:val="F52E7378"/>
    <w:lvl w:ilvl="0">
      <w:start w:val="1"/>
      <w:numFmt w:val="decimal"/>
      <w:pStyle w:val="2-"/>
      <w:lvlText w:val="%1."/>
      <w:lvlJc w:val="left"/>
      <w:pPr>
        <w:ind w:left="786" w:hanging="360"/>
      </w:pPr>
      <w:rPr>
        <w:rFonts w:hint="default"/>
        <w:sz w:val="24"/>
        <w:szCs w:val="24"/>
      </w:rPr>
    </w:lvl>
    <w:lvl w:ilvl="1">
      <w:start w:val="1"/>
      <w:numFmt w:val="decimal"/>
      <w:pStyle w:val="11"/>
      <w:isLgl/>
      <w:lvlText w:val=" %2."/>
      <w:lvlJc w:val="left"/>
      <w:pPr>
        <w:ind w:left="1146" w:hanging="720"/>
      </w:pPr>
      <w:rPr>
        <w:rFonts w:hint="default"/>
        <w:color w:val="auto"/>
        <w:sz w:val="24"/>
        <w:szCs w:val="24"/>
      </w:rPr>
    </w:lvl>
    <w:lvl w:ilvl="2">
      <w:start w:val="1"/>
      <w:numFmt w:val="decimal"/>
      <w:pStyle w:val="111"/>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15:restartNumberingAfterBreak="0">
    <w:nsid w:val="7D8226B4"/>
    <w:multiLevelType w:val="hybridMultilevel"/>
    <w:tmpl w:val="18CA3D6C"/>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FB51044"/>
    <w:multiLevelType w:val="multilevel"/>
    <w:tmpl w:val="FC2E21CC"/>
    <w:lvl w:ilvl="0">
      <w:start w:val="10"/>
      <w:numFmt w:val="decimal"/>
      <w:lvlText w:val="%1."/>
      <w:lvlJc w:val="left"/>
      <w:pPr>
        <w:ind w:left="480" w:hanging="480"/>
      </w:pPr>
      <w:rPr>
        <w:rFonts w:hint="default"/>
        <w:color w:val="auto"/>
        <w:sz w:val="24"/>
      </w:rPr>
    </w:lvl>
    <w:lvl w:ilvl="1">
      <w:start w:val="1"/>
      <w:numFmt w:val="decimal"/>
      <w:lvlText w:val="%1.%2."/>
      <w:lvlJc w:val="left"/>
      <w:pPr>
        <w:ind w:left="1146" w:hanging="720"/>
      </w:pPr>
      <w:rPr>
        <w:rFonts w:hint="default"/>
        <w:color w:val="auto"/>
        <w:sz w:val="24"/>
      </w:rPr>
    </w:lvl>
    <w:lvl w:ilvl="2">
      <w:start w:val="1"/>
      <w:numFmt w:val="decimal"/>
      <w:lvlText w:val="%1.%2.%3."/>
      <w:lvlJc w:val="left"/>
      <w:pPr>
        <w:ind w:left="1572" w:hanging="720"/>
      </w:pPr>
      <w:rPr>
        <w:rFonts w:hint="default"/>
        <w:color w:val="auto"/>
        <w:sz w:val="24"/>
      </w:rPr>
    </w:lvl>
    <w:lvl w:ilvl="3">
      <w:start w:val="1"/>
      <w:numFmt w:val="decimal"/>
      <w:lvlText w:val="%1.%2.%3.%4."/>
      <w:lvlJc w:val="left"/>
      <w:pPr>
        <w:ind w:left="2358" w:hanging="1080"/>
      </w:pPr>
      <w:rPr>
        <w:rFonts w:hint="default"/>
        <w:color w:val="auto"/>
        <w:sz w:val="24"/>
      </w:rPr>
    </w:lvl>
    <w:lvl w:ilvl="4">
      <w:start w:val="1"/>
      <w:numFmt w:val="decimal"/>
      <w:lvlText w:val="%1.%2.%3.%4.%5."/>
      <w:lvlJc w:val="left"/>
      <w:pPr>
        <w:ind w:left="2784" w:hanging="1080"/>
      </w:pPr>
      <w:rPr>
        <w:rFonts w:hint="default"/>
        <w:color w:val="auto"/>
        <w:sz w:val="24"/>
      </w:rPr>
    </w:lvl>
    <w:lvl w:ilvl="5">
      <w:start w:val="1"/>
      <w:numFmt w:val="decimal"/>
      <w:lvlText w:val="%1.%2.%3.%4.%5.%6."/>
      <w:lvlJc w:val="left"/>
      <w:pPr>
        <w:ind w:left="3570" w:hanging="1440"/>
      </w:pPr>
      <w:rPr>
        <w:rFonts w:hint="default"/>
        <w:color w:val="auto"/>
        <w:sz w:val="24"/>
      </w:rPr>
    </w:lvl>
    <w:lvl w:ilvl="6">
      <w:start w:val="1"/>
      <w:numFmt w:val="decimal"/>
      <w:lvlText w:val="%1.%2.%3.%4.%5.%6.%7."/>
      <w:lvlJc w:val="left"/>
      <w:pPr>
        <w:ind w:left="4356" w:hanging="1800"/>
      </w:pPr>
      <w:rPr>
        <w:rFonts w:hint="default"/>
        <w:color w:val="auto"/>
        <w:sz w:val="24"/>
      </w:rPr>
    </w:lvl>
    <w:lvl w:ilvl="7">
      <w:start w:val="1"/>
      <w:numFmt w:val="decimal"/>
      <w:lvlText w:val="%1.%2.%3.%4.%5.%6.%7.%8."/>
      <w:lvlJc w:val="left"/>
      <w:pPr>
        <w:ind w:left="4782" w:hanging="1800"/>
      </w:pPr>
      <w:rPr>
        <w:rFonts w:hint="default"/>
        <w:color w:val="auto"/>
        <w:sz w:val="24"/>
      </w:rPr>
    </w:lvl>
    <w:lvl w:ilvl="8">
      <w:start w:val="1"/>
      <w:numFmt w:val="decimal"/>
      <w:lvlText w:val="%1.%2.%3.%4.%5.%6.%7.%8.%9."/>
      <w:lvlJc w:val="left"/>
      <w:pPr>
        <w:ind w:left="5568" w:hanging="2160"/>
      </w:pPr>
      <w:rPr>
        <w:rFonts w:hint="default"/>
        <w:color w:val="auto"/>
        <w:sz w:val="24"/>
      </w:rPr>
    </w:lvl>
  </w:abstractNum>
  <w:num w:numId="1">
    <w:abstractNumId w:val="13"/>
  </w:num>
  <w:num w:numId="2">
    <w:abstractNumId w:val="8"/>
  </w:num>
  <w:num w:numId="3">
    <w:abstractNumId w:val="12"/>
  </w:num>
  <w:num w:numId="4">
    <w:abstractNumId w:val="0"/>
  </w:num>
  <w:num w:numId="5">
    <w:abstractNumId w:val="5"/>
  </w:num>
  <w:num w:numId="6">
    <w:abstractNumId w:val="0"/>
    <w:lvlOverride w:ilvl="0">
      <w:startOverride w:val="1"/>
    </w:lvlOverride>
  </w:num>
  <w:num w:numId="7">
    <w:abstractNumId w:val="5"/>
    <w:lvlOverride w:ilvl="0">
      <w:startOverride w:val="1"/>
    </w:lvlOverride>
  </w:num>
  <w:num w:numId="8">
    <w:abstractNumId w:val="21"/>
  </w:num>
  <w:num w:numId="9">
    <w:abstractNumId w:val="15"/>
  </w:num>
  <w:num w:numId="10">
    <w:abstractNumId w:val="22"/>
  </w:num>
  <w:num w:numId="11">
    <w:abstractNumId w:val="20"/>
  </w:num>
  <w:num w:numId="12">
    <w:abstractNumId w:val="11"/>
  </w:num>
  <w:num w:numId="13">
    <w:abstractNumId w:val="14"/>
  </w:num>
  <w:num w:numId="14">
    <w:abstractNumId w:val="1"/>
  </w:num>
  <w:num w:numId="15">
    <w:abstractNumId w:val="12"/>
    <w:lvlOverride w:ilvl="0">
      <w:startOverride w:val="1"/>
    </w:lvlOverride>
  </w:num>
  <w:num w:numId="16">
    <w:abstractNumId w:val="12"/>
    <w:lvlOverride w:ilvl="0">
      <w:startOverride w:val="1"/>
    </w:lvlOverride>
  </w:num>
  <w:num w:numId="17">
    <w:abstractNumId w:val="16"/>
  </w:num>
  <w:num w:numId="18">
    <w:abstractNumId w:val="12"/>
    <w:lvlOverride w:ilvl="0">
      <w:startOverride w:val="1"/>
    </w:lvlOverride>
  </w:num>
  <w:num w:numId="19">
    <w:abstractNumId w:val="12"/>
    <w:lvlOverride w:ilvl="0">
      <w:startOverride w:val="1"/>
    </w:lvlOverride>
  </w:num>
  <w:num w:numId="20">
    <w:abstractNumId w:val="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7"/>
  </w:num>
  <w:num w:numId="24">
    <w:abstractNumId w:val="10"/>
  </w:num>
  <w:num w:numId="25">
    <w:abstractNumId w:val="18"/>
  </w:num>
  <w:num w:numId="26">
    <w:abstractNumId w:val="23"/>
  </w:num>
  <w:num w:numId="27">
    <w:abstractNumId w:val="9"/>
  </w:num>
  <w:num w:numId="28">
    <w:abstractNumId w:val="3"/>
  </w:num>
  <w:num w:numId="29">
    <w:abstractNumId w:val="19"/>
  </w:num>
  <w:num w:numId="30">
    <w:abstractNumId w:val="24"/>
  </w:num>
  <w:num w:numId="31">
    <w:abstractNumId w:val="0"/>
    <w:lvlOverride w:ilvl="0">
      <w:startOverride w:val="1"/>
    </w:lvlOverride>
  </w:num>
  <w:num w:numId="3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5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011"/>
    <w:rsid w:val="0000047B"/>
    <w:rsid w:val="0000080B"/>
    <w:rsid w:val="00000D45"/>
    <w:rsid w:val="00000E91"/>
    <w:rsid w:val="00001111"/>
    <w:rsid w:val="00001571"/>
    <w:rsid w:val="00001B2D"/>
    <w:rsid w:val="00002444"/>
    <w:rsid w:val="00002B47"/>
    <w:rsid w:val="00003247"/>
    <w:rsid w:val="0000544F"/>
    <w:rsid w:val="00005679"/>
    <w:rsid w:val="00005860"/>
    <w:rsid w:val="00005925"/>
    <w:rsid w:val="0000606C"/>
    <w:rsid w:val="00006307"/>
    <w:rsid w:val="00006D5E"/>
    <w:rsid w:val="0000756E"/>
    <w:rsid w:val="00007AED"/>
    <w:rsid w:val="00007CB9"/>
    <w:rsid w:val="000100EC"/>
    <w:rsid w:val="00010ADB"/>
    <w:rsid w:val="00010B39"/>
    <w:rsid w:val="000112FD"/>
    <w:rsid w:val="0001146F"/>
    <w:rsid w:val="000114D8"/>
    <w:rsid w:val="00012056"/>
    <w:rsid w:val="000127DC"/>
    <w:rsid w:val="0001290F"/>
    <w:rsid w:val="0001360F"/>
    <w:rsid w:val="00013C4A"/>
    <w:rsid w:val="00013C96"/>
    <w:rsid w:val="00014530"/>
    <w:rsid w:val="00015697"/>
    <w:rsid w:val="0001589E"/>
    <w:rsid w:val="000158B6"/>
    <w:rsid w:val="00015F5C"/>
    <w:rsid w:val="00016420"/>
    <w:rsid w:val="00016CD5"/>
    <w:rsid w:val="00017550"/>
    <w:rsid w:val="0001765A"/>
    <w:rsid w:val="0001790A"/>
    <w:rsid w:val="00017BAF"/>
    <w:rsid w:val="0002039E"/>
    <w:rsid w:val="00021294"/>
    <w:rsid w:val="0002175D"/>
    <w:rsid w:val="00021F5E"/>
    <w:rsid w:val="0002202E"/>
    <w:rsid w:val="00022175"/>
    <w:rsid w:val="00022B1F"/>
    <w:rsid w:val="00022F4A"/>
    <w:rsid w:val="00023166"/>
    <w:rsid w:val="00023D9E"/>
    <w:rsid w:val="00024081"/>
    <w:rsid w:val="000240FE"/>
    <w:rsid w:val="00024478"/>
    <w:rsid w:val="000255A3"/>
    <w:rsid w:val="00025741"/>
    <w:rsid w:val="000264E2"/>
    <w:rsid w:val="00026672"/>
    <w:rsid w:val="00026A3C"/>
    <w:rsid w:val="000271B5"/>
    <w:rsid w:val="00027F65"/>
    <w:rsid w:val="00030247"/>
    <w:rsid w:val="0003044E"/>
    <w:rsid w:val="0003089D"/>
    <w:rsid w:val="0003098F"/>
    <w:rsid w:val="00030BC8"/>
    <w:rsid w:val="00030CA8"/>
    <w:rsid w:val="00030E83"/>
    <w:rsid w:val="000311F2"/>
    <w:rsid w:val="000316C9"/>
    <w:rsid w:val="000317B9"/>
    <w:rsid w:val="00031827"/>
    <w:rsid w:val="00033220"/>
    <w:rsid w:val="000338A7"/>
    <w:rsid w:val="00034C97"/>
    <w:rsid w:val="000350A9"/>
    <w:rsid w:val="000351C8"/>
    <w:rsid w:val="00035937"/>
    <w:rsid w:val="00035C09"/>
    <w:rsid w:val="00036426"/>
    <w:rsid w:val="0003659D"/>
    <w:rsid w:val="00036C5E"/>
    <w:rsid w:val="000370E1"/>
    <w:rsid w:val="0003714F"/>
    <w:rsid w:val="00037170"/>
    <w:rsid w:val="0004022C"/>
    <w:rsid w:val="00040624"/>
    <w:rsid w:val="00040C46"/>
    <w:rsid w:val="00040FCB"/>
    <w:rsid w:val="00041687"/>
    <w:rsid w:val="000417A8"/>
    <w:rsid w:val="000419D0"/>
    <w:rsid w:val="00041D88"/>
    <w:rsid w:val="00041F59"/>
    <w:rsid w:val="00042758"/>
    <w:rsid w:val="00042A80"/>
    <w:rsid w:val="00042DA9"/>
    <w:rsid w:val="000436D2"/>
    <w:rsid w:val="00043819"/>
    <w:rsid w:val="0004472A"/>
    <w:rsid w:val="000448AE"/>
    <w:rsid w:val="00045AAB"/>
    <w:rsid w:val="00045D61"/>
    <w:rsid w:val="00045E18"/>
    <w:rsid w:val="00046008"/>
    <w:rsid w:val="00046023"/>
    <w:rsid w:val="00046D48"/>
    <w:rsid w:val="00046F6A"/>
    <w:rsid w:val="00046F90"/>
    <w:rsid w:val="000475D6"/>
    <w:rsid w:val="00047855"/>
    <w:rsid w:val="00047B23"/>
    <w:rsid w:val="00050447"/>
    <w:rsid w:val="000506DD"/>
    <w:rsid w:val="00050F9B"/>
    <w:rsid w:val="00051AFD"/>
    <w:rsid w:val="00052042"/>
    <w:rsid w:val="00052756"/>
    <w:rsid w:val="00052F58"/>
    <w:rsid w:val="000536B0"/>
    <w:rsid w:val="00053AE1"/>
    <w:rsid w:val="00054073"/>
    <w:rsid w:val="000540E5"/>
    <w:rsid w:val="0005474E"/>
    <w:rsid w:val="000563B7"/>
    <w:rsid w:val="00056469"/>
    <w:rsid w:val="000570F3"/>
    <w:rsid w:val="000574F6"/>
    <w:rsid w:val="00057B24"/>
    <w:rsid w:val="00060208"/>
    <w:rsid w:val="00060BAE"/>
    <w:rsid w:val="00060CF8"/>
    <w:rsid w:val="0006161C"/>
    <w:rsid w:val="000619D5"/>
    <w:rsid w:val="000622E7"/>
    <w:rsid w:val="00062FAE"/>
    <w:rsid w:val="000639FA"/>
    <w:rsid w:val="00063A10"/>
    <w:rsid w:val="00063BCB"/>
    <w:rsid w:val="000650FD"/>
    <w:rsid w:val="000655D7"/>
    <w:rsid w:val="000656BC"/>
    <w:rsid w:val="000656E8"/>
    <w:rsid w:val="00065DE4"/>
    <w:rsid w:val="00065FB6"/>
    <w:rsid w:val="000661D8"/>
    <w:rsid w:val="000664DA"/>
    <w:rsid w:val="000665EF"/>
    <w:rsid w:val="0006712B"/>
    <w:rsid w:val="000677C6"/>
    <w:rsid w:val="0007068C"/>
    <w:rsid w:val="00070718"/>
    <w:rsid w:val="00070769"/>
    <w:rsid w:val="00070A7A"/>
    <w:rsid w:val="00071104"/>
    <w:rsid w:val="00071AA4"/>
    <w:rsid w:val="00072916"/>
    <w:rsid w:val="00073707"/>
    <w:rsid w:val="000738F1"/>
    <w:rsid w:val="000749D4"/>
    <w:rsid w:val="00074F74"/>
    <w:rsid w:val="0007530A"/>
    <w:rsid w:val="00075978"/>
    <w:rsid w:val="00075F69"/>
    <w:rsid w:val="0007606F"/>
    <w:rsid w:val="00076C2E"/>
    <w:rsid w:val="00077A6D"/>
    <w:rsid w:val="0008016F"/>
    <w:rsid w:val="00081A37"/>
    <w:rsid w:val="00081D16"/>
    <w:rsid w:val="00081D31"/>
    <w:rsid w:val="00082025"/>
    <w:rsid w:val="0008203B"/>
    <w:rsid w:val="0008204B"/>
    <w:rsid w:val="00082FAC"/>
    <w:rsid w:val="000831C9"/>
    <w:rsid w:val="0008321B"/>
    <w:rsid w:val="00083CB2"/>
    <w:rsid w:val="00083D21"/>
    <w:rsid w:val="0008405A"/>
    <w:rsid w:val="00084A45"/>
    <w:rsid w:val="0008571B"/>
    <w:rsid w:val="00085A6F"/>
    <w:rsid w:val="00086297"/>
    <w:rsid w:val="000862A3"/>
    <w:rsid w:val="000870EA"/>
    <w:rsid w:val="000875E6"/>
    <w:rsid w:val="00090DA7"/>
    <w:rsid w:val="00091347"/>
    <w:rsid w:val="00091375"/>
    <w:rsid w:val="00091397"/>
    <w:rsid w:val="0009144E"/>
    <w:rsid w:val="00092048"/>
    <w:rsid w:val="0009284C"/>
    <w:rsid w:val="0009330A"/>
    <w:rsid w:val="00093FB9"/>
    <w:rsid w:val="0009439E"/>
    <w:rsid w:val="00094879"/>
    <w:rsid w:val="00094A7C"/>
    <w:rsid w:val="00094DB1"/>
    <w:rsid w:val="00096FE1"/>
    <w:rsid w:val="00097976"/>
    <w:rsid w:val="000A095F"/>
    <w:rsid w:val="000A0DBC"/>
    <w:rsid w:val="000A17DB"/>
    <w:rsid w:val="000A3115"/>
    <w:rsid w:val="000A3C88"/>
    <w:rsid w:val="000A3D87"/>
    <w:rsid w:val="000A4292"/>
    <w:rsid w:val="000A473B"/>
    <w:rsid w:val="000A4D19"/>
    <w:rsid w:val="000A4EC9"/>
    <w:rsid w:val="000A506D"/>
    <w:rsid w:val="000A5B5C"/>
    <w:rsid w:val="000A6090"/>
    <w:rsid w:val="000A66FF"/>
    <w:rsid w:val="000A6883"/>
    <w:rsid w:val="000A742B"/>
    <w:rsid w:val="000A76EC"/>
    <w:rsid w:val="000B003B"/>
    <w:rsid w:val="000B0735"/>
    <w:rsid w:val="000B10A8"/>
    <w:rsid w:val="000B1BF0"/>
    <w:rsid w:val="000B21D3"/>
    <w:rsid w:val="000B24A6"/>
    <w:rsid w:val="000B293B"/>
    <w:rsid w:val="000B2A1A"/>
    <w:rsid w:val="000B2B4A"/>
    <w:rsid w:val="000B2CA4"/>
    <w:rsid w:val="000B3A12"/>
    <w:rsid w:val="000B48ED"/>
    <w:rsid w:val="000B54CC"/>
    <w:rsid w:val="000B5AA9"/>
    <w:rsid w:val="000B6F3B"/>
    <w:rsid w:val="000B761C"/>
    <w:rsid w:val="000B7AB3"/>
    <w:rsid w:val="000B7B76"/>
    <w:rsid w:val="000C0596"/>
    <w:rsid w:val="000C0D7E"/>
    <w:rsid w:val="000C12CC"/>
    <w:rsid w:val="000C16A3"/>
    <w:rsid w:val="000C24FF"/>
    <w:rsid w:val="000C2C99"/>
    <w:rsid w:val="000C364D"/>
    <w:rsid w:val="000C38A9"/>
    <w:rsid w:val="000C3B0F"/>
    <w:rsid w:val="000C3C16"/>
    <w:rsid w:val="000C41CA"/>
    <w:rsid w:val="000C4215"/>
    <w:rsid w:val="000C42B8"/>
    <w:rsid w:val="000C4404"/>
    <w:rsid w:val="000C46D4"/>
    <w:rsid w:val="000C4F9D"/>
    <w:rsid w:val="000C5061"/>
    <w:rsid w:val="000C5AC3"/>
    <w:rsid w:val="000C5D88"/>
    <w:rsid w:val="000C66DB"/>
    <w:rsid w:val="000C6F28"/>
    <w:rsid w:val="000D0234"/>
    <w:rsid w:val="000D0C8F"/>
    <w:rsid w:val="000D0EC8"/>
    <w:rsid w:val="000D186E"/>
    <w:rsid w:val="000D18CE"/>
    <w:rsid w:val="000D21C4"/>
    <w:rsid w:val="000D2A09"/>
    <w:rsid w:val="000D2FEC"/>
    <w:rsid w:val="000D363F"/>
    <w:rsid w:val="000D378B"/>
    <w:rsid w:val="000D3ABF"/>
    <w:rsid w:val="000D3DE9"/>
    <w:rsid w:val="000D5ABF"/>
    <w:rsid w:val="000D6227"/>
    <w:rsid w:val="000D729D"/>
    <w:rsid w:val="000D7705"/>
    <w:rsid w:val="000E04AB"/>
    <w:rsid w:val="000E0761"/>
    <w:rsid w:val="000E0898"/>
    <w:rsid w:val="000E1B4C"/>
    <w:rsid w:val="000E2307"/>
    <w:rsid w:val="000E234D"/>
    <w:rsid w:val="000E2EB6"/>
    <w:rsid w:val="000E2ED5"/>
    <w:rsid w:val="000E3850"/>
    <w:rsid w:val="000E38BB"/>
    <w:rsid w:val="000E3B12"/>
    <w:rsid w:val="000E4118"/>
    <w:rsid w:val="000E4397"/>
    <w:rsid w:val="000E4659"/>
    <w:rsid w:val="000E492D"/>
    <w:rsid w:val="000E57EC"/>
    <w:rsid w:val="000E5AED"/>
    <w:rsid w:val="000E6C84"/>
    <w:rsid w:val="000E7579"/>
    <w:rsid w:val="000E7BBA"/>
    <w:rsid w:val="000E7C22"/>
    <w:rsid w:val="000F035F"/>
    <w:rsid w:val="000F0522"/>
    <w:rsid w:val="000F1018"/>
    <w:rsid w:val="000F142F"/>
    <w:rsid w:val="000F145B"/>
    <w:rsid w:val="000F26EE"/>
    <w:rsid w:val="000F2A99"/>
    <w:rsid w:val="000F2B35"/>
    <w:rsid w:val="000F3A52"/>
    <w:rsid w:val="000F49BF"/>
    <w:rsid w:val="000F4CE0"/>
    <w:rsid w:val="000F6DEC"/>
    <w:rsid w:val="00100831"/>
    <w:rsid w:val="00101425"/>
    <w:rsid w:val="00101B17"/>
    <w:rsid w:val="001023EB"/>
    <w:rsid w:val="0010276A"/>
    <w:rsid w:val="00102EE6"/>
    <w:rsid w:val="001030A7"/>
    <w:rsid w:val="00103AC5"/>
    <w:rsid w:val="00103CEE"/>
    <w:rsid w:val="0010442A"/>
    <w:rsid w:val="00104446"/>
    <w:rsid w:val="00104FB3"/>
    <w:rsid w:val="00105838"/>
    <w:rsid w:val="001059CA"/>
    <w:rsid w:val="00107131"/>
    <w:rsid w:val="00107F62"/>
    <w:rsid w:val="0011037E"/>
    <w:rsid w:val="001105E1"/>
    <w:rsid w:val="00110927"/>
    <w:rsid w:val="00110E98"/>
    <w:rsid w:val="001120B4"/>
    <w:rsid w:val="001132E0"/>
    <w:rsid w:val="00113A97"/>
    <w:rsid w:val="00113C60"/>
    <w:rsid w:val="00114572"/>
    <w:rsid w:val="00115C9F"/>
    <w:rsid w:val="0011667F"/>
    <w:rsid w:val="001169C3"/>
    <w:rsid w:val="00116E4C"/>
    <w:rsid w:val="00116FDE"/>
    <w:rsid w:val="0012077F"/>
    <w:rsid w:val="00120861"/>
    <w:rsid w:val="00120ACA"/>
    <w:rsid w:val="00120BFA"/>
    <w:rsid w:val="00120E7A"/>
    <w:rsid w:val="001221BF"/>
    <w:rsid w:val="00124547"/>
    <w:rsid w:val="00124610"/>
    <w:rsid w:val="0012564F"/>
    <w:rsid w:val="00125A23"/>
    <w:rsid w:val="00125EA8"/>
    <w:rsid w:val="00125EC0"/>
    <w:rsid w:val="001260C8"/>
    <w:rsid w:val="00126DE6"/>
    <w:rsid w:val="00130420"/>
    <w:rsid w:val="001304F0"/>
    <w:rsid w:val="0013083D"/>
    <w:rsid w:val="001309EA"/>
    <w:rsid w:val="00131B3B"/>
    <w:rsid w:val="001327FC"/>
    <w:rsid w:val="0013291D"/>
    <w:rsid w:val="00132A6A"/>
    <w:rsid w:val="00133A71"/>
    <w:rsid w:val="00134DFF"/>
    <w:rsid w:val="00135314"/>
    <w:rsid w:val="00135CA1"/>
    <w:rsid w:val="00135E66"/>
    <w:rsid w:val="00135F07"/>
    <w:rsid w:val="00136B31"/>
    <w:rsid w:val="001372C3"/>
    <w:rsid w:val="0014074C"/>
    <w:rsid w:val="00140ACE"/>
    <w:rsid w:val="00141253"/>
    <w:rsid w:val="0014290B"/>
    <w:rsid w:val="00143031"/>
    <w:rsid w:val="00143F1C"/>
    <w:rsid w:val="001443DC"/>
    <w:rsid w:val="00145731"/>
    <w:rsid w:val="00145984"/>
    <w:rsid w:val="00145E9D"/>
    <w:rsid w:val="00146151"/>
    <w:rsid w:val="0014625B"/>
    <w:rsid w:val="001462B1"/>
    <w:rsid w:val="0014698E"/>
    <w:rsid w:val="0015014F"/>
    <w:rsid w:val="00150217"/>
    <w:rsid w:val="00150769"/>
    <w:rsid w:val="00150DA6"/>
    <w:rsid w:val="00151C19"/>
    <w:rsid w:val="001529BA"/>
    <w:rsid w:val="00153368"/>
    <w:rsid w:val="00153A5F"/>
    <w:rsid w:val="00153A96"/>
    <w:rsid w:val="00153F75"/>
    <w:rsid w:val="00154752"/>
    <w:rsid w:val="0015558C"/>
    <w:rsid w:val="001557F4"/>
    <w:rsid w:val="00155C06"/>
    <w:rsid w:val="001568B4"/>
    <w:rsid w:val="00157876"/>
    <w:rsid w:val="00157DFE"/>
    <w:rsid w:val="0016046E"/>
    <w:rsid w:val="0016108A"/>
    <w:rsid w:val="00162392"/>
    <w:rsid w:val="0016256A"/>
    <w:rsid w:val="00162873"/>
    <w:rsid w:val="00162D24"/>
    <w:rsid w:val="00164DF3"/>
    <w:rsid w:val="00164F7F"/>
    <w:rsid w:val="001652FB"/>
    <w:rsid w:val="001655B7"/>
    <w:rsid w:val="00165CA4"/>
    <w:rsid w:val="00166DC9"/>
    <w:rsid w:val="0016729E"/>
    <w:rsid w:val="00167DA5"/>
    <w:rsid w:val="00170294"/>
    <w:rsid w:val="001704A8"/>
    <w:rsid w:val="00171262"/>
    <w:rsid w:val="00171410"/>
    <w:rsid w:val="00172112"/>
    <w:rsid w:val="00174D87"/>
    <w:rsid w:val="00174DFA"/>
    <w:rsid w:val="00175147"/>
    <w:rsid w:val="00175565"/>
    <w:rsid w:val="00175985"/>
    <w:rsid w:val="00175AD3"/>
    <w:rsid w:val="00175B5F"/>
    <w:rsid w:val="00175CAA"/>
    <w:rsid w:val="00176233"/>
    <w:rsid w:val="001765D0"/>
    <w:rsid w:val="00176749"/>
    <w:rsid w:val="00176815"/>
    <w:rsid w:val="00176D57"/>
    <w:rsid w:val="00176E43"/>
    <w:rsid w:val="00177DAD"/>
    <w:rsid w:val="001809F4"/>
    <w:rsid w:val="00182516"/>
    <w:rsid w:val="00182562"/>
    <w:rsid w:val="001827F8"/>
    <w:rsid w:val="00182863"/>
    <w:rsid w:val="00182921"/>
    <w:rsid w:val="00182A16"/>
    <w:rsid w:val="00183A9F"/>
    <w:rsid w:val="001844BF"/>
    <w:rsid w:val="001846F5"/>
    <w:rsid w:val="0018496E"/>
    <w:rsid w:val="00184A34"/>
    <w:rsid w:val="00184FDE"/>
    <w:rsid w:val="0018543A"/>
    <w:rsid w:val="00185C9B"/>
    <w:rsid w:val="00185E82"/>
    <w:rsid w:val="00186F0A"/>
    <w:rsid w:val="00186FB7"/>
    <w:rsid w:val="001874A9"/>
    <w:rsid w:val="00190386"/>
    <w:rsid w:val="0019183A"/>
    <w:rsid w:val="00191EB1"/>
    <w:rsid w:val="00192455"/>
    <w:rsid w:val="001929B6"/>
    <w:rsid w:val="00192D5C"/>
    <w:rsid w:val="001934F2"/>
    <w:rsid w:val="00194D31"/>
    <w:rsid w:val="00194DCB"/>
    <w:rsid w:val="001953EB"/>
    <w:rsid w:val="0019567B"/>
    <w:rsid w:val="0019733B"/>
    <w:rsid w:val="00197CE9"/>
    <w:rsid w:val="001A005B"/>
    <w:rsid w:val="001A0FD6"/>
    <w:rsid w:val="001A11EE"/>
    <w:rsid w:val="001A11FC"/>
    <w:rsid w:val="001A1500"/>
    <w:rsid w:val="001A160B"/>
    <w:rsid w:val="001A1A96"/>
    <w:rsid w:val="001A2166"/>
    <w:rsid w:val="001A3031"/>
    <w:rsid w:val="001A3163"/>
    <w:rsid w:val="001A33EE"/>
    <w:rsid w:val="001A3CDF"/>
    <w:rsid w:val="001A42B5"/>
    <w:rsid w:val="001A42FC"/>
    <w:rsid w:val="001A4598"/>
    <w:rsid w:val="001A4756"/>
    <w:rsid w:val="001A489A"/>
    <w:rsid w:val="001A49ED"/>
    <w:rsid w:val="001A4CDB"/>
    <w:rsid w:val="001A4F04"/>
    <w:rsid w:val="001A5655"/>
    <w:rsid w:val="001A5AE5"/>
    <w:rsid w:val="001A5FDE"/>
    <w:rsid w:val="001A643D"/>
    <w:rsid w:val="001A650F"/>
    <w:rsid w:val="001A67A1"/>
    <w:rsid w:val="001A7B5F"/>
    <w:rsid w:val="001B0265"/>
    <w:rsid w:val="001B131A"/>
    <w:rsid w:val="001B1809"/>
    <w:rsid w:val="001B1958"/>
    <w:rsid w:val="001B1D72"/>
    <w:rsid w:val="001B20B9"/>
    <w:rsid w:val="001B3A57"/>
    <w:rsid w:val="001B411B"/>
    <w:rsid w:val="001B4DA3"/>
    <w:rsid w:val="001B5057"/>
    <w:rsid w:val="001B52FC"/>
    <w:rsid w:val="001B5B11"/>
    <w:rsid w:val="001B7843"/>
    <w:rsid w:val="001C03CA"/>
    <w:rsid w:val="001C0E49"/>
    <w:rsid w:val="001C0F73"/>
    <w:rsid w:val="001C23A3"/>
    <w:rsid w:val="001C2BB1"/>
    <w:rsid w:val="001C2EE3"/>
    <w:rsid w:val="001C3237"/>
    <w:rsid w:val="001C4528"/>
    <w:rsid w:val="001C4A45"/>
    <w:rsid w:val="001C4B00"/>
    <w:rsid w:val="001C4DAE"/>
    <w:rsid w:val="001C55A1"/>
    <w:rsid w:val="001C5C60"/>
    <w:rsid w:val="001C6376"/>
    <w:rsid w:val="001C697F"/>
    <w:rsid w:val="001C6C27"/>
    <w:rsid w:val="001C74E2"/>
    <w:rsid w:val="001D0BB5"/>
    <w:rsid w:val="001D17F2"/>
    <w:rsid w:val="001D1DCD"/>
    <w:rsid w:val="001D2031"/>
    <w:rsid w:val="001D22D1"/>
    <w:rsid w:val="001D2ACD"/>
    <w:rsid w:val="001D2DED"/>
    <w:rsid w:val="001D33B9"/>
    <w:rsid w:val="001D39EB"/>
    <w:rsid w:val="001D460F"/>
    <w:rsid w:val="001D4A28"/>
    <w:rsid w:val="001D5B6F"/>
    <w:rsid w:val="001D683A"/>
    <w:rsid w:val="001D68B6"/>
    <w:rsid w:val="001D6E9C"/>
    <w:rsid w:val="001D7386"/>
    <w:rsid w:val="001E0811"/>
    <w:rsid w:val="001E0D59"/>
    <w:rsid w:val="001E1288"/>
    <w:rsid w:val="001E18A5"/>
    <w:rsid w:val="001E1BA1"/>
    <w:rsid w:val="001E1E03"/>
    <w:rsid w:val="001E2859"/>
    <w:rsid w:val="001E2DC5"/>
    <w:rsid w:val="001E3457"/>
    <w:rsid w:val="001E3A9B"/>
    <w:rsid w:val="001E3BE0"/>
    <w:rsid w:val="001E3F40"/>
    <w:rsid w:val="001E4C3E"/>
    <w:rsid w:val="001E4F57"/>
    <w:rsid w:val="001E541E"/>
    <w:rsid w:val="001E6272"/>
    <w:rsid w:val="001E6B7F"/>
    <w:rsid w:val="001E6F19"/>
    <w:rsid w:val="001E70DB"/>
    <w:rsid w:val="001E7332"/>
    <w:rsid w:val="001E77EF"/>
    <w:rsid w:val="001F01C1"/>
    <w:rsid w:val="001F0229"/>
    <w:rsid w:val="001F04F9"/>
    <w:rsid w:val="001F0B84"/>
    <w:rsid w:val="001F0DB9"/>
    <w:rsid w:val="001F0E50"/>
    <w:rsid w:val="001F1816"/>
    <w:rsid w:val="001F1E13"/>
    <w:rsid w:val="001F1E79"/>
    <w:rsid w:val="001F2673"/>
    <w:rsid w:val="001F29E4"/>
    <w:rsid w:val="001F2D7E"/>
    <w:rsid w:val="001F3FA5"/>
    <w:rsid w:val="001F4130"/>
    <w:rsid w:val="001F43C9"/>
    <w:rsid w:val="001F449F"/>
    <w:rsid w:val="001F4CB9"/>
    <w:rsid w:val="001F4E59"/>
    <w:rsid w:val="001F5B87"/>
    <w:rsid w:val="001F5ECD"/>
    <w:rsid w:val="001F6152"/>
    <w:rsid w:val="001F6767"/>
    <w:rsid w:val="001F6EFB"/>
    <w:rsid w:val="001F6F50"/>
    <w:rsid w:val="001F7309"/>
    <w:rsid w:val="001F7343"/>
    <w:rsid w:val="001F79E8"/>
    <w:rsid w:val="00200C7A"/>
    <w:rsid w:val="002014EB"/>
    <w:rsid w:val="00202264"/>
    <w:rsid w:val="00202996"/>
    <w:rsid w:val="00202BB2"/>
    <w:rsid w:val="00202C9C"/>
    <w:rsid w:val="002031AB"/>
    <w:rsid w:val="002033E8"/>
    <w:rsid w:val="002035A0"/>
    <w:rsid w:val="002035E2"/>
    <w:rsid w:val="002036EB"/>
    <w:rsid w:val="00204696"/>
    <w:rsid w:val="00204CFC"/>
    <w:rsid w:val="002051E6"/>
    <w:rsid w:val="0020538A"/>
    <w:rsid w:val="0020552D"/>
    <w:rsid w:val="00205665"/>
    <w:rsid w:val="00206074"/>
    <w:rsid w:val="002068E4"/>
    <w:rsid w:val="00206FA9"/>
    <w:rsid w:val="002074B6"/>
    <w:rsid w:val="00207C68"/>
    <w:rsid w:val="00210054"/>
    <w:rsid w:val="00210069"/>
    <w:rsid w:val="00210C94"/>
    <w:rsid w:val="00211430"/>
    <w:rsid w:val="0021151F"/>
    <w:rsid w:val="00211BBE"/>
    <w:rsid w:val="00211C35"/>
    <w:rsid w:val="002126A9"/>
    <w:rsid w:val="00213580"/>
    <w:rsid w:val="002140E1"/>
    <w:rsid w:val="00214FD1"/>
    <w:rsid w:val="0021503A"/>
    <w:rsid w:val="00215C3C"/>
    <w:rsid w:val="00215D89"/>
    <w:rsid w:val="002164CF"/>
    <w:rsid w:val="00217103"/>
    <w:rsid w:val="0021731F"/>
    <w:rsid w:val="0021739B"/>
    <w:rsid w:val="0021770E"/>
    <w:rsid w:val="002178BB"/>
    <w:rsid w:val="0022050B"/>
    <w:rsid w:val="00220BC4"/>
    <w:rsid w:val="00221ECF"/>
    <w:rsid w:val="00222384"/>
    <w:rsid w:val="00222A63"/>
    <w:rsid w:val="00222C90"/>
    <w:rsid w:val="00222FED"/>
    <w:rsid w:val="002230F0"/>
    <w:rsid w:val="00224865"/>
    <w:rsid w:val="002248F2"/>
    <w:rsid w:val="00224B66"/>
    <w:rsid w:val="002254E2"/>
    <w:rsid w:val="0022585C"/>
    <w:rsid w:val="002258CA"/>
    <w:rsid w:val="002264B5"/>
    <w:rsid w:val="002268FA"/>
    <w:rsid w:val="00226CD4"/>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0D70"/>
    <w:rsid w:val="00241669"/>
    <w:rsid w:val="002425EE"/>
    <w:rsid w:val="00242D01"/>
    <w:rsid w:val="00243E6E"/>
    <w:rsid w:val="0024433E"/>
    <w:rsid w:val="00245D85"/>
    <w:rsid w:val="0024625F"/>
    <w:rsid w:val="00246A05"/>
    <w:rsid w:val="0024736A"/>
    <w:rsid w:val="00247565"/>
    <w:rsid w:val="002501FB"/>
    <w:rsid w:val="002504E4"/>
    <w:rsid w:val="00250617"/>
    <w:rsid w:val="002512C3"/>
    <w:rsid w:val="00251576"/>
    <w:rsid w:val="00251EE6"/>
    <w:rsid w:val="00252891"/>
    <w:rsid w:val="0025299F"/>
    <w:rsid w:val="00253485"/>
    <w:rsid w:val="00253684"/>
    <w:rsid w:val="002540C7"/>
    <w:rsid w:val="00254938"/>
    <w:rsid w:val="00254A39"/>
    <w:rsid w:val="00254ADF"/>
    <w:rsid w:val="00255FD6"/>
    <w:rsid w:val="0025657F"/>
    <w:rsid w:val="00256751"/>
    <w:rsid w:val="00256FFF"/>
    <w:rsid w:val="0026002D"/>
    <w:rsid w:val="00260050"/>
    <w:rsid w:val="0026045F"/>
    <w:rsid w:val="00260AC1"/>
    <w:rsid w:val="00260B45"/>
    <w:rsid w:val="002611C0"/>
    <w:rsid w:val="0026120F"/>
    <w:rsid w:val="00261C25"/>
    <w:rsid w:val="00261D72"/>
    <w:rsid w:val="0026280F"/>
    <w:rsid w:val="00262B6A"/>
    <w:rsid w:val="00262F10"/>
    <w:rsid w:val="00262FBE"/>
    <w:rsid w:val="00263629"/>
    <w:rsid w:val="00263719"/>
    <w:rsid w:val="00263C51"/>
    <w:rsid w:val="0026479B"/>
    <w:rsid w:val="00264A10"/>
    <w:rsid w:val="00264BB8"/>
    <w:rsid w:val="00264BE9"/>
    <w:rsid w:val="00265130"/>
    <w:rsid w:val="00265415"/>
    <w:rsid w:val="0026573C"/>
    <w:rsid w:val="00265DD1"/>
    <w:rsid w:val="002667A1"/>
    <w:rsid w:val="002668ED"/>
    <w:rsid w:val="002669DD"/>
    <w:rsid w:val="00266B2D"/>
    <w:rsid w:val="00267879"/>
    <w:rsid w:val="00270212"/>
    <w:rsid w:val="00271696"/>
    <w:rsid w:val="002717EB"/>
    <w:rsid w:val="00271B89"/>
    <w:rsid w:val="0027294B"/>
    <w:rsid w:val="00272D75"/>
    <w:rsid w:val="00273BE2"/>
    <w:rsid w:val="002740BA"/>
    <w:rsid w:val="00274109"/>
    <w:rsid w:val="00276236"/>
    <w:rsid w:val="0027684B"/>
    <w:rsid w:val="00276EEF"/>
    <w:rsid w:val="00276F0D"/>
    <w:rsid w:val="002771E2"/>
    <w:rsid w:val="002775FE"/>
    <w:rsid w:val="00277849"/>
    <w:rsid w:val="002779B6"/>
    <w:rsid w:val="00277A80"/>
    <w:rsid w:val="00280BC3"/>
    <w:rsid w:val="00281031"/>
    <w:rsid w:val="0028108F"/>
    <w:rsid w:val="00281C2E"/>
    <w:rsid w:val="002822D1"/>
    <w:rsid w:val="00282734"/>
    <w:rsid w:val="0028297A"/>
    <w:rsid w:val="00282EC4"/>
    <w:rsid w:val="002833FA"/>
    <w:rsid w:val="00284439"/>
    <w:rsid w:val="002848C7"/>
    <w:rsid w:val="002848DC"/>
    <w:rsid w:val="00285352"/>
    <w:rsid w:val="002853AF"/>
    <w:rsid w:val="0028563C"/>
    <w:rsid w:val="00286058"/>
    <w:rsid w:val="00286542"/>
    <w:rsid w:val="002866CD"/>
    <w:rsid w:val="00286C7A"/>
    <w:rsid w:val="00286D6C"/>
    <w:rsid w:val="002872CC"/>
    <w:rsid w:val="002877B8"/>
    <w:rsid w:val="00287A51"/>
    <w:rsid w:val="002904E6"/>
    <w:rsid w:val="002909A4"/>
    <w:rsid w:val="00290E30"/>
    <w:rsid w:val="00291464"/>
    <w:rsid w:val="002919FF"/>
    <w:rsid w:val="00292724"/>
    <w:rsid w:val="0029305C"/>
    <w:rsid w:val="00293990"/>
    <w:rsid w:val="00293D7E"/>
    <w:rsid w:val="002942F7"/>
    <w:rsid w:val="002945CF"/>
    <w:rsid w:val="0029496C"/>
    <w:rsid w:val="002949A4"/>
    <w:rsid w:val="002951EF"/>
    <w:rsid w:val="00295322"/>
    <w:rsid w:val="0029566B"/>
    <w:rsid w:val="002957A0"/>
    <w:rsid w:val="0029582F"/>
    <w:rsid w:val="00295E6B"/>
    <w:rsid w:val="00295F88"/>
    <w:rsid w:val="0029691E"/>
    <w:rsid w:val="002969F3"/>
    <w:rsid w:val="00297E6F"/>
    <w:rsid w:val="002A0044"/>
    <w:rsid w:val="002A0AFA"/>
    <w:rsid w:val="002A2702"/>
    <w:rsid w:val="002A2B0F"/>
    <w:rsid w:val="002A2B83"/>
    <w:rsid w:val="002A2E87"/>
    <w:rsid w:val="002A303B"/>
    <w:rsid w:val="002A4401"/>
    <w:rsid w:val="002A5488"/>
    <w:rsid w:val="002A55AA"/>
    <w:rsid w:val="002A624F"/>
    <w:rsid w:val="002A6641"/>
    <w:rsid w:val="002A6844"/>
    <w:rsid w:val="002A6B32"/>
    <w:rsid w:val="002A6D18"/>
    <w:rsid w:val="002A775C"/>
    <w:rsid w:val="002A77F7"/>
    <w:rsid w:val="002A7834"/>
    <w:rsid w:val="002A7CFA"/>
    <w:rsid w:val="002A7F85"/>
    <w:rsid w:val="002B00F3"/>
    <w:rsid w:val="002B09E3"/>
    <w:rsid w:val="002B10B2"/>
    <w:rsid w:val="002B11AB"/>
    <w:rsid w:val="002B29FF"/>
    <w:rsid w:val="002B2F0C"/>
    <w:rsid w:val="002B3BC9"/>
    <w:rsid w:val="002B4091"/>
    <w:rsid w:val="002B472C"/>
    <w:rsid w:val="002B4B82"/>
    <w:rsid w:val="002B5147"/>
    <w:rsid w:val="002B53F9"/>
    <w:rsid w:val="002B56A0"/>
    <w:rsid w:val="002B5705"/>
    <w:rsid w:val="002B5727"/>
    <w:rsid w:val="002B5DDF"/>
    <w:rsid w:val="002B619C"/>
    <w:rsid w:val="002B6464"/>
    <w:rsid w:val="002B66CA"/>
    <w:rsid w:val="002B684A"/>
    <w:rsid w:val="002B6957"/>
    <w:rsid w:val="002B69FF"/>
    <w:rsid w:val="002B6F73"/>
    <w:rsid w:val="002B7045"/>
    <w:rsid w:val="002C040C"/>
    <w:rsid w:val="002C1E41"/>
    <w:rsid w:val="002C302F"/>
    <w:rsid w:val="002C3AC5"/>
    <w:rsid w:val="002C3D52"/>
    <w:rsid w:val="002C3EA5"/>
    <w:rsid w:val="002C3F48"/>
    <w:rsid w:val="002C464A"/>
    <w:rsid w:val="002C4A85"/>
    <w:rsid w:val="002C50DF"/>
    <w:rsid w:val="002C57FA"/>
    <w:rsid w:val="002C585D"/>
    <w:rsid w:val="002C6B36"/>
    <w:rsid w:val="002C6B9B"/>
    <w:rsid w:val="002C6D8D"/>
    <w:rsid w:val="002C75BA"/>
    <w:rsid w:val="002C7E53"/>
    <w:rsid w:val="002D0D55"/>
    <w:rsid w:val="002D0E08"/>
    <w:rsid w:val="002D1B95"/>
    <w:rsid w:val="002D1BFA"/>
    <w:rsid w:val="002D1D4D"/>
    <w:rsid w:val="002D1EE5"/>
    <w:rsid w:val="002D1F84"/>
    <w:rsid w:val="002D253A"/>
    <w:rsid w:val="002D2B6A"/>
    <w:rsid w:val="002D3218"/>
    <w:rsid w:val="002D3F21"/>
    <w:rsid w:val="002D418C"/>
    <w:rsid w:val="002D4D4C"/>
    <w:rsid w:val="002D5174"/>
    <w:rsid w:val="002D59BA"/>
    <w:rsid w:val="002D5C27"/>
    <w:rsid w:val="002D610A"/>
    <w:rsid w:val="002D629A"/>
    <w:rsid w:val="002D6574"/>
    <w:rsid w:val="002D677A"/>
    <w:rsid w:val="002D76B0"/>
    <w:rsid w:val="002D7E46"/>
    <w:rsid w:val="002E02A5"/>
    <w:rsid w:val="002E095D"/>
    <w:rsid w:val="002E1158"/>
    <w:rsid w:val="002E1550"/>
    <w:rsid w:val="002E1638"/>
    <w:rsid w:val="002E17B0"/>
    <w:rsid w:val="002E1C7E"/>
    <w:rsid w:val="002E1DCA"/>
    <w:rsid w:val="002E1E67"/>
    <w:rsid w:val="002E21E2"/>
    <w:rsid w:val="002E21FF"/>
    <w:rsid w:val="002E2545"/>
    <w:rsid w:val="002E2981"/>
    <w:rsid w:val="002E3238"/>
    <w:rsid w:val="002E448A"/>
    <w:rsid w:val="002E45FC"/>
    <w:rsid w:val="002E52E3"/>
    <w:rsid w:val="002E54F3"/>
    <w:rsid w:val="002E6C33"/>
    <w:rsid w:val="002E6DD9"/>
    <w:rsid w:val="002F0098"/>
    <w:rsid w:val="002F02EB"/>
    <w:rsid w:val="002F035C"/>
    <w:rsid w:val="002F0BB9"/>
    <w:rsid w:val="002F1055"/>
    <w:rsid w:val="002F19BE"/>
    <w:rsid w:val="002F2466"/>
    <w:rsid w:val="002F2771"/>
    <w:rsid w:val="002F3180"/>
    <w:rsid w:val="002F3942"/>
    <w:rsid w:val="002F3BCB"/>
    <w:rsid w:val="002F3F83"/>
    <w:rsid w:val="002F628C"/>
    <w:rsid w:val="002F6F30"/>
    <w:rsid w:val="002F7645"/>
    <w:rsid w:val="002F7AE9"/>
    <w:rsid w:val="0030149A"/>
    <w:rsid w:val="00301600"/>
    <w:rsid w:val="003018CF"/>
    <w:rsid w:val="00302086"/>
    <w:rsid w:val="003022C5"/>
    <w:rsid w:val="00302E8D"/>
    <w:rsid w:val="00302F1E"/>
    <w:rsid w:val="003038CB"/>
    <w:rsid w:val="0030409A"/>
    <w:rsid w:val="003046D5"/>
    <w:rsid w:val="00304B2F"/>
    <w:rsid w:val="0030723C"/>
    <w:rsid w:val="003100C3"/>
    <w:rsid w:val="003106D2"/>
    <w:rsid w:val="003107A2"/>
    <w:rsid w:val="00310B2B"/>
    <w:rsid w:val="00311AE6"/>
    <w:rsid w:val="00311DC2"/>
    <w:rsid w:val="003121EE"/>
    <w:rsid w:val="003122F6"/>
    <w:rsid w:val="00312392"/>
    <w:rsid w:val="003126C3"/>
    <w:rsid w:val="00312771"/>
    <w:rsid w:val="00312CDE"/>
    <w:rsid w:val="00312F35"/>
    <w:rsid w:val="003132D5"/>
    <w:rsid w:val="00313D6A"/>
    <w:rsid w:val="003140C9"/>
    <w:rsid w:val="0031467F"/>
    <w:rsid w:val="0031526A"/>
    <w:rsid w:val="003154E3"/>
    <w:rsid w:val="003167A9"/>
    <w:rsid w:val="00317B9C"/>
    <w:rsid w:val="00317F77"/>
    <w:rsid w:val="0032075A"/>
    <w:rsid w:val="00320E58"/>
    <w:rsid w:val="00320F4B"/>
    <w:rsid w:val="00321723"/>
    <w:rsid w:val="003228E4"/>
    <w:rsid w:val="00322985"/>
    <w:rsid w:val="00322BA3"/>
    <w:rsid w:val="00323295"/>
    <w:rsid w:val="00323777"/>
    <w:rsid w:val="003238C9"/>
    <w:rsid w:val="003239F6"/>
    <w:rsid w:val="00323A16"/>
    <w:rsid w:val="00324146"/>
    <w:rsid w:val="003257CC"/>
    <w:rsid w:val="00325A69"/>
    <w:rsid w:val="00326004"/>
    <w:rsid w:val="00326329"/>
    <w:rsid w:val="003263F3"/>
    <w:rsid w:val="003267F3"/>
    <w:rsid w:val="00326896"/>
    <w:rsid w:val="003274D6"/>
    <w:rsid w:val="0032764F"/>
    <w:rsid w:val="00330FE9"/>
    <w:rsid w:val="00331815"/>
    <w:rsid w:val="00331C3D"/>
    <w:rsid w:val="00332D46"/>
    <w:rsid w:val="003337D1"/>
    <w:rsid w:val="003352D2"/>
    <w:rsid w:val="003358C4"/>
    <w:rsid w:val="003358EC"/>
    <w:rsid w:val="00335E36"/>
    <w:rsid w:val="00336200"/>
    <w:rsid w:val="00336348"/>
    <w:rsid w:val="00336A8B"/>
    <w:rsid w:val="003370F1"/>
    <w:rsid w:val="00337783"/>
    <w:rsid w:val="00337C9D"/>
    <w:rsid w:val="00341205"/>
    <w:rsid w:val="003418EB"/>
    <w:rsid w:val="00341AB6"/>
    <w:rsid w:val="00341CAA"/>
    <w:rsid w:val="003426BE"/>
    <w:rsid w:val="00342B1C"/>
    <w:rsid w:val="00343767"/>
    <w:rsid w:val="00343AF6"/>
    <w:rsid w:val="00343BA5"/>
    <w:rsid w:val="00344345"/>
    <w:rsid w:val="00344E30"/>
    <w:rsid w:val="00344F23"/>
    <w:rsid w:val="003452D2"/>
    <w:rsid w:val="00345A5A"/>
    <w:rsid w:val="00345F1D"/>
    <w:rsid w:val="00346FD1"/>
    <w:rsid w:val="003478ED"/>
    <w:rsid w:val="00347FC5"/>
    <w:rsid w:val="003503D5"/>
    <w:rsid w:val="00350901"/>
    <w:rsid w:val="00350FEB"/>
    <w:rsid w:val="0035112F"/>
    <w:rsid w:val="00351CCE"/>
    <w:rsid w:val="003521E4"/>
    <w:rsid w:val="00352534"/>
    <w:rsid w:val="00352C6A"/>
    <w:rsid w:val="0035365A"/>
    <w:rsid w:val="00353C35"/>
    <w:rsid w:val="0035457A"/>
    <w:rsid w:val="00355261"/>
    <w:rsid w:val="00355DC9"/>
    <w:rsid w:val="003560A4"/>
    <w:rsid w:val="00357078"/>
    <w:rsid w:val="00357127"/>
    <w:rsid w:val="00357806"/>
    <w:rsid w:val="00357A5B"/>
    <w:rsid w:val="0036041F"/>
    <w:rsid w:val="00360A84"/>
    <w:rsid w:val="00361584"/>
    <w:rsid w:val="00361CAB"/>
    <w:rsid w:val="003634BB"/>
    <w:rsid w:val="003645B8"/>
    <w:rsid w:val="00364EA0"/>
    <w:rsid w:val="00364F48"/>
    <w:rsid w:val="00365BA0"/>
    <w:rsid w:val="00366B58"/>
    <w:rsid w:val="00366CF4"/>
    <w:rsid w:val="00366E43"/>
    <w:rsid w:val="00367594"/>
    <w:rsid w:val="00367BD5"/>
    <w:rsid w:val="0037017A"/>
    <w:rsid w:val="00370982"/>
    <w:rsid w:val="00370BB2"/>
    <w:rsid w:val="00370C93"/>
    <w:rsid w:val="003711A4"/>
    <w:rsid w:val="003715D5"/>
    <w:rsid w:val="00371F82"/>
    <w:rsid w:val="00372080"/>
    <w:rsid w:val="00372209"/>
    <w:rsid w:val="003723B3"/>
    <w:rsid w:val="00372438"/>
    <w:rsid w:val="003724D4"/>
    <w:rsid w:val="00372616"/>
    <w:rsid w:val="00372EC7"/>
    <w:rsid w:val="00372EF5"/>
    <w:rsid w:val="0037374A"/>
    <w:rsid w:val="00373B76"/>
    <w:rsid w:val="003744F5"/>
    <w:rsid w:val="00374900"/>
    <w:rsid w:val="0037518A"/>
    <w:rsid w:val="003754CC"/>
    <w:rsid w:val="0037587F"/>
    <w:rsid w:val="00375BE5"/>
    <w:rsid w:val="003763F1"/>
    <w:rsid w:val="00376C7A"/>
    <w:rsid w:val="00376FB8"/>
    <w:rsid w:val="0037746A"/>
    <w:rsid w:val="0037754B"/>
    <w:rsid w:val="00377ED1"/>
    <w:rsid w:val="00380567"/>
    <w:rsid w:val="00380615"/>
    <w:rsid w:val="0038154D"/>
    <w:rsid w:val="0038156D"/>
    <w:rsid w:val="00381AEA"/>
    <w:rsid w:val="00381B3B"/>
    <w:rsid w:val="00382B9D"/>
    <w:rsid w:val="00383833"/>
    <w:rsid w:val="00384682"/>
    <w:rsid w:val="0038526C"/>
    <w:rsid w:val="003856C4"/>
    <w:rsid w:val="00385C22"/>
    <w:rsid w:val="00385FEF"/>
    <w:rsid w:val="003864BC"/>
    <w:rsid w:val="00386655"/>
    <w:rsid w:val="003868DF"/>
    <w:rsid w:val="00386B7D"/>
    <w:rsid w:val="00387F02"/>
    <w:rsid w:val="0039000D"/>
    <w:rsid w:val="00390DCF"/>
    <w:rsid w:val="00391315"/>
    <w:rsid w:val="003917BC"/>
    <w:rsid w:val="00391ACB"/>
    <w:rsid w:val="00391F29"/>
    <w:rsid w:val="00392FB8"/>
    <w:rsid w:val="003931C6"/>
    <w:rsid w:val="00393A77"/>
    <w:rsid w:val="00394552"/>
    <w:rsid w:val="00394FA8"/>
    <w:rsid w:val="003958DC"/>
    <w:rsid w:val="00395A07"/>
    <w:rsid w:val="00396513"/>
    <w:rsid w:val="00396AEC"/>
    <w:rsid w:val="00396DAB"/>
    <w:rsid w:val="003A029A"/>
    <w:rsid w:val="003A0A56"/>
    <w:rsid w:val="003A11C6"/>
    <w:rsid w:val="003A142D"/>
    <w:rsid w:val="003A2C9D"/>
    <w:rsid w:val="003A3622"/>
    <w:rsid w:val="003A399C"/>
    <w:rsid w:val="003A3C07"/>
    <w:rsid w:val="003A4972"/>
    <w:rsid w:val="003A5077"/>
    <w:rsid w:val="003A5A11"/>
    <w:rsid w:val="003A5C92"/>
    <w:rsid w:val="003A7CEF"/>
    <w:rsid w:val="003B0239"/>
    <w:rsid w:val="003B09F2"/>
    <w:rsid w:val="003B0A24"/>
    <w:rsid w:val="003B169F"/>
    <w:rsid w:val="003B178A"/>
    <w:rsid w:val="003B17A2"/>
    <w:rsid w:val="003B1882"/>
    <w:rsid w:val="003B19E7"/>
    <w:rsid w:val="003B1AFC"/>
    <w:rsid w:val="003B2677"/>
    <w:rsid w:val="003B2809"/>
    <w:rsid w:val="003B2A3E"/>
    <w:rsid w:val="003B308F"/>
    <w:rsid w:val="003B3A2F"/>
    <w:rsid w:val="003B4040"/>
    <w:rsid w:val="003B40B9"/>
    <w:rsid w:val="003B47F0"/>
    <w:rsid w:val="003B4BCF"/>
    <w:rsid w:val="003B5614"/>
    <w:rsid w:val="003B5A83"/>
    <w:rsid w:val="003B5C7B"/>
    <w:rsid w:val="003B5EC5"/>
    <w:rsid w:val="003B6838"/>
    <w:rsid w:val="003B7470"/>
    <w:rsid w:val="003B7B51"/>
    <w:rsid w:val="003C0FCD"/>
    <w:rsid w:val="003C10A6"/>
    <w:rsid w:val="003C10DE"/>
    <w:rsid w:val="003C1FA2"/>
    <w:rsid w:val="003C2155"/>
    <w:rsid w:val="003C2192"/>
    <w:rsid w:val="003C2BC7"/>
    <w:rsid w:val="003C4849"/>
    <w:rsid w:val="003C4C74"/>
    <w:rsid w:val="003C5373"/>
    <w:rsid w:val="003C6180"/>
    <w:rsid w:val="003C68BC"/>
    <w:rsid w:val="003C7227"/>
    <w:rsid w:val="003C74FB"/>
    <w:rsid w:val="003C7D36"/>
    <w:rsid w:val="003D0D34"/>
    <w:rsid w:val="003D0E43"/>
    <w:rsid w:val="003D210D"/>
    <w:rsid w:val="003D2978"/>
    <w:rsid w:val="003D29FD"/>
    <w:rsid w:val="003D2E17"/>
    <w:rsid w:val="003D2FCD"/>
    <w:rsid w:val="003D3230"/>
    <w:rsid w:val="003D363B"/>
    <w:rsid w:val="003D371A"/>
    <w:rsid w:val="003D3E51"/>
    <w:rsid w:val="003D466B"/>
    <w:rsid w:val="003D4F6F"/>
    <w:rsid w:val="003D5C0C"/>
    <w:rsid w:val="003D60B0"/>
    <w:rsid w:val="003D6148"/>
    <w:rsid w:val="003D6262"/>
    <w:rsid w:val="003D6883"/>
    <w:rsid w:val="003D6DD4"/>
    <w:rsid w:val="003D7AAB"/>
    <w:rsid w:val="003D7ABB"/>
    <w:rsid w:val="003E0548"/>
    <w:rsid w:val="003E0D60"/>
    <w:rsid w:val="003E1990"/>
    <w:rsid w:val="003E1D9E"/>
    <w:rsid w:val="003E24D0"/>
    <w:rsid w:val="003E27C4"/>
    <w:rsid w:val="003E2AB2"/>
    <w:rsid w:val="003E4064"/>
    <w:rsid w:val="003E555F"/>
    <w:rsid w:val="003E5A6A"/>
    <w:rsid w:val="003E6C7B"/>
    <w:rsid w:val="003E79FF"/>
    <w:rsid w:val="003F0E8F"/>
    <w:rsid w:val="003F2E55"/>
    <w:rsid w:val="003F34F6"/>
    <w:rsid w:val="003F36F7"/>
    <w:rsid w:val="003F4896"/>
    <w:rsid w:val="003F4B14"/>
    <w:rsid w:val="003F4D97"/>
    <w:rsid w:val="003F552E"/>
    <w:rsid w:val="003F554E"/>
    <w:rsid w:val="003F5D4E"/>
    <w:rsid w:val="003F6437"/>
    <w:rsid w:val="003F6A79"/>
    <w:rsid w:val="003F7454"/>
    <w:rsid w:val="003F7547"/>
    <w:rsid w:val="003F758D"/>
    <w:rsid w:val="003F7646"/>
    <w:rsid w:val="003F7B5D"/>
    <w:rsid w:val="003F7BE6"/>
    <w:rsid w:val="00400059"/>
    <w:rsid w:val="004004D5"/>
    <w:rsid w:val="00400FC3"/>
    <w:rsid w:val="00402034"/>
    <w:rsid w:val="004023BD"/>
    <w:rsid w:val="004026F6"/>
    <w:rsid w:val="004029F2"/>
    <w:rsid w:val="00402D22"/>
    <w:rsid w:val="00402EAF"/>
    <w:rsid w:val="00403268"/>
    <w:rsid w:val="0040388E"/>
    <w:rsid w:val="00404038"/>
    <w:rsid w:val="00404594"/>
    <w:rsid w:val="004050B6"/>
    <w:rsid w:val="004055E9"/>
    <w:rsid w:val="004057A7"/>
    <w:rsid w:val="00405E84"/>
    <w:rsid w:val="00406381"/>
    <w:rsid w:val="00406740"/>
    <w:rsid w:val="00406AA8"/>
    <w:rsid w:val="0040717A"/>
    <w:rsid w:val="0040765F"/>
    <w:rsid w:val="00407A79"/>
    <w:rsid w:val="00407DA7"/>
    <w:rsid w:val="00407E73"/>
    <w:rsid w:val="00407EEB"/>
    <w:rsid w:val="00410F5A"/>
    <w:rsid w:val="00411168"/>
    <w:rsid w:val="004129D1"/>
    <w:rsid w:val="00412AB7"/>
    <w:rsid w:val="00412C54"/>
    <w:rsid w:val="00412DFD"/>
    <w:rsid w:val="0041324E"/>
    <w:rsid w:val="00414423"/>
    <w:rsid w:val="004144B9"/>
    <w:rsid w:val="00414DB2"/>
    <w:rsid w:val="00415343"/>
    <w:rsid w:val="00415A6C"/>
    <w:rsid w:val="0041614A"/>
    <w:rsid w:val="004162CA"/>
    <w:rsid w:val="00416605"/>
    <w:rsid w:val="00416BFA"/>
    <w:rsid w:val="00417698"/>
    <w:rsid w:val="00417A27"/>
    <w:rsid w:val="00417A6A"/>
    <w:rsid w:val="004200F8"/>
    <w:rsid w:val="00420DC9"/>
    <w:rsid w:val="00420DEB"/>
    <w:rsid w:val="00421125"/>
    <w:rsid w:val="0042156F"/>
    <w:rsid w:val="0042175F"/>
    <w:rsid w:val="00421ACC"/>
    <w:rsid w:val="00421DAF"/>
    <w:rsid w:val="004228DB"/>
    <w:rsid w:val="00422E53"/>
    <w:rsid w:val="00423889"/>
    <w:rsid w:val="00423D5F"/>
    <w:rsid w:val="00424318"/>
    <w:rsid w:val="00424878"/>
    <w:rsid w:val="00424BC8"/>
    <w:rsid w:val="00425DAF"/>
    <w:rsid w:val="00425F0B"/>
    <w:rsid w:val="004260D7"/>
    <w:rsid w:val="0042640D"/>
    <w:rsid w:val="00426531"/>
    <w:rsid w:val="0042698F"/>
    <w:rsid w:val="00426B83"/>
    <w:rsid w:val="00426EE0"/>
    <w:rsid w:val="004300F0"/>
    <w:rsid w:val="0043015E"/>
    <w:rsid w:val="004301C8"/>
    <w:rsid w:val="00430B7D"/>
    <w:rsid w:val="004315C7"/>
    <w:rsid w:val="00431E63"/>
    <w:rsid w:val="00432079"/>
    <w:rsid w:val="00432901"/>
    <w:rsid w:val="00432C6A"/>
    <w:rsid w:val="0043376F"/>
    <w:rsid w:val="00433958"/>
    <w:rsid w:val="00433A2C"/>
    <w:rsid w:val="00433BD6"/>
    <w:rsid w:val="004349BE"/>
    <w:rsid w:val="00434D0A"/>
    <w:rsid w:val="00437024"/>
    <w:rsid w:val="00437285"/>
    <w:rsid w:val="004373AE"/>
    <w:rsid w:val="00437C86"/>
    <w:rsid w:val="00437D30"/>
    <w:rsid w:val="00437DF6"/>
    <w:rsid w:val="00437FBA"/>
    <w:rsid w:val="0044005E"/>
    <w:rsid w:val="0044012E"/>
    <w:rsid w:val="00440602"/>
    <w:rsid w:val="00440E2B"/>
    <w:rsid w:val="00440FE4"/>
    <w:rsid w:val="0044123F"/>
    <w:rsid w:val="004413B7"/>
    <w:rsid w:val="004416BE"/>
    <w:rsid w:val="004418CD"/>
    <w:rsid w:val="004422CB"/>
    <w:rsid w:val="0044279B"/>
    <w:rsid w:val="00443673"/>
    <w:rsid w:val="00443774"/>
    <w:rsid w:val="0044445C"/>
    <w:rsid w:val="00444860"/>
    <w:rsid w:val="00445449"/>
    <w:rsid w:val="00445734"/>
    <w:rsid w:val="00445AD6"/>
    <w:rsid w:val="0044689B"/>
    <w:rsid w:val="00447330"/>
    <w:rsid w:val="00447D48"/>
    <w:rsid w:val="00447E55"/>
    <w:rsid w:val="00447F8B"/>
    <w:rsid w:val="00452B5E"/>
    <w:rsid w:val="00452D0D"/>
    <w:rsid w:val="004530CC"/>
    <w:rsid w:val="0045354E"/>
    <w:rsid w:val="004536DD"/>
    <w:rsid w:val="00454009"/>
    <w:rsid w:val="00455264"/>
    <w:rsid w:val="00455686"/>
    <w:rsid w:val="00456571"/>
    <w:rsid w:val="00456CC1"/>
    <w:rsid w:val="004603F0"/>
    <w:rsid w:val="00460BE8"/>
    <w:rsid w:val="00460CF7"/>
    <w:rsid w:val="00460D64"/>
    <w:rsid w:val="004611E2"/>
    <w:rsid w:val="004618D5"/>
    <w:rsid w:val="00462338"/>
    <w:rsid w:val="0046239F"/>
    <w:rsid w:val="004625C5"/>
    <w:rsid w:val="00462E33"/>
    <w:rsid w:val="00462F1E"/>
    <w:rsid w:val="00462FC2"/>
    <w:rsid w:val="0046435A"/>
    <w:rsid w:val="00464425"/>
    <w:rsid w:val="00464CBF"/>
    <w:rsid w:val="00464E5E"/>
    <w:rsid w:val="00465AFC"/>
    <w:rsid w:val="004660C2"/>
    <w:rsid w:val="00466622"/>
    <w:rsid w:val="00467187"/>
    <w:rsid w:val="00467D4C"/>
    <w:rsid w:val="004708CC"/>
    <w:rsid w:val="00470B73"/>
    <w:rsid w:val="00470E40"/>
    <w:rsid w:val="004710E6"/>
    <w:rsid w:val="00472AA7"/>
    <w:rsid w:val="00472C65"/>
    <w:rsid w:val="00472E70"/>
    <w:rsid w:val="004731FD"/>
    <w:rsid w:val="00473692"/>
    <w:rsid w:val="00474ECD"/>
    <w:rsid w:val="00475342"/>
    <w:rsid w:val="00475A40"/>
    <w:rsid w:val="00475B8D"/>
    <w:rsid w:val="00475FA9"/>
    <w:rsid w:val="00476016"/>
    <w:rsid w:val="00476700"/>
    <w:rsid w:val="00476A2C"/>
    <w:rsid w:val="00476A40"/>
    <w:rsid w:val="00476D21"/>
    <w:rsid w:val="00476ED1"/>
    <w:rsid w:val="00477722"/>
    <w:rsid w:val="00477831"/>
    <w:rsid w:val="00477944"/>
    <w:rsid w:val="00477A07"/>
    <w:rsid w:val="00480109"/>
    <w:rsid w:val="004803C3"/>
    <w:rsid w:val="00480837"/>
    <w:rsid w:val="00480D24"/>
    <w:rsid w:val="00481872"/>
    <w:rsid w:val="00481CA0"/>
    <w:rsid w:val="00482091"/>
    <w:rsid w:val="00483DC0"/>
    <w:rsid w:val="0048407B"/>
    <w:rsid w:val="00484CFE"/>
    <w:rsid w:val="00485741"/>
    <w:rsid w:val="00485C48"/>
    <w:rsid w:val="0048614F"/>
    <w:rsid w:val="0048630F"/>
    <w:rsid w:val="004867D9"/>
    <w:rsid w:val="00486FE1"/>
    <w:rsid w:val="004875EE"/>
    <w:rsid w:val="00487DDA"/>
    <w:rsid w:val="00490BA0"/>
    <w:rsid w:val="00490C9C"/>
    <w:rsid w:val="00492C77"/>
    <w:rsid w:val="004933ED"/>
    <w:rsid w:val="00493967"/>
    <w:rsid w:val="00494A9A"/>
    <w:rsid w:val="00495721"/>
    <w:rsid w:val="0049579E"/>
    <w:rsid w:val="004963B4"/>
    <w:rsid w:val="004963F8"/>
    <w:rsid w:val="00496C2D"/>
    <w:rsid w:val="00497298"/>
    <w:rsid w:val="0049759D"/>
    <w:rsid w:val="00497BF3"/>
    <w:rsid w:val="004A01A8"/>
    <w:rsid w:val="004A02F7"/>
    <w:rsid w:val="004A06C7"/>
    <w:rsid w:val="004A0DE8"/>
    <w:rsid w:val="004A224F"/>
    <w:rsid w:val="004A290A"/>
    <w:rsid w:val="004A2D33"/>
    <w:rsid w:val="004A3076"/>
    <w:rsid w:val="004A39F9"/>
    <w:rsid w:val="004A45ED"/>
    <w:rsid w:val="004A46A8"/>
    <w:rsid w:val="004A4BF8"/>
    <w:rsid w:val="004A4E02"/>
    <w:rsid w:val="004A50B1"/>
    <w:rsid w:val="004A6B94"/>
    <w:rsid w:val="004A7153"/>
    <w:rsid w:val="004A7C57"/>
    <w:rsid w:val="004A7DBB"/>
    <w:rsid w:val="004B0124"/>
    <w:rsid w:val="004B0504"/>
    <w:rsid w:val="004B13B3"/>
    <w:rsid w:val="004B1D1F"/>
    <w:rsid w:val="004B1EC1"/>
    <w:rsid w:val="004B3DD3"/>
    <w:rsid w:val="004B535B"/>
    <w:rsid w:val="004B6328"/>
    <w:rsid w:val="004B6465"/>
    <w:rsid w:val="004B6A65"/>
    <w:rsid w:val="004B7D5F"/>
    <w:rsid w:val="004C004D"/>
    <w:rsid w:val="004C0CDE"/>
    <w:rsid w:val="004C159A"/>
    <w:rsid w:val="004C1B63"/>
    <w:rsid w:val="004C2F97"/>
    <w:rsid w:val="004C2FB8"/>
    <w:rsid w:val="004C34E0"/>
    <w:rsid w:val="004C4C32"/>
    <w:rsid w:val="004C4DD5"/>
    <w:rsid w:val="004C527C"/>
    <w:rsid w:val="004C593D"/>
    <w:rsid w:val="004C5D76"/>
    <w:rsid w:val="004C5DCD"/>
    <w:rsid w:val="004C5F16"/>
    <w:rsid w:val="004C5F86"/>
    <w:rsid w:val="004C6493"/>
    <w:rsid w:val="004C7981"/>
    <w:rsid w:val="004D04D4"/>
    <w:rsid w:val="004D06D6"/>
    <w:rsid w:val="004D0982"/>
    <w:rsid w:val="004D1797"/>
    <w:rsid w:val="004D209B"/>
    <w:rsid w:val="004D267C"/>
    <w:rsid w:val="004D272F"/>
    <w:rsid w:val="004D28EF"/>
    <w:rsid w:val="004D29C1"/>
    <w:rsid w:val="004D381B"/>
    <w:rsid w:val="004D3F96"/>
    <w:rsid w:val="004D4009"/>
    <w:rsid w:val="004D522C"/>
    <w:rsid w:val="004D575C"/>
    <w:rsid w:val="004D5807"/>
    <w:rsid w:val="004D6006"/>
    <w:rsid w:val="004D63FA"/>
    <w:rsid w:val="004D65FB"/>
    <w:rsid w:val="004D6837"/>
    <w:rsid w:val="004D6AA8"/>
    <w:rsid w:val="004D70A2"/>
    <w:rsid w:val="004D70B8"/>
    <w:rsid w:val="004D77BE"/>
    <w:rsid w:val="004E0414"/>
    <w:rsid w:val="004E084A"/>
    <w:rsid w:val="004E08F9"/>
    <w:rsid w:val="004E0EE3"/>
    <w:rsid w:val="004E19D4"/>
    <w:rsid w:val="004E1C63"/>
    <w:rsid w:val="004E251C"/>
    <w:rsid w:val="004E26FD"/>
    <w:rsid w:val="004E295B"/>
    <w:rsid w:val="004E3853"/>
    <w:rsid w:val="004E3862"/>
    <w:rsid w:val="004E6EEE"/>
    <w:rsid w:val="004E740C"/>
    <w:rsid w:val="004E7CE2"/>
    <w:rsid w:val="004F00BD"/>
    <w:rsid w:val="004F0110"/>
    <w:rsid w:val="004F014F"/>
    <w:rsid w:val="004F15A2"/>
    <w:rsid w:val="004F1FE9"/>
    <w:rsid w:val="004F2AA7"/>
    <w:rsid w:val="004F2EA9"/>
    <w:rsid w:val="004F3FF4"/>
    <w:rsid w:val="004F4CF2"/>
    <w:rsid w:val="004F4DD7"/>
    <w:rsid w:val="004F5186"/>
    <w:rsid w:val="004F557E"/>
    <w:rsid w:val="004F5B03"/>
    <w:rsid w:val="004F5E73"/>
    <w:rsid w:val="004F5F45"/>
    <w:rsid w:val="004F7F32"/>
    <w:rsid w:val="004F7F39"/>
    <w:rsid w:val="0050002A"/>
    <w:rsid w:val="00500137"/>
    <w:rsid w:val="00500492"/>
    <w:rsid w:val="005004EC"/>
    <w:rsid w:val="0050099E"/>
    <w:rsid w:val="00500C9E"/>
    <w:rsid w:val="00500F4F"/>
    <w:rsid w:val="00502592"/>
    <w:rsid w:val="00503B11"/>
    <w:rsid w:val="0050464F"/>
    <w:rsid w:val="00504982"/>
    <w:rsid w:val="00504A03"/>
    <w:rsid w:val="00504B06"/>
    <w:rsid w:val="00505370"/>
    <w:rsid w:val="0050592F"/>
    <w:rsid w:val="00506C78"/>
    <w:rsid w:val="005071F9"/>
    <w:rsid w:val="00507A8B"/>
    <w:rsid w:val="00510277"/>
    <w:rsid w:val="005102F8"/>
    <w:rsid w:val="00510417"/>
    <w:rsid w:val="005104A1"/>
    <w:rsid w:val="00510C1D"/>
    <w:rsid w:val="00510F7F"/>
    <w:rsid w:val="0051100F"/>
    <w:rsid w:val="00511215"/>
    <w:rsid w:val="00512038"/>
    <w:rsid w:val="00512B8A"/>
    <w:rsid w:val="005133A8"/>
    <w:rsid w:val="00514012"/>
    <w:rsid w:val="00514109"/>
    <w:rsid w:val="005145A3"/>
    <w:rsid w:val="00515D6D"/>
    <w:rsid w:val="00517AF7"/>
    <w:rsid w:val="00521399"/>
    <w:rsid w:val="005219A3"/>
    <w:rsid w:val="00522392"/>
    <w:rsid w:val="00522A32"/>
    <w:rsid w:val="0052301F"/>
    <w:rsid w:val="005233DF"/>
    <w:rsid w:val="00523AE7"/>
    <w:rsid w:val="00523B9D"/>
    <w:rsid w:val="00523C5C"/>
    <w:rsid w:val="00523FDA"/>
    <w:rsid w:val="0052476C"/>
    <w:rsid w:val="005259F4"/>
    <w:rsid w:val="00526759"/>
    <w:rsid w:val="00527778"/>
    <w:rsid w:val="00527909"/>
    <w:rsid w:val="005279F3"/>
    <w:rsid w:val="00527DB6"/>
    <w:rsid w:val="00530CC1"/>
    <w:rsid w:val="00531247"/>
    <w:rsid w:val="00531D1A"/>
    <w:rsid w:val="0053204A"/>
    <w:rsid w:val="0053250E"/>
    <w:rsid w:val="0053369F"/>
    <w:rsid w:val="0053375B"/>
    <w:rsid w:val="005353EA"/>
    <w:rsid w:val="005355F9"/>
    <w:rsid w:val="00535A2B"/>
    <w:rsid w:val="0053650B"/>
    <w:rsid w:val="0053681E"/>
    <w:rsid w:val="00536B44"/>
    <w:rsid w:val="00537D7A"/>
    <w:rsid w:val="00537F88"/>
    <w:rsid w:val="00540148"/>
    <w:rsid w:val="00540790"/>
    <w:rsid w:val="005409C0"/>
    <w:rsid w:val="00540B89"/>
    <w:rsid w:val="00540EE5"/>
    <w:rsid w:val="005415E6"/>
    <w:rsid w:val="00542652"/>
    <w:rsid w:val="00542D16"/>
    <w:rsid w:val="00543321"/>
    <w:rsid w:val="005446F1"/>
    <w:rsid w:val="005450BF"/>
    <w:rsid w:val="00545197"/>
    <w:rsid w:val="00545AEB"/>
    <w:rsid w:val="00545C6B"/>
    <w:rsid w:val="005504D2"/>
    <w:rsid w:val="00550A5A"/>
    <w:rsid w:val="00551131"/>
    <w:rsid w:val="00551521"/>
    <w:rsid w:val="005533E5"/>
    <w:rsid w:val="00554055"/>
    <w:rsid w:val="0055409C"/>
    <w:rsid w:val="005540B3"/>
    <w:rsid w:val="00554CAB"/>
    <w:rsid w:val="00554E9F"/>
    <w:rsid w:val="0055545A"/>
    <w:rsid w:val="00555B57"/>
    <w:rsid w:val="00556DD2"/>
    <w:rsid w:val="00557750"/>
    <w:rsid w:val="00561A25"/>
    <w:rsid w:val="00561F21"/>
    <w:rsid w:val="00562DD0"/>
    <w:rsid w:val="00563172"/>
    <w:rsid w:val="005638EC"/>
    <w:rsid w:val="00563A7E"/>
    <w:rsid w:val="00563C8F"/>
    <w:rsid w:val="00563E80"/>
    <w:rsid w:val="00564078"/>
    <w:rsid w:val="005640E6"/>
    <w:rsid w:val="0056450B"/>
    <w:rsid w:val="00564879"/>
    <w:rsid w:val="005656B2"/>
    <w:rsid w:val="0056571F"/>
    <w:rsid w:val="00565B91"/>
    <w:rsid w:val="00566142"/>
    <w:rsid w:val="00566585"/>
    <w:rsid w:val="00566754"/>
    <w:rsid w:val="005672E8"/>
    <w:rsid w:val="005675EA"/>
    <w:rsid w:val="00567B9E"/>
    <w:rsid w:val="005706B5"/>
    <w:rsid w:val="0057159F"/>
    <w:rsid w:val="00571798"/>
    <w:rsid w:val="00572436"/>
    <w:rsid w:val="0057378C"/>
    <w:rsid w:val="0057533A"/>
    <w:rsid w:val="00575618"/>
    <w:rsid w:val="0057575B"/>
    <w:rsid w:val="005764BD"/>
    <w:rsid w:val="0057695A"/>
    <w:rsid w:val="00577427"/>
    <w:rsid w:val="0057778C"/>
    <w:rsid w:val="00577D7A"/>
    <w:rsid w:val="0058107D"/>
    <w:rsid w:val="00581088"/>
    <w:rsid w:val="005814EA"/>
    <w:rsid w:val="005816F7"/>
    <w:rsid w:val="00581F4E"/>
    <w:rsid w:val="00582655"/>
    <w:rsid w:val="00582859"/>
    <w:rsid w:val="00582EDC"/>
    <w:rsid w:val="00583328"/>
    <w:rsid w:val="00583A3C"/>
    <w:rsid w:val="005841EE"/>
    <w:rsid w:val="0058431D"/>
    <w:rsid w:val="00585135"/>
    <w:rsid w:val="00585A88"/>
    <w:rsid w:val="00586046"/>
    <w:rsid w:val="00586BE6"/>
    <w:rsid w:val="005871C9"/>
    <w:rsid w:val="0058761B"/>
    <w:rsid w:val="005878D3"/>
    <w:rsid w:val="005909B6"/>
    <w:rsid w:val="00590A4B"/>
    <w:rsid w:val="00591E1A"/>
    <w:rsid w:val="00593683"/>
    <w:rsid w:val="00594057"/>
    <w:rsid w:val="0059411E"/>
    <w:rsid w:val="00594CA9"/>
    <w:rsid w:val="00594F47"/>
    <w:rsid w:val="0059547C"/>
    <w:rsid w:val="00595C87"/>
    <w:rsid w:val="005960EC"/>
    <w:rsid w:val="00596980"/>
    <w:rsid w:val="00597A08"/>
    <w:rsid w:val="00597BD6"/>
    <w:rsid w:val="00597C09"/>
    <w:rsid w:val="005A00FA"/>
    <w:rsid w:val="005A04C6"/>
    <w:rsid w:val="005A08BA"/>
    <w:rsid w:val="005A0928"/>
    <w:rsid w:val="005A1515"/>
    <w:rsid w:val="005A1EE0"/>
    <w:rsid w:val="005A1F4D"/>
    <w:rsid w:val="005A235E"/>
    <w:rsid w:val="005A34A1"/>
    <w:rsid w:val="005A37A9"/>
    <w:rsid w:val="005A3DA3"/>
    <w:rsid w:val="005A4E5C"/>
    <w:rsid w:val="005A57AF"/>
    <w:rsid w:val="005A5997"/>
    <w:rsid w:val="005A5E5C"/>
    <w:rsid w:val="005A5FAE"/>
    <w:rsid w:val="005A68B2"/>
    <w:rsid w:val="005A6DA7"/>
    <w:rsid w:val="005A79E5"/>
    <w:rsid w:val="005A7AC9"/>
    <w:rsid w:val="005A7F90"/>
    <w:rsid w:val="005B0DB6"/>
    <w:rsid w:val="005B1D90"/>
    <w:rsid w:val="005B1FD4"/>
    <w:rsid w:val="005B2927"/>
    <w:rsid w:val="005B32BB"/>
    <w:rsid w:val="005B3772"/>
    <w:rsid w:val="005B3BBD"/>
    <w:rsid w:val="005B4579"/>
    <w:rsid w:val="005B5C76"/>
    <w:rsid w:val="005B6580"/>
    <w:rsid w:val="005B68BF"/>
    <w:rsid w:val="005B753A"/>
    <w:rsid w:val="005B77CA"/>
    <w:rsid w:val="005C070B"/>
    <w:rsid w:val="005C1561"/>
    <w:rsid w:val="005C1A83"/>
    <w:rsid w:val="005C217E"/>
    <w:rsid w:val="005C2379"/>
    <w:rsid w:val="005C2772"/>
    <w:rsid w:val="005C2832"/>
    <w:rsid w:val="005C2907"/>
    <w:rsid w:val="005C2F0A"/>
    <w:rsid w:val="005C39C3"/>
    <w:rsid w:val="005C3D49"/>
    <w:rsid w:val="005C490F"/>
    <w:rsid w:val="005C4A42"/>
    <w:rsid w:val="005C4F4A"/>
    <w:rsid w:val="005C7485"/>
    <w:rsid w:val="005C7563"/>
    <w:rsid w:val="005C7735"/>
    <w:rsid w:val="005C7939"/>
    <w:rsid w:val="005C7BEB"/>
    <w:rsid w:val="005C7FF6"/>
    <w:rsid w:val="005D0172"/>
    <w:rsid w:val="005D03CD"/>
    <w:rsid w:val="005D09A1"/>
    <w:rsid w:val="005D0D46"/>
    <w:rsid w:val="005D1686"/>
    <w:rsid w:val="005D1827"/>
    <w:rsid w:val="005D3790"/>
    <w:rsid w:val="005D4570"/>
    <w:rsid w:val="005D48A4"/>
    <w:rsid w:val="005D72FA"/>
    <w:rsid w:val="005D73B0"/>
    <w:rsid w:val="005D779C"/>
    <w:rsid w:val="005E01B3"/>
    <w:rsid w:val="005E054C"/>
    <w:rsid w:val="005E146B"/>
    <w:rsid w:val="005E1487"/>
    <w:rsid w:val="005E17E0"/>
    <w:rsid w:val="005E1DB0"/>
    <w:rsid w:val="005E1F47"/>
    <w:rsid w:val="005E21C8"/>
    <w:rsid w:val="005E2449"/>
    <w:rsid w:val="005E2D58"/>
    <w:rsid w:val="005E3398"/>
    <w:rsid w:val="005E3653"/>
    <w:rsid w:val="005E39BA"/>
    <w:rsid w:val="005E39F5"/>
    <w:rsid w:val="005E40A8"/>
    <w:rsid w:val="005E40F8"/>
    <w:rsid w:val="005E4895"/>
    <w:rsid w:val="005E48BD"/>
    <w:rsid w:val="005E4EA9"/>
    <w:rsid w:val="005E4FDC"/>
    <w:rsid w:val="005E52B2"/>
    <w:rsid w:val="005E5A5A"/>
    <w:rsid w:val="005E5B62"/>
    <w:rsid w:val="005E5FE5"/>
    <w:rsid w:val="005E6776"/>
    <w:rsid w:val="005E73C2"/>
    <w:rsid w:val="005E753B"/>
    <w:rsid w:val="005E7BC9"/>
    <w:rsid w:val="005F0077"/>
    <w:rsid w:val="005F0419"/>
    <w:rsid w:val="005F05BA"/>
    <w:rsid w:val="005F06A7"/>
    <w:rsid w:val="005F0CEC"/>
    <w:rsid w:val="005F1DBE"/>
    <w:rsid w:val="005F1EAE"/>
    <w:rsid w:val="005F229A"/>
    <w:rsid w:val="005F22C4"/>
    <w:rsid w:val="005F22C9"/>
    <w:rsid w:val="005F30A1"/>
    <w:rsid w:val="005F3568"/>
    <w:rsid w:val="005F4098"/>
    <w:rsid w:val="005F4E4D"/>
    <w:rsid w:val="005F52EE"/>
    <w:rsid w:val="005F5A91"/>
    <w:rsid w:val="005F5AFC"/>
    <w:rsid w:val="005F72FE"/>
    <w:rsid w:val="005F790E"/>
    <w:rsid w:val="005F7A2D"/>
    <w:rsid w:val="005F7E98"/>
    <w:rsid w:val="00600179"/>
    <w:rsid w:val="006003A1"/>
    <w:rsid w:val="00600B30"/>
    <w:rsid w:val="00600EC1"/>
    <w:rsid w:val="006010D1"/>
    <w:rsid w:val="00601BF1"/>
    <w:rsid w:val="00602962"/>
    <w:rsid w:val="00602A9F"/>
    <w:rsid w:val="006030B0"/>
    <w:rsid w:val="006031EC"/>
    <w:rsid w:val="00603617"/>
    <w:rsid w:val="00604383"/>
    <w:rsid w:val="00604AE1"/>
    <w:rsid w:val="0060546C"/>
    <w:rsid w:val="00605918"/>
    <w:rsid w:val="00607019"/>
    <w:rsid w:val="00607679"/>
    <w:rsid w:val="00607FAD"/>
    <w:rsid w:val="006100E2"/>
    <w:rsid w:val="006109E6"/>
    <w:rsid w:val="00610BBA"/>
    <w:rsid w:val="00611B0F"/>
    <w:rsid w:val="00611BFD"/>
    <w:rsid w:val="006129A8"/>
    <w:rsid w:val="00612C65"/>
    <w:rsid w:val="00612EFE"/>
    <w:rsid w:val="00613047"/>
    <w:rsid w:val="00613C41"/>
    <w:rsid w:val="0061470F"/>
    <w:rsid w:val="00614778"/>
    <w:rsid w:val="00614A7A"/>
    <w:rsid w:val="00614EEF"/>
    <w:rsid w:val="006154AD"/>
    <w:rsid w:val="0061582F"/>
    <w:rsid w:val="00615BE2"/>
    <w:rsid w:val="00617222"/>
    <w:rsid w:val="0061751D"/>
    <w:rsid w:val="00617924"/>
    <w:rsid w:val="00617A34"/>
    <w:rsid w:val="006200F5"/>
    <w:rsid w:val="006203CD"/>
    <w:rsid w:val="00620CD7"/>
    <w:rsid w:val="00622B35"/>
    <w:rsid w:val="00622C51"/>
    <w:rsid w:val="0062361A"/>
    <w:rsid w:val="00623B60"/>
    <w:rsid w:val="00623C3B"/>
    <w:rsid w:val="00623C5F"/>
    <w:rsid w:val="00623DEC"/>
    <w:rsid w:val="006240DE"/>
    <w:rsid w:val="00624D6C"/>
    <w:rsid w:val="00625AE4"/>
    <w:rsid w:val="00627414"/>
    <w:rsid w:val="006277DD"/>
    <w:rsid w:val="0062791A"/>
    <w:rsid w:val="0062796E"/>
    <w:rsid w:val="00627EC2"/>
    <w:rsid w:val="006305E5"/>
    <w:rsid w:val="0063068F"/>
    <w:rsid w:val="0063074C"/>
    <w:rsid w:val="00630C14"/>
    <w:rsid w:val="00631BBC"/>
    <w:rsid w:val="00631F14"/>
    <w:rsid w:val="006322F1"/>
    <w:rsid w:val="00633019"/>
    <w:rsid w:val="00633C55"/>
    <w:rsid w:val="00633C72"/>
    <w:rsid w:val="00634F18"/>
    <w:rsid w:val="006352D3"/>
    <w:rsid w:val="00635646"/>
    <w:rsid w:val="00636492"/>
    <w:rsid w:val="006367D8"/>
    <w:rsid w:val="00637531"/>
    <w:rsid w:val="00637799"/>
    <w:rsid w:val="006407AC"/>
    <w:rsid w:val="00641252"/>
    <w:rsid w:val="00641460"/>
    <w:rsid w:val="00641AF5"/>
    <w:rsid w:val="00641BDA"/>
    <w:rsid w:val="00641EF1"/>
    <w:rsid w:val="00641F6E"/>
    <w:rsid w:val="00642D34"/>
    <w:rsid w:val="00645AE7"/>
    <w:rsid w:val="00646358"/>
    <w:rsid w:val="00647A64"/>
    <w:rsid w:val="00650FDB"/>
    <w:rsid w:val="00651A2E"/>
    <w:rsid w:val="00651E11"/>
    <w:rsid w:val="0065365B"/>
    <w:rsid w:val="006537AE"/>
    <w:rsid w:val="00653A40"/>
    <w:rsid w:val="00653F05"/>
    <w:rsid w:val="006541FC"/>
    <w:rsid w:val="006550B0"/>
    <w:rsid w:val="0065636C"/>
    <w:rsid w:val="00656707"/>
    <w:rsid w:val="00656F21"/>
    <w:rsid w:val="006576D9"/>
    <w:rsid w:val="00657715"/>
    <w:rsid w:val="00657E2A"/>
    <w:rsid w:val="0066005B"/>
    <w:rsid w:val="00660DC2"/>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2423"/>
    <w:rsid w:val="0067292F"/>
    <w:rsid w:val="00672A7C"/>
    <w:rsid w:val="0067329B"/>
    <w:rsid w:val="006733C9"/>
    <w:rsid w:val="00673CB9"/>
    <w:rsid w:val="00674F85"/>
    <w:rsid w:val="006755AA"/>
    <w:rsid w:val="0067613C"/>
    <w:rsid w:val="006761D0"/>
    <w:rsid w:val="00677631"/>
    <w:rsid w:val="00677895"/>
    <w:rsid w:val="006801EC"/>
    <w:rsid w:val="006806CF"/>
    <w:rsid w:val="00680C4F"/>
    <w:rsid w:val="006812E4"/>
    <w:rsid w:val="00681C31"/>
    <w:rsid w:val="00682703"/>
    <w:rsid w:val="0068312F"/>
    <w:rsid w:val="00683324"/>
    <w:rsid w:val="006836F1"/>
    <w:rsid w:val="006839E3"/>
    <w:rsid w:val="00684062"/>
    <w:rsid w:val="00684080"/>
    <w:rsid w:val="00684BF0"/>
    <w:rsid w:val="00684D0D"/>
    <w:rsid w:val="006852D2"/>
    <w:rsid w:val="0068561A"/>
    <w:rsid w:val="00685918"/>
    <w:rsid w:val="00685DC2"/>
    <w:rsid w:val="00686C69"/>
    <w:rsid w:val="00687B75"/>
    <w:rsid w:val="00687BD8"/>
    <w:rsid w:val="00690241"/>
    <w:rsid w:val="00690314"/>
    <w:rsid w:val="00690412"/>
    <w:rsid w:val="006906B8"/>
    <w:rsid w:val="006912BC"/>
    <w:rsid w:val="006914DE"/>
    <w:rsid w:val="0069170D"/>
    <w:rsid w:val="006917CE"/>
    <w:rsid w:val="00691B11"/>
    <w:rsid w:val="00691DF3"/>
    <w:rsid w:val="00692660"/>
    <w:rsid w:val="006940A7"/>
    <w:rsid w:val="00694EDB"/>
    <w:rsid w:val="00694FBB"/>
    <w:rsid w:val="00695044"/>
    <w:rsid w:val="006952C6"/>
    <w:rsid w:val="006953B4"/>
    <w:rsid w:val="00695470"/>
    <w:rsid w:val="006955C7"/>
    <w:rsid w:val="00695785"/>
    <w:rsid w:val="006959D3"/>
    <w:rsid w:val="00695C43"/>
    <w:rsid w:val="0069613C"/>
    <w:rsid w:val="006962E2"/>
    <w:rsid w:val="006973ED"/>
    <w:rsid w:val="006978EE"/>
    <w:rsid w:val="006A00E1"/>
    <w:rsid w:val="006A1A4C"/>
    <w:rsid w:val="006A1B81"/>
    <w:rsid w:val="006A1B87"/>
    <w:rsid w:val="006A255F"/>
    <w:rsid w:val="006A259C"/>
    <w:rsid w:val="006A2D4B"/>
    <w:rsid w:val="006A34F9"/>
    <w:rsid w:val="006A363A"/>
    <w:rsid w:val="006A366E"/>
    <w:rsid w:val="006A374C"/>
    <w:rsid w:val="006A37A0"/>
    <w:rsid w:val="006A3B7F"/>
    <w:rsid w:val="006A3CDA"/>
    <w:rsid w:val="006A402A"/>
    <w:rsid w:val="006A486D"/>
    <w:rsid w:val="006A519A"/>
    <w:rsid w:val="006A67E2"/>
    <w:rsid w:val="006A6867"/>
    <w:rsid w:val="006A68B7"/>
    <w:rsid w:val="006A7AAF"/>
    <w:rsid w:val="006A7AE5"/>
    <w:rsid w:val="006A7EA4"/>
    <w:rsid w:val="006B02DA"/>
    <w:rsid w:val="006B0B97"/>
    <w:rsid w:val="006B1298"/>
    <w:rsid w:val="006B1677"/>
    <w:rsid w:val="006B1815"/>
    <w:rsid w:val="006B1BC3"/>
    <w:rsid w:val="006B2047"/>
    <w:rsid w:val="006B2AE1"/>
    <w:rsid w:val="006B386F"/>
    <w:rsid w:val="006B4253"/>
    <w:rsid w:val="006B4A61"/>
    <w:rsid w:val="006B556B"/>
    <w:rsid w:val="006B588C"/>
    <w:rsid w:val="006B5BF4"/>
    <w:rsid w:val="006B5CC0"/>
    <w:rsid w:val="006B5E69"/>
    <w:rsid w:val="006B641F"/>
    <w:rsid w:val="006B6B0F"/>
    <w:rsid w:val="006B6F61"/>
    <w:rsid w:val="006B7142"/>
    <w:rsid w:val="006B725F"/>
    <w:rsid w:val="006B737B"/>
    <w:rsid w:val="006B756C"/>
    <w:rsid w:val="006B7609"/>
    <w:rsid w:val="006B7719"/>
    <w:rsid w:val="006B778B"/>
    <w:rsid w:val="006B7B9C"/>
    <w:rsid w:val="006B7F0D"/>
    <w:rsid w:val="006B7FC3"/>
    <w:rsid w:val="006C01E7"/>
    <w:rsid w:val="006C02D7"/>
    <w:rsid w:val="006C0407"/>
    <w:rsid w:val="006C0E19"/>
    <w:rsid w:val="006C1158"/>
    <w:rsid w:val="006C1620"/>
    <w:rsid w:val="006C1D03"/>
    <w:rsid w:val="006C28D4"/>
    <w:rsid w:val="006C2901"/>
    <w:rsid w:val="006C293E"/>
    <w:rsid w:val="006C311C"/>
    <w:rsid w:val="006C3164"/>
    <w:rsid w:val="006C3D54"/>
    <w:rsid w:val="006C44AA"/>
    <w:rsid w:val="006C4723"/>
    <w:rsid w:val="006C54AD"/>
    <w:rsid w:val="006C5B8E"/>
    <w:rsid w:val="006C5ED2"/>
    <w:rsid w:val="006C6251"/>
    <w:rsid w:val="006C7021"/>
    <w:rsid w:val="006C7C28"/>
    <w:rsid w:val="006C7DCB"/>
    <w:rsid w:val="006C7DCE"/>
    <w:rsid w:val="006D021D"/>
    <w:rsid w:val="006D0B11"/>
    <w:rsid w:val="006D11B8"/>
    <w:rsid w:val="006D1592"/>
    <w:rsid w:val="006D1831"/>
    <w:rsid w:val="006D1FCC"/>
    <w:rsid w:val="006D3893"/>
    <w:rsid w:val="006D3E79"/>
    <w:rsid w:val="006D4215"/>
    <w:rsid w:val="006D4472"/>
    <w:rsid w:val="006D4C4E"/>
    <w:rsid w:val="006D5C5B"/>
    <w:rsid w:val="006D5D89"/>
    <w:rsid w:val="006D63A6"/>
    <w:rsid w:val="006D6CB0"/>
    <w:rsid w:val="006D7002"/>
    <w:rsid w:val="006D7438"/>
    <w:rsid w:val="006D77F1"/>
    <w:rsid w:val="006E028D"/>
    <w:rsid w:val="006E06E9"/>
    <w:rsid w:val="006E0A82"/>
    <w:rsid w:val="006E1096"/>
    <w:rsid w:val="006E10EF"/>
    <w:rsid w:val="006E126B"/>
    <w:rsid w:val="006E1580"/>
    <w:rsid w:val="006E167B"/>
    <w:rsid w:val="006E18BD"/>
    <w:rsid w:val="006E19EC"/>
    <w:rsid w:val="006E1B48"/>
    <w:rsid w:val="006E21AA"/>
    <w:rsid w:val="006E2361"/>
    <w:rsid w:val="006E27CD"/>
    <w:rsid w:val="006E2F1F"/>
    <w:rsid w:val="006E2FDA"/>
    <w:rsid w:val="006E3572"/>
    <w:rsid w:val="006E363E"/>
    <w:rsid w:val="006E39B3"/>
    <w:rsid w:val="006E3D02"/>
    <w:rsid w:val="006E3D52"/>
    <w:rsid w:val="006E5A96"/>
    <w:rsid w:val="006E62BA"/>
    <w:rsid w:val="006E75C3"/>
    <w:rsid w:val="006E7757"/>
    <w:rsid w:val="006F02CB"/>
    <w:rsid w:val="006F0580"/>
    <w:rsid w:val="006F0745"/>
    <w:rsid w:val="006F09D9"/>
    <w:rsid w:val="006F11F0"/>
    <w:rsid w:val="006F127F"/>
    <w:rsid w:val="006F16C5"/>
    <w:rsid w:val="006F1BDD"/>
    <w:rsid w:val="006F2125"/>
    <w:rsid w:val="006F2DE5"/>
    <w:rsid w:val="006F2E29"/>
    <w:rsid w:val="006F354D"/>
    <w:rsid w:val="006F3D7C"/>
    <w:rsid w:val="006F4899"/>
    <w:rsid w:val="006F491C"/>
    <w:rsid w:val="006F4DF5"/>
    <w:rsid w:val="006F5110"/>
    <w:rsid w:val="006F5B38"/>
    <w:rsid w:val="006F5F75"/>
    <w:rsid w:val="006F67F5"/>
    <w:rsid w:val="006F6B4A"/>
    <w:rsid w:val="006F7326"/>
    <w:rsid w:val="006F73DE"/>
    <w:rsid w:val="006F7527"/>
    <w:rsid w:val="006F7A08"/>
    <w:rsid w:val="007004F4"/>
    <w:rsid w:val="007009B5"/>
    <w:rsid w:val="00700D86"/>
    <w:rsid w:val="007012A2"/>
    <w:rsid w:val="00701443"/>
    <w:rsid w:val="00701727"/>
    <w:rsid w:val="007027F3"/>
    <w:rsid w:val="007029F6"/>
    <w:rsid w:val="00702B92"/>
    <w:rsid w:val="00702D0D"/>
    <w:rsid w:val="00703BF2"/>
    <w:rsid w:val="0070428E"/>
    <w:rsid w:val="007052E5"/>
    <w:rsid w:val="0070560C"/>
    <w:rsid w:val="00705C6C"/>
    <w:rsid w:val="007066F7"/>
    <w:rsid w:val="00706729"/>
    <w:rsid w:val="0070730B"/>
    <w:rsid w:val="00707BF7"/>
    <w:rsid w:val="00710876"/>
    <w:rsid w:val="00710F8E"/>
    <w:rsid w:val="0071215E"/>
    <w:rsid w:val="00712527"/>
    <w:rsid w:val="00712D6F"/>
    <w:rsid w:val="007137A3"/>
    <w:rsid w:val="00713888"/>
    <w:rsid w:val="00713F14"/>
    <w:rsid w:val="00714543"/>
    <w:rsid w:val="007157E6"/>
    <w:rsid w:val="0071629F"/>
    <w:rsid w:val="007162C3"/>
    <w:rsid w:val="0071645A"/>
    <w:rsid w:val="007164AD"/>
    <w:rsid w:val="007166E5"/>
    <w:rsid w:val="00716887"/>
    <w:rsid w:val="00716CC9"/>
    <w:rsid w:val="00717C8F"/>
    <w:rsid w:val="007206F6"/>
    <w:rsid w:val="0072163C"/>
    <w:rsid w:val="007218AA"/>
    <w:rsid w:val="00722756"/>
    <w:rsid w:val="00723147"/>
    <w:rsid w:val="007234AB"/>
    <w:rsid w:val="007235F6"/>
    <w:rsid w:val="00723892"/>
    <w:rsid w:val="00723C26"/>
    <w:rsid w:val="00723CD8"/>
    <w:rsid w:val="0072471B"/>
    <w:rsid w:val="0072472D"/>
    <w:rsid w:val="007256DF"/>
    <w:rsid w:val="00726CC1"/>
    <w:rsid w:val="00726EA5"/>
    <w:rsid w:val="007277CE"/>
    <w:rsid w:val="0073032E"/>
    <w:rsid w:val="00731C08"/>
    <w:rsid w:val="00731D47"/>
    <w:rsid w:val="00732103"/>
    <w:rsid w:val="007328C2"/>
    <w:rsid w:val="00733446"/>
    <w:rsid w:val="00734483"/>
    <w:rsid w:val="007348B8"/>
    <w:rsid w:val="0073506F"/>
    <w:rsid w:val="00735227"/>
    <w:rsid w:val="0073525D"/>
    <w:rsid w:val="007352CF"/>
    <w:rsid w:val="00735802"/>
    <w:rsid w:val="00737C7B"/>
    <w:rsid w:val="007409A4"/>
    <w:rsid w:val="00740CC8"/>
    <w:rsid w:val="00740F68"/>
    <w:rsid w:val="0074138C"/>
    <w:rsid w:val="00742174"/>
    <w:rsid w:val="007425E7"/>
    <w:rsid w:val="00742AD4"/>
    <w:rsid w:val="00742BED"/>
    <w:rsid w:val="00742CC2"/>
    <w:rsid w:val="00743581"/>
    <w:rsid w:val="00743672"/>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3C86"/>
    <w:rsid w:val="00753DD0"/>
    <w:rsid w:val="0075438D"/>
    <w:rsid w:val="00754CE6"/>
    <w:rsid w:val="007554F5"/>
    <w:rsid w:val="0075552A"/>
    <w:rsid w:val="007564CF"/>
    <w:rsid w:val="0075652F"/>
    <w:rsid w:val="00756B57"/>
    <w:rsid w:val="00757276"/>
    <w:rsid w:val="0075775E"/>
    <w:rsid w:val="00760007"/>
    <w:rsid w:val="007608E8"/>
    <w:rsid w:val="00761507"/>
    <w:rsid w:val="007616F4"/>
    <w:rsid w:val="007618D3"/>
    <w:rsid w:val="00761EAB"/>
    <w:rsid w:val="007623D6"/>
    <w:rsid w:val="00762704"/>
    <w:rsid w:val="00763131"/>
    <w:rsid w:val="00763F54"/>
    <w:rsid w:val="00764D76"/>
    <w:rsid w:val="0076556D"/>
    <w:rsid w:val="00765823"/>
    <w:rsid w:val="00766456"/>
    <w:rsid w:val="007665E9"/>
    <w:rsid w:val="0076660E"/>
    <w:rsid w:val="00767582"/>
    <w:rsid w:val="007679D9"/>
    <w:rsid w:val="00767B90"/>
    <w:rsid w:val="00770999"/>
    <w:rsid w:val="0077119F"/>
    <w:rsid w:val="0077125F"/>
    <w:rsid w:val="00771CBF"/>
    <w:rsid w:val="00772691"/>
    <w:rsid w:val="00772A5F"/>
    <w:rsid w:val="00773212"/>
    <w:rsid w:val="007737EC"/>
    <w:rsid w:val="00774780"/>
    <w:rsid w:val="00774B21"/>
    <w:rsid w:val="0077515A"/>
    <w:rsid w:val="0077520D"/>
    <w:rsid w:val="00775470"/>
    <w:rsid w:val="007757A6"/>
    <w:rsid w:val="007760BF"/>
    <w:rsid w:val="0077637E"/>
    <w:rsid w:val="00777FA9"/>
    <w:rsid w:val="007805D3"/>
    <w:rsid w:val="00780C9C"/>
    <w:rsid w:val="007811C5"/>
    <w:rsid w:val="0078158A"/>
    <w:rsid w:val="00781872"/>
    <w:rsid w:val="00782785"/>
    <w:rsid w:val="007834BC"/>
    <w:rsid w:val="0078378B"/>
    <w:rsid w:val="00783F69"/>
    <w:rsid w:val="00784462"/>
    <w:rsid w:val="00784D40"/>
    <w:rsid w:val="0078507E"/>
    <w:rsid w:val="007852C0"/>
    <w:rsid w:val="007856A3"/>
    <w:rsid w:val="00785A46"/>
    <w:rsid w:val="007866C7"/>
    <w:rsid w:val="00786A40"/>
    <w:rsid w:val="00787154"/>
    <w:rsid w:val="0078753E"/>
    <w:rsid w:val="007901E0"/>
    <w:rsid w:val="007911D8"/>
    <w:rsid w:val="00791B4F"/>
    <w:rsid w:val="007925B0"/>
    <w:rsid w:val="00793191"/>
    <w:rsid w:val="007937A5"/>
    <w:rsid w:val="00793B17"/>
    <w:rsid w:val="00793F14"/>
    <w:rsid w:val="00794C63"/>
    <w:rsid w:val="0079562B"/>
    <w:rsid w:val="00795657"/>
    <w:rsid w:val="00795FF6"/>
    <w:rsid w:val="00796451"/>
    <w:rsid w:val="007969C5"/>
    <w:rsid w:val="0079731A"/>
    <w:rsid w:val="00797B56"/>
    <w:rsid w:val="007A07CF"/>
    <w:rsid w:val="007A09FF"/>
    <w:rsid w:val="007A0A70"/>
    <w:rsid w:val="007A14AE"/>
    <w:rsid w:val="007A1EC3"/>
    <w:rsid w:val="007A1F48"/>
    <w:rsid w:val="007A2707"/>
    <w:rsid w:val="007A2985"/>
    <w:rsid w:val="007A2E8E"/>
    <w:rsid w:val="007A300A"/>
    <w:rsid w:val="007A3277"/>
    <w:rsid w:val="007A33DF"/>
    <w:rsid w:val="007A3DB0"/>
    <w:rsid w:val="007A40AC"/>
    <w:rsid w:val="007A424D"/>
    <w:rsid w:val="007A5845"/>
    <w:rsid w:val="007A5C9A"/>
    <w:rsid w:val="007A5F20"/>
    <w:rsid w:val="007A69C4"/>
    <w:rsid w:val="007A6AD9"/>
    <w:rsid w:val="007A6CBD"/>
    <w:rsid w:val="007A7125"/>
    <w:rsid w:val="007A7325"/>
    <w:rsid w:val="007A790B"/>
    <w:rsid w:val="007A7B04"/>
    <w:rsid w:val="007B01CA"/>
    <w:rsid w:val="007B070B"/>
    <w:rsid w:val="007B093C"/>
    <w:rsid w:val="007B0EC8"/>
    <w:rsid w:val="007B1876"/>
    <w:rsid w:val="007B1C2F"/>
    <w:rsid w:val="007B2979"/>
    <w:rsid w:val="007B2ED6"/>
    <w:rsid w:val="007B3A74"/>
    <w:rsid w:val="007B42A2"/>
    <w:rsid w:val="007B43F1"/>
    <w:rsid w:val="007B4C95"/>
    <w:rsid w:val="007B4E5F"/>
    <w:rsid w:val="007B6AC8"/>
    <w:rsid w:val="007B7301"/>
    <w:rsid w:val="007B77E7"/>
    <w:rsid w:val="007B7E68"/>
    <w:rsid w:val="007B7E89"/>
    <w:rsid w:val="007C0DAE"/>
    <w:rsid w:val="007C0F44"/>
    <w:rsid w:val="007C19DB"/>
    <w:rsid w:val="007C2289"/>
    <w:rsid w:val="007C3DD4"/>
    <w:rsid w:val="007C42FA"/>
    <w:rsid w:val="007C5464"/>
    <w:rsid w:val="007C5CBC"/>
    <w:rsid w:val="007C65F6"/>
    <w:rsid w:val="007C74A9"/>
    <w:rsid w:val="007C75A4"/>
    <w:rsid w:val="007D0326"/>
    <w:rsid w:val="007D05BD"/>
    <w:rsid w:val="007D0814"/>
    <w:rsid w:val="007D1496"/>
    <w:rsid w:val="007D17DD"/>
    <w:rsid w:val="007D1991"/>
    <w:rsid w:val="007D1C5C"/>
    <w:rsid w:val="007D234A"/>
    <w:rsid w:val="007D2B4B"/>
    <w:rsid w:val="007D2E11"/>
    <w:rsid w:val="007D336C"/>
    <w:rsid w:val="007D3B6D"/>
    <w:rsid w:val="007D4B72"/>
    <w:rsid w:val="007D6458"/>
    <w:rsid w:val="007D6851"/>
    <w:rsid w:val="007D6A5B"/>
    <w:rsid w:val="007D702D"/>
    <w:rsid w:val="007D737C"/>
    <w:rsid w:val="007D74DA"/>
    <w:rsid w:val="007D79C0"/>
    <w:rsid w:val="007D7E85"/>
    <w:rsid w:val="007E015C"/>
    <w:rsid w:val="007E0170"/>
    <w:rsid w:val="007E06EA"/>
    <w:rsid w:val="007E15AE"/>
    <w:rsid w:val="007E15B6"/>
    <w:rsid w:val="007E1BD1"/>
    <w:rsid w:val="007E1E34"/>
    <w:rsid w:val="007E2B8A"/>
    <w:rsid w:val="007E30E4"/>
    <w:rsid w:val="007E32DD"/>
    <w:rsid w:val="007E37B1"/>
    <w:rsid w:val="007E3BD0"/>
    <w:rsid w:val="007E440A"/>
    <w:rsid w:val="007E4EA6"/>
    <w:rsid w:val="007E636D"/>
    <w:rsid w:val="007E6E84"/>
    <w:rsid w:val="007E7053"/>
    <w:rsid w:val="007E7103"/>
    <w:rsid w:val="007F0488"/>
    <w:rsid w:val="007F1DB8"/>
    <w:rsid w:val="007F262C"/>
    <w:rsid w:val="007F2E6C"/>
    <w:rsid w:val="007F38AE"/>
    <w:rsid w:val="007F3A8D"/>
    <w:rsid w:val="007F3AE4"/>
    <w:rsid w:val="007F46F6"/>
    <w:rsid w:val="007F5E07"/>
    <w:rsid w:val="007F6D0D"/>
    <w:rsid w:val="007F6E8C"/>
    <w:rsid w:val="007F79B2"/>
    <w:rsid w:val="007F7D06"/>
    <w:rsid w:val="007F7F9F"/>
    <w:rsid w:val="008012EE"/>
    <w:rsid w:val="00801D1B"/>
    <w:rsid w:val="008020B4"/>
    <w:rsid w:val="008023D9"/>
    <w:rsid w:val="00803614"/>
    <w:rsid w:val="00803DC9"/>
    <w:rsid w:val="00804578"/>
    <w:rsid w:val="00805198"/>
    <w:rsid w:val="00806020"/>
    <w:rsid w:val="008063A5"/>
    <w:rsid w:val="008064DD"/>
    <w:rsid w:val="0080687F"/>
    <w:rsid w:val="00806B62"/>
    <w:rsid w:val="00807503"/>
    <w:rsid w:val="008077BF"/>
    <w:rsid w:val="00810078"/>
    <w:rsid w:val="00810335"/>
    <w:rsid w:val="00810395"/>
    <w:rsid w:val="0081071A"/>
    <w:rsid w:val="008113E3"/>
    <w:rsid w:val="00811A70"/>
    <w:rsid w:val="00811BB5"/>
    <w:rsid w:val="008123D0"/>
    <w:rsid w:val="0081259F"/>
    <w:rsid w:val="00812A9A"/>
    <w:rsid w:val="00812BCC"/>
    <w:rsid w:val="00813401"/>
    <w:rsid w:val="00813774"/>
    <w:rsid w:val="008146A1"/>
    <w:rsid w:val="00814FB5"/>
    <w:rsid w:val="00815258"/>
    <w:rsid w:val="00815744"/>
    <w:rsid w:val="008158FC"/>
    <w:rsid w:val="00815B32"/>
    <w:rsid w:val="00815C7F"/>
    <w:rsid w:val="008166DB"/>
    <w:rsid w:val="008167BC"/>
    <w:rsid w:val="00816856"/>
    <w:rsid w:val="00816F26"/>
    <w:rsid w:val="008170A7"/>
    <w:rsid w:val="00817896"/>
    <w:rsid w:val="00817C04"/>
    <w:rsid w:val="008206D2"/>
    <w:rsid w:val="00820AEF"/>
    <w:rsid w:val="008216A1"/>
    <w:rsid w:val="008220BE"/>
    <w:rsid w:val="00822382"/>
    <w:rsid w:val="008226D0"/>
    <w:rsid w:val="008230B1"/>
    <w:rsid w:val="008232D8"/>
    <w:rsid w:val="00823B2F"/>
    <w:rsid w:val="00824867"/>
    <w:rsid w:val="00824A46"/>
    <w:rsid w:val="00825543"/>
    <w:rsid w:val="008256CB"/>
    <w:rsid w:val="00825DAB"/>
    <w:rsid w:val="008267D0"/>
    <w:rsid w:val="00826DD9"/>
    <w:rsid w:val="00827418"/>
    <w:rsid w:val="00830846"/>
    <w:rsid w:val="00830CA9"/>
    <w:rsid w:val="00830F6D"/>
    <w:rsid w:val="008311AA"/>
    <w:rsid w:val="008313B9"/>
    <w:rsid w:val="00831FB4"/>
    <w:rsid w:val="00832005"/>
    <w:rsid w:val="0083209F"/>
    <w:rsid w:val="0083232D"/>
    <w:rsid w:val="008324D9"/>
    <w:rsid w:val="00832FBA"/>
    <w:rsid w:val="008331DE"/>
    <w:rsid w:val="0083380A"/>
    <w:rsid w:val="00833A84"/>
    <w:rsid w:val="00834428"/>
    <w:rsid w:val="00834EE2"/>
    <w:rsid w:val="008351F1"/>
    <w:rsid w:val="008404AC"/>
    <w:rsid w:val="00840852"/>
    <w:rsid w:val="00840E0A"/>
    <w:rsid w:val="00841424"/>
    <w:rsid w:val="00841E8D"/>
    <w:rsid w:val="0084239D"/>
    <w:rsid w:val="008423A1"/>
    <w:rsid w:val="008424A1"/>
    <w:rsid w:val="00843B03"/>
    <w:rsid w:val="00843CA4"/>
    <w:rsid w:val="0084437A"/>
    <w:rsid w:val="00844A9C"/>
    <w:rsid w:val="00844F45"/>
    <w:rsid w:val="00845889"/>
    <w:rsid w:val="00846394"/>
    <w:rsid w:val="00846C6B"/>
    <w:rsid w:val="00846C89"/>
    <w:rsid w:val="00846DB7"/>
    <w:rsid w:val="00846DFE"/>
    <w:rsid w:val="00847661"/>
    <w:rsid w:val="008501A8"/>
    <w:rsid w:val="008513D3"/>
    <w:rsid w:val="008526FD"/>
    <w:rsid w:val="008527EE"/>
    <w:rsid w:val="00853433"/>
    <w:rsid w:val="008534E5"/>
    <w:rsid w:val="008537D1"/>
    <w:rsid w:val="00853B60"/>
    <w:rsid w:val="008554A5"/>
    <w:rsid w:val="00855BD8"/>
    <w:rsid w:val="00855E20"/>
    <w:rsid w:val="00856452"/>
    <w:rsid w:val="00856586"/>
    <w:rsid w:val="00856C52"/>
    <w:rsid w:val="00857078"/>
    <w:rsid w:val="00860169"/>
    <w:rsid w:val="008603D0"/>
    <w:rsid w:val="00860E25"/>
    <w:rsid w:val="008611E0"/>
    <w:rsid w:val="00861355"/>
    <w:rsid w:val="008614D9"/>
    <w:rsid w:val="00861F18"/>
    <w:rsid w:val="00862E4B"/>
    <w:rsid w:val="008633E1"/>
    <w:rsid w:val="00863805"/>
    <w:rsid w:val="00863B5F"/>
    <w:rsid w:val="00863BBD"/>
    <w:rsid w:val="00864558"/>
    <w:rsid w:val="00866539"/>
    <w:rsid w:val="00866FE9"/>
    <w:rsid w:val="008674A8"/>
    <w:rsid w:val="008677BD"/>
    <w:rsid w:val="00867BB9"/>
    <w:rsid w:val="00871987"/>
    <w:rsid w:val="00871C28"/>
    <w:rsid w:val="00871F85"/>
    <w:rsid w:val="0087216F"/>
    <w:rsid w:val="008724AE"/>
    <w:rsid w:val="008725EA"/>
    <w:rsid w:val="0087267A"/>
    <w:rsid w:val="00873797"/>
    <w:rsid w:val="008744D4"/>
    <w:rsid w:val="008748A7"/>
    <w:rsid w:val="00875516"/>
    <w:rsid w:val="00875CC5"/>
    <w:rsid w:val="00875CE9"/>
    <w:rsid w:val="00876515"/>
    <w:rsid w:val="00876F0A"/>
    <w:rsid w:val="00877BB1"/>
    <w:rsid w:val="00877E9E"/>
    <w:rsid w:val="008808AB"/>
    <w:rsid w:val="00881452"/>
    <w:rsid w:val="008817F0"/>
    <w:rsid w:val="0088233A"/>
    <w:rsid w:val="0088273A"/>
    <w:rsid w:val="008829E0"/>
    <w:rsid w:val="00882A8F"/>
    <w:rsid w:val="0088317E"/>
    <w:rsid w:val="00883EAB"/>
    <w:rsid w:val="0088474A"/>
    <w:rsid w:val="008847C9"/>
    <w:rsid w:val="008849A2"/>
    <w:rsid w:val="00884B2C"/>
    <w:rsid w:val="00884BD0"/>
    <w:rsid w:val="00884ECC"/>
    <w:rsid w:val="0088525F"/>
    <w:rsid w:val="00885503"/>
    <w:rsid w:val="00886A0D"/>
    <w:rsid w:val="00886F2D"/>
    <w:rsid w:val="008879AA"/>
    <w:rsid w:val="00887A9F"/>
    <w:rsid w:val="0089026F"/>
    <w:rsid w:val="008908C5"/>
    <w:rsid w:val="00890B47"/>
    <w:rsid w:val="00891503"/>
    <w:rsid w:val="00891898"/>
    <w:rsid w:val="008925E5"/>
    <w:rsid w:val="00892D7E"/>
    <w:rsid w:val="00892DE5"/>
    <w:rsid w:val="00892E06"/>
    <w:rsid w:val="00893492"/>
    <w:rsid w:val="008937BC"/>
    <w:rsid w:val="00893B13"/>
    <w:rsid w:val="008944CB"/>
    <w:rsid w:val="008944D7"/>
    <w:rsid w:val="008945CE"/>
    <w:rsid w:val="00894EAA"/>
    <w:rsid w:val="0089541F"/>
    <w:rsid w:val="008966F2"/>
    <w:rsid w:val="008973F3"/>
    <w:rsid w:val="008A0312"/>
    <w:rsid w:val="008A1210"/>
    <w:rsid w:val="008A1658"/>
    <w:rsid w:val="008A1738"/>
    <w:rsid w:val="008A17C9"/>
    <w:rsid w:val="008A1E40"/>
    <w:rsid w:val="008A1E7B"/>
    <w:rsid w:val="008A21D0"/>
    <w:rsid w:val="008A24AB"/>
    <w:rsid w:val="008A2EB4"/>
    <w:rsid w:val="008A3221"/>
    <w:rsid w:val="008A3403"/>
    <w:rsid w:val="008A3477"/>
    <w:rsid w:val="008A36B8"/>
    <w:rsid w:val="008A38B3"/>
    <w:rsid w:val="008A44E3"/>
    <w:rsid w:val="008A4AEE"/>
    <w:rsid w:val="008A7256"/>
    <w:rsid w:val="008A730F"/>
    <w:rsid w:val="008A75CE"/>
    <w:rsid w:val="008A77FA"/>
    <w:rsid w:val="008A799F"/>
    <w:rsid w:val="008B06DD"/>
    <w:rsid w:val="008B0B00"/>
    <w:rsid w:val="008B0E13"/>
    <w:rsid w:val="008B1700"/>
    <w:rsid w:val="008B18EB"/>
    <w:rsid w:val="008B1F3B"/>
    <w:rsid w:val="008B2262"/>
    <w:rsid w:val="008B25BE"/>
    <w:rsid w:val="008B388A"/>
    <w:rsid w:val="008B45B9"/>
    <w:rsid w:val="008B4BE2"/>
    <w:rsid w:val="008B4F0F"/>
    <w:rsid w:val="008B526E"/>
    <w:rsid w:val="008B54ED"/>
    <w:rsid w:val="008B60D0"/>
    <w:rsid w:val="008B680D"/>
    <w:rsid w:val="008B71EF"/>
    <w:rsid w:val="008B7A5B"/>
    <w:rsid w:val="008B7BE3"/>
    <w:rsid w:val="008B7D7A"/>
    <w:rsid w:val="008B7DB6"/>
    <w:rsid w:val="008C0195"/>
    <w:rsid w:val="008C0EA5"/>
    <w:rsid w:val="008C1369"/>
    <w:rsid w:val="008C194D"/>
    <w:rsid w:val="008C22E3"/>
    <w:rsid w:val="008C258F"/>
    <w:rsid w:val="008C2700"/>
    <w:rsid w:val="008C2C91"/>
    <w:rsid w:val="008C3446"/>
    <w:rsid w:val="008C3B54"/>
    <w:rsid w:val="008C3C02"/>
    <w:rsid w:val="008C5225"/>
    <w:rsid w:val="008C56A0"/>
    <w:rsid w:val="008C5A59"/>
    <w:rsid w:val="008C6AEC"/>
    <w:rsid w:val="008C7B69"/>
    <w:rsid w:val="008C7BD3"/>
    <w:rsid w:val="008D0051"/>
    <w:rsid w:val="008D070A"/>
    <w:rsid w:val="008D09EF"/>
    <w:rsid w:val="008D0AE6"/>
    <w:rsid w:val="008D13CC"/>
    <w:rsid w:val="008D1720"/>
    <w:rsid w:val="008D1CA1"/>
    <w:rsid w:val="008D201D"/>
    <w:rsid w:val="008D29BC"/>
    <w:rsid w:val="008D4E63"/>
    <w:rsid w:val="008D5824"/>
    <w:rsid w:val="008D6DD1"/>
    <w:rsid w:val="008D71E0"/>
    <w:rsid w:val="008D777A"/>
    <w:rsid w:val="008D7BCD"/>
    <w:rsid w:val="008D7F28"/>
    <w:rsid w:val="008E17FB"/>
    <w:rsid w:val="008E27CB"/>
    <w:rsid w:val="008E32C6"/>
    <w:rsid w:val="008E35FB"/>
    <w:rsid w:val="008E3B9B"/>
    <w:rsid w:val="008E3D41"/>
    <w:rsid w:val="008E41B3"/>
    <w:rsid w:val="008E4B68"/>
    <w:rsid w:val="008E4BD1"/>
    <w:rsid w:val="008E553A"/>
    <w:rsid w:val="008E5A4F"/>
    <w:rsid w:val="008E61E7"/>
    <w:rsid w:val="008E64B9"/>
    <w:rsid w:val="008E71CE"/>
    <w:rsid w:val="008E7338"/>
    <w:rsid w:val="008E747A"/>
    <w:rsid w:val="008E7DFF"/>
    <w:rsid w:val="008E7F1F"/>
    <w:rsid w:val="008F0641"/>
    <w:rsid w:val="008F08C5"/>
    <w:rsid w:val="008F1691"/>
    <w:rsid w:val="008F20FE"/>
    <w:rsid w:val="008F275B"/>
    <w:rsid w:val="008F29B1"/>
    <w:rsid w:val="008F2DB9"/>
    <w:rsid w:val="008F3490"/>
    <w:rsid w:val="008F3728"/>
    <w:rsid w:val="008F3892"/>
    <w:rsid w:val="008F3A30"/>
    <w:rsid w:val="008F4402"/>
    <w:rsid w:val="008F4B0F"/>
    <w:rsid w:val="008F4E6B"/>
    <w:rsid w:val="008F55E5"/>
    <w:rsid w:val="008F5927"/>
    <w:rsid w:val="008F6E40"/>
    <w:rsid w:val="008F70A0"/>
    <w:rsid w:val="008F7664"/>
    <w:rsid w:val="008F7B10"/>
    <w:rsid w:val="008F7B2C"/>
    <w:rsid w:val="008F7E2C"/>
    <w:rsid w:val="00900A9F"/>
    <w:rsid w:val="00900D9F"/>
    <w:rsid w:val="00901896"/>
    <w:rsid w:val="009020C4"/>
    <w:rsid w:val="009029E6"/>
    <w:rsid w:val="00902B32"/>
    <w:rsid w:val="00902D86"/>
    <w:rsid w:val="00903163"/>
    <w:rsid w:val="00903438"/>
    <w:rsid w:val="009049C2"/>
    <w:rsid w:val="00905120"/>
    <w:rsid w:val="009056DE"/>
    <w:rsid w:val="00905711"/>
    <w:rsid w:val="00905E33"/>
    <w:rsid w:val="00905FEA"/>
    <w:rsid w:val="009060AE"/>
    <w:rsid w:val="00906343"/>
    <w:rsid w:val="00906365"/>
    <w:rsid w:val="009064CF"/>
    <w:rsid w:val="009068EF"/>
    <w:rsid w:val="009069E2"/>
    <w:rsid w:val="00907B29"/>
    <w:rsid w:val="00910994"/>
    <w:rsid w:val="00910C05"/>
    <w:rsid w:val="00910F81"/>
    <w:rsid w:val="00911059"/>
    <w:rsid w:val="00911F2A"/>
    <w:rsid w:val="00912014"/>
    <w:rsid w:val="00912759"/>
    <w:rsid w:val="0091286E"/>
    <w:rsid w:val="00912BCC"/>
    <w:rsid w:val="00912D62"/>
    <w:rsid w:val="00913071"/>
    <w:rsid w:val="00913A64"/>
    <w:rsid w:val="00913DAA"/>
    <w:rsid w:val="00914609"/>
    <w:rsid w:val="009146D2"/>
    <w:rsid w:val="009146FF"/>
    <w:rsid w:val="00914886"/>
    <w:rsid w:val="00915479"/>
    <w:rsid w:val="009156E5"/>
    <w:rsid w:val="00915AA6"/>
    <w:rsid w:val="00915BAC"/>
    <w:rsid w:val="0091660B"/>
    <w:rsid w:val="00917046"/>
    <w:rsid w:val="0091707B"/>
    <w:rsid w:val="0091787B"/>
    <w:rsid w:val="00917CD5"/>
    <w:rsid w:val="00917DB0"/>
    <w:rsid w:val="00920C73"/>
    <w:rsid w:val="00921674"/>
    <w:rsid w:val="00921CB5"/>
    <w:rsid w:val="009228AC"/>
    <w:rsid w:val="00922D96"/>
    <w:rsid w:val="009247A0"/>
    <w:rsid w:val="00924F83"/>
    <w:rsid w:val="00925304"/>
    <w:rsid w:val="00925726"/>
    <w:rsid w:val="009257FF"/>
    <w:rsid w:val="0092642F"/>
    <w:rsid w:val="009267B3"/>
    <w:rsid w:val="00927275"/>
    <w:rsid w:val="009279E2"/>
    <w:rsid w:val="00930599"/>
    <w:rsid w:val="00930E17"/>
    <w:rsid w:val="00931554"/>
    <w:rsid w:val="00931A0A"/>
    <w:rsid w:val="00932587"/>
    <w:rsid w:val="009326D7"/>
    <w:rsid w:val="00932A6E"/>
    <w:rsid w:val="00932BB2"/>
    <w:rsid w:val="00932E31"/>
    <w:rsid w:val="009334C7"/>
    <w:rsid w:val="0093406B"/>
    <w:rsid w:val="009348EB"/>
    <w:rsid w:val="00935525"/>
    <w:rsid w:val="009359ED"/>
    <w:rsid w:val="00935FC5"/>
    <w:rsid w:val="00935FDE"/>
    <w:rsid w:val="00936859"/>
    <w:rsid w:val="00936F91"/>
    <w:rsid w:val="00937747"/>
    <w:rsid w:val="00937BC0"/>
    <w:rsid w:val="00937E2A"/>
    <w:rsid w:val="00940114"/>
    <w:rsid w:val="00940A98"/>
    <w:rsid w:val="009437A8"/>
    <w:rsid w:val="00943F86"/>
    <w:rsid w:val="00944AA6"/>
    <w:rsid w:val="00944F56"/>
    <w:rsid w:val="009452E2"/>
    <w:rsid w:val="00945609"/>
    <w:rsid w:val="00945A63"/>
    <w:rsid w:val="00945E53"/>
    <w:rsid w:val="00946592"/>
    <w:rsid w:val="00946DAD"/>
    <w:rsid w:val="00947213"/>
    <w:rsid w:val="00947C5F"/>
    <w:rsid w:val="00947EAF"/>
    <w:rsid w:val="00950074"/>
    <w:rsid w:val="009500A1"/>
    <w:rsid w:val="009500D9"/>
    <w:rsid w:val="00950346"/>
    <w:rsid w:val="00950ABF"/>
    <w:rsid w:val="00951BAA"/>
    <w:rsid w:val="00951BE1"/>
    <w:rsid w:val="0095291B"/>
    <w:rsid w:val="0095382D"/>
    <w:rsid w:val="00953F25"/>
    <w:rsid w:val="009559FD"/>
    <w:rsid w:val="00955DA8"/>
    <w:rsid w:val="00956EA0"/>
    <w:rsid w:val="009575F6"/>
    <w:rsid w:val="00957AF0"/>
    <w:rsid w:val="00957E5A"/>
    <w:rsid w:val="00960620"/>
    <w:rsid w:val="00960D6B"/>
    <w:rsid w:val="00960E4F"/>
    <w:rsid w:val="00961370"/>
    <w:rsid w:val="00961750"/>
    <w:rsid w:val="00962599"/>
    <w:rsid w:val="0096294E"/>
    <w:rsid w:val="00962CAB"/>
    <w:rsid w:val="0096479B"/>
    <w:rsid w:val="0096537C"/>
    <w:rsid w:val="009653A8"/>
    <w:rsid w:val="00965893"/>
    <w:rsid w:val="00965EDB"/>
    <w:rsid w:val="00967045"/>
    <w:rsid w:val="0096766D"/>
    <w:rsid w:val="00967683"/>
    <w:rsid w:val="0097022B"/>
    <w:rsid w:val="0097083E"/>
    <w:rsid w:val="00970C09"/>
    <w:rsid w:val="00971295"/>
    <w:rsid w:val="009718FD"/>
    <w:rsid w:val="00971EFC"/>
    <w:rsid w:val="00972010"/>
    <w:rsid w:val="00972385"/>
    <w:rsid w:val="009732A5"/>
    <w:rsid w:val="00973AD9"/>
    <w:rsid w:val="00973F7B"/>
    <w:rsid w:val="00973FE7"/>
    <w:rsid w:val="009746FD"/>
    <w:rsid w:val="009749B1"/>
    <w:rsid w:val="0097523C"/>
    <w:rsid w:val="0097542C"/>
    <w:rsid w:val="00975B72"/>
    <w:rsid w:val="00975D6E"/>
    <w:rsid w:val="00975DCF"/>
    <w:rsid w:val="0097613F"/>
    <w:rsid w:val="009763A6"/>
    <w:rsid w:val="009772D6"/>
    <w:rsid w:val="009777CD"/>
    <w:rsid w:val="00980609"/>
    <w:rsid w:val="00980F16"/>
    <w:rsid w:val="00980F5E"/>
    <w:rsid w:val="0098220D"/>
    <w:rsid w:val="009827AF"/>
    <w:rsid w:val="0098391E"/>
    <w:rsid w:val="009842F1"/>
    <w:rsid w:val="0098552B"/>
    <w:rsid w:val="00985DA6"/>
    <w:rsid w:val="00985F61"/>
    <w:rsid w:val="0098669C"/>
    <w:rsid w:val="009867FA"/>
    <w:rsid w:val="00987267"/>
    <w:rsid w:val="009877CF"/>
    <w:rsid w:val="009902F0"/>
    <w:rsid w:val="00990E7A"/>
    <w:rsid w:val="0099180F"/>
    <w:rsid w:val="009918CA"/>
    <w:rsid w:val="00992BC9"/>
    <w:rsid w:val="00992D0D"/>
    <w:rsid w:val="00992DFF"/>
    <w:rsid w:val="00993534"/>
    <w:rsid w:val="0099418D"/>
    <w:rsid w:val="00994B14"/>
    <w:rsid w:val="00995232"/>
    <w:rsid w:val="00995406"/>
    <w:rsid w:val="009955E5"/>
    <w:rsid w:val="00995F48"/>
    <w:rsid w:val="009965E5"/>
    <w:rsid w:val="00997066"/>
    <w:rsid w:val="009A05F3"/>
    <w:rsid w:val="009A07F0"/>
    <w:rsid w:val="009A0E35"/>
    <w:rsid w:val="009A1057"/>
    <w:rsid w:val="009A1432"/>
    <w:rsid w:val="009A1493"/>
    <w:rsid w:val="009A1B87"/>
    <w:rsid w:val="009A26AE"/>
    <w:rsid w:val="009A29D0"/>
    <w:rsid w:val="009A2FF8"/>
    <w:rsid w:val="009A355E"/>
    <w:rsid w:val="009A37BC"/>
    <w:rsid w:val="009A37EC"/>
    <w:rsid w:val="009A393D"/>
    <w:rsid w:val="009A4058"/>
    <w:rsid w:val="009A4077"/>
    <w:rsid w:val="009A5083"/>
    <w:rsid w:val="009A50BF"/>
    <w:rsid w:val="009A6632"/>
    <w:rsid w:val="009A672B"/>
    <w:rsid w:val="009A7EC7"/>
    <w:rsid w:val="009B024B"/>
    <w:rsid w:val="009B04AD"/>
    <w:rsid w:val="009B0860"/>
    <w:rsid w:val="009B1115"/>
    <w:rsid w:val="009B137D"/>
    <w:rsid w:val="009B227C"/>
    <w:rsid w:val="009B237A"/>
    <w:rsid w:val="009B24DA"/>
    <w:rsid w:val="009B2913"/>
    <w:rsid w:val="009B361D"/>
    <w:rsid w:val="009B383C"/>
    <w:rsid w:val="009B40E6"/>
    <w:rsid w:val="009B5480"/>
    <w:rsid w:val="009B613E"/>
    <w:rsid w:val="009B6309"/>
    <w:rsid w:val="009B6B75"/>
    <w:rsid w:val="009B7F6A"/>
    <w:rsid w:val="009C00BD"/>
    <w:rsid w:val="009C063F"/>
    <w:rsid w:val="009C127A"/>
    <w:rsid w:val="009C1D1A"/>
    <w:rsid w:val="009C2A38"/>
    <w:rsid w:val="009C5316"/>
    <w:rsid w:val="009C5420"/>
    <w:rsid w:val="009C74B8"/>
    <w:rsid w:val="009C75A8"/>
    <w:rsid w:val="009D0A17"/>
    <w:rsid w:val="009D0ABA"/>
    <w:rsid w:val="009D0CBD"/>
    <w:rsid w:val="009D1AF6"/>
    <w:rsid w:val="009D1B99"/>
    <w:rsid w:val="009D1E18"/>
    <w:rsid w:val="009D3089"/>
    <w:rsid w:val="009D3545"/>
    <w:rsid w:val="009D3636"/>
    <w:rsid w:val="009D36FC"/>
    <w:rsid w:val="009D3839"/>
    <w:rsid w:val="009D4869"/>
    <w:rsid w:val="009D4B36"/>
    <w:rsid w:val="009D4BD5"/>
    <w:rsid w:val="009D5B6E"/>
    <w:rsid w:val="009D66C5"/>
    <w:rsid w:val="009D6A7B"/>
    <w:rsid w:val="009D6BA4"/>
    <w:rsid w:val="009D6FE4"/>
    <w:rsid w:val="009D7234"/>
    <w:rsid w:val="009D7B46"/>
    <w:rsid w:val="009E06A0"/>
    <w:rsid w:val="009E10FB"/>
    <w:rsid w:val="009E1433"/>
    <w:rsid w:val="009E19B1"/>
    <w:rsid w:val="009E1C6E"/>
    <w:rsid w:val="009E1F4D"/>
    <w:rsid w:val="009E1FCB"/>
    <w:rsid w:val="009E3025"/>
    <w:rsid w:val="009E379B"/>
    <w:rsid w:val="009E39B4"/>
    <w:rsid w:val="009E3F87"/>
    <w:rsid w:val="009E407C"/>
    <w:rsid w:val="009E48E0"/>
    <w:rsid w:val="009E4D00"/>
    <w:rsid w:val="009E5236"/>
    <w:rsid w:val="009E52DF"/>
    <w:rsid w:val="009E6298"/>
    <w:rsid w:val="009E6891"/>
    <w:rsid w:val="009E68E0"/>
    <w:rsid w:val="009E6AF4"/>
    <w:rsid w:val="009E79DD"/>
    <w:rsid w:val="009E7AAE"/>
    <w:rsid w:val="009E7D58"/>
    <w:rsid w:val="009E7DA1"/>
    <w:rsid w:val="009F003C"/>
    <w:rsid w:val="009F076C"/>
    <w:rsid w:val="009F1315"/>
    <w:rsid w:val="009F159C"/>
    <w:rsid w:val="009F1AF0"/>
    <w:rsid w:val="009F24E4"/>
    <w:rsid w:val="009F2B6C"/>
    <w:rsid w:val="009F2B9D"/>
    <w:rsid w:val="009F4868"/>
    <w:rsid w:val="009F5552"/>
    <w:rsid w:val="009F5D65"/>
    <w:rsid w:val="009F66C8"/>
    <w:rsid w:val="009F683C"/>
    <w:rsid w:val="009F698E"/>
    <w:rsid w:val="009F71BA"/>
    <w:rsid w:val="009F77FB"/>
    <w:rsid w:val="00A003B1"/>
    <w:rsid w:val="00A00D1E"/>
    <w:rsid w:val="00A0160A"/>
    <w:rsid w:val="00A01FD0"/>
    <w:rsid w:val="00A02849"/>
    <w:rsid w:val="00A033C8"/>
    <w:rsid w:val="00A03757"/>
    <w:rsid w:val="00A0392A"/>
    <w:rsid w:val="00A040BF"/>
    <w:rsid w:val="00A04263"/>
    <w:rsid w:val="00A050D2"/>
    <w:rsid w:val="00A056C3"/>
    <w:rsid w:val="00A064A6"/>
    <w:rsid w:val="00A07010"/>
    <w:rsid w:val="00A1029D"/>
    <w:rsid w:val="00A10EFD"/>
    <w:rsid w:val="00A10F43"/>
    <w:rsid w:val="00A10FED"/>
    <w:rsid w:val="00A11021"/>
    <w:rsid w:val="00A11115"/>
    <w:rsid w:val="00A1131D"/>
    <w:rsid w:val="00A11974"/>
    <w:rsid w:val="00A12379"/>
    <w:rsid w:val="00A1288B"/>
    <w:rsid w:val="00A12E74"/>
    <w:rsid w:val="00A136CE"/>
    <w:rsid w:val="00A140AC"/>
    <w:rsid w:val="00A141A2"/>
    <w:rsid w:val="00A14457"/>
    <w:rsid w:val="00A14E50"/>
    <w:rsid w:val="00A150C8"/>
    <w:rsid w:val="00A1532B"/>
    <w:rsid w:val="00A15351"/>
    <w:rsid w:val="00A1680B"/>
    <w:rsid w:val="00A1696F"/>
    <w:rsid w:val="00A16B7D"/>
    <w:rsid w:val="00A16E5C"/>
    <w:rsid w:val="00A20676"/>
    <w:rsid w:val="00A20AE0"/>
    <w:rsid w:val="00A20F07"/>
    <w:rsid w:val="00A210C5"/>
    <w:rsid w:val="00A21303"/>
    <w:rsid w:val="00A2155A"/>
    <w:rsid w:val="00A21714"/>
    <w:rsid w:val="00A22076"/>
    <w:rsid w:val="00A227CC"/>
    <w:rsid w:val="00A22C6D"/>
    <w:rsid w:val="00A2314E"/>
    <w:rsid w:val="00A2320F"/>
    <w:rsid w:val="00A23C20"/>
    <w:rsid w:val="00A2455D"/>
    <w:rsid w:val="00A24B99"/>
    <w:rsid w:val="00A250E9"/>
    <w:rsid w:val="00A25845"/>
    <w:rsid w:val="00A25DAD"/>
    <w:rsid w:val="00A25F8D"/>
    <w:rsid w:val="00A26034"/>
    <w:rsid w:val="00A27085"/>
    <w:rsid w:val="00A272EC"/>
    <w:rsid w:val="00A276AC"/>
    <w:rsid w:val="00A278BB"/>
    <w:rsid w:val="00A27C18"/>
    <w:rsid w:val="00A316EE"/>
    <w:rsid w:val="00A31D63"/>
    <w:rsid w:val="00A32DDD"/>
    <w:rsid w:val="00A3334E"/>
    <w:rsid w:val="00A339BD"/>
    <w:rsid w:val="00A33F85"/>
    <w:rsid w:val="00A346C0"/>
    <w:rsid w:val="00A34830"/>
    <w:rsid w:val="00A351FC"/>
    <w:rsid w:val="00A35403"/>
    <w:rsid w:val="00A35A55"/>
    <w:rsid w:val="00A35C85"/>
    <w:rsid w:val="00A35E20"/>
    <w:rsid w:val="00A373EC"/>
    <w:rsid w:val="00A37C89"/>
    <w:rsid w:val="00A4038C"/>
    <w:rsid w:val="00A40C8B"/>
    <w:rsid w:val="00A413FB"/>
    <w:rsid w:val="00A41B94"/>
    <w:rsid w:val="00A42085"/>
    <w:rsid w:val="00A420DB"/>
    <w:rsid w:val="00A42EBB"/>
    <w:rsid w:val="00A438E4"/>
    <w:rsid w:val="00A44164"/>
    <w:rsid w:val="00A44800"/>
    <w:rsid w:val="00A44ABC"/>
    <w:rsid w:val="00A45025"/>
    <w:rsid w:val="00A4577B"/>
    <w:rsid w:val="00A45B96"/>
    <w:rsid w:val="00A461DB"/>
    <w:rsid w:val="00A46261"/>
    <w:rsid w:val="00A465A2"/>
    <w:rsid w:val="00A46D61"/>
    <w:rsid w:val="00A4710F"/>
    <w:rsid w:val="00A47C31"/>
    <w:rsid w:val="00A47C88"/>
    <w:rsid w:val="00A47CF6"/>
    <w:rsid w:val="00A50199"/>
    <w:rsid w:val="00A509CC"/>
    <w:rsid w:val="00A50C3F"/>
    <w:rsid w:val="00A51009"/>
    <w:rsid w:val="00A5214A"/>
    <w:rsid w:val="00A53499"/>
    <w:rsid w:val="00A53838"/>
    <w:rsid w:val="00A55239"/>
    <w:rsid w:val="00A55F2A"/>
    <w:rsid w:val="00A55FBB"/>
    <w:rsid w:val="00A56C0C"/>
    <w:rsid w:val="00A57ECF"/>
    <w:rsid w:val="00A601FD"/>
    <w:rsid w:val="00A604DB"/>
    <w:rsid w:val="00A60F28"/>
    <w:rsid w:val="00A613CE"/>
    <w:rsid w:val="00A61B5F"/>
    <w:rsid w:val="00A61CFC"/>
    <w:rsid w:val="00A62438"/>
    <w:rsid w:val="00A62E57"/>
    <w:rsid w:val="00A6415E"/>
    <w:rsid w:val="00A64493"/>
    <w:rsid w:val="00A649F9"/>
    <w:rsid w:val="00A64F91"/>
    <w:rsid w:val="00A66D80"/>
    <w:rsid w:val="00A67808"/>
    <w:rsid w:val="00A7033F"/>
    <w:rsid w:val="00A71334"/>
    <w:rsid w:val="00A71992"/>
    <w:rsid w:val="00A71E04"/>
    <w:rsid w:val="00A72220"/>
    <w:rsid w:val="00A7224C"/>
    <w:rsid w:val="00A72366"/>
    <w:rsid w:val="00A73500"/>
    <w:rsid w:val="00A749C5"/>
    <w:rsid w:val="00A766E3"/>
    <w:rsid w:val="00A7675D"/>
    <w:rsid w:val="00A77779"/>
    <w:rsid w:val="00A804BC"/>
    <w:rsid w:val="00A80F39"/>
    <w:rsid w:val="00A815A7"/>
    <w:rsid w:val="00A8310F"/>
    <w:rsid w:val="00A839E0"/>
    <w:rsid w:val="00A83A69"/>
    <w:rsid w:val="00A841AE"/>
    <w:rsid w:val="00A84524"/>
    <w:rsid w:val="00A853E1"/>
    <w:rsid w:val="00A853E4"/>
    <w:rsid w:val="00A86A42"/>
    <w:rsid w:val="00A86E22"/>
    <w:rsid w:val="00A87676"/>
    <w:rsid w:val="00A8793B"/>
    <w:rsid w:val="00A87CBB"/>
    <w:rsid w:val="00A87EC0"/>
    <w:rsid w:val="00A90007"/>
    <w:rsid w:val="00A9016A"/>
    <w:rsid w:val="00A90288"/>
    <w:rsid w:val="00A904CE"/>
    <w:rsid w:val="00A90546"/>
    <w:rsid w:val="00A9079E"/>
    <w:rsid w:val="00A90E11"/>
    <w:rsid w:val="00A9238F"/>
    <w:rsid w:val="00A93A9B"/>
    <w:rsid w:val="00A93B6D"/>
    <w:rsid w:val="00A9572D"/>
    <w:rsid w:val="00A957D7"/>
    <w:rsid w:val="00A976AA"/>
    <w:rsid w:val="00A97CF4"/>
    <w:rsid w:val="00A97F96"/>
    <w:rsid w:val="00AA0308"/>
    <w:rsid w:val="00AA1012"/>
    <w:rsid w:val="00AA10AA"/>
    <w:rsid w:val="00AA110F"/>
    <w:rsid w:val="00AA1566"/>
    <w:rsid w:val="00AA16AA"/>
    <w:rsid w:val="00AA1C40"/>
    <w:rsid w:val="00AA1CA2"/>
    <w:rsid w:val="00AA2413"/>
    <w:rsid w:val="00AA2B83"/>
    <w:rsid w:val="00AA3604"/>
    <w:rsid w:val="00AA3957"/>
    <w:rsid w:val="00AA3BB5"/>
    <w:rsid w:val="00AA4A24"/>
    <w:rsid w:val="00AA5B16"/>
    <w:rsid w:val="00AA5CC0"/>
    <w:rsid w:val="00AA666B"/>
    <w:rsid w:val="00AA79A5"/>
    <w:rsid w:val="00AA7A41"/>
    <w:rsid w:val="00AA7CB8"/>
    <w:rsid w:val="00AB0298"/>
    <w:rsid w:val="00AB0828"/>
    <w:rsid w:val="00AB0D47"/>
    <w:rsid w:val="00AB143B"/>
    <w:rsid w:val="00AB27F6"/>
    <w:rsid w:val="00AB33E0"/>
    <w:rsid w:val="00AB4B1C"/>
    <w:rsid w:val="00AB5012"/>
    <w:rsid w:val="00AB54EE"/>
    <w:rsid w:val="00AB58E7"/>
    <w:rsid w:val="00AB6062"/>
    <w:rsid w:val="00AB6891"/>
    <w:rsid w:val="00AB6A39"/>
    <w:rsid w:val="00AB6AB1"/>
    <w:rsid w:val="00AB6D23"/>
    <w:rsid w:val="00AB6E15"/>
    <w:rsid w:val="00AB71EB"/>
    <w:rsid w:val="00AB7203"/>
    <w:rsid w:val="00AB7941"/>
    <w:rsid w:val="00AB7A07"/>
    <w:rsid w:val="00AC029D"/>
    <w:rsid w:val="00AC02B3"/>
    <w:rsid w:val="00AC060E"/>
    <w:rsid w:val="00AC061B"/>
    <w:rsid w:val="00AC0D0E"/>
    <w:rsid w:val="00AC0F71"/>
    <w:rsid w:val="00AC10DB"/>
    <w:rsid w:val="00AC14D4"/>
    <w:rsid w:val="00AC24C7"/>
    <w:rsid w:val="00AC2715"/>
    <w:rsid w:val="00AC286D"/>
    <w:rsid w:val="00AC2C2F"/>
    <w:rsid w:val="00AC3124"/>
    <w:rsid w:val="00AC375C"/>
    <w:rsid w:val="00AC3EC6"/>
    <w:rsid w:val="00AC406A"/>
    <w:rsid w:val="00AC4906"/>
    <w:rsid w:val="00AC540C"/>
    <w:rsid w:val="00AC57CD"/>
    <w:rsid w:val="00AC5A52"/>
    <w:rsid w:val="00AC5E17"/>
    <w:rsid w:val="00AC5E2F"/>
    <w:rsid w:val="00AC6776"/>
    <w:rsid w:val="00AC6BEB"/>
    <w:rsid w:val="00AC6F42"/>
    <w:rsid w:val="00AC72E1"/>
    <w:rsid w:val="00AC7F48"/>
    <w:rsid w:val="00AD0646"/>
    <w:rsid w:val="00AD0D8F"/>
    <w:rsid w:val="00AD14AA"/>
    <w:rsid w:val="00AD16CC"/>
    <w:rsid w:val="00AD1C27"/>
    <w:rsid w:val="00AD2035"/>
    <w:rsid w:val="00AD2050"/>
    <w:rsid w:val="00AD2117"/>
    <w:rsid w:val="00AD23AD"/>
    <w:rsid w:val="00AD23C0"/>
    <w:rsid w:val="00AD3D9D"/>
    <w:rsid w:val="00AD4687"/>
    <w:rsid w:val="00AD5203"/>
    <w:rsid w:val="00AD54D6"/>
    <w:rsid w:val="00AD55CB"/>
    <w:rsid w:val="00AD5A31"/>
    <w:rsid w:val="00AD5E68"/>
    <w:rsid w:val="00AD607D"/>
    <w:rsid w:val="00AD636F"/>
    <w:rsid w:val="00AD6793"/>
    <w:rsid w:val="00AD7697"/>
    <w:rsid w:val="00AD7CDA"/>
    <w:rsid w:val="00AE0E8A"/>
    <w:rsid w:val="00AE0EF0"/>
    <w:rsid w:val="00AE0FDF"/>
    <w:rsid w:val="00AE112A"/>
    <w:rsid w:val="00AE11D2"/>
    <w:rsid w:val="00AE1291"/>
    <w:rsid w:val="00AE12E1"/>
    <w:rsid w:val="00AE15BD"/>
    <w:rsid w:val="00AE1BBA"/>
    <w:rsid w:val="00AE3111"/>
    <w:rsid w:val="00AE36DC"/>
    <w:rsid w:val="00AE3E02"/>
    <w:rsid w:val="00AE3E50"/>
    <w:rsid w:val="00AE4E7C"/>
    <w:rsid w:val="00AE4FF4"/>
    <w:rsid w:val="00AE509A"/>
    <w:rsid w:val="00AE615C"/>
    <w:rsid w:val="00AE6C2F"/>
    <w:rsid w:val="00AE7AAC"/>
    <w:rsid w:val="00AF00E7"/>
    <w:rsid w:val="00AF0157"/>
    <w:rsid w:val="00AF0354"/>
    <w:rsid w:val="00AF0432"/>
    <w:rsid w:val="00AF0EE2"/>
    <w:rsid w:val="00AF20EB"/>
    <w:rsid w:val="00AF229F"/>
    <w:rsid w:val="00AF3019"/>
    <w:rsid w:val="00AF34C7"/>
    <w:rsid w:val="00AF5527"/>
    <w:rsid w:val="00AF6B1A"/>
    <w:rsid w:val="00AF6FCB"/>
    <w:rsid w:val="00AF7774"/>
    <w:rsid w:val="00B0004E"/>
    <w:rsid w:val="00B00F75"/>
    <w:rsid w:val="00B01D72"/>
    <w:rsid w:val="00B02824"/>
    <w:rsid w:val="00B028C2"/>
    <w:rsid w:val="00B02C39"/>
    <w:rsid w:val="00B02CD8"/>
    <w:rsid w:val="00B03057"/>
    <w:rsid w:val="00B03141"/>
    <w:rsid w:val="00B034AB"/>
    <w:rsid w:val="00B03714"/>
    <w:rsid w:val="00B0490C"/>
    <w:rsid w:val="00B049F5"/>
    <w:rsid w:val="00B0504B"/>
    <w:rsid w:val="00B05424"/>
    <w:rsid w:val="00B05F54"/>
    <w:rsid w:val="00B05FE1"/>
    <w:rsid w:val="00B069E7"/>
    <w:rsid w:val="00B06F45"/>
    <w:rsid w:val="00B071EB"/>
    <w:rsid w:val="00B0724F"/>
    <w:rsid w:val="00B07321"/>
    <w:rsid w:val="00B0739C"/>
    <w:rsid w:val="00B0745B"/>
    <w:rsid w:val="00B07DCB"/>
    <w:rsid w:val="00B10737"/>
    <w:rsid w:val="00B10DB6"/>
    <w:rsid w:val="00B11129"/>
    <w:rsid w:val="00B111C5"/>
    <w:rsid w:val="00B1160B"/>
    <w:rsid w:val="00B11681"/>
    <w:rsid w:val="00B11A5D"/>
    <w:rsid w:val="00B12321"/>
    <w:rsid w:val="00B13EE9"/>
    <w:rsid w:val="00B14C24"/>
    <w:rsid w:val="00B15357"/>
    <w:rsid w:val="00B1607A"/>
    <w:rsid w:val="00B16959"/>
    <w:rsid w:val="00B16A86"/>
    <w:rsid w:val="00B170BD"/>
    <w:rsid w:val="00B17CE4"/>
    <w:rsid w:val="00B17D94"/>
    <w:rsid w:val="00B20286"/>
    <w:rsid w:val="00B209B6"/>
    <w:rsid w:val="00B20B7A"/>
    <w:rsid w:val="00B20E33"/>
    <w:rsid w:val="00B212DE"/>
    <w:rsid w:val="00B21E06"/>
    <w:rsid w:val="00B233C6"/>
    <w:rsid w:val="00B237CB"/>
    <w:rsid w:val="00B23862"/>
    <w:rsid w:val="00B23881"/>
    <w:rsid w:val="00B238AC"/>
    <w:rsid w:val="00B23949"/>
    <w:rsid w:val="00B2398D"/>
    <w:rsid w:val="00B23E3F"/>
    <w:rsid w:val="00B24BD6"/>
    <w:rsid w:val="00B24CED"/>
    <w:rsid w:val="00B2517C"/>
    <w:rsid w:val="00B254DF"/>
    <w:rsid w:val="00B26BA4"/>
    <w:rsid w:val="00B26DDF"/>
    <w:rsid w:val="00B27B85"/>
    <w:rsid w:val="00B27EB9"/>
    <w:rsid w:val="00B301C1"/>
    <w:rsid w:val="00B305D2"/>
    <w:rsid w:val="00B30974"/>
    <w:rsid w:val="00B30DEB"/>
    <w:rsid w:val="00B311FA"/>
    <w:rsid w:val="00B3135F"/>
    <w:rsid w:val="00B315AE"/>
    <w:rsid w:val="00B31829"/>
    <w:rsid w:val="00B318AB"/>
    <w:rsid w:val="00B3220C"/>
    <w:rsid w:val="00B328CF"/>
    <w:rsid w:val="00B32E39"/>
    <w:rsid w:val="00B3358C"/>
    <w:rsid w:val="00B33EE5"/>
    <w:rsid w:val="00B34305"/>
    <w:rsid w:val="00B34D9B"/>
    <w:rsid w:val="00B354A8"/>
    <w:rsid w:val="00B35B61"/>
    <w:rsid w:val="00B35EE5"/>
    <w:rsid w:val="00B36A82"/>
    <w:rsid w:val="00B37011"/>
    <w:rsid w:val="00B40310"/>
    <w:rsid w:val="00B41410"/>
    <w:rsid w:val="00B416A0"/>
    <w:rsid w:val="00B41A0C"/>
    <w:rsid w:val="00B41D18"/>
    <w:rsid w:val="00B41EA7"/>
    <w:rsid w:val="00B42D76"/>
    <w:rsid w:val="00B43BD3"/>
    <w:rsid w:val="00B43C6D"/>
    <w:rsid w:val="00B443E4"/>
    <w:rsid w:val="00B44545"/>
    <w:rsid w:val="00B447D8"/>
    <w:rsid w:val="00B44C28"/>
    <w:rsid w:val="00B44E04"/>
    <w:rsid w:val="00B455A4"/>
    <w:rsid w:val="00B4591D"/>
    <w:rsid w:val="00B46254"/>
    <w:rsid w:val="00B467F1"/>
    <w:rsid w:val="00B47384"/>
    <w:rsid w:val="00B4756E"/>
    <w:rsid w:val="00B50971"/>
    <w:rsid w:val="00B51215"/>
    <w:rsid w:val="00B512B7"/>
    <w:rsid w:val="00B52505"/>
    <w:rsid w:val="00B52AE0"/>
    <w:rsid w:val="00B52F4E"/>
    <w:rsid w:val="00B53369"/>
    <w:rsid w:val="00B54110"/>
    <w:rsid w:val="00B542E2"/>
    <w:rsid w:val="00B54441"/>
    <w:rsid w:val="00B54857"/>
    <w:rsid w:val="00B54A76"/>
    <w:rsid w:val="00B54F3F"/>
    <w:rsid w:val="00B55297"/>
    <w:rsid w:val="00B552D7"/>
    <w:rsid w:val="00B5568A"/>
    <w:rsid w:val="00B56ED8"/>
    <w:rsid w:val="00B57594"/>
    <w:rsid w:val="00B575FF"/>
    <w:rsid w:val="00B576B1"/>
    <w:rsid w:val="00B60579"/>
    <w:rsid w:val="00B606D5"/>
    <w:rsid w:val="00B60C3C"/>
    <w:rsid w:val="00B61780"/>
    <w:rsid w:val="00B620B6"/>
    <w:rsid w:val="00B6296A"/>
    <w:rsid w:val="00B629DF"/>
    <w:rsid w:val="00B63623"/>
    <w:rsid w:val="00B64262"/>
    <w:rsid w:val="00B648B5"/>
    <w:rsid w:val="00B65778"/>
    <w:rsid w:val="00B65961"/>
    <w:rsid w:val="00B65E05"/>
    <w:rsid w:val="00B66655"/>
    <w:rsid w:val="00B66D83"/>
    <w:rsid w:val="00B66ECB"/>
    <w:rsid w:val="00B67DC4"/>
    <w:rsid w:val="00B70668"/>
    <w:rsid w:val="00B72F34"/>
    <w:rsid w:val="00B733B7"/>
    <w:rsid w:val="00B73FFF"/>
    <w:rsid w:val="00B7584B"/>
    <w:rsid w:val="00B769F1"/>
    <w:rsid w:val="00B76CAC"/>
    <w:rsid w:val="00B771D4"/>
    <w:rsid w:val="00B7735D"/>
    <w:rsid w:val="00B77FB8"/>
    <w:rsid w:val="00B77FE5"/>
    <w:rsid w:val="00B80250"/>
    <w:rsid w:val="00B80455"/>
    <w:rsid w:val="00B80CC2"/>
    <w:rsid w:val="00B8197D"/>
    <w:rsid w:val="00B82252"/>
    <w:rsid w:val="00B8246D"/>
    <w:rsid w:val="00B826F8"/>
    <w:rsid w:val="00B84976"/>
    <w:rsid w:val="00B8547F"/>
    <w:rsid w:val="00B85B9A"/>
    <w:rsid w:val="00B85E58"/>
    <w:rsid w:val="00B87468"/>
    <w:rsid w:val="00B87763"/>
    <w:rsid w:val="00B90231"/>
    <w:rsid w:val="00B91007"/>
    <w:rsid w:val="00B91E13"/>
    <w:rsid w:val="00B92736"/>
    <w:rsid w:val="00B92B36"/>
    <w:rsid w:val="00B92E45"/>
    <w:rsid w:val="00B932B8"/>
    <w:rsid w:val="00B935F7"/>
    <w:rsid w:val="00B9378D"/>
    <w:rsid w:val="00B93F62"/>
    <w:rsid w:val="00B945DC"/>
    <w:rsid w:val="00B94D7B"/>
    <w:rsid w:val="00B957FC"/>
    <w:rsid w:val="00B95857"/>
    <w:rsid w:val="00B96A68"/>
    <w:rsid w:val="00B96D34"/>
    <w:rsid w:val="00B973BA"/>
    <w:rsid w:val="00B97472"/>
    <w:rsid w:val="00B9779C"/>
    <w:rsid w:val="00B978D4"/>
    <w:rsid w:val="00BA0097"/>
    <w:rsid w:val="00BA0631"/>
    <w:rsid w:val="00BA12DB"/>
    <w:rsid w:val="00BA2132"/>
    <w:rsid w:val="00BA2655"/>
    <w:rsid w:val="00BA27A9"/>
    <w:rsid w:val="00BA2A63"/>
    <w:rsid w:val="00BA39CA"/>
    <w:rsid w:val="00BA4090"/>
    <w:rsid w:val="00BA40FC"/>
    <w:rsid w:val="00BA4368"/>
    <w:rsid w:val="00BA46D4"/>
    <w:rsid w:val="00BA4921"/>
    <w:rsid w:val="00BA5235"/>
    <w:rsid w:val="00BA5622"/>
    <w:rsid w:val="00BA5A7F"/>
    <w:rsid w:val="00BA5AC1"/>
    <w:rsid w:val="00BA6EB8"/>
    <w:rsid w:val="00BA717E"/>
    <w:rsid w:val="00BB0200"/>
    <w:rsid w:val="00BB044C"/>
    <w:rsid w:val="00BB0CDB"/>
    <w:rsid w:val="00BB119A"/>
    <w:rsid w:val="00BB12F4"/>
    <w:rsid w:val="00BB2007"/>
    <w:rsid w:val="00BB23F0"/>
    <w:rsid w:val="00BB3602"/>
    <w:rsid w:val="00BB380E"/>
    <w:rsid w:val="00BB4202"/>
    <w:rsid w:val="00BB4425"/>
    <w:rsid w:val="00BB4525"/>
    <w:rsid w:val="00BB5870"/>
    <w:rsid w:val="00BB6D7C"/>
    <w:rsid w:val="00BB7053"/>
    <w:rsid w:val="00BB7088"/>
    <w:rsid w:val="00BB7441"/>
    <w:rsid w:val="00BB78A7"/>
    <w:rsid w:val="00BB7D5D"/>
    <w:rsid w:val="00BC10A5"/>
    <w:rsid w:val="00BC15AA"/>
    <w:rsid w:val="00BC2D7F"/>
    <w:rsid w:val="00BC2F48"/>
    <w:rsid w:val="00BC3240"/>
    <w:rsid w:val="00BC3A5C"/>
    <w:rsid w:val="00BC3B10"/>
    <w:rsid w:val="00BC4586"/>
    <w:rsid w:val="00BC498F"/>
    <w:rsid w:val="00BC4A9F"/>
    <w:rsid w:val="00BC4E5A"/>
    <w:rsid w:val="00BC576F"/>
    <w:rsid w:val="00BC5A58"/>
    <w:rsid w:val="00BC6A18"/>
    <w:rsid w:val="00BC6B8D"/>
    <w:rsid w:val="00BC7246"/>
    <w:rsid w:val="00BC7317"/>
    <w:rsid w:val="00BC78FA"/>
    <w:rsid w:val="00BC7A34"/>
    <w:rsid w:val="00BD004A"/>
    <w:rsid w:val="00BD06E9"/>
    <w:rsid w:val="00BD0912"/>
    <w:rsid w:val="00BD0A48"/>
    <w:rsid w:val="00BD1479"/>
    <w:rsid w:val="00BD2B1B"/>
    <w:rsid w:val="00BD2D9A"/>
    <w:rsid w:val="00BD3212"/>
    <w:rsid w:val="00BD428C"/>
    <w:rsid w:val="00BD4FFA"/>
    <w:rsid w:val="00BD5294"/>
    <w:rsid w:val="00BD541D"/>
    <w:rsid w:val="00BD5651"/>
    <w:rsid w:val="00BD5CF6"/>
    <w:rsid w:val="00BD6B47"/>
    <w:rsid w:val="00BD6CFF"/>
    <w:rsid w:val="00BD6E94"/>
    <w:rsid w:val="00BD75B4"/>
    <w:rsid w:val="00BD764B"/>
    <w:rsid w:val="00BD767B"/>
    <w:rsid w:val="00BD7C64"/>
    <w:rsid w:val="00BE0543"/>
    <w:rsid w:val="00BE05B9"/>
    <w:rsid w:val="00BE0B77"/>
    <w:rsid w:val="00BE10C8"/>
    <w:rsid w:val="00BE16C0"/>
    <w:rsid w:val="00BE1EDA"/>
    <w:rsid w:val="00BE21A4"/>
    <w:rsid w:val="00BE2535"/>
    <w:rsid w:val="00BE2F9D"/>
    <w:rsid w:val="00BE3822"/>
    <w:rsid w:val="00BE38F0"/>
    <w:rsid w:val="00BE411A"/>
    <w:rsid w:val="00BE4C66"/>
    <w:rsid w:val="00BE6310"/>
    <w:rsid w:val="00BE6314"/>
    <w:rsid w:val="00BE734E"/>
    <w:rsid w:val="00BE745C"/>
    <w:rsid w:val="00BE7569"/>
    <w:rsid w:val="00BF004E"/>
    <w:rsid w:val="00BF03E9"/>
    <w:rsid w:val="00BF1592"/>
    <w:rsid w:val="00BF1D5A"/>
    <w:rsid w:val="00BF1DB0"/>
    <w:rsid w:val="00BF3DF0"/>
    <w:rsid w:val="00BF49A0"/>
    <w:rsid w:val="00BF509D"/>
    <w:rsid w:val="00BF5C2C"/>
    <w:rsid w:val="00BF5DC8"/>
    <w:rsid w:val="00BF63DC"/>
    <w:rsid w:val="00BF66FC"/>
    <w:rsid w:val="00BF6896"/>
    <w:rsid w:val="00BF6A7D"/>
    <w:rsid w:val="00BF6B1A"/>
    <w:rsid w:val="00BF7799"/>
    <w:rsid w:val="00C0017F"/>
    <w:rsid w:val="00C004F5"/>
    <w:rsid w:val="00C005F8"/>
    <w:rsid w:val="00C01352"/>
    <w:rsid w:val="00C0178A"/>
    <w:rsid w:val="00C0391C"/>
    <w:rsid w:val="00C03D45"/>
    <w:rsid w:val="00C03FFA"/>
    <w:rsid w:val="00C048B8"/>
    <w:rsid w:val="00C0543E"/>
    <w:rsid w:val="00C069AC"/>
    <w:rsid w:val="00C06EBE"/>
    <w:rsid w:val="00C07600"/>
    <w:rsid w:val="00C1032F"/>
    <w:rsid w:val="00C106CC"/>
    <w:rsid w:val="00C108F3"/>
    <w:rsid w:val="00C10CBB"/>
    <w:rsid w:val="00C113ED"/>
    <w:rsid w:val="00C1166B"/>
    <w:rsid w:val="00C117A6"/>
    <w:rsid w:val="00C1187C"/>
    <w:rsid w:val="00C11BB4"/>
    <w:rsid w:val="00C12ACA"/>
    <w:rsid w:val="00C12FCC"/>
    <w:rsid w:val="00C1336D"/>
    <w:rsid w:val="00C135EA"/>
    <w:rsid w:val="00C136F6"/>
    <w:rsid w:val="00C149E5"/>
    <w:rsid w:val="00C152E7"/>
    <w:rsid w:val="00C16317"/>
    <w:rsid w:val="00C17083"/>
    <w:rsid w:val="00C178DE"/>
    <w:rsid w:val="00C202B1"/>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7532"/>
    <w:rsid w:val="00C2755C"/>
    <w:rsid w:val="00C27B11"/>
    <w:rsid w:val="00C27E46"/>
    <w:rsid w:val="00C301C9"/>
    <w:rsid w:val="00C30A6C"/>
    <w:rsid w:val="00C315DA"/>
    <w:rsid w:val="00C31D68"/>
    <w:rsid w:val="00C32170"/>
    <w:rsid w:val="00C321A7"/>
    <w:rsid w:val="00C32248"/>
    <w:rsid w:val="00C323DF"/>
    <w:rsid w:val="00C3302A"/>
    <w:rsid w:val="00C33388"/>
    <w:rsid w:val="00C338D4"/>
    <w:rsid w:val="00C33A96"/>
    <w:rsid w:val="00C33EA4"/>
    <w:rsid w:val="00C33EC6"/>
    <w:rsid w:val="00C346D5"/>
    <w:rsid w:val="00C3489C"/>
    <w:rsid w:val="00C34F98"/>
    <w:rsid w:val="00C3644E"/>
    <w:rsid w:val="00C3669F"/>
    <w:rsid w:val="00C367B3"/>
    <w:rsid w:val="00C36A02"/>
    <w:rsid w:val="00C404E2"/>
    <w:rsid w:val="00C4057D"/>
    <w:rsid w:val="00C40748"/>
    <w:rsid w:val="00C411BD"/>
    <w:rsid w:val="00C414BF"/>
    <w:rsid w:val="00C41AB5"/>
    <w:rsid w:val="00C41C82"/>
    <w:rsid w:val="00C41EF0"/>
    <w:rsid w:val="00C420BC"/>
    <w:rsid w:val="00C42144"/>
    <w:rsid w:val="00C426C9"/>
    <w:rsid w:val="00C42896"/>
    <w:rsid w:val="00C429CB"/>
    <w:rsid w:val="00C42E1E"/>
    <w:rsid w:val="00C43A9D"/>
    <w:rsid w:val="00C43B24"/>
    <w:rsid w:val="00C440A4"/>
    <w:rsid w:val="00C441C8"/>
    <w:rsid w:val="00C44D27"/>
    <w:rsid w:val="00C451CB"/>
    <w:rsid w:val="00C4539F"/>
    <w:rsid w:val="00C4573E"/>
    <w:rsid w:val="00C45AAE"/>
    <w:rsid w:val="00C45CF7"/>
    <w:rsid w:val="00C46886"/>
    <w:rsid w:val="00C46CA8"/>
    <w:rsid w:val="00C470A5"/>
    <w:rsid w:val="00C470C2"/>
    <w:rsid w:val="00C47755"/>
    <w:rsid w:val="00C479AD"/>
    <w:rsid w:val="00C509C5"/>
    <w:rsid w:val="00C50B26"/>
    <w:rsid w:val="00C50E16"/>
    <w:rsid w:val="00C51F6B"/>
    <w:rsid w:val="00C522E5"/>
    <w:rsid w:val="00C52D57"/>
    <w:rsid w:val="00C5425A"/>
    <w:rsid w:val="00C551E8"/>
    <w:rsid w:val="00C552D8"/>
    <w:rsid w:val="00C55351"/>
    <w:rsid w:val="00C55629"/>
    <w:rsid w:val="00C55636"/>
    <w:rsid w:val="00C55C81"/>
    <w:rsid w:val="00C55E2B"/>
    <w:rsid w:val="00C5678A"/>
    <w:rsid w:val="00C56C40"/>
    <w:rsid w:val="00C5754B"/>
    <w:rsid w:val="00C5778A"/>
    <w:rsid w:val="00C57F13"/>
    <w:rsid w:val="00C604BC"/>
    <w:rsid w:val="00C6059B"/>
    <w:rsid w:val="00C607F7"/>
    <w:rsid w:val="00C6100A"/>
    <w:rsid w:val="00C61459"/>
    <w:rsid w:val="00C62385"/>
    <w:rsid w:val="00C62515"/>
    <w:rsid w:val="00C625AF"/>
    <w:rsid w:val="00C6280D"/>
    <w:rsid w:val="00C62B26"/>
    <w:rsid w:val="00C6319C"/>
    <w:rsid w:val="00C65826"/>
    <w:rsid w:val="00C65858"/>
    <w:rsid w:val="00C6643C"/>
    <w:rsid w:val="00C66A89"/>
    <w:rsid w:val="00C66FDE"/>
    <w:rsid w:val="00C678E2"/>
    <w:rsid w:val="00C67983"/>
    <w:rsid w:val="00C705CF"/>
    <w:rsid w:val="00C7178F"/>
    <w:rsid w:val="00C71A07"/>
    <w:rsid w:val="00C71B1C"/>
    <w:rsid w:val="00C71F75"/>
    <w:rsid w:val="00C73560"/>
    <w:rsid w:val="00C73A83"/>
    <w:rsid w:val="00C74E18"/>
    <w:rsid w:val="00C75044"/>
    <w:rsid w:val="00C769C3"/>
    <w:rsid w:val="00C76D65"/>
    <w:rsid w:val="00C77086"/>
    <w:rsid w:val="00C77C95"/>
    <w:rsid w:val="00C804B3"/>
    <w:rsid w:val="00C80E32"/>
    <w:rsid w:val="00C81481"/>
    <w:rsid w:val="00C81AED"/>
    <w:rsid w:val="00C81E1B"/>
    <w:rsid w:val="00C82566"/>
    <w:rsid w:val="00C832A2"/>
    <w:rsid w:val="00C835BE"/>
    <w:rsid w:val="00C83A78"/>
    <w:rsid w:val="00C86727"/>
    <w:rsid w:val="00C86781"/>
    <w:rsid w:val="00C86A2B"/>
    <w:rsid w:val="00C86B39"/>
    <w:rsid w:val="00C86C58"/>
    <w:rsid w:val="00C86CDD"/>
    <w:rsid w:val="00C86EE5"/>
    <w:rsid w:val="00C87637"/>
    <w:rsid w:val="00C87666"/>
    <w:rsid w:val="00C90D82"/>
    <w:rsid w:val="00C9114F"/>
    <w:rsid w:val="00C916FC"/>
    <w:rsid w:val="00C917F2"/>
    <w:rsid w:val="00C921F1"/>
    <w:rsid w:val="00C929D8"/>
    <w:rsid w:val="00C92CA9"/>
    <w:rsid w:val="00C93420"/>
    <w:rsid w:val="00C935A2"/>
    <w:rsid w:val="00C93613"/>
    <w:rsid w:val="00C943C8"/>
    <w:rsid w:val="00C9491A"/>
    <w:rsid w:val="00C94C6B"/>
    <w:rsid w:val="00C952DE"/>
    <w:rsid w:val="00C95ED7"/>
    <w:rsid w:val="00C962EF"/>
    <w:rsid w:val="00C9639D"/>
    <w:rsid w:val="00C968F0"/>
    <w:rsid w:val="00C96B06"/>
    <w:rsid w:val="00C971F6"/>
    <w:rsid w:val="00C97297"/>
    <w:rsid w:val="00C9771B"/>
    <w:rsid w:val="00C97856"/>
    <w:rsid w:val="00C97F04"/>
    <w:rsid w:val="00CA016C"/>
    <w:rsid w:val="00CA0A17"/>
    <w:rsid w:val="00CA0B5E"/>
    <w:rsid w:val="00CA108E"/>
    <w:rsid w:val="00CA13A6"/>
    <w:rsid w:val="00CA15EC"/>
    <w:rsid w:val="00CA175A"/>
    <w:rsid w:val="00CA18F1"/>
    <w:rsid w:val="00CA1AE2"/>
    <w:rsid w:val="00CA266C"/>
    <w:rsid w:val="00CA288D"/>
    <w:rsid w:val="00CA2EB5"/>
    <w:rsid w:val="00CA30F0"/>
    <w:rsid w:val="00CA31E4"/>
    <w:rsid w:val="00CA32C0"/>
    <w:rsid w:val="00CA374E"/>
    <w:rsid w:val="00CA3755"/>
    <w:rsid w:val="00CA3826"/>
    <w:rsid w:val="00CA3EA5"/>
    <w:rsid w:val="00CA591B"/>
    <w:rsid w:val="00CA6C81"/>
    <w:rsid w:val="00CA6EBE"/>
    <w:rsid w:val="00CA7992"/>
    <w:rsid w:val="00CA7B90"/>
    <w:rsid w:val="00CB04C0"/>
    <w:rsid w:val="00CB0E6E"/>
    <w:rsid w:val="00CB1194"/>
    <w:rsid w:val="00CB1A39"/>
    <w:rsid w:val="00CB1ECE"/>
    <w:rsid w:val="00CB29CD"/>
    <w:rsid w:val="00CB3258"/>
    <w:rsid w:val="00CB370F"/>
    <w:rsid w:val="00CB3DC6"/>
    <w:rsid w:val="00CB4147"/>
    <w:rsid w:val="00CB494C"/>
    <w:rsid w:val="00CB4A20"/>
    <w:rsid w:val="00CB512C"/>
    <w:rsid w:val="00CB5317"/>
    <w:rsid w:val="00CB54E7"/>
    <w:rsid w:val="00CB593E"/>
    <w:rsid w:val="00CB59E8"/>
    <w:rsid w:val="00CB6FEC"/>
    <w:rsid w:val="00CB6FEF"/>
    <w:rsid w:val="00CB789B"/>
    <w:rsid w:val="00CB7A25"/>
    <w:rsid w:val="00CB7B16"/>
    <w:rsid w:val="00CC0664"/>
    <w:rsid w:val="00CC1ECD"/>
    <w:rsid w:val="00CC251A"/>
    <w:rsid w:val="00CC2E59"/>
    <w:rsid w:val="00CC3BB3"/>
    <w:rsid w:val="00CC4911"/>
    <w:rsid w:val="00CC4C3A"/>
    <w:rsid w:val="00CC5DB3"/>
    <w:rsid w:val="00CC6429"/>
    <w:rsid w:val="00CC642A"/>
    <w:rsid w:val="00CC6593"/>
    <w:rsid w:val="00CC67F1"/>
    <w:rsid w:val="00CC68B4"/>
    <w:rsid w:val="00CC6EC3"/>
    <w:rsid w:val="00CC7DFA"/>
    <w:rsid w:val="00CD003A"/>
    <w:rsid w:val="00CD119F"/>
    <w:rsid w:val="00CD1211"/>
    <w:rsid w:val="00CD37E2"/>
    <w:rsid w:val="00CD38AA"/>
    <w:rsid w:val="00CD3D6C"/>
    <w:rsid w:val="00CD4552"/>
    <w:rsid w:val="00CD4864"/>
    <w:rsid w:val="00CD4957"/>
    <w:rsid w:val="00CD4B3B"/>
    <w:rsid w:val="00CD5156"/>
    <w:rsid w:val="00CD5EAF"/>
    <w:rsid w:val="00CD63F7"/>
    <w:rsid w:val="00CD65F6"/>
    <w:rsid w:val="00CD671D"/>
    <w:rsid w:val="00CD67B6"/>
    <w:rsid w:val="00CD6B61"/>
    <w:rsid w:val="00CD6FBF"/>
    <w:rsid w:val="00CD79FC"/>
    <w:rsid w:val="00CD7D68"/>
    <w:rsid w:val="00CD7DD3"/>
    <w:rsid w:val="00CE0569"/>
    <w:rsid w:val="00CE08CC"/>
    <w:rsid w:val="00CE0F76"/>
    <w:rsid w:val="00CE1535"/>
    <w:rsid w:val="00CE1958"/>
    <w:rsid w:val="00CE330C"/>
    <w:rsid w:val="00CE3639"/>
    <w:rsid w:val="00CE3B53"/>
    <w:rsid w:val="00CE421E"/>
    <w:rsid w:val="00CE43D7"/>
    <w:rsid w:val="00CE45A4"/>
    <w:rsid w:val="00CE4919"/>
    <w:rsid w:val="00CE5372"/>
    <w:rsid w:val="00CE5443"/>
    <w:rsid w:val="00CE6480"/>
    <w:rsid w:val="00CE6C48"/>
    <w:rsid w:val="00CE6DB2"/>
    <w:rsid w:val="00CE6DCC"/>
    <w:rsid w:val="00CE78CE"/>
    <w:rsid w:val="00CE7B77"/>
    <w:rsid w:val="00CF031E"/>
    <w:rsid w:val="00CF0680"/>
    <w:rsid w:val="00CF10F6"/>
    <w:rsid w:val="00CF152E"/>
    <w:rsid w:val="00CF1E04"/>
    <w:rsid w:val="00CF1E69"/>
    <w:rsid w:val="00CF2871"/>
    <w:rsid w:val="00CF2B5D"/>
    <w:rsid w:val="00CF2D15"/>
    <w:rsid w:val="00CF2EFF"/>
    <w:rsid w:val="00CF3342"/>
    <w:rsid w:val="00CF38F5"/>
    <w:rsid w:val="00CF408A"/>
    <w:rsid w:val="00CF42FD"/>
    <w:rsid w:val="00CF440D"/>
    <w:rsid w:val="00CF45E1"/>
    <w:rsid w:val="00CF65D7"/>
    <w:rsid w:val="00CF7297"/>
    <w:rsid w:val="00CF78C7"/>
    <w:rsid w:val="00D00804"/>
    <w:rsid w:val="00D00B98"/>
    <w:rsid w:val="00D02373"/>
    <w:rsid w:val="00D0383C"/>
    <w:rsid w:val="00D04393"/>
    <w:rsid w:val="00D048A3"/>
    <w:rsid w:val="00D0552C"/>
    <w:rsid w:val="00D05FB9"/>
    <w:rsid w:val="00D062FE"/>
    <w:rsid w:val="00D065BD"/>
    <w:rsid w:val="00D06680"/>
    <w:rsid w:val="00D06808"/>
    <w:rsid w:val="00D07408"/>
    <w:rsid w:val="00D10582"/>
    <w:rsid w:val="00D105A5"/>
    <w:rsid w:val="00D1088C"/>
    <w:rsid w:val="00D10A4A"/>
    <w:rsid w:val="00D10C48"/>
    <w:rsid w:val="00D10CA7"/>
    <w:rsid w:val="00D111F8"/>
    <w:rsid w:val="00D112AE"/>
    <w:rsid w:val="00D1142F"/>
    <w:rsid w:val="00D1171C"/>
    <w:rsid w:val="00D11976"/>
    <w:rsid w:val="00D11E23"/>
    <w:rsid w:val="00D11F38"/>
    <w:rsid w:val="00D12CAB"/>
    <w:rsid w:val="00D12F0A"/>
    <w:rsid w:val="00D133F3"/>
    <w:rsid w:val="00D1357B"/>
    <w:rsid w:val="00D136BC"/>
    <w:rsid w:val="00D13D39"/>
    <w:rsid w:val="00D13DB9"/>
    <w:rsid w:val="00D14738"/>
    <w:rsid w:val="00D14F9D"/>
    <w:rsid w:val="00D1506D"/>
    <w:rsid w:val="00D15E19"/>
    <w:rsid w:val="00D1605B"/>
    <w:rsid w:val="00D16E0D"/>
    <w:rsid w:val="00D17141"/>
    <w:rsid w:val="00D17707"/>
    <w:rsid w:val="00D1787F"/>
    <w:rsid w:val="00D179B8"/>
    <w:rsid w:val="00D179E1"/>
    <w:rsid w:val="00D20E8A"/>
    <w:rsid w:val="00D21485"/>
    <w:rsid w:val="00D219E5"/>
    <w:rsid w:val="00D21C76"/>
    <w:rsid w:val="00D2201E"/>
    <w:rsid w:val="00D22120"/>
    <w:rsid w:val="00D229CE"/>
    <w:rsid w:val="00D23979"/>
    <w:rsid w:val="00D2402D"/>
    <w:rsid w:val="00D25219"/>
    <w:rsid w:val="00D2567A"/>
    <w:rsid w:val="00D25766"/>
    <w:rsid w:val="00D26640"/>
    <w:rsid w:val="00D26704"/>
    <w:rsid w:val="00D27D55"/>
    <w:rsid w:val="00D30227"/>
    <w:rsid w:val="00D30375"/>
    <w:rsid w:val="00D30703"/>
    <w:rsid w:val="00D30B89"/>
    <w:rsid w:val="00D31D3B"/>
    <w:rsid w:val="00D31FDC"/>
    <w:rsid w:val="00D32889"/>
    <w:rsid w:val="00D328FC"/>
    <w:rsid w:val="00D332DB"/>
    <w:rsid w:val="00D33611"/>
    <w:rsid w:val="00D33869"/>
    <w:rsid w:val="00D345F1"/>
    <w:rsid w:val="00D34728"/>
    <w:rsid w:val="00D34B14"/>
    <w:rsid w:val="00D35024"/>
    <w:rsid w:val="00D35B06"/>
    <w:rsid w:val="00D36119"/>
    <w:rsid w:val="00D3632A"/>
    <w:rsid w:val="00D366A4"/>
    <w:rsid w:val="00D36969"/>
    <w:rsid w:val="00D36CC0"/>
    <w:rsid w:val="00D3760A"/>
    <w:rsid w:val="00D3768C"/>
    <w:rsid w:val="00D402F7"/>
    <w:rsid w:val="00D40379"/>
    <w:rsid w:val="00D40C02"/>
    <w:rsid w:val="00D4101B"/>
    <w:rsid w:val="00D41756"/>
    <w:rsid w:val="00D41E4D"/>
    <w:rsid w:val="00D43216"/>
    <w:rsid w:val="00D4354B"/>
    <w:rsid w:val="00D4363B"/>
    <w:rsid w:val="00D44E2B"/>
    <w:rsid w:val="00D45360"/>
    <w:rsid w:val="00D45567"/>
    <w:rsid w:val="00D45AF0"/>
    <w:rsid w:val="00D46512"/>
    <w:rsid w:val="00D4658C"/>
    <w:rsid w:val="00D4761E"/>
    <w:rsid w:val="00D47867"/>
    <w:rsid w:val="00D47BE0"/>
    <w:rsid w:val="00D514AB"/>
    <w:rsid w:val="00D516CC"/>
    <w:rsid w:val="00D518AA"/>
    <w:rsid w:val="00D51931"/>
    <w:rsid w:val="00D52EBA"/>
    <w:rsid w:val="00D5328F"/>
    <w:rsid w:val="00D548E1"/>
    <w:rsid w:val="00D55A1B"/>
    <w:rsid w:val="00D56543"/>
    <w:rsid w:val="00D5677D"/>
    <w:rsid w:val="00D5680D"/>
    <w:rsid w:val="00D577E2"/>
    <w:rsid w:val="00D57B3D"/>
    <w:rsid w:val="00D57BB7"/>
    <w:rsid w:val="00D60EB9"/>
    <w:rsid w:val="00D60F34"/>
    <w:rsid w:val="00D610CC"/>
    <w:rsid w:val="00D61170"/>
    <w:rsid w:val="00D614B2"/>
    <w:rsid w:val="00D6180D"/>
    <w:rsid w:val="00D61F61"/>
    <w:rsid w:val="00D6200E"/>
    <w:rsid w:val="00D621A7"/>
    <w:rsid w:val="00D627AA"/>
    <w:rsid w:val="00D62B8E"/>
    <w:rsid w:val="00D639CD"/>
    <w:rsid w:val="00D645B9"/>
    <w:rsid w:val="00D6534E"/>
    <w:rsid w:val="00D659BA"/>
    <w:rsid w:val="00D66837"/>
    <w:rsid w:val="00D66A4C"/>
    <w:rsid w:val="00D66AA5"/>
    <w:rsid w:val="00D66F9F"/>
    <w:rsid w:val="00D6708F"/>
    <w:rsid w:val="00D679EA"/>
    <w:rsid w:val="00D7159C"/>
    <w:rsid w:val="00D71EA7"/>
    <w:rsid w:val="00D72342"/>
    <w:rsid w:val="00D72730"/>
    <w:rsid w:val="00D72768"/>
    <w:rsid w:val="00D732A6"/>
    <w:rsid w:val="00D751C7"/>
    <w:rsid w:val="00D75607"/>
    <w:rsid w:val="00D7650D"/>
    <w:rsid w:val="00D7699C"/>
    <w:rsid w:val="00D76CAF"/>
    <w:rsid w:val="00D76D15"/>
    <w:rsid w:val="00D76D3C"/>
    <w:rsid w:val="00D77045"/>
    <w:rsid w:val="00D773F0"/>
    <w:rsid w:val="00D77422"/>
    <w:rsid w:val="00D77906"/>
    <w:rsid w:val="00D81A39"/>
    <w:rsid w:val="00D82822"/>
    <w:rsid w:val="00D83307"/>
    <w:rsid w:val="00D83B63"/>
    <w:rsid w:val="00D84317"/>
    <w:rsid w:val="00D858BF"/>
    <w:rsid w:val="00D865F6"/>
    <w:rsid w:val="00D86E5D"/>
    <w:rsid w:val="00D86EB5"/>
    <w:rsid w:val="00D87172"/>
    <w:rsid w:val="00D877D1"/>
    <w:rsid w:val="00D87AC0"/>
    <w:rsid w:val="00D87FAA"/>
    <w:rsid w:val="00D90C86"/>
    <w:rsid w:val="00D913A0"/>
    <w:rsid w:val="00D9157F"/>
    <w:rsid w:val="00D91955"/>
    <w:rsid w:val="00D91BCA"/>
    <w:rsid w:val="00D91C45"/>
    <w:rsid w:val="00D93578"/>
    <w:rsid w:val="00D94081"/>
    <w:rsid w:val="00D9444E"/>
    <w:rsid w:val="00D95181"/>
    <w:rsid w:val="00D956F1"/>
    <w:rsid w:val="00D95740"/>
    <w:rsid w:val="00D959CF"/>
    <w:rsid w:val="00D95A85"/>
    <w:rsid w:val="00D962DA"/>
    <w:rsid w:val="00D96453"/>
    <w:rsid w:val="00D96586"/>
    <w:rsid w:val="00D96762"/>
    <w:rsid w:val="00D967A4"/>
    <w:rsid w:val="00D96900"/>
    <w:rsid w:val="00D9709E"/>
    <w:rsid w:val="00D97FDB"/>
    <w:rsid w:val="00DA0769"/>
    <w:rsid w:val="00DA0C27"/>
    <w:rsid w:val="00DA1668"/>
    <w:rsid w:val="00DA1D24"/>
    <w:rsid w:val="00DA1F12"/>
    <w:rsid w:val="00DA2438"/>
    <w:rsid w:val="00DA3014"/>
    <w:rsid w:val="00DA3638"/>
    <w:rsid w:val="00DA3901"/>
    <w:rsid w:val="00DA3952"/>
    <w:rsid w:val="00DA3E4B"/>
    <w:rsid w:val="00DA4CB5"/>
    <w:rsid w:val="00DA4E2B"/>
    <w:rsid w:val="00DA4F8B"/>
    <w:rsid w:val="00DA5006"/>
    <w:rsid w:val="00DA5501"/>
    <w:rsid w:val="00DA6DF7"/>
    <w:rsid w:val="00DA7746"/>
    <w:rsid w:val="00DA78BF"/>
    <w:rsid w:val="00DA7BB0"/>
    <w:rsid w:val="00DA7E7C"/>
    <w:rsid w:val="00DB03D4"/>
    <w:rsid w:val="00DB0447"/>
    <w:rsid w:val="00DB10EA"/>
    <w:rsid w:val="00DB18A4"/>
    <w:rsid w:val="00DB1ECC"/>
    <w:rsid w:val="00DB30BA"/>
    <w:rsid w:val="00DB3155"/>
    <w:rsid w:val="00DB3159"/>
    <w:rsid w:val="00DB324B"/>
    <w:rsid w:val="00DB3E37"/>
    <w:rsid w:val="00DB425E"/>
    <w:rsid w:val="00DB4617"/>
    <w:rsid w:val="00DB5169"/>
    <w:rsid w:val="00DB525A"/>
    <w:rsid w:val="00DB52F8"/>
    <w:rsid w:val="00DB6224"/>
    <w:rsid w:val="00DB6DE4"/>
    <w:rsid w:val="00DB7532"/>
    <w:rsid w:val="00DB78E2"/>
    <w:rsid w:val="00DB7FAB"/>
    <w:rsid w:val="00DC2678"/>
    <w:rsid w:val="00DC2C5C"/>
    <w:rsid w:val="00DC2CBD"/>
    <w:rsid w:val="00DC4320"/>
    <w:rsid w:val="00DC490A"/>
    <w:rsid w:val="00DC4A6F"/>
    <w:rsid w:val="00DC51A1"/>
    <w:rsid w:val="00DC521C"/>
    <w:rsid w:val="00DC6235"/>
    <w:rsid w:val="00DC681E"/>
    <w:rsid w:val="00DC6942"/>
    <w:rsid w:val="00DC6D31"/>
    <w:rsid w:val="00DC752F"/>
    <w:rsid w:val="00DC75D8"/>
    <w:rsid w:val="00DD0F4A"/>
    <w:rsid w:val="00DD0FE1"/>
    <w:rsid w:val="00DD38CB"/>
    <w:rsid w:val="00DD3C77"/>
    <w:rsid w:val="00DD4643"/>
    <w:rsid w:val="00DD472F"/>
    <w:rsid w:val="00DD56A5"/>
    <w:rsid w:val="00DD5D0C"/>
    <w:rsid w:val="00DD5EE4"/>
    <w:rsid w:val="00DD6443"/>
    <w:rsid w:val="00DD6866"/>
    <w:rsid w:val="00DD71C9"/>
    <w:rsid w:val="00DD76F8"/>
    <w:rsid w:val="00DD7B47"/>
    <w:rsid w:val="00DD7C10"/>
    <w:rsid w:val="00DE08A5"/>
    <w:rsid w:val="00DE106A"/>
    <w:rsid w:val="00DE1969"/>
    <w:rsid w:val="00DE243C"/>
    <w:rsid w:val="00DE2971"/>
    <w:rsid w:val="00DE2C1D"/>
    <w:rsid w:val="00DE33F8"/>
    <w:rsid w:val="00DE37B6"/>
    <w:rsid w:val="00DE417E"/>
    <w:rsid w:val="00DE4EE2"/>
    <w:rsid w:val="00DE56C0"/>
    <w:rsid w:val="00DE5CB8"/>
    <w:rsid w:val="00DE6332"/>
    <w:rsid w:val="00DE72FC"/>
    <w:rsid w:val="00DF0779"/>
    <w:rsid w:val="00DF0806"/>
    <w:rsid w:val="00DF0C6B"/>
    <w:rsid w:val="00DF0D10"/>
    <w:rsid w:val="00DF1D61"/>
    <w:rsid w:val="00DF219F"/>
    <w:rsid w:val="00DF3F1D"/>
    <w:rsid w:val="00DF479C"/>
    <w:rsid w:val="00DF4958"/>
    <w:rsid w:val="00DF4AF3"/>
    <w:rsid w:val="00DF51B6"/>
    <w:rsid w:val="00DF5CD2"/>
    <w:rsid w:val="00DF5F01"/>
    <w:rsid w:val="00DF5FA3"/>
    <w:rsid w:val="00DF6096"/>
    <w:rsid w:val="00DF6176"/>
    <w:rsid w:val="00DF6457"/>
    <w:rsid w:val="00DF6C3D"/>
    <w:rsid w:val="00DF731A"/>
    <w:rsid w:val="00E000D7"/>
    <w:rsid w:val="00E00161"/>
    <w:rsid w:val="00E0024D"/>
    <w:rsid w:val="00E00BEC"/>
    <w:rsid w:val="00E00D9E"/>
    <w:rsid w:val="00E00F4B"/>
    <w:rsid w:val="00E02B60"/>
    <w:rsid w:val="00E03504"/>
    <w:rsid w:val="00E03822"/>
    <w:rsid w:val="00E03FC8"/>
    <w:rsid w:val="00E05135"/>
    <w:rsid w:val="00E05310"/>
    <w:rsid w:val="00E0550A"/>
    <w:rsid w:val="00E05772"/>
    <w:rsid w:val="00E06214"/>
    <w:rsid w:val="00E064D6"/>
    <w:rsid w:val="00E069BB"/>
    <w:rsid w:val="00E06C55"/>
    <w:rsid w:val="00E07762"/>
    <w:rsid w:val="00E07A6A"/>
    <w:rsid w:val="00E07D1A"/>
    <w:rsid w:val="00E117D4"/>
    <w:rsid w:val="00E1283F"/>
    <w:rsid w:val="00E12DA5"/>
    <w:rsid w:val="00E12E72"/>
    <w:rsid w:val="00E135F5"/>
    <w:rsid w:val="00E138F0"/>
    <w:rsid w:val="00E14044"/>
    <w:rsid w:val="00E14AB5"/>
    <w:rsid w:val="00E1508E"/>
    <w:rsid w:val="00E157F2"/>
    <w:rsid w:val="00E157F9"/>
    <w:rsid w:val="00E15869"/>
    <w:rsid w:val="00E15C79"/>
    <w:rsid w:val="00E1677C"/>
    <w:rsid w:val="00E17423"/>
    <w:rsid w:val="00E200D9"/>
    <w:rsid w:val="00E20D57"/>
    <w:rsid w:val="00E21F70"/>
    <w:rsid w:val="00E220A8"/>
    <w:rsid w:val="00E2250A"/>
    <w:rsid w:val="00E2269A"/>
    <w:rsid w:val="00E23126"/>
    <w:rsid w:val="00E23D79"/>
    <w:rsid w:val="00E2404C"/>
    <w:rsid w:val="00E242E1"/>
    <w:rsid w:val="00E24A75"/>
    <w:rsid w:val="00E2555F"/>
    <w:rsid w:val="00E2570C"/>
    <w:rsid w:val="00E2734E"/>
    <w:rsid w:val="00E2760F"/>
    <w:rsid w:val="00E27C61"/>
    <w:rsid w:val="00E30693"/>
    <w:rsid w:val="00E30A99"/>
    <w:rsid w:val="00E30EFC"/>
    <w:rsid w:val="00E31814"/>
    <w:rsid w:val="00E31E2A"/>
    <w:rsid w:val="00E31EA5"/>
    <w:rsid w:val="00E32532"/>
    <w:rsid w:val="00E337E4"/>
    <w:rsid w:val="00E33EE6"/>
    <w:rsid w:val="00E34640"/>
    <w:rsid w:val="00E34AAF"/>
    <w:rsid w:val="00E376F5"/>
    <w:rsid w:val="00E37C60"/>
    <w:rsid w:val="00E41183"/>
    <w:rsid w:val="00E41478"/>
    <w:rsid w:val="00E41482"/>
    <w:rsid w:val="00E418F6"/>
    <w:rsid w:val="00E41E8F"/>
    <w:rsid w:val="00E41FB2"/>
    <w:rsid w:val="00E43111"/>
    <w:rsid w:val="00E4371B"/>
    <w:rsid w:val="00E43E38"/>
    <w:rsid w:val="00E45223"/>
    <w:rsid w:val="00E452D3"/>
    <w:rsid w:val="00E45603"/>
    <w:rsid w:val="00E456A6"/>
    <w:rsid w:val="00E45900"/>
    <w:rsid w:val="00E46181"/>
    <w:rsid w:val="00E4640B"/>
    <w:rsid w:val="00E4712E"/>
    <w:rsid w:val="00E4716A"/>
    <w:rsid w:val="00E4736C"/>
    <w:rsid w:val="00E4781D"/>
    <w:rsid w:val="00E47B7B"/>
    <w:rsid w:val="00E47E4D"/>
    <w:rsid w:val="00E50162"/>
    <w:rsid w:val="00E50547"/>
    <w:rsid w:val="00E50C47"/>
    <w:rsid w:val="00E50F73"/>
    <w:rsid w:val="00E51016"/>
    <w:rsid w:val="00E51139"/>
    <w:rsid w:val="00E51177"/>
    <w:rsid w:val="00E51187"/>
    <w:rsid w:val="00E52F69"/>
    <w:rsid w:val="00E531A6"/>
    <w:rsid w:val="00E53741"/>
    <w:rsid w:val="00E53FF9"/>
    <w:rsid w:val="00E54164"/>
    <w:rsid w:val="00E54433"/>
    <w:rsid w:val="00E5462E"/>
    <w:rsid w:val="00E55151"/>
    <w:rsid w:val="00E55180"/>
    <w:rsid w:val="00E55A33"/>
    <w:rsid w:val="00E55A82"/>
    <w:rsid w:val="00E56377"/>
    <w:rsid w:val="00E568D4"/>
    <w:rsid w:val="00E5794F"/>
    <w:rsid w:val="00E57CA5"/>
    <w:rsid w:val="00E57E03"/>
    <w:rsid w:val="00E57F51"/>
    <w:rsid w:val="00E60485"/>
    <w:rsid w:val="00E609C5"/>
    <w:rsid w:val="00E60C05"/>
    <w:rsid w:val="00E60EB2"/>
    <w:rsid w:val="00E60FB2"/>
    <w:rsid w:val="00E60FD6"/>
    <w:rsid w:val="00E6106B"/>
    <w:rsid w:val="00E61812"/>
    <w:rsid w:val="00E61A01"/>
    <w:rsid w:val="00E61B03"/>
    <w:rsid w:val="00E61D4E"/>
    <w:rsid w:val="00E62068"/>
    <w:rsid w:val="00E620F9"/>
    <w:rsid w:val="00E6336C"/>
    <w:rsid w:val="00E639D5"/>
    <w:rsid w:val="00E63EEE"/>
    <w:rsid w:val="00E63F81"/>
    <w:rsid w:val="00E642AC"/>
    <w:rsid w:val="00E6450B"/>
    <w:rsid w:val="00E64DCA"/>
    <w:rsid w:val="00E64E0F"/>
    <w:rsid w:val="00E654C8"/>
    <w:rsid w:val="00E65A28"/>
    <w:rsid w:val="00E665D8"/>
    <w:rsid w:val="00E6694C"/>
    <w:rsid w:val="00E66A72"/>
    <w:rsid w:val="00E66ADC"/>
    <w:rsid w:val="00E66F70"/>
    <w:rsid w:val="00E675E5"/>
    <w:rsid w:val="00E6786C"/>
    <w:rsid w:val="00E67E09"/>
    <w:rsid w:val="00E67E8F"/>
    <w:rsid w:val="00E707B3"/>
    <w:rsid w:val="00E70BE5"/>
    <w:rsid w:val="00E71303"/>
    <w:rsid w:val="00E72016"/>
    <w:rsid w:val="00E721C3"/>
    <w:rsid w:val="00E72C07"/>
    <w:rsid w:val="00E72FD7"/>
    <w:rsid w:val="00E73528"/>
    <w:rsid w:val="00E74314"/>
    <w:rsid w:val="00E74522"/>
    <w:rsid w:val="00E74745"/>
    <w:rsid w:val="00E74A77"/>
    <w:rsid w:val="00E755B8"/>
    <w:rsid w:val="00E759F7"/>
    <w:rsid w:val="00E762BF"/>
    <w:rsid w:val="00E76A6C"/>
    <w:rsid w:val="00E76D86"/>
    <w:rsid w:val="00E76E38"/>
    <w:rsid w:val="00E80262"/>
    <w:rsid w:val="00E80381"/>
    <w:rsid w:val="00E80F97"/>
    <w:rsid w:val="00E812B4"/>
    <w:rsid w:val="00E82783"/>
    <w:rsid w:val="00E82867"/>
    <w:rsid w:val="00E82B3B"/>
    <w:rsid w:val="00E82EC3"/>
    <w:rsid w:val="00E8320A"/>
    <w:rsid w:val="00E839F8"/>
    <w:rsid w:val="00E83B2F"/>
    <w:rsid w:val="00E841DA"/>
    <w:rsid w:val="00E843E7"/>
    <w:rsid w:val="00E8458E"/>
    <w:rsid w:val="00E846F1"/>
    <w:rsid w:val="00E84732"/>
    <w:rsid w:val="00E84DF3"/>
    <w:rsid w:val="00E84FA3"/>
    <w:rsid w:val="00E85EA2"/>
    <w:rsid w:val="00E86318"/>
    <w:rsid w:val="00E8631A"/>
    <w:rsid w:val="00E86547"/>
    <w:rsid w:val="00E905AA"/>
    <w:rsid w:val="00E91077"/>
    <w:rsid w:val="00E9108C"/>
    <w:rsid w:val="00E9125E"/>
    <w:rsid w:val="00E919CF"/>
    <w:rsid w:val="00E91BC2"/>
    <w:rsid w:val="00E9217E"/>
    <w:rsid w:val="00E929ED"/>
    <w:rsid w:val="00E92D96"/>
    <w:rsid w:val="00E93171"/>
    <w:rsid w:val="00E9373B"/>
    <w:rsid w:val="00E93914"/>
    <w:rsid w:val="00E93A05"/>
    <w:rsid w:val="00E93B41"/>
    <w:rsid w:val="00E93EF6"/>
    <w:rsid w:val="00E94B96"/>
    <w:rsid w:val="00E95631"/>
    <w:rsid w:val="00E95A7D"/>
    <w:rsid w:val="00E95B80"/>
    <w:rsid w:val="00E95BA2"/>
    <w:rsid w:val="00E95C54"/>
    <w:rsid w:val="00E960B8"/>
    <w:rsid w:val="00E967E2"/>
    <w:rsid w:val="00E96C8E"/>
    <w:rsid w:val="00E9729D"/>
    <w:rsid w:val="00E97374"/>
    <w:rsid w:val="00E9780A"/>
    <w:rsid w:val="00E97CEA"/>
    <w:rsid w:val="00E97D4A"/>
    <w:rsid w:val="00EA032A"/>
    <w:rsid w:val="00EA0343"/>
    <w:rsid w:val="00EA04B0"/>
    <w:rsid w:val="00EA0E5E"/>
    <w:rsid w:val="00EA17AC"/>
    <w:rsid w:val="00EA1A2C"/>
    <w:rsid w:val="00EA2C87"/>
    <w:rsid w:val="00EA34D4"/>
    <w:rsid w:val="00EA3683"/>
    <w:rsid w:val="00EA440B"/>
    <w:rsid w:val="00EA44C6"/>
    <w:rsid w:val="00EA4791"/>
    <w:rsid w:val="00EA4883"/>
    <w:rsid w:val="00EA4A06"/>
    <w:rsid w:val="00EA4BF2"/>
    <w:rsid w:val="00EA5254"/>
    <w:rsid w:val="00EA5C86"/>
    <w:rsid w:val="00EA60E3"/>
    <w:rsid w:val="00EA69D2"/>
    <w:rsid w:val="00EA6BFA"/>
    <w:rsid w:val="00EA6F15"/>
    <w:rsid w:val="00EB1577"/>
    <w:rsid w:val="00EB2183"/>
    <w:rsid w:val="00EB27C8"/>
    <w:rsid w:val="00EB32D4"/>
    <w:rsid w:val="00EB4473"/>
    <w:rsid w:val="00EB46D5"/>
    <w:rsid w:val="00EB48AE"/>
    <w:rsid w:val="00EB53E2"/>
    <w:rsid w:val="00EB5E90"/>
    <w:rsid w:val="00EB64C9"/>
    <w:rsid w:val="00EB6C0F"/>
    <w:rsid w:val="00EB6FBB"/>
    <w:rsid w:val="00EB7639"/>
    <w:rsid w:val="00EB7A51"/>
    <w:rsid w:val="00EB7AB0"/>
    <w:rsid w:val="00EC07A8"/>
    <w:rsid w:val="00EC13FC"/>
    <w:rsid w:val="00EC15BC"/>
    <w:rsid w:val="00EC1AF4"/>
    <w:rsid w:val="00EC2EB2"/>
    <w:rsid w:val="00EC388C"/>
    <w:rsid w:val="00EC3C93"/>
    <w:rsid w:val="00EC3D15"/>
    <w:rsid w:val="00EC3DE7"/>
    <w:rsid w:val="00EC3DE8"/>
    <w:rsid w:val="00EC4368"/>
    <w:rsid w:val="00EC515A"/>
    <w:rsid w:val="00EC5AB2"/>
    <w:rsid w:val="00EC5AF2"/>
    <w:rsid w:val="00EC6785"/>
    <w:rsid w:val="00EC694C"/>
    <w:rsid w:val="00EC6A36"/>
    <w:rsid w:val="00EC6BE4"/>
    <w:rsid w:val="00EC72FB"/>
    <w:rsid w:val="00EC7311"/>
    <w:rsid w:val="00EC7356"/>
    <w:rsid w:val="00ED0B01"/>
    <w:rsid w:val="00ED0B93"/>
    <w:rsid w:val="00ED0C37"/>
    <w:rsid w:val="00ED109D"/>
    <w:rsid w:val="00ED2780"/>
    <w:rsid w:val="00ED385A"/>
    <w:rsid w:val="00ED41E8"/>
    <w:rsid w:val="00ED47D0"/>
    <w:rsid w:val="00ED4BB0"/>
    <w:rsid w:val="00ED4E58"/>
    <w:rsid w:val="00ED4E7A"/>
    <w:rsid w:val="00ED53DE"/>
    <w:rsid w:val="00ED575D"/>
    <w:rsid w:val="00ED587A"/>
    <w:rsid w:val="00ED5C82"/>
    <w:rsid w:val="00ED5CA2"/>
    <w:rsid w:val="00ED6D11"/>
    <w:rsid w:val="00ED7428"/>
    <w:rsid w:val="00EE012D"/>
    <w:rsid w:val="00EE04AD"/>
    <w:rsid w:val="00EE05B0"/>
    <w:rsid w:val="00EE0C65"/>
    <w:rsid w:val="00EE158B"/>
    <w:rsid w:val="00EE201A"/>
    <w:rsid w:val="00EE2405"/>
    <w:rsid w:val="00EE2777"/>
    <w:rsid w:val="00EE3385"/>
    <w:rsid w:val="00EE33E0"/>
    <w:rsid w:val="00EE3B4E"/>
    <w:rsid w:val="00EE3EF2"/>
    <w:rsid w:val="00EE4907"/>
    <w:rsid w:val="00EE4B94"/>
    <w:rsid w:val="00EE4BB5"/>
    <w:rsid w:val="00EE4BFA"/>
    <w:rsid w:val="00EE5176"/>
    <w:rsid w:val="00EE5468"/>
    <w:rsid w:val="00EE5F0F"/>
    <w:rsid w:val="00EE5F11"/>
    <w:rsid w:val="00EE6C44"/>
    <w:rsid w:val="00EE6F0A"/>
    <w:rsid w:val="00EE7160"/>
    <w:rsid w:val="00EE74BC"/>
    <w:rsid w:val="00EE7F6C"/>
    <w:rsid w:val="00EF0AF4"/>
    <w:rsid w:val="00EF0E2E"/>
    <w:rsid w:val="00EF0EAB"/>
    <w:rsid w:val="00EF115C"/>
    <w:rsid w:val="00EF1699"/>
    <w:rsid w:val="00EF1F8B"/>
    <w:rsid w:val="00EF2000"/>
    <w:rsid w:val="00EF3E28"/>
    <w:rsid w:val="00EF5246"/>
    <w:rsid w:val="00EF6A91"/>
    <w:rsid w:val="00F00284"/>
    <w:rsid w:val="00F003DF"/>
    <w:rsid w:val="00F00762"/>
    <w:rsid w:val="00F01148"/>
    <w:rsid w:val="00F01374"/>
    <w:rsid w:val="00F0162A"/>
    <w:rsid w:val="00F02A94"/>
    <w:rsid w:val="00F036ED"/>
    <w:rsid w:val="00F03C42"/>
    <w:rsid w:val="00F03DA0"/>
    <w:rsid w:val="00F0464B"/>
    <w:rsid w:val="00F04BC3"/>
    <w:rsid w:val="00F0550B"/>
    <w:rsid w:val="00F0618F"/>
    <w:rsid w:val="00F06790"/>
    <w:rsid w:val="00F06AC1"/>
    <w:rsid w:val="00F07012"/>
    <w:rsid w:val="00F078F6"/>
    <w:rsid w:val="00F07B48"/>
    <w:rsid w:val="00F1014D"/>
    <w:rsid w:val="00F104B0"/>
    <w:rsid w:val="00F10A41"/>
    <w:rsid w:val="00F113ED"/>
    <w:rsid w:val="00F117B1"/>
    <w:rsid w:val="00F1198B"/>
    <w:rsid w:val="00F124A2"/>
    <w:rsid w:val="00F139A5"/>
    <w:rsid w:val="00F13AEA"/>
    <w:rsid w:val="00F1419C"/>
    <w:rsid w:val="00F141EB"/>
    <w:rsid w:val="00F1433C"/>
    <w:rsid w:val="00F161BE"/>
    <w:rsid w:val="00F1642A"/>
    <w:rsid w:val="00F16514"/>
    <w:rsid w:val="00F17B28"/>
    <w:rsid w:val="00F20181"/>
    <w:rsid w:val="00F20D59"/>
    <w:rsid w:val="00F216BE"/>
    <w:rsid w:val="00F22982"/>
    <w:rsid w:val="00F229C2"/>
    <w:rsid w:val="00F22B2F"/>
    <w:rsid w:val="00F22C14"/>
    <w:rsid w:val="00F22DED"/>
    <w:rsid w:val="00F23028"/>
    <w:rsid w:val="00F2429F"/>
    <w:rsid w:val="00F24E20"/>
    <w:rsid w:val="00F24F9D"/>
    <w:rsid w:val="00F250FB"/>
    <w:rsid w:val="00F2520D"/>
    <w:rsid w:val="00F25443"/>
    <w:rsid w:val="00F256D6"/>
    <w:rsid w:val="00F259AF"/>
    <w:rsid w:val="00F25AB3"/>
    <w:rsid w:val="00F25BEB"/>
    <w:rsid w:val="00F2653C"/>
    <w:rsid w:val="00F26914"/>
    <w:rsid w:val="00F26BE4"/>
    <w:rsid w:val="00F26F0F"/>
    <w:rsid w:val="00F27A11"/>
    <w:rsid w:val="00F3037F"/>
    <w:rsid w:val="00F307FD"/>
    <w:rsid w:val="00F30B52"/>
    <w:rsid w:val="00F3213F"/>
    <w:rsid w:val="00F330F6"/>
    <w:rsid w:val="00F33A56"/>
    <w:rsid w:val="00F33C99"/>
    <w:rsid w:val="00F33DC1"/>
    <w:rsid w:val="00F33FBC"/>
    <w:rsid w:val="00F34479"/>
    <w:rsid w:val="00F34570"/>
    <w:rsid w:val="00F362E6"/>
    <w:rsid w:val="00F3639A"/>
    <w:rsid w:val="00F363FF"/>
    <w:rsid w:val="00F36FBE"/>
    <w:rsid w:val="00F37495"/>
    <w:rsid w:val="00F37D3D"/>
    <w:rsid w:val="00F37ECC"/>
    <w:rsid w:val="00F4086D"/>
    <w:rsid w:val="00F40CB4"/>
    <w:rsid w:val="00F41780"/>
    <w:rsid w:val="00F42033"/>
    <w:rsid w:val="00F422C3"/>
    <w:rsid w:val="00F424AB"/>
    <w:rsid w:val="00F4272B"/>
    <w:rsid w:val="00F4339B"/>
    <w:rsid w:val="00F44804"/>
    <w:rsid w:val="00F450B6"/>
    <w:rsid w:val="00F4539A"/>
    <w:rsid w:val="00F456FA"/>
    <w:rsid w:val="00F45771"/>
    <w:rsid w:val="00F4598B"/>
    <w:rsid w:val="00F4610F"/>
    <w:rsid w:val="00F4691D"/>
    <w:rsid w:val="00F469EE"/>
    <w:rsid w:val="00F46AF2"/>
    <w:rsid w:val="00F46FA4"/>
    <w:rsid w:val="00F472DD"/>
    <w:rsid w:val="00F47AD6"/>
    <w:rsid w:val="00F500F9"/>
    <w:rsid w:val="00F5079F"/>
    <w:rsid w:val="00F5103A"/>
    <w:rsid w:val="00F51593"/>
    <w:rsid w:val="00F529B6"/>
    <w:rsid w:val="00F52E7B"/>
    <w:rsid w:val="00F52F1B"/>
    <w:rsid w:val="00F5502E"/>
    <w:rsid w:val="00F55A22"/>
    <w:rsid w:val="00F55C7B"/>
    <w:rsid w:val="00F56193"/>
    <w:rsid w:val="00F56C29"/>
    <w:rsid w:val="00F57427"/>
    <w:rsid w:val="00F57501"/>
    <w:rsid w:val="00F57BEF"/>
    <w:rsid w:val="00F606BE"/>
    <w:rsid w:val="00F60A76"/>
    <w:rsid w:val="00F61801"/>
    <w:rsid w:val="00F62A1C"/>
    <w:rsid w:val="00F62B4C"/>
    <w:rsid w:val="00F63232"/>
    <w:rsid w:val="00F63379"/>
    <w:rsid w:val="00F639EF"/>
    <w:rsid w:val="00F64D9A"/>
    <w:rsid w:val="00F64E4A"/>
    <w:rsid w:val="00F6510E"/>
    <w:rsid w:val="00F6570F"/>
    <w:rsid w:val="00F65D2D"/>
    <w:rsid w:val="00F65EC2"/>
    <w:rsid w:val="00F667CF"/>
    <w:rsid w:val="00F66917"/>
    <w:rsid w:val="00F669D9"/>
    <w:rsid w:val="00F679B1"/>
    <w:rsid w:val="00F702F4"/>
    <w:rsid w:val="00F717A1"/>
    <w:rsid w:val="00F71984"/>
    <w:rsid w:val="00F71E37"/>
    <w:rsid w:val="00F71F8D"/>
    <w:rsid w:val="00F7260C"/>
    <w:rsid w:val="00F72617"/>
    <w:rsid w:val="00F7285B"/>
    <w:rsid w:val="00F72B0C"/>
    <w:rsid w:val="00F73FFE"/>
    <w:rsid w:val="00F7456E"/>
    <w:rsid w:val="00F74EC4"/>
    <w:rsid w:val="00F751E1"/>
    <w:rsid w:val="00F75A37"/>
    <w:rsid w:val="00F762E8"/>
    <w:rsid w:val="00F76BE3"/>
    <w:rsid w:val="00F76EB4"/>
    <w:rsid w:val="00F77B0C"/>
    <w:rsid w:val="00F77BFD"/>
    <w:rsid w:val="00F80AAD"/>
    <w:rsid w:val="00F812E2"/>
    <w:rsid w:val="00F823D6"/>
    <w:rsid w:val="00F82E0F"/>
    <w:rsid w:val="00F836FC"/>
    <w:rsid w:val="00F83719"/>
    <w:rsid w:val="00F8401E"/>
    <w:rsid w:val="00F84120"/>
    <w:rsid w:val="00F846A8"/>
    <w:rsid w:val="00F84798"/>
    <w:rsid w:val="00F85A00"/>
    <w:rsid w:val="00F85B06"/>
    <w:rsid w:val="00F86B24"/>
    <w:rsid w:val="00F87406"/>
    <w:rsid w:val="00F91284"/>
    <w:rsid w:val="00F914A4"/>
    <w:rsid w:val="00F91A72"/>
    <w:rsid w:val="00F922FB"/>
    <w:rsid w:val="00F92731"/>
    <w:rsid w:val="00F92931"/>
    <w:rsid w:val="00F92E4F"/>
    <w:rsid w:val="00F93C41"/>
    <w:rsid w:val="00F93E1B"/>
    <w:rsid w:val="00F958A8"/>
    <w:rsid w:val="00F95963"/>
    <w:rsid w:val="00F96F64"/>
    <w:rsid w:val="00FA0045"/>
    <w:rsid w:val="00FA04AE"/>
    <w:rsid w:val="00FA0719"/>
    <w:rsid w:val="00FA147A"/>
    <w:rsid w:val="00FA15CF"/>
    <w:rsid w:val="00FA1C83"/>
    <w:rsid w:val="00FA201F"/>
    <w:rsid w:val="00FA207D"/>
    <w:rsid w:val="00FA3364"/>
    <w:rsid w:val="00FA3914"/>
    <w:rsid w:val="00FA423B"/>
    <w:rsid w:val="00FA44A3"/>
    <w:rsid w:val="00FA4919"/>
    <w:rsid w:val="00FA55B6"/>
    <w:rsid w:val="00FA576F"/>
    <w:rsid w:val="00FA6848"/>
    <w:rsid w:val="00FA71C8"/>
    <w:rsid w:val="00FA7A1D"/>
    <w:rsid w:val="00FB00F5"/>
    <w:rsid w:val="00FB048E"/>
    <w:rsid w:val="00FB226F"/>
    <w:rsid w:val="00FB23FC"/>
    <w:rsid w:val="00FB2628"/>
    <w:rsid w:val="00FB2B1A"/>
    <w:rsid w:val="00FB2DE7"/>
    <w:rsid w:val="00FB301B"/>
    <w:rsid w:val="00FB42FB"/>
    <w:rsid w:val="00FB4650"/>
    <w:rsid w:val="00FB4D75"/>
    <w:rsid w:val="00FB554F"/>
    <w:rsid w:val="00FB5EE4"/>
    <w:rsid w:val="00FB63AB"/>
    <w:rsid w:val="00FB69A2"/>
    <w:rsid w:val="00FB710A"/>
    <w:rsid w:val="00FB7C46"/>
    <w:rsid w:val="00FC002D"/>
    <w:rsid w:val="00FC0A77"/>
    <w:rsid w:val="00FC0B29"/>
    <w:rsid w:val="00FC1425"/>
    <w:rsid w:val="00FC23ED"/>
    <w:rsid w:val="00FC2471"/>
    <w:rsid w:val="00FC2777"/>
    <w:rsid w:val="00FC294F"/>
    <w:rsid w:val="00FC2BB7"/>
    <w:rsid w:val="00FC2D2E"/>
    <w:rsid w:val="00FC2DB0"/>
    <w:rsid w:val="00FC3969"/>
    <w:rsid w:val="00FC4305"/>
    <w:rsid w:val="00FC49C0"/>
    <w:rsid w:val="00FC4D11"/>
    <w:rsid w:val="00FC5005"/>
    <w:rsid w:val="00FC5205"/>
    <w:rsid w:val="00FC53EE"/>
    <w:rsid w:val="00FC604D"/>
    <w:rsid w:val="00FC6398"/>
    <w:rsid w:val="00FC6BEF"/>
    <w:rsid w:val="00FC779A"/>
    <w:rsid w:val="00FC7F7E"/>
    <w:rsid w:val="00FD0854"/>
    <w:rsid w:val="00FD1515"/>
    <w:rsid w:val="00FD1992"/>
    <w:rsid w:val="00FD22F0"/>
    <w:rsid w:val="00FD2311"/>
    <w:rsid w:val="00FD2A52"/>
    <w:rsid w:val="00FD3959"/>
    <w:rsid w:val="00FD3A8D"/>
    <w:rsid w:val="00FD3AC7"/>
    <w:rsid w:val="00FD3DE2"/>
    <w:rsid w:val="00FD4588"/>
    <w:rsid w:val="00FD4F79"/>
    <w:rsid w:val="00FD532D"/>
    <w:rsid w:val="00FD61BD"/>
    <w:rsid w:val="00FD651A"/>
    <w:rsid w:val="00FD662C"/>
    <w:rsid w:val="00FD7170"/>
    <w:rsid w:val="00FD7559"/>
    <w:rsid w:val="00FD7818"/>
    <w:rsid w:val="00FD7A9D"/>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48CF"/>
    <w:rsid w:val="00FE4C75"/>
    <w:rsid w:val="00FE4F74"/>
    <w:rsid w:val="00FE55E6"/>
    <w:rsid w:val="00FE5615"/>
    <w:rsid w:val="00FE64E5"/>
    <w:rsid w:val="00FE6C5F"/>
    <w:rsid w:val="00FE6DA8"/>
    <w:rsid w:val="00FE7202"/>
    <w:rsid w:val="00FE7708"/>
    <w:rsid w:val="00FE7743"/>
    <w:rsid w:val="00FE797F"/>
    <w:rsid w:val="00FE7B63"/>
    <w:rsid w:val="00FF07B8"/>
    <w:rsid w:val="00FF09F8"/>
    <w:rsid w:val="00FF0E37"/>
    <w:rsid w:val="00FF10C3"/>
    <w:rsid w:val="00FF1947"/>
    <w:rsid w:val="00FF1E09"/>
    <w:rsid w:val="00FF2A17"/>
    <w:rsid w:val="00FF3682"/>
    <w:rsid w:val="00FF3AC8"/>
    <w:rsid w:val="00FF40BE"/>
    <w:rsid w:val="00FF44EA"/>
    <w:rsid w:val="00FF47E7"/>
    <w:rsid w:val="00FF513B"/>
    <w:rsid w:val="00FF52F3"/>
    <w:rsid w:val="00FF5439"/>
    <w:rsid w:val="00FF57EC"/>
    <w:rsid w:val="00FF5F58"/>
    <w:rsid w:val="00FF6007"/>
    <w:rsid w:val="00FF6313"/>
    <w:rsid w:val="00FF63DE"/>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E825C26-C5AA-4E61-A684-D3236FFF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BA2655"/>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Заголовок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qFormat/>
    <w:rsid w:val="00753C86"/>
    <w:pPr>
      <w:tabs>
        <w:tab w:val="left" w:pos="284"/>
        <w:tab w:val="right" w:leader="dot" w:pos="10196"/>
      </w:tabs>
      <w:spacing w:after="0"/>
    </w:pPr>
    <w:rPr>
      <w:rFonts w:asciiTheme="minorHAnsi" w:hAnsiTheme="minorHAnsi" w:cstheme="minorHAnsi"/>
      <w:smallCaps/>
      <w:sz w:val="20"/>
      <w:szCs w:val="20"/>
    </w:rPr>
  </w:style>
  <w:style w:type="paragraph" w:styleId="1f3">
    <w:name w:val="toc 1"/>
    <w:basedOn w:val="a3"/>
    <w:next w:val="a3"/>
    <w:autoRedefine/>
    <w:uiPriority w:val="39"/>
    <w:unhideWhenUsed/>
    <w:qFormat/>
    <w:rsid w:val="00DE08A5"/>
    <w:pPr>
      <w:spacing w:before="120" w:after="120"/>
    </w:pPr>
    <w:rPr>
      <w:rFonts w:ascii="Times New Roman" w:hAnsi="Times New Roman"/>
      <w:bCs/>
      <w:caps/>
      <w:sz w:val="16"/>
      <w:szCs w:val="16"/>
    </w:rPr>
  </w:style>
  <w:style w:type="paragraph" w:styleId="39">
    <w:name w:val="toc 3"/>
    <w:basedOn w:val="a3"/>
    <w:next w:val="a3"/>
    <w:autoRedefine/>
    <w:uiPriority w:val="39"/>
    <w:unhideWhenUsed/>
    <w:qFormat/>
    <w:rsid w:val="00DE08A5"/>
    <w:pPr>
      <w:tabs>
        <w:tab w:val="right" w:leader="dot" w:pos="10196"/>
      </w:tabs>
      <w:spacing w:after="0"/>
    </w:pPr>
    <w:rPr>
      <w:rFonts w:asciiTheme="minorHAnsi" w:hAnsiTheme="minorHAnsi" w:cstheme="minorHAnsi"/>
      <w:i/>
      <w:iCs/>
      <w:sz w:val="20"/>
      <w:szCs w:val="20"/>
    </w:rPr>
  </w:style>
  <w:style w:type="paragraph" w:styleId="42">
    <w:name w:val="toc 4"/>
    <w:basedOn w:val="a3"/>
    <w:next w:val="a3"/>
    <w:autoRedefine/>
    <w:uiPriority w:val="39"/>
    <w:unhideWhenUsed/>
    <w:rsid w:val="000F26EE"/>
    <w:pPr>
      <w:spacing w:after="0"/>
      <w:ind w:left="660"/>
    </w:pPr>
    <w:rPr>
      <w:rFonts w:asciiTheme="minorHAnsi" w:hAnsiTheme="minorHAnsi" w:cstheme="minorHAnsi"/>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cs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cs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cs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cs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cs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5"/>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6">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310">
    <w:name w:val="Таблица простая 31"/>
    <w:basedOn w:val="a5"/>
    <w:uiPriority w:val="43"/>
    <w:rsid w:val="00AC57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 w:type="character" w:customStyle="1" w:styleId="115">
    <w:name w:val="Рег. Основной текст уровнеь 1.1 (базовый) Знак"/>
    <w:link w:val="11"/>
    <w:rsid w:val="00733446"/>
    <w:rPr>
      <w:rFonts w:ascii="Times New Roman" w:hAnsi="Times New Roman"/>
      <w:sz w:val="28"/>
      <w:szCs w:val="28"/>
      <w:lang w:eastAsia="en-US"/>
    </w:rPr>
  </w:style>
  <w:style w:type="paragraph" w:styleId="affffb">
    <w:name w:val="TOC Heading"/>
    <w:basedOn w:val="12"/>
    <w:next w:val="a3"/>
    <w:uiPriority w:val="39"/>
    <w:semiHidden/>
    <w:unhideWhenUsed/>
    <w:qFormat/>
    <w:rsid w:val="009F2B6C"/>
    <w:pPr>
      <w:keepLines/>
      <w:spacing w:before="480" w:line="276" w:lineRule="auto"/>
      <w:jc w:val="left"/>
      <w:outlineLvl w:val="9"/>
    </w:pPr>
    <w:rPr>
      <w:rFonts w:asciiTheme="majorHAnsi" w:eastAsiaTheme="majorEastAsia" w:hAnsiTheme="majorHAnsi" w:cstheme="majorBidi"/>
      <w:b/>
      <w:iCs w:val="0"/>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76582706">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22260859">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8014560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810109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894187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58968696">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38676067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59391831">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95282653">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6679573">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425860">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14381224">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5985A711E07BB29C53BCF250ED888B5ACEC7FE59C22D78CF1E7C25146AFC4824C46E5AE396F78184C560210DB90C0039F7FE97C0F8F562o430K" TargetMode="External"/><Relationship Id="rId18" Type="http://schemas.openxmlformats.org/officeDocument/2006/relationships/hyperlink" Target="https://base.garant.ru/12150845/74d7c78a3a1e33cef2750a2b7b35d2ed/"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CF5985A711E07BB29C53BCF250ED888B5ACEC7FE59C22D78CF1E7C25146AFC4824C46E5AE396F78184C560210DB90C0039F7FE97C0F8F562o430K" TargetMode="External"/><Relationship Id="rId17" Type="http://schemas.openxmlformats.org/officeDocument/2006/relationships/hyperlink" Target="https://base.garant.ru/12150845/74d7c78a3a1e33cef2750a2b7b35d2ed/"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mailto:bulgakovaa@mosreg.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5985A711E07BB29C53BCF250ED888B5ACEC7FE59C22D78CF1E7C25146AFC4824C46E5AE396F68586C560210DB90C0039F7FE97C0F8F562o430K"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uslugi.mosreg.ru//" TargetMode="External"/><Relationship Id="rId23" Type="http://schemas.openxmlformats.org/officeDocument/2006/relationships/footer" Target="footer4.xml"/><Relationship Id="rId10" Type="http://schemas.openxmlformats.org/officeDocument/2006/relationships/hyperlink" Target="consultantplus://offline/ref=ACD91AE7034EBDEDB0FC7E2BEDC745FEC8CF1AB78ABE86BF27F13B472C774AA92CDFDA05B049YDy2K"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consultantplus://offline/ref=ACD91AE7034EBDEDB0FC7E2BEDC745FEC8CF1AB78ABE86BF27F13B472C774AA92CDFDA05B048YDy0K" TargetMode="External"/><Relationship Id="rId14" Type="http://schemas.openxmlformats.org/officeDocument/2006/relationships/hyperlink" Target="http://www.consultant.ru/document/cons_doc_LAW_355880/a593eaab768d34bf2d7419322eac79481e73cf03/"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9891B-D4B2-4FFF-98B7-266556C87992}">
  <ds:schemaRefs>
    <ds:schemaRef ds:uri="http://schemas.openxmlformats.org/officeDocument/2006/bibliography"/>
  </ds:schemaRefs>
</ds:datastoreItem>
</file>

<file path=customXml/itemProps2.xml><?xml version="1.0" encoding="utf-8"?>
<ds:datastoreItem xmlns:ds="http://schemas.openxmlformats.org/officeDocument/2006/customXml" ds:itemID="{496DD494-09AC-49F4-90EF-3A59C045A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17655</Words>
  <Characters>100637</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118056</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exif_MSED_c25726b35aa961971704c2b7c72b6a4b648a3fe88748fe5f4d87acf076715ea8</dc:description>
  <cp:lastModifiedBy>admin</cp:lastModifiedBy>
  <cp:revision>112</cp:revision>
  <cp:lastPrinted>2021-08-30T09:49:00Z</cp:lastPrinted>
  <dcterms:created xsi:type="dcterms:W3CDTF">2021-06-29T12:53:00Z</dcterms:created>
  <dcterms:modified xsi:type="dcterms:W3CDTF">2021-11-12T06:17:00Z</dcterms:modified>
</cp:coreProperties>
</file>