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9C" w:rsidRPr="00D65C39" w:rsidRDefault="00D65C39" w:rsidP="0044239C">
      <w:pPr>
        <w:pStyle w:val="11"/>
        <w:spacing w:line="312" w:lineRule="auto"/>
        <w:jc w:val="left"/>
        <w:rPr>
          <w:color w:val="FF0000"/>
          <w:sz w:val="28"/>
        </w:rPr>
      </w:pPr>
      <w:r w:rsidRPr="00D65C39">
        <w:rPr>
          <w:color w:val="FF0000"/>
          <w:sz w:val="28"/>
        </w:rPr>
        <w:t>Постановление от 06.02.2020 № 276</w:t>
      </w:r>
    </w:p>
    <w:p w:rsidR="0044239C" w:rsidRDefault="0044239C" w:rsidP="0044239C">
      <w:pPr>
        <w:pStyle w:val="11"/>
        <w:spacing w:line="312" w:lineRule="auto"/>
        <w:jc w:val="left"/>
        <w:rPr>
          <w:sz w:val="28"/>
        </w:rPr>
      </w:pPr>
    </w:p>
    <w:p w:rsidR="0044239C" w:rsidRDefault="0044239C" w:rsidP="0044239C">
      <w:pPr>
        <w:pStyle w:val="11"/>
        <w:spacing w:line="312" w:lineRule="auto"/>
        <w:jc w:val="left"/>
        <w:rPr>
          <w:sz w:val="28"/>
        </w:rPr>
      </w:pPr>
    </w:p>
    <w:p w:rsidR="0044239C" w:rsidRDefault="0044239C" w:rsidP="0044239C">
      <w:pPr>
        <w:pStyle w:val="11"/>
        <w:spacing w:line="312" w:lineRule="auto"/>
        <w:jc w:val="left"/>
        <w:rPr>
          <w:sz w:val="28"/>
        </w:rPr>
      </w:pPr>
    </w:p>
    <w:p w:rsidR="005512C0" w:rsidRDefault="005512C0" w:rsidP="00F14920">
      <w:pPr>
        <w:pStyle w:val="11"/>
        <w:spacing w:line="360" w:lineRule="auto"/>
        <w:jc w:val="left"/>
        <w:rPr>
          <w:sz w:val="28"/>
        </w:rPr>
      </w:pPr>
    </w:p>
    <w:p w:rsidR="005512C0" w:rsidRDefault="005512C0" w:rsidP="00F14920">
      <w:pPr>
        <w:pStyle w:val="11"/>
        <w:spacing w:line="360" w:lineRule="auto"/>
        <w:jc w:val="left"/>
        <w:rPr>
          <w:sz w:val="28"/>
        </w:rPr>
      </w:pPr>
    </w:p>
    <w:p w:rsidR="00C318BB" w:rsidRDefault="00C318BB" w:rsidP="00F14920">
      <w:pPr>
        <w:pStyle w:val="11"/>
        <w:spacing w:line="360" w:lineRule="auto"/>
        <w:jc w:val="left"/>
        <w:rPr>
          <w:sz w:val="28"/>
        </w:rPr>
      </w:pPr>
    </w:p>
    <w:p w:rsidR="00D916C2" w:rsidRDefault="00370A65" w:rsidP="00370A65">
      <w:pPr>
        <w:pStyle w:val="3"/>
        <w:spacing w:line="312" w:lineRule="auto"/>
        <w:jc w:val="left"/>
        <w:rPr>
          <w:sz w:val="28"/>
        </w:rPr>
      </w:pPr>
      <w:r>
        <w:rPr>
          <w:sz w:val="28"/>
        </w:rPr>
        <w:t xml:space="preserve">О ликвидации общества </w:t>
      </w:r>
    </w:p>
    <w:p w:rsidR="00D916C2" w:rsidRDefault="00370A65" w:rsidP="00370A65">
      <w:pPr>
        <w:pStyle w:val="3"/>
        <w:spacing w:line="312" w:lineRule="auto"/>
        <w:jc w:val="left"/>
        <w:rPr>
          <w:sz w:val="28"/>
        </w:rPr>
      </w:pPr>
      <w:r>
        <w:rPr>
          <w:sz w:val="28"/>
        </w:rPr>
        <w:t xml:space="preserve">с ограниченной </w:t>
      </w:r>
      <w:r w:rsidR="00D916C2">
        <w:rPr>
          <w:sz w:val="28"/>
        </w:rPr>
        <w:t xml:space="preserve">ответственностью </w:t>
      </w:r>
    </w:p>
    <w:p w:rsidR="00370A65" w:rsidRDefault="00D916C2" w:rsidP="00370A65">
      <w:pPr>
        <w:pStyle w:val="3"/>
        <w:spacing w:line="312" w:lineRule="auto"/>
        <w:jc w:val="left"/>
        <w:rPr>
          <w:sz w:val="28"/>
        </w:rPr>
      </w:pPr>
      <w:r>
        <w:rPr>
          <w:sz w:val="28"/>
        </w:rPr>
        <w:t>«Кадастровое производство»</w:t>
      </w:r>
    </w:p>
    <w:p w:rsidR="00370A65" w:rsidRDefault="00370A65" w:rsidP="00370A65">
      <w:pPr>
        <w:pStyle w:val="3"/>
        <w:spacing w:line="360" w:lineRule="auto"/>
        <w:jc w:val="left"/>
        <w:rPr>
          <w:sz w:val="28"/>
        </w:rPr>
      </w:pPr>
    </w:p>
    <w:p w:rsidR="00370A65" w:rsidRDefault="00370A65" w:rsidP="00ED29E2">
      <w:pPr>
        <w:pStyle w:val="1"/>
        <w:spacing w:before="0" w:beforeAutospacing="0" w:after="0" w:afterAutospacing="0" w:line="360" w:lineRule="auto"/>
        <w:ind w:firstLine="851"/>
        <w:jc w:val="both"/>
        <w:rPr>
          <w:sz w:val="28"/>
        </w:rPr>
      </w:pPr>
      <w:r>
        <w:rPr>
          <w:b w:val="0"/>
          <w:sz w:val="28"/>
        </w:rPr>
        <w:t xml:space="preserve">В соответствии с Гражданским кодексом Российской Федерации, Федеральным законом от </w:t>
      </w:r>
      <w:r w:rsidR="00542F3A">
        <w:rPr>
          <w:b w:val="0"/>
          <w:sz w:val="28"/>
        </w:rPr>
        <w:t>08.02.1998 № 14-ФЗ</w:t>
      </w:r>
      <w:r>
        <w:rPr>
          <w:b w:val="0"/>
          <w:sz w:val="28"/>
        </w:rPr>
        <w:t xml:space="preserve"> «О</w:t>
      </w:r>
      <w:r w:rsidR="00542F3A">
        <w:rPr>
          <w:b w:val="0"/>
          <w:sz w:val="28"/>
        </w:rPr>
        <w:t>б обществах с ограниченной ответственностью»</w:t>
      </w:r>
      <w:r>
        <w:rPr>
          <w:b w:val="0"/>
          <w:sz w:val="28"/>
        </w:rPr>
        <w:t>,</w:t>
      </w:r>
      <w:r>
        <w:rPr>
          <w:sz w:val="28"/>
        </w:rPr>
        <w:t xml:space="preserve"> </w:t>
      </w:r>
      <w:r w:rsidR="00542F3A" w:rsidRPr="00542F3A">
        <w:rPr>
          <w:b w:val="0"/>
          <w:sz w:val="28"/>
        </w:rPr>
        <w:t>согласно</w:t>
      </w:r>
      <w:r w:rsidR="00542F3A">
        <w:rPr>
          <w:b w:val="0"/>
          <w:sz w:val="28"/>
        </w:rPr>
        <w:t xml:space="preserve"> постановлению Администрации городского округа Щёлково от 10.06.2019 № 2326 «Об утверждении отчетности </w:t>
      </w:r>
      <w:r w:rsidR="00ED29E2">
        <w:rPr>
          <w:b w:val="0"/>
          <w:sz w:val="28"/>
        </w:rPr>
        <w:br/>
      </w:r>
      <w:r w:rsidR="00542F3A">
        <w:rPr>
          <w:b w:val="0"/>
          <w:sz w:val="28"/>
        </w:rPr>
        <w:t>за 2018 год общества с ограниченной ответственностью «Кадастровое производство», Администрация</w:t>
      </w:r>
      <w:r>
        <w:rPr>
          <w:b w:val="0"/>
          <w:sz w:val="28"/>
        </w:rPr>
        <w:t xml:space="preserve"> </w:t>
      </w:r>
      <w:r w:rsidR="00542F3A">
        <w:rPr>
          <w:b w:val="0"/>
          <w:sz w:val="28"/>
        </w:rPr>
        <w:t>городского округа Щёлково</w:t>
      </w:r>
      <w:r>
        <w:rPr>
          <w:b w:val="0"/>
          <w:sz w:val="28"/>
        </w:rPr>
        <w:t xml:space="preserve"> постановляет:</w:t>
      </w:r>
    </w:p>
    <w:p w:rsidR="00370A65" w:rsidRDefault="00370A65" w:rsidP="00542F3A">
      <w:pPr>
        <w:pStyle w:val="3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</w:t>
      </w:r>
      <w:r w:rsidR="00E571AF">
        <w:rPr>
          <w:sz w:val="28"/>
          <w:szCs w:val="28"/>
        </w:rPr>
        <w:t xml:space="preserve">общество с ограниченной ответственностью </w:t>
      </w:r>
      <w:r w:rsidR="00626CCD">
        <w:rPr>
          <w:sz w:val="28"/>
          <w:szCs w:val="28"/>
        </w:rPr>
        <w:t>«Кадастровое производство»</w:t>
      </w:r>
      <w:r w:rsidR="00524D89">
        <w:rPr>
          <w:sz w:val="28"/>
          <w:szCs w:val="28"/>
        </w:rPr>
        <w:t xml:space="preserve"> (далее – ООО «Кадастровое производство»), единственным участников </w:t>
      </w:r>
      <w:r w:rsidR="00626CCD">
        <w:rPr>
          <w:sz w:val="28"/>
          <w:szCs w:val="28"/>
        </w:rPr>
        <w:t>которого является муниципальное образование городской округ Щёлково Московской области,</w:t>
      </w:r>
      <w:r w:rsidR="00524D89">
        <w:rPr>
          <w:sz w:val="28"/>
          <w:szCs w:val="28"/>
        </w:rPr>
        <w:t xml:space="preserve"> </w:t>
      </w:r>
      <w:r w:rsidR="00626CCD">
        <w:rPr>
          <w:sz w:val="28"/>
          <w:szCs w:val="28"/>
        </w:rPr>
        <w:t>в лице Администрации городского округа Щёлково, осуществляющей права участника</w:t>
      </w:r>
      <w:r>
        <w:rPr>
          <w:sz w:val="28"/>
        </w:rPr>
        <w:t>.</w:t>
      </w:r>
    </w:p>
    <w:p w:rsidR="00C6799F" w:rsidRDefault="00370A65" w:rsidP="004C5FC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799F">
        <w:rPr>
          <w:sz w:val="28"/>
          <w:szCs w:val="28"/>
        </w:rPr>
        <w:t>Назначить ликвидационную комиссию в составе:</w:t>
      </w:r>
    </w:p>
    <w:p w:rsidR="00370A65" w:rsidRDefault="00D85459" w:rsidP="0018436E">
      <w:pPr>
        <w:spacing w:line="360" w:lineRule="auto"/>
        <w:ind w:left="143" w:firstLine="708"/>
        <w:jc w:val="both"/>
        <w:rPr>
          <w:sz w:val="28"/>
          <w:szCs w:val="22"/>
        </w:rPr>
      </w:pPr>
      <w:proofErr w:type="spellStart"/>
      <w:r>
        <w:rPr>
          <w:sz w:val="28"/>
          <w:szCs w:val="28"/>
        </w:rPr>
        <w:t>Жуйков</w:t>
      </w:r>
      <w:proofErr w:type="spellEnd"/>
      <w:r>
        <w:rPr>
          <w:sz w:val="28"/>
          <w:szCs w:val="28"/>
        </w:rPr>
        <w:t xml:space="preserve"> Дмитрий Геннадиевич</w:t>
      </w:r>
      <w:r w:rsidR="00CD4CC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председатель л</w:t>
      </w:r>
      <w:r w:rsidR="00370A65">
        <w:rPr>
          <w:sz w:val="28"/>
          <w:szCs w:val="28"/>
        </w:rPr>
        <w:t>иквидационн</w:t>
      </w:r>
      <w:r>
        <w:rPr>
          <w:sz w:val="28"/>
          <w:szCs w:val="28"/>
        </w:rPr>
        <w:t>ой комиссии</w:t>
      </w:r>
      <w:r w:rsidR="00300EE3">
        <w:rPr>
          <w:sz w:val="28"/>
          <w:szCs w:val="28"/>
        </w:rPr>
        <w:t>.</w:t>
      </w:r>
    </w:p>
    <w:p w:rsidR="00300EE3" w:rsidRDefault="00CD4CCB" w:rsidP="004C5FC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Яшина Тамара Викторовна – заместитель </w:t>
      </w:r>
      <w:r w:rsidR="00300EE3">
        <w:rPr>
          <w:sz w:val="28"/>
        </w:rPr>
        <w:t>председателя ликвидационной комиссии.</w:t>
      </w:r>
    </w:p>
    <w:p w:rsidR="004C5FC1" w:rsidRDefault="00300EE3" w:rsidP="00A479D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Члены ликвидационной</w:t>
      </w:r>
      <w:r w:rsidR="004C5FC1">
        <w:rPr>
          <w:sz w:val="28"/>
        </w:rPr>
        <w:t xml:space="preserve"> комиссии:</w:t>
      </w:r>
    </w:p>
    <w:p w:rsidR="004C5FC1" w:rsidRDefault="004C5FC1" w:rsidP="00A479D1">
      <w:pPr>
        <w:spacing w:line="360" w:lineRule="auto"/>
        <w:ind w:firstLine="851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</w:t>
      </w:r>
      <w:r w:rsidR="0060110E">
        <w:rPr>
          <w:sz w:val="28"/>
        </w:rPr>
        <w:t>;</w:t>
      </w:r>
    </w:p>
    <w:p w:rsidR="004C5FC1" w:rsidRDefault="004C5FC1" w:rsidP="00A479D1">
      <w:pPr>
        <w:spacing w:line="360" w:lineRule="auto"/>
        <w:ind w:firstLine="851"/>
        <w:jc w:val="both"/>
        <w:rPr>
          <w:sz w:val="28"/>
        </w:rPr>
      </w:pPr>
      <w:proofErr w:type="spellStart"/>
      <w:r>
        <w:rPr>
          <w:sz w:val="28"/>
        </w:rPr>
        <w:t>Гергенредер</w:t>
      </w:r>
      <w:proofErr w:type="spellEnd"/>
      <w:r>
        <w:rPr>
          <w:sz w:val="28"/>
        </w:rPr>
        <w:t xml:space="preserve"> Жанна Сергеевна</w:t>
      </w:r>
      <w:r w:rsidR="0060110E">
        <w:rPr>
          <w:sz w:val="28"/>
        </w:rPr>
        <w:t>;</w:t>
      </w:r>
    </w:p>
    <w:p w:rsidR="00370A65" w:rsidRDefault="004C5FC1" w:rsidP="00A479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Митряева Елена Анатольевна</w:t>
      </w:r>
      <w:r w:rsidR="0060110E">
        <w:rPr>
          <w:sz w:val="28"/>
        </w:rPr>
        <w:t>.</w:t>
      </w:r>
    </w:p>
    <w:p w:rsidR="00370A65" w:rsidRDefault="00F15A17" w:rsidP="00A479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70A65">
        <w:rPr>
          <w:sz w:val="28"/>
          <w:szCs w:val="28"/>
        </w:rPr>
        <w:t xml:space="preserve">. Ликвидационной комиссии провести ликвидацию </w:t>
      </w:r>
      <w:r w:rsidR="00A479D1">
        <w:rPr>
          <w:sz w:val="28"/>
          <w:szCs w:val="28"/>
        </w:rPr>
        <w:t>ООО «Кадастровое производство» в следующем</w:t>
      </w:r>
      <w:r w:rsidR="00370A65">
        <w:rPr>
          <w:sz w:val="28"/>
          <w:szCs w:val="28"/>
        </w:rPr>
        <w:t xml:space="preserve"> порядке:</w:t>
      </w:r>
    </w:p>
    <w:p w:rsidR="00370A65" w:rsidRDefault="00F15A17" w:rsidP="00A479D1">
      <w:pPr>
        <w:spacing w:line="360" w:lineRule="auto"/>
        <w:ind w:firstLine="851"/>
        <w:jc w:val="both"/>
        <w:rPr>
          <w:sz w:val="28"/>
          <w:szCs w:val="22"/>
        </w:rPr>
      </w:pPr>
      <w:r>
        <w:rPr>
          <w:sz w:val="28"/>
          <w:szCs w:val="28"/>
        </w:rPr>
        <w:t>3.</w:t>
      </w:r>
      <w:r w:rsidR="00370A65">
        <w:rPr>
          <w:sz w:val="28"/>
          <w:szCs w:val="28"/>
        </w:rPr>
        <w:t xml:space="preserve">1. Сообщить в Межрайонную инспекцию Федеральной налоговой службы России № 16 по Московской области </w:t>
      </w:r>
      <w:r w:rsidR="00117EC8">
        <w:rPr>
          <w:sz w:val="28"/>
          <w:szCs w:val="28"/>
        </w:rPr>
        <w:t>о ликвидац</w:t>
      </w:r>
      <w:proofErr w:type="gramStart"/>
      <w:r w:rsidR="00117EC8">
        <w:rPr>
          <w:sz w:val="28"/>
          <w:szCs w:val="28"/>
        </w:rPr>
        <w:t xml:space="preserve">ии </w:t>
      </w:r>
      <w:r w:rsidR="00ED29E2">
        <w:rPr>
          <w:sz w:val="28"/>
          <w:szCs w:val="28"/>
        </w:rPr>
        <w:br/>
      </w:r>
      <w:r w:rsidR="00117EC8">
        <w:rPr>
          <w:sz w:val="28"/>
          <w:szCs w:val="28"/>
        </w:rPr>
        <w:t>ООО</w:t>
      </w:r>
      <w:proofErr w:type="gramEnd"/>
      <w:r w:rsidR="00117EC8">
        <w:rPr>
          <w:sz w:val="28"/>
          <w:szCs w:val="28"/>
        </w:rPr>
        <w:t xml:space="preserve"> «Кадастровое производство» для внесения соответствующей записи </w:t>
      </w:r>
      <w:r w:rsidR="00ED29E2">
        <w:rPr>
          <w:sz w:val="28"/>
          <w:szCs w:val="28"/>
        </w:rPr>
        <w:br/>
      </w:r>
      <w:r w:rsidR="00117EC8">
        <w:rPr>
          <w:sz w:val="28"/>
          <w:szCs w:val="28"/>
        </w:rPr>
        <w:t xml:space="preserve">в единый государственный реестр юридических лиц </w:t>
      </w:r>
      <w:r w:rsidR="00370A65">
        <w:rPr>
          <w:sz w:val="28"/>
          <w:szCs w:val="28"/>
        </w:rPr>
        <w:t>в течение трех рабочих дней после даты принятия настоящего постановления</w:t>
      </w:r>
      <w:r w:rsidR="0060110E">
        <w:rPr>
          <w:sz w:val="28"/>
          <w:szCs w:val="28"/>
        </w:rPr>
        <w:t>.</w:t>
      </w:r>
      <w:r w:rsidR="00370A65">
        <w:rPr>
          <w:sz w:val="28"/>
          <w:szCs w:val="28"/>
        </w:rPr>
        <w:t xml:space="preserve"> </w:t>
      </w:r>
    </w:p>
    <w:p w:rsidR="00370A65" w:rsidRDefault="00F15A17" w:rsidP="00E43D9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3</w:t>
      </w:r>
      <w:r w:rsidR="00370A65">
        <w:rPr>
          <w:sz w:val="28"/>
        </w:rPr>
        <w:t>.2. Опубликовать в средствах массовой</w:t>
      </w:r>
      <w:r w:rsidR="00E43D91">
        <w:rPr>
          <w:sz w:val="28"/>
        </w:rPr>
        <w:t xml:space="preserve"> </w:t>
      </w:r>
      <w:r w:rsidR="00370A65">
        <w:rPr>
          <w:sz w:val="28"/>
        </w:rPr>
        <w:t xml:space="preserve">информации сообщение </w:t>
      </w:r>
      <w:r w:rsidR="00117EC8">
        <w:rPr>
          <w:sz w:val="28"/>
        </w:rPr>
        <w:br/>
      </w:r>
      <w:r w:rsidR="00370A65">
        <w:rPr>
          <w:sz w:val="28"/>
        </w:rPr>
        <w:t xml:space="preserve">о </w:t>
      </w:r>
      <w:r w:rsidR="0018436E">
        <w:rPr>
          <w:sz w:val="28"/>
        </w:rPr>
        <w:t>ликвидац</w:t>
      </w:r>
      <w:proofErr w:type="gramStart"/>
      <w:r w:rsidR="0018436E">
        <w:rPr>
          <w:sz w:val="28"/>
        </w:rPr>
        <w:t xml:space="preserve">ии </w:t>
      </w:r>
      <w:r w:rsidR="00E43D91">
        <w:rPr>
          <w:sz w:val="28"/>
        </w:rPr>
        <w:t>ООО</w:t>
      </w:r>
      <w:proofErr w:type="gramEnd"/>
      <w:r w:rsidR="00E43D91">
        <w:rPr>
          <w:sz w:val="28"/>
        </w:rPr>
        <w:t xml:space="preserve"> «Кадастровое производство»</w:t>
      </w:r>
      <w:r w:rsidR="00370A65">
        <w:rPr>
          <w:sz w:val="28"/>
        </w:rPr>
        <w:t>, о порядке и сроке заявления требований кредиторами.</w:t>
      </w:r>
    </w:p>
    <w:p w:rsidR="00370A65" w:rsidRDefault="00F15A17" w:rsidP="00E43D9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3</w:t>
      </w:r>
      <w:r w:rsidR="00370A65">
        <w:rPr>
          <w:sz w:val="28"/>
        </w:rPr>
        <w:t xml:space="preserve">.3. Принять меры к выявлению кредиторов и получению дебиторской задолженности, уведомить в письменной форме кредиторов </w:t>
      </w:r>
      <w:r w:rsidR="00ED29E2">
        <w:rPr>
          <w:sz w:val="28"/>
        </w:rPr>
        <w:br/>
      </w:r>
      <w:r w:rsidR="00E43D91">
        <w:rPr>
          <w:sz w:val="28"/>
        </w:rPr>
        <w:t>ООО «Кадастровое производство» о лик</w:t>
      </w:r>
      <w:r w:rsidR="00370A65">
        <w:rPr>
          <w:sz w:val="28"/>
          <w:szCs w:val="28"/>
        </w:rPr>
        <w:t>видации юридического лица.</w:t>
      </w:r>
    </w:p>
    <w:p w:rsidR="00370A65" w:rsidRDefault="00F15A17" w:rsidP="00117EC8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3</w:t>
      </w:r>
      <w:r w:rsidR="00370A65">
        <w:rPr>
          <w:sz w:val="28"/>
        </w:rPr>
        <w:t xml:space="preserve">.4. После окончания срока предъявления требований кредиторами составить промежуточный ликвидационный баланс и представить его </w:t>
      </w:r>
      <w:r w:rsidR="00117EC8">
        <w:rPr>
          <w:sz w:val="28"/>
        </w:rPr>
        <w:br/>
      </w:r>
      <w:r w:rsidR="00370A65">
        <w:rPr>
          <w:sz w:val="28"/>
        </w:rPr>
        <w:t>на утверждение в установленном законом порядке.</w:t>
      </w:r>
    </w:p>
    <w:p w:rsidR="00370A65" w:rsidRDefault="00F15A17" w:rsidP="00117EC8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3</w:t>
      </w:r>
      <w:r w:rsidR="00370A65">
        <w:rPr>
          <w:sz w:val="28"/>
        </w:rPr>
        <w:t>.5. После завершения расч</w:t>
      </w:r>
      <w:r w:rsidR="00F04A88">
        <w:rPr>
          <w:sz w:val="28"/>
        </w:rPr>
        <w:t>ё</w:t>
      </w:r>
      <w:r w:rsidR="00370A65">
        <w:rPr>
          <w:sz w:val="28"/>
        </w:rPr>
        <w:t xml:space="preserve">тов с кредиторами и дебиторами составить ликвидационный баланс и представить его на утверждение в установленном законом порядке. </w:t>
      </w:r>
    </w:p>
    <w:p w:rsidR="00370A65" w:rsidRDefault="00F15A17" w:rsidP="00117EC8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3</w:t>
      </w:r>
      <w:r w:rsidR="00370A65">
        <w:rPr>
          <w:sz w:val="28"/>
        </w:rPr>
        <w:t xml:space="preserve">.6. Предупредить работников </w:t>
      </w:r>
      <w:r w:rsidR="00117EC8">
        <w:rPr>
          <w:sz w:val="28"/>
        </w:rPr>
        <w:t>ООО «Кадастровое производство»</w:t>
      </w:r>
      <w:r w:rsidR="00117EC8">
        <w:rPr>
          <w:sz w:val="28"/>
        </w:rPr>
        <w:br/>
      </w:r>
      <w:r w:rsidR="00370A65">
        <w:rPr>
          <w:sz w:val="28"/>
          <w:szCs w:val="28"/>
        </w:rPr>
        <w:t xml:space="preserve">о предстоящем увольнении в связи с ликвидацией </w:t>
      </w:r>
      <w:r w:rsidR="00524D89">
        <w:rPr>
          <w:sz w:val="28"/>
          <w:szCs w:val="28"/>
        </w:rPr>
        <w:t>ООО «Кадастровое производство»</w:t>
      </w:r>
      <w:r w:rsidR="00370A65">
        <w:rPr>
          <w:sz w:val="28"/>
          <w:szCs w:val="28"/>
        </w:rPr>
        <w:t xml:space="preserve"> и обеспечить предоставление им гарантий и компенсаций </w:t>
      </w:r>
      <w:r w:rsidR="00117EC8">
        <w:rPr>
          <w:sz w:val="28"/>
          <w:szCs w:val="28"/>
        </w:rPr>
        <w:br/>
      </w:r>
      <w:r w:rsidR="00370A65">
        <w:rPr>
          <w:sz w:val="28"/>
          <w:szCs w:val="28"/>
        </w:rPr>
        <w:t>в соответствии с действующим законодательством</w:t>
      </w:r>
      <w:r w:rsidR="0060110E">
        <w:rPr>
          <w:sz w:val="28"/>
          <w:szCs w:val="28"/>
        </w:rPr>
        <w:t>.</w:t>
      </w:r>
    </w:p>
    <w:p w:rsidR="00370A65" w:rsidRDefault="00F15A17" w:rsidP="00524D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3</w:t>
      </w:r>
      <w:r w:rsidR="00370A65">
        <w:rPr>
          <w:sz w:val="28"/>
        </w:rPr>
        <w:t xml:space="preserve">.7. Провести ликвидацию </w:t>
      </w:r>
      <w:r w:rsidR="00524D89">
        <w:rPr>
          <w:sz w:val="28"/>
        </w:rPr>
        <w:t>ООО «Кадастровое производство»</w:t>
      </w:r>
      <w:r w:rsidR="00370A65">
        <w:rPr>
          <w:sz w:val="28"/>
          <w:szCs w:val="28"/>
        </w:rPr>
        <w:t xml:space="preserve"> в срок </w:t>
      </w:r>
      <w:r w:rsidR="004022AD">
        <w:rPr>
          <w:sz w:val="28"/>
          <w:szCs w:val="28"/>
        </w:rPr>
        <w:br/>
      </w:r>
      <w:r w:rsidR="00370A65">
        <w:rPr>
          <w:sz w:val="28"/>
          <w:szCs w:val="28"/>
        </w:rPr>
        <w:t xml:space="preserve">до </w:t>
      </w:r>
      <w:r w:rsidR="0070513F">
        <w:rPr>
          <w:sz w:val="28"/>
          <w:szCs w:val="28"/>
        </w:rPr>
        <w:t>01.02.</w:t>
      </w:r>
      <w:r w:rsidR="00524D89">
        <w:rPr>
          <w:sz w:val="28"/>
          <w:szCs w:val="28"/>
        </w:rPr>
        <w:t>202</w:t>
      </w:r>
      <w:r w:rsidR="0070513F">
        <w:rPr>
          <w:sz w:val="28"/>
          <w:szCs w:val="28"/>
        </w:rPr>
        <w:t>1</w:t>
      </w:r>
      <w:r w:rsidR="00370A65">
        <w:rPr>
          <w:sz w:val="28"/>
          <w:szCs w:val="28"/>
        </w:rPr>
        <w:t xml:space="preserve">, обеспечив выполнение ликвидационных мероприятий </w:t>
      </w:r>
      <w:r w:rsidR="004022AD">
        <w:rPr>
          <w:sz w:val="28"/>
          <w:szCs w:val="28"/>
        </w:rPr>
        <w:br/>
      </w:r>
      <w:r w:rsidR="00370A65">
        <w:rPr>
          <w:sz w:val="28"/>
          <w:szCs w:val="28"/>
        </w:rPr>
        <w:t>в соответствии с законодательством Российской Федерации.</w:t>
      </w:r>
    </w:p>
    <w:p w:rsidR="00370A65" w:rsidRDefault="00F15A17" w:rsidP="00524D8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4</w:t>
      </w:r>
      <w:r w:rsidR="00524D89">
        <w:rPr>
          <w:sz w:val="28"/>
        </w:rPr>
        <w:t>.</w:t>
      </w:r>
      <w:r w:rsidR="00370A65">
        <w:rPr>
          <w:sz w:val="28"/>
        </w:rPr>
        <w:t xml:space="preserve"> Имуществ</w:t>
      </w:r>
      <w:proofErr w:type="gramStart"/>
      <w:r w:rsidR="00370A65">
        <w:rPr>
          <w:sz w:val="28"/>
        </w:rPr>
        <w:t xml:space="preserve">о </w:t>
      </w:r>
      <w:r w:rsidR="00524D89">
        <w:rPr>
          <w:sz w:val="28"/>
        </w:rPr>
        <w:t>ООО</w:t>
      </w:r>
      <w:proofErr w:type="gramEnd"/>
      <w:r w:rsidR="00524D89">
        <w:rPr>
          <w:sz w:val="28"/>
        </w:rPr>
        <w:t xml:space="preserve"> «Кадастровое производство»</w:t>
      </w:r>
      <w:r w:rsidR="00370A65">
        <w:rPr>
          <w:sz w:val="28"/>
        </w:rPr>
        <w:t>, оставш</w:t>
      </w:r>
      <w:r w:rsidR="00524D89">
        <w:rPr>
          <w:sz w:val="28"/>
        </w:rPr>
        <w:t>е</w:t>
      </w:r>
      <w:r w:rsidR="00370A65">
        <w:rPr>
          <w:sz w:val="28"/>
        </w:rPr>
        <w:t>еся после проведения ликвидационных процедур, передать в казну городского округа Щёлково</w:t>
      </w:r>
      <w:r w:rsidR="00370A65">
        <w:rPr>
          <w:sz w:val="28"/>
          <w:szCs w:val="28"/>
        </w:rPr>
        <w:t>.</w:t>
      </w:r>
    </w:p>
    <w:p w:rsidR="00370A65" w:rsidRDefault="00F15A17" w:rsidP="00524D89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5</w:t>
      </w:r>
      <w:r w:rsidR="00370A65">
        <w:rPr>
          <w:sz w:val="28"/>
        </w:rPr>
        <w:t xml:space="preserve">. </w:t>
      </w:r>
      <w:r w:rsidR="00524D89">
        <w:rPr>
          <w:sz w:val="28"/>
        </w:rPr>
        <w:t>Н</w:t>
      </w:r>
      <w:r w:rsidR="00370A65">
        <w:rPr>
          <w:sz w:val="28"/>
        </w:rPr>
        <w:t xml:space="preserve">астоящее постановление подлежит опубликованию и размещению на официальном сайте Администрации </w:t>
      </w:r>
      <w:r w:rsidR="00BF51DC">
        <w:rPr>
          <w:sz w:val="28"/>
        </w:rPr>
        <w:t>городского округа Щёлково</w:t>
      </w:r>
      <w:r w:rsidR="00370A65">
        <w:rPr>
          <w:sz w:val="28"/>
        </w:rPr>
        <w:t>.</w:t>
      </w:r>
    </w:p>
    <w:p w:rsidR="00F85B6F" w:rsidRDefault="00F15A17" w:rsidP="004022A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6</w:t>
      </w:r>
      <w:r w:rsidR="004022AD">
        <w:rPr>
          <w:sz w:val="28"/>
        </w:rPr>
        <w:t>.</w:t>
      </w:r>
      <w:r w:rsidR="00370A65">
        <w:rPr>
          <w:sz w:val="28"/>
        </w:rPr>
        <w:t xml:space="preserve"> </w:t>
      </w:r>
      <w:proofErr w:type="gramStart"/>
      <w:r w:rsidR="00370A65">
        <w:rPr>
          <w:sz w:val="28"/>
        </w:rPr>
        <w:t>Контроль за</w:t>
      </w:r>
      <w:proofErr w:type="gramEnd"/>
      <w:r w:rsidR="00370A65">
        <w:rPr>
          <w:sz w:val="28"/>
        </w:rPr>
        <w:t xml:space="preserve"> выполнением настоящего постановления возложить </w:t>
      </w:r>
      <w:r w:rsidR="004022AD">
        <w:rPr>
          <w:sz w:val="28"/>
        </w:rPr>
        <w:br/>
      </w:r>
      <w:r w:rsidR="00370A65">
        <w:rPr>
          <w:sz w:val="28"/>
        </w:rPr>
        <w:t xml:space="preserve">на </w:t>
      </w:r>
      <w:r w:rsidR="0070513F">
        <w:rPr>
          <w:sz w:val="28"/>
        </w:rPr>
        <w:t xml:space="preserve">заместителя Главы Администрации городского округа Щёлково </w:t>
      </w:r>
      <w:r w:rsidR="0070513F">
        <w:rPr>
          <w:sz w:val="28"/>
        </w:rPr>
        <w:br/>
      </w:r>
      <w:proofErr w:type="spellStart"/>
      <w:r w:rsidR="0070513F">
        <w:rPr>
          <w:sz w:val="28"/>
        </w:rPr>
        <w:t>Суслину</w:t>
      </w:r>
      <w:proofErr w:type="spellEnd"/>
      <w:r w:rsidR="0070513F">
        <w:rPr>
          <w:sz w:val="28"/>
        </w:rPr>
        <w:t xml:space="preserve"> Е.В.</w:t>
      </w:r>
    </w:p>
    <w:p w:rsidR="00244550" w:rsidRDefault="00244550" w:rsidP="00440C6E">
      <w:pPr>
        <w:pStyle w:val="11"/>
        <w:spacing w:line="480" w:lineRule="auto"/>
        <w:rPr>
          <w:sz w:val="28"/>
        </w:rPr>
      </w:pPr>
    </w:p>
    <w:p w:rsidR="00FE0B1F" w:rsidRDefault="0070513F" w:rsidP="001B4477">
      <w:pPr>
        <w:pStyle w:val="11"/>
        <w:spacing w:line="240" w:lineRule="auto"/>
        <w:rPr>
          <w:sz w:val="28"/>
        </w:rPr>
      </w:pPr>
      <w:r>
        <w:rPr>
          <w:sz w:val="28"/>
        </w:rPr>
        <w:t xml:space="preserve">Глава </w:t>
      </w:r>
    </w:p>
    <w:p w:rsidR="00FE0B1F" w:rsidRDefault="00FE0B1F" w:rsidP="001B4477">
      <w:pPr>
        <w:pStyle w:val="11"/>
        <w:spacing w:line="240" w:lineRule="auto"/>
        <w:rPr>
          <w:sz w:val="28"/>
        </w:rPr>
      </w:pPr>
      <w:r>
        <w:rPr>
          <w:sz w:val="28"/>
        </w:rPr>
        <w:t>городского округа Щёлково</w:t>
      </w:r>
      <w:r w:rsidR="0044239C">
        <w:rPr>
          <w:sz w:val="28"/>
        </w:rPr>
        <w:tab/>
      </w:r>
      <w:r w:rsidR="0044239C">
        <w:rPr>
          <w:sz w:val="28"/>
        </w:rPr>
        <w:tab/>
      </w:r>
      <w:r w:rsidR="0044239C">
        <w:rPr>
          <w:sz w:val="28"/>
        </w:rPr>
        <w:tab/>
      </w:r>
      <w:r w:rsidR="0044239C">
        <w:rPr>
          <w:sz w:val="28"/>
        </w:rPr>
        <w:tab/>
      </w:r>
      <w:r w:rsidR="00244550">
        <w:rPr>
          <w:sz w:val="28"/>
        </w:rPr>
        <w:tab/>
      </w:r>
      <w:r w:rsidR="00244550">
        <w:rPr>
          <w:sz w:val="28"/>
        </w:rPr>
        <w:tab/>
      </w:r>
      <w:r w:rsidR="0044239C">
        <w:rPr>
          <w:sz w:val="28"/>
        </w:rPr>
        <w:t xml:space="preserve">       </w:t>
      </w:r>
      <w:r>
        <w:rPr>
          <w:sz w:val="28"/>
        </w:rPr>
        <w:t xml:space="preserve">    </w:t>
      </w:r>
      <w:r w:rsidR="0044239C">
        <w:rPr>
          <w:sz w:val="28"/>
        </w:rPr>
        <w:t xml:space="preserve"> </w:t>
      </w:r>
      <w:r>
        <w:rPr>
          <w:sz w:val="28"/>
        </w:rPr>
        <w:t>С.</w:t>
      </w:r>
      <w:r w:rsidR="0044239C">
        <w:rPr>
          <w:sz w:val="28"/>
        </w:rPr>
        <w:t>В.</w:t>
      </w:r>
      <w:r>
        <w:rPr>
          <w:sz w:val="28"/>
        </w:rPr>
        <w:t xml:space="preserve"> Горелов</w:t>
      </w:r>
    </w:p>
    <w:p w:rsidR="00F14920" w:rsidRDefault="00F14920" w:rsidP="00F14920">
      <w:pPr>
        <w:pStyle w:val="11"/>
        <w:spacing w:line="240" w:lineRule="auto"/>
        <w:rPr>
          <w:szCs w:val="24"/>
        </w:rPr>
      </w:pPr>
    </w:p>
    <w:sectPr w:rsidR="00F14920" w:rsidSect="00440C6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49" w:rsidRDefault="00704749" w:rsidP="00F15A17">
      <w:r>
        <w:separator/>
      </w:r>
    </w:p>
  </w:endnote>
  <w:endnote w:type="continuationSeparator" w:id="0">
    <w:p w:rsidR="00704749" w:rsidRDefault="00704749" w:rsidP="00F1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49" w:rsidRDefault="00704749" w:rsidP="00F15A17">
      <w:r>
        <w:separator/>
      </w:r>
    </w:p>
  </w:footnote>
  <w:footnote w:type="continuationSeparator" w:id="0">
    <w:p w:rsidR="00704749" w:rsidRDefault="00704749" w:rsidP="00F15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C45"/>
    <w:multiLevelType w:val="hybridMultilevel"/>
    <w:tmpl w:val="6BD07AF2"/>
    <w:lvl w:ilvl="0" w:tplc="4AC84582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C2D2E"/>
    <w:multiLevelType w:val="hybridMultilevel"/>
    <w:tmpl w:val="EB3AD7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39C"/>
    <w:rsid w:val="000551F7"/>
    <w:rsid w:val="00073393"/>
    <w:rsid w:val="000768E4"/>
    <w:rsid w:val="00091261"/>
    <w:rsid w:val="00091CD6"/>
    <w:rsid w:val="000C5469"/>
    <w:rsid w:val="000F60A3"/>
    <w:rsid w:val="00101B29"/>
    <w:rsid w:val="001055F7"/>
    <w:rsid w:val="0010704C"/>
    <w:rsid w:val="00117EC8"/>
    <w:rsid w:val="00141D70"/>
    <w:rsid w:val="00142F68"/>
    <w:rsid w:val="0015698D"/>
    <w:rsid w:val="00183898"/>
    <w:rsid w:val="0018436E"/>
    <w:rsid w:val="001B4477"/>
    <w:rsid w:val="001C5744"/>
    <w:rsid w:val="001C75F2"/>
    <w:rsid w:val="002168D1"/>
    <w:rsid w:val="00220A7A"/>
    <w:rsid w:val="00221BF2"/>
    <w:rsid w:val="00244550"/>
    <w:rsid w:val="002508D2"/>
    <w:rsid w:val="00254E5B"/>
    <w:rsid w:val="002667DD"/>
    <w:rsid w:val="00270A14"/>
    <w:rsid w:val="002802B6"/>
    <w:rsid w:val="0028304B"/>
    <w:rsid w:val="002A2D96"/>
    <w:rsid w:val="002A425C"/>
    <w:rsid w:val="002C4F7A"/>
    <w:rsid w:val="00300EE3"/>
    <w:rsid w:val="00316955"/>
    <w:rsid w:val="00344093"/>
    <w:rsid w:val="00366684"/>
    <w:rsid w:val="00370A65"/>
    <w:rsid w:val="00380F04"/>
    <w:rsid w:val="00387F42"/>
    <w:rsid w:val="004022AD"/>
    <w:rsid w:val="00422277"/>
    <w:rsid w:val="00431015"/>
    <w:rsid w:val="00433EEA"/>
    <w:rsid w:val="00440C6E"/>
    <w:rsid w:val="00442085"/>
    <w:rsid w:val="0044239C"/>
    <w:rsid w:val="00452A8E"/>
    <w:rsid w:val="004674F8"/>
    <w:rsid w:val="004B3908"/>
    <w:rsid w:val="004C5FC1"/>
    <w:rsid w:val="00502CA3"/>
    <w:rsid w:val="00520636"/>
    <w:rsid w:val="00520EAD"/>
    <w:rsid w:val="00524D89"/>
    <w:rsid w:val="00537AD8"/>
    <w:rsid w:val="00542F3A"/>
    <w:rsid w:val="005512C0"/>
    <w:rsid w:val="00561EB5"/>
    <w:rsid w:val="0060110E"/>
    <w:rsid w:val="00626CCD"/>
    <w:rsid w:val="00650F9F"/>
    <w:rsid w:val="006A2D93"/>
    <w:rsid w:val="006A7E75"/>
    <w:rsid w:val="006C0FB5"/>
    <w:rsid w:val="006D1523"/>
    <w:rsid w:val="006E2148"/>
    <w:rsid w:val="006E6378"/>
    <w:rsid w:val="006F0C20"/>
    <w:rsid w:val="00701869"/>
    <w:rsid w:val="00704749"/>
    <w:rsid w:val="0070513F"/>
    <w:rsid w:val="0075556B"/>
    <w:rsid w:val="007617EC"/>
    <w:rsid w:val="007C2482"/>
    <w:rsid w:val="008346C9"/>
    <w:rsid w:val="008852CD"/>
    <w:rsid w:val="008A3774"/>
    <w:rsid w:val="008B6A69"/>
    <w:rsid w:val="008F7524"/>
    <w:rsid w:val="009007C2"/>
    <w:rsid w:val="0090222E"/>
    <w:rsid w:val="009439B1"/>
    <w:rsid w:val="009805EE"/>
    <w:rsid w:val="009A126F"/>
    <w:rsid w:val="009A1C49"/>
    <w:rsid w:val="009B549B"/>
    <w:rsid w:val="009D5923"/>
    <w:rsid w:val="009E62A7"/>
    <w:rsid w:val="00A373A3"/>
    <w:rsid w:val="00A479D1"/>
    <w:rsid w:val="00A63A53"/>
    <w:rsid w:val="00A85071"/>
    <w:rsid w:val="00A97143"/>
    <w:rsid w:val="00AC3ED9"/>
    <w:rsid w:val="00AF6D23"/>
    <w:rsid w:val="00B0474C"/>
    <w:rsid w:val="00B60CC2"/>
    <w:rsid w:val="00B64D4A"/>
    <w:rsid w:val="00BA1F4D"/>
    <w:rsid w:val="00BA2C74"/>
    <w:rsid w:val="00BC527F"/>
    <w:rsid w:val="00BE3E45"/>
    <w:rsid w:val="00BF51DC"/>
    <w:rsid w:val="00C267DF"/>
    <w:rsid w:val="00C318BB"/>
    <w:rsid w:val="00C37A37"/>
    <w:rsid w:val="00C6799F"/>
    <w:rsid w:val="00CD4CCB"/>
    <w:rsid w:val="00CD659B"/>
    <w:rsid w:val="00D0262C"/>
    <w:rsid w:val="00D57396"/>
    <w:rsid w:val="00D65C39"/>
    <w:rsid w:val="00D85459"/>
    <w:rsid w:val="00D916C2"/>
    <w:rsid w:val="00DA219C"/>
    <w:rsid w:val="00DC368D"/>
    <w:rsid w:val="00DD2FA5"/>
    <w:rsid w:val="00DF75CF"/>
    <w:rsid w:val="00E1171C"/>
    <w:rsid w:val="00E43D91"/>
    <w:rsid w:val="00E571AF"/>
    <w:rsid w:val="00E65B5C"/>
    <w:rsid w:val="00E70252"/>
    <w:rsid w:val="00E96E65"/>
    <w:rsid w:val="00ED29E2"/>
    <w:rsid w:val="00ED77DE"/>
    <w:rsid w:val="00F04A88"/>
    <w:rsid w:val="00F058FD"/>
    <w:rsid w:val="00F1352F"/>
    <w:rsid w:val="00F14920"/>
    <w:rsid w:val="00F15A17"/>
    <w:rsid w:val="00F423B9"/>
    <w:rsid w:val="00F56BD1"/>
    <w:rsid w:val="00F85B6F"/>
    <w:rsid w:val="00FD67DF"/>
    <w:rsid w:val="00FE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0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4239C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4423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23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442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44239C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4423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42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3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0F6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rsid w:val="00370A65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15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5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5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A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C373-661A-4C88-AD1B-7EB29438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37</cp:revision>
  <cp:lastPrinted>2020-02-05T11:36:00Z</cp:lastPrinted>
  <dcterms:created xsi:type="dcterms:W3CDTF">2019-07-19T07:07:00Z</dcterms:created>
  <dcterms:modified xsi:type="dcterms:W3CDTF">2020-02-14T09:09:00Z</dcterms:modified>
</cp:coreProperties>
</file>