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981C68" w:rsidRPr="00981C68">
        <w:t>50:14:0030123:188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CC0DED">
        <w:rPr>
          <w:rFonts w:ascii="Times New Roman" w:hAnsi="Times New Roman"/>
          <w:sz w:val="24"/>
          <w:szCs w:val="24"/>
        </w:rPr>
        <w:t xml:space="preserve">заявление </w:t>
      </w:r>
      <w:r w:rsidR="00981C68" w:rsidRPr="00981C68">
        <w:rPr>
          <w:rFonts w:ascii="Times New Roman" w:hAnsi="Times New Roman"/>
          <w:sz w:val="24"/>
          <w:szCs w:val="24"/>
        </w:rPr>
        <w:t>Цыплевой К.А.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DE2B4A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DE2B4A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981C68" w:rsidRPr="00981C68">
        <w:rPr>
          <w:rFonts w:ascii="Times New Roman" w:hAnsi="Times New Roman" w:cs="Times New Roman"/>
          <w:sz w:val="24"/>
          <w:szCs w:val="24"/>
        </w:rPr>
        <w:t>50:14:0030123:188 площадью 1 250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F3" w:rsidRDefault="00DF7CF3" w:rsidP="00202917">
      <w:pPr>
        <w:spacing w:after="0" w:line="240" w:lineRule="auto"/>
      </w:pPr>
      <w:r>
        <w:separator/>
      </w:r>
    </w:p>
  </w:endnote>
  <w:endnote w:type="continuationSeparator" w:id="0">
    <w:p w:rsidR="00DF7CF3" w:rsidRDefault="00DF7CF3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F3" w:rsidRDefault="00DF7CF3" w:rsidP="00202917">
      <w:pPr>
        <w:spacing w:after="0" w:line="240" w:lineRule="auto"/>
      </w:pPr>
      <w:r>
        <w:separator/>
      </w:r>
    </w:p>
  </w:footnote>
  <w:footnote w:type="continuationSeparator" w:id="0">
    <w:p w:rsidR="00DF7CF3" w:rsidRDefault="00DF7CF3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1C68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CF3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B3EA-C6A4-4045-A948-73F964DF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51</cp:revision>
  <cp:lastPrinted>2020-02-21T08:19:00Z</cp:lastPrinted>
  <dcterms:created xsi:type="dcterms:W3CDTF">2022-12-20T12:06:00Z</dcterms:created>
  <dcterms:modified xsi:type="dcterms:W3CDTF">2024-09-09T13:32:00Z</dcterms:modified>
</cp:coreProperties>
</file>