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A6" w:rsidRDefault="005B4697">
      <w:pPr>
        <w:rPr>
          <w:rFonts w:ascii="Times New Roman" w:hAnsi="Times New Roman" w:cs="Times New Roman"/>
          <w:b/>
          <w:sz w:val="28"/>
          <w:szCs w:val="28"/>
        </w:rPr>
      </w:pPr>
      <w:r w:rsidRPr="005B4697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«Строительство и инвестиции»</w:t>
      </w:r>
    </w:p>
    <w:p w:rsidR="005B4697" w:rsidRDefault="005B4697" w:rsidP="005B4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заработная плата за 2019 год)</w:t>
      </w:r>
    </w:p>
    <w:p w:rsidR="005B4697" w:rsidRPr="005B4697" w:rsidRDefault="005B4697" w:rsidP="005B4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5B4697" w:rsidTr="005B4697">
        <w:trPr>
          <w:trHeight w:val="543"/>
        </w:trPr>
        <w:tc>
          <w:tcPr>
            <w:tcW w:w="2093" w:type="dxa"/>
          </w:tcPr>
          <w:p w:rsidR="005B4697" w:rsidRPr="005B4697" w:rsidRDefault="005B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69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87" w:type="dxa"/>
          </w:tcPr>
          <w:p w:rsidR="005B4697" w:rsidRPr="005B4697" w:rsidRDefault="005B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697">
              <w:rPr>
                <w:rFonts w:ascii="Times New Roman" w:hAnsi="Times New Roman" w:cs="Times New Roman"/>
                <w:sz w:val="28"/>
                <w:szCs w:val="28"/>
              </w:rPr>
              <w:t>Суровцев Роман Вячеславович</w:t>
            </w:r>
          </w:p>
        </w:tc>
        <w:tc>
          <w:tcPr>
            <w:tcW w:w="3191" w:type="dxa"/>
          </w:tcPr>
          <w:p w:rsidR="005B4697" w:rsidRPr="005B4697" w:rsidRDefault="005B4697" w:rsidP="005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106 278,37</w:t>
            </w:r>
          </w:p>
        </w:tc>
      </w:tr>
      <w:tr w:rsidR="005B4697" w:rsidTr="005B4697">
        <w:trPr>
          <w:trHeight w:val="693"/>
        </w:trPr>
        <w:tc>
          <w:tcPr>
            <w:tcW w:w="2093" w:type="dxa"/>
          </w:tcPr>
          <w:p w:rsidR="005B4697" w:rsidRPr="005B4697" w:rsidRDefault="005B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69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4287" w:type="dxa"/>
          </w:tcPr>
          <w:p w:rsidR="005B4697" w:rsidRPr="005B4697" w:rsidRDefault="005B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697">
              <w:rPr>
                <w:rFonts w:ascii="Times New Roman" w:hAnsi="Times New Roman" w:cs="Times New Roman"/>
                <w:sz w:val="28"/>
                <w:szCs w:val="28"/>
              </w:rPr>
              <w:t>Ганженко</w:t>
            </w:r>
            <w:proofErr w:type="spellEnd"/>
            <w:r w:rsidRPr="005B469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191" w:type="dxa"/>
          </w:tcPr>
          <w:p w:rsidR="005B4697" w:rsidRPr="005B4697" w:rsidRDefault="005B4697" w:rsidP="005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100 482,24</w:t>
            </w:r>
          </w:p>
        </w:tc>
      </w:tr>
      <w:tr w:rsidR="005B4697" w:rsidTr="005B4697">
        <w:trPr>
          <w:trHeight w:val="697"/>
        </w:trPr>
        <w:tc>
          <w:tcPr>
            <w:tcW w:w="2093" w:type="dxa"/>
          </w:tcPr>
          <w:p w:rsidR="005B4697" w:rsidRPr="005B4697" w:rsidRDefault="005B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69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4287" w:type="dxa"/>
          </w:tcPr>
          <w:p w:rsidR="005B4697" w:rsidRPr="005B4697" w:rsidRDefault="005B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697">
              <w:rPr>
                <w:rFonts w:ascii="Times New Roman" w:hAnsi="Times New Roman" w:cs="Times New Roman"/>
                <w:sz w:val="28"/>
                <w:szCs w:val="28"/>
              </w:rPr>
              <w:t>Марков Анатолий Евгеньевич</w:t>
            </w:r>
          </w:p>
        </w:tc>
        <w:tc>
          <w:tcPr>
            <w:tcW w:w="3191" w:type="dxa"/>
          </w:tcPr>
          <w:p w:rsidR="005B4697" w:rsidRDefault="005B4697" w:rsidP="005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81 365,18</w:t>
            </w:r>
          </w:p>
          <w:p w:rsidR="005B4697" w:rsidRPr="005B4697" w:rsidRDefault="005B4697" w:rsidP="005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697" w:rsidRDefault="005B4697"/>
    <w:p w:rsidR="005B4697" w:rsidRDefault="005B4697"/>
    <w:sectPr w:rsidR="005B4697" w:rsidSect="0024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4697"/>
    <w:rsid w:val="002437A6"/>
    <w:rsid w:val="005B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G341</dc:creator>
  <cp:lastModifiedBy>G341</cp:lastModifiedBy>
  <cp:revision>1</cp:revision>
  <dcterms:created xsi:type="dcterms:W3CDTF">2020-03-13T12:42:00Z</dcterms:created>
  <dcterms:modified xsi:type="dcterms:W3CDTF">2020-03-13T12:48:00Z</dcterms:modified>
</cp:coreProperties>
</file>