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67" w:rsidRDefault="00ED7067" w:rsidP="00ED7067">
      <w:pPr>
        <w:pStyle w:val="4"/>
        <w:tabs>
          <w:tab w:val="left" w:pos="0"/>
          <w:tab w:val="left" w:pos="9214"/>
        </w:tabs>
        <w:ind w:right="5885"/>
        <w:jc w:val="left"/>
        <w:rPr>
          <w:b w:val="0"/>
          <w:sz w:val="28"/>
          <w:szCs w:val="28"/>
        </w:rPr>
      </w:pPr>
    </w:p>
    <w:p w:rsidR="00ED7067" w:rsidRDefault="00ED7067" w:rsidP="00ED7067">
      <w:pPr>
        <w:pStyle w:val="4"/>
        <w:tabs>
          <w:tab w:val="left" w:pos="0"/>
          <w:tab w:val="left" w:pos="9214"/>
        </w:tabs>
        <w:ind w:right="5885"/>
        <w:jc w:val="left"/>
        <w:rPr>
          <w:b w:val="0"/>
          <w:sz w:val="28"/>
          <w:szCs w:val="28"/>
        </w:rPr>
      </w:pPr>
    </w:p>
    <w:p w:rsidR="00ED7067" w:rsidRDefault="00ED7067" w:rsidP="00ED7067">
      <w:pPr>
        <w:pStyle w:val="4"/>
        <w:tabs>
          <w:tab w:val="left" w:pos="0"/>
          <w:tab w:val="left" w:pos="9214"/>
        </w:tabs>
        <w:ind w:right="5885"/>
        <w:jc w:val="left"/>
        <w:rPr>
          <w:b w:val="0"/>
          <w:sz w:val="28"/>
          <w:szCs w:val="28"/>
        </w:rPr>
      </w:pPr>
    </w:p>
    <w:p w:rsidR="00ED7067" w:rsidRDefault="00ED7067" w:rsidP="00ED7067">
      <w:pPr>
        <w:pStyle w:val="4"/>
        <w:tabs>
          <w:tab w:val="left" w:pos="0"/>
          <w:tab w:val="left" w:pos="9214"/>
        </w:tabs>
        <w:ind w:right="5885"/>
        <w:jc w:val="left"/>
        <w:rPr>
          <w:b w:val="0"/>
          <w:sz w:val="28"/>
          <w:szCs w:val="28"/>
        </w:rPr>
      </w:pPr>
    </w:p>
    <w:p w:rsidR="00ED7067" w:rsidRDefault="00ED7067" w:rsidP="00ED7067">
      <w:pPr>
        <w:pStyle w:val="4"/>
        <w:tabs>
          <w:tab w:val="left" w:pos="0"/>
          <w:tab w:val="left" w:pos="9214"/>
        </w:tabs>
        <w:ind w:right="5885"/>
        <w:jc w:val="left"/>
        <w:rPr>
          <w:b w:val="0"/>
          <w:sz w:val="28"/>
          <w:szCs w:val="28"/>
        </w:rPr>
      </w:pPr>
    </w:p>
    <w:p w:rsidR="00ED7067" w:rsidRDefault="00ED7067" w:rsidP="00ED7067">
      <w:pPr>
        <w:pStyle w:val="4"/>
        <w:tabs>
          <w:tab w:val="left" w:pos="0"/>
          <w:tab w:val="left" w:pos="9214"/>
        </w:tabs>
        <w:ind w:right="5885"/>
        <w:jc w:val="left"/>
        <w:rPr>
          <w:b w:val="0"/>
          <w:sz w:val="28"/>
          <w:szCs w:val="28"/>
        </w:rPr>
      </w:pPr>
    </w:p>
    <w:p w:rsidR="00ED7067" w:rsidRDefault="00ED7067" w:rsidP="00ED7067">
      <w:pPr>
        <w:pStyle w:val="4"/>
        <w:tabs>
          <w:tab w:val="left" w:pos="0"/>
          <w:tab w:val="left" w:pos="9214"/>
        </w:tabs>
        <w:ind w:right="5885"/>
        <w:jc w:val="left"/>
        <w:rPr>
          <w:b w:val="0"/>
          <w:sz w:val="28"/>
          <w:szCs w:val="28"/>
        </w:rPr>
      </w:pPr>
    </w:p>
    <w:p w:rsidR="00ED7067" w:rsidRDefault="00ED7067" w:rsidP="00ED7067">
      <w:pPr>
        <w:pStyle w:val="4"/>
        <w:tabs>
          <w:tab w:val="left" w:pos="0"/>
          <w:tab w:val="left" w:pos="9214"/>
        </w:tabs>
        <w:ind w:right="5885"/>
        <w:jc w:val="left"/>
        <w:rPr>
          <w:b w:val="0"/>
          <w:sz w:val="28"/>
          <w:szCs w:val="28"/>
        </w:rPr>
      </w:pPr>
    </w:p>
    <w:p w:rsidR="00ED7067" w:rsidRDefault="00ED7067" w:rsidP="00ED7067">
      <w:pPr>
        <w:pStyle w:val="4"/>
        <w:tabs>
          <w:tab w:val="left" w:pos="0"/>
          <w:tab w:val="left" w:pos="9214"/>
        </w:tabs>
        <w:ind w:right="5885"/>
        <w:jc w:val="left"/>
        <w:rPr>
          <w:b w:val="0"/>
          <w:sz w:val="28"/>
          <w:szCs w:val="28"/>
        </w:rPr>
      </w:pPr>
    </w:p>
    <w:p w:rsidR="00ED7067" w:rsidRDefault="00ED7067" w:rsidP="00ED7067">
      <w:pPr>
        <w:pStyle w:val="4"/>
        <w:tabs>
          <w:tab w:val="left" w:pos="0"/>
          <w:tab w:val="left" w:pos="9214"/>
        </w:tabs>
        <w:ind w:right="5885"/>
        <w:jc w:val="left"/>
        <w:rPr>
          <w:b w:val="0"/>
          <w:sz w:val="28"/>
          <w:szCs w:val="28"/>
        </w:rPr>
      </w:pPr>
    </w:p>
    <w:p w:rsidR="00ED7067" w:rsidRDefault="00ED7067" w:rsidP="00ED7067">
      <w:pPr>
        <w:pStyle w:val="4"/>
        <w:tabs>
          <w:tab w:val="left" w:pos="0"/>
          <w:tab w:val="left" w:pos="9214"/>
        </w:tabs>
        <w:ind w:right="5885"/>
        <w:jc w:val="left"/>
        <w:rPr>
          <w:b w:val="0"/>
          <w:sz w:val="28"/>
          <w:szCs w:val="28"/>
        </w:rPr>
      </w:pPr>
    </w:p>
    <w:p w:rsidR="00ED7067" w:rsidRDefault="00ED7067" w:rsidP="00ED7067">
      <w:pPr>
        <w:pStyle w:val="4"/>
        <w:tabs>
          <w:tab w:val="left" w:pos="0"/>
          <w:tab w:val="left" w:pos="9214"/>
        </w:tabs>
        <w:ind w:right="5885"/>
        <w:jc w:val="left"/>
        <w:rPr>
          <w:b w:val="0"/>
          <w:sz w:val="28"/>
          <w:szCs w:val="28"/>
        </w:rPr>
      </w:pPr>
    </w:p>
    <w:p w:rsidR="00ED7067" w:rsidRPr="00ED7067" w:rsidRDefault="00ED7067" w:rsidP="00D500A3">
      <w:pPr>
        <w:ind w:right="6065"/>
      </w:pPr>
    </w:p>
    <w:p w:rsidR="005C7B46" w:rsidRDefault="005C7B46" w:rsidP="00764FCE">
      <w:pPr>
        <w:spacing w:line="276" w:lineRule="auto"/>
        <w:ind w:right="5318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доклада, содержащего результаты обобщения правоприменительной практики, при осуществлении муниципального контроля </w:t>
      </w:r>
      <w:r>
        <w:rPr>
          <w:sz w:val="28"/>
          <w:szCs w:val="28"/>
        </w:rPr>
        <w:br/>
        <w:t xml:space="preserve">на автомобильном транспорте, городском наземном электрическом транспорте </w:t>
      </w:r>
      <w:r>
        <w:rPr>
          <w:sz w:val="28"/>
          <w:szCs w:val="28"/>
        </w:rPr>
        <w:br/>
        <w:t xml:space="preserve">и в дорожном хозяйстве </w:t>
      </w:r>
      <w:r>
        <w:rPr>
          <w:sz w:val="28"/>
          <w:szCs w:val="28"/>
        </w:rPr>
        <w:br/>
        <w:t>на территории городского округа Щёл</w:t>
      </w:r>
      <w:r w:rsidR="00C90520">
        <w:rPr>
          <w:sz w:val="28"/>
          <w:szCs w:val="28"/>
        </w:rPr>
        <w:t xml:space="preserve">ково Московской области </w:t>
      </w:r>
      <w:r w:rsidR="00C90520">
        <w:rPr>
          <w:sz w:val="28"/>
          <w:szCs w:val="28"/>
        </w:rPr>
        <w:br/>
        <w:t>за 2023</w:t>
      </w:r>
      <w:r>
        <w:rPr>
          <w:sz w:val="28"/>
          <w:szCs w:val="28"/>
        </w:rPr>
        <w:t xml:space="preserve"> год</w:t>
      </w:r>
    </w:p>
    <w:p w:rsidR="007A4FA8" w:rsidRPr="007A4FA8" w:rsidRDefault="007A4FA8" w:rsidP="00764FCE">
      <w:pPr>
        <w:spacing w:line="360" w:lineRule="auto"/>
        <w:ind w:right="5318"/>
        <w:outlineLvl w:val="0"/>
        <w:rPr>
          <w:color w:val="4F81BD"/>
          <w:sz w:val="28"/>
          <w:szCs w:val="28"/>
        </w:rPr>
      </w:pPr>
    </w:p>
    <w:p w:rsidR="00ED7067" w:rsidRPr="00C747C5" w:rsidRDefault="005C7B46" w:rsidP="00764FCE">
      <w:pPr>
        <w:suppressAutoHyphens/>
        <w:spacing w:line="360" w:lineRule="auto"/>
        <w:ind w:left="9" w:right="98" w:firstLine="842"/>
        <w:contextualSpacing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В соответствии с частью 4 статьи 47 Федерального закона от 31.07.2020 № 248-ФЗ «О государственном контроле (надзоре) и муниципальном контроле в Российской Федерации»</w:t>
      </w:r>
      <w:r w:rsidRPr="005C7B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D7067">
        <w:rPr>
          <w:sz w:val="28"/>
          <w:szCs w:val="28"/>
        </w:rPr>
        <w:t xml:space="preserve">Положением о муниципальном контроле </w:t>
      </w:r>
      <w:r w:rsidR="00ED7067">
        <w:rPr>
          <w:sz w:val="28"/>
          <w:szCs w:val="28"/>
        </w:rPr>
        <w:br/>
        <w:t>на автомобильном транспорте, городском наземном электрическом трансп</w:t>
      </w:r>
      <w:r w:rsidR="007E47B6">
        <w:rPr>
          <w:sz w:val="28"/>
          <w:szCs w:val="28"/>
        </w:rPr>
        <w:t xml:space="preserve">орте </w:t>
      </w:r>
      <w:r w:rsidR="007E47B6">
        <w:rPr>
          <w:sz w:val="28"/>
          <w:szCs w:val="28"/>
        </w:rPr>
        <w:br/>
        <w:t xml:space="preserve">и в дорожном хозяйстве </w:t>
      </w:r>
      <w:r w:rsidR="00ED7067">
        <w:rPr>
          <w:sz w:val="28"/>
          <w:szCs w:val="28"/>
        </w:rPr>
        <w:t xml:space="preserve">городского округа Щёлково Московской области, утвержденным решением Совета депутатов городского округа Щёлково Московской области от 20.10.2021 № 285/35-71-НПА,  </w:t>
      </w:r>
      <w:r w:rsidR="00ED7067" w:rsidRPr="00D2132A">
        <w:rPr>
          <w:sz w:val="28"/>
          <w:szCs w:val="28"/>
        </w:rPr>
        <w:t>А</w:t>
      </w:r>
      <w:r w:rsidR="00ED7067">
        <w:rPr>
          <w:sz w:val="28"/>
          <w:szCs w:val="28"/>
        </w:rPr>
        <w:t>дминистрация</w:t>
      </w:r>
      <w:r w:rsidR="00ED7067" w:rsidRPr="00D2132A">
        <w:rPr>
          <w:sz w:val="28"/>
          <w:szCs w:val="28"/>
        </w:rPr>
        <w:t xml:space="preserve"> городского округа Щёлково</w:t>
      </w:r>
      <w:r w:rsidR="00ED7067">
        <w:rPr>
          <w:sz w:val="28"/>
          <w:szCs w:val="28"/>
        </w:rPr>
        <w:t xml:space="preserve"> постановляет</w:t>
      </w:r>
      <w:r w:rsidR="00ED7067" w:rsidRPr="00D2132A">
        <w:rPr>
          <w:sz w:val="28"/>
          <w:szCs w:val="28"/>
        </w:rPr>
        <w:t>:</w:t>
      </w:r>
    </w:p>
    <w:p w:rsidR="00D500A3" w:rsidRPr="00ED7067" w:rsidRDefault="00ED7067" w:rsidP="00764FCE">
      <w:pPr>
        <w:spacing w:line="360" w:lineRule="auto"/>
        <w:ind w:firstLine="900"/>
        <w:jc w:val="both"/>
        <w:outlineLvl w:val="0"/>
        <w:rPr>
          <w:color w:val="4F81BD"/>
          <w:sz w:val="28"/>
          <w:szCs w:val="28"/>
        </w:rPr>
      </w:pPr>
      <w:r>
        <w:rPr>
          <w:sz w:val="28"/>
          <w:szCs w:val="28"/>
        </w:rPr>
        <w:t>1</w:t>
      </w:r>
      <w:r w:rsidRPr="00C747C5">
        <w:rPr>
          <w:sz w:val="28"/>
          <w:szCs w:val="28"/>
        </w:rPr>
        <w:t xml:space="preserve">. </w:t>
      </w:r>
      <w:r w:rsidR="005C7B46">
        <w:rPr>
          <w:sz w:val="28"/>
          <w:szCs w:val="28"/>
        </w:rPr>
        <w:t xml:space="preserve">Утвердить доклад, содержащий результаты обобщения правоприменительной практики, при осуществлении муниципального контроля </w:t>
      </w:r>
      <w:r w:rsidR="00764FCE">
        <w:rPr>
          <w:sz w:val="28"/>
          <w:szCs w:val="28"/>
        </w:rPr>
        <w:br/>
      </w:r>
      <w:r w:rsidR="00764FCE">
        <w:rPr>
          <w:sz w:val="28"/>
          <w:szCs w:val="28"/>
        </w:rPr>
        <w:br/>
      </w:r>
      <w:r w:rsidR="005C7B46">
        <w:rPr>
          <w:sz w:val="28"/>
          <w:szCs w:val="28"/>
        </w:rPr>
        <w:lastRenderedPageBreak/>
        <w:t xml:space="preserve">на автомобильном транспорте, городском наземном электрическом транспорте и в дорожном хозяйстве на территории городского округа Щёлково </w:t>
      </w:r>
      <w:r w:rsidR="00E814C7">
        <w:rPr>
          <w:sz w:val="28"/>
          <w:szCs w:val="28"/>
        </w:rPr>
        <w:br/>
      </w:r>
      <w:r w:rsidR="005C7B46">
        <w:rPr>
          <w:sz w:val="28"/>
          <w:szCs w:val="28"/>
        </w:rPr>
        <w:t>Московской о</w:t>
      </w:r>
      <w:r w:rsidR="00F3369A">
        <w:rPr>
          <w:sz w:val="28"/>
          <w:szCs w:val="28"/>
        </w:rPr>
        <w:t>бласти за 2023</w:t>
      </w:r>
      <w:r w:rsidR="00E814C7">
        <w:rPr>
          <w:sz w:val="28"/>
          <w:szCs w:val="28"/>
        </w:rPr>
        <w:t xml:space="preserve"> год</w:t>
      </w:r>
      <w:r w:rsidR="005C7B46">
        <w:rPr>
          <w:sz w:val="28"/>
          <w:szCs w:val="28"/>
        </w:rPr>
        <w:t>.</w:t>
      </w:r>
    </w:p>
    <w:p w:rsidR="00ED7067" w:rsidRDefault="00ED7067" w:rsidP="00764FCE">
      <w:pPr>
        <w:suppressAutoHyphens/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F2DEC">
        <w:rPr>
          <w:rFonts w:eastAsia="Calibri"/>
          <w:color w:val="000000"/>
          <w:sz w:val="28"/>
          <w:szCs w:val="28"/>
        </w:rPr>
        <w:t xml:space="preserve">Настоящее 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0F2DE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0F2DEC">
        <w:rPr>
          <w:rFonts w:eastAsia="Calibri"/>
          <w:color w:val="000000"/>
          <w:sz w:val="28"/>
          <w:szCs w:val="28"/>
        </w:rPr>
        <w:t xml:space="preserve">подлежит </w:t>
      </w:r>
      <w:r>
        <w:rPr>
          <w:rFonts w:eastAsia="Calibri"/>
          <w:color w:val="000000"/>
          <w:sz w:val="28"/>
          <w:szCs w:val="28"/>
        </w:rPr>
        <w:t xml:space="preserve"> размещению  </w:t>
      </w:r>
      <w:r w:rsidRPr="000F2DEC">
        <w:rPr>
          <w:rFonts w:eastAsia="Calibri"/>
          <w:color w:val="000000"/>
          <w:sz w:val="28"/>
          <w:szCs w:val="28"/>
        </w:rPr>
        <w:t xml:space="preserve">на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0F2DEC">
        <w:rPr>
          <w:rFonts w:eastAsia="Calibri"/>
          <w:color w:val="000000"/>
          <w:sz w:val="28"/>
          <w:szCs w:val="28"/>
        </w:rPr>
        <w:t>официальном</w:t>
      </w:r>
      <w:r>
        <w:rPr>
          <w:rFonts w:eastAsia="Calibri"/>
          <w:color w:val="000000"/>
          <w:sz w:val="28"/>
          <w:szCs w:val="28"/>
        </w:rPr>
        <w:br/>
      </w:r>
      <w:r w:rsidRPr="000F2DEC">
        <w:rPr>
          <w:rFonts w:eastAsia="Calibri"/>
          <w:color w:val="000000"/>
          <w:sz w:val="28"/>
          <w:szCs w:val="28"/>
        </w:rPr>
        <w:t>сайте Администрации</w:t>
      </w:r>
      <w:r>
        <w:rPr>
          <w:rFonts w:eastAsia="Calibri"/>
          <w:color w:val="000000"/>
          <w:sz w:val="28"/>
          <w:szCs w:val="28"/>
        </w:rPr>
        <w:t xml:space="preserve"> городского округа </w:t>
      </w:r>
      <w:r w:rsidRPr="000F2DEC">
        <w:rPr>
          <w:rFonts w:eastAsia="Calibri"/>
          <w:color w:val="000000"/>
          <w:sz w:val="28"/>
          <w:szCs w:val="28"/>
        </w:rPr>
        <w:t>Щёлково.</w:t>
      </w:r>
    </w:p>
    <w:p w:rsidR="00ED7067" w:rsidRDefault="00ED7067" w:rsidP="00764FCE">
      <w:pPr>
        <w:pStyle w:val="a9"/>
        <w:tabs>
          <w:tab w:val="left" w:pos="1210"/>
        </w:tabs>
        <w:spacing w:before="0" w:beforeAutospacing="0" w:after="0" w:afterAutospacing="0" w:line="360" w:lineRule="auto"/>
        <w:ind w:firstLine="88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3. </w:t>
      </w:r>
      <w:r w:rsidRPr="00210DD1">
        <w:rPr>
          <w:rFonts w:eastAsia="Calibri"/>
          <w:sz w:val="28"/>
          <w:szCs w:val="22"/>
          <w:lang w:eastAsia="en-US"/>
        </w:rPr>
        <w:t xml:space="preserve">Назначить </w:t>
      </w:r>
      <w:proofErr w:type="gramStart"/>
      <w:r w:rsidRPr="00210DD1">
        <w:rPr>
          <w:rFonts w:eastAsia="Calibri"/>
          <w:sz w:val="28"/>
          <w:szCs w:val="22"/>
          <w:lang w:eastAsia="en-US"/>
        </w:rPr>
        <w:t>ответственным</w:t>
      </w:r>
      <w:proofErr w:type="gramEnd"/>
      <w:r w:rsidRPr="00210DD1">
        <w:rPr>
          <w:rFonts w:eastAsia="Calibri"/>
          <w:sz w:val="28"/>
          <w:szCs w:val="22"/>
          <w:lang w:eastAsia="en-US"/>
        </w:rPr>
        <w:t xml:space="preserve"> за исполнение настоящего </w:t>
      </w:r>
      <w:r>
        <w:rPr>
          <w:rFonts w:eastAsia="Calibri"/>
          <w:sz w:val="28"/>
          <w:szCs w:val="22"/>
          <w:lang w:eastAsia="en-US"/>
        </w:rPr>
        <w:t>постановления</w:t>
      </w:r>
      <w:r w:rsidRPr="00210DD1">
        <w:rPr>
          <w:rFonts w:eastAsia="Calibri"/>
          <w:sz w:val="28"/>
          <w:szCs w:val="22"/>
          <w:lang w:eastAsia="en-US"/>
        </w:rPr>
        <w:t xml:space="preserve"> начальника Управления </w:t>
      </w:r>
      <w:r>
        <w:rPr>
          <w:rFonts w:eastAsia="Calibri"/>
          <w:sz w:val="28"/>
          <w:szCs w:val="22"/>
          <w:lang w:eastAsia="en-US"/>
        </w:rPr>
        <w:t xml:space="preserve">по </w:t>
      </w:r>
      <w:r w:rsidRPr="00210DD1">
        <w:rPr>
          <w:rFonts w:eastAsia="Calibri"/>
          <w:sz w:val="28"/>
          <w:szCs w:val="22"/>
          <w:lang w:eastAsia="en-US"/>
        </w:rPr>
        <w:t>дорожно</w:t>
      </w:r>
      <w:r>
        <w:rPr>
          <w:rFonts w:eastAsia="Calibri"/>
          <w:sz w:val="28"/>
          <w:szCs w:val="22"/>
          <w:lang w:eastAsia="en-US"/>
        </w:rPr>
        <w:t>му</w:t>
      </w:r>
      <w:r w:rsidRPr="00210DD1">
        <w:rPr>
          <w:rFonts w:eastAsia="Calibri"/>
          <w:sz w:val="28"/>
          <w:szCs w:val="22"/>
          <w:lang w:eastAsia="en-US"/>
        </w:rPr>
        <w:t xml:space="preserve"> хозяйств</w:t>
      </w:r>
      <w:r>
        <w:rPr>
          <w:rFonts w:eastAsia="Calibri"/>
          <w:sz w:val="28"/>
          <w:szCs w:val="22"/>
          <w:lang w:eastAsia="en-US"/>
        </w:rPr>
        <w:t>у</w:t>
      </w:r>
      <w:r w:rsidRPr="00210DD1">
        <w:rPr>
          <w:rFonts w:eastAsia="Calibri"/>
          <w:sz w:val="28"/>
          <w:szCs w:val="22"/>
          <w:lang w:eastAsia="en-US"/>
        </w:rPr>
        <w:t>, транспорт</w:t>
      </w:r>
      <w:r>
        <w:rPr>
          <w:rFonts w:eastAsia="Calibri"/>
          <w:sz w:val="28"/>
          <w:szCs w:val="22"/>
          <w:lang w:eastAsia="en-US"/>
        </w:rPr>
        <w:t>у</w:t>
      </w:r>
      <w:r w:rsidRPr="00210DD1">
        <w:rPr>
          <w:rFonts w:eastAsia="Calibri"/>
          <w:sz w:val="28"/>
          <w:szCs w:val="22"/>
          <w:lang w:eastAsia="en-US"/>
        </w:rPr>
        <w:t xml:space="preserve"> и связи </w:t>
      </w:r>
      <w:r>
        <w:rPr>
          <w:rFonts w:eastAsia="Calibri"/>
          <w:sz w:val="28"/>
          <w:szCs w:val="22"/>
          <w:lang w:eastAsia="en-US"/>
        </w:rPr>
        <w:t xml:space="preserve">                   </w:t>
      </w:r>
      <w:r w:rsidR="00764FCE">
        <w:rPr>
          <w:rFonts w:eastAsia="Calibri"/>
          <w:sz w:val="28"/>
          <w:szCs w:val="22"/>
          <w:lang w:eastAsia="en-US"/>
        </w:rPr>
        <w:br/>
      </w:r>
      <w:r w:rsidRPr="00210DD1">
        <w:rPr>
          <w:rFonts w:eastAsia="Calibri"/>
          <w:sz w:val="28"/>
          <w:szCs w:val="22"/>
          <w:lang w:eastAsia="en-US"/>
        </w:rPr>
        <w:t xml:space="preserve">Администрации городского округа Щёлково </w:t>
      </w:r>
      <w:r>
        <w:rPr>
          <w:rFonts w:eastAsia="Calibri"/>
          <w:sz w:val="28"/>
          <w:szCs w:val="22"/>
          <w:lang w:eastAsia="en-US"/>
        </w:rPr>
        <w:t>Сторожева П.С</w:t>
      </w:r>
      <w:r w:rsidRPr="00210DD1">
        <w:rPr>
          <w:rFonts w:eastAsia="Calibri"/>
          <w:sz w:val="28"/>
          <w:szCs w:val="22"/>
          <w:lang w:eastAsia="en-US"/>
        </w:rPr>
        <w:t>.</w:t>
      </w:r>
    </w:p>
    <w:p w:rsidR="00764FCE" w:rsidRDefault="00764FCE" w:rsidP="00764FCE">
      <w:pPr>
        <w:pStyle w:val="a9"/>
        <w:tabs>
          <w:tab w:val="left" w:pos="1210"/>
        </w:tabs>
        <w:spacing w:before="0" w:beforeAutospacing="0" w:after="0" w:afterAutospacing="0" w:line="360" w:lineRule="auto"/>
        <w:ind w:firstLine="880"/>
        <w:jc w:val="both"/>
        <w:rPr>
          <w:rFonts w:eastAsia="Calibri"/>
          <w:sz w:val="28"/>
          <w:szCs w:val="22"/>
          <w:lang w:eastAsia="en-US"/>
        </w:rPr>
      </w:pPr>
    </w:p>
    <w:p w:rsidR="00ED7067" w:rsidRPr="00210DD1" w:rsidRDefault="00ED7067" w:rsidP="00764FCE">
      <w:pPr>
        <w:suppressAutoHyphens/>
        <w:spacing w:line="360" w:lineRule="auto"/>
        <w:ind w:firstLine="851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4</w:t>
      </w:r>
      <w:r w:rsidRPr="00210DD1">
        <w:rPr>
          <w:rFonts w:eastAsia="Calibri"/>
          <w:sz w:val="28"/>
          <w:szCs w:val="22"/>
          <w:lang w:eastAsia="en-US"/>
        </w:rPr>
        <w:t xml:space="preserve">. </w:t>
      </w:r>
      <w:proofErr w:type="gramStart"/>
      <w:r w:rsidRPr="00210DD1">
        <w:rPr>
          <w:rFonts w:eastAsia="Calibri"/>
          <w:sz w:val="28"/>
          <w:szCs w:val="22"/>
          <w:lang w:eastAsia="en-US"/>
        </w:rPr>
        <w:t>Контроль за</w:t>
      </w:r>
      <w:proofErr w:type="gramEnd"/>
      <w:r w:rsidRPr="00210DD1">
        <w:rPr>
          <w:rFonts w:eastAsia="Calibri"/>
          <w:sz w:val="28"/>
          <w:szCs w:val="22"/>
          <w:lang w:eastAsia="en-US"/>
        </w:rPr>
        <w:t xml:space="preserve"> выполнением настоящего </w:t>
      </w:r>
      <w:r w:rsidR="007E47B6">
        <w:rPr>
          <w:rFonts w:eastAsia="Calibri"/>
          <w:sz w:val="28"/>
          <w:szCs w:val="22"/>
          <w:lang w:eastAsia="en-US"/>
        </w:rPr>
        <w:t>постановления</w:t>
      </w:r>
      <w:r w:rsidRPr="00210DD1">
        <w:rPr>
          <w:rFonts w:eastAsia="Calibri"/>
          <w:sz w:val="28"/>
          <w:szCs w:val="22"/>
          <w:lang w:eastAsia="en-US"/>
        </w:rPr>
        <w:t xml:space="preserve"> возложить                  на заместителя Главы городского округа Щёлково </w:t>
      </w:r>
      <w:r>
        <w:rPr>
          <w:rFonts w:eastAsia="Calibri"/>
          <w:sz w:val="28"/>
          <w:szCs w:val="22"/>
          <w:lang w:eastAsia="en-US"/>
        </w:rPr>
        <w:t>Агееву А.М.</w:t>
      </w:r>
      <w:r w:rsidRPr="00210DD1">
        <w:rPr>
          <w:rFonts w:eastAsia="Calibri"/>
          <w:sz w:val="28"/>
          <w:szCs w:val="22"/>
          <w:lang w:eastAsia="en-US"/>
        </w:rPr>
        <w:t xml:space="preserve"> </w:t>
      </w:r>
    </w:p>
    <w:p w:rsidR="00ED7067" w:rsidRDefault="00ED7067" w:rsidP="00764FCE">
      <w:pPr>
        <w:pStyle w:val="a9"/>
        <w:tabs>
          <w:tab w:val="left" w:pos="1210"/>
        </w:tabs>
        <w:spacing w:before="0" w:beforeAutospacing="0" w:after="0" w:afterAutospacing="0" w:line="360" w:lineRule="auto"/>
        <w:ind w:firstLine="880"/>
        <w:jc w:val="both"/>
        <w:rPr>
          <w:rFonts w:eastAsia="Calibri"/>
          <w:color w:val="000000"/>
          <w:sz w:val="28"/>
          <w:szCs w:val="28"/>
        </w:rPr>
      </w:pPr>
    </w:p>
    <w:p w:rsidR="00ED7067" w:rsidRDefault="00ED7067" w:rsidP="00764FCE">
      <w:pPr>
        <w:suppressAutoHyphens/>
        <w:spacing w:line="360" w:lineRule="auto"/>
        <w:ind w:firstLine="851"/>
        <w:jc w:val="both"/>
        <w:rPr>
          <w:szCs w:val="28"/>
        </w:rPr>
      </w:pPr>
    </w:p>
    <w:p w:rsidR="00ED7067" w:rsidRPr="004E3202" w:rsidRDefault="00ED7067" w:rsidP="00764FCE">
      <w:pPr>
        <w:suppressAutoHyphens/>
        <w:spacing w:line="360" w:lineRule="auto"/>
        <w:ind w:firstLine="851"/>
        <w:jc w:val="both"/>
        <w:rPr>
          <w:szCs w:val="28"/>
        </w:rPr>
      </w:pPr>
    </w:p>
    <w:p w:rsidR="00ED7067" w:rsidRDefault="00ED7067" w:rsidP="00764FCE">
      <w:pPr>
        <w:keepNext/>
        <w:widowControl w:val="0"/>
        <w:suppressAutoHyphens/>
        <w:autoSpaceDE w:val="0"/>
        <w:autoSpaceDN w:val="0"/>
        <w:adjustRightInd w:val="0"/>
        <w:spacing w:line="360" w:lineRule="auto"/>
        <w:ind w:right="134"/>
        <w:outlineLvl w:val="3"/>
        <w:rPr>
          <w:sz w:val="28"/>
          <w:szCs w:val="28"/>
        </w:rPr>
      </w:pPr>
      <w:r w:rsidRPr="004E2F3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E2F3B">
        <w:rPr>
          <w:sz w:val="28"/>
          <w:szCs w:val="28"/>
        </w:rPr>
        <w:t xml:space="preserve"> </w:t>
      </w:r>
    </w:p>
    <w:p w:rsidR="00ED7067" w:rsidRPr="004E2F3B" w:rsidRDefault="00ED7067" w:rsidP="00764FCE">
      <w:pPr>
        <w:keepNext/>
        <w:widowControl w:val="0"/>
        <w:suppressAutoHyphens/>
        <w:autoSpaceDE w:val="0"/>
        <w:autoSpaceDN w:val="0"/>
        <w:adjustRightInd w:val="0"/>
        <w:spacing w:line="360" w:lineRule="auto"/>
        <w:ind w:right="-55"/>
        <w:outlineLvl w:val="3"/>
        <w:rPr>
          <w:sz w:val="24"/>
        </w:rPr>
      </w:pPr>
      <w:r w:rsidRPr="004E2F3B">
        <w:rPr>
          <w:sz w:val="28"/>
          <w:szCs w:val="28"/>
        </w:rPr>
        <w:t xml:space="preserve">городского округа Щёлково                                                     </w:t>
      </w:r>
      <w:r>
        <w:rPr>
          <w:sz w:val="28"/>
          <w:szCs w:val="28"/>
        </w:rPr>
        <w:t xml:space="preserve">         </w:t>
      </w:r>
      <w:r w:rsidR="00197490">
        <w:rPr>
          <w:sz w:val="28"/>
          <w:szCs w:val="28"/>
        </w:rPr>
        <w:t xml:space="preserve">    А.А.</w:t>
      </w:r>
      <w:r>
        <w:rPr>
          <w:sz w:val="28"/>
          <w:szCs w:val="28"/>
        </w:rPr>
        <w:t>Булгаков</w:t>
      </w:r>
    </w:p>
    <w:p w:rsidR="00432DF7" w:rsidRDefault="00432DF7" w:rsidP="00492510"/>
    <w:p w:rsidR="00432DF7" w:rsidRDefault="00432DF7" w:rsidP="00432DF7">
      <w:pPr>
        <w:ind w:left="5940"/>
        <w:jc w:val="right"/>
      </w:pPr>
    </w:p>
    <w:p w:rsidR="009B09B9" w:rsidRDefault="009B09B9" w:rsidP="00432DF7">
      <w:pPr>
        <w:ind w:left="5940"/>
        <w:jc w:val="right"/>
      </w:pPr>
    </w:p>
    <w:p w:rsidR="00ED7067" w:rsidRDefault="00ED7067" w:rsidP="002815CF">
      <w:pPr>
        <w:jc w:val="center"/>
        <w:outlineLvl w:val="0"/>
        <w:rPr>
          <w:sz w:val="28"/>
          <w:szCs w:val="28"/>
        </w:rPr>
      </w:pPr>
    </w:p>
    <w:p w:rsidR="00ED7067" w:rsidRDefault="00ED7067" w:rsidP="00ED7067">
      <w:pPr>
        <w:spacing w:line="26" w:lineRule="atLeast"/>
        <w:jc w:val="center"/>
        <w:rPr>
          <w:rFonts w:eastAsia="Calibri"/>
          <w:sz w:val="28"/>
          <w:szCs w:val="28"/>
          <w:lang w:eastAsia="en-US"/>
        </w:rPr>
      </w:pPr>
    </w:p>
    <w:p w:rsidR="00ED7067" w:rsidRDefault="00ED7067" w:rsidP="00ED7067">
      <w:pPr>
        <w:spacing w:line="26" w:lineRule="atLeast"/>
        <w:jc w:val="center"/>
        <w:rPr>
          <w:rFonts w:eastAsia="Calibri"/>
          <w:sz w:val="28"/>
          <w:szCs w:val="28"/>
          <w:lang w:eastAsia="en-US"/>
        </w:rPr>
      </w:pPr>
    </w:p>
    <w:p w:rsidR="00ED7067" w:rsidRDefault="00ED7067" w:rsidP="00ED7067">
      <w:pPr>
        <w:spacing w:line="26" w:lineRule="atLeast"/>
        <w:jc w:val="center"/>
        <w:rPr>
          <w:rFonts w:eastAsia="Calibri"/>
          <w:sz w:val="28"/>
          <w:szCs w:val="28"/>
          <w:lang w:eastAsia="en-US"/>
        </w:rPr>
      </w:pPr>
    </w:p>
    <w:p w:rsidR="00ED7067" w:rsidRDefault="00ED7067" w:rsidP="00ED7067">
      <w:pPr>
        <w:spacing w:line="26" w:lineRule="atLeast"/>
        <w:jc w:val="center"/>
        <w:rPr>
          <w:rFonts w:eastAsia="Calibri"/>
          <w:sz w:val="28"/>
          <w:szCs w:val="28"/>
          <w:lang w:eastAsia="en-US"/>
        </w:rPr>
      </w:pPr>
    </w:p>
    <w:p w:rsidR="00ED7067" w:rsidRDefault="00ED7067" w:rsidP="00ED7067">
      <w:pPr>
        <w:spacing w:line="26" w:lineRule="atLeast"/>
        <w:jc w:val="center"/>
        <w:rPr>
          <w:rFonts w:eastAsia="Calibri"/>
          <w:sz w:val="28"/>
          <w:szCs w:val="28"/>
          <w:lang w:eastAsia="en-US"/>
        </w:rPr>
      </w:pPr>
    </w:p>
    <w:p w:rsidR="00ED7067" w:rsidRDefault="00ED7067" w:rsidP="00ED7067">
      <w:pPr>
        <w:spacing w:line="26" w:lineRule="atLeast"/>
        <w:jc w:val="center"/>
        <w:rPr>
          <w:rFonts w:eastAsia="Calibri"/>
          <w:sz w:val="28"/>
          <w:szCs w:val="28"/>
          <w:lang w:eastAsia="en-US"/>
        </w:rPr>
      </w:pPr>
    </w:p>
    <w:p w:rsidR="00ED7067" w:rsidRDefault="00ED7067" w:rsidP="00ED7067">
      <w:pPr>
        <w:spacing w:line="26" w:lineRule="atLeast"/>
        <w:jc w:val="center"/>
        <w:rPr>
          <w:rFonts w:eastAsia="Calibri"/>
          <w:sz w:val="28"/>
          <w:szCs w:val="28"/>
          <w:lang w:eastAsia="en-US"/>
        </w:rPr>
      </w:pPr>
    </w:p>
    <w:p w:rsidR="00ED7067" w:rsidRDefault="00ED7067" w:rsidP="00ED7067">
      <w:pPr>
        <w:spacing w:line="26" w:lineRule="atLeast"/>
        <w:jc w:val="center"/>
        <w:rPr>
          <w:rFonts w:eastAsia="Calibri"/>
          <w:sz w:val="28"/>
          <w:szCs w:val="28"/>
          <w:lang w:eastAsia="en-US"/>
        </w:rPr>
      </w:pPr>
    </w:p>
    <w:p w:rsidR="00ED7067" w:rsidRDefault="00ED7067" w:rsidP="00ED7067">
      <w:pPr>
        <w:spacing w:line="26" w:lineRule="atLeast"/>
        <w:jc w:val="center"/>
        <w:rPr>
          <w:rFonts w:eastAsia="Calibri"/>
          <w:sz w:val="28"/>
          <w:szCs w:val="28"/>
          <w:lang w:eastAsia="en-US"/>
        </w:rPr>
      </w:pPr>
    </w:p>
    <w:p w:rsidR="00ED7067" w:rsidRDefault="00ED7067" w:rsidP="00ED7067">
      <w:pPr>
        <w:spacing w:line="26" w:lineRule="atLeast"/>
        <w:jc w:val="center"/>
        <w:rPr>
          <w:rFonts w:eastAsia="Calibri"/>
          <w:sz w:val="28"/>
          <w:szCs w:val="28"/>
          <w:lang w:eastAsia="en-US"/>
        </w:rPr>
      </w:pPr>
    </w:p>
    <w:p w:rsidR="00ED7067" w:rsidRDefault="00ED7067" w:rsidP="00ED7067">
      <w:pPr>
        <w:spacing w:line="26" w:lineRule="atLeast"/>
        <w:jc w:val="center"/>
        <w:rPr>
          <w:rFonts w:eastAsia="Calibri"/>
          <w:sz w:val="28"/>
          <w:szCs w:val="28"/>
          <w:lang w:eastAsia="en-US"/>
        </w:rPr>
      </w:pPr>
    </w:p>
    <w:p w:rsidR="00ED7067" w:rsidRDefault="00ED7067" w:rsidP="00ED7067">
      <w:pPr>
        <w:spacing w:line="26" w:lineRule="atLeast"/>
        <w:jc w:val="center"/>
        <w:rPr>
          <w:rFonts w:eastAsia="Calibri"/>
          <w:sz w:val="28"/>
          <w:szCs w:val="28"/>
          <w:lang w:eastAsia="en-US"/>
        </w:rPr>
      </w:pPr>
    </w:p>
    <w:p w:rsidR="00ED7067" w:rsidRDefault="00ED7067" w:rsidP="00ED7067">
      <w:pPr>
        <w:spacing w:line="26" w:lineRule="atLeast"/>
        <w:jc w:val="center"/>
        <w:rPr>
          <w:rFonts w:eastAsia="Calibri"/>
          <w:sz w:val="28"/>
          <w:szCs w:val="28"/>
          <w:lang w:eastAsia="en-US"/>
        </w:rPr>
      </w:pPr>
    </w:p>
    <w:p w:rsidR="00ED7067" w:rsidRDefault="00ED7067" w:rsidP="00ED7067">
      <w:pPr>
        <w:spacing w:line="26" w:lineRule="atLeast"/>
        <w:jc w:val="center"/>
        <w:rPr>
          <w:rFonts w:eastAsia="Calibri"/>
          <w:sz w:val="28"/>
          <w:szCs w:val="28"/>
          <w:lang w:eastAsia="en-US"/>
        </w:rPr>
      </w:pPr>
    </w:p>
    <w:p w:rsidR="00ED7067" w:rsidRDefault="00ED7067" w:rsidP="00ED7067">
      <w:pPr>
        <w:spacing w:line="26" w:lineRule="atLeast"/>
        <w:jc w:val="center"/>
        <w:rPr>
          <w:rFonts w:eastAsia="Calibri"/>
          <w:sz w:val="28"/>
          <w:szCs w:val="28"/>
          <w:lang w:eastAsia="en-US"/>
        </w:rPr>
      </w:pPr>
    </w:p>
    <w:p w:rsidR="00ED7067" w:rsidRDefault="00ED7067" w:rsidP="00ED7067">
      <w:pPr>
        <w:spacing w:line="26" w:lineRule="atLeast"/>
        <w:jc w:val="center"/>
        <w:rPr>
          <w:rFonts w:eastAsia="Calibri"/>
          <w:sz w:val="28"/>
          <w:szCs w:val="28"/>
          <w:lang w:eastAsia="en-US"/>
        </w:rPr>
      </w:pPr>
    </w:p>
    <w:p w:rsidR="00ED7067" w:rsidRDefault="00ED7067" w:rsidP="00ED7067">
      <w:pPr>
        <w:spacing w:line="26" w:lineRule="atLeast"/>
        <w:jc w:val="center"/>
        <w:rPr>
          <w:rFonts w:eastAsia="Calibri"/>
          <w:sz w:val="28"/>
          <w:szCs w:val="28"/>
          <w:lang w:eastAsia="en-US"/>
        </w:rPr>
      </w:pPr>
    </w:p>
    <w:p w:rsidR="001F0BA7" w:rsidRDefault="001F0BA7" w:rsidP="00197490">
      <w:pPr>
        <w:spacing w:line="26" w:lineRule="atLeast"/>
        <w:rPr>
          <w:rFonts w:eastAsia="Calibri"/>
          <w:sz w:val="28"/>
          <w:szCs w:val="28"/>
          <w:lang w:eastAsia="en-US"/>
        </w:rPr>
      </w:pPr>
    </w:p>
    <w:p w:rsidR="00ED7067" w:rsidRDefault="00ED7067" w:rsidP="00ED7067">
      <w:pPr>
        <w:spacing w:line="26" w:lineRule="atLeas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</w:t>
      </w:r>
      <w:r w:rsidRPr="004E3202">
        <w:rPr>
          <w:rFonts w:eastAsia="Calibri"/>
          <w:sz w:val="28"/>
          <w:szCs w:val="28"/>
          <w:lang w:eastAsia="en-US"/>
        </w:rPr>
        <w:t xml:space="preserve">ист согласования к постановлению Администрации </w:t>
      </w:r>
    </w:p>
    <w:p w:rsidR="00ED7067" w:rsidRPr="004E3202" w:rsidRDefault="00ED7067" w:rsidP="00ED7067">
      <w:pPr>
        <w:spacing w:line="26" w:lineRule="atLeast"/>
        <w:jc w:val="center"/>
        <w:rPr>
          <w:rFonts w:eastAsia="Calibri"/>
          <w:sz w:val="28"/>
          <w:szCs w:val="28"/>
          <w:lang w:eastAsia="en-US"/>
        </w:rPr>
      </w:pPr>
      <w:r w:rsidRPr="004E3202">
        <w:rPr>
          <w:rFonts w:eastAsia="Calibri"/>
          <w:sz w:val="28"/>
          <w:szCs w:val="28"/>
          <w:lang w:eastAsia="en-US"/>
        </w:rPr>
        <w:t>городского округа Щёлково</w:t>
      </w:r>
    </w:p>
    <w:p w:rsidR="00ED7067" w:rsidRPr="004E3202" w:rsidRDefault="00ED7067" w:rsidP="00ED7067">
      <w:pPr>
        <w:spacing w:line="26" w:lineRule="atLeast"/>
        <w:jc w:val="center"/>
        <w:rPr>
          <w:rFonts w:eastAsia="Calibri"/>
          <w:sz w:val="28"/>
          <w:szCs w:val="28"/>
          <w:lang w:eastAsia="en-US"/>
        </w:rPr>
      </w:pPr>
      <w:r w:rsidRPr="004E3202">
        <w:rPr>
          <w:rFonts w:eastAsia="Calibri"/>
          <w:sz w:val="28"/>
          <w:szCs w:val="28"/>
          <w:lang w:eastAsia="en-US"/>
        </w:rPr>
        <w:t>от _______________ № ________</w:t>
      </w:r>
    </w:p>
    <w:p w:rsidR="00ED7067" w:rsidRPr="004E3202" w:rsidRDefault="00ED7067" w:rsidP="00ED7067">
      <w:pPr>
        <w:spacing w:line="26" w:lineRule="atLeast"/>
        <w:jc w:val="center"/>
        <w:rPr>
          <w:rFonts w:eastAsia="Calibri"/>
          <w:sz w:val="28"/>
          <w:szCs w:val="28"/>
          <w:lang w:eastAsia="en-US"/>
        </w:rPr>
      </w:pPr>
    </w:p>
    <w:p w:rsidR="00ED7067" w:rsidRPr="005C7B46" w:rsidRDefault="00ED7067" w:rsidP="005C7B46">
      <w:pPr>
        <w:ind w:right="98"/>
        <w:jc w:val="both"/>
        <w:rPr>
          <w:sz w:val="28"/>
          <w:szCs w:val="28"/>
        </w:rPr>
      </w:pPr>
      <w:r w:rsidRPr="00ED7067">
        <w:rPr>
          <w:b/>
          <w:sz w:val="28"/>
          <w:szCs w:val="28"/>
        </w:rPr>
        <w:t>«</w:t>
      </w:r>
      <w:r w:rsidR="005C7B46">
        <w:rPr>
          <w:sz w:val="28"/>
          <w:szCs w:val="28"/>
        </w:rPr>
        <w:t>Об утверждении доклада, содержащего результаты обобщения правоприменительной практики,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Щё</w:t>
      </w:r>
      <w:r w:rsidR="008F677D">
        <w:rPr>
          <w:sz w:val="28"/>
          <w:szCs w:val="28"/>
        </w:rPr>
        <w:t>лково Московской области за 2023</w:t>
      </w:r>
      <w:r w:rsidR="005C7B46">
        <w:rPr>
          <w:sz w:val="28"/>
          <w:szCs w:val="28"/>
        </w:rPr>
        <w:t xml:space="preserve"> год</w:t>
      </w:r>
      <w:r w:rsidRPr="00ED7067">
        <w:rPr>
          <w:b/>
          <w:sz w:val="28"/>
          <w:szCs w:val="28"/>
        </w:rPr>
        <w:t xml:space="preserve">» </w:t>
      </w:r>
    </w:p>
    <w:p w:rsidR="00ED7067" w:rsidRDefault="00ED7067" w:rsidP="00ED7067">
      <w:pPr>
        <w:tabs>
          <w:tab w:val="left" w:pos="9214"/>
        </w:tabs>
        <w:suppressAutoHyphens/>
        <w:spacing w:line="26" w:lineRule="atLeast"/>
        <w:ind w:right="28" w:firstLine="851"/>
        <w:jc w:val="both"/>
        <w:rPr>
          <w:sz w:val="28"/>
          <w:szCs w:val="28"/>
        </w:rPr>
      </w:pPr>
    </w:p>
    <w:p w:rsidR="00ED7067" w:rsidRPr="004E3202" w:rsidRDefault="00ED7067" w:rsidP="00ED7067">
      <w:pPr>
        <w:tabs>
          <w:tab w:val="left" w:pos="9214"/>
        </w:tabs>
        <w:suppressAutoHyphens/>
        <w:spacing w:line="26" w:lineRule="atLeast"/>
        <w:ind w:right="28" w:firstLine="851"/>
        <w:jc w:val="both"/>
        <w:rPr>
          <w:sz w:val="28"/>
          <w:szCs w:val="28"/>
        </w:rPr>
      </w:pPr>
      <w:r w:rsidRPr="004E3202">
        <w:rPr>
          <w:sz w:val="28"/>
          <w:szCs w:val="28"/>
        </w:rPr>
        <w:t xml:space="preserve">Проект постановления подготовлен Управлением </w:t>
      </w:r>
      <w:r>
        <w:rPr>
          <w:sz w:val="28"/>
          <w:szCs w:val="28"/>
        </w:rPr>
        <w:t xml:space="preserve">по </w:t>
      </w:r>
      <w:r w:rsidRPr="004E3202">
        <w:rPr>
          <w:sz w:val="28"/>
          <w:szCs w:val="28"/>
        </w:rPr>
        <w:t>дорожно</w:t>
      </w:r>
      <w:r>
        <w:rPr>
          <w:sz w:val="28"/>
          <w:szCs w:val="28"/>
        </w:rPr>
        <w:t>му</w:t>
      </w:r>
      <w:r w:rsidRPr="004E3202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у</w:t>
      </w:r>
      <w:r w:rsidRPr="004E3202">
        <w:rPr>
          <w:sz w:val="28"/>
          <w:szCs w:val="28"/>
        </w:rPr>
        <w:t>, транспорт</w:t>
      </w:r>
      <w:r>
        <w:rPr>
          <w:sz w:val="28"/>
          <w:szCs w:val="28"/>
        </w:rPr>
        <w:t>у</w:t>
      </w:r>
      <w:r w:rsidRPr="004E3202">
        <w:rPr>
          <w:sz w:val="28"/>
          <w:szCs w:val="28"/>
        </w:rPr>
        <w:t xml:space="preserve"> и связи Администрации г</w:t>
      </w:r>
      <w:r>
        <w:rPr>
          <w:sz w:val="28"/>
          <w:szCs w:val="28"/>
        </w:rPr>
        <w:t>о</w:t>
      </w:r>
      <w:r w:rsidR="005C7B46">
        <w:rPr>
          <w:sz w:val="28"/>
          <w:szCs w:val="28"/>
        </w:rPr>
        <w:t>родского округа Щёлково (Сторожев П.С</w:t>
      </w:r>
      <w:r>
        <w:rPr>
          <w:sz w:val="28"/>
          <w:szCs w:val="28"/>
        </w:rPr>
        <w:t>.</w:t>
      </w:r>
      <w:r w:rsidRPr="004E3202">
        <w:rPr>
          <w:sz w:val="28"/>
          <w:szCs w:val="28"/>
        </w:rPr>
        <w:t>)</w:t>
      </w:r>
    </w:p>
    <w:p w:rsidR="00ED7067" w:rsidRPr="004E3202" w:rsidRDefault="00ED7067" w:rsidP="00ED7067">
      <w:pPr>
        <w:suppressAutoHyphens/>
        <w:jc w:val="both"/>
        <w:rPr>
          <w:rFonts w:eastAsia="Calibri"/>
          <w:sz w:val="24"/>
          <w:szCs w:val="24"/>
          <w:lang w:eastAsia="en-US"/>
        </w:rPr>
      </w:pPr>
    </w:p>
    <w:p w:rsidR="00ED7067" w:rsidRPr="004E3202" w:rsidRDefault="00ED7067" w:rsidP="00ED7067">
      <w:pPr>
        <w:suppressAutoHyphens/>
        <w:jc w:val="both"/>
        <w:rPr>
          <w:rFonts w:eastAsia="Calibri"/>
          <w:sz w:val="24"/>
          <w:szCs w:val="24"/>
          <w:lang w:eastAsia="en-US"/>
        </w:rPr>
      </w:pPr>
    </w:p>
    <w:p w:rsidR="00ED7067" w:rsidRPr="004E3202" w:rsidRDefault="00ED7067" w:rsidP="00ED7067">
      <w:pPr>
        <w:suppressAutoHyphens/>
        <w:jc w:val="both"/>
        <w:rPr>
          <w:rFonts w:eastAsia="Calibri"/>
          <w:sz w:val="28"/>
          <w:szCs w:val="24"/>
          <w:lang w:eastAsia="en-US"/>
        </w:rPr>
      </w:pPr>
      <w:r w:rsidRPr="004E3202">
        <w:rPr>
          <w:rFonts w:eastAsia="Calibri"/>
          <w:sz w:val="28"/>
          <w:szCs w:val="24"/>
          <w:lang w:eastAsia="en-US"/>
        </w:rPr>
        <w:t>Визы:</w:t>
      </w:r>
    </w:p>
    <w:p w:rsidR="00ED7067" w:rsidRPr="004E3202" w:rsidRDefault="00ED7067" w:rsidP="00ED7067">
      <w:pPr>
        <w:suppressAutoHyphens/>
        <w:jc w:val="both"/>
        <w:rPr>
          <w:rFonts w:eastAsia="Calibri"/>
          <w:sz w:val="24"/>
          <w:szCs w:val="24"/>
          <w:lang w:eastAsia="en-US"/>
        </w:rPr>
      </w:pPr>
    </w:p>
    <w:p w:rsidR="00ED7067" w:rsidRPr="004E3202" w:rsidRDefault="00ED7067" w:rsidP="00ED7067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4E3202">
        <w:rPr>
          <w:rFonts w:eastAsia="Calibri"/>
          <w:sz w:val="28"/>
          <w:szCs w:val="28"/>
          <w:lang w:eastAsia="en-US"/>
        </w:rPr>
        <w:tab/>
      </w:r>
      <w:r w:rsidRPr="004E3202">
        <w:rPr>
          <w:rFonts w:eastAsia="Calibri"/>
          <w:sz w:val="28"/>
          <w:szCs w:val="28"/>
          <w:lang w:eastAsia="en-US"/>
        </w:rPr>
        <w:tab/>
      </w:r>
      <w:r w:rsidRPr="004E3202">
        <w:rPr>
          <w:rFonts w:eastAsia="Calibri"/>
          <w:sz w:val="28"/>
          <w:szCs w:val="28"/>
          <w:lang w:eastAsia="en-US"/>
        </w:rPr>
        <w:tab/>
        <w:t xml:space="preserve">                                                </w:t>
      </w:r>
    </w:p>
    <w:p w:rsidR="00ED7067" w:rsidRPr="004E3202" w:rsidRDefault="00ED7067" w:rsidP="00ED7067">
      <w:pPr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</w:t>
      </w:r>
      <w:r w:rsidRPr="004E3202">
        <w:rPr>
          <w:rFonts w:eastAsia="Calibri"/>
          <w:sz w:val="28"/>
          <w:szCs w:val="28"/>
          <w:lang w:eastAsia="en-US"/>
        </w:rPr>
        <w:t xml:space="preserve"> Главы</w:t>
      </w:r>
      <w:r w:rsidR="00606E9F">
        <w:rPr>
          <w:rFonts w:eastAsia="Calibri"/>
          <w:sz w:val="28"/>
          <w:szCs w:val="28"/>
          <w:lang w:eastAsia="en-US"/>
        </w:rPr>
        <w:t xml:space="preserve">  </w:t>
      </w:r>
      <w:r w:rsidRPr="004E3202">
        <w:rPr>
          <w:rFonts w:eastAsia="Calibri"/>
          <w:sz w:val="28"/>
          <w:szCs w:val="28"/>
          <w:lang w:eastAsia="en-US"/>
        </w:rPr>
        <w:tab/>
      </w:r>
      <w:r w:rsidRPr="004E3202">
        <w:rPr>
          <w:rFonts w:eastAsia="Calibri"/>
          <w:sz w:val="28"/>
          <w:szCs w:val="28"/>
          <w:lang w:eastAsia="en-US"/>
        </w:rPr>
        <w:tab/>
      </w:r>
      <w:r w:rsidRPr="004E3202">
        <w:rPr>
          <w:rFonts w:eastAsia="Calibri"/>
          <w:sz w:val="28"/>
          <w:szCs w:val="28"/>
          <w:lang w:eastAsia="en-US"/>
        </w:rPr>
        <w:tab/>
        <w:t xml:space="preserve">             </w:t>
      </w:r>
      <w:r w:rsidRPr="004E3202">
        <w:rPr>
          <w:rFonts w:eastAsia="Calibri"/>
          <w:sz w:val="28"/>
          <w:szCs w:val="28"/>
          <w:lang w:eastAsia="en-US"/>
        </w:rPr>
        <w:tab/>
        <w:t xml:space="preserve">  </w:t>
      </w:r>
      <w:r w:rsidR="00606E9F"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Pr="004E3202">
        <w:rPr>
          <w:rFonts w:eastAsia="Calibri"/>
          <w:sz w:val="28"/>
          <w:szCs w:val="28"/>
          <w:lang w:eastAsia="en-US"/>
        </w:rPr>
        <w:t>А.М. Агеева</w:t>
      </w:r>
    </w:p>
    <w:p w:rsidR="00ED7067" w:rsidRPr="004E3202" w:rsidRDefault="00ED7067" w:rsidP="00606E9F">
      <w:pPr>
        <w:suppressAutoHyphens/>
        <w:ind w:right="-82"/>
        <w:jc w:val="both"/>
        <w:rPr>
          <w:rFonts w:eastAsia="Calibri"/>
          <w:sz w:val="28"/>
          <w:szCs w:val="28"/>
          <w:lang w:eastAsia="en-US"/>
        </w:rPr>
      </w:pPr>
      <w:r w:rsidRPr="004E3202">
        <w:rPr>
          <w:rFonts w:eastAsia="Calibri"/>
          <w:sz w:val="28"/>
          <w:szCs w:val="28"/>
          <w:lang w:eastAsia="en-US"/>
        </w:rPr>
        <w:t>городского округа Щёлково</w:t>
      </w:r>
      <w:r w:rsidRPr="004E3202">
        <w:rPr>
          <w:rFonts w:eastAsia="Calibri"/>
          <w:sz w:val="28"/>
          <w:szCs w:val="28"/>
          <w:lang w:eastAsia="en-US"/>
        </w:rPr>
        <w:tab/>
        <w:t xml:space="preserve">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4E3202">
        <w:rPr>
          <w:rFonts w:eastAsia="Calibri"/>
          <w:sz w:val="28"/>
          <w:szCs w:val="28"/>
          <w:lang w:eastAsia="en-US"/>
        </w:rPr>
        <w:t>«__»_________202</w:t>
      </w:r>
      <w:r w:rsidR="00606E9F">
        <w:rPr>
          <w:rFonts w:eastAsia="Calibri"/>
          <w:sz w:val="28"/>
          <w:szCs w:val="28"/>
          <w:lang w:eastAsia="en-US"/>
        </w:rPr>
        <w:t>4</w:t>
      </w:r>
      <w:r w:rsidRPr="004E3202">
        <w:rPr>
          <w:rFonts w:eastAsia="Calibri"/>
          <w:sz w:val="28"/>
          <w:szCs w:val="28"/>
          <w:lang w:eastAsia="en-US"/>
        </w:rPr>
        <w:t xml:space="preserve"> г.</w:t>
      </w:r>
    </w:p>
    <w:p w:rsidR="00ED7067" w:rsidRDefault="00ED7067" w:rsidP="00ED7067">
      <w:pPr>
        <w:suppressAutoHyphens/>
        <w:ind w:right="136"/>
        <w:rPr>
          <w:color w:val="000000"/>
          <w:sz w:val="28"/>
          <w:szCs w:val="28"/>
        </w:rPr>
      </w:pPr>
    </w:p>
    <w:p w:rsidR="00E814C7" w:rsidRDefault="00E814C7" w:rsidP="00ED7067">
      <w:pPr>
        <w:suppressAutoHyphens/>
        <w:ind w:right="136"/>
        <w:rPr>
          <w:color w:val="000000"/>
          <w:sz w:val="28"/>
          <w:szCs w:val="28"/>
        </w:rPr>
      </w:pPr>
    </w:p>
    <w:p w:rsidR="00E814C7" w:rsidRDefault="00ED7067" w:rsidP="00606E9F">
      <w:pPr>
        <w:suppressAutoHyphens/>
        <w:ind w:right="-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E814C7">
        <w:rPr>
          <w:color w:val="000000"/>
          <w:sz w:val="28"/>
          <w:szCs w:val="28"/>
        </w:rPr>
        <w:t xml:space="preserve"> Правового </w:t>
      </w:r>
      <w:r w:rsidRPr="004E2F3B">
        <w:rPr>
          <w:color w:val="000000"/>
          <w:sz w:val="28"/>
          <w:szCs w:val="28"/>
        </w:rPr>
        <w:t>управления</w:t>
      </w:r>
      <w:r w:rsidRPr="004E2F3B">
        <w:rPr>
          <w:color w:val="000000"/>
          <w:sz w:val="28"/>
          <w:szCs w:val="28"/>
        </w:rPr>
        <w:tab/>
        <w:t xml:space="preserve"> </w:t>
      </w:r>
      <w:r w:rsidR="00E814C7">
        <w:rPr>
          <w:color w:val="000000"/>
          <w:sz w:val="28"/>
          <w:szCs w:val="28"/>
        </w:rPr>
        <w:br/>
        <w:t>Администрации городского округа</w:t>
      </w:r>
      <w:r>
        <w:rPr>
          <w:color w:val="000000"/>
          <w:sz w:val="28"/>
          <w:szCs w:val="28"/>
        </w:rPr>
        <w:t xml:space="preserve"> </w:t>
      </w:r>
      <w:r w:rsidR="00E814C7">
        <w:rPr>
          <w:color w:val="000000"/>
          <w:sz w:val="28"/>
          <w:szCs w:val="28"/>
        </w:rPr>
        <w:t xml:space="preserve">Щёлково               </w:t>
      </w:r>
      <w:r>
        <w:rPr>
          <w:color w:val="000000"/>
          <w:sz w:val="28"/>
          <w:szCs w:val="28"/>
        </w:rPr>
        <w:t xml:space="preserve"> </w:t>
      </w:r>
      <w:r w:rsidR="00E814C7">
        <w:rPr>
          <w:color w:val="000000"/>
          <w:sz w:val="28"/>
          <w:szCs w:val="28"/>
        </w:rPr>
        <w:t xml:space="preserve">                  </w:t>
      </w:r>
      <w:r w:rsidR="00606E9F">
        <w:rPr>
          <w:color w:val="000000"/>
          <w:sz w:val="28"/>
          <w:szCs w:val="28"/>
        </w:rPr>
        <w:t xml:space="preserve">   </w:t>
      </w:r>
      <w:r w:rsidR="00E814C7">
        <w:rPr>
          <w:color w:val="000000"/>
          <w:sz w:val="28"/>
          <w:szCs w:val="28"/>
        </w:rPr>
        <w:t xml:space="preserve">  Е.А. Иванова</w:t>
      </w:r>
      <w:r w:rsidRPr="004E2F3B">
        <w:rPr>
          <w:color w:val="000000"/>
          <w:sz w:val="28"/>
          <w:szCs w:val="28"/>
        </w:rPr>
        <w:t xml:space="preserve">   </w:t>
      </w:r>
      <w:r w:rsidR="00E814C7">
        <w:rPr>
          <w:color w:val="000000"/>
          <w:sz w:val="28"/>
          <w:szCs w:val="28"/>
        </w:rPr>
        <w:t xml:space="preserve">                                               </w:t>
      </w:r>
    </w:p>
    <w:p w:rsidR="00ED7067" w:rsidRDefault="00E814C7" w:rsidP="00606E9F">
      <w:pPr>
        <w:suppressAutoHyphens/>
        <w:ind w:right="-82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606E9F">
        <w:rPr>
          <w:color w:val="000000"/>
          <w:sz w:val="28"/>
          <w:szCs w:val="28"/>
        </w:rPr>
        <w:t xml:space="preserve">   </w:t>
      </w:r>
      <w:r w:rsidR="006D3DD2">
        <w:rPr>
          <w:color w:val="000000"/>
          <w:sz w:val="28"/>
          <w:szCs w:val="28"/>
        </w:rPr>
        <w:t xml:space="preserve"> «__»________2024</w:t>
      </w:r>
      <w:r w:rsidRPr="004E2F3B">
        <w:rPr>
          <w:color w:val="000000"/>
          <w:sz w:val="28"/>
          <w:szCs w:val="28"/>
        </w:rPr>
        <w:t xml:space="preserve"> г.</w:t>
      </w:r>
      <w:r w:rsidR="00ED7067" w:rsidRPr="004E3202">
        <w:rPr>
          <w:rFonts w:eastAsia="Calibri"/>
          <w:sz w:val="28"/>
          <w:szCs w:val="28"/>
          <w:lang w:eastAsia="en-US"/>
        </w:rPr>
        <w:tab/>
      </w:r>
      <w:r w:rsidR="00ED7067" w:rsidRPr="004E3202">
        <w:rPr>
          <w:rFonts w:eastAsia="Calibri"/>
          <w:sz w:val="28"/>
          <w:szCs w:val="28"/>
          <w:lang w:eastAsia="en-US"/>
        </w:rPr>
        <w:tab/>
      </w:r>
      <w:r w:rsidR="00ED7067" w:rsidRPr="004E3202">
        <w:rPr>
          <w:rFonts w:eastAsia="Calibri"/>
          <w:sz w:val="28"/>
          <w:szCs w:val="28"/>
          <w:lang w:eastAsia="en-US"/>
        </w:rPr>
        <w:tab/>
        <w:t xml:space="preserve">           </w:t>
      </w:r>
    </w:p>
    <w:p w:rsidR="00E814C7" w:rsidRPr="004E3202" w:rsidRDefault="00E814C7" w:rsidP="00E814C7">
      <w:pPr>
        <w:suppressAutoHyphens/>
        <w:ind w:right="136"/>
        <w:rPr>
          <w:rFonts w:eastAsia="Calibri"/>
          <w:sz w:val="28"/>
          <w:szCs w:val="28"/>
          <w:lang w:eastAsia="en-US"/>
        </w:rPr>
      </w:pPr>
    </w:p>
    <w:p w:rsidR="00ED7067" w:rsidRDefault="00ED7067" w:rsidP="00ED7067">
      <w:pPr>
        <w:suppressAutoHyphens/>
        <w:rPr>
          <w:color w:val="000000"/>
          <w:sz w:val="28"/>
          <w:szCs w:val="28"/>
        </w:rPr>
      </w:pPr>
      <w:r w:rsidRPr="004E3202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Управления </w:t>
      </w:r>
      <w:proofErr w:type="gramStart"/>
      <w:r>
        <w:rPr>
          <w:color w:val="000000"/>
          <w:sz w:val="28"/>
          <w:szCs w:val="28"/>
        </w:rPr>
        <w:t>по дорожному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ED7067" w:rsidRDefault="00ED7067" w:rsidP="00ED7067">
      <w:pPr>
        <w:suppressAutoHyphens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хозяйству, транспорту и связи</w:t>
      </w:r>
      <w:r w:rsidRPr="0068252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  <w:t xml:space="preserve">         </w:t>
      </w:r>
      <w:r w:rsidR="00606E9F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>
        <w:rPr>
          <w:color w:val="000000"/>
          <w:sz w:val="28"/>
          <w:szCs w:val="28"/>
        </w:rPr>
        <w:t>П.С. Сторожев</w:t>
      </w:r>
      <w:r w:rsidRPr="004E3202">
        <w:rPr>
          <w:color w:val="000000"/>
          <w:sz w:val="28"/>
          <w:szCs w:val="28"/>
        </w:rPr>
        <w:t xml:space="preserve">                       </w:t>
      </w:r>
    </w:p>
    <w:p w:rsidR="00ED7067" w:rsidRPr="004E3202" w:rsidRDefault="00ED7067" w:rsidP="00606E9F">
      <w:pPr>
        <w:suppressAutoHyphens/>
        <w:ind w:right="-82"/>
        <w:rPr>
          <w:color w:val="000000"/>
          <w:sz w:val="28"/>
          <w:szCs w:val="28"/>
        </w:rPr>
      </w:pPr>
      <w:r w:rsidRPr="004E3202">
        <w:rPr>
          <w:rFonts w:eastAsia="Calibri"/>
          <w:color w:val="000000"/>
          <w:sz w:val="28"/>
          <w:szCs w:val="28"/>
          <w:lang w:eastAsia="en-US"/>
        </w:rPr>
        <w:t>Администрации городского</w:t>
      </w:r>
      <w:r>
        <w:rPr>
          <w:color w:val="000000"/>
          <w:sz w:val="28"/>
          <w:szCs w:val="28"/>
        </w:rPr>
        <w:t xml:space="preserve"> </w:t>
      </w:r>
      <w:r w:rsidRPr="004E3202">
        <w:rPr>
          <w:rFonts w:eastAsia="Calibri"/>
          <w:color w:val="000000"/>
          <w:sz w:val="28"/>
          <w:szCs w:val="28"/>
          <w:lang w:eastAsia="en-US"/>
        </w:rPr>
        <w:t>округа Щёлково</w:t>
      </w:r>
      <w:r w:rsidRPr="004E3202">
        <w:rPr>
          <w:rFonts w:eastAsia="Calibri"/>
          <w:color w:val="000000"/>
          <w:sz w:val="28"/>
          <w:szCs w:val="28"/>
          <w:lang w:eastAsia="en-US"/>
        </w:rPr>
        <w:tab/>
      </w:r>
      <w:r w:rsidRPr="004E3202">
        <w:rPr>
          <w:color w:val="000000"/>
          <w:sz w:val="28"/>
          <w:szCs w:val="28"/>
        </w:rPr>
        <w:tab/>
      </w:r>
      <w:r w:rsidRPr="004E3202">
        <w:rPr>
          <w:color w:val="000000"/>
          <w:sz w:val="28"/>
          <w:szCs w:val="28"/>
        </w:rPr>
        <w:tab/>
      </w:r>
      <w:r w:rsidR="00606E9F">
        <w:rPr>
          <w:color w:val="000000"/>
          <w:sz w:val="28"/>
          <w:szCs w:val="28"/>
        </w:rPr>
        <w:t xml:space="preserve">  </w:t>
      </w:r>
      <w:r w:rsidRPr="004E3202">
        <w:rPr>
          <w:rFonts w:eastAsia="Calibri"/>
          <w:color w:val="000000"/>
          <w:sz w:val="28"/>
          <w:szCs w:val="28"/>
          <w:lang w:eastAsia="en-US"/>
        </w:rPr>
        <w:t>«__»________202</w:t>
      </w:r>
      <w:r w:rsidR="00606E9F">
        <w:rPr>
          <w:rFonts w:eastAsia="Calibri"/>
          <w:color w:val="000000"/>
          <w:sz w:val="28"/>
          <w:szCs w:val="28"/>
          <w:lang w:eastAsia="en-US"/>
        </w:rPr>
        <w:t>4</w:t>
      </w:r>
      <w:r w:rsidRPr="004E3202">
        <w:rPr>
          <w:rFonts w:eastAsia="Calibri"/>
          <w:color w:val="000000"/>
          <w:sz w:val="28"/>
          <w:szCs w:val="28"/>
          <w:lang w:eastAsia="en-US"/>
        </w:rPr>
        <w:t xml:space="preserve"> г.</w:t>
      </w:r>
      <w:r>
        <w:rPr>
          <w:color w:val="000000"/>
          <w:sz w:val="28"/>
          <w:szCs w:val="28"/>
        </w:rPr>
        <w:tab/>
        <w:t xml:space="preserve">   </w:t>
      </w:r>
    </w:p>
    <w:p w:rsidR="00ED7067" w:rsidRPr="004E3202" w:rsidRDefault="00ED7067" w:rsidP="00ED7067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E3202">
        <w:rPr>
          <w:rFonts w:eastAsia="Calibri"/>
          <w:color w:val="000000"/>
          <w:sz w:val="28"/>
          <w:szCs w:val="28"/>
          <w:lang w:eastAsia="en-US"/>
        </w:rPr>
        <w:tab/>
        <w:t xml:space="preserve">          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</w:p>
    <w:p w:rsidR="00ED7067" w:rsidRPr="004E3202" w:rsidRDefault="00ED7067" w:rsidP="00ED7067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</w:t>
      </w:r>
    </w:p>
    <w:p w:rsidR="00ED7067" w:rsidRPr="004E3202" w:rsidRDefault="00ED7067" w:rsidP="00ED7067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E3202">
        <w:rPr>
          <w:rFonts w:eastAsia="Calibri"/>
          <w:color w:val="000000"/>
          <w:sz w:val="28"/>
          <w:szCs w:val="28"/>
          <w:lang w:eastAsia="en-US"/>
        </w:rPr>
        <w:tab/>
        <w:t xml:space="preserve">          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</w:p>
    <w:p w:rsidR="00ED7067" w:rsidRPr="00197490" w:rsidRDefault="00ED7067" w:rsidP="00197490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E3202">
        <w:rPr>
          <w:rFonts w:eastAsia="Calibri"/>
          <w:color w:val="000000"/>
          <w:sz w:val="28"/>
          <w:szCs w:val="28"/>
          <w:lang w:eastAsia="en-US"/>
        </w:rPr>
        <w:t xml:space="preserve">                     </w:t>
      </w:r>
    </w:p>
    <w:p w:rsidR="00ED7067" w:rsidRPr="004E3202" w:rsidRDefault="00ED7067" w:rsidP="00ED7067">
      <w:pPr>
        <w:suppressAutoHyphens/>
        <w:rPr>
          <w:color w:val="000000"/>
          <w:sz w:val="27"/>
          <w:szCs w:val="27"/>
        </w:rPr>
      </w:pPr>
    </w:p>
    <w:p w:rsidR="00ED7067" w:rsidRPr="004E3202" w:rsidRDefault="00ED7067" w:rsidP="00ED7067">
      <w:pPr>
        <w:suppressAutoHyphens/>
        <w:rPr>
          <w:color w:val="000000"/>
          <w:sz w:val="27"/>
          <w:szCs w:val="27"/>
        </w:rPr>
      </w:pPr>
    </w:p>
    <w:p w:rsidR="00ED7067" w:rsidRPr="004E3202" w:rsidRDefault="00ED7067" w:rsidP="00ED7067">
      <w:pPr>
        <w:suppressAutoHyphens/>
        <w:rPr>
          <w:color w:val="000000"/>
          <w:sz w:val="27"/>
          <w:szCs w:val="27"/>
        </w:rPr>
      </w:pPr>
    </w:p>
    <w:p w:rsidR="001F0BA7" w:rsidRDefault="001F0BA7" w:rsidP="00ED7067">
      <w:pPr>
        <w:tabs>
          <w:tab w:val="right" w:pos="9781"/>
        </w:tabs>
        <w:suppressAutoHyphens/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7A4FA8" w:rsidRDefault="007A4FA8" w:rsidP="00ED7067">
      <w:pPr>
        <w:tabs>
          <w:tab w:val="right" w:pos="9781"/>
        </w:tabs>
        <w:suppressAutoHyphens/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5C7B46" w:rsidRDefault="005C7B46" w:rsidP="00ED7067">
      <w:pPr>
        <w:tabs>
          <w:tab w:val="right" w:pos="9781"/>
        </w:tabs>
        <w:suppressAutoHyphens/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5C7B46" w:rsidRDefault="005C7B46" w:rsidP="005C7B46">
      <w:pPr>
        <w:widowControl w:val="0"/>
        <w:jc w:val="both"/>
        <w:rPr>
          <w:sz w:val="28"/>
          <w:szCs w:val="28"/>
        </w:rPr>
      </w:pPr>
      <w:r w:rsidRPr="00CE4420">
        <w:rPr>
          <w:sz w:val="28"/>
          <w:szCs w:val="28"/>
        </w:rPr>
        <w:t xml:space="preserve">Разослано: Управлению по дорожному хозяйству, транспорту и связи, </w:t>
      </w:r>
      <w:r>
        <w:rPr>
          <w:sz w:val="28"/>
          <w:szCs w:val="28"/>
        </w:rPr>
        <w:br/>
      </w:r>
      <w:r w:rsidRPr="00157860">
        <w:rPr>
          <w:sz w:val="28"/>
          <w:szCs w:val="28"/>
        </w:rPr>
        <w:t>Административное управление АГОЩ</w:t>
      </w:r>
      <w:r w:rsidRPr="00CE4420">
        <w:rPr>
          <w:sz w:val="28"/>
          <w:szCs w:val="28"/>
        </w:rPr>
        <w:t xml:space="preserve">, </w:t>
      </w:r>
      <w:proofErr w:type="gramStart"/>
      <w:r w:rsidRPr="00157860">
        <w:rPr>
          <w:sz w:val="28"/>
          <w:szCs w:val="28"/>
        </w:rPr>
        <w:t>Правового</w:t>
      </w:r>
      <w:proofErr w:type="gramEnd"/>
      <w:r w:rsidRPr="00157860">
        <w:rPr>
          <w:sz w:val="28"/>
          <w:szCs w:val="28"/>
        </w:rPr>
        <w:t xml:space="preserve"> управление АГОЩ</w:t>
      </w:r>
      <w:r w:rsidRPr="00CE4420">
        <w:rPr>
          <w:sz w:val="28"/>
          <w:szCs w:val="28"/>
        </w:rPr>
        <w:t xml:space="preserve">, Щёлковской </w:t>
      </w:r>
      <w:r>
        <w:rPr>
          <w:sz w:val="28"/>
          <w:szCs w:val="28"/>
        </w:rPr>
        <w:t>городской прокуратуре.</w:t>
      </w:r>
    </w:p>
    <w:p w:rsidR="005C7B46" w:rsidRDefault="005C7B46" w:rsidP="005C7B46">
      <w:pPr>
        <w:pStyle w:val="ae"/>
        <w:tabs>
          <w:tab w:val="left" w:pos="4253"/>
        </w:tabs>
        <w:spacing w:line="240" w:lineRule="auto"/>
        <w:ind w:left="5320" w:right="0"/>
        <w:rPr>
          <w:sz w:val="24"/>
          <w:szCs w:val="24"/>
        </w:rPr>
      </w:pPr>
      <w:r w:rsidRPr="00D97815">
        <w:rPr>
          <w:sz w:val="24"/>
          <w:szCs w:val="24"/>
        </w:rPr>
        <w:t xml:space="preserve">Лист </w:t>
      </w:r>
      <w:r>
        <w:rPr>
          <w:sz w:val="24"/>
          <w:szCs w:val="24"/>
        </w:rPr>
        <w:t>№</w:t>
      </w:r>
      <w:r w:rsidRPr="00D97815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постановления </w:t>
      </w:r>
      <w:r w:rsidRPr="00D97815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br/>
        <w:t>городского округа</w:t>
      </w:r>
      <w:r w:rsidR="00606E9F">
        <w:rPr>
          <w:sz w:val="24"/>
          <w:szCs w:val="24"/>
        </w:rPr>
        <w:t xml:space="preserve">  Щ</w:t>
      </w:r>
      <w:r>
        <w:rPr>
          <w:sz w:val="24"/>
          <w:szCs w:val="24"/>
        </w:rPr>
        <w:t>ё</w:t>
      </w:r>
      <w:r w:rsidRPr="00D97815">
        <w:rPr>
          <w:sz w:val="24"/>
          <w:szCs w:val="24"/>
        </w:rPr>
        <w:t>лково</w:t>
      </w:r>
    </w:p>
    <w:p w:rsidR="005C7B46" w:rsidRPr="00CB3B3D" w:rsidRDefault="005C7B46" w:rsidP="005C7B46">
      <w:pPr>
        <w:pStyle w:val="ae"/>
        <w:spacing w:line="240" w:lineRule="auto"/>
        <w:ind w:left="5320" w:right="0"/>
        <w:jc w:val="both"/>
        <w:rPr>
          <w:sz w:val="24"/>
          <w:szCs w:val="24"/>
        </w:rPr>
      </w:pPr>
      <w:r w:rsidRPr="00D97815">
        <w:rPr>
          <w:sz w:val="24"/>
          <w:szCs w:val="24"/>
        </w:rPr>
        <w:t>от____________ №___________</w:t>
      </w:r>
    </w:p>
    <w:p w:rsidR="005C7B46" w:rsidRPr="000E2D96" w:rsidRDefault="005C7B46" w:rsidP="005C7B46">
      <w:pPr>
        <w:pStyle w:val="ae"/>
        <w:tabs>
          <w:tab w:val="left" w:pos="9214"/>
        </w:tabs>
        <w:spacing w:line="240" w:lineRule="auto"/>
        <w:ind w:left="5320" w:right="28"/>
        <w:rPr>
          <w:sz w:val="24"/>
          <w:szCs w:val="24"/>
        </w:rPr>
      </w:pPr>
      <w:r w:rsidRPr="000E2D96">
        <w:rPr>
          <w:sz w:val="24"/>
          <w:szCs w:val="24"/>
        </w:rPr>
        <w:t>«Об утверждении доклада, с</w:t>
      </w:r>
      <w:r>
        <w:rPr>
          <w:sz w:val="24"/>
          <w:szCs w:val="24"/>
        </w:rPr>
        <w:t>одержащего результаты обобщения</w:t>
      </w:r>
      <w:r>
        <w:rPr>
          <w:sz w:val="24"/>
          <w:szCs w:val="24"/>
        </w:rPr>
        <w:br/>
      </w:r>
      <w:r w:rsidRPr="000E2D96">
        <w:rPr>
          <w:sz w:val="24"/>
          <w:szCs w:val="24"/>
        </w:rPr>
        <w:t xml:space="preserve">правоприменительной практики, </w:t>
      </w:r>
      <w:r>
        <w:rPr>
          <w:sz w:val="24"/>
          <w:szCs w:val="24"/>
        </w:rPr>
        <w:br/>
      </w:r>
      <w:r w:rsidRPr="000E2D96">
        <w:rPr>
          <w:sz w:val="24"/>
          <w:szCs w:val="24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0E2D96">
        <w:rPr>
          <w:sz w:val="24"/>
          <w:szCs w:val="24"/>
        </w:rPr>
        <w:br/>
        <w:t>на территории городского округа Щёл</w:t>
      </w:r>
      <w:r w:rsidR="008F677D">
        <w:rPr>
          <w:sz w:val="24"/>
          <w:szCs w:val="24"/>
        </w:rPr>
        <w:t xml:space="preserve">ково Московской области </w:t>
      </w:r>
      <w:r w:rsidR="008F677D">
        <w:rPr>
          <w:sz w:val="24"/>
          <w:szCs w:val="24"/>
        </w:rPr>
        <w:br/>
        <w:t>за 2023</w:t>
      </w:r>
      <w:r w:rsidRPr="000E2D96">
        <w:rPr>
          <w:sz w:val="24"/>
          <w:szCs w:val="24"/>
        </w:rPr>
        <w:t xml:space="preserve"> год»</w:t>
      </w:r>
    </w:p>
    <w:p w:rsidR="005C7B46" w:rsidRPr="00CE4420" w:rsidRDefault="005C7B46" w:rsidP="005C7B46">
      <w:pPr>
        <w:widowControl w:val="0"/>
        <w:jc w:val="both"/>
        <w:rPr>
          <w:sz w:val="28"/>
          <w:szCs w:val="28"/>
        </w:rPr>
      </w:pPr>
    </w:p>
    <w:p w:rsidR="005C7B46" w:rsidRDefault="005C7B46" w:rsidP="00EB04C9">
      <w:pPr>
        <w:widowControl w:val="0"/>
        <w:tabs>
          <w:tab w:val="left" w:pos="6237"/>
        </w:tabs>
        <w:ind w:left="6237" w:right="-57"/>
        <w:rPr>
          <w:rFonts w:eastAsia="Calibri"/>
          <w:sz w:val="24"/>
          <w:szCs w:val="24"/>
          <w:lang w:eastAsia="en-US"/>
        </w:rPr>
      </w:pPr>
    </w:p>
    <w:p w:rsidR="005C7B46" w:rsidRDefault="005C7B46" w:rsidP="00EB04C9">
      <w:pPr>
        <w:widowControl w:val="0"/>
        <w:tabs>
          <w:tab w:val="left" w:pos="6237"/>
        </w:tabs>
        <w:ind w:left="6237" w:right="-57"/>
        <w:rPr>
          <w:rFonts w:eastAsia="Calibri"/>
          <w:sz w:val="24"/>
          <w:szCs w:val="24"/>
          <w:lang w:eastAsia="en-US"/>
        </w:rPr>
      </w:pPr>
    </w:p>
    <w:p w:rsidR="005C7B46" w:rsidRDefault="005C7B46" w:rsidP="00EB04C9">
      <w:pPr>
        <w:widowControl w:val="0"/>
        <w:tabs>
          <w:tab w:val="left" w:pos="6237"/>
        </w:tabs>
        <w:ind w:left="6237" w:right="-57"/>
        <w:rPr>
          <w:rFonts w:eastAsia="Calibri"/>
          <w:sz w:val="24"/>
          <w:szCs w:val="24"/>
          <w:lang w:eastAsia="en-US"/>
        </w:rPr>
      </w:pPr>
    </w:p>
    <w:p w:rsidR="005C7B46" w:rsidRDefault="005C7B46" w:rsidP="00EB04C9">
      <w:pPr>
        <w:widowControl w:val="0"/>
        <w:tabs>
          <w:tab w:val="left" w:pos="6237"/>
        </w:tabs>
        <w:ind w:left="6237" w:right="-57"/>
        <w:rPr>
          <w:rFonts w:eastAsia="Calibri"/>
          <w:sz w:val="24"/>
          <w:szCs w:val="24"/>
          <w:lang w:eastAsia="en-US"/>
        </w:rPr>
      </w:pPr>
    </w:p>
    <w:p w:rsidR="005C7B46" w:rsidRDefault="005C7B46" w:rsidP="00EB04C9">
      <w:pPr>
        <w:widowControl w:val="0"/>
        <w:tabs>
          <w:tab w:val="left" w:pos="6237"/>
        </w:tabs>
        <w:ind w:left="6237" w:right="-57"/>
        <w:rPr>
          <w:rFonts w:eastAsia="Calibri"/>
          <w:sz w:val="24"/>
          <w:szCs w:val="24"/>
          <w:lang w:eastAsia="en-US"/>
        </w:rPr>
      </w:pPr>
    </w:p>
    <w:p w:rsidR="005C7B46" w:rsidRDefault="005C7B46" w:rsidP="00EB04C9">
      <w:pPr>
        <w:widowControl w:val="0"/>
        <w:tabs>
          <w:tab w:val="left" w:pos="6237"/>
        </w:tabs>
        <w:ind w:left="6237" w:right="-57"/>
        <w:rPr>
          <w:rFonts w:eastAsia="Calibri"/>
          <w:sz w:val="24"/>
          <w:szCs w:val="24"/>
          <w:lang w:eastAsia="en-US"/>
        </w:rPr>
      </w:pPr>
    </w:p>
    <w:p w:rsidR="005C7B46" w:rsidRDefault="005C7B46" w:rsidP="00EB04C9">
      <w:pPr>
        <w:widowControl w:val="0"/>
        <w:tabs>
          <w:tab w:val="left" w:pos="6237"/>
        </w:tabs>
        <w:ind w:left="6237" w:right="-57"/>
        <w:rPr>
          <w:rFonts w:eastAsia="Calibri"/>
          <w:sz w:val="24"/>
          <w:szCs w:val="24"/>
          <w:lang w:eastAsia="en-US"/>
        </w:rPr>
      </w:pPr>
    </w:p>
    <w:p w:rsidR="005C7B46" w:rsidRDefault="005C7B46" w:rsidP="00EB04C9">
      <w:pPr>
        <w:widowControl w:val="0"/>
        <w:tabs>
          <w:tab w:val="left" w:pos="6237"/>
        </w:tabs>
        <w:ind w:left="6237" w:right="-57"/>
        <w:rPr>
          <w:rFonts w:eastAsia="Calibri"/>
          <w:sz w:val="24"/>
          <w:szCs w:val="24"/>
          <w:lang w:eastAsia="en-US"/>
        </w:rPr>
      </w:pPr>
    </w:p>
    <w:p w:rsidR="005C7B46" w:rsidRDefault="005C7B46" w:rsidP="00EB04C9">
      <w:pPr>
        <w:widowControl w:val="0"/>
        <w:tabs>
          <w:tab w:val="left" w:pos="6237"/>
        </w:tabs>
        <w:ind w:left="6237" w:right="-57"/>
        <w:rPr>
          <w:rFonts w:eastAsia="Calibri"/>
          <w:sz w:val="24"/>
          <w:szCs w:val="24"/>
          <w:lang w:eastAsia="en-US"/>
        </w:rPr>
      </w:pPr>
    </w:p>
    <w:p w:rsidR="005C7B46" w:rsidRDefault="005C7B46" w:rsidP="00EB04C9">
      <w:pPr>
        <w:widowControl w:val="0"/>
        <w:tabs>
          <w:tab w:val="left" w:pos="6237"/>
        </w:tabs>
        <w:ind w:left="6237" w:right="-57"/>
        <w:rPr>
          <w:rFonts w:eastAsia="Calibri"/>
          <w:sz w:val="24"/>
          <w:szCs w:val="24"/>
          <w:lang w:eastAsia="en-US"/>
        </w:rPr>
      </w:pPr>
    </w:p>
    <w:p w:rsidR="005C7B46" w:rsidRDefault="005C7B46" w:rsidP="00EB04C9">
      <w:pPr>
        <w:widowControl w:val="0"/>
        <w:tabs>
          <w:tab w:val="left" w:pos="6237"/>
        </w:tabs>
        <w:ind w:left="6237" w:right="-57"/>
        <w:rPr>
          <w:rFonts w:eastAsia="Calibri"/>
          <w:sz w:val="24"/>
          <w:szCs w:val="24"/>
          <w:lang w:eastAsia="en-US"/>
        </w:rPr>
      </w:pPr>
    </w:p>
    <w:p w:rsidR="005C7B46" w:rsidRDefault="005C7B46" w:rsidP="00EB04C9">
      <w:pPr>
        <w:widowControl w:val="0"/>
        <w:tabs>
          <w:tab w:val="left" w:pos="6237"/>
        </w:tabs>
        <w:ind w:left="6237" w:right="-57"/>
        <w:rPr>
          <w:rFonts w:eastAsia="Calibri"/>
          <w:sz w:val="24"/>
          <w:szCs w:val="24"/>
          <w:lang w:eastAsia="en-US"/>
        </w:rPr>
      </w:pPr>
    </w:p>
    <w:p w:rsidR="005C7B46" w:rsidRDefault="005C7B46" w:rsidP="00EB04C9">
      <w:pPr>
        <w:widowControl w:val="0"/>
        <w:tabs>
          <w:tab w:val="left" w:pos="6237"/>
        </w:tabs>
        <w:ind w:left="6237" w:right="-57"/>
        <w:rPr>
          <w:rFonts w:eastAsia="Calibri"/>
          <w:sz w:val="24"/>
          <w:szCs w:val="24"/>
          <w:lang w:eastAsia="en-US"/>
        </w:rPr>
      </w:pPr>
    </w:p>
    <w:p w:rsidR="005C7B46" w:rsidRDefault="005C7B46" w:rsidP="00EB04C9">
      <w:pPr>
        <w:widowControl w:val="0"/>
        <w:tabs>
          <w:tab w:val="left" w:pos="6237"/>
        </w:tabs>
        <w:ind w:left="6237" w:right="-57"/>
        <w:rPr>
          <w:rFonts w:eastAsia="Calibri"/>
          <w:sz w:val="24"/>
          <w:szCs w:val="24"/>
          <w:lang w:eastAsia="en-US"/>
        </w:rPr>
      </w:pPr>
    </w:p>
    <w:p w:rsidR="005C7B46" w:rsidRDefault="005C7B46" w:rsidP="00EB04C9">
      <w:pPr>
        <w:widowControl w:val="0"/>
        <w:tabs>
          <w:tab w:val="left" w:pos="6237"/>
        </w:tabs>
        <w:ind w:left="6237" w:right="-57"/>
        <w:rPr>
          <w:rFonts w:eastAsia="Calibri"/>
          <w:sz w:val="24"/>
          <w:szCs w:val="24"/>
          <w:lang w:eastAsia="en-US"/>
        </w:rPr>
      </w:pPr>
    </w:p>
    <w:p w:rsidR="005C7B46" w:rsidRDefault="005C7B46" w:rsidP="00EB04C9">
      <w:pPr>
        <w:widowControl w:val="0"/>
        <w:tabs>
          <w:tab w:val="left" w:pos="6237"/>
        </w:tabs>
        <w:ind w:left="6237" w:right="-57"/>
        <w:rPr>
          <w:rFonts w:eastAsia="Calibri"/>
          <w:sz w:val="24"/>
          <w:szCs w:val="24"/>
          <w:lang w:eastAsia="en-US"/>
        </w:rPr>
      </w:pPr>
    </w:p>
    <w:p w:rsidR="005C7B46" w:rsidRDefault="005C7B46" w:rsidP="00EB04C9">
      <w:pPr>
        <w:widowControl w:val="0"/>
        <w:tabs>
          <w:tab w:val="left" w:pos="6237"/>
        </w:tabs>
        <w:ind w:left="6237" w:right="-57"/>
        <w:rPr>
          <w:rFonts w:eastAsia="Calibri"/>
          <w:sz w:val="24"/>
          <w:szCs w:val="24"/>
          <w:lang w:eastAsia="en-US"/>
        </w:rPr>
      </w:pPr>
    </w:p>
    <w:p w:rsidR="005C7B46" w:rsidRDefault="005C7B46" w:rsidP="00EB04C9">
      <w:pPr>
        <w:widowControl w:val="0"/>
        <w:tabs>
          <w:tab w:val="left" w:pos="6237"/>
        </w:tabs>
        <w:ind w:left="6237" w:right="-57"/>
        <w:rPr>
          <w:rFonts w:eastAsia="Calibri"/>
          <w:sz w:val="24"/>
          <w:szCs w:val="24"/>
          <w:lang w:eastAsia="en-US"/>
        </w:rPr>
      </w:pPr>
    </w:p>
    <w:p w:rsidR="005C7B46" w:rsidRDefault="005C7B46" w:rsidP="00EB04C9">
      <w:pPr>
        <w:widowControl w:val="0"/>
        <w:tabs>
          <w:tab w:val="left" w:pos="6237"/>
        </w:tabs>
        <w:ind w:left="6237" w:right="-57"/>
        <w:rPr>
          <w:rFonts w:eastAsia="Calibri"/>
          <w:sz w:val="24"/>
          <w:szCs w:val="24"/>
          <w:lang w:eastAsia="en-US"/>
        </w:rPr>
      </w:pPr>
    </w:p>
    <w:p w:rsidR="005C7B46" w:rsidRDefault="005C7B46" w:rsidP="00EB04C9">
      <w:pPr>
        <w:widowControl w:val="0"/>
        <w:tabs>
          <w:tab w:val="left" w:pos="6237"/>
        </w:tabs>
        <w:ind w:left="6237" w:right="-57"/>
        <w:rPr>
          <w:rFonts w:eastAsia="Calibri"/>
          <w:sz w:val="24"/>
          <w:szCs w:val="24"/>
          <w:lang w:eastAsia="en-US"/>
        </w:rPr>
      </w:pPr>
    </w:p>
    <w:p w:rsidR="005C7B46" w:rsidRDefault="005C7B46" w:rsidP="00EB04C9">
      <w:pPr>
        <w:widowControl w:val="0"/>
        <w:tabs>
          <w:tab w:val="left" w:pos="6237"/>
        </w:tabs>
        <w:ind w:left="6237" w:right="-57"/>
        <w:rPr>
          <w:rFonts w:eastAsia="Calibri"/>
          <w:sz w:val="24"/>
          <w:szCs w:val="24"/>
          <w:lang w:eastAsia="en-US"/>
        </w:rPr>
      </w:pPr>
    </w:p>
    <w:p w:rsidR="005C7B46" w:rsidRDefault="005C7B46" w:rsidP="00EB04C9">
      <w:pPr>
        <w:widowControl w:val="0"/>
        <w:tabs>
          <w:tab w:val="left" w:pos="6237"/>
        </w:tabs>
        <w:ind w:left="6237" w:right="-57"/>
        <w:rPr>
          <w:rFonts w:eastAsia="Calibri"/>
          <w:sz w:val="24"/>
          <w:szCs w:val="24"/>
          <w:lang w:eastAsia="en-US"/>
        </w:rPr>
      </w:pPr>
    </w:p>
    <w:p w:rsidR="005C7B46" w:rsidRDefault="005C7B46" w:rsidP="00EB04C9">
      <w:pPr>
        <w:widowControl w:val="0"/>
        <w:tabs>
          <w:tab w:val="left" w:pos="6237"/>
        </w:tabs>
        <w:ind w:left="6237" w:right="-57"/>
        <w:rPr>
          <w:rFonts w:eastAsia="Calibri"/>
          <w:sz w:val="24"/>
          <w:szCs w:val="24"/>
          <w:lang w:eastAsia="en-US"/>
        </w:rPr>
      </w:pPr>
    </w:p>
    <w:p w:rsidR="005C7B46" w:rsidRDefault="005C7B46" w:rsidP="00EB04C9">
      <w:pPr>
        <w:widowControl w:val="0"/>
        <w:tabs>
          <w:tab w:val="left" w:pos="6237"/>
        </w:tabs>
        <w:ind w:left="6237" w:right="-57"/>
        <w:rPr>
          <w:rFonts w:eastAsia="Calibri"/>
          <w:sz w:val="24"/>
          <w:szCs w:val="24"/>
          <w:lang w:eastAsia="en-US"/>
        </w:rPr>
      </w:pPr>
    </w:p>
    <w:p w:rsidR="005C7B46" w:rsidRDefault="005C7B46" w:rsidP="00EB04C9">
      <w:pPr>
        <w:widowControl w:val="0"/>
        <w:tabs>
          <w:tab w:val="left" w:pos="6237"/>
        </w:tabs>
        <w:ind w:left="6237" w:right="-57"/>
        <w:rPr>
          <w:rFonts w:eastAsia="Calibri"/>
          <w:sz w:val="24"/>
          <w:szCs w:val="24"/>
          <w:lang w:eastAsia="en-US"/>
        </w:rPr>
      </w:pPr>
    </w:p>
    <w:p w:rsidR="005C7B46" w:rsidRDefault="005C7B46" w:rsidP="00EB04C9">
      <w:pPr>
        <w:widowControl w:val="0"/>
        <w:tabs>
          <w:tab w:val="left" w:pos="6237"/>
        </w:tabs>
        <w:ind w:left="6237" w:right="-57"/>
        <w:rPr>
          <w:rFonts w:eastAsia="Calibri"/>
          <w:sz w:val="24"/>
          <w:szCs w:val="24"/>
          <w:lang w:eastAsia="en-US"/>
        </w:rPr>
      </w:pPr>
    </w:p>
    <w:p w:rsidR="005C7B46" w:rsidRDefault="005C7B46" w:rsidP="00EB04C9">
      <w:pPr>
        <w:widowControl w:val="0"/>
        <w:tabs>
          <w:tab w:val="left" w:pos="6237"/>
        </w:tabs>
        <w:ind w:left="6237" w:right="-57"/>
        <w:rPr>
          <w:rFonts w:eastAsia="Calibri"/>
          <w:sz w:val="24"/>
          <w:szCs w:val="24"/>
          <w:lang w:eastAsia="en-US"/>
        </w:rPr>
      </w:pPr>
    </w:p>
    <w:p w:rsidR="005C7B46" w:rsidRDefault="005C7B46" w:rsidP="00EB04C9">
      <w:pPr>
        <w:widowControl w:val="0"/>
        <w:tabs>
          <w:tab w:val="left" w:pos="6237"/>
        </w:tabs>
        <w:ind w:left="6237" w:right="-57"/>
        <w:rPr>
          <w:rFonts w:eastAsia="Calibri"/>
          <w:sz w:val="24"/>
          <w:szCs w:val="24"/>
          <w:lang w:eastAsia="en-US"/>
        </w:rPr>
      </w:pPr>
    </w:p>
    <w:p w:rsidR="005C7B46" w:rsidRDefault="005C7B46" w:rsidP="00EB04C9">
      <w:pPr>
        <w:widowControl w:val="0"/>
        <w:tabs>
          <w:tab w:val="left" w:pos="6237"/>
        </w:tabs>
        <w:ind w:left="6237" w:right="-57"/>
        <w:rPr>
          <w:rFonts w:eastAsia="Calibri"/>
          <w:sz w:val="24"/>
          <w:szCs w:val="24"/>
          <w:lang w:eastAsia="en-US"/>
        </w:rPr>
      </w:pPr>
    </w:p>
    <w:p w:rsidR="005C7B46" w:rsidRDefault="005C7B46" w:rsidP="00EB04C9">
      <w:pPr>
        <w:widowControl w:val="0"/>
        <w:tabs>
          <w:tab w:val="left" w:pos="6237"/>
        </w:tabs>
        <w:ind w:left="6237" w:right="-57"/>
        <w:rPr>
          <w:rFonts w:eastAsia="Calibri"/>
          <w:sz w:val="24"/>
          <w:szCs w:val="24"/>
          <w:lang w:eastAsia="en-US"/>
        </w:rPr>
      </w:pPr>
    </w:p>
    <w:p w:rsidR="005C7B46" w:rsidRDefault="005C7B46" w:rsidP="00EB04C9">
      <w:pPr>
        <w:widowControl w:val="0"/>
        <w:tabs>
          <w:tab w:val="left" w:pos="6237"/>
        </w:tabs>
        <w:ind w:left="6237" w:right="-57"/>
        <w:rPr>
          <w:rFonts w:eastAsia="Calibri"/>
          <w:sz w:val="24"/>
          <w:szCs w:val="24"/>
          <w:lang w:eastAsia="en-US"/>
        </w:rPr>
      </w:pPr>
    </w:p>
    <w:p w:rsidR="005C7B46" w:rsidRDefault="005C7B46" w:rsidP="00EB04C9">
      <w:pPr>
        <w:widowControl w:val="0"/>
        <w:tabs>
          <w:tab w:val="left" w:pos="6237"/>
        </w:tabs>
        <w:ind w:left="6237" w:right="-57"/>
        <w:rPr>
          <w:rFonts w:eastAsia="Calibri"/>
          <w:sz w:val="24"/>
          <w:szCs w:val="24"/>
          <w:lang w:eastAsia="en-US"/>
        </w:rPr>
      </w:pPr>
    </w:p>
    <w:p w:rsidR="005C7B46" w:rsidRDefault="005C7B46" w:rsidP="00EB04C9">
      <w:pPr>
        <w:widowControl w:val="0"/>
        <w:tabs>
          <w:tab w:val="left" w:pos="6237"/>
        </w:tabs>
        <w:ind w:left="6237" w:right="-57"/>
        <w:rPr>
          <w:rFonts w:eastAsia="Calibri"/>
          <w:sz w:val="24"/>
          <w:szCs w:val="24"/>
          <w:lang w:eastAsia="en-US"/>
        </w:rPr>
      </w:pPr>
    </w:p>
    <w:p w:rsidR="005C7B46" w:rsidRDefault="005C7B46" w:rsidP="00EB04C9">
      <w:pPr>
        <w:widowControl w:val="0"/>
        <w:tabs>
          <w:tab w:val="left" w:pos="6237"/>
        </w:tabs>
        <w:ind w:left="6237" w:right="-57"/>
        <w:rPr>
          <w:rFonts w:eastAsia="Calibri"/>
          <w:sz w:val="24"/>
          <w:szCs w:val="24"/>
          <w:lang w:eastAsia="en-US"/>
        </w:rPr>
      </w:pPr>
    </w:p>
    <w:p w:rsidR="005C7B46" w:rsidRDefault="005C7B46" w:rsidP="00EB04C9">
      <w:pPr>
        <w:widowControl w:val="0"/>
        <w:tabs>
          <w:tab w:val="left" w:pos="6237"/>
        </w:tabs>
        <w:ind w:left="6237" w:right="-57"/>
        <w:rPr>
          <w:rFonts w:eastAsia="Calibri"/>
          <w:sz w:val="24"/>
          <w:szCs w:val="24"/>
          <w:lang w:eastAsia="en-US"/>
        </w:rPr>
      </w:pPr>
    </w:p>
    <w:p w:rsidR="005C7B46" w:rsidRDefault="005C7B46" w:rsidP="005C7B46">
      <w:pPr>
        <w:widowControl w:val="0"/>
        <w:tabs>
          <w:tab w:val="left" w:pos="6237"/>
        </w:tabs>
        <w:ind w:right="-57"/>
        <w:rPr>
          <w:rFonts w:eastAsia="Calibri"/>
          <w:sz w:val="24"/>
          <w:szCs w:val="24"/>
          <w:lang w:eastAsia="en-US"/>
        </w:rPr>
      </w:pPr>
    </w:p>
    <w:p w:rsidR="005C7B46" w:rsidRDefault="005C7B46" w:rsidP="005C7B46">
      <w:pPr>
        <w:widowControl w:val="0"/>
        <w:tabs>
          <w:tab w:val="left" w:pos="6237"/>
        </w:tabs>
        <w:ind w:right="-57"/>
        <w:rPr>
          <w:rFonts w:eastAsia="Calibri"/>
          <w:sz w:val="24"/>
          <w:szCs w:val="24"/>
          <w:lang w:eastAsia="en-US"/>
        </w:rPr>
      </w:pPr>
    </w:p>
    <w:p w:rsidR="005C7B46" w:rsidRDefault="005C7B46" w:rsidP="005C7B46">
      <w:pPr>
        <w:widowControl w:val="0"/>
        <w:tabs>
          <w:tab w:val="left" w:pos="6237"/>
        </w:tabs>
        <w:ind w:right="-57"/>
        <w:rPr>
          <w:rFonts w:eastAsia="Calibri"/>
          <w:sz w:val="24"/>
          <w:szCs w:val="24"/>
          <w:lang w:eastAsia="en-US"/>
        </w:rPr>
      </w:pPr>
    </w:p>
    <w:p w:rsidR="00EB04C9" w:rsidRDefault="005C7B46" w:rsidP="00EB04C9">
      <w:pPr>
        <w:widowControl w:val="0"/>
        <w:tabs>
          <w:tab w:val="left" w:pos="6237"/>
        </w:tabs>
        <w:ind w:left="6237" w:right="-5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УТВЕРЖДЕН</w:t>
      </w:r>
    </w:p>
    <w:p w:rsidR="00EB04C9" w:rsidRDefault="003C0F49" w:rsidP="00EB04C9">
      <w:pPr>
        <w:widowControl w:val="0"/>
        <w:tabs>
          <w:tab w:val="left" w:pos="6237"/>
        </w:tabs>
        <w:ind w:left="6237" w:right="-57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п</w:t>
      </w:r>
      <w:r w:rsidR="00EB04C9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EB04C9">
        <w:rPr>
          <w:sz w:val="24"/>
          <w:szCs w:val="24"/>
        </w:rPr>
        <w:t>Администрации</w:t>
      </w:r>
      <w:r w:rsidR="00EB04C9">
        <w:rPr>
          <w:rFonts w:eastAsia="Calibri"/>
          <w:sz w:val="24"/>
          <w:szCs w:val="24"/>
          <w:lang w:eastAsia="en-US"/>
        </w:rPr>
        <w:t xml:space="preserve"> </w:t>
      </w:r>
    </w:p>
    <w:p w:rsidR="00EB04C9" w:rsidRDefault="00EB04C9" w:rsidP="00EB04C9">
      <w:pPr>
        <w:widowControl w:val="0"/>
        <w:tabs>
          <w:tab w:val="left" w:pos="6237"/>
        </w:tabs>
        <w:ind w:left="6237" w:right="-57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городского округа Щёлково</w:t>
      </w:r>
    </w:p>
    <w:p w:rsidR="00ED7067" w:rsidRDefault="00EB04C9" w:rsidP="005C7B46">
      <w:pPr>
        <w:widowControl w:val="0"/>
        <w:spacing w:after="200" w:line="276" w:lineRule="auto"/>
        <w:ind w:left="6096" w:right="-5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от____________ №_______</w:t>
      </w:r>
      <w:r w:rsidR="005C7B46">
        <w:rPr>
          <w:rFonts w:eastAsia="Calibri"/>
          <w:sz w:val="24"/>
          <w:szCs w:val="24"/>
          <w:lang w:eastAsia="en-US"/>
        </w:rPr>
        <w:t>_____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5C7B46" w:rsidRPr="005C7B46" w:rsidRDefault="005C7B46" w:rsidP="005C7B46">
      <w:pPr>
        <w:widowControl w:val="0"/>
        <w:spacing w:after="200" w:line="276" w:lineRule="auto"/>
        <w:ind w:left="6096" w:right="-57"/>
        <w:jc w:val="both"/>
        <w:rPr>
          <w:rFonts w:eastAsia="Calibri"/>
          <w:sz w:val="24"/>
          <w:szCs w:val="24"/>
          <w:lang w:eastAsia="en-US"/>
        </w:rPr>
      </w:pPr>
    </w:p>
    <w:p w:rsidR="005C7B46" w:rsidRPr="005C7B46" w:rsidRDefault="00E814C7" w:rsidP="005C7B4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</w:t>
      </w:r>
      <w:r w:rsidR="005C7B46" w:rsidRPr="005C7B46">
        <w:rPr>
          <w:sz w:val="28"/>
          <w:szCs w:val="28"/>
        </w:rPr>
        <w:t>,</w:t>
      </w:r>
    </w:p>
    <w:p w:rsidR="005C7B46" w:rsidRPr="005C7B46" w:rsidRDefault="005C7B46" w:rsidP="005C7B46">
      <w:pPr>
        <w:contextualSpacing/>
        <w:jc w:val="center"/>
        <w:rPr>
          <w:sz w:val="28"/>
          <w:szCs w:val="28"/>
        </w:rPr>
      </w:pPr>
      <w:r w:rsidRPr="005C7B46">
        <w:rPr>
          <w:sz w:val="28"/>
          <w:szCs w:val="28"/>
        </w:rPr>
        <w:t xml:space="preserve">содержащий результаты обобщения правоприменительной практики </w:t>
      </w:r>
      <w:r w:rsidRPr="005C7B46">
        <w:rPr>
          <w:sz w:val="28"/>
          <w:szCs w:val="28"/>
        </w:rPr>
        <w:br/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sz w:val="28"/>
          <w:szCs w:val="28"/>
        </w:rPr>
        <w:br/>
      </w:r>
      <w:r w:rsidRPr="005C7B46">
        <w:rPr>
          <w:sz w:val="28"/>
          <w:szCs w:val="28"/>
        </w:rPr>
        <w:t>на территории городского округа Щёлково Московской области за 202</w:t>
      </w:r>
      <w:r w:rsidR="002D7DD9">
        <w:rPr>
          <w:sz w:val="28"/>
          <w:szCs w:val="28"/>
        </w:rPr>
        <w:t>3</w:t>
      </w:r>
      <w:r w:rsidRPr="005C7B46">
        <w:rPr>
          <w:sz w:val="28"/>
          <w:szCs w:val="28"/>
        </w:rPr>
        <w:t xml:space="preserve"> год</w:t>
      </w:r>
    </w:p>
    <w:p w:rsidR="005C7B46" w:rsidRPr="00D34D88" w:rsidRDefault="005C7B46" w:rsidP="005C7B46">
      <w:pPr>
        <w:contextualSpacing/>
        <w:rPr>
          <w:sz w:val="28"/>
          <w:szCs w:val="28"/>
        </w:rPr>
      </w:pPr>
    </w:p>
    <w:p w:rsidR="005C7B46" w:rsidRPr="00D34D88" w:rsidRDefault="005C7B46" w:rsidP="00E814C7">
      <w:pPr>
        <w:spacing w:before="240"/>
        <w:ind w:firstLine="567"/>
        <w:contextualSpacing/>
        <w:jc w:val="center"/>
        <w:rPr>
          <w:sz w:val="28"/>
          <w:szCs w:val="28"/>
        </w:rPr>
      </w:pPr>
      <w:r w:rsidRPr="00D34D88">
        <w:rPr>
          <w:sz w:val="28"/>
          <w:szCs w:val="28"/>
        </w:rPr>
        <w:t>Основы правоприменительной практики</w:t>
      </w:r>
    </w:p>
    <w:p w:rsidR="005C7B46" w:rsidRPr="00D34D88" w:rsidRDefault="005C7B46" w:rsidP="005C7B46">
      <w:pPr>
        <w:contextualSpacing/>
        <w:jc w:val="both"/>
        <w:rPr>
          <w:sz w:val="28"/>
          <w:szCs w:val="28"/>
        </w:rPr>
      </w:pPr>
    </w:p>
    <w:p w:rsidR="005C7B46" w:rsidRDefault="005C7B46" w:rsidP="005C7B4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Доклад, содержащий результаты обобщения правоприменительной практики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Щёлково Московской области, </w:t>
      </w:r>
      <w:r>
        <w:rPr>
          <w:sz w:val="28"/>
          <w:szCs w:val="28"/>
        </w:rPr>
        <w:br/>
        <w:t>за 202</w:t>
      </w:r>
      <w:r w:rsidR="002D7DD9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подготовлен Администрацией городского округа Щёлково</w:t>
      </w:r>
      <w:r w:rsidRPr="0099746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97466">
        <w:rPr>
          <w:sz w:val="28"/>
          <w:szCs w:val="28"/>
        </w:rPr>
        <w:t>на о</w:t>
      </w:r>
      <w:r>
        <w:rPr>
          <w:sz w:val="28"/>
          <w:szCs w:val="28"/>
        </w:rPr>
        <w:t xml:space="preserve">сновании статьи 47 Федерального </w:t>
      </w:r>
      <w:r w:rsidRPr="00997466">
        <w:rPr>
          <w:sz w:val="28"/>
          <w:szCs w:val="28"/>
        </w:rPr>
        <w:t xml:space="preserve">закона от 31.07.2020 № 248-ФЗ </w:t>
      </w:r>
      <w:r>
        <w:rPr>
          <w:sz w:val="28"/>
          <w:szCs w:val="28"/>
        </w:rPr>
        <w:br/>
      </w:r>
      <w:r w:rsidRPr="00997466">
        <w:rPr>
          <w:sz w:val="28"/>
          <w:szCs w:val="28"/>
        </w:rPr>
        <w:t xml:space="preserve">«О государственном контроле (надзоре) и муниципальном контроле </w:t>
      </w:r>
      <w:r>
        <w:rPr>
          <w:sz w:val="28"/>
          <w:szCs w:val="28"/>
        </w:rPr>
        <w:br/>
      </w:r>
      <w:r w:rsidRPr="00997466">
        <w:rPr>
          <w:sz w:val="28"/>
          <w:szCs w:val="28"/>
        </w:rPr>
        <w:t xml:space="preserve">в Российской Федерации» (далее – Федеральный закон № 248-ФЗ), </w:t>
      </w:r>
      <w:r>
        <w:rPr>
          <w:sz w:val="28"/>
          <w:szCs w:val="28"/>
        </w:rPr>
        <w:t>Положением</w:t>
      </w:r>
      <w:proofErr w:type="gramEnd"/>
      <w:r>
        <w:rPr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городского округа Щёлково Московской области, утвержденным решением Совета депутатов городского округа Щёлково Московской области </w:t>
      </w:r>
      <w:r>
        <w:rPr>
          <w:sz w:val="28"/>
          <w:szCs w:val="28"/>
        </w:rPr>
        <w:br/>
        <w:t xml:space="preserve">от 20.10.2021 № 285/35-71-НПА. </w:t>
      </w:r>
    </w:p>
    <w:p w:rsidR="005C7B46" w:rsidRPr="00997466" w:rsidRDefault="005C7B46" w:rsidP="005C7B46">
      <w:pPr>
        <w:ind w:firstLine="709"/>
        <w:jc w:val="both"/>
        <w:rPr>
          <w:sz w:val="28"/>
          <w:szCs w:val="28"/>
        </w:rPr>
      </w:pPr>
      <w:r w:rsidRPr="00134904">
        <w:rPr>
          <w:sz w:val="28"/>
          <w:szCs w:val="28"/>
        </w:rPr>
        <w:t>Целями проведения обобщения и анали</w:t>
      </w:r>
      <w:r>
        <w:rPr>
          <w:sz w:val="28"/>
          <w:szCs w:val="28"/>
        </w:rPr>
        <w:t xml:space="preserve">за правоприменительной практики городского округа Щёлково при </w:t>
      </w:r>
      <w:r w:rsidRPr="00997466">
        <w:rPr>
          <w:sz w:val="28"/>
          <w:szCs w:val="28"/>
        </w:rPr>
        <w:t xml:space="preserve">осуществлении </w:t>
      </w:r>
      <w:r>
        <w:rPr>
          <w:sz w:val="28"/>
          <w:szCs w:val="28"/>
        </w:rPr>
        <w:t>муниципального</w:t>
      </w:r>
      <w:r w:rsidRPr="00997466">
        <w:rPr>
          <w:sz w:val="28"/>
          <w:szCs w:val="28"/>
        </w:rPr>
        <w:t xml:space="preserve"> контроля </w:t>
      </w:r>
      <w:r>
        <w:rPr>
          <w:sz w:val="28"/>
          <w:szCs w:val="28"/>
        </w:rPr>
        <w:br/>
      </w:r>
      <w:r w:rsidRPr="00997466">
        <w:rPr>
          <w:sz w:val="28"/>
          <w:szCs w:val="28"/>
        </w:rPr>
        <w:t>на автомобильном транспорте, городском наземном электриче</w:t>
      </w:r>
      <w:r w:rsidRPr="005377AC">
        <w:rPr>
          <w:sz w:val="28"/>
          <w:szCs w:val="28"/>
        </w:rPr>
        <w:t xml:space="preserve">ском транспорте </w:t>
      </w:r>
      <w:r w:rsidRPr="00134904">
        <w:rPr>
          <w:sz w:val="28"/>
          <w:szCs w:val="28"/>
        </w:rPr>
        <w:t>и в дорожном хозяйстве на территории</w:t>
      </w:r>
      <w:r>
        <w:rPr>
          <w:sz w:val="28"/>
          <w:szCs w:val="28"/>
        </w:rPr>
        <w:t xml:space="preserve"> городского округа Щёлково </w:t>
      </w:r>
      <w:r w:rsidRPr="00134904">
        <w:rPr>
          <w:sz w:val="28"/>
          <w:szCs w:val="28"/>
        </w:rPr>
        <w:t>Московской области (дал</w:t>
      </w:r>
      <w:r>
        <w:rPr>
          <w:sz w:val="28"/>
          <w:szCs w:val="28"/>
        </w:rPr>
        <w:t>ее –</w:t>
      </w:r>
      <w:r w:rsidR="00E814C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</w:t>
      </w:r>
      <w:r w:rsidRPr="00997466">
        <w:rPr>
          <w:sz w:val="28"/>
          <w:szCs w:val="28"/>
        </w:rPr>
        <w:t xml:space="preserve"> контроль) являются:</w:t>
      </w:r>
    </w:p>
    <w:p w:rsidR="005C7B46" w:rsidRPr="00997466" w:rsidRDefault="005C7B46" w:rsidP="005C7B46">
      <w:pPr>
        <w:pStyle w:val="a6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7466">
        <w:rPr>
          <w:rFonts w:ascii="Times New Roman" w:hAnsi="Times New Roman"/>
          <w:sz w:val="28"/>
          <w:szCs w:val="28"/>
        </w:rPr>
        <w:t>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заинтересованных лиц о практике применения обязательных требований;</w:t>
      </w:r>
    </w:p>
    <w:p w:rsidR="005C7B46" w:rsidRPr="00997466" w:rsidRDefault="005C7B46" w:rsidP="005C7B46">
      <w:pPr>
        <w:pStyle w:val="a6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7466">
        <w:rPr>
          <w:rFonts w:ascii="Times New Roman" w:hAnsi="Times New Roman"/>
          <w:sz w:val="28"/>
          <w:szCs w:val="28"/>
        </w:rPr>
        <w:t>обеспечен</w:t>
      </w:r>
      <w:r>
        <w:rPr>
          <w:rFonts w:ascii="Times New Roman" w:hAnsi="Times New Roman"/>
          <w:sz w:val="28"/>
          <w:szCs w:val="28"/>
        </w:rPr>
        <w:t xml:space="preserve">ие единства практики применения на территории городского округа Щёлково законов </w:t>
      </w:r>
      <w:r w:rsidRPr="00997466">
        <w:rPr>
          <w:rFonts w:ascii="Times New Roman" w:hAnsi="Times New Roman"/>
          <w:sz w:val="28"/>
          <w:szCs w:val="28"/>
        </w:rPr>
        <w:t>и иных нормативных правовых актов Российской Федерации</w:t>
      </w:r>
      <w:r w:rsidRPr="005377AC">
        <w:rPr>
          <w:rFonts w:ascii="Times New Roman" w:hAnsi="Times New Roman"/>
          <w:sz w:val="28"/>
          <w:szCs w:val="28"/>
        </w:rPr>
        <w:t>, содер</w:t>
      </w:r>
      <w:r w:rsidRPr="00997466">
        <w:rPr>
          <w:rFonts w:ascii="Times New Roman" w:hAnsi="Times New Roman"/>
          <w:sz w:val="28"/>
          <w:szCs w:val="28"/>
        </w:rPr>
        <w:t>жащих обязательные требования для контролируемых лиц (далее – обязательные требования);</w:t>
      </w:r>
    </w:p>
    <w:p w:rsidR="005C7B46" w:rsidRPr="00997466" w:rsidRDefault="005C7B46" w:rsidP="005C7B46">
      <w:pPr>
        <w:pStyle w:val="a6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7466">
        <w:rPr>
          <w:rFonts w:ascii="Times New Roman" w:hAnsi="Times New Roman"/>
          <w:sz w:val="28"/>
          <w:szCs w:val="28"/>
        </w:rPr>
        <w:t xml:space="preserve">обеспечение доступности сведений о правоприменительной практике путем их </w:t>
      </w:r>
      <w:r w:rsidRPr="005377AC">
        <w:rPr>
          <w:rFonts w:ascii="Times New Roman" w:hAnsi="Times New Roman"/>
          <w:sz w:val="28"/>
          <w:szCs w:val="28"/>
        </w:rPr>
        <w:t xml:space="preserve">опубликования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округа Щёлково </w:t>
      </w:r>
      <w:r w:rsidRPr="00134904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(</w:t>
      </w:r>
      <w:r>
        <w:rPr>
          <w:rFonts w:ascii="Times New Roman" w:hAnsi="Times New Roman"/>
          <w:sz w:val="28"/>
          <w:szCs w:val="28"/>
        </w:rPr>
        <w:t>https://shhyolkovo.ru)</w:t>
      </w:r>
    </w:p>
    <w:p w:rsidR="005C7B46" w:rsidRPr="00997466" w:rsidRDefault="005C7B46" w:rsidP="005C7B46">
      <w:pPr>
        <w:pStyle w:val="a6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7466">
        <w:rPr>
          <w:rFonts w:ascii="Times New Roman" w:hAnsi="Times New Roman"/>
          <w:sz w:val="28"/>
          <w:szCs w:val="28"/>
        </w:rPr>
        <w:t>совершенствование нормативных правовых актов для устранения устаревших, дублирующих и избыточных обязательных требований.</w:t>
      </w:r>
    </w:p>
    <w:p w:rsidR="005C7B46" w:rsidRDefault="005C7B46" w:rsidP="005C7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466">
        <w:rPr>
          <w:sz w:val="28"/>
          <w:szCs w:val="28"/>
        </w:rPr>
        <w:t xml:space="preserve">Предметом </w:t>
      </w:r>
      <w:r>
        <w:rPr>
          <w:sz w:val="28"/>
          <w:szCs w:val="28"/>
        </w:rPr>
        <w:t xml:space="preserve">муниципального контроля </w:t>
      </w:r>
      <w:r w:rsidRPr="00997466">
        <w:rPr>
          <w:sz w:val="28"/>
          <w:szCs w:val="28"/>
        </w:rPr>
        <w:t>является соблюдение обязательных требований:</w:t>
      </w:r>
    </w:p>
    <w:p w:rsidR="005C7B46" w:rsidRPr="005C7B46" w:rsidRDefault="005C7B46" w:rsidP="005C7B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B46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5C7B46" w:rsidRPr="005C7B46" w:rsidRDefault="005C7B46" w:rsidP="005C7B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B46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5C7B46" w:rsidRPr="005C7B46" w:rsidRDefault="005C7B46" w:rsidP="005C7B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5C7B46">
        <w:rPr>
          <w:rFonts w:ascii="Times New Roman" w:hAnsi="Times New Roman" w:cs="Times New Roman"/>
          <w:sz w:val="28"/>
          <w:szCs w:val="28"/>
        </w:rPr>
        <w:t>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C7B46" w:rsidRPr="005C7B46" w:rsidRDefault="005C7B46" w:rsidP="005C7B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5C7B46">
        <w:rPr>
          <w:rFonts w:ascii="Times New Roman" w:hAnsi="Times New Roman" w:cs="Times New Roman"/>
          <w:sz w:val="28"/>
          <w:szCs w:val="28"/>
        </w:rPr>
        <w:t xml:space="preserve">) к осуществлению работ по капитальному ремонту, ремонту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5C7B46">
        <w:rPr>
          <w:rFonts w:ascii="Times New Roman" w:hAnsi="Times New Roman" w:cs="Times New Roman"/>
          <w:sz w:val="28"/>
          <w:szCs w:val="28"/>
        </w:rPr>
        <w:t>и содержанию автомобильных дорог общего пользования и искусственных дорожных сооружений на них (включая требования к д</w:t>
      </w:r>
      <w:r>
        <w:rPr>
          <w:rFonts w:ascii="Times New Roman" w:hAnsi="Times New Roman" w:cs="Times New Roman"/>
          <w:sz w:val="28"/>
          <w:szCs w:val="28"/>
        </w:rPr>
        <w:t xml:space="preserve">орожно-строительным материалам </w:t>
      </w:r>
      <w:r w:rsidRPr="005C7B46">
        <w:rPr>
          <w:rFonts w:ascii="Times New Roman" w:hAnsi="Times New Roman" w:cs="Times New Roman"/>
          <w:sz w:val="28"/>
          <w:szCs w:val="28"/>
        </w:rPr>
        <w:t>и изделиям) в части обеспечения сохранности автомобильных дорог;</w:t>
      </w:r>
    </w:p>
    <w:p w:rsidR="005C7B46" w:rsidRPr="000D5FA8" w:rsidRDefault="005C7B46" w:rsidP="005C7B46">
      <w:pPr>
        <w:pStyle w:val="ConsPlusNormal"/>
        <w:ind w:firstLine="708"/>
        <w:jc w:val="both"/>
        <w:rPr>
          <w:sz w:val="28"/>
          <w:szCs w:val="28"/>
        </w:rPr>
      </w:pPr>
      <w:r w:rsidRPr="005C7B46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5C7B46" w:rsidRPr="00997466" w:rsidRDefault="005C7B46" w:rsidP="005C7B46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134904">
        <w:rPr>
          <w:sz w:val="28"/>
          <w:szCs w:val="28"/>
        </w:rPr>
        <w:t>Пр</w:t>
      </w:r>
      <w:r w:rsidRPr="003D394B">
        <w:rPr>
          <w:sz w:val="28"/>
          <w:szCs w:val="28"/>
        </w:rPr>
        <w:t xml:space="preserve">и осуществлении </w:t>
      </w:r>
      <w:r>
        <w:rPr>
          <w:sz w:val="28"/>
          <w:szCs w:val="28"/>
        </w:rPr>
        <w:t xml:space="preserve">муниципального контроля на территории городского округа Щёлково Московской области, лицо ответственное за осуществление муниципального контроля </w:t>
      </w:r>
      <w:r w:rsidRPr="003D394B">
        <w:rPr>
          <w:sz w:val="28"/>
          <w:szCs w:val="28"/>
        </w:rPr>
        <w:t xml:space="preserve">руководствуется </w:t>
      </w:r>
      <w:r w:rsidRPr="005377AC">
        <w:rPr>
          <w:sz w:val="28"/>
          <w:szCs w:val="28"/>
        </w:rPr>
        <w:t>перечнем норма</w:t>
      </w:r>
      <w:r w:rsidRPr="00134904">
        <w:rPr>
          <w:sz w:val="28"/>
          <w:szCs w:val="28"/>
        </w:rPr>
        <w:t xml:space="preserve">тивных правовых актов Российской Федерации и нормативных правовых актов Московской области (их отдельных положений), содержащих обязательные требования, оценка соблюдения которых осуществляется в рамках </w:t>
      </w:r>
      <w:r>
        <w:rPr>
          <w:sz w:val="28"/>
          <w:szCs w:val="28"/>
        </w:rPr>
        <w:t>муниципального</w:t>
      </w:r>
      <w:r w:rsidRPr="00134904">
        <w:rPr>
          <w:sz w:val="28"/>
          <w:szCs w:val="28"/>
        </w:rPr>
        <w:t xml:space="preserve"> контроля </w:t>
      </w:r>
      <w:r w:rsidRPr="00884C47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sz w:val="28"/>
          <w:szCs w:val="28"/>
        </w:rPr>
        <w:t xml:space="preserve"> на территории городского округа Щёлково</w:t>
      </w:r>
      <w:proofErr w:type="gramEnd"/>
      <w:r>
        <w:rPr>
          <w:sz w:val="28"/>
          <w:szCs w:val="28"/>
        </w:rPr>
        <w:t xml:space="preserve"> </w:t>
      </w:r>
      <w:r w:rsidRPr="00134904">
        <w:rPr>
          <w:sz w:val="28"/>
          <w:szCs w:val="28"/>
        </w:rPr>
        <w:t>Московской области, привлечения к административно</w:t>
      </w:r>
      <w:r>
        <w:rPr>
          <w:sz w:val="28"/>
          <w:szCs w:val="28"/>
        </w:rPr>
        <w:t>й ответственности, утвержденным постановлением Администрации городского округа Щёлково Московской области от 22.12.2022 № 4115.</w:t>
      </w:r>
      <w:r w:rsidRPr="00134904">
        <w:rPr>
          <w:sz w:val="28"/>
          <w:szCs w:val="28"/>
        </w:rPr>
        <w:t xml:space="preserve"> </w:t>
      </w:r>
    </w:p>
    <w:p w:rsidR="005C7B46" w:rsidRPr="003D394B" w:rsidRDefault="005C7B46" w:rsidP="005C7B46">
      <w:pPr>
        <w:ind w:firstLine="709"/>
        <w:contextualSpacing/>
        <w:jc w:val="both"/>
        <w:rPr>
          <w:sz w:val="28"/>
          <w:szCs w:val="28"/>
        </w:rPr>
      </w:pPr>
    </w:p>
    <w:p w:rsidR="005C7B46" w:rsidRPr="005C7B46" w:rsidRDefault="005C7B46" w:rsidP="005C7B46">
      <w:pPr>
        <w:shd w:val="clear" w:color="auto" w:fill="FFFFFF"/>
        <w:tabs>
          <w:tab w:val="left" w:pos="284"/>
        </w:tabs>
        <w:jc w:val="center"/>
        <w:rPr>
          <w:color w:val="000000"/>
          <w:sz w:val="28"/>
          <w:szCs w:val="28"/>
        </w:rPr>
      </w:pPr>
      <w:r w:rsidRPr="005C7B46">
        <w:rPr>
          <w:bCs/>
          <w:color w:val="000000"/>
          <w:sz w:val="28"/>
          <w:szCs w:val="28"/>
        </w:rPr>
        <w:t>Статистические данные о проведенных плановых и внеплановых контрольных (надзорных) мероприятиях, анализ результатов проведения таких мероприятий</w:t>
      </w:r>
    </w:p>
    <w:p w:rsidR="005C7B46" w:rsidRPr="005377AC" w:rsidRDefault="005C7B46" w:rsidP="005C7B46">
      <w:pPr>
        <w:shd w:val="clear" w:color="auto" w:fill="FFFFFF"/>
        <w:tabs>
          <w:tab w:val="left" w:pos="284"/>
        </w:tabs>
        <w:jc w:val="center"/>
        <w:rPr>
          <w:color w:val="000000"/>
          <w:sz w:val="28"/>
          <w:szCs w:val="28"/>
        </w:rPr>
      </w:pPr>
    </w:p>
    <w:p w:rsidR="005C7B46" w:rsidRPr="003D394B" w:rsidRDefault="005C7B46" w:rsidP="005C7B46">
      <w:pPr>
        <w:widowControl w:val="0"/>
        <w:ind w:firstLine="709"/>
        <w:jc w:val="both"/>
        <w:rPr>
          <w:sz w:val="28"/>
          <w:szCs w:val="28"/>
        </w:rPr>
      </w:pPr>
      <w:r w:rsidRPr="00134904">
        <w:rPr>
          <w:sz w:val="28"/>
          <w:szCs w:val="28"/>
        </w:rPr>
        <w:t xml:space="preserve">Ежегодный план проведения плановых контрольных (надзорных) мероприятий формируется в соответствии с требованиями Федерального закона </w:t>
      </w:r>
      <w:r w:rsidRPr="00134904">
        <w:rPr>
          <w:sz w:val="28"/>
          <w:szCs w:val="28"/>
        </w:rPr>
        <w:br/>
      </w:r>
      <w:r w:rsidRPr="003D394B">
        <w:rPr>
          <w:sz w:val="28"/>
          <w:szCs w:val="28"/>
        </w:rPr>
        <w:t>№ 248-ФЗ.</w:t>
      </w:r>
    </w:p>
    <w:p w:rsidR="005C7B46" w:rsidRPr="00134904" w:rsidRDefault="005C7B46" w:rsidP="005C7B46">
      <w:pPr>
        <w:widowControl w:val="0"/>
        <w:ind w:firstLine="709"/>
        <w:jc w:val="both"/>
        <w:rPr>
          <w:sz w:val="28"/>
          <w:szCs w:val="28"/>
        </w:rPr>
      </w:pPr>
      <w:r w:rsidRPr="005377AC">
        <w:rPr>
          <w:sz w:val="28"/>
          <w:szCs w:val="28"/>
        </w:rPr>
        <w:t>Разработка ежегодного плана проведения план</w:t>
      </w:r>
      <w:r w:rsidRPr="003D394B">
        <w:rPr>
          <w:sz w:val="28"/>
          <w:szCs w:val="28"/>
        </w:rPr>
        <w:t>овых контрольных (надзорных) мероприятий</w:t>
      </w:r>
      <w:r w:rsidRPr="003D394B" w:rsidDel="001A46AB">
        <w:rPr>
          <w:sz w:val="28"/>
          <w:szCs w:val="28"/>
        </w:rPr>
        <w:t xml:space="preserve"> </w:t>
      </w:r>
      <w:r w:rsidRPr="003D394B">
        <w:rPr>
          <w:sz w:val="28"/>
          <w:szCs w:val="28"/>
        </w:rPr>
        <w:t>осуществляется в соответствии</w:t>
      </w:r>
      <w:r>
        <w:rPr>
          <w:sz w:val="28"/>
          <w:szCs w:val="28"/>
        </w:rPr>
        <w:t xml:space="preserve"> </w:t>
      </w:r>
      <w:r w:rsidRPr="003D394B">
        <w:rPr>
          <w:sz w:val="28"/>
          <w:szCs w:val="28"/>
        </w:rPr>
        <w:t xml:space="preserve">с 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</w:t>
      </w:r>
      <w:r w:rsidRPr="00134904">
        <w:rPr>
          <w:sz w:val="28"/>
          <w:szCs w:val="28"/>
        </w:rPr>
        <w:t>и исключения из него контрольных (надзорных) мероприятий в течение года».</w:t>
      </w:r>
    </w:p>
    <w:p w:rsidR="005C7B46" w:rsidRDefault="005C7B46" w:rsidP="005C7B46">
      <w:pPr>
        <w:ind w:firstLine="709"/>
        <w:contextualSpacing/>
        <w:jc w:val="both"/>
        <w:rPr>
          <w:sz w:val="28"/>
          <w:szCs w:val="28"/>
        </w:rPr>
      </w:pPr>
      <w:r w:rsidRPr="00996B6A">
        <w:rPr>
          <w:sz w:val="28"/>
          <w:szCs w:val="28"/>
        </w:rPr>
        <w:t>В соответствии с постановлени</w:t>
      </w:r>
      <w:r>
        <w:rPr>
          <w:sz w:val="28"/>
          <w:szCs w:val="28"/>
        </w:rPr>
        <w:t>ем</w:t>
      </w:r>
      <w:r w:rsidRPr="00996B6A">
        <w:rPr>
          <w:sz w:val="28"/>
          <w:szCs w:val="28"/>
        </w:rPr>
        <w:t xml:space="preserve"> Правительства Российской Федерации</w:t>
      </w:r>
      <w:r>
        <w:rPr>
          <w:sz w:val="28"/>
          <w:szCs w:val="28"/>
        </w:rPr>
        <w:br/>
      </w:r>
      <w:r w:rsidRPr="00996B6A">
        <w:rPr>
          <w:sz w:val="28"/>
          <w:szCs w:val="28"/>
        </w:rPr>
        <w:t>от 10.03.2022 № 336 «Об особенностях организации и осуществления государственного контроля (над</w:t>
      </w:r>
      <w:r>
        <w:rPr>
          <w:sz w:val="28"/>
          <w:szCs w:val="28"/>
        </w:rPr>
        <w:t xml:space="preserve">зора), муниципального контроля» </w:t>
      </w:r>
      <w:r>
        <w:rPr>
          <w:sz w:val="28"/>
          <w:szCs w:val="28"/>
        </w:rPr>
        <w:br/>
        <w:t xml:space="preserve">были установлены особенности проведения контрольных (надзорных) мероприятий, в рамках которых был введен мораторий на проведение плановых и внеплановых контрольных (надзорных) мероприятий с взаимодействием </w:t>
      </w:r>
      <w:r w:rsidR="00E814C7">
        <w:rPr>
          <w:sz w:val="28"/>
          <w:szCs w:val="28"/>
        </w:rPr>
        <w:br/>
      </w:r>
      <w:r>
        <w:rPr>
          <w:sz w:val="28"/>
          <w:szCs w:val="28"/>
        </w:rPr>
        <w:t xml:space="preserve">с контролируемым лицом. </w:t>
      </w:r>
    </w:p>
    <w:p w:rsidR="005C7B46" w:rsidRDefault="005C7B46" w:rsidP="005C7B4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2D7DD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Pr="00BC49D1">
        <w:rPr>
          <w:sz w:val="28"/>
          <w:szCs w:val="28"/>
        </w:rPr>
        <w:t xml:space="preserve">в рамках осуществления </w:t>
      </w:r>
      <w:r>
        <w:rPr>
          <w:sz w:val="28"/>
          <w:szCs w:val="28"/>
        </w:rPr>
        <w:t>муниципального</w:t>
      </w:r>
      <w:r w:rsidRPr="00BC49D1">
        <w:rPr>
          <w:sz w:val="28"/>
          <w:szCs w:val="28"/>
        </w:rPr>
        <w:t xml:space="preserve"> контроля </w:t>
      </w:r>
      <w:r>
        <w:rPr>
          <w:sz w:val="28"/>
          <w:szCs w:val="28"/>
        </w:rPr>
        <w:t>плановые</w:t>
      </w:r>
      <w:r>
        <w:rPr>
          <w:sz w:val="28"/>
          <w:szCs w:val="28"/>
        </w:rPr>
        <w:br/>
        <w:t xml:space="preserve">и внеплановые контрольные (надзорные) мероприятия </w:t>
      </w:r>
      <w:r w:rsidRPr="00BC49D1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контролируемых лиц не проводились и не утверждались.</w:t>
      </w:r>
    </w:p>
    <w:p w:rsidR="005C7B46" w:rsidRDefault="005C7B46" w:rsidP="005C7B46">
      <w:pPr>
        <w:ind w:firstLine="709"/>
        <w:contextualSpacing/>
        <w:jc w:val="both"/>
        <w:rPr>
          <w:sz w:val="28"/>
          <w:szCs w:val="28"/>
        </w:rPr>
      </w:pPr>
    </w:p>
    <w:p w:rsidR="005C7B46" w:rsidRPr="005C7B46" w:rsidRDefault="005C7B46" w:rsidP="005C7B46">
      <w:pPr>
        <w:tabs>
          <w:tab w:val="left" w:pos="284"/>
          <w:tab w:val="left" w:pos="1134"/>
        </w:tabs>
        <w:spacing w:before="240"/>
        <w:contextualSpacing/>
        <w:jc w:val="center"/>
        <w:rPr>
          <w:spacing w:val="-4"/>
          <w:sz w:val="28"/>
          <w:szCs w:val="28"/>
        </w:rPr>
      </w:pPr>
      <w:r w:rsidRPr="005C7B46">
        <w:rPr>
          <w:spacing w:val="-4"/>
          <w:sz w:val="28"/>
          <w:szCs w:val="28"/>
        </w:rPr>
        <w:t>Информация о характере и статистике проведенных контрольных (надзорных) мероприятий без взаимодействия с контролируемыми лицами</w:t>
      </w:r>
    </w:p>
    <w:p w:rsidR="005C7B46" w:rsidRPr="00C4742C" w:rsidRDefault="005C7B46" w:rsidP="005C7B46">
      <w:pPr>
        <w:tabs>
          <w:tab w:val="left" w:pos="284"/>
          <w:tab w:val="left" w:pos="1134"/>
        </w:tabs>
        <w:spacing w:before="240"/>
        <w:contextualSpacing/>
        <w:jc w:val="center"/>
        <w:rPr>
          <w:b/>
          <w:spacing w:val="-4"/>
          <w:sz w:val="28"/>
          <w:szCs w:val="28"/>
        </w:rPr>
      </w:pPr>
    </w:p>
    <w:p w:rsidR="005C7B46" w:rsidRDefault="005C7B46" w:rsidP="005C7B46">
      <w:pPr>
        <w:spacing w:before="240"/>
        <w:ind w:firstLine="709"/>
        <w:contextualSpacing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202</w:t>
      </w:r>
      <w:r w:rsidR="002D7DD9">
        <w:rPr>
          <w:spacing w:val="-4"/>
          <w:sz w:val="28"/>
          <w:szCs w:val="28"/>
        </w:rPr>
        <w:t>3</w:t>
      </w:r>
      <w:r>
        <w:rPr>
          <w:spacing w:val="-4"/>
          <w:sz w:val="28"/>
          <w:szCs w:val="28"/>
        </w:rPr>
        <w:t xml:space="preserve"> году в рамках осуществления муниципал</w:t>
      </w:r>
      <w:r w:rsidR="00606E9F">
        <w:rPr>
          <w:spacing w:val="-4"/>
          <w:sz w:val="28"/>
          <w:szCs w:val="28"/>
        </w:rPr>
        <w:t xml:space="preserve">ьного контроля </w:t>
      </w:r>
      <w:r w:rsidR="00606E9F">
        <w:rPr>
          <w:spacing w:val="-4"/>
          <w:sz w:val="28"/>
          <w:szCs w:val="28"/>
        </w:rPr>
        <w:br/>
        <w:t>на автомобильном</w:t>
      </w:r>
      <w:r>
        <w:rPr>
          <w:spacing w:val="-4"/>
          <w:sz w:val="28"/>
          <w:szCs w:val="28"/>
        </w:rPr>
        <w:t xml:space="preserve"> транспорте, городском наземном электрическом транспорте </w:t>
      </w:r>
      <w:r>
        <w:rPr>
          <w:spacing w:val="-4"/>
          <w:sz w:val="28"/>
          <w:szCs w:val="28"/>
        </w:rPr>
        <w:br/>
        <w:t>и в дорожном хозяйстве на территории городского Щёлково Московской области контрольные (надзорные) мероприятия без взаимодействия с контролируемыми лицами не проводились.</w:t>
      </w:r>
    </w:p>
    <w:p w:rsidR="005C7B46" w:rsidRPr="003D394B" w:rsidRDefault="005C7B46" w:rsidP="005C7B4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</w:p>
    <w:p w:rsidR="005C7B46" w:rsidRPr="005C7B46" w:rsidRDefault="005C7B46" w:rsidP="005C7B46">
      <w:pPr>
        <w:tabs>
          <w:tab w:val="left" w:pos="284"/>
          <w:tab w:val="left" w:pos="426"/>
        </w:tabs>
        <w:contextualSpacing/>
        <w:jc w:val="center"/>
        <w:rPr>
          <w:spacing w:val="-4"/>
          <w:sz w:val="28"/>
          <w:szCs w:val="28"/>
        </w:rPr>
      </w:pPr>
      <w:r w:rsidRPr="005C7B46">
        <w:rPr>
          <w:spacing w:val="-4"/>
          <w:sz w:val="28"/>
          <w:szCs w:val="28"/>
        </w:rPr>
        <w:t>Статистика и анализ причиненного в результате нарушения обязательных требований ущерба охраняемым законом ценностям</w:t>
      </w:r>
    </w:p>
    <w:p w:rsidR="005C7B46" w:rsidRPr="003D394B" w:rsidRDefault="005C7B46" w:rsidP="005C7B46">
      <w:pPr>
        <w:ind w:firstLine="709"/>
        <w:jc w:val="both"/>
        <w:rPr>
          <w:sz w:val="28"/>
          <w:szCs w:val="28"/>
        </w:rPr>
      </w:pPr>
    </w:p>
    <w:p w:rsidR="005C7B46" w:rsidRDefault="005C7B46" w:rsidP="005C7B46">
      <w:pPr>
        <w:spacing w:before="240"/>
        <w:ind w:firstLine="709"/>
        <w:contextualSpacing/>
        <w:jc w:val="both"/>
        <w:rPr>
          <w:sz w:val="28"/>
          <w:szCs w:val="28"/>
        </w:rPr>
      </w:pPr>
      <w:proofErr w:type="gramStart"/>
      <w:r w:rsidRPr="005377AC">
        <w:rPr>
          <w:sz w:val="28"/>
          <w:szCs w:val="28"/>
        </w:rPr>
        <w:t xml:space="preserve">В </w:t>
      </w:r>
      <w:r>
        <w:rPr>
          <w:sz w:val="28"/>
          <w:szCs w:val="28"/>
        </w:rPr>
        <w:t>202</w:t>
      </w:r>
      <w:r w:rsidR="002D7DD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в рамках </w:t>
      </w:r>
      <w:r>
        <w:rPr>
          <w:spacing w:val="-4"/>
          <w:sz w:val="28"/>
          <w:szCs w:val="28"/>
        </w:rPr>
        <w:t xml:space="preserve">осуществления муниципального контроля </w:t>
      </w:r>
      <w:r>
        <w:rPr>
          <w:spacing w:val="-4"/>
          <w:sz w:val="28"/>
          <w:szCs w:val="28"/>
        </w:rPr>
        <w:br/>
        <w:t xml:space="preserve">на автомобильным транспорте, городском наземном электрическом транспорте </w:t>
      </w:r>
      <w:r>
        <w:rPr>
          <w:spacing w:val="-4"/>
          <w:sz w:val="28"/>
          <w:szCs w:val="28"/>
        </w:rPr>
        <w:br/>
        <w:t xml:space="preserve">и в дорожном хозяйстве на территории городского Щёлково Московской области </w:t>
      </w:r>
      <w:r>
        <w:rPr>
          <w:sz w:val="28"/>
          <w:szCs w:val="28"/>
        </w:rPr>
        <w:t xml:space="preserve">официальная информация </w:t>
      </w:r>
      <w:r w:rsidRPr="00134904">
        <w:rPr>
          <w:sz w:val="28"/>
          <w:szCs w:val="28"/>
        </w:rPr>
        <w:t>о случаях, повлекших причинение контролируемыми лицами вреда жизни и здоровью граждан или об угрозе причинения вреда жизни и здоровью граждан, окружающей среде, а также возникновения чрезвычайных ситуаций прир</w:t>
      </w:r>
      <w:r>
        <w:rPr>
          <w:sz w:val="28"/>
          <w:szCs w:val="28"/>
        </w:rPr>
        <w:t>одного и техногенного характера не поступала.</w:t>
      </w:r>
      <w:proofErr w:type="gramEnd"/>
    </w:p>
    <w:p w:rsidR="005C7B46" w:rsidRPr="00134904" w:rsidRDefault="005C7B46" w:rsidP="005C7B46">
      <w:pPr>
        <w:spacing w:before="240"/>
        <w:ind w:firstLine="709"/>
        <w:contextualSpacing/>
        <w:jc w:val="both"/>
        <w:rPr>
          <w:sz w:val="28"/>
          <w:szCs w:val="28"/>
        </w:rPr>
      </w:pPr>
    </w:p>
    <w:p w:rsidR="005C7B46" w:rsidRPr="003D394B" w:rsidRDefault="005C7B46" w:rsidP="005C7B46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C7B46" w:rsidRPr="005C7B46" w:rsidRDefault="005C7B46" w:rsidP="005C7B46">
      <w:pPr>
        <w:tabs>
          <w:tab w:val="left" w:pos="284"/>
          <w:tab w:val="left" w:pos="426"/>
        </w:tabs>
        <w:jc w:val="center"/>
        <w:rPr>
          <w:b/>
          <w:sz w:val="28"/>
          <w:szCs w:val="28"/>
        </w:rPr>
      </w:pPr>
      <w:r w:rsidRPr="003D394B">
        <w:rPr>
          <w:rStyle w:val="af"/>
          <w:color w:val="000000"/>
          <w:sz w:val="28"/>
          <w:szCs w:val="28"/>
          <w:shd w:val="clear" w:color="auto" w:fill="FFFFFF"/>
        </w:rPr>
        <w:t xml:space="preserve"> </w:t>
      </w:r>
      <w:r w:rsidRPr="005C7B46">
        <w:rPr>
          <w:rStyle w:val="af"/>
          <w:b w:val="0"/>
          <w:color w:val="000000"/>
          <w:sz w:val="28"/>
          <w:szCs w:val="28"/>
          <w:shd w:val="clear" w:color="auto" w:fill="FFFFFF"/>
        </w:rPr>
        <w:t xml:space="preserve">Анализ практики обжалования решений, действий (бездействия) </w:t>
      </w:r>
      <w:r w:rsidRPr="005C7B46">
        <w:rPr>
          <w:rStyle w:val="af"/>
          <w:b w:val="0"/>
          <w:color w:val="000000"/>
          <w:sz w:val="28"/>
          <w:szCs w:val="28"/>
          <w:shd w:val="clear" w:color="auto" w:fill="FFFFFF"/>
        </w:rPr>
        <w:br/>
        <w:t>контрольно-надзорного органа и (или) его должностных лиц в досудебном (внесудебном) и судебном порядке</w:t>
      </w:r>
    </w:p>
    <w:p w:rsidR="005C7B46" w:rsidRPr="005377AC" w:rsidRDefault="005C7B46" w:rsidP="005C7B46">
      <w:pPr>
        <w:ind w:firstLine="709"/>
        <w:jc w:val="both"/>
        <w:rPr>
          <w:sz w:val="28"/>
          <w:szCs w:val="28"/>
        </w:rPr>
      </w:pPr>
    </w:p>
    <w:p w:rsidR="005C7B46" w:rsidRDefault="005C7B46" w:rsidP="005C7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Решения, действия (бездействия) должностных лиц</w:t>
      </w:r>
      <w:r w:rsidRPr="005377AC">
        <w:rPr>
          <w:sz w:val="28"/>
          <w:szCs w:val="28"/>
        </w:rPr>
        <w:t xml:space="preserve"> </w:t>
      </w:r>
      <w:r w:rsidRPr="005377AC">
        <w:rPr>
          <w:sz w:val="28"/>
          <w:szCs w:val="28"/>
        </w:rPr>
        <w:br/>
        <w:t xml:space="preserve">при осуществлении </w:t>
      </w:r>
      <w:r>
        <w:rPr>
          <w:sz w:val="28"/>
          <w:szCs w:val="28"/>
        </w:rPr>
        <w:t xml:space="preserve">муниципального контроля </w:t>
      </w:r>
      <w:r w:rsidR="00606E9F">
        <w:rPr>
          <w:spacing w:val="-4"/>
          <w:sz w:val="28"/>
          <w:szCs w:val="28"/>
        </w:rPr>
        <w:t>на автомобильном</w:t>
      </w:r>
      <w:r>
        <w:rPr>
          <w:spacing w:val="-4"/>
          <w:sz w:val="28"/>
          <w:szCs w:val="28"/>
        </w:rPr>
        <w:t xml:space="preserve"> транспорте, городском наземном электрическом транспорте и в дорожном хозяйстве </w:t>
      </w:r>
      <w:r>
        <w:rPr>
          <w:spacing w:val="-4"/>
          <w:sz w:val="28"/>
          <w:szCs w:val="28"/>
        </w:rPr>
        <w:br/>
        <w:t xml:space="preserve">на территории городского Щёлково Московской области </w:t>
      </w:r>
      <w:r>
        <w:rPr>
          <w:sz w:val="28"/>
          <w:szCs w:val="28"/>
        </w:rPr>
        <w:t xml:space="preserve">в досудебном </w:t>
      </w:r>
      <w:r>
        <w:rPr>
          <w:sz w:val="28"/>
          <w:szCs w:val="28"/>
        </w:rPr>
        <w:br/>
        <w:t xml:space="preserve">и судебном порядке не обжаловались. </w:t>
      </w:r>
    </w:p>
    <w:p w:rsidR="005C7B46" w:rsidRPr="005377AC" w:rsidRDefault="005C7B46" w:rsidP="005C7B46">
      <w:pPr>
        <w:ind w:firstLine="709"/>
        <w:jc w:val="both"/>
        <w:rPr>
          <w:sz w:val="28"/>
          <w:szCs w:val="28"/>
        </w:rPr>
      </w:pPr>
      <w:r w:rsidRPr="005377AC">
        <w:rPr>
          <w:sz w:val="28"/>
          <w:szCs w:val="28"/>
        </w:rPr>
        <w:t xml:space="preserve">Меры прокурорского реагирования при осуществлении </w:t>
      </w:r>
      <w:r>
        <w:rPr>
          <w:sz w:val="28"/>
          <w:szCs w:val="28"/>
        </w:rPr>
        <w:t>муниципального контроля</w:t>
      </w:r>
      <w:r w:rsidRPr="005377AC">
        <w:rPr>
          <w:sz w:val="28"/>
          <w:szCs w:val="28"/>
        </w:rPr>
        <w:t xml:space="preserve"> </w:t>
      </w:r>
      <w:r w:rsidR="00606E9F">
        <w:rPr>
          <w:spacing w:val="-4"/>
          <w:sz w:val="28"/>
          <w:szCs w:val="28"/>
        </w:rPr>
        <w:t>на автомобильном</w:t>
      </w:r>
      <w:r>
        <w:rPr>
          <w:spacing w:val="-4"/>
          <w:sz w:val="28"/>
          <w:szCs w:val="28"/>
        </w:rPr>
        <w:t xml:space="preserve"> транспорте, городском наземном электрическом транспорте и в дорожном хозяйстве на территории городского Щёлково Московской области не применялись.</w:t>
      </w:r>
    </w:p>
    <w:p w:rsidR="005C7B46" w:rsidRPr="005377AC" w:rsidRDefault="005C7B46" w:rsidP="005C7B46">
      <w:pPr>
        <w:ind w:firstLine="709"/>
        <w:jc w:val="both"/>
        <w:rPr>
          <w:sz w:val="28"/>
          <w:szCs w:val="28"/>
        </w:rPr>
      </w:pPr>
      <w:r w:rsidRPr="00EE5B83">
        <w:rPr>
          <w:sz w:val="28"/>
          <w:szCs w:val="28"/>
        </w:rPr>
        <w:t>Разъяснения по вопросам, связанным с осуществление</w:t>
      </w:r>
      <w:r>
        <w:rPr>
          <w:sz w:val="28"/>
          <w:szCs w:val="28"/>
        </w:rPr>
        <w:t xml:space="preserve">м контрольной </w:t>
      </w:r>
      <w:r w:rsidRPr="00EE5B83">
        <w:rPr>
          <w:sz w:val="28"/>
          <w:szCs w:val="28"/>
        </w:rPr>
        <w:t>деятельности, в органах прокуратуры</w:t>
      </w:r>
      <w:r>
        <w:rPr>
          <w:sz w:val="28"/>
          <w:szCs w:val="28"/>
        </w:rPr>
        <w:t xml:space="preserve"> и иных государственных органах </w:t>
      </w:r>
      <w:r>
        <w:rPr>
          <w:sz w:val="28"/>
          <w:szCs w:val="28"/>
        </w:rPr>
        <w:br/>
        <w:t>не запрашивались.</w:t>
      </w:r>
    </w:p>
    <w:p w:rsidR="005C7B46" w:rsidRDefault="005C7B46" w:rsidP="005C7B46">
      <w:pPr>
        <w:tabs>
          <w:tab w:val="left" w:pos="426"/>
          <w:tab w:val="left" w:pos="1560"/>
          <w:tab w:val="left" w:pos="1701"/>
        </w:tabs>
        <w:jc w:val="center"/>
        <w:rPr>
          <w:sz w:val="28"/>
          <w:szCs w:val="28"/>
        </w:rPr>
      </w:pPr>
    </w:p>
    <w:p w:rsidR="005C7B46" w:rsidRPr="005C7B46" w:rsidRDefault="005C7B46" w:rsidP="005C7B46">
      <w:pPr>
        <w:tabs>
          <w:tab w:val="left" w:pos="426"/>
          <w:tab w:val="left" w:pos="1560"/>
          <w:tab w:val="left" w:pos="1701"/>
        </w:tabs>
        <w:jc w:val="center"/>
        <w:rPr>
          <w:sz w:val="28"/>
          <w:szCs w:val="28"/>
        </w:rPr>
      </w:pPr>
      <w:r w:rsidRPr="005C7B46">
        <w:rPr>
          <w:sz w:val="28"/>
          <w:szCs w:val="28"/>
        </w:rPr>
        <w:t xml:space="preserve"> Статистика и анализ исполнения предписаний, выданных контролируемым лицам по результатам проведения контрольных (надзорных) мероприятий</w:t>
      </w:r>
    </w:p>
    <w:p w:rsidR="005C7B46" w:rsidRPr="005377AC" w:rsidRDefault="005C7B46" w:rsidP="005C7B46">
      <w:pPr>
        <w:tabs>
          <w:tab w:val="left" w:pos="426"/>
        </w:tabs>
        <w:rPr>
          <w:sz w:val="28"/>
          <w:szCs w:val="28"/>
        </w:rPr>
      </w:pPr>
    </w:p>
    <w:p w:rsidR="005C7B46" w:rsidRDefault="005C7B46" w:rsidP="005C7B46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2D7DD9">
        <w:rPr>
          <w:sz w:val="28"/>
          <w:szCs w:val="28"/>
        </w:rPr>
        <w:t>3</w:t>
      </w:r>
      <w:r w:rsidRPr="005377AC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5377AC">
        <w:rPr>
          <w:sz w:val="28"/>
          <w:szCs w:val="28"/>
        </w:rPr>
        <w:t xml:space="preserve"> предписания об устранении выявленных нарушений контролируемым лицам </w:t>
      </w:r>
      <w:r>
        <w:rPr>
          <w:sz w:val="28"/>
          <w:szCs w:val="28"/>
        </w:rPr>
        <w:t>Администрацией городского округа Щёлково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br/>
      </w:r>
      <w:r w:rsidRPr="005377AC">
        <w:rPr>
          <w:sz w:val="28"/>
          <w:szCs w:val="28"/>
        </w:rPr>
        <w:t xml:space="preserve">не выдавались вследствие отсутствия оснований для </w:t>
      </w:r>
      <w:r>
        <w:rPr>
          <w:sz w:val="28"/>
          <w:szCs w:val="28"/>
        </w:rPr>
        <w:t>их выдачи</w:t>
      </w:r>
      <w:r w:rsidRPr="00134904">
        <w:rPr>
          <w:sz w:val="28"/>
          <w:szCs w:val="28"/>
        </w:rPr>
        <w:t>.</w:t>
      </w:r>
    </w:p>
    <w:p w:rsidR="005C7B46" w:rsidRDefault="005C7B46" w:rsidP="005C7B46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5C7B46" w:rsidRPr="005C7B46" w:rsidRDefault="005C7B46" w:rsidP="005C7B46">
      <w:pPr>
        <w:tabs>
          <w:tab w:val="left" w:pos="284"/>
        </w:tabs>
        <w:contextualSpacing/>
        <w:jc w:val="center"/>
        <w:rPr>
          <w:rStyle w:val="af"/>
          <w:b w:val="0"/>
          <w:color w:val="000000"/>
          <w:sz w:val="28"/>
          <w:szCs w:val="28"/>
          <w:shd w:val="clear" w:color="auto" w:fill="FFFFFF"/>
        </w:rPr>
      </w:pPr>
      <w:r w:rsidRPr="00DB7835">
        <w:rPr>
          <w:rStyle w:val="af"/>
          <w:color w:val="000000"/>
          <w:sz w:val="28"/>
          <w:szCs w:val="28"/>
          <w:shd w:val="clear" w:color="auto" w:fill="FFFFFF"/>
        </w:rPr>
        <w:t xml:space="preserve"> </w:t>
      </w:r>
      <w:r w:rsidRPr="005C7B46">
        <w:rPr>
          <w:rStyle w:val="af"/>
          <w:b w:val="0"/>
          <w:color w:val="000000"/>
          <w:sz w:val="28"/>
          <w:szCs w:val="28"/>
          <w:shd w:val="clear" w:color="auto" w:fill="FFFFFF"/>
        </w:rPr>
        <w:t xml:space="preserve">Перечень типовых нарушений обязательных требований, совершенных </w:t>
      </w:r>
      <w:r>
        <w:rPr>
          <w:rStyle w:val="af"/>
          <w:b w:val="0"/>
          <w:color w:val="000000"/>
          <w:sz w:val="28"/>
          <w:szCs w:val="28"/>
          <w:shd w:val="clear" w:color="auto" w:fill="FFFFFF"/>
        </w:rPr>
        <w:br/>
      </w:r>
      <w:r w:rsidRPr="005C7B46">
        <w:rPr>
          <w:rStyle w:val="af"/>
          <w:b w:val="0"/>
          <w:color w:val="000000"/>
          <w:sz w:val="28"/>
          <w:szCs w:val="28"/>
          <w:shd w:val="clear" w:color="auto" w:fill="FFFFFF"/>
        </w:rPr>
        <w:t>за отчетный период, с их классификацией (дифференциацией) по степени риска причинения вреда, возникающего вследствие нарушения обязательных требований, и тяжести последствий таких нарушений</w:t>
      </w:r>
    </w:p>
    <w:p w:rsidR="005C7B46" w:rsidRPr="00DB7835" w:rsidRDefault="005C7B46" w:rsidP="005C7B46">
      <w:pPr>
        <w:tabs>
          <w:tab w:val="left" w:pos="284"/>
        </w:tabs>
        <w:contextualSpacing/>
        <w:jc w:val="center"/>
        <w:rPr>
          <w:rStyle w:val="af"/>
          <w:b w:val="0"/>
          <w:color w:val="000000"/>
          <w:sz w:val="28"/>
          <w:szCs w:val="28"/>
          <w:shd w:val="clear" w:color="auto" w:fill="FFFFFF"/>
        </w:rPr>
      </w:pPr>
    </w:p>
    <w:p w:rsidR="005C7B46" w:rsidRDefault="005C7B46" w:rsidP="005C7B46">
      <w:pPr>
        <w:tabs>
          <w:tab w:val="left" w:pos="284"/>
        </w:tabs>
        <w:ind w:firstLine="709"/>
        <w:contextualSpacing/>
        <w:jc w:val="both"/>
        <w:rPr>
          <w:sz w:val="28"/>
          <w:szCs w:val="28"/>
        </w:rPr>
      </w:pPr>
      <w:r w:rsidRPr="008F3D0D">
        <w:rPr>
          <w:sz w:val="28"/>
          <w:szCs w:val="28"/>
        </w:rPr>
        <w:t>В рамках про</w:t>
      </w:r>
      <w:r>
        <w:rPr>
          <w:sz w:val="28"/>
          <w:szCs w:val="28"/>
        </w:rPr>
        <w:t>веденного анализа осуществления Администрацией городского округа Щёлково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8F3D0D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Pr="008F3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8F3D0D">
        <w:rPr>
          <w:sz w:val="28"/>
          <w:szCs w:val="28"/>
        </w:rPr>
        <w:t>выявлены на</w:t>
      </w:r>
      <w:r w:rsidR="00E814C7">
        <w:rPr>
          <w:sz w:val="28"/>
          <w:szCs w:val="28"/>
        </w:rPr>
        <w:t>рушения обязательных требований.</w:t>
      </w:r>
    </w:p>
    <w:p w:rsidR="005C7B46" w:rsidRPr="008F3D0D" w:rsidRDefault="005C7B46" w:rsidP="005C7B46">
      <w:pPr>
        <w:tabs>
          <w:tab w:val="left" w:pos="284"/>
        </w:tabs>
        <w:ind w:firstLine="709"/>
        <w:contextualSpacing/>
        <w:jc w:val="both"/>
        <w:rPr>
          <w:sz w:val="28"/>
          <w:szCs w:val="28"/>
        </w:rPr>
      </w:pPr>
    </w:p>
    <w:p w:rsidR="005C7B46" w:rsidRPr="00C4742C" w:rsidRDefault="005C7B46" w:rsidP="005C7B46">
      <w:pPr>
        <w:tabs>
          <w:tab w:val="left" w:pos="426"/>
        </w:tabs>
        <w:jc w:val="center"/>
        <w:rPr>
          <w:b/>
          <w:sz w:val="28"/>
          <w:szCs w:val="28"/>
        </w:rPr>
      </w:pPr>
      <w:r w:rsidRPr="005C7B46">
        <w:rPr>
          <w:sz w:val="28"/>
          <w:szCs w:val="28"/>
        </w:rPr>
        <w:t xml:space="preserve">Статистика и анализ случаев объявления и исполнимости предостережений </w:t>
      </w:r>
      <w:r w:rsidRPr="005C7B46">
        <w:rPr>
          <w:sz w:val="28"/>
          <w:szCs w:val="28"/>
        </w:rPr>
        <w:br/>
        <w:t>о недопустимости нарушения обязательных требований</w:t>
      </w:r>
    </w:p>
    <w:p w:rsidR="005C7B46" w:rsidRPr="00134904" w:rsidRDefault="005C7B46" w:rsidP="005C7B46">
      <w:pPr>
        <w:ind w:firstLine="709"/>
        <w:jc w:val="both"/>
        <w:rPr>
          <w:sz w:val="28"/>
          <w:szCs w:val="28"/>
        </w:rPr>
      </w:pPr>
    </w:p>
    <w:p w:rsidR="005C7B46" w:rsidRDefault="005C7B46" w:rsidP="005C7B46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B810B4">
        <w:rPr>
          <w:sz w:val="28"/>
          <w:szCs w:val="28"/>
        </w:rPr>
        <w:t xml:space="preserve">В </w:t>
      </w:r>
      <w:r>
        <w:rPr>
          <w:sz w:val="28"/>
          <w:szCs w:val="28"/>
        </w:rPr>
        <w:t>202</w:t>
      </w:r>
      <w:r w:rsidR="002D7DD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должностными лицами Администрации городского округа</w:t>
      </w:r>
      <w:r w:rsidR="002D7DD9">
        <w:rPr>
          <w:sz w:val="28"/>
          <w:szCs w:val="28"/>
        </w:rPr>
        <w:t xml:space="preserve"> Щёлково контролируемым лицам</w:t>
      </w:r>
      <w:r>
        <w:rPr>
          <w:sz w:val="28"/>
          <w:szCs w:val="28"/>
        </w:rPr>
        <w:t xml:space="preserve"> объявлено</w:t>
      </w:r>
      <w:r w:rsidR="002D7DD9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="002D7DD9">
        <w:rPr>
          <w:sz w:val="28"/>
          <w:szCs w:val="28"/>
        </w:rPr>
        <w:t>предостережения</w:t>
      </w:r>
      <w:r w:rsidRPr="00BC49D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C49D1">
        <w:rPr>
          <w:sz w:val="28"/>
          <w:szCs w:val="28"/>
        </w:rPr>
        <w:t>о недопустимости совершения ими на</w:t>
      </w:r>
      <w:r>
        <w:rPr>
          <w:sz w:val="28"/>
          <w:szCs w:val="28"/>
        </w:rPr>
        <w:t>рушений обязательных требований.</w:t>
      </w:r>
    </w:p>
    <w:p w:rsidR="005C7B46" w:rsidRDefault="005C7B46" w:rsidP="005C7B46">
      <w:pPr>
        <w:tabs>
          <w:tab w:val="left" w:pos="3828"/>
        </w:tabs>
        <w:jc w:val="both"/>
        <w:rPr>
          <w:sz w:val="28"/>
          <w:szCs w:val="28"/>
        </w:rPr>
      </w:pPr>
    </w:p>
    <w:p w:rsidR="005C7B46" w:rsidRPr="00134904" w:rsidRDefault="005C7B46" w:rsidP="005C7B46">
      <w:pPr>
        <w:tabs>
          <w:tab w:val="left" w:pos="426"/>
          <w:tab w:val="left" w:pos="567"/>
        </w:tabs>
        <w:ind w:left="1"/>
        <w:jc w:val="center"/>
        <w:rPr>
          <w:rStyle w:val="af"/>
          <w:b w:val="0"/>
          <w:color w:val="000000"/>
          <w:sz w:val="28"/>
          <w:szCs w:val="28"/>
          <w:shd w:val="clear" w:color="auto" w:fill="FFFFFF"/>
        </w:rPr>
      </w:pPr>
      <w:r w:rsidRPr="005377AC">
        <w:rPr>
          <w:rStyle w:val="af"/>
          <w:color w:val="000000"/>
          <w:sz w:val="28"/>
          <w:szCs w:val="28"/>
          <w:shd w:val="clear" w:color="auto" w:fill="FFFFFF"/>
        </w:rPr>
        <w:t xml:space="preserve"> </w:t>
      </w:r>
      <w:r w:rsidRPr="005C7B46">
        <w:rPr>
          <w:rStyle w:val="af"/>
          <w:b w:val="0"/>
          <w:color w:val="000000"/>
          <w:sz w:val="28"/>
          <w:szCs w:val="28"/>
          <w:shd w:val="clear" w:color="auto" w:fill="FFFFFF"/>
        </w:rPr>
        <w:t xml:space="preserve">Информация о проведенных профилактических мероприятиях </w:t>
      </w:r>
      <w:r w:rsidRPr="005C7B46">
        <w:rPr>
          <w:rStyle w:val="af"/>
          <w:b w:val="0"/>
          <w:color w:val="000000"/>
          <w:sz w:val="28"/>
          <w:szCs w:val="28"/>
          <w:shd w:val="clear" w:color="auto" w:fill="FFFFFF"/>
        </w:rPr>
        <w:br/>
        <w:t>и результатах их проведения</w:t>
      </w:r>
    </w:p>
    <w:p w:rsidR="005C7B46" w:rsidRPr="00134904" w:rsidRDefault="005C7B46" w:rsidP="005C7B46">
      <w:pPr>
        <w:tabs>
          <w:tab w:val="left" w:pos="426"/>
          <w:tab w:val="left" w:pos="567"/>
        </w:tabs>
        <w:ind w:left="1"/>
        <w:jc w:val="center"/>
        <w:rPr>
          <w:sz w:val="28"/>
          <w:szCs w:val="28"/>
        </w:rPr>
      </w:pPr>
    </w:p>
    <w:p w:rsidR="005C7B46" w:rsidRPr="00FA3221" w:rsidRDefault="005C7B46" w:rsidP="005C7B46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2D7DD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в рамках осуществления муниципального контроля </w:t>
      </w:r>
      <w:r>
        <w:rPr>
          <w:sz w:val="28"/>
          <w:szCs w:val="28"/>
        </w:rPr>
        <w:br/>
        <w:t>на автомобильном транспорте, городском наземном электрическом транспорте и в дорожном хозяйстве на территории городского округа Щёлково Московской области профилактические мероприятия не проводились.</w:t>
      </w:r>
    </w:p>
    <w:p w:rsidR="005C7B46" w:rsidRPr="00134904" w:rsidRDefault="005C7B46" w:rsidP="005C7B4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34904">
        <w:rPr>
          <w:sz w:val="28"/>
          <w:szCs w:val="28"/>
        </w:rPr>
        <w:t>1. Осуществлялось информирование контролируемых лиц по вопросам соблюдения обязательных требований, в том числе посредством проведения семинаров, разъяснительной работы в средствах массовой информации</w:t>
      </w:r>
      <w:r w:rsidRPr="004301BC">
        <w:t xml:space="preserve"> </w:t>
      </w:r>
      <w:r>
        <w:t>(</w:t>
      </w:r>
      <w:r>
        <w:rPr>
          <w:sz w:val="28"/>
          <w:szCs w:val="28"/>
        </w:rPr>
        <w:t>https://shhyolkovo.ru).</w:t>
      </w:r>
    </w:p>
    <w:p w:rsidR="005C7B46" w:rsidRPr="00134904" w:rsidRDefault="005C7B46" w:rsidP="005C7B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 xml:space="preserve">На официальном сайте Администрации городского округа Щёлково </w:t>
      </w:r>
      <w:r>
        <w:rPr>
          <w:sz w:val="28"/>
          <w:szCs w:val="28"/>
        </w:rPr>
        <w:br/>
      </w:r>
      <w:r w:rsidRPr="00134904">
        <w:rPr>
          <w:sz w:val="28"/>
          <w:szCs w:val="28"/>
        </w:rPr>
        <w:t>в информационно-телекоммуникационной сети Интернет размещены нормативные правовые и распорядительные акты, регулирующие деятельность контролируемых лиц на автомобильном транспорте, городском наземном электрическом транспорте и в д</w:t>
      </w:r>
      <w:r>
        <w:rPr>
          <w:sz w:val="28"/>
          <w:szCs w:val="28"/>
        </w:rPr>
        <w:t xml:space="preserve">орожном хозяйстве на территории городского округа Щёлково </w:t>
      </w:r>
      <w:r w:rsidRPr="00134904">
        <w:rPr>
          <w:sz w:val="28"/>
          <w:szCs w:val="28"/>
        </w:rPr>
        <w:t xml:space="preserve">Московской области, а также перечень соответствующих нормативных правовых актов, соблюдение которых проверяется </w:t>
      </w:r>
      <w:r>
        <w:rPr>
          <w:sz w:val="28"/>
          <w:szCs w:val="28"/>
        </w:rPr>
        <w:br/>
      </w:r>
      <w:r w:rsidRPr="00134904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муниципального контроля на автомобильном транспорте, городском наземном электрическом транспорте</w:t>
      </w:r>
      <w:proofErr w:type="gramEnd"/>
      <w:r>
        <w:rPr>
          <w:sz w:val="28"/>
          <w:szCs w:val="28"/>
        </w:rPr>
        <w:t xml:space="preserve"> и в дорожном хозяйстве </w:t>
      </w:r>
      <w:r>
        <w:rPr>
          <w:sz w:val="28"/>
          <w:szCs w:val="28"/>
        </w:rPr>
        <w:br/>
        <w:t xml:space="preserve">на территории городского округа Щёлково Московской области, </w:t>
      </w:r>
      <w:r w:rsidRPr="00134904">
        <w:rPr>
          <w:sz w:val="28"/>
          <w:szCs w:val="28"/>
        </w:rPr>
        <w:t xml:space="preserve">мероприятий по </w:t>
      </w:r>
      <w:r>
        <w:rPr>
          <w:sz w:val="28"/>
          <w:szCs w:val="28"/>
        </w:rPr>
        <w:t>контролю</w:t>
      </w:r>
      <w:r w:rsidRPr="00134904">
        <w:rPr>
          <w:sz w:val="28"/>
          <w:szCs w:val="28"/>
        </w:rPr>
        <w:t>, в том числе:</w:t>
      </w:r>
    </w:p>
    <w:p w:rsidR="005C7B46" w:rsidRDefault="005C7B46" w:rsidP="005C7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городского округа Щёлково от 18.02.2022 № 365 «Об утверждении перечня нормативных правовых актов Российской Федерации (их отдельных положений), содержащих обязательные требования, оценка соблюдения которых осуществляется в рамках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Щёлково».</w:t>
      </w:r>
    </w:p>
    <w:p w:rsidR="005C7B46" w:rsidRDefault="005C7B46" w:rsidP="005C7B4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5C7B46" w:rsidRPr="00134904" w:rsidRDefault="005C7B46" w:rsidP="005C7B4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4904">
        <w:rPr>
          <w:sz w:val="28"/>
          <w:szCs w:val="28"/>
        </w:rPr>
        <w:t xml:space="preserve">. Организация каналов «обратной связи» с контролируемыми лицами </w:t>
      </w:r>
      <w:r>
        <w:rPr>
          <w:sz w:val="28"/>
          <w:szCs w:val="28"/>
        </w:rPr>
        <w:br/>
      </w:r>
      <w:r w:rsidRPr="00134904">
        <w:rPr>
          <w:sz w:val="28"/>
          <w:szCs w:val="28"/>
        </w:rPr>
        <w:t xml:space="preserve">в части размещения контактной </w:t>
      </w:r>
      <w:r>
        <w:rPr>
          <w:sz w:val="28"/>
          <w:szCs w:val="28"/>
        </w:rPr>
        <w:t xml:space="preserve">информации на официальном сайте Администрации городского округа Щёлково </w:t>
      </w:r>
      <w:r w:rsidRPr="00134904">
        <w:rPr>
          <w:sz w:val="28"/>
          <w:szCs w:val="28"/>
        </w:rPr>
        <w:t>в информационно-телекоммуникационной сет</w:t>
      </w:r>
      <w:r>
        <w:rPr>
          <w:sz w:val="28"/>
          <w:szCs w:val="28"/>
        </w:rPr>
        <w:t>и Интернет</w:t>
      </w:r>
      <w:r w:rsidRPr="009C6602">
        <w:t xml:space="preserve"> </w:t>
      </w:r>
      <w:r>
        <w:t>(</w:t>
      </w:r>
      <w:r w:rsidRPr="005C7B46">
        <w:rPr>
          <w:sz w:val="28"/>
          <w:szCs w:val="28"/>
        </w:rPr>
        <w:t>https://shhyolkovo.ru/</w:t>
      </w:r>
      <w:r>
        <w:rPr>
          <w:sz w:val="28"/>
          <w:szCs w:val="28"/>
        </w:rPr>
        <w:t>) .</w:t>
      </w:r>
    </w:p>
    <w:p w:rsidR="005C7B46" w:rsidRDefault="005C7B46" w:rsidP="005C7B46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5C7B46" w:rsidRDefault="005C7B46" w:rsidP="005C7B46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На официальном сайте Администрации городского округа Щёлково </w:t>
      </w:r>
      <w:r>
        <w:rPr>
          <w:sz w:val="28"/>
          <w:szCs w:val="28"/>
        </w:rPr>
        <w:br/>
        <w:t xml:space="preserve">и </w:t>
      </w:r>
      <w:r w:rsidRPr="00134904">
        <w:rPr>
          <w:sz w:val="28"/>
          <w:szCs w:val="28"/>
        </w:rPr>
        <w:t>в информационно-телекоммуникационной сети Интернет размещена информация о профилактических мероприятиях</w:t>
      </w:r>
      <w:r>
        <w:rPr>
          <w:sz w:val="28"/>
          <w:szCs w:val="28"/>
        </w:rPr>
        <w:t>.</w:t>
      </w:r>
    </w:p>
    <w:p w:rsidR="005C7B46" w:rsidRDefault="005C7B46" w:rsidP="005C7B46"/>
    <w:p w:rsidR="00EB04C9" w:rsidRDefault="00EB04C9" w:rsidP="00C66866">
      <w:pPr>
        <w:outlineLvl w:val="0"/>
        <w:rPr>
          <w:sz w:val="28"/>
          <w:szCs w:val="28"/>
        </w:rPr>
      </w:pPr>
    </w:p>
    <w:sectPr w:rsidR="00EB04C9" w:rsidSect="00164B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7D1" w:rsidRDefault="00CE47D1" w:rsidP="00B315CE">
      <w:r>
        <w:separator/>
      </w:r>
    </w:p>
  </w:endnote>
  <w:endnote w:type="continuationSeparator" w:id="0">
    <w:p w:rsidR="00CE47D1" w:rsidRDefault="00CE47D1" w:rsidP="00B31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B71" w:rsidRDefault="00F54B7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B71" w:rsidRDefault="00F54B7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B71" w:rsidRDefault="00F54B7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7D1" w:rsidRDefault="00CE47D1" w:rsidP="00B315CE">
      <w:r>
        <w:separator/>
      </w:r>
    </w:p>
  </w:footnote>
  <w:footnote w:type="continuationSeparator" w:id="0">
    <w:p w:rsidR="00CE47D1" w:rsidRDefault="00CE47D1" w:rsidP="00B31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B71" w:rsidRDefault="00F54B7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B71" w:rsidRDefault="00F54B7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B71" w:rsidRDefault="00F54B7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414D9D"/>
    <w:multiLevelType w:val="hybridMultilevel"/>
    <w:tmpl w:val="C68438A6"/>
    <w:lvl w:ilvl="0" w:tplc="80ACE96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9635D"/>
    <w:rsid w:val="000032B5"/>
    <w:rsid w:val="00011CD5"/>
    <w:rsid w:val="00021B6F"/>
    <w:rsid w:val="000235DE"/>
    <w:rsid w:val="0003331E"/>
    <w:rsid w:val="000345C0"/>
    <w:rsid w:val="00034AD7"/>
    <w:rsid w:val="00034BAC"/>
    <w:rsid w:val="00043F3B"/>
    <w:rsid w:val="00044DD2"/>
    <w:rsid w:val="000451CF"/>
    <w:rsid w:val="000473DC"/>
    <w:rsid w:val="00047FDB"/>
    <w:rsid w:val="0005161D"/>
    <w:rsid w:val="00051830"/>
    <w:rsid w:val="00052834"/>
    <w:rsid w:val="0005379F"/>
    <w:rsid w:val="00054CE2"/>
    <w:rsid w:val="0005588E"/>
    <w:rsid w:val="00055A15"/>
    <w:rsid w:val="000577AA"/>
    <w:rsid w:val="00060EDA"/>
    <w:rsid w:val="00065386"/>
    <w:rsid w:val="00067257"/>
    <w:rsid w:val="000706F2"/>
    <w:rsid w:val="00074D71"/>
    <w:rsid w:val="00075CAE"/>
    <w:rsid w:val="000779FF"/>
    <w:rsid w:val="00085FC1"/>
    <w:rsid w:val="0009635D"/>
    <w:rsid w:val="000A1AB1"/>
    <w:rsid w:val="000A32E3"/>
    <w:rsid w:val="000A5308"/>
    <w:rsid w:val="000B0CD0"/>
    <w:rsid w:val="000B0FE2"/>
    <w:rsid w:val="000B2C55"/>
    <w:rsid w:val="000B4D94"/>
    <w:rsid w:val="000C46B8"/>
    <w:rsid w:val="000D16C0"/>
    <w:rsid w:val="000D208E"/>
    <w:rsid w:val="000D4EC2"/>
    <w:rsid w:val="000E539C"/>
    <w:rsid w:val="000F3147"/>
    <w:rsid w:val="0010313C"/>
    <w:rsid w:val="0010652F"/>
    <w:rsid w:val="001100D4"/>
    <w:rsid w:val="001134CE"/>
    <w:rsid w:val="0011432B"/>
    <w:rsid w:val="001156E7"/>
    <w:rsid w:val="001177A6"/>
    <w:rsid w:val="00117B92"/>
    <w:rsid w:val="0012252D"/>
    <w:rsid w:val="00124460"/>
    <w:rsid w:val="001279E7"/>
    <w:rsid w:val="00135B90"/>
    <w:rsid w:val="00142AD5"/>
    <w:rsid w:val="001504CD"/>
    <w:rsid w:val="001577EC"/>
    <w:rsid w:val="001627AE"/>
    <w:rsid w:val="00164B6F"/>
    <w:rsid w:val="0016575E"/>
    <w:rsid w:val="001718BB"/>
    <w:rsid w:val="00186F0D"/>
    <w:rsid w:val="00187DE1"/>
    <w:rsid w:val="00191EAC"/>
    <w:rsid w:val="001930B0"/>
    <w:rsid w:val="00193E79"/>
    <w:rsid w:val="00197490"/>
    <w:rsid w:val="001A13BA"/>
    <w:rsid w:val="001A18BC"/>
    <w:rsid w:val="001C0A78"/>
    <w:rsid w:val="001C3AC7"/>
    <w:rsid w:val="001D4363"/>
    <w:rsid w:val="001D523F"/>
    <w:rsid w:val="001D72B4"/>
    <w:rsid w:val="001E5E22"/>
    <w:rsid w:val="001E6ADA"/>
    <w:rsid w:val="001F0BA7"/>
    <w:rsid w:val="001F37DF"/>
    <w:rsid w:val="001F5FCA"/>
    <w:rsid w:val="001F6645"/>
    <w:rsid w:val="00210977"/>
    <w:rsid w:val="00212777"/>
    <w:rsid w:val="00214CAF"/>
    <w:rsid w:val="00215437"/>
    <w:rsid w:val="002221CC"/>
    <w:rsid w:val="00225EB8"/>
    <w:rsid w:val="00234FD4"/>
    <w:rsid w:val="002357F1"/>
    <w:rsid w:val="00236B9E"/>
    <w:rsid w:val="00241082"/>
    <w:rsid w:val="00242956"/>
    <w:rsid w:val="00242FEC"/>
    <w:rsid w:val="002437AC"/>
    <w:rsid w:val="00246BA2"/>
    <w:rsid w:val="00254A4B"/>
    <w:rsid w:val="0025518B"/>
    <w:rsid w:val="002577A5"/>
    <w:rsid w:val="0026006D"/>
    <w:rsid w:val="00261699"/>
    <w:rsid w:val="0026485E"/>
    <w:rsid w:val="00273A1C"/>
    <w:rsid w:val="00273B8D"/>
    <w:rsid w:val="002745E3"/>
    <w:rsid w:val="002815CF"/>
    <w:rsid w:val="002819F2"/>
    <w:rsid w:val="00283137"/>
    <w:rsid w:val="00293853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1DEF"/>
    <w:rsid w:val="002D33A3"/>
    <w:rsid w:val="002D410B"/>
    <w:rsid w:val="002D7DD9"/>
    <w:rsid w:val="002E2E24"/>
    <w:rsid w:val="002E37C5"/>
    <w:rsid w:val="002F22E0"/>
    <w:rsid w:val="002F29A2"/>
    <w:rsid w:val="0030355F"/>
    <w:rsid w:val="00311E7B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24D1"/>
    <w:rsid w:val="00354C39"/>
    <w:rsid w:val="00357C55"/>
    <w:rsid w:val="0036756B"/>
    <w:rsid w:val="0037081B"/>
    <w:rsid w:val="003708AB"/>
    <w:rsid w:val="003715D5"/>
    <w:rsid w:val="00371C43"/>
    <w:rsid w:val="003745EE"/>
    <w:rsid w:val="00375C53"/>
    <w:rsid w:val="00381201"/>
    <w:rsid w:val="00384DB5"/>
    <w:rsid w:val="00385613"/>
    <w:rsid w:val="00393F84"/>
    <w:rsid w:val="003A2ED7"/>
    <w:rsid w:val="003A3A27"/>
    <w:rsid w:val="003A7AC4"/>
    <w:rsid w:val="003B0A8F"/>
    <w:rsid w:val="003B1698"/>
    <w:rsid w:val="003B35FF"/>
    <w:rsid w:val="003B71D5"/>
    <w:rsid w:val="003C09FA"/>
    <w:rsid w:val="003C0F49"/>
    <w:rsid w:val="003C4842"/>
    <w:rsid w:val="003C5682"/>
    <w:rsid w:val="003C5C4C"/>
    <w:rsid w:val="003C6A3D"/>
    <w:rsid w:val="003D114B"/>
    <w:rsid w:val="003D1540"/>
    <w:rsid w:val="003D737A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368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4783"/>
    <w:rsid w:val="0047609D"/>
    <w:rsid w:val="00486000"/>
    <w:rsid w:val="00492510"/>
    <w:rsid w:val="00495192"/>
    <w:rsid w:val="00495D52"/>
    <w:rsid w:val="00496717"/>
    <w:rsid w:val="004A1DAD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1B45"/>
    <w:rsid w:val="0052494C"/>
    <w:rsid w:val="0052527C"/>
    <w:rsid w:val="005265BE"/>
    <w:rsid w:val="005351BA"/>
    <w:rsid w:val="005353E1"/>
    <w:rsid w:val="00536E4F"/>
    <w:rsid w:val="00540BDD"/>
    <w:rsid w:val="00546AE4"/>
    <w:rsid w:val="00552269"/>
    <w:rsid w:val="00553873"/>
    <w:rsid w:val="0055477E"/>
    <w:rsid w:val="0055694F"/>
    <w:rsid w:val="005635D1"/>
    <w:rsid w:val="0056393E"/>
    <w:rsid w:val="00564A5F"/>
    <w:rsid w:val="00566B96"/>
    <w:rsid w:val="00567944"/>
    <w:rsid w:val="00570132"/>
    <w:rsid w:val="0057071D"/>
    <w:rsid w:val="00573F06"/>
    <w:rsid w:val="00575490"/>
    <w:rsid w:val="00576743"/>
    <w:rsid w:val="00576938"/>
    <w:rsid w:val="00576F7E"/>
    <w:rsid w:val="00582C62"/>
    <w:rsid w:val="0058355D"/>
    <w:rsid w:val="00584044"/>
    <w:rsid w:val="00584B05"/>
    <w:rsid w:val="0058529E"/>
    <w:rsid w:val="005858D4"/>
    <w:rsid w:val="00585FE2"/>
    <w:rsid w:val="005866B5"/>
    <w:rsid w:val="00591721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6D0B"/>
    <w:rsid w:val="005C7B46"/>
    <w:rsid w:val="005C7FAF"/>
    <w:rsid w:val="005D1823"/>
    <w:rsid w:val="005D1BE7"/>
    <w:rsid w:val="005D4EDE"/>
    <w:rsid w:val="005D506E"/>
    <w:rsid w:val="005D5425"/>
    <w:rsid w:val="005D716A"/>
    <w:rsid w:val="005D7633"/>
    <w:rsid w:val="005E0CD6"/>
    <w:rsid w:val="005E4A0F"/>
    <w:rsid w:val="005E6019"/>
    <w:rsid w:val="005E6F5F"/>
    <w:rsid w:val="005F1940"/>
    <w:rsid w:val="005F2EAA"/>
    <w:rsid w:val="00606E9F"/>
    <w:rsid w:val="0060744E"/>
    <w:rsid w:val="0060777E"/>
    <w:rsid w:val="006122C5"/>
    <w:rsid w:val="0061629D"/>
    <w:rsid w:val="00620902"/>
    <w:rsid w:val="00620C1E"/>
    <w:rsid w:val="0062397D"/>
    <w:rsid w:val="00625AEF"/>
    <w:rsid w:val="00631824"/>
    <w:rsid w:val="0063321B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2B02"/>
    <w:rsid w:val="006656B5"/>
    <w:rsid w:val="00666567"/>
    <w:rsid w:val="00667C9A"/>
    <w:rsid w:val="00684936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3DD2"/>
    <w:rsid w:val="006D4E6F"/>
    <w:rsid w:val="006E098A"/>
    <w:rsid w:val="006E2801"/>
    <w:rsid w:val="006E614A"/>
    <w:rsid w:val="006E6774"/>
    <w:rsid w:val="006F0AD0"/>
    <w:rsid w:val="006F31B1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01ED"/>
    <w:rsid w:val="00721C56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4FCE"/>
    <w:rsid w:val="00766A32"/>
    <w:rsid w:val="007710C5"/>
    <w:rsid w:val="007718C8"/>
    <w:rsid w:val="00776660"/>
    <w:rsid w:val="00780B0A"/>
    <w:rsid w:val="00781C30"/>
    <w:rsid w:val="0078204F"/>
    <w:rsid w:val="00785B61"/>
    <w:rsid w:val="00786B4F"/>
    <w:rsid w:val="00790B73"/>
    <w:rsid w:val="00791EDF"/>
    <w:rsid w:val="007A4FA8"/>
    <w:rsid w:val="007A67E8"/>
    <w:rsid w:val="007A710F"/>
    <w:rsid w:val="007B1A63"/>
    <w:rsid w:val="007B3F3F"/>
    <w:rsid w:val="007C0435"/>
    <w:rsid w:val="007D1AA1"/>
    <w:rsid w:val="007D2A13"/>
    <w:rsid w:val="007D7A29"/>
    <w:rsid w:val="007E1A6D"/>
    <w:rsid w:val="007E47B6"/>
    <w:rsid w:val="007F1246"/>
    <w:rsid w:val="007F408F"/>
    <w:rsid w:val="007F4B32"/>
    <w:rsid w:val="007F5E00"/>
    <w:rsid w:val="00802A34"/>
    <w:rsid w:val="00802F27"/>
    <w:rsid w:val="00803082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6B87"/>
    <w:rsid w:val="00847D79"/>
    <w:rsid w:val="0085052D"/>
    <w:rsid w:val="008600DB"/>
    <w:rsid w:val="008643E3"/>
    <w:rsid w:val="00864F79"/>
    <w:rsid w:val="00865ABA"/>
    <w:rsid w:val="00867B45"/>
    <w:rsid w:val="0087081D"/>
    <w:rsid w:val="0088039B"/>
    <w:rsid w:val="00880E36"/>
    <w:rsid w:val="008902B2"/>
    <w:rsid w:val="00890E85"/>
    <w:rsid w:val="008916DA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C69"/>
    <w:rsid w:val="008D19AC"/>
    <w:rsid w:val="008D29AB"/>
    <w:rsid w:val="008D7043"/>
    <w:rsid w:val="008E24CC"/>
    <w:rsid w:val="008E2D8E"/>
    <w:rsid w:val="008E4CB1"/>
    <w:rsid w:val="008F0F18"/>
    <w:rsid w:val="008F677D"/>
    <w:rsid w:val="008F7153"/>
    <w:rsid w:val="00904943"/>
    <w:rsid w:val="00907C7B"/>
    <w:rsid w:val="009165AD"/>
    <w:rsid w:val="0092646D"/>
    <w:rsid w:val="00930448"/>
    <w:rsid w:val="00930F29"/>
    <w:rsid w:val="00935F3D"/>
    <w:rsid w:val="00941D17"/>
    <w:rsid w:val="00945222"/>
    <w:rsid w:val="009504EC"/>
    <w:rsid w:val="00953571"/>
    <w:rsid w:val="00955009"/>
    <w:rsid w:val="009626E5"/>
    <w:rsid w:val="00967DD0"/>
    <w:rsid w:val="0097270B"/>
    <w:rsid w:val="00972C8D"/>
    <w:rsid w:val="00973B21"/>
    <w:rsid w:val="00977A0E"/>
    <w:rsid w:val="00977AAE"/>
    <w:rsid w:val="00981371"/>
    <w:rsid w:val="009815C8"/>
    <w:rsid w:val="00985702"/>
    <w:rsid w:val="00986FF6"/>
    <w:rsid w:val="00987141"/>
    <w:rsid w:val="00992133"/>
    <w:rsid w:val="009A2B48"/>
    <w:rsid w:val="009A4954"/>
    <w:rsid w:val="009A6FAA"/>
    <w:rsid w:val="009B09B9"/>
    <w:rsid w:val="009B3CBC"/>
    <w:rsid w:val="009C3CC3"/>
    <w:rsid w:val="009C451C"/>
    <w:rsid w:val="009C6633"/>
    <w:rsid w:val="009D31E5"/>
    <w:rsid w:val="009D4B95"/>
    <w:rsid w:val="009D53BF"/>
    <w:rsid w:val="009E15FC"/>
    <w:rsid w:val="009E1B6C"/>
    <w:rsid w:val="009E4A46"/>
    <w:rsid w:val="009E658C"/>
    <w:rsid w:val="009F0995"/>
    <w:rsid w:val="009F29E5"/>
    <w:rsid w:val="009F2E8B"/>
    <w:rsid w:val="009F6DAE"/>
    <w:rsid w:val="00A00C4A"/>
    <w:rsid w:val="00A01DA9"/>
    <w:rsid w:val="00A03B72"/>
    <w:rsid w:val="00A1115C"/>
    <w:rsid w:val="00A208D0"/>
    <w:rsid w:val="00A211CB"/>
    <w:rsid w:val="00A220F5"/>
    <w:rsid w:val="00A322C0"/>
    <w:rsid w:val="00A32422"/>
    <w:rsid w:val="00A35B1A"/>
    <w:rsid w:val="00A41577"/>
    <w:rsid w:val="00A41D18"/>
    <w:rsid w:val="00A42F36"/>
    <w:rsid w:val="00A43307"/>
    <w:rsid w:val="00A5593A"/>
    <w:rsid w:val="00A60BCD"/>
    <w:rsid w:val="00A64023"/>
    <w:rsid w:val="00A72FF8"/>
    <w:rsid w:val="00A73A7E"/>
    <w:rsid w:val="00A76FE6"/>
    <w:rsid w:val="00A8374D"/>
    <w:rsid w:val="00A875AE"/>
    <w:rsid w:val="00A87FBA"/>
    <w:rsid w:val="00A933CE"/>
    <w:rsid w:val="00A937A7"/>
    <w:rsid w:val="00AA0998"/>
    <w:rsid w:val="00AA5E7D"/>
    <w:rsid w:val="00AB74AA"/>
    <w:rsid w:val="00AC5437"/>
    <w:rsid w:val="00AC6681"/>
    <w:rsid w:val="00AC6B04"/>
    <w:rsid w:val="00AC78AE"/>
    <w:rsid w:val="00AD5051"/>
    <w:rsid w:val="00AD725B"/>
    <w:rsid w:val="00AE16EE"/>
    <w:rsid w:val="00AE36E7"/>
    <w:rsid w:val="00AE5661"/>
    <w:rsid w:val="00B05C26"/>
    <w:rsid w:val="00B103AF"/>
    <w:rsid w:val="00B165E2"/>
    <w:rsid w:val="00B20B87"/>
    <w:rsid w:val="00B20F9F"/>
    <w:rsid w:val="00B238BB"/>
    <w:rsid w:val="00B23977"/>
    <w:rsid w:val="00B253A1"/>
    <w:rsid w:val="00B315CE"/>
    <w:rsid w:val="00B40676"/>
    <w:rsid w:val="00B41C4E"/>
    <w:rsid w:val="00B429E4"/>
    <w:rsid w:val="00B5027C"/>
    <w:rsid w:val="00B54BDD"/>
    <w:rsid w:val="00B61423"/>
    <w:rsid w:val="00B6222D"/>
    <w:rsid w:val="00B62CF9"/>
    <w:rsid w:val="00B73165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4772"/>
    <w:rsid w:val="00BB6080"/>
    <w:rsid w:val="00BB75D0"/>
    <w:rsid w:val="00BB7AE7"/>
    <w:rsid w:val="00BC3C65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2C89"/>
    <w:rsid w:val="00C13605"/>
    <w:rsid w:val="00C141AA"/>
    <w:rsid w:val="00C15D02"/>
    <w:rsid w:val="00C163D9"/>
    <w:rsid w:val="00C1642C"/>
    <w:rsid w:val="00C17EB6"/>
    <w:rsid w:val="00C22F57"/>
    <w:rsid w:val="00C24273"/>
    <w:rsid w:val="00C310C6"/>
    <w:rsid w:val="00C31804"/>
    <w:rsid w:val="00C346A0"/>
    <w:rsid w:val="00C36DEE"/>
    <w:rsid w:val="00C40272"/>
    <w:rsid w:val="00C42720"/>
    <w:rsid w:val="00C436C8"/>
    <w:rsid w:val="00C516F7"/>
    <w:rsid w:val="00C6132B"/>
    <w:rsid w:val="00C63150"/>
    <w:rsid w:val="00C65AEA"/>
    <w:rsid w:val="00C66866"/>
    <w:rsid w:val="00C67BB6"/>
    <w:rsid w:val="00C73D04"/>
    <w:rsid w:val="00C73EE8"/>
    <w:rsid w:val="00C8022B"/>
    <w:rsid w:val="00C8150D"/>
    <w:rsid w:val="00C81657"/>
    <w:rsid w:val="00C8290D"/>
    <w:rsid w:val="00C90520"/>
    <w:rsid w:val="00C940DA"/>
    <w:rsid w:val="00C94EF5"/>
    <w:rsid w:val="00C964E7"/>
    <w:rsid w:val="00CB1869"/>
    <w:rsid w:val="00CB37D9"/>
    <w:rsid w:val="00CB3CA0"/>
    <w:rsid w:val="00CB74BB"/>
    <w:rsid w:val="00CB7A22"/>
    <w:rsid w:val="00CC1747"/>
    <w:rsid w:val="00CC252F"/>
    <w:rsid w:val="00CD1AFA"/>
    <w:rsid w:val="00CD27BC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47D1"/>
    <w:rsid w:val="00CE5EF9"/>
    <w:rsid w:val="00CE6618"/>
    <w:rsid w:val="00CF0D0A"/>
    <w:rsid w:val="00CF14F1"/>
    <w:rsid w:val="00CF31A2"/>
    <w:rsid w:val="00CF5EB4"/>
    <w:rsid w:val="00CF6987"/>
    <w:rsid w:val="00D011B7"/>
    <w:rsid w:val="00D06489"/>
    <w:rsid w:val="00D06F2E"/>
    <w:rsid w:val="00D076EB"/>
    <w:rsid w:val="00D13821"/>
    <w:rsid w:val="00D2277E"/>
    <w:rsid w:val="00D247DB"/>
    <w:rsid w:val="00D2504E"/>
    <w:rsid w:val="00D31B9E"/>
    <w:rsid w:val="00D33292"/>
    <w:rsid w:val="00D3336B"/>
    <w:rsid w:val="00D35545"/>
    <w:rsid w:val="00D44885"/>
    <w:rsid w:val="00D460BB"/>
    <w:rsid w:val="00D47873"/>
    <w:rsid w:val="00D500A3"/>
    <w:rsid w:val="00D501C1"/>
    <w:rsid w:val="00D526FD"/>
    <w:rsid w:val="00D53852"/>
    <w:rsid w:val="00D60895"/>
    <w:rsid w:val="00D61374"/>
    <w:rsid w:val="00D64984"/>
    <w:rsid w:val="00D67E52"/>
    <w:rsid w:val="00D712AA"/>
    <w:rsid w:val="00D74B0A"/>
    <w:rsid w:val="00D758F8"/>
    <w:rsid w:val="00D76A98"/>
    <w:rsid w:val="00D77145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0795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0320A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14C7"/>
    <w:rsid w:val="00E822E3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2ADB"/>
    <w:rsid w:val="00EB04C9"/>
    <w:rsid w:val="00EB2D9A"/>
    <w:rsid w:val="00EB2F2A"/>
    <w:rsid w:val="00EB4B8A"/>
    <w:rsid w:val="00EB6C8D"/>
    <w:rsid w:val="00EC2362"/>
    <w:rsid w:val="00ED0523"/>
    <w:rsid w:val="00ED4AA9"/>
    <w:rsid w:val="00ED7067"/>
    <w:rsid w:val="00ED73A8"/>
    <w:rsid w:val="00EE52A4"/>
    <w:rsid w:val="00EE65FF"/>
    <w:rsid w:val="00EE79D3"/>
    <w:rsid w:val="00EF013E"/>
    <w:rsid w:val="00EF0B64"/>
    <w:rsid w:val="00EF3DD4"/>
    <w:rsid w:val="00EF4D7F"/>
    <w:rsid w:val="00F01AFB"/>
    <w:rsid w:val="00F0642E"/>
    <w:rsid w:val="00F07089"/>
    <w:rsid w:val="00F10564"/>
    <w:rsid w:val="00F113DF"/>
    <w:rsid w:val="00F15F68"/>
    <w:rsid w:val="00F16981"/>
    <w:rsid w:val="00F20D52"/>
    <w:rsid w:val="00F20F79"/>
    <w:rsid w:val="00F215CE"/>
    <w:rsid w:val="00F21EC6"/>
    <w:rsid w:val="00F24840"/>
    <w:rsid w:val="00F25082"/>
    <w:rsid w:val="00F32AC4"/>
    <w:rsid w:val="00F3369A"/>
    <w:rsid w:val="00F37C7D"/>
    <w:rsid w:val="00F47CC2"/>
    <w:rsid w:val="00F53334"/>
    <w:rsid w:val="00F54B71"/>
    <w:rsid w:val="00F648EB"/>
    <w:rsid w:val="00F65064"/>
    <w:rsid w:val="00F66872"/>
    <w:rsid w:val="00F66D31"/>
    <w:rsid w:val="00F67F19"/>
    <w:rsid w:val="00F7180F"/>
    <w:rsid w:val="00F72096"/>
    <w:rsid w:val="00F749A1"/>
    <w:rsid w:val="00F74E84"/>
    <w:rsid w:val="00F801AE"/>
    <w:rsid w:val="00F808CF"/>
    <w:rsid w:val="00F8304D"/>
    <w:rsid w:val="00F8686E"/>
    <w:rsid w:val="00F86D98"/>
    <w:rsid w:val="00F9639C"/>
    <w:rsid w:val="00FA12AE"/>
    <w:rsid w:val="00FA19C2"/>
    <w:rsid w:val="00FA2563"/>
    <w:rsid w:val="00FA258F"/>
    <w:rsid w:val="00FA58E1"/>
    <w:rsid w:val="00FA78EF"/>
    <w:rsid w:val="00FB2EFD"/>
    <w:rsid w:val="00FC5560"/>
    <w:rsid w:val="00FE566F"/>
    <w:rsid w:val="00FE7A2D"/>
    <w:rsid w:val="00FF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qFormat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34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</w:rPr>
  </w:style>
  <w:style w:type="character" w:customStyle="1" w:styleId="a7">
    <w:name w:val="Абзац списка Знак"/>
    <w:link w:val="a6"/>
    <w:uiPriority w:val="99"/>
    <w:locked/>
    <w:rsid w:val="008600DB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ED706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rsid w:val="00B315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315CE"/>
  </w:style>
  <w:style w:type="paragraph" w:styleId="ac">
    <w:name w:val="footer"/>
    <w:basedOn w:val="a"/>
    <w:link w:val="ad"/>
    <w:rsid w:val="00B315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315CE"/>
  </w:style>
  <w:style w:type="paragraph" w:styleId="ae">
    <w:name w:val="Block Text"/>
    <w:basedOn w:val="a"/>
    <w:rsid w:val="005C7B46"/>
    <w:pPr>
      <w:spacing w:line="336" w:lineRule="auto"/>
      <w:ind w:left="-1276" w:right="1304"/>
    </w:pPr>
    <w:rPr>
      <w:sz w:val="28"/>
    </w:rPr>
  </w:style>
  <w:style w:type="character" w:styleId="af">
    <w:name w:val="Strong"/>
    <w:uiPriority w:val="22"/>
    <w:qFormat/>
    <w:rsid w:val="005C7B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81248-2404-4CCE-AD5D-80D4876A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9</Pages>
  <Words>2132</Words>
  <Characters>12156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1. Утвердить доклад, содержащий результаты обобщения правоприменительной практик</vt:lpstr>
      <vt:lpstr/>
      <vt:lpstr/>
    </vt:vector>
  </TitlesOfParts>
  <Company>Департамент недвижимости</Company>
  <LinksUpToDate>false</LinksUpToDate>
  <CharactersWithSpaces>14260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User</cp:lastModifiedBy>
  <cp:revision>7</cp:revision>
  <cp:lastPrinted>2024-05-29T07:41:00Z</cp:lastPrinted>
  <dcterms:created xsi:type="dcterms:W3CDTF">2023-11-21T13:40:00Z</dcterms:created>
  <dcterms:modified xsi:type="dcterms:W3CDTF">2024-05-29T07:43:00Z</dcterms:modified>
</cp:coreProperties>
</file>