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751" w:rsidRPr="00CD3BCB" w:rsidRDefault="00F60751" w:rsidP="00F60751">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При проведении экспертизы </w:t>
      </w:r>
      <w:r w:rsidRPr="00D86C6E">
        <w:rPr>
          <w:rFonts w:ascii="Times New Roman" w:hAnsi="Times New Roman"/>
          <w:i/>
          <w:sz w:val="28"/>
          <w:szCs w:val="28"/>
        </w:rPr>
        <w:t>на Отчёт об исполнении бюджета сельского поселения Медвежье-</w:t>
      </w:r>
      <w:proofErr w:type="spellStart"/>
      <w:r w:rsidRPr="00D86C6E">
        <w:rPr>
          <w:rFonts w:ascii="Times New Roman" w:hAnsi="Times New Roman"/>
          <w:i/>
          <w:sz w:val="28"/>
          <w:szCs w:val="28"/>
        </w:rPr>
        <w:t>Озёрское</w:t>
      </w:r>
      <w:proofErr w:type="spellEnd"/>
      <w:r w:rsidRPr="00D86C6E">
        <w:rPr>
          <w:rFonts w:ascii="Times New Roman" w:hAnsi="Times New Roman"/>
          <w:i/>
          <w:sz w:val="28"/>
          <w:szCs w:val="28"/>
        </w:rPr>
        <w:t xml:space="preserve"> Щёлковского муниципального района за 9 месяцев 2017 года</w:t>
      </w:r>
      <w:r w:rsidRPr="00264BE0">
        <w:rPr>
          <w:rFonts w:ascii="Times New Roman" w:hAnsi="Times New Roman"/>
          <w:sz w:val="28"/>
          <w:szCs w:val="28"/>
        </w:rPr>
        <w:t xml:space="preserve"> </w:t>
      </w:r>
      <w:r>
        <w:rPr>
          <w:rFonts w:ascii="Times New Roman" w:hAnsi="Times New Roman"/>
          <w:sz w:val="28"/>
          <w:szCs w:val="28"/>
        </w:rPr>
        <w:t xml:space="preserve">установлено, что </w:t>
      </w:r>
      <w:r w:rsidRPr="000729DA">
        <w:rPr>
          <w:rFonts w:ascii="Times New Roman" w:hAnsi="Times New Roman"/>
          <w:sz w:val="28"/>
          <w:szCs w:val="28"/>
        </w:rPr>
        <w:t>годовые плановые показатели доходов, указанные в Отчёте об исполнении бюджета за 9 месяцев 2017 года, соответствуют объёмам доходов и расходов бюджета, утверждённым решением Совета депутатов сельского поселения Медвежье-</w:t>
      </w:r>
      <w:proofErr w:type="spellStart"/>
      <w:r w:rsidRPr="000729DA">
        <w:rPr>
          <w:rFonts w:ascii="Times New Roman" w:hAnsi="Times New Roman"/>
          <w:sz w:val="28"/>
          <w:szCs w:val="28"/>
        </w:rPr>
        <w:t>Озёрское</w:t>
      </w:r>
      <w:proofErr w:type="spellEnd"/>
      <w:r w:rsidRPr="000729DA">
        <w:rPr>
          <w:rFonts w:ascii="Times New Roman" w:hAnsi="Times New Roman"/>
          <w:sz w:val="28"/>
          <w:szCs w:val="28"/>
        </w:rPr>
        <w:t xml:space="preserve"> от 22.09.2017 № 23 «О внесении изменений в Решение от 23.12.2016 г. № 43 «О бюджете сельского поселения Медвежье-</w:t>
      </w:r>
      <w:proofErr w:type="spellStart"/>
      <w:r w:rsidRPr="000729DA">
        <w:rPr>
          <w:rFonts w:ascii="Times New Roman" w:hAnsi="Times New Roman"/>
          <w:sz w:val="28"/>
          <w:szCs w:val="28"/>
        </w:rPr>
        <w:t>Озёрское</w:t>
      </w:r>
      <w:proofErr w:type="spellEnd"/>
      <w:r w:rsidRPr="000729DA">
        <w:rPr>
          <w:rFonts w:ascii="Times New Roman" w:hAnsi="Times New Roman"/>
          <w:sz w:val="28"/>
          <w:szCs w:val="28"/>
        </w:rPr>
        <w:t xml:space="preserve"> Щёлковского муниципального района Московской области на 2017 </w:t>
      </w:r>
      <w:r w:rsidRPr="00CD3BCB">
        <w:rPr>
          <w:rFonts w:ascii="Times New Roman" w:hAnsi="Times New Roman"/>
          <w:sz w:val="28"/>
          <w:szCs w:val="28"/>
        </w:rPr>
        <w:t>год». Плановые показатели расходов, указанные в Отчёте, соответствуют показателям сводной бюджетной росписи на 2017 год (с изменениями).</w:t>
      </w:r>
    </w:p>
    <w:p w:rsidR="00F60751" w:rsidRPr="00CD3BCB" w:rsidRDefault="00F60751" w:rsidP="00F60751">
      <w:pPr>
        <w:spacing w:after="0" w:line="360" w:lineRule="auto"/>
        <w:ind w:firstLine="708"/>
        <w:jc w:val="both"/>
        <w:rPr>
          <w:rFonts w:ascii="Times New Roman" w:hAnsi="Times New Roman"/>
          <w:sz w:val="28"/>
          <w:szCs w:val="28"/>
        </w:rPr>
      </w:pPr>
      <w:r w:rsidRPr="00CD3BCB">
        <w:rPr>
          <w:rFonts w:ascii="Times New Roman" w:hAnsi="Times New Roman"/>
          <w:sz w:val="28"/>
          <w:szCs w:val="28"/>
        </w:rPr>
        <w:t>Сравнительный анализ исполнения бюджета за 9 месяцев 2017 года с тем же периодом 2016 года, показал, что доходная часть</w:t>
      </w:r>
      <w:r>
        <w:rPr>
          <w:rFonts w:ascii="Times New Roman" w:hAnsi="Times New Roman"/>
          <w:sz w:val="28"/>
          <w:szCs w:val="28"/>
        </w:rPr>
        <w:t xml:space="preserve"> бюджета</w:t>
      </w:r>
      <w:r w:rsidRPr="00CD3BCB">
        <w:rPr>
          <w:rFonts w:ascii="Times New Roman" w:hAnsi="Times New Roman"/>
          <w:sz w:val="28"/>
          <w:szCs w:val="28"/>
        </w:rPr>
        <w:t xml:space="preserve"> в текущем году исполнена на 122,5 % (больше на 15 318,5 тыс. рублей или на 22,5 %) от исполнения за 9 месяцев 2016 года. Расходная часть исполнена на 126,4 % (больше на 19 270,5 тыс. рублей или на 26,4 %) по отношению к исполнению расходов за 9 месяцев 2016 года.</w:t>
      </w:r>
    </w:p>
    <w:p w:rsidR="00F60751" w:rsidRDefault="00F60751" w:rsidP="00F60751">
      <w:pPr>
        <w:spacing w:before="240" w:after="0" w:line="360" w:lineRule="auto"/>
        <w:ind w:firstLine="708"/>
        <w:jc w:val="both"/>
        <w:rPr>
          <w:rFonts w:ascii="Times New Roman" w:hAnsi="Times New Roman"/>
          <w:sz w:val="28"/>
          <w:szCs w:val="28"/>
        </w:rPr>
      </w:pPr>
      <w:r w:rsidRPr="00C810D2">
        <w:rPr>
          <w:rFonts w:ascii="Times New Roman" w:hAnsi="Times New Roman"/>
          <w:sz w:val="28"/>
          <w:szCs w:val="28"/>
        </w:rPr>
        <w:t>За 9 месяцев 2017 года в доходную часть бюджета сельского поселения Медвежье-</w:t>
      </w:r>
      <w:proofErr w:type="spellStart"/>
      <w:r w:rsidRPr="00C810D2">
        <w:rPr>
          <w:rFonts w:ascii="Times New Roman" w:hAnsi="Times New Roman"/>
          <w:sz w:val="28"/>
          <w:szCs w:val="28"/>
        </w:rPr>
        <w:t>Озёрское</w:t>
      </w:r>
      <w:proofErr w:type="spellEnd"/>
      <w:r w:rsidRPr="00C810D2">
        <w:rPr>
          <w:rFonts w:ascii="Times New Roman" w:hAnsi="Times New Roman"/>
          <w:sz w:val="28"/>
          <w:szCs w:val="28"/>
        </w:rPr>
        <w:t xml:space="preserve"> поступили финансовые средства в общей сумме</w:t>
      </w:r>
      <w:r>
        <w:rPr>
          <w:rFonts w:ascii="Times New Roman" w:hAnsi="Times New Roman"/>
          <w:sz w:val="28"/>
          <w:szCs w:val="28"/>
        </w:rPr>
        <w:t xml:space="preserve"> 83 532,7</w:t>
      </w:r>
      <w:r w:rsidRPr="00C810D2">
        <w:rPr>
          <w:rFonts w:ascii="Times New Roman" w:hAnsi="Times New Roman"/>
          <w:sz w:val="28"/>
          <w:szCs w:val="28"/>
        </w:rPr>
        <w:t> </w:t>
      </w:r>
      <w:r>
        <w:rPr>
          <w:rFonts w:ascii="Times New Roman" w:hAnsi="Times New Roman"/>
          <w:sz w:val="28"/>
          <w:szCs w:val="28"/>
        </w:rPr>
        <w:t>тыс. рублей, что составляет 77,5</w:t>
      </w:r>
      <w:r w:rsidRPr="00C810D2">
        <w:rPr>
          <w:rFonts w:ascii="Times New Roman" w:hAnsi="Times New Roman"/>
          <w:sz w:val="28"/>
          <w:szCs w:val="28"/>
        </w:rPr>
        <w:t> % от годовых плановых бюджетных назначений или 98,5 % от кассового плана за 9 месяцев 2017 года (неисполненные назначения от кассового плана составили в сумме 1 269,7 тыс. рублей или 1,5 %).</w:t>
      </w:r>
      <w:r>
        <w:rPr>
          <w:rFonts w:ascii="Times New Roman" w:hAnsi="Times New Roman"/>
          <w:sz w:val="28"/>
          <w:szCs w:val="28"/>
        </w:rPr>
        <w:t xml:space="preserve"> </w:t>
      </w:r>
    </w:p>
    <w:p w:rsidR="00F60751" w:rsidRDefault="00F60751" w:rsidP="00F60751">
      <w:pPr>
        <w:pStyle w:val="a3"/>
        <w:spacing w:line="360" w:lineRule="auto"/>
        <w:ind w:firstLine="708"/>
        <w:jc w:val="both"/>
        <w:rPr>
          <w:rFonts w:ascii="Times New Roman" w:hAnsi="Times New Roman"/>
          <w:sz w:val="28"/>
          <w:szCs w:val="28"/>
        </w:rPr>
      </w:pPr>
      <w:r w:rsidRPr="008459B1">
        <w:rPr>
          <w:rFonts w:ascii="Times New Roman" w:hAnsi="Times New Roman"/>
          <w:sz w:val="28"/>
          <w:szCs w:val="28"/>
        </w:rPr>
        <w:t>Исполнение по налоговым и неналоговым доходам составило 70 521,0 тыс. рублей или 74,6 % от годовых плановых бюджетных назначений,</w:t>
      </w:r>
      <w:r>
        <w:rPr>
          <w:rFonts w:ascii="Times New Roman" w:hAnsi="Times New Roman"/>
          <w:sz w:val="28"/>
          <w:szCs w:val="28"/>
        </w:rPr>
        <w:t xml:space="preserve"> что на 4 754,2 тыс. рублей или на 7,2 % больше аналогичного периода прошлого года.</w:t>
      </w:r>
    </w:p>
    <w:p w:rsidR="00F60751" w:rsidRPr="008459B1" w:rsidRDefault="00F60751" w:rsidP="00F60751">
      <w:pPr>
        <w:pStyle w:val="a3"/>
        <w:spacing w:line="360" w:lineRule="auto"/>
        <w:ind w:firstLine="708"/>
        <w:jc w:val="both"/>
        <w:rPr>
          <w:rFonts w:ascii="Times New Roman" w:hAnsi="Times New Roman"/>
          <w:sz w:val="28"/>
          <w:szCs w:val="28"/>
        </w:rPr>
      </w:pPr>
      <w:r>
        <w:rPr>
          <w:rFonts w:ascii="Times New Roman" w:hAnsi="Times New Roman"/>
          <w:sz w:val="28"/>
          <w:szCs w:val="28"/>
        </w:rPr>
        <w:t>И</w:t>
      </w:r>
      <w:r w:rsidRPr="008459B1">
        <w:rPr>
          <w:rFonts w:ascii="Times New Roman" w:hAnsi="Times New Roman"/>
          <w:sz w:val="28"/>
          <w:szCs w:val="28"/>
        </w:rPr>
        <w:t>сполнение по безвозмездным поступлениям - 13 011,8 тыс. рублей или 98,3 % от годовы</w:t>
      </w:r>
      <w:r>
        <w:rPr>
          <w:rFonts w:ascii="Times New Roman" w:hAnsi="Times New Roman"/>
          <w:sz w:val="28"/>
          <w:szCs w:val="28"/>
        </w:rPr>
        <w:t xml:space="preserve">х плановых бюджетных назначений, что больше на </w:t>
      </w:r>
      <w:r>
        <w:rPr>
          <w:rFonts w:ascii="Times New Roman" w:hAnsi="Times New Roman"/>
          <w:sz w:val="28"/>
          <w:szCs w:val="28"/>
        </w:rPr>
        <w:lastRenderedPageBreak/>
        <w:t>10 564,3 тыс. рублей или больше в 5,3 раза аналогичного периода прошлого года.</w:t>
      </w:r>
    </w:p>
    <w:p w:rsidR="00F60751" w:rsidRPr="004B0867" w:rsidRDefault="00F60751" w:rsidP="00F60751">
      <w:pPr>
        <w:spacing w:after="0" w:line="360" w:lineRule="auto"/>
        <w:ind w:firstLine="708"/>
        <w:jc w:val="both"/>
        <w:rPr>
          <w:rFonts w:ascii="Times New Roman" w:hAnsi="Times New Roman"/>
          <w:sz w:val="28"/>
          <w:szCs w:val="28"/>
        </w:rPr>
      </w:pPr>
      <w:r>
        <w:rPr>
          <w:rFonts w:ascii="Times New Roman" w:hAnsi="Times New Roman"/>
          <w:sz w:val="28"/>
          <w:szCs w:val="28"/>
        </w:rPr>
        <w:t>Н</w:t>
      </w:r>
      <w:r w:rsidRPr="008459B1">
        <w:rPr>
          <w:rFonts w:ascii="Times New Roman" w:hAnsi="Times New Roman"/>
          <w:sz w:val="28"/>
          <w:szCs w:val="28"/>
        </w:rPr>
        <w:t xml:space="preserve">аибольший процент исполнения за 9 месяцев </w:t>
      </w:r>
      <w:r w:rsidRPr="004B0867">
        <w:rPr>
          <w:rFonts w:ascii="Times New Roman" w:hAnsi="Times New Roman"/>
          <w:sz w:val="28"/>
          <w:szCs w:val="28"/>
        </w:rPr>
        <w:t>текущего года наблюдается по прочим доходам от оказания платных услуг (работ) получателями средств бюджетов поселений, где процент исполнения составил 104,7 % к годовым плановым бюджетным назначениям, прочим неналоговым доходам бюджетов сельских поселений, где процент исполнения составил 142,1 % к годовым плановым бюджетным назначениям, по субвенции бюджетам поселений  на осуществление первичного воинского учёта на территориях, где отсутствуют военные комиссариаты, где процент исполнения составил 100,0 % к годовым плановым бюджетным назначениям, по  прочим межбюджетным трансфертам, передаваемых бюджетам поселений, где процент исполнения составил 100,0 % к годовым плановым бюджетным назначениям и по доходам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где процент исполнения составил 100,0 %. к годовым плановым бюджетным назначениям.</w:t>
      </w:r>
    </w:p>
    <w:p w:rsidR="00F60751" w:rsidRPr="00264BE0" w:rsidRDefault="00F60751" w:rsidP="00F60751">
      <w:pPr>
        <w:spacing w:after="0" w:line="360" w:lineRule="auto"/>
        <w:ind w:firstLine="708"/>
        <w:jc w:val="both"/>
        <w:rPr>
          <w:rFonts w:ascii="Times New Roman" w:hAnsi="Times New Roman"/>
          <w:sz w:val="28"/>
          <w:szCs w:val="28"/>
          <w:highlight w:val="yellow"/>
        </w:rPr>
      </w:pPr>
      <w:r w:rsidRPr="004B0867">
        <w:rPr>
          <w:rFonts w:ascii="Times New Roman" w:hAnsi="Times New Roman"/>
          <w:sz w:val="28"/>
          <w:szCs w:val="28"/>
        </w:rPr>
        <w:t xml:space="preserve">Наименьший процент исполнения сложился по доходам </w:t>
      </w:r>
      <w:r>
        <w:rPr>
          <w:rFonts w:ascii="Times New Roman" w:hAnsi="Times New Roman"/>
          <w:sz w:val="28"/>
          <w:szCs w:val="28"/>
        </w:rPr>
        <w:t>от н</w:t>
      </w:r>
      <w:r w:rsidRPr="004B0867">
        <w:rPr>
          <w:rFonts w:ascii="Times New Roman" w:hAnsi="Times New Roman"/>
          <w:sz w:val="28"/>
          <w:szCs w:val="28"/>
        </w:rPr>
        <w:t xml:space="preserve">алога на имущество физических лиц, взимаемый по ставкам, применяемым к объектам налогообложения, расположенным в границах поселений, где процент исполнения составил 28,6 % к годовым плановым бюджетным назначениям, при планируемых годовых показателях в размере 3 800,0 тыс. рублей и по доходам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где процент исполнения составил 38,4 % к годовым плановым бюджетным назначениям, при планируемых годовых показателях в размере 280,0 тыс. рублей. </w:t>
      </w:r>
      <w:r w:rsidRPr="008459B1">
        <w:rPr>
          <w:rFonts w:ascii="Times New Roman" w:hAnsi="Times New Roman"/>
          <w:sz w:val="28"/>
          <w:szCs w:val="28"/>
        </w:rPr>
        <w:t xml:space="preserve">Необходимо отметить, что в анализируемом периоде в бюджет поселения </w:t>
      </w:r>
      <w:r w:rsidRPr="00F60751">
        <w:rPr>
          <w:rFonts w:ascii="Times New Roman" w:hAnsi="Times New Roman"/>
          <w:sz w:val="28"/>
          <w:szCs w:val="28"/>
        </w:rPr>
        <w:t>не поступал</w:t>
      </w:r>
      <w:r w:rsidRPr="008459B1">
        <w:rPr>
          <w:rFonts w:ascii="Times New Roman" w:hAnsi="Times New Roman"/>
          <w:sz w:val="28"/>
          <w:szCs w:val="28"/>
        </w:rPr>
        <w:t xml:space="preserve"> единый сельскохозяйственный налог, при планируемых годовых показателях в сумме</w:t>
      </w:r>
      <w:r w:rsidRPr="008459B1">
        <w:rPr>
          <w:rFonts w:ascii="Times New Roman" w:hAnsi="Times New Roman"/>
          <w:color w:val="4472C4"/>
          <w:sz w:val="28"/>
          <w:szCs w:val="28"/>
        </w:rPr>
        <w:t xml:space="preserve"> </w:t>
      </w:r>
      <w:r w:rsidRPr="008459B1">
        <w:rPr>
          <w:rFonts w:ascii="Times New Roman" w:hAnsi="Times New Roman"/>
          <w:sz w:val="28"/>
          <w:szCs w:val="28"/>
        </w:rPr>
        <w:t xml:space="preserve">1,0 тыс. рублей. </w:t>
      </w:r>
      <w:r w:rsidRPr="00264BE0">
        <w:rPr>
          <w:rFonts w:ascii="Times New Roman" w:hAnsi="Times New Roman"/>
          <w:sz w:val="28"/>
          <w:szCs w:val="28"/>
          <w:highlight w:val="yellow"/>
        </w:rPr>
        <w:t xml:space="preserve"> </w:t>
      </w:r>
    </w:p>
    <w:p w:rsidR="00F60751" w:rsidRPr="00264BE0" w:rsidRDefault="00F60751" w:rsidP="00F60751">
      <w:pPr>
        <w:pStyle w:val="a3"/>
        <w:jc w:val="both"/>
        <w:rPr>
          <w:rFonts w:ascii="Times New Roman" w:hAnsi="Times New Roman"/>
          <w:sz w:val="18"/>
          <w:szCs w:val="18"/>
          <w:highlight w:val="yellow"/>
        </w:rPr>
      </w:pPr>
    </w:p>
    <w:p w:rsidR="00F60751" w:rsidRPr="003453A0" w:rsidRDefault="00F60751" w:rsidP="00F60751">
      <w:pPr>
        <w:pStyle w:val="a3"/>
        <w:spacing w:line="360" w:lineRule="auto"/>
        <w:ind w:firstLine="708"/>
        <w:jc w:val="both"/>
        <w:rPr>
          <w:rFonts w:ascii="Times New Roman" w:hAnsi="Times New Roman"/>
          <w:sz w:val="28"/>
          <w:szCs w:val="28"/>
        </w:rPr>
      </w:pPr>
      <w:r w:rsidRPr="003453A0">
        <w:rPr>
          <w:rFonts w:ascii="Times New Roman" w:hAnsi="Times New Roman"/>
          <w:sz w:val="28"/>
          <w:szCs w:val="28"/>
        </w:rPr>
        <w:t>Исполнение бюджета сельского поселения Медвежье-</w:t>
      </w:r>
      <w:proofErr w:type="spellStart"/>
      <w:r w:rsidRPr="003453A0">
        <w:rPr>
          <w:rFonts w:ascii="Times New Roman" w:hAnsi="Times New Roman"/>
          <w:sz w:val="28"/>
          <w:szCs w:val="28"/>
        </w:rPr>
        <w:t>Озёрское</w:t>
      </w:r>
      <w:proofErr w:type="spellEnd"/>
      <w:r w:rsidRPr="003453A0">
        <w:rPr>
          <w:rFonts w:ascii="Times New Roman" w:hAnsi="Times New Roman"/>
          <w:sz w:val="28"/>
          <w:szCs w:val="28"/>
        </w:rPr>
        <w:t xml:space="preserve"> по расходам за 9 месяцев 2017 года составило 92 367,0 тыс. рублей или 69,1 % от плановых бюджетных назначений и 81,2 % от кассового плана за 9 месяцев 2017 года (неисполненные назначения от кассового плана составили в сумме 21 390,7 тыс. рублей или 18,8 %).</w:t>
      </w:r>
    </w:p>
    <w:p w:rsidR="00F60751" w:rsidRDefault="00F60751" w:rsidP="00F60751">
      <w:pPr>
        <w:pStyle w:val="a3"/>
        <w:spacing w:line="360" w:lineRule="auto"/>
        <w:ind w:firstLine="708"/>
        <w:jc w:val="both"/>
        <w:rPr>
          <w:rFonts w:ascii="Times New Roman" w:hAnsi="Times New Roman"/>
          <w:bCs/>
          <w:sz w:val="28"/>
          <w:szCs w:val="28"/>
        </w:rPr>
      </w:pPr>
      <w:r w:rsidRPr="003453A0">
        <w:rPr>
          <w:rFonts w:ascii="Times New Roman" w:hAnsi="Times New Roman"/>
          <w:bCs/>
          <w:sz w:val="28"/>
          <w:szCs w:val="28"/>
        </w:rPr>
        <w:t>Наибольший процент исполнения бюджета за 9 месяцев 2017 года наблюдается по разделам:</w:t>
      </w:r>
    </w:p>
    <w:p w:rsidR="00F60751" w:rsidRPr="003453A0" w:rsidRDefault="00F60751" w:rsidP="00F60751">
      <w:pPr>
        <w:pStyle w:val="a3"/>
        <w:spacing w:line="360" w:lineRule="auto"/>
        <w:jc w:val="both"/>
        <w:rPr>
          <w:rFonts w:ascii="Times New Roman" w:hAnsi="Times New Roman"/>
          <w:bCs/>
          <w:sz w:val="28"/>
          <w:szCs w:val="28"/>
        </w:rPr>
      </w:pPr>
      <w:r>
        <w:rPr>
          <w:rFonts w:ascii="Times New Roman" w:hAnsi="Times New Roman"/>
          <w:bCs/>
          <w:sz w:val="28"/>
          <w:szCs w:val="28"/>
        </w:rPr>
        <w:t>- «Национальная безопасность и правоохранительная деятельность», где процент исполнения составил 100</w:t>
      </w:r>
      <w:r w:rsidRPr="003453A0">
        <w:rPr>
          <w:rFonts w:ascii="Times New Roman" w:hAnsi="Times New Roman"/>
          <w:bCs/>
          <w:sz w:val="28"/>
          <w:szCs w:val="28"/>
        </w:rPr>
        <w:t>% от утверждённых годовых показателей;</w:t>
      </w:r>
    </w:p>
    <w:p w:rsidR="00F60751" w:rsidRPr="004E095A" w:rsidRDefault="00F60751" w:rsidP="00F60751">
      <w:pPr>
        <w:pStyle w:val="a3"/>
        <w:spacing w:line="360" w:lineRule="auto"/>
        <w:jc w:val="both"/>
        <w:rPr>
          <w:rFonts w:ascii="Times New Roman" w:hAnsi="Times New Roman"/>
          <w:bCs/>
          <w:sz w:val="28"/>
          <w:szCs w:val="28"/>
        </w:rPr>
      </w:pPr>
      <w:r w:rsidRPr="004E095A">
        <w:rPr>
          <w:rFonts w:ascii="Times New Roman" w:hAnsi="Times New Roman"/>
          <w:bCs/>
          <w:sz w:val="28"/>
          <w:szCs w:val="28"/>
        </w:rPr>
        <w:t>- «Социальная политика», где процент исполнения составил 80,6 % от у</w:t>
      </w:r>
      <w:r>
        <w:rPr>
          <w:rFonts w:ascii="Times New Roman" w:hAnsi="Times New Roman"/>
          <w:bCs/>
          <w:sz w:val="28"/>
          <w:szCs w:val="28"/>
        </w:rPr>
        <w:t>тверждённых годовых показателей.</w:t>
      </w:r>
    </w:p>
    <w:p w:rsidR="00F60751" w:rsidRPr="004E095A" w:rsidRDefault="00F60751" w:rsidP="00F60751">
      <w:pPr>
        <w:pStyle w:val="a3"/>
        <w:spacing w:line="360" w:lineRule="auto"/>
        <w:ind w:firstLine="708"/>
        <w:jc w:val="both"/>
        <w:rPr>
          <w:rFonts w:ascii="Times New Roman" w:hAnsi="Times New Roman"/>
          <w:sz w:val="28"/>
          <w:szCs w:val="28"/>
        </w:rPr>
      </w:pPr>
      <w:r w:rsidRPr="004E095A">
        <w:rPr>
          <w:rFonts w:ascii="Times New Roman" w:hAnsi="Times New Roman"/>
          <w:bCs/>
          <w:sz w:val="28"/>
          <w:szCs w:val="28"/>
        </w:rPr>
        <w:t xml:space="preserve">Наименьший процент исполнения бюджета за 9 месяцев 2017 года наблюдается по разделу «Средства массовой информации», где исполнение составило 13,8 % </w:t>
      </w:r>
      <w:r w:rsidRPr="004E095A">
        <w:rPr>
          <w:rFonts w:ascii="Times New Roman" w:hAnsi="Times New Roman"/>
          <w:sz w:val="28"/>
          <w:szCs w:val="28"/>
        </w:rPr>
        <w:t xml:space="preserve">от годовых показателей. </w:t>
      </w:r>
    </w:p>
    <w:p w:rsidR="00F60751" w:rsidRPr="004E095A" w:rsidRDefault="00F60751" w:rsidP="00F60751">
      <w:pPr>
        <w:pStyle w:val="a3"/>
        <w:spacing w:line="360" w:lineRule="auto"/>
        <w:ind w:firstLine="708"/>
        <w:jc w:val="both"/>
        <w:rPr>
          <w:rFonts w:ascii="Times New Roman" w:hAnsi="Times New Roman"/>
          <w:bCs/>
          <w:sz w:val="28"/>
          <w:szCs w:val="28"/>
        </w:rPr>
      </w:pPr>
      <w:r w:rsidRPr="004E095A">
        <w:rPr>
          <w:rFonts w:ascii="Times New Roman" w:hAnsi="Times New Roman"/>
          <w:bCs/>
          <w:sz w:val="28"/>
          <w:szCs w:val="28"/>
        </w:rPr>
        <w:t xml:space="preserve">Следует отметить, что не производились расходы по разделу «Национальная экономика» при планируемых годовых показателях 65,0 тыс. рублей. </w:t>
      </w:r>
    </w:p>
    <w:p w:rsidR="00F60751" w:rsidRPr="004E095A" w:rsidRDefault="00F60751" w:rsidP="00F60751">
      <w:pPr>
        <w:pStyle w:val="a3"/>
        <w:spacing w:line="360" w:lineRule="auto"/>
        <w:ind w:firstLine="708"/>
        <w:jc w:val="both"/>
        <w:rPr>
          <w:rFonts w:ascii="Times New Roman" w:hAnsi="Times New Roman"/>
          <w:sz w:val="28"/>
          <w:szCs w:val="28"/>
        </w:rPr>
      </w:pPr>
      <w:r w:rsidRPr="004E095A">
        <w:rPr>
          <w:rFonts w:ascii="Times New Roman" w:hAnsi="Times New Roman"/>
          <w:sz w:val="28"/>
          <w:szCs w:val="28"/>
        </w:rPr>
        <w:t xml:space="preserve">Наибольший удельный вес в общей сумме расходов занимают расходы по разделу </w:t>
      </w:r>
      <w:r w:rsidRPr="00F60751">
        <w:rPr>
          <w:rFonts w:ascii="Times New Roman" w:hAnsi="Times New Roman"/>
          <w:sz w:val="28"/>
          <w:szCs w:val="28"/>
        </w:rPr>
        <w:t>«Жилищно-коммунальное хозяйство</w:t>
      </w:r>
      <w:r w:rsidRPr="004E095A">
        <w:rPr>
          <w:rFonts w:ascii="Times New Roman" w:hAnsi="Times New Roman"/>
          <w:i/>
          <w:sz w:val="28"/>
          <w:szCs w:val="28"/>
        </w:rPr>
        <w:t>»</w:t>
      </w:r>
      <w:r w:rsidRPr="004E095A">
        <w:rPr>
          <w:rFonts w:ascii="Times New Roman" w:hAnsi="Times New Roman"/>
          <w:sz w:val="28"/>
          <w:szCs w:val="28"/>
        </w:rPr>
        <w:t xml:space="preserve"> - 35,0 % (32 319,9 тыс. рублей), наименьший – по разделу «Средства массовой информации» - 0,04 % (41,5 тыс. рублей).</w:t>
      </w:r>
    </w:p>
    <w:p w:rsidR="00F60751" w:rsidRPr="004E095A" w:rsidRDefault="00F60751" w:rsidP="00F60751">
      <w:pPr>
        <w:keepNext/>
        <w:spacing w:after="0" w:line="360" w:lineRule="auto"/>
        <w:ind w:right="-2" w:firstLine="708"/>
        <w:contextualSpacing/>
        <w:jc w:val="both"/>
        <w:outlineLvl w:val="1"/>
        <w:rPr>
          <w:rFonts w:ascii="Times New Roman" w:hAnsi="Times New Roman"/>
          <w:sz w:val="28"/>
          <w:szCs w:val="28"/>
        </w:rPr>
      </w:pPr>
      <w:r w:rsidRPr="004E095A">
        <w:rPr>
          <w:rFonts w:ascii="Times New Roman" w:hAnsi="Times New Roman"/>
          <w:color w:val="000000"/>
          <w:sz w:val="28"/>
          <w:szCs w:val="28"/>
        </w:rPr>
        <w:t xml:space="preserve">На реализацию мероприятий по муниципальным программам запланировано 127 821,0 тыс. </w:t>
      </w:r>
      <w:r w:rsidRPr="004E095A">
        <w:rPr>
          <w:rFonts w:ascii="Times New Roman" w:hAnsi="Times New Roman"/>
          <w:sz w:val="28"/>
          <w:szCs w:val="28"/>
        </w:rPr>
        <w:t>рублей. Расходы бюджета сельского поселения Медвежье-</w:t>
      </w:r>
      <w:proofErr w:type="spellStart"/>
      <w:r w:rsidRPr="004E095A">
        <w:rPr>
          <w:rFonts w:ascii="Times New Roman" w:hAnsi="Times New Roman"/>
          <w:sz w:val="28"/>
          <w:szCs w:val="28"/>
        </w:rPr>
        <w:t>Озёрское</w:t>
      </w:r>
      <w:proofErr w:type="spellEnd"/>
      <w:r w:rsidRPr="004E095A">
        <w:rPr>
          <w:rFonts w:ascii="Times New Roman" w:hAnsi="Times New Roman"/>
          <w:sz w:val="28"/>
          <w:szCs w:val="28"/>
        </w:rPr>
        <w:t xml:space="preserve"> за 9 месяцев 2017 года на реализацию муниципальных программ составили 87 204,4 тыс. рублей, что составляет 68,2 % от годовых плановых назначений расхо</w:t>
      </w:r>
      <w:r>
        <w:rPr>
          <w:rFonts w:ascii="Times New Roman" w:hAnsi="Times New Roman"/>
          <w:sz w:val="28"/>
          <w:szCs w:val="28"/>
        </w:rPr>
        <w:t>дов по муниципальным программам, что больше на 18 291,1 тыс. рублей или на 26,5 % больше аналогичного периода прошлого года.</w:t>
      </w:r>
    </w:p>
    <w:p w:rsidR="00F60751" w:rsidRPr="004B161C" w:rsidRDefault="00F60751" w:rsidP="00F60751">
      <w:pPr>
        <w:shd w:val="clear" w:color="auto" w:fill="FFFFFF"/>
        <w:spacing w:after="0" w:line="360" w:lineRule="auto"/>
        <w:ind w:firstLine="709"/>
        <w:jc w:val="both"/>
        <w:rPr>
          <w:rFonts w:ascii="Times New Roman" w:hAnsi="Times New Roman"/>
          <w:sz w:val="28"/>
          <w:szCs w:val="28"/>
        </w:rPr>
      </w:pPr>
      <w:r w:rsidRPr="004B161C">
        <w:rPr>
          <w:rFonts w:ascii="Times New Roman" w:hAnsi="Times New Roman"/>
          <w:sz w:val="28"/>
          <w:szCs w:val="28"/>
        </w:rPr>
        <w:t>За 9 месяцев  2017 года осуществлялась реализация</w:t>
      </w:r>
      <w:r w:rsidRPr="004B161C">
        <w:rPr>
          <w:rFonts w:ascii="Times New Roman" w:hAnsi="Times New Roman"/>
          <w:color w:val="000000"/>
          <w:sz w:val="28"/>
          <w:szCs w:val="28"/>
        </w:rPr>
        <w:t xml:space="preserve"> 6  муниципальных программ из 8. Наибольший процент исполнения составил 98,3 %</w:t>
      </w:r>
      <w:r w:rsidRPr="004B161C">
        <w:rPr>
          <w:rFonts w:ascii="Times New Roman" w:hAnsi="Times New Roman"/>
          <w:sz w:val="28"/>
          <w:szCs w:val="28"/>
        </w:rPr>
        <w:t xml:space="preserve"> к годовым </w:t>
      </w:r>
      <w:r w:rsidRPr="004B161C">
        <w:rPr>
          <w:rFonts w:ascii="Times New Roman" w:hAnsi="Times New Roman"/>
          <w:sz w:val="28"/>
          <w:szCs w:val="28"/>
        </w:rPr>
        <w:lastRenderedPageBreak/>
        <w:t xml:space="preserve">плановым бюджетным назначениям </w:t>
      </w:r>
      <w:r w:rsidRPr="004B161C">
        <w:rPr>
          <w:rFonts w:ascii="Times New Roman" w:hAnsi="Times New Roman"/>
          <w:color w:val="000000"/>
          <w:sz w:val="28"/>
          <w:szCs w:val="28"/>
        </w:rPr>
        <w:t xml:space="preserve"> по муниципальной программе </w:t>
      </w:r>
      <w:r w:rsidRPr="004B161C">
        <w:rPr>
          <w:rFonts w:ascii="Times New Roman" w:hAnsi="Times New Roman"/>
          <w:sz w:val="28"/>
          <w:szCs w:val="28"/>
        </w:rPr>
        <w:t>"Пожарная безопасность на территории сельского поселения Медвежье-Озерское Щёлковского муниципального района Московской области на 2016-2019 годы"</w:t>
      </w:r>
      <w:r w:rsidRPr="004B161C">
        <w:rPr>
          <w:rFonts w:ascii="Times New Roman" w:hAnsi="Times New Roman"/>
          <w:color w:val="000000"/>
          <w:sz w:val="28"/>
          <w:szCs w:val="28"/>
        </w:rPr>
        <w:t xml:space="preserve">, а наименьший - 58,6 % к </w:t>
      </w:r>
      <w:r w:rsidRPr="004B161C">
        <w:rPr>
          <w:rFonts w:ascii="Times New Roman" w:hAnsi="Times New Roman"/>
          <w:sz w:val="28"/>
          <w:szCs w:val="28"/>
        </w:rPr>
        <w:t xml:space="preserve">годовым плановым бюджетным назначениям </w:t>
      </w:r>
      <w:r w:rsidRPr="004B161C">
        <w:rPr>
          <w:rFonts w:ascii="Times New Roman" w:hAnsi="Times New Roman"/>
          <w:color w:val="000000"/>
          <w:sz w:val="28"/>
          <w:szCs w:val="28"/>
        </w:rPr>
        <w:t xml:space="preserve"> по муниципальной </w:t>
      </w:r>
      <w:r w:rsidRPr="004B161C">
        <w:rPr>
          <w:rFonts w:ascii="Times New Roman" w:hAnsi="Times New Roman"/>
          <w:sz w:val="28"/>
          <w:szCs w:val="28"/>
        </w:rPr>
        <w:t xml:space="preserve">программе </w:t>
      </w:r>
      <w:r w:rsidRPr="008A7A4D">
        <w:rPr>
          <w:rFonts w:ascii="Times New Roman" w:hAnsi="Times New Roman"/>
          <w:sz w:val="28"/>
          <w:szCs w:val="28"/>
        </w:rPr>
        <w:t>"Развитие физической культуры и спорта, формирование здорового образа жизни населения в сельском поселении Медвежье-</w:t>
      </w:r>
      <w:proofErr w:type="spellStart"/>
      <w:r w:rsidRPr="008A7A4D">
        <w:rPr>
          <w:rFonts w:ascii="Times New Roman" w:hAnsi="Times New Roman"/>
          <w:sz w:val="28"/>
          <w:szCs w:val="28"/>
        </w:rPr>
        <w:t>Озёрское</w:t>
      </w:r>
      <w:proofErr w:type="spellEnd"/>
      <w:r w:rsidRPr="008A7A4D">
        <w:rPr>
          <w:rFonts w:ascii="Times New Roman" w:hAnsi="Times New Roman"/>
          <w:sz w:val="28"/>
          <w:szCs w:val="28"/>
        </w:rPr>
        <w:t xml:space="preserve"> Щёлковского муниципального района Московской области на 2015-2019 годы"</w:t>
      </w:r>
    </w:p>
    <w:p w:rsidR="00F60751" w:rsidRDefault="00F60751" w:rsidP="00F60751">
      <w:pPr>
        <w:shd w:val="clear" w:color="auto" w:fill="FFFFFF"/>
        <w:spacing w:after="0" w:line="360" w:lineRule="auto"/>
        <w:ind w:firstLine="709"/>
        <w:jc w:val="both"/>
        <w:rPr>
          <w:rFonts w:ascii="Times New Roman" w:hAnsi="Times New Roman"/>
          <w:color w:val="000000"/>
          <w:sz w:val="28"/>
          <w:szCs w:val="28"/>
        </w:rPr>
      </w:pPr>
      <w:r w:rsidRPr="004B161C">
        <w:rPr>
          <w:rFonts w:ascii="Times New Roman" w:hAnsi="Times New Roman"/>
          <w:color w:val="000000"/>
          <w:sz w:val="28"/>
          <w:szCs w:val="28"/>
        </w:rPr>
        <w:t>По муниципальным программам "Развитие информационно-коммуникационных технологий в сельском поселении Медвежье-</w:t>
      </w:r>
      <w:proofErr w:type="spellStart"/>
      <w:r w:rsidRPr="004B161C">
        <w:rPr>
          <w:rFonts w:ascii="Times New Roman" w:hAnsi="Times New Roman"/>
          <w:color w:val="000000"/>
          <w:sz w:val="28"/>
          <w:szCs w:val="28"/>
        </w:rPr>
        <w:t>Озёрское</w:t>
      </w:r>
      <w:proofErr w:type="spellEnd"/>
      <w:r w:rsidRPr="004B161C">
        <w:rPr>
          <w:rFonts w:ascii="Times New Roman" w:hAnsi="Times New Roman"/>
          <w:color w:val="000000"/>
          <w:sz w:val="28"/>
          <w:szCs w:val="28"/>
        </w:rPr>
        <w:t xml:space="preserve"> Щёлковского муниципального района Московской области" и "Развитие и поддержка субъектов малого и среднего предпринимательства сельского поселения Медвежье-</w:t>
      </w:r>
      <w:proofErr w:type="spellStart"/>
      <w:r w:rsidRPr="004B161C">
        <w:rPr>
          <w:rFonts w:ascii="Times New Roman" w:hAnsi="Times New Roman"/>
          <w:color w:val="000000"/>
          <w:sz w:val="28"/>
          <w:szCs w:val="28"/>
        </w:rPr>
        <w:t>Озёрское</w:t>
      </w:r>
      <w:proofErr w:type="spellEnd"/>
      <w:r w:rsidRPr="004B161C">
        <w:rPr>
          <w:rFonts w:ascii="Times New Roman" w:hAnsi="Times New Roman"/>
          <w:color w:val="000000"/>
          <w:sz w:val="28"/>
          <w:szCs w:val="28"/>
        </w:rPr>
        <w:t xml:space="preserve"> на 2016-2019 годы" за 9 месяцев 2017 года расходы не производились.</w:t>
      </w:r>
    </w:p>
    <w:p w:rsidR="00F60751" w:rsidRDefault="00F60751" w:rsidP="00F60751">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Следует отметить, что в Приложении 3 и Приложении 4 к Проекту постановления, при суммировании показателей по разделу «Физическая культура и спорт» итоговая сумма данного раздела составляет 17 270,7 тыс. рублей, а не 17 183,8 тыс. рублей как указано в Проекте постановления.</w:t>
      </w:r>
    </w:p>
    <w:p w:rsidR="00F60751" w:rsidRPr="004B161C" w:rsidRDefault="00F60751" w:rsidP="00F60751">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Приложении 5 к Проекту постановления, по муниципальной программе «Пожарная безопасность на территории сельского поселения Медвежье-</w:t>
      </w:r>
      <w:proofErr w:type="spellStart"/>
      <w:r>
        <w:rPr>
          <w:rFonts w:ascii="Times New Roman" w:hAnsi="Times New Roman"/>
          <w:color w:val="000000"/>
          <w:sz w:val="28"/>
          <w:szCs w:val="28"/>
        </w:rPr>
        <w:t>Озёрское</w:t>
      </w:r>
      <w:proofErr w:type="spellEnd"/>
      <w:r>
        <w:rPr>
          <w:rFonts w:ascii="Times New Roman" w:hAnsi="Times New Roman"/>
          <w:color w:val="000000"/>
          <w:sz w:val="28"/>
          <w:szCs w:val="28"/>
        </w:rPr>
        <w:t xml:space="preserve"> Щёлковского муниципального района Московской области на 2016-2019 годы» исполнение за 9 месяцев 2017 года составляет 35,4 тыс. рублей, тогда как не по одному виду расхода расход денежных средств не указан.</w:t>
      </w:r>
    </w:p>
    <w:p w:rsidR="00F60751" w:rsidRPr="009162E2" w:rsidRDefault="00F60751" w:rsidP="00F60751">
      <w:pPr>
        <w:shd w:val="clear" w:color="auto" w:fill="FFFFFF"/>
        <w:spacing w:after="0" w:line="360" w:lineRule="auto"/>
        <w:ind w:firstLine="709"/>
        <w:jc w:val="both"/>
        <w:rPr>
          <w:rFonts w:ascii="Times New Roman" w:hAnsi="Times New Roman"/>
          <w:color w:val="000000"/>
          <w:sz w:val="28"/>
          <w:szCs w:val="28"/>
        </w:rPr>
      </w:pPr>
      <w:r w:rsidRPr="009162E2">
        <w:rPr>
          <w:rFonts w:ascii="Times New Roman" w:hAnsi="Times New Roman"/>
          <w:color w:val="000000"/>
          <w:sz w:val="28"/>
          <w:szCs w:val="28"/>
        </w:rPr>
        <w:t>В Приложении 5 к Проекту постановления процент исполнения программных расходов указан 46,4 %, тогда как при подсчёте процента исполнения программных расходов</w:t>
      </w:r>
      <w:r>
        <w:rPr>
          <w:rFonts w:ascii="Times New Roman" w:hAnsi="Times New Roman"/>
          <w:color w:val="000000"/>
          <w:sz w:val="28"/>
          <w:szCs w:val="28"/>
        </w:rPr>
        <w:t>,</w:t>
      </w:r>
      <w:r w:rsidRPr="009162E2">
        <w:rPr>
          <w:rFonts w:ascii="Times New Roman" w:hAnsi="Times New Roman"/>
          <w:color w:val="000000"/>
          <w:sz w:val="28"/>
          <w:szCs w:val="28"/>
        </w:rPr>
        <w:t xml:space="preserve"> данный процент составляет 68,2 %.</w:t>
      </w:r>
    </w:p>
    <w:p w:rsidR="00F60751" w:rsidRPr="004B161C" w:rsidRDefault="00F60751" w:rsidP="0071401F">
      <w:pPr>
        <w:shd w:val="clear" w:color="auto" w:fill="FFFFFF"/>
        <w:spacing w:after="0" w:line="360" w:lineRule="auto"/>
        <w:ind w:firstLine="708"/>
        <w:jc w:val="both"/>
        <w:rPr>
          <w:rFonts w:ascii="Times New Roman" w:hAnsi="Times New Roman"/>
          <w:color w:val="000000"/>
          <w:sz w:val="28"/>
          <w:szCs w:val="28"/>
        </w:rPr>
      </w:pPr>
      <w:r w:rsidRPr="004B161C">
        <w:rPr>
          <w:rFonts w:ascii="Times New Roman" w:hAnsi="Times New Roman"/>
          <w:color w:val="000000"/>
          <w:sz w:val="28"/>
          <w:szCs w:val="28"/>
        </w:rPr>
        <w:t xml:space="preserve">Размер резервного фонда администрации на 2017 год утверждён согласно статье 4 </w:t>
      </w:r>
      <w:r w:rsidRPr="004B161C">
        <w:rPr>
          <w:rFonts w:ascii="Times New Roman" w:hAnsi="Times New Roman"/>
          <w:sz w:val="28"/>
          <w:szCs w:val="28"/>
        </w:rPr>
        <w:t>решения Совета депутатов сельского поселения Медвежье-</w:t>
      </w:r>
      <w:proofErr w:type="spellStart"/>
      <w:r w:rsidRPr="004B161C">
        <w:rPr>
          <w:rFonts w:ascii="Times New Roman" w:hAnsi="Times New Roman"/>
          <w:sz w:val="28"/>
          <w:szCs w:val="28"/>
        </w:rPr>
        <w:t>Озёрское</w:t>
      </w:r>
      <w:proofErr w:type="spellEnd"/>
      <w:r w:rsidRPr="004B161C">
        <w:rPr>
          <w:rFonts w:ascii="Times New Roman" w:hAnsi="Times New Roman"/>
          <w:sz w:val="28"/>
          <w:szCs w:val="28"/>
        </w:rPr>
        <w:t xml:space="preserve"> от 23.12.2016 № 43 «О бюджете сельского поселения Медвежье-</w:t>
      </w:r>
      <w:proofErr w:type="spellStart"/>
      <w:r w:rsidRPr="004B161C">
        <w:rPr>
          <w:rFonts w:ascii="Times New Roman" w:hAnsi="Times New Roman"/>
          <w:sz w:val="28"/>
          <w:szCs w:val="28"/>
        </w:rPr>
        <w:lastRenderedPageBreak/>
        <w:t>Озёрское</w:t>
      </w:r>
      <w:proofErr w:type="spellEnd"/>
      <w:r w:rsidRPr="004B161C">
        <w:rPr>
          <w:rFonts w:ascii="Times New Roman" w:hAnsi="Times New Roman"/>
          <w:sz w:val="28"/>
          <w:szCs w:val="28"/>
        </w:rPr>
        <w:t xml:space="preserve"> Щёлковского муниципального района Московской области на 2017 год</w:t>
      </w:r>
      <w:proofErr w:type="gramStart"/>
      <w:r w:rsidRPr="004B161C">
        <w:rPr>
          <w:rFonts w:ascii="Times New Roman" w:hAnsi="Times New Roman"/>
          <w:sz w:val="28"/>
          <w:szCs w:val="28"/>
        </w:rPr>
        <w:t>»</w:t>
      </w:r>
      <w:proofErr w:type="gramEnd"/>
      <w:r w:rsidRPr="004B161C">
        <w:rPr>
          <w:rFonts w:ascii="Times New Roman" w:hAnsi="Times New Roman"/>
          <w:sz w:val="28"/>
          <w:szCs w:val="28"/>
        </w:rPr>
        <w:t xml:space="preserve"> </w:t>
      </w:r>
      <w:r w:rsidRPr="004B161C">
        <w:rPr>
          <w:rFonts w:ascii="Times New Roman" w:hAnsi="Times New Roman"/>
          <w:color w:val="000000"/>
          <w:sz w:val="28"/>
          <w:szCs w:val="28"/>
        </w:rPr>
        <w:t>в сумме 500,0 тыс. рублей. Предоставление средств из резервного фонда администрации сельского поселения Медвежье-</w:t>
      </w:r>
      <w:proofErr w:type="spellStart"/>
      <w:r w:rsidRPr="004B161C">
        <w:rPr>
          <w:rFonts w:ascii="Times New Roman" w:hAnsi="Times New Roman"/>
          <w:color w:val="000000"/>
          <w:sz w:val="28"/>
          <w:szCs w:val="28"/>
        </w:rPr>
        <w:t>Озёрское</w:t>
      </w:r>
      <w:proofErr w:type="spellEnd"/>
      <w:r w:rsidRPr="004B161C">
        <w:rPr>
          <w:rFonts w:ascii="Times New Roman" w:hAnsi="Times New Roman"/>
          <w:color w:val="000000"/>
          <w:sz w:val="28"/>
          <w:szCs w:val="28"/>
        </w:rPr>
        <w:t xml:space="preserve"> осуществляется в порядке, установленном для использования бюджетных ассигнований указанного резервного фонда. Согласно представленной информации, за 9 месяцев 2017 года расходы за счёт средств резервного фонда администрации не осуществлялись.</w:t>
      </w:r>
    </w:p>
    <w:p w:rsidR="00F60751" w:rsidRDefault="00F60751" w:rsidP="0071401F">
      <w:pPr>
        <w:shd w:val="clear" w:color="auto" w:fill="FFFFFF"/>
        <w:spacing w:after="0" w:line="360" w:lineRule="auto"/>
        <w:ind w:firstLine="708"/>
        <w:jc w:val="both"/>
        <w:rPr>
          <w:rFonts w:ascii="Times New Roman" w:hAnsi="Times New Roman"/>
          <w:color w:val="000000"/>
          <w:sz w:val="28"/>
          <w:szCs w:val="28"/>
        </w:rPr>
      </w:pPr>
      <w:r w:rsidRPr="004B161C">
        <w:rPr>
          <w:rFonts w:ascii="Times New Roman" w:hAnsi="Times New Roman"/>
          <w:color w:val="000000"/>
          <w:sz w:val="28"/>
          <w:szCs w:val="28"/>
        </w:rPr>
        <w:t xml:space="preserve">По сведениям, предоставленным к экспертизе, кредиторская задолженность поселения на 01.10.2017г. составляет 5 392,1 тыс. рублей; дебиторская –1 250,6 тыс. рублей. </w:t>
      </w:r>
    </w:p>
    <w:p w:rsidR="00F60751" w:rsidRPr="0068002F" w:rsidRDefault="00F60751" w:rsidP="0071401F">
      <w:pPr>
        <w:pStyle w:val="a3"/>
        <w:spacing w:line="360" w:lineRule="auto"/>
        <w:ind w:firstLine="567"/>
        <w:jc w:val="both"/>
        <w:rPr>
          <w:rFonts w:ascii="Times New Roman" w:hAnsi="Times New Roman"/>
          <w:color w:val="000000"/>
          <w:sz w:val="28"/>
          <w:szCs w:val="28"/>
        </w:rPr>
      </w:pPr>
      <w:r w:rsidRPr="0068002F">
        <w:rPr>
          <w:rFonts w:ascii="Times New Roman" w:hAnsi="Times New Roman"/>
          <w:sz w:val="28"/>
          <w:szCs w:val="28"/>
        </w:rPr>
        <w:t>Решением Совета депутатов сельского поселения Медвежье-</w:t>
      </w:r>
      <w:proofErr w:type="spellStart"/>
      <w:r w:rsidRPr="0068002F">
        <w:rPr>
          <w:rFonts w:ascii="Times New Roman" w:hAnsi="Times New Roman"/>
          <w:sz w:val="28"/>
          <w:szCs w:val="28"/>
        </w:rPr>
        <w:t>Озёрское</w:t>
      </w:r>
      <w:proofErr w:type="spellEnd"/>
      <w:r w:rsidRPr="0068002F">
        <w:rPr>
          <w:rFonts w:ascii="Times New Roman" w:hAnsi="Times New Roman"/>
          <w:sz w:val="28"/>
          <w:szCs w:val="28"/>
        </w:rPr>
        <w:t xml:space="preserve"> от 23.12.2016 № 43 «О бюджете сельского поселения Медвежье-</w:t>
      </w:r>
      <w:proofErr w:type="spellStart"/>
      <w:r w:rsidRPr="0068002F">
        <w:rPr>
          <w:rFonts w:ascii="Times New Roman" w:hAnsi="Times New Roman"/>
          <w:sz w:val="28"/>
          <w:szCs w:val="28"/>
        </w:rPr>
        <w:t>Озёрское</w:t>
      </w:r>
      <w:proofErr w:type="spellEnd"/>
      <w:r w:rsidRPr="0068002F">
        <w:rPr>
          <w:rFonts w:ascii="Times New Roman" w:hAnsi="Times New Roman"/>
          <w:sz w:val="28"/>
          <w:szCs w:val="28"/>
        </w:rPr>
        <w:t xml:space="preserve"> Щёлковского муниципального района Московской области на 2017 год» </w:t>
      </w:r>
      <w:r w:rsidRPr="0068002F">
        <w:rPr>
          <w:rFonts w:ascii="Times New Roman" w:hAnsi="Times New Roman"/>
          <w:color w:val="000000"/>
          <w:sz w:val="28"/>
          <w:szCs w:val="28"/>
        </w:rPr>
        <w:t xml:space="preserve">бюджет сельского поселения на 2017 год утверждён с дефицитом в сумме 0,0 тыс. рублей. После внесения изменений, согласно </w:t>
      </w:r>
      <w:r w:rsidRPr="0068002F">
        <w:rPr>
          <w:rFonts w:ascii="Times New Roman" w:hAnsi="Times New Roman"/>
          <w:sz w:val="28"/>
          <w:szCs w:val="28"/>
        </w:rPr>
        <w:t>решению Совета депутатов сельского поселения Медвежье-</w:t>
      </w:r>
      <w:proofErr w:type="spellStart"/>
      <w:r w:rsidRPr="0068002F">
        <w:rPr>
          <w:rFonts w:ascii="Times New Roman" w:hAnsi="Times New Roman"/>
          <w:sz w:val="28"/>
          <w:szCs w:val="28"/>
        </w:rPr>
        <w:t>Озёрское</w:t>
      </w:r>
      <w:proofErr w:type="spellEnd"/>
      <w:r w:rsidRPr="0068002F">
        <w:rPr>
          <w:rFonts w:ascii="Times New Roman" w:hAnsi="Times New Roman"/>
          <w:sz w:val="28"/>
          <w:szCs w:val="28"/>
        </w:rPr>
        <w:t xml:space="preserve"> от 22.09.2017 № 23 «О внесении изменений в Решение от 23.12.2016 г. № 43 «О бюджете сельского поселения Медвежье-</w:t>
      </w:r>
      <w:proofErr w:type="spellStart"/>
      <w:r w:rsidRPr="0068002F">
        <w:rPr>
          <w:rFonts w:ascii="Times New Roman" w:hAnsi="Times New Roman"/>
          <w:sz w:val="28"/>
          <w:szCs w:val="28"/>
        </w:rPr>
        <w:t>Озёрское</w:t>
      </w:r>
      <w:proofErr w:type="spellEnd"/>
      <w:r w:rsidRPr="0068002F">
        <w:rPr>
          <w:rFonts w:ascii="Times New Roman" w:hAnsi="Times New Roman"/>
          <w:sz w:val="28"/>
          <w:szCs w:val="28"/>
        </w:rPr>
        <w:t xml:space="preserve"> Щёлковского муниципального района Московской области на 2017 год», установлен дефицит бюджета в сумме 25 951,3 тыс. рублей. </w:t>
      </w:r>
      <w:r w:rsidRPr="0068002F">
        <w:rPr>
          <w:rFonts w:ascii="Times New Roman" w:hAnsi="Times New Roman"/>
          <w:color w:val="000000"/>
          <w:sz w:val="28"/>
          <w:szCs w:val="28"/>
        </w:rPr>
        <w:t>Фактически бюджет сельского поселения Медвежье-</w:t>
      </w:r>
      <w:proofErr w:type="spellStart"/>
      <w:r w:rsidRPr="0068002F">
        <w:rPr>
          <w:rFonts w:ascii="Times New Roman" w:hAnsi="Times New Roman"/>
          <w:color w:val="000000"/>
          <w:sz w:val="28"/>
          <w:szCs w:val="28"/>
        </w:rPr>
        <w:t>Озёрское</w:t>
      </w:r>
      <w:proofErr w:type="spellEnd"/>
      <w:r w:rsidRPr="0068002F">
        <w:rPr>
          <w:rFonts w:ascii="Times New Roman" w:hAnsi="Times New Roman"/>
          <w:color w:val="000000"/>
          <w:sz w:val="28"/>
          <w:szCs w:val="28"/>
        </w:rPr>
        <w:t xml:space="preserve"> по состоянию на 01.10.2017 </w:t>
      </w:r>
      <w:r>
        <w:rPr>
          <w:rFonts w:ascii="Times New Roman" w:hAnsi="Times New Roman"/>
          <w:color w:val="000000"/>
          <w:sz w:val="28"/>
          <w:szCs w:val="28"/>
        </w:rPr>
        <w:t>исполнен с дефицитом</w:t>
      </w:r>
      <w:r w:rsidRPr="0068002F">
        <w:rPr>
          <w:rFonts w:ascii="Times New Roman" w:hAnsi="Times New Roman"/>
          <w:color w:val="000000"/>
          <w:sz w:val="28"/>
          <w:szCs w:val="28"/>
        </w:rPr>
        <w:t xml:space="preserve"> в сумме 8 834,3 тыс. рублей. </w:t>
      </w:r>
    </w:p>
    <w:p w:rsidR="00F60751" w:rsidRPr="0068002F" w:rsidRDefault="00F60751" w:rsidP="0071401F">
      <w:pPr>
        <w:shd w:val="clear" w:color="auto" w:fill="FFFFFF"/>
        <w:spacing w:after="0" w:line="360" w:lineRule="auto"/>
        <w:ind w:firstLine="708"/>
        <w:jc w:val="both"/>
        <w:rPr>
          <w:szCs w:val="28"/>
        </w:rPr>
      </w:pPr>
      <w:r w:rsidRPr="0068002F">
        <w:rPr>
          <w:rFonts w:ascii="Times New Roman" w:hAnsi="Times New Roman"/>
          <w:color w:val="000000"/>
          <w:sz w:val="28"/>
          <w:szCs w:val="28"/>
        </w:rPr>
        <w:t>По данным Отчёта об исполнении бюджета сельского поселения Медвежье-</w:t>
      </w:r>
      <w:proofErr w:type="spellStart"/>
      <w:r w:rsidRPr="0068002F">
        <w:rPr>
          <w:rFonts w:ascii="Times New Roman" w:hAnsi="Times New Roman"/>
          <w:color w:val="000000"/>
          <w:sz w:val="28"/>
          <w:szCs w:val="28"/>
        </w:rPr>
        <w:t>Озёрское</w:t>
      </w:r>
      <w:proofErr w:type="spellEnd"/>
      <w:r w:rsidRPr="0068002F">
        <w:rPr>
          <w:rFonts w:ascii="Times New Roman" w:hAnsi="Times New Roman"/>
          <w:color w:val="000000"/>
          <w:sz w:val="28"/>
          <w:szCs w:val="28"/>
        </w:rPr>
        <w:t xml:space="preserve"> за 2016 год на 01.01.2017г. на едином счёте местного бюджета сельского поселения Медвежье-</w:t>
      </w:r>
      <w:proofErr w:type="spellStart"/>
      <w:r w:rsidRPr="0068002F">
        <w:rPr>
          <w:rFonts w:ascii="Times New Roman" w:hAnsi="Times New Roman"/>
          <w:color w:val="000000"/>
          <w:sz w:val="28"/>
          <w:szCs w:val="28"/>
        </w:rPr>
        <w:t>Озёрское</w:t>
      </w:r>
      <w:proofErr w:type="spellEnd"/>
      <w:r w:rsidRPr="0068002F">
        <w:rPr>
          <w:rFonts w:ascii="Times New Roman" w:hAnsi="Times New Roman"/>
          <w:color w:val="000000"/>
          <w:sz w:val="28"/>
          <w:szCs w:val="28"/>
        </w:rPr>
        <w:t xml:space="preserve"> значится остаток денежных средств в сумме 28 956,4 тыс. рублей.</w:t>
      </w:r>
      <w:r w:rsidRPr="0068002F">
        <w:rPr>
          <w:szCs w:val="28"/>
        </w:rPr>
        <w:t xml:space="preserve"> </w:t>
      </w:r>
    </w:p>
    <w:p w:rsidR="00F60751" w:rsidRPr="00D75CBB" w:rsidRDefault="00F60751" w:rsidP="0071401F">
      <w:pPr>
        <w:spacing w:after="0" w:line="360" w:lineRule="auto"/>
        <w:ind w:firstLine="708"/>
        <w:jc w:val="both"/>
        <w:rPr>
          <w:rFonts w:ascii="Times New Roman" w:hAnsi="Times New Roman"/>
          <w:sz w:val="28"/>
          <w:szCs w:val="28"/>
        </w:rPr>
      </w:pPr>
      <w:r w:rsidRPr="009162E2">
        <w:rPr>
          <w:rFonts w:ascii="Times New Roman" w:hAnsi="Times New Roman"/>
          <w:sz w:val="28"/>
          <w:szCs w:val="28"/>
        </w:rPr>
        <w:t>Конт</w:t>
      </w:r>
      <w:r>
        <w:rPr>
          <w:rFonts w:ascii="Times New Roman" w:hAnsi="Times New Roman"/>
          <w:sz w:val="28"/>
          <w:szCs w:val="28"/>
        </w:rPr>
        <w:t>рольно-счётная палата предложила</w:t>
      </w:r>
      <w:r w:rsidRPr="009162E2">
        <w:rPr>
          <w:rFonts w:ascii="Times New Roman" w:hAnsi="Times New Roman"/>
          <w:sz w:val="28"/>
          <w:szCs w:val="28"/>
        </w:rPr>
        <w:t xml:space="preserve"> вынести Отчёт об исполнении бюджета сельского поселения Медвежье-</w:t>
      </w:r>
      <w:proofErr w:type="spellStart"/>
      <w:r w:rsidRPr="009162E2">
        <w:rPr>
          <w:rFonts w:ascii="Times New Roman" w:hAnsi="Times New Roman"/>
          <w:sz w:val="28"/>
          <w:szCs w:val="28"/>
        </w:rPr>
        <w:t>Озёрское</w:t>
      </w:r>
      <w:proofErr w:type="spellEnd"/>
      <w:r w:rsidRPr="009162E2">
        <w:rPr>
          <w:rFonts w:ascii="Times New Roman" w:hAnsi="Times New Roman"/>
          <w:sz w:val="28"/>
          <w:szCs w:val="28"/>
        </w:rPr>
        <w:t xml:space="preserve"> за 9 </w:t>
      </w:r>
      <w:proofErr w:type="gramStart"/>
      <w:r w:rsidRPr="009162E2">
        <w:rPr>
          <w:rFonts w:ascii="Times New Roman" w:hAnsi="Times New Roman"/>
          <w:sz w:val="28"/>
          <w:szCs w:val="28"/>
        </w:rPr>
        <w:t>месяцев  текущего</w:t>
      </w:r>
      <w:proofErr w:type="gramEnd"/>
      <w:r w:rsidRPr="009162E2">
        <w:rPr>
          <w:rFonts w:ascii="Times New Roman" w:hAnsi="Times New Roman"/>
          <w:sz w:val="28"/>
          <w:szCs w:val="28"/>
        </w:rPr>
        <w:t xml:space="preserve"> года на рассмотрение Совета депутатов сельского поселения Медвежье-</w:t>
      </w:r>
      <w:proofErr w:type="spellStart"/>
      <w:r w:rsidRPr="009162E2">
        <w:rPr>
          <w:rFonts w:ascii="Times New Roman" w:hAnsi="Times New Roman"/>
          <w:sz w:val="28"/>
          <w:szCs w:val="28"/>
        </w:rPr>
        <w:t>Озёрское</w:t>
      </w:r>
      <w:proofErr w:type="spellEnd"/>
      <w:r w:rsidRPr="009162E2">
        <w:rPr>
          <w:rFonts w:ascii="Times New Roman" w:hAnsi="Times New Roman"/>
          <w:sz w:val="28"/>
          <w:szCs w:val="28"/>
        </w:rPr>
        <w:t xml:space="preserve"> после устранения замечаний, указанных в настоящем заключении.</w:t>
      </w:r>
    </w:p>
    <w:p w:rsidR="00F60751" w:rsidRPr="002F6466" w:rsidRDefault="00F60751" w:rsidP="0071401F">
      <w:pPr>
        <w:pStyle w:val="a3"/>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При проведении экспертизы </w:t>
      </w:r>
      <w:r w:rsidRPr="002F6466">
        <w:rPr>
          <w:rFonts w:ascii="Times New Roman" w:hAnsi="Times New Roman"/>
          <w:i/>
          <w:sz w:val="28"/>
          <w:szCs w:val="28"/>
        </w:rPr>
        <w:t>на проект постановления администрации сельского поселения Трубинское</w:t>
      </w:r>
      <w:r w:rsidRPr="002F6466">
        <w:rPr>
          <w:rFonts w:ascii="Times New Roman" w:hAnsi="Times New Roman"/>
          <w:i/>
          <w:color w:val="000000"/>
          <w:spacing w:val="-3"/>
          <w:sz w:val="28"/>
        </w:rPr>
        <w:t xml:space="preserve"> Щёлковского муниципального района Московской </w:t>
      </w:r>
      <w:r w:rsidRPr="002F6466">
        <w:rPr>
          <w:rFonts w:ascii="Times New Roman" w:hAnsi="Times New Roman"/>
          <w:i/>
          <w:color w:val="000000"/>
          <w:spacing w:val="-3"/>
          <w:sz w:val="28"/>
          <w:szCs w:val="28"/>
        </w:rPr>
        <w:t>области</w:t>
      </w:r>
      <w:r w:rsidRPr="002F6466">
        <w:rPr>
          <w:rFonts w:ascii="Times New Roman" w:hAnsi="Times New Roman"/>
          <w:i/>
          <w:sz w:val="28"/>
          <w:szCs w:val="28"/>
        </w:rPr>
        <w:t xml:space="preserve"> «Об утверждении отчёта об исполнении бюджета сельского поселения Трубинское </w:t>
      </w:r>
      <w:r w:rsidRPr="002F6466">
        <w:rPr>
          <w:rFonts w:ascii="Times New Roman" w:hAnsi="Times New Roman"/>
          <w:i/>
          <w:color w:val="000000"/>
          <w:spacing w:val="-3"/>
          <w:sz w:val="28"/>
          <w:szCs w:val="28"/>
        </w:rPr>
        <w:t xml:space="preserve">Щёлковского муниципального района </w:t>
      </w:r>
      <w:r w:rsidRPr="002F6466">
        <w:rPr>
          <w:rFonts w:ascii="Times New Roman" w:hAnsi="Times New Roman"/>
          <w:i/>
          <w:sz w:val="28"/>
          <w:szCs w:val="28"/>
        </w:rPr>
        <w:t>за 9 месяцев 2017 года»</w:t>
      </w:r>
      <w:r w:rsidRPr="003022D1">
        <w:rPr>
          <w:rFonts w:ascii="Times New Roman" w:hAnsi="Times New Roman"/>
          <w:sz w:val="28"/>
          <w:szCs w:val="28"/>
        </w:rPr>
        <w:t xml:space="preserve"> </w:t>
      </w:r>
      <w:r>
        <w:rPr>
          <w:rFonts w:ascii="Times New Roman" w:hAnsi="Times New Roman"/>
          <w:sz w:val="28"/>
          <w:szCs w:val="28"/>
        </w:rPr>
        <w:t xml:space="preserve">установлено, что </w:t>
      </w:r>
      <w:r w:rsidRPr="000F27CB">
        <w:rPr>
          <w:rFonts w:ascii="Times New Roman" w:hAnsi="Times New Roman"/>
          <w:sz w:val="28"/>
          <w:szCs w:val="28"/>
        </w:rPr>
        <w:t xml:space="preserve">годовые плановые показатели по расходам, указанные в Отчёте об исполнении бюджета за 9 месяцев 2017 года, соответствуют объёмам </w:t>
      </w:r>
      <w:r w:rsidRPr="00AF261B">
        <w:rPr>
          <w:rFonts w:ascii="Times New Roman" w:hAnsi="Times New Roman"/>
          <w:sz w:val="28"/>
          <w:szCs w:val="28"/>
        </w:rPr>
        <w:t>расходов бюджета, утверждённым Решением о бюджете на 2017 год.  В то</w:t>
      </w:r>
      <w:r>
        <w:rPr>
          <w:rFonts w:ascii="Times New Roman" w:hAnsi="Times New Roman"/>
          <w:sz w:val="28"/>
          <w:szCs w:val="28"/>
        </w:rPr>
        <w:t xml:space="preserve"> </w:t>
      </w:r>
      <w:r w:rsidRPr="00AF261B">
        <w:rPr>
          <w:rFonts w:ascii="Times New Roman" w:hAnsi="Times New Roman"/>
          <w:sz w:val="28"/>
          <w:szCs w:val="28"/>
        </w:rPr>
        <w:t xml:space="preserve">же время, плановые показатели расходов, указанные в Отчёте за 9 месяцев 2017 года, соответствуют показателям представленной Сводной бюджетной росписи по расходам бюджета сельского поселения Трубинское на 2017 год (далее – Сводная бюджетная роспись). </w:t>
      </w:r>
    </w:p>
    <w:p w:rsidR="00F60751" w:rsidRPr="00AD4044" w:rsidRDefault="00F60751" w:rsidP="0071401F">
      <w:pPr>
        <w:pStyle w:val="a3"/>
        <w:spacing w:line="360" w:lineRule="auto"/>
        <w:ind w:firstLine="708"/>
        <w:jc w:val="both"/>
        <w:rPr>
          <w:rFonts w:ascii="Times New Roman" w:hAnsi="Times New Roman"/>
          <w:sz w:val="28"/>
          <w:szCs w:val="28"/>
        </w:rPr>
      </w:pPr>
      <w:r w:rsidRPr="00AF261B">
        <w:rPr>
          <w:rFonts w:ascii="Times New Roman" w:hAnsi="Times New Roman"/>
          <w:sz w:val="28"/>
          <w:szCs w:val="28"/>
        </w:rPr>
        <w:t xml:space="preserve">За 9 месяцев 2017 года в доходную часть бюджета сельского поселения </w:t>
      </w:r>
      <w:r w:rsidRPr="00AD4044">
        <w:rPr>
          <w:rFonts w:ascii="Times New Roman" w:hAnsi="Times New Roman"/>
          <w:sz w:val="28"/>
          <w:szCs w:val="28"/>
        </w:rPr>
        <w:t xml:space="preserve">Трубинское поступили финансовые средства в общей сумме 31 742,9 тыс. рублей, что составляет 52,7 % от </w:t>
      </w:r>
      <w:r w:rsidRPr="00AD4044">
        <w:rPr>
          <w:rFonts w:ascii="Times New Roman" w:hAnsi="Times New Roman"/>
          <w:bCs/>
          <w:color w:val="000000"/>
          <w:sz w:val="28"/>
          <w:szCs w:val="28"/>
        </w:rPr>
        <w:t>плановых показателей, указанных в Отчёте</w:t>
      </w:r>
      <w:r w:rsidRPr="00AD4044">
        <w:rPr>
          <w:rFonts w:ascii="Times New Roman" w:hAnsi="Times New Roman"/>
          <w:sz w:val="28"/>
          <w:szCs w:val="28"/>
        </w:rPr>
        <w:t xml:space="preserve">. </w:t>
      </w:r>
    </w:p>
    <w:p w:rsidR="00F60751" w:rsidRPr="0067161A" w:rsidRDefault="00F60751" w:rsidP="0071401F">
      <w:pPr>
        <w:pStyle w:val="a3"/>
        <w:spacing w:line="360" w:lineRule="auto"/>
        <w:ind w:firstLine="708"/>
        <w:jc w:val="both"/>
        <w:rPr>
          <w:rFonts w:ascii="Times New Roman" w:hAnsi="Times New Roman"/>
          <w:sz w:val="28"/>
          <w:szCs w:val="28"/>
        </w:rPr>
      </w:pPr>
      <w:r w:rsidRPr="0067161A">
        <w:rPr>
          <w:rFonts w:ascii="Times New Roman" w:hAnsi="Times New Roman"/>
          <w:sz w:val="28"/>
          <w:szCs w:val="28"/>
        </w:rPr>
        <w:t>Исполнение по налоговым и неналоговым доходам составило 31</w:t>
      </w:r>
      <w:r>
        <w:rPr>
          <w:rFonts w:ascii="Times New Roman" w:hAnsi="Times New Roman"/>
          <w:sz w:val="28"/>
          <w:szCs w:val="28"/>
        </w:rPr>
        <w:t> 436,9</w:t>
      </w:r>
      <w:r w:rsidRPr="0067161A">
        <w:rPr>
          <w:rFonts w:ascii="Times New Roman" w:hAnsi="Times New Roman"/>
          <w:sz w:val="28"/>
          <w:szCs w:val="28"/>
        </w:rPr>
        <w:t xml:space="preserve"> тыс. рублей или </w:t>
      </w:r>
      <w:r>
        <w:rPr>
          <w:rFonts w:ascii="Times New Roman" w:hAnsi="Times New Roman"/>
          <w:sz w:val="28"/>
          <w:szCs w:val="28"/>
        </w:rPr>
        <w:t>53,2</w:t>
      </w:r>
      <w:r w:rsidRPr="0067161A">
        <w:rPr>
          <w:rFonts w:ascii="Times New Roman" w:hAnsi="Times New Roman"/>
          <w:sz w:val="28"/>
          <w:szCs w:val="28"/>
        </w:rPr>
        <w:t> % от годовых плановых бюджетных назначений, указанных в Отчёте, исполнение по безвозмездным поступлениям составило 306,0 тыс. рублей или 28,6 % от годовых плановых бюджетных назначений, указанных в Отчёте.</w:t>
      </w:r>
    </w:p>
    <w:p w:rsidR="00F60751" w:rsidRPr="0067161A" w:rsidRDefault="00F60751" w:rsidP="0071401F">
      <w:pPr>
        <w:spacing w:after="0" w:line="360" w:lineRule="auto"/>
        <w:ind w:firstLine="708"/>
        <w:jc w:val="both"/>
        <w:rPr>
          <w:rFonts w:ascii="Times New Roman" w:hAnsi="Times New Roman"/>
          <w:bCs/>
          <w:sz w:val="28"/>
          <w:szCs w:val="28"/>
        </w:rPr>
      </w:pPr>
      <w:r w:rsidRPr="0067161A">
        <w:rPr>
          <w:rFonts w:ascii="Times New Roman" w:hAnsi="Times New Roman"/>
          <w:sz w:val="28"/>
          <w:szCs w:val="28"/>
        </w:rPr>
        <w:t xml:space="preserve">Из таблицы видно, что наибольший процент исполнения за 9 месяцев текущего года наблюдается по </w:t>
      </w:r>
      <w:r w:rsidRPr="0067161A">
        <w:rPr>
          <w:rFonts w:ascii="Times New Roman" w:hAnsi="Times New Roman"/>
          <w:iCs/>
          <w:color w:val="000000"/>
          <w:sz w:val="28"/>
          <w:szCs w:val="28"/>
        </w:rPr>
        <w:t>доходам, поступающим в порядке возмещения расходов, понесённых в связи с эксплуатацией имущества поселений</w:t>
      </w:r>
      <w:r w:rsidRPr="0067161A">
        <w:rPr>
          <w:rFonts w:ascii="Times New Roman" w:hAnsi="Times New Roman"/>
          <w:sz w:val="28"/>
          <w:szCs w:val="28"/>
        </w:rPr>
        <w:t xml:space="preserve">, где процент исполнения составил </w:t>
      </w:r>
      <w:r>
        <w:rPr>
          <w:rFonts w:ascii="Times New Roman" w:hAnsi="Times New Roman"/>
          <w:sz w:val="28"/>
          <w:szCs w:val="28"/>
        </w:rPr>
        <w:t>166,0</w:t>
      </w:r>
      <w:r w:rsidRPr="0067161A">
        <w:rPr>
          <w:rFonts w:ascii="Times New Roman" w:hAnsi="Times New Roman"/>
          <w:sz w:val="28"/>
          <w:szCs w:val="28"/>
        </w:rPr>
        <w:t xml:space="preserve"> % </w:t>
      </w:r>
      <w:r w:rsidRPr="0067161A">
        <w:rPr>
          <w:rFonts w:ascii="Times New Roman" w:hAnsi="Times New Roman"/>
          <w:bCs/>
          <w:sz w:val="28"/>
          <w:szCs w:val="28"/>
        </w:rPr>
        <w:t>к</w:t>
      </w:r>
      <w:r w:rsidRPr="0067161A">
        <w:rPr>
          <w:rFonts w:ascii="Times New Roman" w:hAnsi="Times New Roman"/>
          <w:sz w:val="28"/>
          <w:szCs w:val="28"/>
        </w:rPr>
        <w:t xml:space="preserve"> годовым плановым бюджетным назначениям</w:t>
      </w:r>
      <w:r w:rsidRPr="0067161A">
        <w:rPr>
          <w:rFonts w:ascii="Times New Roman" w:hAnsi="Times New Roman"/>
          <w:bCs/>
          <w:sz w:val="28"/>
          <w:szCs w:val="28"/>
        </w:rPr>
        <w:t>.</w:t>
      </w:r>
    </w:p>
    <w:p w:rsidR="00F60751" w:rsidRPr="00F572DA" w:rsidRDefault="00F60751" w:rsidP="0071401F">
      <w:pPr>
        <w:spacing w:after="0" w:line="360" w:lineRule="auto"/>
        <w:ind w:firstLine="708"/>
        <w:jc w:val="both"/>
        <w:rPr>
          <w:rFonts w:ascii="Times New Roman" w:hAnsi="Times New Roman"/>
          <w:sz w:val="28"/>
          <w:szCs w:val="28"/>
        </w:rPr>
      </w:pPr>
      <w:r w:rsidRPr="0067161A">
        <w:rPr>
          <w:rFonts w:ascii="Times New Roman" w:hAnsi="Times New Roman"/>
          <w:sz w:val="28"/>
          <w:szCs w:val="28"/>
        </w:rPr>
        <w:t xml:space="preserve">Наименьший процент исполнения сложился по </w:t>
      </w:r>
      <w:r w:rsidRPr="0067161A">
        <w:rPr>
          <w:rFonts w:ascii="Times New Roman" w:hAnsi="Times New Roman"/>
          <w:iCs/>
          <w:sz w:val="28"/>
          <w:szCs w:val="28"/>
        </w:rPr>
        <w:t>налогу на имущество физических лиц, взимаемый по ставкам, применяемым к объектам налогообложения, расположенным в границах поселений</w:t>
      </w:r>
      <w:r w:rsidRPr="0067161A">
        <w:rPr>
          <w:rFonts w:ascii="Times New Roman" w:hAnsi="Times New Roman"/>
          <w:sz w:val="28"/>
          <w:szCs w:val="28"/>
        </w:rPr>
        <w:t xml:space="preserve">, где процент исполнения составил всего 10,0 % к годовым плановым бюджетным </w:t>
      </w:r>
      <w:r w:rsidRPr="009D034F">
        <w:rPr>
          <w:rFonts w:ascii="Times New Roman" w:hAnsi="Times New Roman"/>
          <w:sz w:val="28"/>
          <w:szCs w:val="28"/>
        </w:rPr>
        <w:t>назначениям. Это связано с тем, что согласно</w:t>
      </w:r>
      <w:r w:rsidRPr="0067161A">
        <w:rPr>
          <w:rFonts w:ascii="Times New Roman" w:hAnsi="Times New Roman"/>
          <w:sz w:val="28"/>
          <w:szCs w:val="28"/>
        </w:rPr>
        <w:t xml:space="preserve"> статье 409 Налогового кодекса Российской Федерации, налог на имущество физических лиц подлежит уплате </w:t>
      </w:r>
      <w:r w:rsidRPr="0067161A">
        <w:rPr>
          <w:rFonts w:ascii="Times New Roman" w:hAnsi="Times New Roman"/>
          <w:sz w:val="28"/>
          <w:szCs w:val="28"/>
        </w:rPr>
        <w:lastRenderedPageBreak/>
        <w:t xml:space="preserve">налогоплательщиками в срок не позднее 1 декабря года, </w:t>
      </w:r>
      <w:r w:rsidRPr="00F572DA">
        <w:rPr>
          <w:rFonts w:ascii="Times New Roman" w:hAnsi="Times New Roman"/>
          <w:sz w:val="28"/>
          <w:szCs w:val="28"/>
        </w:rPr>
        <w:t xml:space="preserve">следующего за истекшим налоговым периодом. </w:t>
      </w:r>
    </w:p>
    <w:p w:rsidR="00F60751" w:rsidRPr="00B90DF0" w:rsidRDefault="00F60751" w:rsidP="0071401F">
      <w:pPr>
        <w:spacing w:after="0" w:line="360" w:lineRule="auto"/>
        <w:ind w:firstLine="708"/>
        <w:jc w:val="both"/>
        <w:rPr>
          <w:rFonts w:ascii="Times New Roman" w:hAnsi="Times New Roman"/>
          <w:sz w:val="28"/>
          <w:szCs w:val="28"/>
          <w:highlight w:val="yellow"/>
        </w:rPr>
      </w:pPr>
      <w:r w:rsidRPr="00F572DA">
        <w:rPr>
          <w:rFonts w:ascii="Times New Roman" w:hAnsi="Times New Roman"/>
          <w:sz w:val="28"/>
          <w:szCs w:val="28"/>
        </w:rPr>
        <w:t xml:space="preserve">Сравнительный анализ </w:t>
      </w:r>
      <w:r w:rsidRPr="009D034F">
        <w:rPr>
          <w:rFonts w:ascii="Times New Roman" w:hAnsi="Times New Roman"/>
          <w:sz w:val="28"/>
          <w:szCs w:val="28"/>
        </w:rPr>
        <w:t>исполнения бюджета поселения за 9 месяцев 2017 года с тем же периодом 2016 года, показал, что доходная</w:t>
      </w:r>
      <w:r w:rsidRPr="00F572DA">
        <w:rPr>
          <w:rFonts w:ascii="Times New Roman" w:hAnsi="Times New Roman"/>
          <w:sz w:val="28"/>
          <w:szCs w:val="28"/>
        </w:rPr>
        <w:t xml:space="preserve"> часть бюджета в текущем году исполнена на 160,7 % (больше </w:t>
      </w:r>
      <w:r w:rsidRPr="000A6D4E">
        <w:rPr>
          <w:rFonts w:ascii="Times New Roman" w:hAnsi="Times New Roman"/>
          <w:sz w:val="28"/>
          <w:szCs w:val="28"/>
        </w:rPr>
        <w:t>на 11 992,1 тыс. рублей или на 60,7 %) от исполнения за 9 месяцев 2016 года.</w:t>
      </w:r>
      <w:r w:rsidRPr="00024D51">
        <w:rPr>
          <w:rFonts w:ascii="Times New Roman" w:hAnsi="Times New Roman"/>
          <w:color w:val="FF0000"/>
          <w:sz w:val="28"/>
          <w:szCs w:val="28"/>
        </w:rPr>
        <w:t xml:space="preserve"> </w:t>
      </w:r>
    </w:p>
    <w:p w:rsidR="00F60751" w:rsidRPr="0067161A" w:rsidRDefault="00F60751" w:rsidP="0071401F">
      <w:pPr>
        <w:pStyle w:val="a3"/>
        <w:spacing w:line="360" w:lineRule="auto"/>
        <w:ind w:firstLine="708"/>
        <w:jc w:val="both"/>
        <w:rPr>
          <w:rFonts w:ascii="Times New Roman" w:hAnsi="Times New Roman"/>
          <w:sz w:val="28"/>
          <w:szCs w:val="28"/>
        </w:rPr>
      </w:pPr>
      <w:r w:rsidRPr="0067161A">
        <w:rPr>
          <w:rFonts w:ascii="Times New Roman" w:hAnsi="Times New Roman"/>
          <w:sz w:val="28"/>
          <w:szCs w:val="28"/>
        </w:rPr>
        <w:t xml:space="preserve">Исполнение бюджета сельского поселения Трубинское по расходам за 9 месяцев 2017 года составило 39 490,5 тыс. рублей или 54,7 % от плановых бюджетных назначений, указанных в Отчёте. </w:t>
      </w:r>
    </w:p>
    <w:p w:rsidR="00F60751" w:rsidRPr="00BE4759" w:rsidRDefault="00F60751" w:rsidP="0071401F">
      <w:pPr>
        <w:pStyle w:val="a3"/>
        <w:spacing w:line="360" w:lineRule="auto"/>
        <w:ind w:firstLine="708"/>
        <w:jc w:val="both"/>
        <w:rPr>
          <w:rFonts w:ascii="Times New Roman" w:hAnsi="Times New Roman"/>
          <w:bCs/>
          <w:sz w:val="28"/>
          <w:szCs w:val="28"/>
        </w:rPr>
      </w:pPr>
      <w:r w:rsidRPr="00BE4759">
        <w:rPr>
          <w:rFonts w:ascii="Times New Roman" w:hAnsi="Times New Roman"/>
          <w:bCs/>
          <w:sz w:val="28"/>
          <w:szCs w:val="28"/>
        </w:rPr>
        <w:t>В ходе проведения данного мероприятия установлено, что наибольший процент исполнения бюджета за 9 месяцев 2017 год наблюдается по разделу «Национальная оборона», где процент исполнения составил 87,2 % от плановых показателей.</w:t>
      </w:r>
    </w:p>
    <w:p w:rsidR="00F60751" w:rsidRPr="00BE4759" w:rsidRDefault="00F60751" w:rsidP="0071401F">
      <w:pPr>
        <w:pStyle w:val="a3"/>
        <w:spacing w:line="360" w:lineRule="auto"/>
        <w:ind w:firstLine="708"/>
        <w:jc w:val="both"/>
        <w:rPr>
          <w:rFonts w:ascii="Times New Roman" w:hAnsi="Times New Roman"/>
          <w:sz w:val="28"/>
          <w:szCs w:val="28"/>
        </w:rPr>
      </w:pPr>
      <w:r w:rsidRPr="00BE4759">
        <w:rPr>
          <w:rFonts w:ascii="Times New Roman" w:hAnsi="Times New Roman"/>
          <w:bCs/>
          <w:sz w:val="28"/>
          <w:szCs w:val="28"/>
        </w:rPr>
        <w:t>Наименьший процент исполнения бюджета за 9 месяцев 2017 года наблюдается по разделу «</w:t>
      </w:r>
      <w:r w:rsidRPr="00BE4759">
        <w:rPr>
          <w:rFonts w:ascii="Times New Roman" w:hAnsi="Times New Roman"/>
          <w:color w:val="000000"/>
          <w:sz w:val="28"/>
          <w:szCs w:val="28"/>
        </w:rPr>
        <w:t>Национальная безопасность и правоохранительная деятельность</w:t>
      </w:r>
      <w:r w:rsidRPr="00BE4759">
        <w:rPr>
          <w:rFonts w:ascii="Times New Roman" w:hAnsi="Times New Roman"/>
          <w:bCs/>
          <w:sz w:val="28"/>
          <w:szCs w:val="28"/>
        </w:rPr>
        <w:t xml:space="preserve">», где исполнение составило 9,8 % </w:t>
      </w:r>
      <w:r w:rsidRPr="00BE4759">
        <w:rPr>
          <w:rFonts w:ascii="Times New Roman" w:hAnsi="Times New Roman"/>
          <w:sz w:val="28"/>
          <w:szCs w:val="28"/>
        </w:rPr>
        <w:t xml:space="preserve">от </w:t>
      </w:r>
      <w:r w:rsidRPr="00BE4759">
        <w:rPr>
          <w:rFonts w:ascii="Times New Roman" w:hAnsi="Times New Roman"/>
          <w:bCs/>
          <w:sz w:val="28"/>
          <w:szCs w:val="28"/>
        </w:rPr>
        <w:t>показателей сводной бюджетной росписи</w:t>
      </w:r>
      <w:r w:rsidRPr="00BE4759">
        <w:rPr>
          <w:rFonts w:ascii="Times New Roman" w:hAnsi="Times New Roman"/>
          <w:sz w:val="28"/>
          <w:szCs w:val="28"/>
        </w:rPr>
        <w:t xml:space="preserve">. </w:t>
      </w:r>
    </w:p>
    <w:p w:rsidR="00F60751" w:rsidRPr="002F6466" w:rsidRDefault="00F60751" w:rsidP="0071401F">
      <w:pPr>
        <w:pStyle w:val="a3"/>
        <w:spacing w:line="360" w:lineRule="auto"/>
        <w:ind w:firstLine="708"/>
        <w:jc w:val="both"/>
        <w:rPr>
          <w:rFonts w:ascii="Times New Roman" w:hAnsi="Times New Roman"/>
          <w:bCs/>
          <w:sz w:val="28"/>
          <w:szCs w:val="28"/>
          <w:highlight w:val="yellow"/>
        </w:rPr>
      </w:pPr>
      <w:r w:rsidRPr="00BE4759">
        <w:rPr>
          <w:rFonts w:ascii="Times New Roman" w:hAnsi="Times New Roman"/>
          <w:bCs/>
          <w:sz w:val="28"/>
          <w:szCs w:val="28"/>
        </w:rPr>
        <w:t>Следует отметить, что не производились расходы по следующим разделам: «Национальная экономика» - при планируемых годовых показателях 21,0 тыс. рублей и «</w:t>
      </w:r>
      <w:r w:rsidRPr="00BE4759">
        <w:rPr>
          <w:rFonts w:ascii="Times New Roman" w:hAnsi="Times New Roman"/>
          <w:sz w:val="28"/>
          <w:szCs w:val="28"/>
        </w:rPr>
        <w:t xml:space="preserve">Обслуживание государственного и муниципального долга» - </w:t>
      </w:r>
      <w:r w:rsidRPr="00BE4759">
        <w:rPr>
          <w:rFonts w:ascii="Times New Roman" w:hAnsi="Times New Roman"/>
          <w:bCs/>
          <w:sz w:val="28"/>
          <w:szCs w:val="28"/>
        </w:rPr>
        <w:t xml:space="preserve">при </w:t>
      </w:r>
      <w:r w:rsidRPr="002F6466">
        <w:rPr>
          <w:rFonts w:ascii="Times New Roman" w:hAnsi="Times New Roman"/>
          <w:bCs/>
          <w:sz w:val="28"/>
          <w:szCs w:val="28"/>
        </w:rPr>
        <w:t>планируемых годовых показателях 250,0 тыс. рублей.</w:t>
      </w:r>
    </w:p>
    <w:p w:rsidR="00F60751" w:rsidRPr="002F6466" w:rsidRDefault="00F60751" w:rsidP="0071401F">
      <w:pPr>
        <w:pStyle w:val="a3"/>
        <w:spacing w:line="360" w:lineRule="auto"/>
        <w:ind w:firstLine="708"/>
        <w:jc w:val="both"/>
        <w:rPr>
          <w:rFonts w:ascii="Times New Roman" w:hAnsi="Times New Roman"/>
          <w:sz w:val="28"/>
          <w:szCs w:val="28"/>
        </w:rPr>
      </w:pPr>
      <w:r w:rsidRPr="002F6466">
        <w:rPr>
          <w:rFonts w:ascii="Times New Roman" w:hAnsi="Times New Roman"/>
          <w:sz w:val="28"/>
          <w:szCs w:val="28"/>
        </w:rPr>
        <w:t>Наибольший удельный вес в общей сумме расходов занимают расходы по разделу «Общегосударственные вопросы» - 30,9 %, наименьший – по разделу «Средства массовой информации» - 0,1 %.</w:t>
      </w:r>
    </w:p>
    <w:p w:rsidR="00F60751" w:rsidRPr="000A6D4E" w:rsidRDefault="00F60751" w:rsidP="0071401F">
      <w:pPr>
        <w:spacing w:after="0" w:line="360" w:lineRule="auto"/>
        <w:ind w:firstLine="708"/>
        <w:jc w:val="both"/>
        <w:rPr>
          <w:rFonts w:ascii="Times New Roman" w:hAnsi="Times New Roman"/>
          <w:sz w:val="28"/>
          <w:szCs w:val="28"/>
        </w:rPr>
      </w:pPr>
      <w:r w:rsidRPr="000A6D4E">
        <w:rPr>
          <w:rFonts w:ascii="Times New Roman" w:hAnsi="Times New Roman"/>
          <w:sz w:val="28"/>
          <w:szCs w:val="28"/>
        </w:rPr>
        <w:t xml:space="preserve">Сравнительный анализ исполнения бюджета за 9 месяцев 2017 года с тем же периодом 2016 года, показал, что расходная часть бюджета в текущем году исполнена на 136,9 % (больше на 10 637,4 тыс. рублей или на 36,9 %) от исполнения за 9 месяцев 2016 года. </w:t>
      </w:r>
    </w:p>
    <w:p w:rsidR="00F60751" w:rsidRPr="00822976" w:rsidRDefault="00F60751" w:rsidP="0071401F">
      <w:pPr>
        <w:keepNext/>
        <w:spacing w:after="0" w:line="360" w:lineRule="auto"/>
        <w:ind w:right="-2" w:firstLine="708"/>
        <w:contextualSpacing/>
        <w:jc w:val="both"/>
        <w:outlineLvl w:val="1"/>
        <w:rPr>
          <w:rFonts w:ascii="Times New Roman" w:hAnsi="Times New Roman"/>
          <w:sz w:val="28"/>
          <w:szCs w:val="28"/>
        </w:rPr>
      </w:pPr>
      <w:r w:rsidRPr="00822976">
        <w:rPr>
          <w:rFonts w:ascii="Times New Roman" w:hAnsi="Times New Roman"/>
          <w:bCs/>
          <w:iCs/>
          <w:sz w:val="28"/>
          <w:szCs w:val="28"/>
        </w:rPr>
        <w:lastRenderedPageBreak/>
        <w:t xml:space="preserve">В 2017 году в сельском поселении Трубинское планируется действие 7 муниципальных программ. </w:t>
      </w:r>
      <w:r w:rsidRPr="00822976">
        <w:rPr>
          <w:rFonts w:ascii="Times New Roman" w:hAnsi="Times New Roman"/>
          <w:sz w:val="28"/>
          <w:szCs w:val="28"/>
        </w:rPr>
        <w:t>На реализацию мероприятий муниципальных программ запланировано направить 66 604,</w:t>
      </w:r>
      <w:proofErr w:type="gramStart"/>
      <w:r w:rsidRPr="00822976">
        <w:rPr>
          <w:rFonts w:ascii="Times New Roman" w:hAnsi="Times New Roman"/>
          <w:sz w:val="28"/>
          <w:szCs w:val="28"/>
        </w:rPr>
        <w:t>5  тыс.</w:t>
      </w:r>
      <w:proofErr w:type="gramEnd"/>
      <w:r w:rsidRPr="00822976">
        <w:rPr>
          <w:rFonts w:ascii="Times New Roman" w:hAnsi="Times New Roman"/>
          <w:sz w:val="28"/>
          <w:szCs w:val="28"/>
        </w:rPr>
        <w:t xml:space="preserve"> рублей. </w:t>
      </w:r>
    </w:p>
    <w:p w:rsidR="00F60751" w:rsidRPr="00B25EA9" w:rsidRDefault="00F60751" w:rsidP="0071401F">
      <w:pPr>
        <w:keepNext/>
        <w:spacing w:after="0" w:line="360" w:lineRule="auto"/>
        <w:ind w:right="-2" w:firstLine="708"/>
        <w:contextualSpacing/>
        <w:jc w:val="both"/>
        <w:outlineLvl w:val="1"/>
        <w:rPr>
          <w:rFonts w:ascii="Times New Roman" w:hAnsi="Times New Roman"/>
          <w:bCs/>
          <w:iCs/>
          <w:sz w:val="28"/>
          <w:szCs w:val="28"/>
        </w:rPr>
      </w:pPr>
      <w:r w:rsidRPr="00B25EA9">
        <w:rPr>
          <w:rFonts w:ascii="Times New Roman" w:hAnsi="Times New Roman"/>
          <w:sz w:val="28"/>
          <w:szCs w:val="28"/>
        </w:rPr>
        <w:t>За 9 месяцев 2017 года расходы бюджета сельского поселения Трубинское на реализацию муниципальных программ составили 35 633,9 тыс. рублей, что составляет 60,8 % от годовых плановых назначений расходов по муниципальным программам.</w:t>
      </w:r>
    </w:p>
    <w:p w:rsidR="00F60751" w:rsidRPr="00B25EA9" w:rsidRDefault="00F60751" w:rsidP="0071401F">
      <w:pPr>
        <w:spacing w:after="0" w:line="360" w:lineRule="auto"/>
        <w:ind w:firstLine="708"/>
        <w:jc w:val="both"/>
        <w:rPr>
          <w:rFonts w:ascii="Times New Roman" w:hAnsi="Times New Roman"/>
          <w:sz w:val="28"/>
          <w:szCs w:val="28"/>
        </w:rPr>
      </w:pPr>
      <w:bookmarkStart w:id="0" w:name="OLE_LINK4"/>
      <w:bookmarkStart w:id="1" w:name="OLE_LINK3"/>
      <w:r>
        <w:rPr>
          <w:rFonts w:ascii="Times New Roman" w:hAnsi="Times New Roman"/>
          <w:sz w:val="28"/>
          <w:szCs w:val="28"/>
        </w:rPr>
        <w:t xml:space="preserve">Установлено, что за 9 </w:t>
      </w:r>
      <w:proofErr w:type="gramStart"/>
      <w:r>
        <w:rPr>
          <w:rFonts w:ascii="Times New Roman" w:hAnsi="Times New Roman"/>
          <w:sz w:val="28"/>
          <w:szCs w:val="28"/>
        </w:rPr>
        <w:t>месяцев</w:t>
      </w:r>
      <w:r w:rsidRPr="00B25EA9">
        <w:rPr>
          <w:rFonts w:ascii="Times New Roman" w:hAnsi="Times New Roman"/>
          <w:sz w:val="28"/>
          <w:szCs w:val="28"/>
        </w:rPr>
        <w:t>  2017</w:t>
      </w:r>
      <w:proofErr w:type="gramEnd"/>
      <w:r w:rsidRPr="00B25EA9">
        <w:rPr>
          <w:rFonts w:ascii="Times New Roman" w:hAnsi="Times New Roman"/>
          <w:sz w:val="28"/>
          <w:szCs w:val="28"/>
        </w:rPr>
        <w:t xml:space="preserve"> года осуществлялась реализация 6  муниципальных программ из 7. Не производились расходы на реализацию мероприятий муниципальной программы "Развитие и поддержка субъектов малого и среднего предпринимательства в сельском поселении Трубинское на 2015-2019 годы". Наибольший процент исполнения - 99,5 % к годовым плановым бюджетным назначениям, составил по муниципальной </w:t>
      </w:r>
      <w:proofErr w:type="gramStart"/>
      <w:r w:rsidRPr="00B25EA9">
        <w:rPr>
          <w:rFonts w:ascii="Times New Roman" w:hAnsi="Times New Roman"/>
          <w:sz w:val="28"/>
          <w:szCs w:val="28"/>
        </w:rPr>
        <w:t>программе  "</w:t>
      </w:r>
      <w:proofErr w:type="gramEnd"/>
      <w:r w:rsidRPr="00B25EA9">
        <w:rPr>
          <w:rFonts w:ascii="Times New Roman" w:hAnsi="Times New Roman"/>
          <w:sz w:val="28"/>
          <w:szCs w:val="28"/>
        </w:rPr>
        <w:t xml:space="preserve">Энергосбережение и повышение энергетической эффективности на территории сельского поселения Трубинское на 2014-2018 годы", а наименьший – 9,8 % к годовым плановым бюджетным назначениям, по муниципальной программе «Безопасность". </w:t>
      </w:r>
    </w:p>
    <w:p w:rsidR="00F60751" w:rsidRPr="002F6466" w:rsidRDefault="00F60751" w:rsidP="0071401F">
      <w:pPr>
        <w:shd w:val="clear" w:color="auto" w:fill="FFFFFF"/>
        <w:spacing w:after="0" w:line="360" w:lineRule="auto"/>
        <w:ind w:firstLine="708"/>
        <w:jc w:val="both"/>
        <w:rPr>
          <w:rFonts w:ascii="Times New Roman" w:hAnsi="Times New Roman"/>
          <w:sz w:val="28"/>
          <w:szCs w:val="28"/>
        </w:rPr>
      </w:pPr>
      <w:r w:rsidRPr="002F6466">
        <w:rPr>
          <w:rFonts w:ascii="Times New Roman" w:hAnsi="Times New Roman"/>
          <w:sz w:val="28"/>
          <w:szCs w:val="28"/>
        </w:rPr>
        <w:t>Необходимо отметить, что в Приложении № 4 к проекту Постановления об исполнении бюджета за 9 месяцев неверно указана итоговая сумма непрограммных расходов. Данная ошибка при составлении квартального отчёта является систематической.</w:t>
      </w:r>
    </w:p>
    <w:p w:rsidR="00F60751" w:rsidRPr="00302056" w:rsidRDefault="00F60751" w:rsidP="0071401F">
      <w:pPr>
        <w:shd w:val="clear" w:color="auto" w:fill="FFFFFF"/>
        <w:spacing w:after="0" w:line="360" w:lineRule="auto"/>
        <w:ind w:firstLine="708"/>
        <w:jc w:val="both"/>
        <w:rPr>
          <w:rFonts w:ascii="Times New Roman" w:hAnsi="Times New Roman"/>
          <w:sz w:val="28"/>
          <w:szCs w:val="28"/>
        </w:rPr>
      </w:pPr>
      <w:r w:rsidRPr="00B25EA9">
        <w:rPr>
          <w:rFonts w:ascii="Times New Roman" w:hAnsi="Times New Roman"/>
          <w:sz w:val="28"/>
          <w:szCs w:val="28"/>
        </w:rPr>
        <w:t>Размер резервного фонда администрации на 2017 год утверждён согласно статье 13 решения Совета депутатов сельского поселения Трубинское от 29.12.2016 № 27 «О бюджете сельского поселения Трубинское Щёлковского муниципального района Московской области на 2017 год</w:t>
      </w:r>
      <w:proofErr w:type="gramStart"/>
      <w:r w:rsidRPr="00B25EA9">
        <w:rPr>
          <w:rFonts w:ascii="Times New Roman" w:hAnsi="Times New Roman"/>
          <w:sz w:val="28"/>
          <w:szCs w:val="28"/>
        </w:rPr>
        <w:t>»</w:t>
      </w:r>
      <w:proofErr w:type="gramEnd"/>
      <w:r w:rsidRPr="00B25EA9">
        <w:rPr>
          <w:rFonts w:ascii="Times New Roman" w:hAnsi="Times New Roman"/>
          <w:sz w:val="28"/>
          <w:szCs w:val="28"/>
        </w:rPr>
        <w:t xml:space="preserve"> в сумме 100,0 тыс. рублей. За 9 месяцев 2017 года </w:t>
      </w:r>
      <w:r w:rsidRPr="00302056">
        <w:rPr>
          <w:rFonts w:ascii="Times New Roman" w:hAnsi="Times New Roman"/>
          <w:sz w:val="28"/>
          <w:szCs w:val="28"/>
        </w:rPr>
        <w:t>расходы из резервного фонда администрации составили 10,0 тыс. рублей, и были направлены</w:t>
      </w:r>
      <w:r w:rsidRPr="00302056">
        <w:rPr>
          <w:rFonts w:ascii="Times New Roman" w:hAnsi="Times New Roman"/>
          <w:color w:val="4472C4"/>
          <w:sz w:val="28"/>
          <w:szCs w:val="28"/>
        </w:rPr>
        <w:t xml:space="preserve"> </w:t>
      </w:r>
      <w:r w:rsidRPr="00302056">
        <w:rPr>
          <w:rFonts w:ascii="Times New Roman" w:hAnsi="Times New Roman"/>
          <w:sz w:val="28"/>
          <w:szCs w:val="28"/>
        </w:rPr>
        <w:t>согласно пункт</w:t>
      </w:r>
      <w:r>
        <w:rPr>
          <w:rFonts w:ascii="Times New Roman" w:hAnsi="Times New Roman"/>
          <w:sz w:val="28"/>
          <w:szCs w:val="28"/>
        </w:rPr>
        <w:t>у</w:t>
      </w:r>
      <w:r w:rsidRPr="00302056">
        <w:rPr>
          <w:rFonts w:ascii="Times New Roman" w:hAnsi="Times New Roman"/>
          <w:sz w:val="28"/>
          <w:szCs w:val="28"/>
        </w:rPr>
        <w:t xml:space="preserve"> 2.1 Порядка использования бюджетных ассигнований резервного фонда администрации сельского поселения Трубинское, для материальной помощи малоимущим гражданам.</w:t>
      </w:r>
      <w:r>
        <w:rPr>
          <w:rFonts w:ascii="Times New Roman" w:hAnsi="Times New Roman"/>
          <w:sz w:val="28"/>
          <w:szCs w:val="28"/>
        </w:rPr>
        <w:t xml:space="preserve"> </w:t>
      </w:r>
    </w:p>
    <w:p w:rsidR="00F60751" w:rsidRPr="00B90DF0" w:rsidRDefault="00F60751" w:rsidP="0071401F">
      <w:pPr>
        <w:shd w:val="clear" w:color="auto" w:fill="FFFFFF"/>
        <w:spacing w:after="0" w:line="360" w:lineRule="auto"/>
        <w:ind w:firstLine="708"/>
        <w:jc w:val="both"/>
        <w:rPr>
          <w:rFonts w:ascii="Times New Roman" w:hAnsi="Times New Roman"/>
          <w:color w:val="FF0000"/>
          <w:sz w:val="28"/>
          <w:szCs w:val="28"/>
          <w:highlight w:val="yellow"/>
        </w:rPr>
      </w:pPr>
      <w:r w:rsidRPr="0046562F">
        <w:rPr>
          <w:rFonts w:ascii="Times New Roman" w:hAnsi="Times New Roman"/>
          <w:sz w:val="28"/>
          <w:szCs w:val="28"/>
        </w:rPr>
        <w:lastRenderedPageBreak/>
        <w:t xml:space="preserve">По сведениям, предоставленным </w:t>
      </w:r>
      <w:r w:rsidRPr="00E27D58">
        <w:rPr>
          <w:rFonts w:ascii="Times New Roman" w:hAnsi="Times New Roman"/>
          <w:sz w:val="28"/>
          <w:szCs w:val="28"/>
        </w:rPr>
        <w:t>к экспертизе, кредиторская задолженность поселения на 01.10.2017 года составляет 187,5 тыс. рублей; дебиторская – 1 858,1 тыс. рублей.</w:t>
      </w:r>
      <w:r w:rsidRPr="0046562F">
        <w:rPr>
          <w:rFonts w:ascii="Times New Roman" w:hAnsi="Times New Roman"/>
          <w:sz w:val="28"/>
          <w:szCs w:val="28"/>
        </w:rPr>
        <w:t xml:space="preserve"> </w:t>
      </w:r>
    </w:p>
    <w:p w:rsidR="00F60751" w:rsidRPr="00E27D58" w:rsidRDefault="00F60751" w:rsidP="0071401F">
      <w:pPr>
        <w:pStyle w:val="a3"/>
        <w:spacing w:line="360" w:lineRule="auto"/>
        <w:ind w:firstLine="567"/>
        <w:jc w:val="both"/>
        <w:rPr>
          <w:rFonts w:ascii="Times New Roman" w:hAnsi="Times New Roman"/>
          <w:sz w:val="28"/>
          <w:szCs w:val="28"/>
        </w:rPr>
      </w:pPr>
      <w:r w:rsidRPr="00E27D58">
        <w:rPr>
          <w:rFonts w:ascii="Times New Roman" w:hAnsi="Times New Roman"/>
          <w:sz w:val="28"/>
          <w:szCs w:val="28"/>
        </w:rPr>
        <w:t>Решением Совета депутатов сельского поселения Трубинское от</w:t>
      </w:r>
      <w:r w:rsidRPr="00E27D58">
        <w:rPr>
          <w:rFonts w:ascii="Times New Roman" w:hAnsi="Times New Roman"/>
          <w:color w:val="FF0000"/>
          <w:sz w:val="28"/>
          <w:szCs w:val="28"/>
        </w:rPr>
        <w:t xml:space="preserve"> </w:t>
      </w:r>
      <w:r w:rsidRPr="00E27D58">
        <w:rPr>
          <w:rFonts w:ascii="Times New Roman" w:hAnsi="Times New Roman"/>
          <w:sz w:val="28"/>
          <w:szCs w:val="28"/>
        </w:rPr>
        <w:t xml:space="preserve">29.12.2016 № 27 «О бюджете сельского поселения Трубинское Щёлковского муниципального района Московской области на 2017 год» (с изменениями) бюджет сельского поселения на 2017 год утверждён с дефицитом в сумме 11 963,0 тыс. рублей. </w:t>
      </w:r>
    </w:p>
    <w:p w:rsidR="00F60751" w:rsidRPr="00E27D58" w:rsidRDefault="00F60751" w:rsidP="0071401F">
      <w:pPr>
        <w:shd w:val="clear" w:color="auto" w:fill="FFFFFF"/>
        <w:spacing w:after="0" w:line="360" w:lineRule="auto"/>
        <w:ind w:firstLine="708"/>
        <w:jc w:val="both"/>
        <w:rPr>
          <w:rFonts w:ascii="Times New Roman" w:hAnsi="Times New Roman"/>
          <w:sz w:val="28"/>
          <w:szCs w:val="28"/>
        </w:rPr>
      </w:pPr>
      <w:r w:rsidRPr="00E27D58">
        <w:rPr>
          <w:rFonts w:ascii="Times New Roman" w:hAnsi="Times New Roman"/>
          <w:sz w:val="28"/>
          <w:szCs w:val="28"/>
        </w:rPr>
        <w:t xml:space="preserve">По данным Отчёта об исполнении бюджета сельского поселения Трубинское за 2016 год на 01.01.2017г. на едином счёте местного бюджета сельского поселения Трубинское значится остаток денежных средств в сумме 7 963,3 тыс. рублей. </w:t>
      </w:r>
    </w:p>
    <w:p w:rsidR="00F60751" w:rsidRPr="00E27D58" w:rsidRDefault="00F60751" w:rsidP="0071401F">
      <w:pPr>
        <w:shd w:val="clear" w:color="auto" w:fill="FFFFFF"/>
        <w:spacing w:after="0" w:line="360" w:lineRule="auto"/>
        <w:ind w:firstLine="708"/>
        <w:jc w:val="both"/>
        <w:rPr>
          <w:rFonts w:ascii="Times New Roman" w:hAnsi="Times New Roman"/>
          <w:sz w:val="28"/>
          <w:szCs w:val="28"/>
        </w:rPr>
      </w:pPr>
      <w:r w:rsidRPr="00E27D58">
        <w:rPr>
          <w:rFonts w:ascii="Times New Roman" w:hAnsi="Times New Roman"/>
          <w:sz w:val="28"/>
          <w:szCs w:val="28"/>
        </w:rPr>
        <w:t xml:space="preserve">Фактически бюджет сельского поселения Трубинское по состоянию на 01.10.2017 исполнен с дефицитом в сумме 7 747,6 тыс. рублей. Размер дефицита бюджета сельского поселения Трубинское, сложившийся по данным Отчёта об исполнении бюджета за 9 месяцев 2017 года, с учётом остатка, соответствует ограничениям, установленным статьёй 92.1 Бюджетного кодекса Российской Федерации. </w:t>
      </w:r>
    </w:p>
    <w:p w:rsidR="00F60751" w:rsidRPr="003554EB" w:rsidRDefault="00F60751" w:rsidP="003554EB">
      <w:pPr>
        <w:spacing w:after="0" w:line="360" w:lineRule="auto"/>
        <w:jc w:val="both"/>
        <w:rPr>
          <w:rFonts w:ascii="Times New Roman" w:hAnsi="Times New Roman"/>
          <w:sz w:val="28"/>
          <w:szCs w:val="28"/>
        </w:rPr>
      </w:pPr>
      <w:r w:rsidRPr="00302056">
        <w:rPr>
          <w:rFonts w:ascii="Times New Roman" w:hAnsi="Times New Roman"/>
          <w:sz w:val="16"/>
          <w:szCs w:val="16"/>
        </w:rPr>
        <w:tab/>
      </w:r>
      <w:r w:rsidRPr="00302056">
        <w:rPr>
          <w:rFonts w:ascii="Times New Roman" w:hAnsi="Times New Roman"/>
          <w:sz w:val="28"/>
          <w:szCs w:val="28"/>
        </w:rPr>
        <w:t xml:space="preserve">Отчёт об исполнении бюджета сельского поселения Трубинское Щёлковского муниципального района за 9 месяцев 2017 года может быть вынесен для рассмотрения на заседании Совета депутатов сельского </w:t>
      </w:r>
      <w:r w:rsidRPr="003554EB">
        <w:rPr>
          <w:rFonts w:ascii="Times New Roman" w:hAnsi="Times New Roman"/>
          <w:sz w:val="28"/>
          <w:szCs w:val="28"/>
        </w:rPr>
        <w:t>поселения Трубинское Щёлковского муниципального района Московской области.</w:t>
      </w:r>
    </w:p>
    <w:bookmarkEnd w:id="0"/>
    <w:bookmarkEnd w:id="1"/>
    <w:p w:rsidR="00F60751" w:rsidRPr="003554EB" w:rsidRDefault="00F60751" w:rsidP="003554EB">
      <w:pPr>
        <w:spacing w:after="0" w:line="360" w:lineRule="auto"/>
        <w:ind w:firstLine="709"/>
        <w:jc w:val="both"/>
        <w:rPr>
          <w:rFonts w:ascii="Times New Roman" w:hAnsi="Times New Roman"/>
          <w:sz w:val="28"/>
          <w:szCs w:val="28"/>
        </w:rPr>
      </w:pPr>
      <w:r w:rsidRPr="003554EB">
        <w:rPr>
          <w:rFonts w:ascii="Times New Roman" w:hAnsi="Times New Roman"/>
          <w:sz w:val="28"/>
          <w:szCs w:val="28"/>
        </w:rPr>
        <w:t xml:space="preserve">При проведении экспертизы </w:t>
      </w:r>
      <w:r w:rsidRPr="003554EB">
        <w:rPr>
          <w:rFonts w:ascii="Times New Roman" w:hAnsi="Times New Roman"/>
          <w:i/>
          <w:sz w:val="28"/>
          <w:szCs w:val="28"/>
        </w:rPr>
        <w:t>на проект постановления Администрации сельского поселения Гребневское Щёлковского муниципального района Московской области «Об утверждении муниципальной программы «Формирование современной городской среды на территории сельского поселения Гребневское Щёлковского муниципального района Московской области на 2018-2022 годы»</w:t>
      </w:r>
      <w:r w:rsidRPr="003554EB">
        <w:rPr>
          <w:rFonts w:ascii="Times New Roman" w:hAnsi="Times New Roman"/>
          <w:sz w:val="28"/>
          <w:szCs w:val="28"/>
        </w:rPr>
        <w:t xml:space="preserve">, установлено что в данном проекте постановления Администрации сельского поселения Гребневское </w:t>
      </w:r>
      <w:r w:rsidRPr="003554EB">
        <w:rPr>
          <w:rFonts w:ascii="Times New Roman" w:hAnsi="Times New Roman"/>
          <w:sz w:val="28"/>
          <w:szCs w:val="28"/>
        </w:rPr>
        <w:lastRenderedPageBreak/>
        <w:t xml:space="preserve">Щёлковского муниципального района Московской области в пункте 2 указано признать утратившим силу Постановление администрации сельского поселения Гребневское от 24.10.2013г № 146 «Благоустройство и озеленение территории сельского поселения Гребневское на 2014-2018 годы». Однако, не указана дата признания данного постановления утратившим силу. </w:t>
      </w:r>
    </w:p>
    <w:p w:rsidR="00F60751" w:rsidRPr="003554EB" w:rsidRDefault="00F60751" w:rsidP="003554EB">
      <w:pPr>
        <w:spacing w:after="0" w:line="360" w:lineRule="auto"/>
        <w:ind w:firstLine="709"/>
        <w:jc w:val="both"/>
        <w:rPr>
          <w:rFonts w:ascii="Times New Roman" w:hAnsi="Times New Roman"/>
          <w:sz w:val="28"/>
          <w:szCs w:val="28"/>
        </w:rPr>
      </w:pPr>
      <w:r w:rsidRPr="003554EB">
        <w:rPr>
          <w:rFonts w:ascii="Times New Roman" w:hAnsi="Times New Roman"/>
          <w:sz w:val="28"/>
          <w:szCs w:val="28"/>
        </w:rPr>
        <w:t>Следует отметить, что в Порядке разработки и реализации муниципальных программ сельского поселения Гребневское в части 3 «Разработка муниципальных программ» в пункте 3.1 указано, что муниципальные программы разрабатываются на основании Перечня муниципальных программ сельского поселения Гребневское Щёлковского муниципального района, утверждаемого Администрацией сельского поселения Гребневское Щёлковского муниципального района. В Контрольно-счётную палату в ноябре 2017 года вместе с Проектом бюджета на 2018 год было представлено постановление Администрации сельского поселения Гребневское Щёлковского муниципального района Московской области от 12.09.2017 № 58 «О перечне муниципальных программ сельского поселения Гребневское, реализация которых планируется с 2018 года», в котором муниципальная программа сельского поселения Гребневское «Формирование современной городской среды на территории сельского поселения Гребневское Щёлковского муниципального района Московской области на 2018-2022 годы» отсутствует. Также отсутствует финансирование данной муниципальной программы в представленном Проекте бюджета на 2018 год.</w:t>
      </w:r>
    </w:p>
    <w:p w:rsidR="00F60751" w:rsidRPr="003554EB" w:rsidRDefault="00F60751" w:rsidP="003554EB">
      <w:pPr>
        <w:pStyle w:val="Style2"/>
        <w:widowControl/>
        <w:spacing w:line="360" w:lineRule="auto"/>
        <w:ind w:firstLine="708"/>
        <w:jc w:val="both"/>
        <w:rPr>
          <w:sz w:val="28"/>
          <w:szCs w:val="28"/>
        </w:rPr>
      </w:pPr>
      <w:r w:rsidRPr="003554EB">
        <w:rPr>
          <w:sz w:val="28"/>
          <w:szCs w:val="28"/>
        </w:rPr>
        <w:t xml:space="preserve">Кроме того, согласно требованиям пункта 3.11 Порядка разработки и реализации муниципальных программ, муниципальный заказчик направляет проект муниципальной программы в Контрольно-счётную палату Щёлковского муниципального района Московской области для проведения финансово-экономической экспертизы, затем согласно пункта 3.12 данного Порядка, муниципальные программы, предусмотренные к реализации с очередного финансового года, утверждаются Администрацией сельского </w:t>
      </w:r>
      <w:r w:rsidRPr="003554EB">
        <w:rPr>
          <w:sz w:val="28"/>
          <w:szCs w:val="28"/>
        </w:rPr>
        <w:lastRenderedPageBreak/>
        <w:t>поселения Гребневское Щёлковского муниципального района до 15 октября текущего финансового года.</w:t>
      </w:r>
    </w:p>
    <w:p w:rsidR="00F60751" w:rsidRPr="003554EB" w:rsidRDefault="00F60751" w:rsidP="003554EB">
      <w:pPr>
        <w:pStyle w:val="Style2"/>
        <w:widowControl/>
        <w:spacing w:line="360" w:lineRule="auto"/>
        <w:ind w:firstLine="709"/>
        <w:jc w:val="both"/>
        <w:rPr>
          <w:sz w:val="28"/>
          <w:szCs w:val="28"/>
        </w:rPr>
      </w:pPr>
      <w:r w:rsidRPr="003554EB">
        <w:rPr>
          <w:sz w:val="28"/>
          <w:szCs w:val="28"/>
        </w:rPr>
        <w:t>Таким образом,</w:t>
      </w:r>
      <w:r w:rsidRPr="003554EB">
        <w:rPr>
          <w:bCs/>
          <w:sz w:val="28"/>
          <w:szCs w:val="28"/>
        </w:rPr>
        <w:t xml:space="preserve"> </w:t>
      </w:r>
      <w:r w:rsidRPr="003554EB">
        <w:rPr>
          <w:sz w:val="28"/>
          <w:szCs w:val="28"/>
        </w:rPr>
        <w:t>проект муниципальной программы сельского поселения Гребневское «Формирование современной городской среды на территории сельского поселения Гребневское Щёлковского муниципального района Московской области на 2018-2022 годы» разработан с нарушением требований Порядка разработки и реализации муниципальных программ сельского поселения Гребневское. Экспертиза проекта постановления Администрации сельского поселения Гребневское Щёлковского муниципального района Московской области «Об утверждении муниципальной программы «Формирование современной городской среды на территории сельского поселения Гребневское Щёлковского муниципального района Московской области на 2018-2022 годы» может быть проведена после внесения изменений в постановление Администрации сельского поселения Гребневское Щёлковского муниципального района Московской области от 12.09.2017 № 58 «О перечне муниципальных программ сельского поселения Гребневское, реализация которых планируется с 2018 года».</w:t>
      </w:r>
    </w:p>
    <w:p w:rsidR="003554EB" w:rsidRPr="003554EB" w:rsidRDefault="003554EB" w:rsidP="003554EB">
      <w:pPr>
        <w:spacing w:after="0" w:line="360" w:lineRule="auto"/>
        <w:ind w:firstLine="709"/>
        <w:jc w:val="both"/>
        <w:rPr>
          <w:rFonts w:ascii="Times New Roman" w:hAnsi="Times New Roman"/>
          <w:sz w:val="28"/>
          <w:szCs w:val="28"/>
        </w:rPr>
      </w:pPr>
      <w:r w:rsidRPr="003554EB">
        <w:rPr>
          <w:rFonts w:ascii="Times New Roman" w:hAnsi="Times New Roman"/>
          <w:bCs/>
          <w:i/>
          <w:sz w:val="28"/>
          <w:szCs w:val="28"/>
        </w:rPr>
        <w:t>При проведении экспертизы</w:t>
      </w:r>
      <w:r w:rsidRPr="003554EB">
        <w:rPr>
          <w:rFonts w:ascii="Times New Roman" w:hAnsi="Times New Roman"/>
          <w:b/>
          <w:bCs/>
          <w:i/>
          <w:sz w:val="28"/>
          <w:szCs w:val="28"/>
        </w:rPr>
        <w:t xml:space="preserve"> </w:t>
      </w:r>
      <w:r w:rsidRPr="003554EB">
        <w:rPr>
          <w:rFonts w:ascii="Times New Roman" w:hAnsi="Times New Roman"/>
          <w:i/>
          <w:sz w:val="28"/>
          <w:szCs w:val="28"/>
        </w:rPr>
        <w:t xml:space="preserve">проекта Решения Совета депутатов сельского поселения </w:t>
      </w:r>
      <w:proofErr w:type="spellStart"/>
      <w:r w:rsidRPr="003554EB">
        <w:rPr>
          <w:rFonts w:ascii="Times New Roman" w:hAnsi="Times New Roman"/>
          <w:i/>
          <w:sz w:val="28"/>
          <w:szCs w:val="28"/>
        </w:rPr>
        <w:t>Огудневское</w:t>
      </w:r>
      <w:proofErr w:type="spellEnd"/>
      <w:r w:rsidRPr="003554EB">
        <w:rPr>
          <w:rFonts w:ascii="Times New Roman" w:hAnsi="Times New Roman"/>
          <w:i/>
          <w:sz w:val="28"/>
          <w:szCs w:val="28"/>
        </w:rPr>
        <w:t xml:space="preserve"> Щёлковского муниципального района «О внесении изменений в бюджет сельского поселения </w:t>
      </w:r>
      <w:proofErr w:type="spellStart"/>
      <w:r w:rsidRPr="003554EB">
        <w:rPr>
          <w:rFonts w:ascii="Times New Roman" w:hAnsi="Times New Roman"/>
          <w:i/>
          <w:sz w:val="28"/>
          <w:szCs w:val="28"/>
        </w:rPr>
        <w:t>Огудневское</w:t>
      </w:r>
      <w:proofErr w:type="spellEnd"/>
      <w:r w:rsidRPr="003554EB">
        <w:rPr>
          <w:rFonts w:ascii="Times New Roman" w:hAnsi="Times New Roman"/>
          <w:i/>
          <w:sz w:val="28"/>
          <w:szCs w:val="28"/>
        </w:rPr>
        <w:t xml:space="preserve"> на 2017 год»</w:t>
      </w:r>
      <w:r w:rsidRPr="003554EB">
        <w:rPr>
          <w:rFonts w:ascii="Times New Roman" w:hAnsi="Times New Roman"/>
          <w:sz w:val="28"/>
          <w:szCs w:val="28"/>
        </w:rPr>
        <w:t xml:space="preserve"> установлено, что</w:t>
      </w:r>
      <w:r w:rsidRPr="003554EB">
        <w:rPr>
          <w:rFonts w:ascii="Times New Roman" w:hAnsi="Times New Roman"/>
          <w:color w:val="FF0000"/>
          <w:sz w:val="28"/>
          <w:szCs w:val="28"/>
        </w:rPr>
        <w:t xml:space="preserve"> </w:t>
      </w:r>
      <w:r w:rsidRPr="003554EB">
        <w:rPr>
          <w:rFonts w:ascii="Times New Roman" w:hAnsi="Times New Roman"/>
          <w:bCs/>
          <w:color w:val="000000"/>
          <w:sz w:val="28"/>
          <w:szCs w:val="28"/>
        </w:rPr>
        <w:t xml:space="preserve">в планируемых изменениях бюджета сельского поселения </w:t>
      </w:r>
      <w:proofErr w:type="spellStart"/>
      <w:r w:rsidRPr="003554EB">
        <w:rPr>
          <w:rFonts w:ascii="Times New Roman" w:hAnsi="Times New Roman"/>
          <w:bCs/>
          <w:color w:val="000000"/>
          <w:sz w:val="28"/>
          <w:szCs w:val="28"/>
        </w:rPr>
        <w:t>Огудневское</w:t>
      </w:r>
      <w:proofErr w:type="spellEnd"/>
      <w:r w:rsidRPr="003554EB">
        <w:rPr>
          <w:rFonts w:ascii="Times New Roman" w:hAnsi="Times New Roman"/>
          <w:bCs/>
          <w:color w:val="000000"/>
          <w:sz w:val="28"/>
          <w:szCs w:val="28"/>
        </w:rPr>
        <w:t xml:space="preserve"> на 2017 год основные параметры (доходная и расходная части бюджета сельского поселения, дефицит), в целом, не изменены и остались на уровне ранее утверждённых показателей. Согласно информации, указанной в пояснительной записке, в представленном проекте изменений в бюджет сельского поселения на 2017 год планируется произвести только перераспределение бюджетных ассигнований между разделами расходной части бюджета.</w:t>
      </w:r>
    </w:p>
    <w:p w:rsidR="003554EB" w:rsidRPr="003554EB" w:rsidRDefault="003554EB" w:rsidP="003554EB">
      <w:pPr>
        <w:tabs>
          <w:tab w:val="left" w:pos="888"/>
        </w:tabs>
        <w:spacing w:after="0" w:line="360" w:lineRule="auto"/>
        <w:ind w:firstLine="709"/>
        <w:jc w:val="both"/>
        <w:rPr>
          <w:rFonts w:ascii="Times New Roman" w:hAnsi="Times New Roman"/>
          <w:sz w:val="28"/>
          <w:szCs w:val="28"/>
        </w:rPr>
      </w:pPr>
      <w:r w:rsidRPr="003554EB">
        <w:rPr>
          <w:rFonts w:ascii="Times New Roman" w:hAnsi="Times New Roman"/>
          <w:sz w:val="28"/>
          <w:szCs w:val="28"/>
        </w:rPr>
        <w:lastRenderedPageBreak/>
        <w:t xml:space="preserve">Расходную часть бюджета сельского поселения </w:t>
      </w:r>
      <w:proofErr w:type="spellStart"/>
      <w:r w:rsidRPr="003554EB">
        <w:rPr>
          <w:rFonts w:ascii="Times New Roman" w:hAnsi="Times New Roman"/>
          <w:sz w:val="28"/>
          <w:szCs w:val="28"/>
        </w:rPr>
        <w:t>Огудневское</w:t>
      </w:r>
      <w:proofErr w:type="spellEnd"/>
      <w:r w:rsidRPr="003554EB">
        <w:rPr>
          <w:rFonts w:ascii="Times New Roman" w:hAnsi="Times New Roman"/>
          <w:sz w:val="28"/>
          <w:szCs w:val="28"/>
        </w:rPr>
        <w:t xml:space="preserve"> на 2017 год планируется уменьшить только по разделу «Национальная экономика» на 3 729,0 тыс. рублей и увеличить в том же объёме, по таким разделам, как:</w:t>
      </w:r>
    </w:p>
    <w:p w:rsidR="003554EB" w:rsidRPr="003554EB" w:rsidRDefault="003554EB" w:rsidP="003554EB">
      <w:pPr>
        <w:tabs>
          <w:tab w:val="left" w:pos="888"/>
        </w:tabs>
        <w:spacing w:after="0" w:line="360" w:lineRule="auto"/>
        <w:ind w:firstLine="709"/>
        <w:jc w:val="both"/>
        <w:rPr>
          <w:rFonts w:ascii="Times New Roman" w:hAnsi="Times New Roman"/>
          <w:sz w:val="28"/>
          <w:szCs w:val="28"/>
        </w:rPr>
      </w:pPr>
      <w:r w:rsidRPr="003554EB">
        <w:rPr>
          <w:rFonts w:ascii="Times New Roman" w:hAnsi="Times New Roman"/>
          <w:sz w:val="28"/>
          <w:szCs w:val="28"/>
        </w:rPr>
        <w:t>- «Общегосударственные вопросы» - на 329,5 тыс. рублей;</w:t>
      </w:r>
    </w:p>
    <w:p w:rsidR="003554EB" w:rsidRPr="003554EB" w:rsidRDefault="003554EB" w:rsidP="003554EB">
      <w:pPr>
        <w:tabs>
          <w:tab w:val="left" w:pos="888"/>
        </w:tabs>
        <w:spacing w:after="0" w:line="360" w:lineRule="auto"/>
        <w:ind w:firstLine="709"/>
        <w:jc w:val="both"/>
        <w:rPr>
          <w:rFonts w:ascii="Times New Roman" w:hAnsi="Times New Roman"/>
          <w:sz w:val="28"/>
          <w:szCs w:val="28"/>
        </w:rPr>
      </w:pPr>
      <w:r w:rsidRPr="003554EB">
        <w:rPr>
          <w:rFonts w:ascii="Times New Roman" w:hAnsi="Times New Roman"/>
          <w:sz w:val="28"/>
          <w:szCs w:val="28"/>
        </w:rPr>
        <w:t>- «Жилищно-коммунальное хозяйство» - на 13,0 тыс. рублей;</w:t>
      </w:r>
    </w:p>
    <w:p w:rsidR="003554EB" w:rsidRPr="003554EB" w:rsidRDefault="003554EB" w:rsidP="003554EB">
      <w:pPr>
        <w:tabs>
          <w:tab w:val="left" w:pos="888"/>
        </w:tabs>
        <w:spacing w:after="0" w:line="360" w:lineRule="auto"/>
        <w:ind w:firstLine="709"/>
        <w:jc w:val="both"/>
        <w:rPr>
          <w:rFonts w:ascii="Times New Roman" w:hAnsi="Times New Roman"/>
          <w:sz w:val="28"/>
          <w:szCs w:val="28"/>
        </w:rPr>
      </w:pPr>
      <w:r w:rsidRPr="003554EB">
        <w:rPr>
          <w:rFonts w:ascii="Times New Roman" w:hAnsi="Times New Roman"/>
          <w:sz w:val="28"/>
          <w:szCs w:val="28"/>
        </w:rPr>
        <w:t>- «Культура и кинематография» - на 1 471,3 тыс. рублей;</w:t>
      </w:r>
    </w:p>
    <w:p w:rsidR="003554EB" w:rsidRPr="003554EB" w:rsidRDefault="003554EB" w:rsidP="003554EB">
      <w:pPr>
        <w:tabs>
          <w:tab w:val="left" w:pos="888"/>
        </w:tabs>
        <w:spacing w:after="0" w:line="360" w:lineRule="auto"/>
        <w:ind w:firstLine="709"/>
        <w:jc w:val="both"/>
        <w:rPr>
          <w:rFonts w:ascii="Times New Roman" w:hAnsi="Times New Roman"/>
          <w:sz w:val="28"/>
          <w:szCs w:val="28"/>
        </w:rPr>
      </w:pPr>
      <w:r w:rsidRPr="003554EB">
        <w:rPr>
          <w:rFonts w:ascii="Times New Roman" w:hAnsi="Times New Roman"/>
          <w:sz w:val="28"/>
          <w:szCs w:val="28"/>
        </w:rPr>
        <w:t xml:space="preserve">- «Физическая культура и спорт» - на 1 915,2 тыс. рублей. </w:t>
      </w:r>
    </w:p>
    <w:p w:rsidR="003554EB" w:rsidRPr="003554EB" w:rsidRDefault="003554EB" w:rsidP="003554EB">
      <w:pPr>
        <w:spacing w:after="0" w:line="360" w:lineRule="auto"/>
        <w:jc w:val="both"/>
        <w:rPr>
          <w:rFonts w:ascii="Times New Roman" w:hAnsi="Times New Roman"/>
          <w:sz w:val="28"/>
          <w:szCs w:val="28"/>
        </w:rPr>
      </w:pPr>
      <w:r w:rsidRPr="003554EB">
        <w:rPr>
          <w:rFonts w:ascii="Times New Roman" w:hAnsi="Times New Roman"/>
          <w:sz w:val="28"/>
          <w:szCs w:val="28"/>
        </w:rPr>
        <w:t xml:space="preserve">          Изменения финансового обеспечения мероприятий муниципальных программ, планируется произвести следующим образом: уменьшить расходы на реализацию мероприятий муниципальной программы «Эффективная власть сельского поселения </w:t>
      </w:r>
      <w:proofErr w:type="spellStart"/>
      <w:r w:rsidRPr="003554EB">
        <w:rPr>
          <w:rFonts w:ascii="Times New Roman" w:hAnsi="Times New Roman"/>
          <w:sz w:val="28"/>
          <w:szCs w:val="28"/>
        </w:rPr>
        <w:t>Огудневское</w:t>
      </w:r>
      <w:proofErr w:type="spellEnd"/>
      <w:r w:rsidRPr="003554EB">
        <w:rPr>
          <w:rFonts w:ascii="Times New Roman" w:hAnsi="Times New Roman"/>
          <w:sz w:val="28"/>
          <w:szCs w:val="28"/>
        </w:rPr>
        <w:t>» на 2015-2017 годы на 3 399,5 тыс. рублей и увеличить в том же объёме финансирование мероприятий следующих муниципальных программ:</w:t>
      </w:r>
    </w:p>
    <w:p w:rsidR="003554EB" w:rsidRPr="003554EB" w:rsidRDefault="003554EB" w:rsidP="003554EB">
      <w:pPr>
        <w:spacing w:after="0" w:line="360" w:lineRule="auto"/>
        <w:jc w:val="both"/>
        <w:rPr>
          <w:rFonts w:ascii="Times New Roman" w:hAnsi="Times New Roman"/>
          <w:color w:val="000000"/>
          <w:sz w:val="28"/>
          <w:szCs w:val="28"/>
        </w:rPr>
      </w:pPr>
      <w:r w:rsidRPr="003554EB">
        <w:rPr>
          <w:rFonts w:ascii="Times New Roman" w:hAnsi="Times New Roman"/>
          <w:sz w:val="28"/>
          <w:szCs w:val="28"/>
        </w:rPr>
        <w:t xml:space="preserve">          - </w:t>
      </w:r>
      <w:r w:rsidRPr="003554EB">
        <w:rPr>
          <w:rFonts w:ascii="Times New Roman" w:hAnsi="Times New Roman"/>
          <w:color w:val="000000"/>
          <w:sz w:val="28"/>
          <w:szCs w:val="28"/>
        </w:rPr>
        <w:t xml:space="preserve">"Спорт сельского поселения </w:t>
      </w:r>
      <w:proofErr w:type="spellStart"/>
      <w:r w:rsidRPr="003554EB">
        <w:rPr>
          <w:rFonts w:ascii="Times New Roman" w:hAnsi="Times New Roman"/>
          <w:color w:val="000000"/>
          <w:sz w:val="28"/>
          <w:szCs w:val="28"/>
        </w:rPr>
        <w:t>Огудневское</w:t>
      </w:r>
      <w:proofErr w:type="spellEnd"/>
      <w:r w:rsidRPr="003554EB">
        <w:rPr>
          <w:rFonts w:ascii="Times New Roman" w:hAnsi="Times New Roman"/>
          <w:color w:val="000000"/>
          <w:sz w:val="28"/>
          <w:szCs w:val="28"/>
        </w:rPr>
        <w:t>» на 2014-2018 годы – на 1 915,2 тыс. рублей;</w:t>
      </w:r>
    </w:p>
    <w:p w:rsidR="003554EB" w:rsidRPr="003554EB" w:rsidRDefault="003554EB" w:rsidP="003554EB">
      <w:pPr>
        <w:spacing w:after="0" w:line="360" w:lineRule="auto"/>
        <w:jc w:val="both"/>
        <w:rPr>
          <w:rFonts w:ascii="Times New Roman" w:hAnsi="Times New Roman"/>
          <w:color w:val="000000"/>
          <w:sz w:val="28"/>
          <w:szCs w:val="28"/>
        </w:rPr>
      </w:pPr>
      <w:r w:rsidRPr="003554EB">
        <w:rPr>
          <w:rFonts w:ascii="Times New Roman" w:hAnsi="Times New Roman"/>
          <w:color w:val="000000"/>
          <w:sz w:val="28"/>
          <w:szCs w:val="28"/>
        </w:rPr>
        <w:t xml:space="preserve">          - "Культура сельского поселения </w:t>
      </w:r>
      <w:proofErr w:type="spellStart"/>
      <w:r w:rsidRPr="003554EB">
        <w:rPr>
          <w:rFonts w:ascii="Times New Roman" w:hAnsi="Times New Roman"/>
          <w:color w:val="000000"/>
          <w:sz w:val="28"/>
          <w:szCs w:val="28"/>
        </w:rPr>
        <w:t>Огудневское</w:t>
      </w:r>
      <w:proofErr w:type="spellEnd"/>
      <w:r w:rsidRPr="003554EB">
        <w:rPr>
          <w:rFonts w:ascii="Times New Roman" w:hAnsi="Times New Roman"/>
          <w:color w:val="000000"/>
          <w:sz w:val="28"/>
          <w:szCs w:val="28"/>
        </w:rPr>
        <w:t>» в 2017-2019 годы – на 1 471,3 тыс. рублей;</w:t>
      </w:r>
    </w:p>
    <w:p w:rsidR="003554EB" w:rsidRPr="003554EB" w:rsidRDefault="003554EB" w:rsidP="003554EB">
      <w:pPr>
        <w:spacing w:after="0" w:line="360" w:lineRule="auto"/>
        <w:jc w:val="both"/>
        <w:rPr>
          <w:rFonts w:ascii="Times New Roman" w:hAnsi="Times New Roman"/>
          <w:color w:val="000000"/>
          <w:sz w:val="28"/>
          <w:szCs w:val="28"/>
        </w:rPr>
      </w:pPr>
      <w:r w:rsidRPr="003554EB">
        <w:rPr>
          <w:rFonts w:ascii="Times New Roman" w:hAnsi="Times New Roman"/>
          <w:color w:val="000000"/>
          <w:sz w:val="28"/>
          <w:szCs w:val="28"/>
        </w:rPr>
        <w:t xml:space="preserve">          -  "Развитие жилищно-коммунального хозяйства сельского поселения </w:t>
      </w:r>
      <w:proofErr w:type="spellStart"/>
      <w:r w:rsidRPr="003554EB">
        <w:rPr>
          <w:rFonts w:ascii="Times New Roman" w:hAnsi="Times New Roman"/>
          <w:color w:val="000000"/>
          <w:sz w:val="28"/>
          <w:szCs w:val="28"/>
        </w:rPr>
        <w:t>Огудневское</w:t>
      </w:r>
      <w:proofErr w:type="spellEnd"/>
      <w:r w:rsidRPr="003554EB">
        <w:rPr>
          <w:rFonts w:ascii="Times New Roman" w:hAnsi="Times New Roman"/>
          <w:color w:val="000000"/>
          <w:sz w:val="28"/>
          <w:szCs w:val="28"/>
        </w:rPr>
        <w:t>» на 2015-2017 годы - 13,0 тыс. рублей.</w:t>
      </w:r>
    </w:p>
    <w:p w:rsidR="003554EB" w:rsidRPr="003554EB" w:rsidRDefault="003554EB" w:rsidP="003554EB">
      <w:pPr>
        <w:spacing w:after="0" w:line="360" w:lineRule="auto"/>
        <w:jc w:val="both"/>
        <w:rPr>
          <w:rFonts w:ascii="Times New Roman" w:hAnsi="Times New Roman"/>
          <w:sz w:val="28"/>
          <w:szCs w:val="28"/>
        </w:rPr>
      </w:pPr>
      <w:r w:rsidRPr="003554EB">
        <w:rPr>
          <w:rFonts w:ascii="Times New Roman" w:hAnsi="Times New Roman"/>
          <w:sz w:val="28"/>
          <w:szCs w:val="28"/>
        </w:rPr>
        <w:t xml:space="preserve">          В планируемых изменениях бюджета на 2017 год расходная часть бюджета в разрезе главных распорядителей (получателей) бюджетных средств не изменена.</w:t>
      </w:r>
    </w:p>
    <w:p w:rsidR="003554EB" w:rsidRPr="003554EB" w:rsidRDefault="003554EB" w:rsidP="003554EB">
      <w:pPr>
        <w:spacing w:after="0" w:line="360" w:lineRule="auto"/>
        <w:ind w:firstLine="709"/>
        <w:jc w:val="both"/>
        <w:rPr>
          <w:rFonts w:ascii="Times New Roman" w:hAnsi="Times New Roman"/>
          <w:sz w:val="28"/>
          <w:szCs w:val="28"/>
        </w:rPr>
      </w:pPr>
      <w:r w:rsidRPr="003554EB">
        <w:rPr>
          <w:rFonts w:ascii="Times New Roman" w:hAnsi="Times New Roman"/>
          <w:bCs/>
          <w:sz w:val="28"/>
          <w:szCs w:val="28"/>
        </w:rPr>
        <w:t xml:space="preserve">В ходе подготовки заключения на Отчёт об исполнении бюджета сельского поселения </w:t>
      </w:r>
      <w:proofErr w:type="spellStart"/>
      <w:r w:rsidRPr="003554EB">
        <w:rPr>
          <w:rFonts w:ascii="Times New Roman" w:hAnsi="Times New Roman"/>
          <w:bCs/>
          <w:sz w:val="28"/>
          <w:szCs w:val="28"/>
        </w:rPr>
        <w:t>Огудневское</w:t>
      </w:r>
      <w:proofErr w:type="spellEnd"/>
      <w:r w:rsidRPr="003554EB">
        <w:rPr>
          <w:rFonts w:ascii="Times New Roman" w:hAnsi="Times New Roman"/>
          <w:bCs/>
          <w:sz w:val="28"/>
          <w:szCs w:val="28"/>
        </w:rPr>
        <w:t xml:space="preserve"> за 9 месяцев 2017 года установлено, что</w:t>
      </w:r>
      <w:r w:rsidRPr="003554EB">
        <w:rPr>
          <w:rFonts w:ascii="Times New Roman" w:hAnsi="Times New Roman"/>
          <w:sz w:val="28"/>
          <w:szCs w:val="28"/>
        </w:rPr>
        <w:t xml:space="preserve"> основные параметры бюджета, с учётом внесённых изменений, составили:</w:t>
      </w:r>
    </w:p>
    <w:p w:rsidR="003554EB" w:rsidRPr="003554EB" w:rsidRDefault="003554EB" w:rsidP="003554EB">
      <w:pPr>
        <w:spacing w:after="0" w:line="360" w:lineRule="auto"/>
        <w:jc w:val="both"/>
        <w:rPr>
          <w:rFonts w:ascii="Times New Roman" w:hAnsi="Times New Roman"/>
          <w:sz w:val="28"/>
          <w:szCs w:val="28"/>
        </w:rPr>
      </w:pPr>
      <w:r w:rsidRPr="003554EB">
        <w:rPr>
          <w:rFonts w:ascii="Times New Roman" w:hAnsi="Times New Roman"/>
          <w:sz w:val="28"/>
          <w:szCs w:val="28"/>
        </w:rPr>
        <w:t>- доходы – 123 525,9 тыс. рублей;</w:t>
      </w:r>
    </w:p>
    <w:p w:rsidR="003554EB" w:rsidRPr="003554EB" w:rsidRDefault="003554EB" w:rsidP="003554EB">
      <w:pPr>
        <w:spacing w:after="0" w:line="360" w:lineRule="auto"/>
        <w:jc w:val="both"/>
        <w:rPr>
          <w:rFonts w:ascii="Times New Roman" w:hAnsi="Times New Roman"/>
          <w:sz w:val="28"/>
          <w:szCs w:val="28"/>
        </w:rPr>
      </w:pPr>
      <w:r w:rsidRPr="003554EB">
        <w:rPr>
          <w:rFonts w:ascii="Times New Roman" w:hAnsi="Times New Roman"/>
          <w:sz w:val="28"/>
          <w:szCs w:val="28"/>
        </w:rPr>
        <w:t>- расходы – 193 441,8 тыс. рублей;</w:t>
      </w:r>
    </w:p>
    <w:p w:rsidR="003554EB" w:rsidRPr="003554EB" w:rsidRDefault="003554EB" w:rsidP="003554EB">
      <w:pPr>
        <w:spacing w:after="0" w:line="360" w:lineRule="auto"/>
        <w:jc w:val="both"/>
        <w:rPr>
          <w:rFonts w:ascii="Times New Roman" w:hAnsi="Times New Roman"/>
          <w:sz w:val="28"/>
          <w:szCs w:val="28"/>
        </w:rPr>
      </w:pPr>
      <w:r w:rsidRPr="003554EB">
        <w:rPr>
          <w:rFonts w:ascii="Times New Roman" w:hAnsi="Times New Roman"/>
          <w:sz w:val="28"/>
          <w:szCs w:val="28"/>
        </w:rPr>
        <w:t>- дефицит бюджета - 69 915,9 тыс. рублей.</w:t>
      </w:r>
    </w:p>
    <w:p w:rsidR="003554EB" w:rsidRPr="003554EB" w:rsidRDefault="003554EB" w:rsidP="003554EB">
      <w:pPr>
        <w:spacing w:after="0" w:line="360" w:lineRule="auto"/>
        <w:ind w:firstLine="709"/>
        <w:jc w:val="both"/>
        <w:rPr>
          <w:rFonts w:ascii="Times New Roman" w:hAnsi="Times New Roman"/>
          <w:bCs/>
          <w:sz w:val="28"/>
          <w:szCs w:val="28"/>
        </w:rPr>
      </w:pPr>
      <w:r w:rsidRPr="003554EB">
        <w:rPr>
          <w:rFonts w:ascii="Times New Roman" w:hAnsi="Times New Roman"/>
          <w:bCs/>
          <w:color w:val="0070C0"/>
          <w:sz w:val="28"/>
          <w:szCs w:val="28"/>
        </w:rPr>
        <w:t xml:space="preserve"> </w:t>
      </w:r>
      <w:r w:rsidRPr="003554EB">
        <w:rPr>
          <w:rFonts w:ascii="Times New Roman" w:hAnsi="Times New Roman"/>
          <w:bCs/>
          <w:sz w:val="28"/>
          <w:szCs w:val="28"/>
        </w:rPr>
        <w:t xml:space="preserve">В доходную часть бюджета сельского поселения </w:t>
      </w:r>
      <w:proofErr w:type="spellStart"/>
      <w:r w:rsidRPr="003554EB">
        <w:rPr>
          <w:rFonts w:ascii="Times New Roman" w:hAnsi="Times New Roman"/>
          <w:bCs/>
          <w:sz w:val="28"/>
          <w:szCs w:val="28"/>
        </w:rPr>
        <w:t>Огудневское</w:t>
      </w:r>
      <w:proofErr w:type="spellEnd"/>
      <w:r w:rsidRPr="003554EB">
        <w:rPr>
          <w:rFonts w:ascii="Times New Roman" w:hAnsi="Times New Roman"/>
          <w:bCs/>
          <w:sz w:val="28"/>
          <w:szCs w:val="28"/>
        </w:rPr>
        <w:t xml:space="preserve"> поступили финансовые средства в общей сумме 38 693,6 тыс. рублей, что </w:t>
      </w:r>
      <w:r w:rsidRPr="003554EB">
        <w:rPr>
          <w:rFonts w:ascii="Times New Roman" w:hAnsi="Times New Roman"/>
          <w:bCs/>
          <w:sz w:val="28"/>
          <w:szCs w:val="28"/>
        </w:rPr>
        <w:lastRenderedPageBreak/>
        <w:t xml:space="preserve">составляет 31,3 % от годовых плановых бюджетных назначений, указанных в Отчёте об исполнении бюджета сельского поселения за 9 месяцев 2017 года. </w:t>
      </w:r>
    </w:p>
    <w:p w:rsidR="003554EB" w:rsidRPr="003554EB" w:rsidRDefault="003554EB" w:rsidP="003554EB">
      <w:pPr>
        <w:spacing w:after="0" w:line="360" w:lineRule="auto"/>
        <w:jc w:val="both"/>
        <w:rPr>
          <w:rFonts w:ascii="Times New Roman" w:hAnsi="Times New Roman"/>
          <w:color w:val="00B0F0"/>
          <w:sz w:val="28"/>
          <w:szCs w:val="28"/>
        </w:rPr>
      </w:pPr>
      <w:r w:rsidRPr="003554EB">
        <w:rPr>
          <w:rFonts w:ascii="Times New Roman" w:hAnsi="Times New Roman"/>
          <w:sz w:val="28"/>
          <w:szCs w:val="28"/>
        </w:rPr>
        <w:t xml:space="preserve">          За 9 месяцев 2017 года исполнение бюджета сельского поселения </w:t>
      </w:r>
      <w:proofErr w:type="spellStart"/>
      <w:r w:rsidRPr="003554EB">
        <w:rPr>
          <w:rFonts w:ascii="Times New Roman" w:hAnsi="Times New Roman"/>
          <w:sz w:val="28"/>
          <w:szCs w:val="28"/>
        </w:rPr>
        <w:t>Огудневское</w:t>
      </w:r>
      <w:proofErr w:type="spellEnd"/>
      <w:r w:rsidRPr="003554EB">
        <w:rPr>
          <w:rFonts w:ascii="Times New Roman" w:hAnsi="Times New Roman"/>
          <w:sz w:val="28"/>
          <w:szCs w:val="28"/>
        </w:rPr>
        <w:t xml:space="preserve"> по налоговым и неналоговым доходам составило 37 899,6</w:t>
      </w:r>
      <w:r w:rsidRPr="003554EB">
        <w:rPr>
          <w:rFonts w:ascii="Times New Roman" w:hAnsi="Times New Roman"/>
          <w:bCs/>
          <w:sz w:val="28"/>
          <w:szCs w:val="28"/>
        </w:rPr>
        <w:t> </w:t>
      </w:r>
      <w:r w:rsidRPr="003554EB">
        <w:rPr>
          <w:rFonts w:ascii="Times New Roman" w:hAnsi="Times New Roman"/>
          <w:sz w:val="28"/>
          <w:szCs w:val="28"/>
        </w:rPr>
        <w:t>тыс. рублей или 30,9 % от уточнённых годовых бюджетных назначений поселения и 127,9 % в сравнении с исполнением бюджета за аналогичный период 2016 года.</w:t>
      </w:r>
      <w:r w:rsidRPr="003554EB">
        <w:rPr>
          <w:rFonts w:ascii="Times New Roman" w:hAnsi="Times New Roman"/>
          <w:color w:val="00B0F0"/>
          <w:sz w:val="28"/>
          <w:szCs w:val="28"/>
        </w:rPr>
        <w:t xml:space="preserve"> </w:t>
      </w:r>
      <w:r w:rsidRPr="003554EB">
        <w:rPr>
          <w:rFonts w:ascii="Times New Roman" w:hAnsi="Times New Roman"/>
          <w:sz w:val="28"/>
          <w:szCs w:val="28"/>
        </w:rPr>
        <w:t xml:space="preserve">Исполнение бюджета по безвозмездным поступлениям составило 794,0 тыс. рублей, что составляет 86,4 % от уточнённых годовых показателей бюджета сельского поселения </w:t>
      </w:r>
      <w:proofErr w:type="spellStart"/>
      <w:r w:rsidRPr="003554EB">
        <w:rPr>
          <w:rFonts w:ascii="Times New Roman" w:hAnsi="Times New Roman"/>
          <w:sz w:val="28"/>
          <w:szCs w:val="28"/>
        </w:rPr>
        <w:t>Огудневское</w:t>
      </w:r>
      <w:proofErr w:type="spellEnd"/>
      <w:r w:rsidRPr="003554EB">
        <w:rPr>
          <w:rFonts w:ascii="Times New Roman" w:hAnsi="Times New Roman"/>
          <w:sz w:val="28"/>
          <w:szCs w:val="28"/>
        </w:rPr>
        <w:t xml:space="preserve"> на 2017 год и 73,1 % в сравнении с исполнением</w:t>
      </w:r>
      <w:r w:rsidRPr="003554EB">
        <w:rPr>
          <w:rFonts w:ascii="Times New Roman" w:hAnsi="Times New Roman"/>
          <w:bCs/>
          <w:sz w:val="28"/>
          <w:szCs w:val="28"/>
        </w:rPr>
        <w:t xml:space="preserve"> бюджета сельского поселения за </w:t>
      </w:r>
      <w:r w:rsidRPr="003554EB">
        <w:rPr>
          <w:rFonts w:ascii="Times New Roman" w:hAnsi="Times New Roman"/>
          <w:sz w:val="28"/>
          <w:szCs w:val="28"/>
        </w:rPr>
        <w:t>9 месяцев 2016 года.</w:t>
      </w:r>
      <w:r w:rsidRPr="003554EB">
        <w:rPr>
          <w:rFonts w:ascii="Times New Roman" w:hAnsi="Times New Roman"/>
          <w:color w:val="00B0F0"/>
          <w:sz w:val="28"/>
          <w:szCs w:val="28"/>
        </w:rPr>
        <w:t xml:space="preserve"> </w:t>
      </w:r>
      <w:r w:rsidRPr="003554EB">
        <w:rPr>
          <w:rFonts w:ascii="Times New Roman" w:hAnsi="Times New Roman"/>
          <w:sz w:val="28"/>
          <w:szCs w:val="28"/>
        </w:rPr>
        <w:t>В общей сумме доходов удельный вес налоговых и неналоговых доходов за 9 месяцев 2017 года составил 97,9</w:t>
      </w:r>
      <w:r w:rsidRPr="003554EB">
        <w:rPr>
          <w:rFonts w:ascii="Times New Roman" w:hAnsi="Times New Roman"/>
          <w:b/>
          <w:sz w:val="28"/>
          <w:szCs w:val="28"/>
        </w:rPr>
        <w:t> </w:t>
      </w:r>
      <w:r w:rsidRPr="003554EB">
        <w:rPr>
          <w:rFonts w:ascii="Times New Roman" w:hAnsi="Times New Roman"/>
          <w:sz w:val="28"/>
          <w:szCs w:val="28"/>
        </w:rPr>
        <w:t>%, а удельный вес безвозмездных поступлений в общей сумме доходов составил 2,1 %.</w:t>
      </w:r>
      <w:r w:rsidRPr="003554EB">
        <w:rPr>
          <w:rFonts w:ascii="Times New Roman" w:hAnsi="Times New Roman"/>
          <w:color w:val="00B0F0"/>
          <w:sz w:val="28"/>
          <w:szCs w:val="28"/>
        </w:rPr>
        <w:t xml:space="preserve"> </w:t>
      </w:r>
    </w:p>
    <w:p w:rsidR="003554EB" w:rsidRPr="003554EB" w:rsidRDefault="003554EB" w:rsidP="003554EB">
      <w:pPr>
        <w:spacing w:after="0" w:line="360" w:lineRule="auto"/>
        <w:ind w:firstLine="709"/>
        <w:jc w:val="both"/>
        <w:rPr>
          <w:rFonts w:ascii="Times New Roman" w:hAnsi="Times New Roman"/>
          <w:sz w:val="28"/>
          <w:szCs w:val="28"/>
        </w:rPr>
      </w:pPr>
      <w:r w:rsidRPr="003554EB">
        <w:rPr>
          <w:rFonts w:ascii="Times New Roman" w:hAnsi="Times New Roman"/>
          <w:sz w:val="28"/>
          <w:szCs w:val="28"/>
        </w:rPr>
        <w:t>Поступления налоговых доходов за 9 месяцев 2017 года составили всего 30,7 % от уточнённых годовых плановых назначений,</w:t>
      </w:r>
      <w:r w:rsidRPr="003554EB">
        <w:rPr>
          <w:rFonts w:ascii="Times New Roman" w:hAnsi="Times New Roman"/>
          <w:color w:val="4472C4"/>
          <w:sz w:val="28"/>
          <w:szCs w:val="28"/>
        </w:rPr>
        <w:t xml:space="preserve"> </w:t>
      </w:r>
      <w:r w:rsidRPr="003554EB">
        <w:rPr>
          <w:rFonts w:ascii="Times New Roman" w:hAnsi="Times New Roman"/>
          <w:sz w:val="28"/>
          <w:szCs w:val="28"/>
        </w:rPr>
        <w:t>по причине установленного срока уплаты налогов не позднее 1 декабря года, следующего за истекшим налоговым периодом, на основании налогового уведомления.</w:t>
      </w:r>
    </w:p>
    <w:p w:rsidR="003554EB" w:rsidRPr="003554EB" w:rsidRDefault="003554EB" w:rsidP="003554EB">
      <w:pPr>
        <w:spacing w:after="0" w:line="360" w:lineRule="auto"/>
        <w:ind w:firstLine="709"/>
        <w:jc w:val="both"/>
        <w:rPr>
          <w:rFonts w:ascii="Times New Roman" w:hAnsi="Times New Roman"/>
          <w:color w:val="0070C0"/>
          <w:sz w:val="28"/>
          <w:szCs w:val="28"/>
        </w:rPr>
      </w:pPr>
      <w:r w:rsidRPr="003554EB">
        <w:rPr>
          <w:rFonts w:ascii="Times New Roman" w:hAnsi="Times New Roman"/>
          <w:sz w:val="28"/>
          <w:szCs w:val="28"/>
        </w:rPr>
        <w:t xml:space="preserve">По отношению к исполнению прошлого года, налоговые доходы, в целом, в анализируемом периоде увеличились – на 30,2 %, в том числе: </w:t>
      </w:r>
    </w:p>
    <w:p w:rsidR="003554EB" w:rsidRPr="003554EB" w:rsidRDefault="003554EB" w:rsidP="003554EB">
      <w:pPr>
        <w:spacing w:after="0" w:line="360" w:lineRule="auto"/>
        <w:ind w:firstLine="709"/>
        <w:jc w:val="both"/>
        <w:rPr>
          <w:rFonts w:ascii="Times New Roman" w:hAnsi="Times New Roman"/>
          <w:sz w:val="28"/>
          <w:szCs w:val="28"/>
        </w:rPr>
      </w:pPr>
      <w:r w:rsidRPr="003554EB">
        <w:rPr>
          <w:rFonts w:ascii="Times New Roman" w:hAnsi="Times New Roman"/>
          <w:sz w:val="28"/>
          <w:szCs w:val="28"/>
        </w:rPr>
        <w:t>- поступления земельного налога увеличились на 32,4 % или на 8 923,2 тыс. рублей, в связи с погашением задолженности по уплате данного вида налога по состоянию на 01.01.2017 г. организациями, обладающими земельными участками, расположенными в границах сельского поселения;</w:t>
      </w:r>
    </w:p>
    <w:p w:rsidR="003554EB" w:rsidRPr="003554EB" w:rsidRDefault="003554EB" w:rsidP="003554EB">
      <w:pPr>
        <w:spacing w:after="0" w:line="360" w:lineRule="auto"/>
        <w:ind w:firstLine="709"/>
        <w:jc w:val="both"/>
        <w:rPr>
          <w:rFonts w:ascii="Times New Roman" w:hAnsi="Times New Roman"/>
          <w:sz w:val="28"/>
          <w:szCs w:val="28"/>
        </w:rPr>
      </w:pPr>
      <w:r w:rsidRPr="003554EB">
        <w:rPr>
          <w:rFonts w:ascii="Times New Roman" w:hAnsi="Times New Roman"/>
          <w:sz w:val="28"/>
          <w:szCs w:val="28"/>
        </w:rPr>
        <w:t xml:space="preserve">- поступления налога на доходы физических лиц уменьшились на 16,4 % или на 112,8 тыс. рублей, в связи с тем, что заработная плата за сентябрь 2017 года и налог на доходы физических лиц, удержанный с доходов за сентябрь 2017 года, перечислены в октябре 2017 года; </w:t>
      </w:r>
    </w:p>
    <w:p w:rsidR="003554EB" w:rsidRPr="003554EB" w:rsidRDefault="003554EB" w:rsidP="003554EB">
      <w:pPr>
        <w:spacing w:after="0" w:line="360" w:lineRule="auto"/>
        <w:ind w:firstLine="709"/>
        <w:jc w:val="both"/>
        <w:rPr>
          <w:rFonts w:ascii="Times New Roman" w:hAnsi="Times New Roman"/>
          <w:sz w:val="28"/>
          <w:szCs w:val="28"/>
        </w:rPr>
      </w:pPr>
      <w:r w:rsidRPr="003554EB">
        <w:rPr>
          <w:rFonts w:ascii="Times New Roman" w:hAnsi="Times New Roman"/>
          <w:sz w:val="28"/>
          <w:szCs w:val="28"/>
        </w:rPr>
        <w:t xml:space="preserve">- поступления налога на имущество физических лиц снизились на 18,3 % или на 114,6 тыс. рублей, так как в составе данного вида доходов планировалось поступление доходов в порядке погашения задолженности по </w:t>
      </w:r>
      <w:r w:rsidRPr="003554EB">
        <w:rPr>
          <w:rFonts w:ascii="Times New Roman" w:hAnsi="Times New Roman"/>
          <w:sz w:val="28"/>
          <w:szCs w:val="28"/>
        </w:rPr>
        <w:lastRenderedPageBreak/>
        <w:t>уплате налогов за 2016 год. Указанная задолженность в анализируемом периоде погашена не в полном объёме.</w:t>
      </w:r>
    </w:p>
    <w:p w:rsidR="003554EB" w:rsidRPr="003554EB" w:rsidRDefault="003554EB" w:rsidP="003554EB">
      <w:pPr>
        <w:spacing w:after="0" w:line="360" w:lineRule="auto"/>
        <w:ind w:firstLine="709"/>
        <w:jc w:val="both"/>
        <w:rPr>
          <w:rFonts w:ascii="Times New Roman" w:hAnsi="Times New Roman"/>
          <w:bCs/>
          <w:color w:val="0070C0"/>
          <w:sz w:val="28"/>
          <w:szCs w:val="28"/>
        </w:rPr>
      </w:pPr>
      <w:r w:rsidRPr="003554EB">
        <w:rPr>
          <w:rFonts w:ascii="Times New Roman" w:hAnsi="Times New Roman"/>
          <w:sz w:val="28"/>
          <w:szCs w:val="28"/>
        </w:rPr>
        <w:t>Кроме того, в бюджет сельского поселения за анализируемый период поступила незначительная сумма, в объёме 2,9 тыс. рублей, единого сельскохозяйственного налога. За</w:t>
      </w:r>
      <w:r w:rsidRPr="003554EB">
        <w:rPr>
          <w:rFonts w:ascii="Times New Roman" w:hAnsi="Times New Roman"/>
          <w:bCs/>
          <w:iCs/>
          <w:sz w:val="28"/>
          <w:szCs w:val="28"/>
        </w:rPr>
        <w:t xml:space="preserve"> аналогичный период 2016 года в бюджет сельского поселения налоговые доходы данного вида не поступали.</w:t>
      </w:r>
    </w:p>
    <w:p w:rsidR="003554EB" w:rsidRPr="003554EB" w:rsidRDefault="003554EB" w:rsidP="003554EB">
      <w:pPr>
        <w:spacing w:after="0" w:line="360" w:lineRule="auto"/>
        <w:jc w:val="both"/>
        <w:rPr>
          <w:rFonts w:ascii="Times New Roman" w:hAnsi="Times New Roman"/>
          <w:sz w:val="28"/>
          <w:szCs w:val="28"/>
        </w:rPr>
      </w:pPr>
      <w:r w:rsidRPr="003554EB">
        <w:rPr>
          <w:rFonts w:ascii="Times New Roman" w:hAnsi="Times New Roman"/>
          <w:color w:val="0070C0"/>
          <w:sz w:val="28"/>
          <w:szCs w:val="28"/>
        </w:rPr>
        <w:t xml:space="preserve">          </w:t>
      </w:r>
      <w:r w:rsidRPr="003554EB">
        <w:rPr>
          <w:rFonts w:ascii="Times New Roman" w:hAnsi="Times New Roman"/>
          <w:sz w:val="28"/>
          <w:szCs w:val="28"/>
        </w:rPr>
        <w:t>Исполнение по неналоговым доходам в отчётном периоде составило 379,7 тыс. рублей или 73,0 % от уточнённых годовых плановых назначений и на 427,9 тыс. рублей или на 53,0 % меньше объёма поступлений данного вида доходов за 9 месяцев 2016 года.</w:t>
      </w:r>
    </w:p>
    <w:p w:rsidR="003554EB" w:rsidRPr="003554EB" w:rsidRDefault="003554EB" w:rsidP="003554EB">
      <w:pPr>
        <w:spacing w:after="0" w:line="360" w:lineRule="auto"/>
        <w:ind w:firstLine="709"/>
        <w:jc w:val="both"/>
        <w:rPr>
          <w:rFonts w:ascii="Times New Roman" w:hAnsi="Times New Roman"/>
          <w:sz w:val="28"/>
          <w:szCs w:val="28"/>
        </w:rPr>
      </w:pPr>
      <w:r w:rsidRPr="003554EB">
        <w:rPr>
          <w:rFonts w:ascii="Times New Roman" w:hAnsi="Times New Roman"/>
          <w:color w:val="000000"/>
          <w:sz w:val="28"/>
          <w:szCs w:val="28"/>
        </w:rPr>
        <w:t>Сокращение объёмов поступлений неналоговых доходов в проверяемом периоде 2017 года, по сравнению с аналогичным периодом прошлого года, произошло за счёт уменьшения поступлений, зачисляемых в бюджет сельского поселения от денежных взысканий (штрафов) и иных сумм в возмещение ущерба</w:t>
      </w:r>
      <w:r w:rsidRPr="003554EB">
        <w:rPr>
          <w:rFonts w:ascii="Times New Roman" w:hAnsi="Times New Roman"/>
          <w:bCs/>
          <w:iCs/>
          <w:color w:val="000000"/>
          <w:sz w:val="28"/>
          <w:szCs w:val="28"/>
        </w:rPr>
        <w:t xml:space="preserve"> на 636,5 тыс. рублей, исполнение которых составило 83,7 тыс. рублей </w:t>
      </w:r>
      <w:r w:rsidRPr="003554EB">
        <w:rPr>
          <w:rFonts w:ascii="Times New Roman" w:hAnsi="Times New Roman"/>
          <w:bCs/>
          <w:iCs/>
          <w:sz w:val="28"/>
          <w:szCs w:val="28"/>
        </w:rPr>
        <w:t>или 99,6 % от уточнённых годовых бюджетных назначений.</w:t>
      </w:r>
      <w:r w:rsidRPr="003554EB">
        <w:rPr>
          <w:rFonts w:ascii="Times New Roman" w:hAnsi="Times New Roman"/>
          <w:bCs/>
          <w:iCs/>
          <w:color w:val="000000"/>
          <w:sz w:val="28"/>
          <w:szCs w:val="28"/>
        </w:rPr>
        <w:t xml:space="preserve"> В свою очередь, в анализируемом периоде произошло увеличение объёмов поступлений</w:t>
      </w:r>
      <w:r w:rsidRPr="003554EB">
        <w:rPr>
          <w:rFonts w:ascii="Times New Roman" w:hAnsi="Times New Roman"/>
          <w:color w:val="000000"/>
          <w:sz w:val="28"/>
          <w:szCs w:val="28"/>
        </w:rPr>
        <w:t xml:space="preserve"> доходов от оказания платных услуг (работ) и компенсации затрат государства</w:t>
      </w:r>
      <w:r w:rsidRPr="003554EB">
        <w:rPr>
          <w:rFonts w:ascii="Times New Roman" w:hAnsi="Times New Roman"/>
          <w:bCs/>
          <w:iCs/>
          <w:color w:val="000000"/>
          <w:sz w:val="28"/>
          <w:szCs w:val="28"/>
        </w:rPr>
        <w:t xml:space="preserve"> на 125,1 тыс. рублей или в 2,46 раза больше, чем поступило в аналогичном периоде 2016 года.</w:t>
      </w:r>
      <w:r w:rsidRPr="003554EB">
        <w:rPr>
          <w:rFonts w:ascii="Times New Roman" w:hAnsi="Times New Roman"/>
          <w:sz w:val="28"/>
          <w:szCs w:val="28"/>
        </w:rPr>
        <w:t xml:space="preserve"> Значительное превышение поступлений указанных доходов в анализируемом периоде, по сравнению с поступлениями в аналогичном периоде 2016 года, связано</w:t>
      </w:r>
      <w:r w:rsidRPr="003554EB">
        <w:rPr>
          <w:rFonts w:ascii="Times New Roman" w:hAnsi="Times New Roman"/>
          <w:color w:val="70AD47"/>
          <w:sz w:val="28"/>
          <w:szCs w:val="28"/>
        </w:rPr>
        <w:t xml:space="preserve"> </w:t>
      </w:r>
      <w:r w:rsidRPr="003554EB">
        <w:rPr>
          <w:rFonts w:ascii="Times New Roman" w:hAnsi="Times New Roman"/>
          <w:sz w:val="28"/>
          <w:szCs w:val="28"/>
        </w:rPr>
        <w:t xml:space="preserve">с поступлением в бюджет сельского поселения доходов, поступающих в порядке возмещения коммунальных расходов при строительстве физкультурно-оздоровительного комплекса, в соответствии с заключенным договором от 15.12.2016 № 15/12/16 с ООО «Кельма». </w:t>
      </w:r>
    </w:p>
    <w:p w:rsidR="003554EB" w:rsidRPr="003554EB" w:rsidRDefault="003554EB" w:rsidP="003554EB">
      <w:pPr>
        <w:spacing w:after="0" w:line="360" w:lineRule="auto"/>
        <w:ind w:firstLine="709"/>
        <w:jc w:val="both"/>
        <w:rPr>
          <w:rFonts w:ascii="Times New Roman" w:hAnsi="Times New Roman"/>
          <w:bCs/>
          <w:iCs/>
          <w:color w:val="000000"/>
          <w:sz w:val="28"/>
          <w:szCs w:val="28"/>
        </w:rPr>
      </w:pPr>
      <w:r w:rsidRPr="003554EB">
        <w:rPr>
          <w:rFonts w:ascii="Times New Roman" w:hAnsi="Times New Roman"/>
          <w:bCs/>
          <w:iCs/>
          <w:color w:val="000000"/>
          <w:sz w:val="28"/>
          <w:szCs w:val="28"/>
        </w:rPr>
        <w:t xml:space="preserve">Кроме того, в анализируемом периоде, в бюджет сельского поселения поступили </w:t>
      </w:r>
      <w:r w:rsidRPr="003554EB">
        <w:rPr>
          <w:rFonts w:ascii="Times New Roman" w:hAnsi="Times New Roman"/>
          <w:color w:val="000000"/>
          <w:sz w:val="28"/>
          <w:szCs w:val="28"/>
        </w:rPr>
        <w:t xml:space="preserve">доходы от использования имущества, находящегося в государственной и муниципальной собственности, в виде арендной платы за земли после разграничения государственной собственности на землю, а также </w:t>
      </w:r>
      <w:r w:rsidRPr="003554EB">
        <w:rPr>
          <w:rFonts w:ascii="Times New Roman" w:hAnsi="Times New Roman"/>
          <w:color w:val="000000"/>
          <w:sz w:val="28"/>
          <w:szCs w:val="28"/>
        </w:rPr>
        <w:lastRenderedPageBreak/>
        <w:t>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r w:rsidRPr="003554EB">
        <w:rPr>
          <w:rFonts w:ascii="Times New Roman" w:hAnsi="Times New Roman"/>
          <w:bCs/>
          <w:iCs/>
          <w:color w:val="000000"/>
          <w:sz w:val="28"/>
          <w:szCs w:val="28"/>
        </w:rPr>
        <w:t xml:space="preserve"> в сумме 85,5 тыс. рублей,</w:t>
      </w:r>
      <w:r w:rsidRPr="003554EB">
        <w:rPr>
          <w:rFonts w:ascii="Times New Roman" w:hAnsi="Times New Roman"/>
          <w:sz w:val="28"/>
          <w:szCs w:val="28"/>
        </w:rPr>
        <w:t xml:space="preserve"> в соответствии с заключенными договорами аренды земельных участков от 01.06.2017 № 4 и № 5 с ООО «Аркада». За</w:t>
      </w:r>
      <w:r w:rsidRPr="003554EB">
        <w:rPr>
          <w:rFonts w:ascii="Times New Roman" w:hAnsi="Times New Roman"/>
          <w:bCs/>
          <w:iCs/>
          <w:sz w:val="28"/>
          <w:szCs w:val="28"/>
        </w:rPr>
        <w:t xml:space="preserve"> аналогичный период 2016 года в бюджет сельского поселения неналоговые доходы данного вида не поступали.</w:t>
      </w:r>
      <w:r w:rsidRPr="003554EB">
        <w:rPr>
          <w:rFonts w:ascii="Times New Roman" w:hAnsi="Times New Roman"/>
          <w:sz w:val="28"/>
          <w:szCs w:val="28"/>
        </w:rPr>
        <w:t xml:space="preserve">  </w:t>
      </w:r>
      <w:r w:rsidRPr="003554EB">
        <w:rPr>
          <w:rFonts w:ascii="Times New Roman" w:hAnsi="Times New Roman"/>
          <w:bCs/>
          <w:iCs/>
          <w:color w:val="000000"/>
          <w:sz w:val="28"/>
          <w:szCs w:val="28"/>
        </w:rPr>
        <w:t xml:space="preserve">             </w:t>
      </w:r>
    </w:p>
    <w:p w:rsidR="003554EB" w:rsidRPr="005C0C73" w:rsidRDefault="003554EB" w:rsidP="005C0C73">
      <w:pPr>
        <w:spacing w:after="0" w:line="360" w:lineRule="auto"/>
        <w:ind w:firstLine="709"/>
        <w:jc w:val="both"/>
        <w:rPr>
          <w:rFonts w:ascii="Times New Roman" w:hAnsi="Times New Roman"/>
          <w:bCs/>
          <w:iCs/>
          <w:color w:val="000000"/>
          <w:sz w:val="28"/>
          <w:szCs w:val="28"/>
        </w:rPr>
      </w:pPr>
      <w:r w:rsidRPr="005C0C73">
        <w:rPr>
          <w:rFonts w:ascii="Times New Roman" w:hAnsi="Times New Roman"/>
          <w:sz w:val="28"/>
          <w:szCs w:val="28"/>
        </w:rPr>
        <w:t>Безвозмездные поступления в бюджете сельского поселения за 9 месяцев 2017 года, в целом, составили 794,0 тыс. рублей, в том числе:</w:t>
      </w:r>
    </w:p>
    <w:p w:rsidR="003554EB" w:rsidRPr="005C0C73" w:rsidRDefault="003554EB"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субвенция на осуществление полномочий по первичному воинскому учёту на территориях, где отсутствуют военные комиссариаты, - в сумме 230,0 тыс. рублей, что составляет 86,1 % от уточнённых годовых бюджетных назначений и 139,1 % от поступлений за 9 месяцев 2016 года.</w:t>
      </w:r>
    </w:p>
    <w:p w:rsidR="003554EB" w:rsidRPr="005C0C73" w:rsidRDefault="003554EB"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иные межбюджетные трансферты на дополнительные мероприятия по развитию жилищно-коммунального хозяйства и социально-культурной сферы - в объёме 700,0 тыс. рублей, в соответствии с Законом Московской области от 02.03.2017 № 23/2017-ОЗ «О дополнительных мероприятиях по развитию жилищно-коммунального хозяйства и социально-культурной сферы на 2017 год и плановый период 2018 и 2019 годов» на основании Соглашения с Министерством жилищно-коммунального хозяйства Московской области от 03.04.2017 № 54-с/2017.</w:t>
      </w:r>
    </w:p>
    <w:p w:rsidR="003554EB" w:rsidRPr="005C0C73" w:rsidRDefault="003554EB" w:rsidP="005C0C73">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5C0C73">
        <w:rPr>
          <w:rFonts w:ascii="Times New Roman" w:hAnsi="Times New Roman"/>
          <w:sz w:val="28"/>
          <w:szCs w:val="28"/>
        </w:rPr>
        <w:t xml:space="preserve">Вместе с тем, запланированные на 2017 год к поступлению в бюджет поселения прочие субсидии на </w:t>
      </w:r>
      <w:proofErr w:type="spellStart"/>
      <w:r w:rsidRPr="005C0C73">
        <w:rPr>
          <w:rFonts w:ascii="Times New Roman" w:hAnsi="Times New Roman"/>
          <w:sz w:val="28"/>
          <w:szCs w:val="28"/>
        </w:rPr>
        <w:t>софинансирование</w:t>
      </w:r>
      <w:proofErr w:type="spellEnd"/>
      <w:r w:rsidRPr="005C0C73">
        <w:rPr>
          <w:rFonts w:ascii="Times New Roman" w:hAnsi="Times New Roman"/>
          <w:sz w:val="28"/>
          <w:szCs w:val="28"/>
        </w:rPr>
        <w:t xml:space="preserve"> расходов на повышение заработной платы работникам муниципальных учреждений в сфере культуры в сумме 88,0 тыс. рублей, в соответствии с Соглашением с Министерством культуры Московской области от 18.09.2017 № 39, за 9 месяцев 2017 года в бюджет сельского поселения </w:t>
      </w:r>
      <w:proofErr w:type="spellStart"/>
      <w:r w:rsidRPr="005C0C73">
        <w:rPr>
          <w:rFonts w:ascii="Times New Roman" w:hAnsi="Times New Roman"/>
          <w:sz w:val="28"/>
          <w:szCs w:val="28"/>
        </w:rPr>
        <w:t>Огудневское</w:t>
      </w:r>
      <w:proofErr w:type="spellEnd"/>
      <w:r w:rsidRPr="005C0C73">
        <w:rPr>
          <w:rFonts w:ascii="Times New Roman" w:hAnsi="Times New Roman"/>
          <w:sz w:val="28"/>
          <w:szCs w:val="28"/>
        </w:rPr>
        <w:t xml:space="preserve"> не поступали.</w:t>
      </w:r>
    </w:p>
    <w:p w:rsidR="003554EB" w:rsidRPr="005C0C73" w:rsidRDefault="003554EB" w:rsidP="005C0C73">
      <w:pPr>
        <w:spacing w:after="0" w:line="360" w:lineRule="auto"/>
        <w:jc w:val="both"/>
        <w:rPr>
          <w:rFonts w:ascii="Times New Roman" w:hAnsi="Times New Roman"/>
          <w:color w:val="0070C0"/>
          <w:sz w:val="28"/>
          <w:szCs w:val="28"/>
        </w:rPr>
      </w:pPr>
      <w:r w:rsidRPr="005C0C73">
        <w:rPr>
          <w:rFonts w:ascii="Times New Roman" w:hAnsi="Times New Roman"/>
          <w:sz w:val="28"/>
          <w:szCs w:val="28"/>
        </w:rPr>
        <w:t xml:space="preserve">          Кроме того, в соответствии с заключенными соглашениями, из бюджета сельского поселения </w:t>
      </w:r>
      <w:proofErr w:type="spellStart"/>
      <w:r w:rsidRPr="005C0C73">
        <w:rPr>
          <w:rFonts w:ascii="Times New Roman" w:hAnsi="Times New Roman"/>
          <w:sz w:val="28"/>
          <w:szCs w:val="28"/>
        </w:rPr>
        <w:t>Огудневское</w:t>
      </w:r>
      <w:proofErr w:type="spellEnd"/>
      <w:r w:rsidRPr="005C0C73">
        <w:rPr>
          <w:rFonts w:ascii="Times New Roman" w:hAnsi="Times New Roman"/>
          <w:sz w:val="28"/>
          <w:szCs w:val="28"/>
        </w:rPr>
        <w:t xml:space="preserve"> произведён возврат остатков межбюджетных трансфертов бюджету Московской области в общей сумме 136,0 тыс. рублей.</w:t>
      </w:r>
    </w:p>
    <w:p w:rsidR="003554EB" w:rsidRPr="005C0C73" w:rsidRDefault="003554EB" w:rsidP="005C0C73">
      <w:pPr>
        <w:spacing w:after="0" w:line="360" w:lineRule="auto"/>
        <w:jc w:val="both"/>
        <w:rPr>
          <w:rFonts w:ascii="Times New Roman" w:hAnsi="Times New Roman"/>
          <w:color w:val="0070C0"/>
          <w:sz w:val="28"/>
          <w:szCs w:val="28"/>
        </w:rPr>
      </w:pPr>
      <w:r w:rsidRPr="005C0C73">
        <w:rPr>
          <w:rFonts w:ascii="Times New Roman" w:hAnsi="Times New Roman"/>
          <w:sz w:val="28"/>
          <w:szCs w:val="28"/>
        </w:rPr>
        <w:lastRenderedPageBreak/>
        <w:t xml:space="preserve">          Расходные обязательства сельского поселения </w:t>
      </w:r>
      <w:proofErr w:type="spellStart"/>
      <w:r w:rsidRPr="005C0C73">
        <w:rPr>
          <w:rFonts w:ascii="Times New Roman" w:hAnsi="Times New Roman"/>
          <w:sz w:val="28"/>
          <w:szCs w:val="28"/>
        </w:rPr>
        <w:t>Огудневское</w:t>
      </w:r>
      <w:proofErr w:type="spellEnd"/>
      <w:r w:rsidRPr="005C0C73">
        <w:rPr>
          <w:rFonts w:ascii="Times New Roman" w:hAnsi="Times New Roman"/>
          <w:sz w:val="28"/>
          <w:szCs w:val="28"/>
        </w:rPr>
        <w:t xml:space="preserve"> исполнены в объеме 86 518,2 тыс. рублей.</w:t>
      </w:r>
      <w:r w:rsidRPr="005C0C73">
        <w:rPr>
          <w:rFonts w:ascii="Times New Roman" w:hAnsi="Times New Roman"/>
          <w:color w:val="0070C0"/>
          <w:sz w:val="28"/>
          <w:szCs w:val="28"/>
        </w:rPr>
        <w:t xml:space="preserve"> </w:t>
      </w:r>
      <w:r w:rsidRPr="005C0C73">
        <w:rPr>
          <w:rFonts w:ascii="Times New Roman" w:hAnsi="Times New Roman"/>
          <w:sz w:val="28"/>
          <w:szCs w:val="28"/>
        </w:rPr>
        <w:t>Фактически за анализируемый период профинансировано 44,7 % от уточнённых плановых бюджетных назначений.</w:t>
      </w:r>
    </w:p>
    <w:p w:rsidR="003554EB" w:rsidRPr="005C0C73" w:rsidRDefault="003554EB"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Наибольший процент исполнения бюджета за 9 месяцев 2017 года от уточнённых плановых годовых показателей наблюдается по следующим разделам:</w:t>
      </w:r>
    </w:p>
    <w:p w:rsidR="003554EB" w:rsidRPr="005C0C73" w:rsidRDefault="003554EB"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«Образование» - 100,0%;</w:t>
      </w:r>
    </w:p>
    <w:p w:rsidR="003554EB" w:rsidRPr="005C0C73" w:rsidRDefault="003554EB"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«Национальная экономика» - 70,8 %;</w:t>
      </w:r>
    </w:p>
    <w:p w:rsidR="003554EB" w:rsidRPr="005C0C73" w:rsidRDefault="003554EB"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«Национальная оборона» - 67,2 %;</w:t>
      </w:r>
    </w:p>
    <w:p w:rsidR="003554EB" w:rsidRPr="005C0C73" w:rsidRDefault="003554EB"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xml:space="preserve">- «Жилищно-коммунальное хозяйство» - 66,9 %; </w:t>
      </w:r>
    </w:p>
    <w:p w:rsidR="003554EB" w:rsidRPr="005C0C73" w:rsidRDefault="003554EB" w:rsidP="005C0C73">
      <w:pPr>
        <w:spacing w:after="0" w:line="360" w:lineRule="auto"/>
        <w:jc w:val="both"/>
        <w:rPr>
          <w:rFonts w:ascii="Times New Roman" w:hAnsi="Times New Roman"/>
          <w:sz w:val="28"/>
          <w:szCs w:val="28"/>
        </w:rPr>
      </w:pPr>
      <w:r w:rsidRPr="005C0C73">
        <w:rPr>
          <w:rFonts w:ascii="Times New Roman" w:hAnsi="Times New Roman"/>
          <w:sz w:val="28"/>
          <w:szCs w:val="28"/>
        </w:rPr>
        <w:t xml:space="preserve">          - «Общегосударственные расходы» - 66,2 %;</w:t>
      </w:r>
    </w:p>
    <w:p w:rsidR="003554EB" w:rsidRPr="005C0C73" w:rsidRDefault="003554EB"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«Культура, кинематография» - 57,1 %;</w:t>
      </w:r>
    </w:p>
    <w:p w:rsidR="003554EB" w:rsidRPr="005C0C73" w:rsidRDefault="003554EB"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«Национальная безопасность и правоохранительная деятельность» - 54,0 %;</w:t>
      </w:r>
    </w:p>
    <w:p w:rsidR="003554EB" w:rsidRPr="005C0C73" w:rsidRDefault="003554EB"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«Социальная политика» - 52,6 %.</w:t>
      </w:r>
    </w:p>
    <w:p w:rsidR="003554EB" w:rsidRPr="005C0C73" w:rsidRDefault="003554EB"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xml:space="preserve">Наименьший процент исполнения бюджета сельского поселения </w:t>
      </w:r>
      <w:proofErr w:type="spellStart"/>
      <w:r w:rsidRPr="005C0C73">
        <w:rPr>
          <w:rFonts w:ascii="Times New Roman" w:hAnsi="Times New Roman"/>
          <w:sz w:val="28"/>
          <w:szCs w:val="28"/>
        </w:rPr>
        <w:t>Огудневское</w:t>
      </w:r>
      <w:proofErr w:type="spellEnd"/>
      <w:r w:rsidRPr="005C0C73">
        <w:rPr>
          <w:rFonts w:ascii="Times New Roman" w:hAnsi="Times New Roman"/>
          <w:sz w:val="28"/>
          <w:szCs w:val="28"/>
        </w:rPr>
        <w:t xml:space="preserve"> за 9 месяцев 2017 года от уточнённых годовых плановых бюджетных назначений сложился по следующим разделам:</w:t>
      </w:r>
    </w:p>
    <w:p w:rsidR="003554EB" w:rsidRPr="005C0C73" w:rsidRDefault="003554EB"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«Средства массовой информации" – 41,0 %;</w:t>
      </w:r>
    </w:p>
    <w:p w:rsidR="003554EB" w:rsidRPr="005C0C73" w:rsidRDefault="003554EB"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«Физическая культура и спорт» - 33,7 %.</w:t>
      </w:r>
    </w:p>
    <w:p w:rsidR="003554EB" w:rsidRPr="005C0C73" w:rsidRDefault="003554EB"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Необходимо отметить, что расходы по разделу «Обслуживание государственного и муниципального долга» в анализируемом периоде не производились.</w:t>
      </w:r>
    </w:p>
    <w:p w:rsidR="003554EB" w:rsidRPr="005C0C73" w:rsidRDefault="003554EB" w:rsidP="005C0C73">
      <w:pPr>
        <w:spacing w:after="0" w:line="360" w:lineRule="auto"/>
        <w:ind w:firstLine="709"/>
        <w:jc w:val="both"/>
        <w:rPr>
          <w:rFonts w:ascii="Times New Roman" w:hAnsi="Times New Roman"/>
          <w:color w:val="0070C0"/>
          <w:sz w:val="28"/>
          <w:szCs w:val="28"/>
        </w:rPr>
      </w:pPr>
      <w:r w:rsidRPr="005C0C73">
        <w:rPr>
          <w:rFonts w:ascii="Times New Roman" w:hAnsi="Times New Roman"/>
          <w:sz w:val="28"/>
          <w:szCs w:val="28"/>
        </w:rPr>
        <w:t>Наибольший удельный вес в общей сумме расходов занимают расходы по разделу «Физическая культура и спорт» - 49,0 % или 42 362,5 тыс. рублей,</w:t>
      </w:r>
      <w:r w:rsidRPr="005C0C73">
        <w:rPr>
          <w:rFonts w:ascii="Times New Roman" w:hAnsi="Times New Roman"/>
          <w:color w:val="0070C0"/>
          <w:sz w:val="28"/>
          <w:szCs w:val="28"/>
        </w:rPr>
        <w:t xml:space="preserve"> </w:t>
      </w:r>
      <w:r w:rsidRPr="005C0C73">
        <w:rPr>
          <w:rFonts w:ascii="Times New Roman" w:hAnsi="Times New Roman"/>
          <w:sz w:val="28"/>
          <w:szCs w:val="28"/>
        </w:rPr>
        <w:t>наименьший – по разделу «Средства массовой информации» - 0,01 % или 8,2 тыс. рублей.</w:t>
      </w:r>
    </w:p>
    <w:p w:rsidR="003554EB" w:rsidRPr="005C0C73" w:rsidRDefault="003554EB" w:rsidP="005C0C73">
      <w:pPr>
        <w:spacing w:after="0" w:line="360" w:lineRule="auto"/>
        <w:ind w:firstLine="709"/>
        <w:jc w:val="both"/>
        <w:rPr>
          <w:rFonts w:ascii="Times New Roman" w:hAnsi="Times New Roman"/>
          <w:color w:val="0070C0"/>
          <w:sz w:val="28"/>
          <w:szCs w:val="28"/>
        </w:rPr>
      </w:pPr>
      <w:r w:rsidRPr="005C0C73">
        <w:rPr>
          <w:rFonts w:ascii="Times New Roman" w:hAnsi="Times New Roman"/>
          <w:sz w:val="28"/>
          <w:szCs w:val="28"/>
        </w:rPr>
        <w:t>В анализируемом периоде 2017 года проводились мероприятия в</w:t>
      </w:r>
      <w:r w:rsidRPr="005C0C73">
        <w:rPr>
          <w:rFonts w:ascii="Times New Roman" w:hAnsi="Times New Roman"/>
          <w:color w:val="0070C0"/>
          <w:sz w:val="28"/>
          <w:szCs w:val="28"/>
        </w:rPr>
        <w:t xml:space="preserve"> </w:t>
      </w:r>
      <w:r w:rsidRPr="005C0C73">
        <w:rPr>
          <w:rFonts w:ascii="Times New Roman" w:hAnsi="Times New Roman"/>
          <w:sz w:val="28"/>
          <w:szCs w:val="28"/>
        </w:rPr>
        <w:t>рамках реализации мероприятий семи утверждённых муниципальных программ.</w:t>
      </w:r>
      <w:r w:rsidRPr="005C0C73">
        <w:rPr>
          <w:rFonts w:ascii="Times New Roman" w:hAnsi="Times New Roman"/>
          <w:color w:val="0070C0"/>
          <w:sz w:val="28"/>
          <w:szCs w:val="28"/>
        </w:rPr>
        <w:t xml:space="preserve"> </w:t>
      </w:r>
      <w:r w:rsidRPr="005C0C73">
        <w:rPr>
          <w:rFonts w:ascii="Times New Roman" w:hAnsi="Times New Roman"/>
          <w:sz w:val="28"/>
          <w:szCs w:val="28"/>
        </w:rPr>
        <w:t xml:space="preserve">Расходы произведены на общую сумму 83 875,7 тыс. рублей, что составляет </w:t>
      </w:r>
      <w:r w:rsidRPr="005C0C73">
        <w:rPr>
          <w:rFonts w:ascii="Times New Roman" w:hAnsi="Times New Roman"/>
          <w:sz w:val="28"/>
          <w:szCs w:val="28"/>
        </w:rPr>
        <w:lastRenderedPageBreak/>
        <w:t>96,9 % от общих расходов бюджета, произведённых в отчётном периоде.</w:t>
      </w:r>
      <w:r w:rsidRPr="005C0C73">
        <w:rPr>
          <w:rFonts w:ascii="Times New Roman" w:hAnsi="Times New Roman"/>
          <w:color w:val="0070C0"/>
          <w:sz w:val="28"/>
          <w:szCs w:val="28"/>
        </w:rPr>
        <w:t xml:space="preserve"> </w:t>
      </w:r>
      <w:r w:rsidRPr="005C0C73">
        <w:rPr>
          <w:rFonts w:ascii="Times New Roman" w:hAnsi="Times New Roman"/>
          <w:sz w:val="28"/>
          <w:szCs w:val="28"/>
        </w:rPr>
        <w:t>Непрограммные расходы произведены на сумму 2 642,5 тыс. рублей, что составляет 3,1 % от общей суммы расходов бюджета.</w:t>
      </w:r>
    </w:p>
    <w:p w:rsidR="003554EB" w:rsidRPr="005C0C73" w:rsidRDefault="003554EB"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xml:space="preserve">Согласно </w:t>
      </w:r>
      <w:proofErr w:type="gramStart"/>
      <w:r w:rsidRPr="005C0C73">
        <w:rPr>
          <w:rFonts w:ascii="Times New Roman" w:hAnsi="Times New Roman"/>
          <w:sz w:val="28"/>
          <w:szCs w:val="28"/>
        </w:rPr>
        <w:t>Отчёту</w:t>
      </w:r>
      <w:proofErr w:type="gramEnd"/>
      <w:r w:rsidRPr="005C0C73">
        <w:rPr>
          <w:rFonts w:ascii="Times New Roman" w:hAnsi="Times New Roman"/>
          <w:sz w:val="28"/>
          <w:szCs w:val="28"/>
        </w:rPr>
        <w:t xml:space="preserve"> об исполнении бюджета сельского поселения </w:t>
      </w:r>
      <w:proofErr w:type="spellStart"/>
      <w:r w:rsidRPr="005C0C73">
        <w:rPr>
          <w:rFonts w:ascii="Times New Roman" w:hAnsi="Times New Roman"/>
          <w:sz w:val="28"/>
          <w:szCs w:val="28"/>
        </w:rPr>
        <w:t>Огудневское</w:t>
      </w:r>
      <w:proofErr w:type="spellEnd"/>
      <w:r w:rsidRPr="005C0C73">
        <w:rPr>
          <w:rFonts w:ascii="Times New Roman" w:hAnsi="Times New Roman"/>
          <w:sz w:val="28"/>
          <w:szCs w:val="28"/>
        </w:rPr>
        <w:t xml:space="preserve"> за 9 месяцев 2017 года, расходование средств резервного фонда администрации сельского поселения за анализируемый период не производилось.</w:t>
      </w:r>
    </w:p>
    <w:p w:rsidR="003554EB" w:rsidRPr="005C0C73" w:rsidRDefault="003554EB"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В результате внесения изменений в бюджет сельского поселения</w:t>
      </w:r>
      <w:r w:rsidRPr="005C0C73">
        <w:rPr>
          <w:rFonts w:ascii="Times New Roman" w:hAnsi="Times New Roman"/>
          <w:bCs/>
          <w:sz w:val="28"/>
          <w:szCs w:val="28"/>
        </w:rPr>
        <w:t>, дефицит бюджета установлен в сумме 69 915</w:t>
      </w:r>
      <w:r w:rsidRPr="005C0C73">
        <w:rPr>
          <w:rFonts w:ascii="Times New Roman" w:hAnsi="Times New Roman"/>
          <w:sz w:val="28"/>
          <w:szCs w:val="28"/>
        </w:rPr>
        <w:t>,9 тыс. рублей.</w:t>
      </w:r>
      <w:r w:rsidRPr="005C0C73">
        <w:rPr>
          <w:rFonts w:ascii="Times New Roman" w:hAnsi="Times New Roman"/>
          <w:color w:val="0070C0"/>
          <w:sz w:val="28"/>
          <w:szCs w:val="28"/>
        </w:rPr>
        <w:t xml:space="preserve"> </w:t>
      </w:r>
      <w:r w:rsidRPr="005C0C73">
        <w:rPr>
          <w:rFonts w:ascii="Times New Roman" w:hAnsi="Times New Roman"/>
          <w:sz w:val="28"/>
          <w:szCs w:val="28"/>
        </w:rPr>
        <w:t xml:space="preserve">Фактически бюджет сельского поселения </w:t>
      </w:r>
      <w:proofErr w:type="spellStart"/>
      <w:r w:rsidRPr="005C0C73">
        <w:rPr>
          <w:rFonts w:ascii="Times New Roman" w:hAnsi="Times New Roman"/>
          <w:sz w:val="28"/>
          <w:szCs w:val="28"/>
        </w:rPr>
        <w:t>Огудневское</w:t>
      </w:r>
      <w:proofErr w:type="spellEnd"/>
      <w:r w:rsidRPr="005C0C73">
        <w:rPr>
          <w:rFonts w:ascii="Times New Roman" w:hAnsi="Times New Roman"/>
          <w:sz w:val="28"/>
          <w:szCs w:val="28"/>
        </w:rPr>
        <w:t xml:space="preserve"> за 9 месяцев 2017 года исполнен с дефицитом в сумме 47 824,6 тыс. рублей.</w:t>
      </w:r>
      <w:r w:rsidRPr="005C0C73">
        <w:rPr>
          <w:rFonts w:ascii="Times New Roman" w:hAnsi="Times New Roman"/>
          <w:color w:val="0070C0"/>
          <w:sz w:val="28"/>
          <w:szCs w:val="28"/>
        </w:rPr>
        <w:t xml:space="preserve"> </w:t>
      </w:r>
      <w:r w:rsidRPr="005C0C73">
        <w:rPr>
          <w:rFonts w:ascii="Times New Roman" w:hAnsi="Times New Roman"/>
          <w:sz w:val="28"/>
          <w:szCs w:val="28"/>
        </w:rPr>
        <w:t xml:space="preserve">Размер дефицита бюджета сельского поселения, сложившийся по данным Отчёта об исполнении бюджета за 9 месяцев 2017 </w:t>
      </w:r>
      <w:proofErr w:type="gramStart"/>
      <w:r w:rsidRPr="005C0C73">
        <w:rPr>
          <w:rFonts w:ascii="Times New Roman" w:hAnsi="Times New Roman"/>
          <w:sz w:val="28"/>
          <w:szCs w:val="28"/>
        </w:rPr>
        <w:t>года</w:t>
      </w:r>
      <w:proofErr w:type="gramEnd"/>
      <w:r w:rsidRPr="005C0C73">
        <w:rPr>
          <w:rFonts w:ascii="Times New Roman" w:hAnsi="Times New Roman"/>
          <w:sz w:val="28"/>
          <w:szCs w:val="28"/>
        </w:rPr>
        <w:t xml:space="preserve"> соответствует ограничениям, установленным пунктом 3 статьи 92.1 БК РФ. </w:t>
      </w:r>
    </w:p>
    <w:p w:rsidR="005C0C73" w:rsidRPr="005C0C73" w:rsidRDefault="005C0C73" w:rsidP="005C0C73">
      <w:pPr>
        <w:spacing w:after="0" w:line="360" w:lineRule="auto"/>
        <w:ind w:firstLine="709"/>
        <w:jc w:val="both"/>
        <w:rPr>
          <w:rFonts w:ascii="Times New Roman" w:hAnsi="Times New Roman"/>
          <w:sz w:val="28"/>
          <w:szCs w:val="28"/>
        </w:rPr>
      </w:pPr>
      <w:r>
        <w:rPr>
          <w:rFonts w:ascii="Times New Roman" w:hAnsi="Times New Roman"/>
          <w:sz w:val="28"/>
          <w:szCs w:val="28"/>
        </w:rPr>
        <w:t>В ходе подготовки з</w:t>
      </w:r>
      <w:r w:rsidRPr="005C0C73">
        <w:rPr>
          <w:rFonts w:ascii="Times New Roman" w:hAnsi="Times New Roman"/>
          <w:sz w:val="28"/>
          <w:szCs w:val="28"/>
        </w:rPr>
        <w:t>аключени</w:t>
      </w:r>
      <w:r>
        <w:rPr>
          <w:rFonts w:ascii="Times New Roman" w:hAnsi="Times New Roman"/>
          <w:sz w:val="28"/>
          <w:szCs w:val="28"/>
        </w:rPr>
        <w:t>я</w:t>
      </w:r>
      <w:r w:rsidRPr="005C0C73">
        <w:rPr>
          <w:rFonts w:ascii="Times New Roman" w:hAnsi="Times New Roman"/>
          <w:sz w:val="28"/>
          <w:szCs w:val="28"/>
        </w:rPr>
        <w:t xml:space="preserve"> </w:t>
      </w:r>
      <w:r w:rsidRPr="005C0C73">
        <w:rPr>
          <w:rFonts w:ascii="Times New Roman" w:hAnsi="Times New Roman"/>
          <w:i/>
          <w:sz w:val="28"/>
          <w:szCs w:val="28"/>
        </w:rPr>
        <w:t>на</w:t>
      </w:r>
      <w:r w:rsidRPr="005C0C73">
        <w:rPr>
          <w:rFonts w:ascii="Times New Roman" w:hAnsi="Times New Roman"/>
          <w:b/>
          <w:i/>
          <w:sz w:val="28"/>
          <w:szCs w:val="28"/>
        </w:rPr>
        <w:t xml:space="preserve"> </w:t>
      </w:r>
      <w:r w:rsidRPr="005C0C73">
        <w:rPr>
          <w:rFonts w:ascii="Times New Roman" w:hAnsi="Times New Roman"/>
          <w:i/>
          <w:sz w:val="28"/>
          <w:szCs w:val="28"/>
        </w:rPr>
        <w:t>проект решения Совета депутатов городского поселения Свердловский Щёлковского муниципального района Московской области «О внесении изменений и дополнений в решение Совета депутатов городского поселения Свердловский от 27.12.2016 № 112/15-РС «О рассмотрении во втором чтении проекта бюджета городского поселения Свердловский на 2017 год (в редакции решения от 21.08.2017 № 62/11 - РС)» (далее - проект Решения)</w:t>
      </w:r>
      <w:r>
        <w:rPr>
          <w:rFonts w:ascii="Times New Roman" w:hAnsi="Times New Roman"/>
          <w:sz w:val="28"/>
          <w:szCs w:val="28"/>
        </w:rPr>
        <w:t xml:space="preserve"> установлено, </w:t>
      </w:r>
      <w:r w:rsidRPr="005C0C73">
        <w:rPr>
          <w:rFonts w:ascii="Times New Roman" w:hAnsi="Times New Roman"/>
          <w:bCs/>
          <w:sz w:val="28"/>
          <w:szCs w:val="28"/>
        </w:rPr>
        <w:t>что в предлагаемых изменениях бюджета городского поселения Свердловский на 2017 год доходная часть бюджета увеличена на 1 026,0</w:t>
      </w:r>
      <w:r w:rsidRPr="005C0C73">
        <w:rPr>
          <w:rFonts w:ascii="Times New Roman" w:hAnsi="Times New Roman"/>
          <w:bCs/>
          <w:color w:val="000000"/>
          <w:sz w:val="28"/>
          <w:szCs w:val="28"/>
        </w:rPr>
        <w:t xml:space="preserve"> </w:t>
      </w:r>
      <w:r w:rsidRPr="005C0C73">
        <w:rPr>
          <w:rFonts w:ascii="Times New Roman" w:hAnsi="Times New Roman"/>
          <w:bCs/>
          <w:sz w:val="28"/>
          <w:szCs w:val="28"/>
        </w:rPr>
        <w:t xml:space="preserve">тыс. рублей, расходная - уменьшена на </w:t>
      </w:r>
      <w:r w:rsidRPr="005C0C73">
        <w:rPr>
          <w:rFonts w:ascii="Times New Roman" w:hAnsi="Times New Roman"/>
          <w:bCs/>
          <w:color w:val="000000"/>
          <w:sz w:val="28"/>
          <w:szCs w:val="28"/>
        </w:rPr>
        <w:t xml:space="preserve">559,0 </w:t>
      </w:r>
      <w:r w:rsidRPr="005C0C73">
        <w:rPr>
          <w:rFonts w:ascii="Times New Roman" w:hAnsi="Times New Roman"/>
          <w:bCs/>
          <w:sz w:val="28"/>
          <w:szCs w:val="28"/>
        </w:rPr>
        <w:t>тыс. рублей, дефицит бюджета уменьшился на 1 585,0 тыс. рублей.</w:t>
      </w:r>
    </w:p>
    <w:p w:rsidR="005C0C73" w:rsidRPr="005C0C73" w:rsidRDefault="005C0C73" w:rsidP="005C0C73">
      <w:pPr>
        <w:spacing w:after="0" w:line="360" w:lineRule="auto"/>
        <w:ind w:firstLine="709"/>
        <w:jc w:val="both"/>
        <w:rPr>
          <w:rFonts w:ascii="Times New Roman" w:hAnsi="Times New Roman"/>
          <w:bCs/>
          <w:color w:val="000000"/>
          <w:sz w:val="28"/>
          <w:szCs w:val="28"/>
        </w:rPr>
      </w:pPr>
      <w:r w:rsidRPr="005C0C73">
        <w:rPr>
          <w:rFonts w:ascii="Times New Roman" w:hAnsi="Times New Roman"/>
          <w:sz w:val="28"/>
          <w:szCs w:val="28"/>
        </w:rPr>
        <w:t xml:space="preserve">В результате внесения изменений, параметры бюджета </w:t>
      </w:r>
      <w:r w:rsidRPr="005C0C73">
        <w:rPr>
          <w:rFonts w:ascii="Times New Roman" w:hAnsi="Times New Roman"/>
          <w:bCs/>
          <w:sz w:val="28"/>
          <w:szCs w:val="28"/>
        </w:rPr>
        <w:t>городского поселения Свердловский на 2017 год</w:t>
      </w:r>
      <w:r w:rsidRPr="005C0C73">
        <w:rPr>
          <w:rFonts w:ascii="Times New Roman" w:hAnsi="Times New Roman"/>
          <w:sz w:val="28"/>
          <w:szCs w:val="28"/>
        </w:rPr>
        <w:t xml:space="preserve"> составят: доходы - 131 160,5 тыс. рублей; расходы - 141 025,8 тыс. рублей; д</w:t>
      </w:r>
      <w:r w:rsidRPr="005C0C73">
        <w:rPr>
          <w:rFonts w:ascii="Times New Roman" w:hAnsi="Times New Roman"/>
          <w:bCs/>
          <w:color w:val="000000"/>
          <w:sz w:val="28"/>
          <w:szCs w:val="28"/>
        </w:rPr>
        <w:t>ефицит бюджета - 9 865,3 тыс. рублей.</w:t>
      </w:r>
    </w:p>
    <w:p w:rsidR="005C0C73" w:rsidRPr="005C0C73" w:rsidRDefault="005C0C73" w:rsidP="005C0C73">
      <w:pPr>
        <w:spacing w:after="0" w:line="360" w:lineRule="auto"/>
        <w:ind w:firstLine="709"/>
        <w:jc w:val="both"/>
        <w:rPr>
          <w:rFonts w:ascii="Times New Roman" w:hAnsi="Times New Roman"/>
          <w:bCs/>
          <w:color w:val="000000"/>
          <w:sz w:val="28"/>
          <w:szCs w:val="28"/>
        </w:rPr>
      </w:pPr>
      <w:r w:rsidRPr="005C0C73">
        <w:rPr>
          <w:rFonts w:ascii="Times New Roman" w:hAnsi="Times New Roman"/>
          <w:color w:val="000000"/>
          <w:sz w:val="28"/>
          <w:szCs w:val="28"/>
        </w:rPr>
        <w:t xml:space="preserve">Размер дефицита бюджета городского поселения Свердловский на 2017 год </w:t>
      </w:r>
      <w:r w:rsidRPr="005C0C73">
        <w:rPr>
          <w:rFonts w:ascii="Times New Roman" w:hAnsi="Times New Roman"/>
          <w:sz w:val="28"/>
          <w:szCs w:val="28"/>
        </w:rPr>
        <w:t xml:space="preserve">соответствует нормативу дефицита местного бюджета, установленному статьёй 92.1 БК РФ в размере, не превышающем 10,0 % от утверждённого </w:t>
      </w:r>
      <w:r w:rsidRPr="005C0C73">
        <w:rPr>
          <w:rFonts w:ascii="Times New Roman" w:hAnsi="Times New Roman"/>
          <w:sz w:val="28"/>
          <w:szCs w:val="28"/>
        </w:rPr>
        <w:lastRenderedPageBreak/>
        <w:t>общего годового объёма доходов местного бюджета без учёта утверждённого объёма безвозмездных поступлений.</w:t>
      </w:r>
    </w:p>
    <w:p w:rsidR="005C0C73" w:rsidRPr="005C0C73" w:rsidRDefault="005C0C73" w:rsidP="005C0C73">
      <w:pPr>
        <w:spacing w:after="0" w:line="360" w:lineRule="auto"/>
        <w:ind w:firstLine="709"/>
        <w:jc w:val="both"/>
        <w:rPr>
          <w:rFonts w:ascii="Times New Roman" w:hAnsi="Times New Roman"/>
          <w:bCs/>
          <w:color w:val="000000"/>
          <w:sz w:val="28"/>
          <w:szCs w:val="28"/>
        </w:rPr>
      </w:pPr>
      <w:r w:rsidRPr="005C0C73">
        <w:rPr>
          <w:rFonts w:ascii="Times New Roman" w:hAnsi="Times New Roman"/>
          <w:bCs/>
          <w:color w:val="000000"/>
          <w:sz w:val="28"/>
          <w:szCs w:val="28"/>
        </w:rPr>
        <w:t xml:space="preserve">Согласно статье 106 </w:t>
      </w:r>
      <w:r w:rsidRPr="005C0C73">
        <w:rPr>
          <w:rFonts w:ascii="Times New Roman" w:hAnsi="Times New Roman"/>
          <w:sz w:val="28"/>
          <w:szCs w:val="28"/>
        </w:rPr>
        <w:t>Бюджетного кодекса РФ,</w:t>
      </w:r>
      <w:r w:rsidRPr="005C0C73">
        <w:rPr>
          <w:rFonts w:ascii="Times New Roman" w:hAnsi="Times New Roman"/>
          <w:bCs/>
          <w:color w:val="000000"/>
          <w:sz w:val="28"/>
          <w:szCs w:val="28"/>
        </w:rPr>
        <w:t xml:space="preserve"> в проекте Решения установлен предельный объём муниципальных заимствований </w:t>
      </w:r>
      <w:r w:rsidRPr="005C0C73">
        <w:rPr>
          <w:rFonts w:ascii="Times New Roman" w:hAnsi="Times New Roman"/>
          <w:bCs/>
          <w:sz w:val="28"/>
          <w:szCs w:val="28"/>
        </w:rPr>
        <w:t xml:space="preserve">городского поселения Свердловский </w:t>
      </w:r>
      <w:r w:rsidRPr="005C0C73">
        <w:rPr>
          <w:rFonts w:ascii="Times New Roman" w:hAnsi="Times New Roman"/>
          <w:bCs/>
          <w:color w:val="000000"/>
          <w:sz w:val="28"/>
          <w:szCs w:val="28"/>
        </w:rPr>
        <w:t>в 2017 году в размере 4 196,5</w:t>
      </w:r>
      <w:r w:rsidRPr="005C0C73">
        <w:rPr>
          <w:rFonts w:ascii="Times New Roman" w:hAnsi="Times New Roman"/>
          <w:sz w:val="28"/>
          <w:szCs w:val="28"/>
        </w:rPr>
        <w:t xml:space="preserve"> тыс. рублей, вместо 5 781,5 тыс. рублей, указанных в ранее утверждённом бюджете городского поселения на 2017 год. Предлагаемый</w:t>
      </w:r>
      <w:r w:rsidRPr="005C0C73">
        <w:rPr>
          <w:rFonts w:ascii="Times New Roman" w:hAnsi="Times New Roman"/>
          <w:bCs/>
          <w:color w:val="000000"/>
          <w:sz w:val="28"/>
          <w:szCs w:val="28"/>
        </w:rPr>
        <w:t xml:space="preserve"> предельный объем муниципальных заимствований </w:t>
      </w:r>
      <w:r w:rsidRPr="005C0C73">
        <w:rPr>
          <w:rFonts w:ascii="Times New Roman" w:hAnsi="Times New Roman"/>
          <w:bCs/>
          <w:sz w:val="28"/>
          <w:szCs w:val="28"/>
        </w:rPr>
        <w:t>городского поселения Свердловский</w:t>
      </w:r>
      <w:r w:rsidRPr="005C0C73">
        <w:rPr>
          <w:rFonts w:ascii="Times New Roman" w:hAnsi="Times New Roman"/>
          <w:sz w:val="28"/>
          <w:szCs w:val="28"/>
        </w:rPr>
        <w:t xml:space="preserve"> </w:t>
      </w:r>
      <w:r w:rsidRPr="005C0C73">
        <w:rPr>
          <w:rFonts w:ascii="Times New Roman" w:hAnsi="Times New Roman"/>
          <w:bCs/>
          <w:color w:val="000000"/>
          <w:sz w:val="28"/>
          <w:szCs w:val="28"/>
        </w:rPr>
        <w:t xml:space="preserve">не превышает сумму, определённую в текущем финансовом году на финансирование дефицита бюджета в сумме 9 865,3 тыс. рублей. </w:t>
      </w:r>
    </w:p>
    <w:p w:rsidR="005C0C73" w:rsidRPr="005C0C73" w:rsidRDefault="005C0C73" w:rsidP="005C0C73">
      <w:pPr>
        <w:autoSpaceDE w:val="0"/>
        <w:autoSpaceDN w:val="0"/>
        <w:adjustRightInd w:val="0"/>
        <w:spacing w:after="0" w:line="360" w:lineRule="auto"/>
        <w:ind w:firstLine="709"/>
        <w:jc w:val="both"/>
        <w:outlineLvl w:val="0"/>
        <w:rPr>
          <w:rFonts w:ascii="Times New Roman" w:hAnsi="Times New Roman"/>
          <w:sz w:val="28"/>
          <w:szCs w:val="28"/>
        </w:rPr>
      </w:pPr>
      <w:r w:rsidRPr="005C0C73">
        <w:rPr>
          <w:rFonts w:ascii="Times New Roman" w:hAnsi="Times New Roman"/>
          <w:sz w:val="28"/>
          <w:szCs w:val="28"/>
        </w:rPr>
        <w:t xml:space="preserve">Кроме того, в соответствии со статьёй 107 Бюджетного кодекса РФ, в проекте Решения установлены: </w:t>
      </w:r>
    </w:p>
    <w:p w:rsidR="005C0C73" w:rsidRPr="005C0C73" w:rsidRDefault="005C0C73" w:rsidP="005C0C73">
      <w:pPr>
        <w:autoSpaceDE w:val="0"/>
        <w:autoSpaceDN w:val="0"/>
        <w:adjustRightInd w:val="0"/>
        <w:spacing w:after="0" w:line="360" w:lineRule="auto"/>
        <w:ind w:firstLine="709"/>
        <w:jc w:val="both"/>
        <w:outlineLvl w:val="0"/>
        <w:rPr>
          <w:rFonts w:ascii="Times New Roman" w:hAnsi="Times New Roman"/>
          <w:sz w:val="28"/>
          <w:szCs w:val="28"/>
        </w:rPr>
      </w:pPr>
      <w:r w:rsidRPr="005C0C73">
        <w:rPr>
          <w:rFonts w:ascii="Times New Roman" w:hAnsi="Times New Roman"/>
          <w:sz w:val="28"/>
          <w:szCs w:val="28"/>
        </w:rPr>
        <w:t xml:space="preserve">предельный объём муниципального долга городского поселения Свердловский на 2017 год в размере </w:t>
      </w:r>
      <w:r w:rsidRPr="005C0C73">
        <w:rPr>
          <w:rFonts w:ascii="Times New Roman" w:hAnsi="Times New Roman"/>
          <w:bCs/>
          <w:color w:val="000000"/>
          <w:sz w:val="28"/>
          <w:szCs w:val="28"/>
        </w:rPr>
        <w:t>4 196,5</w:t>
      </w:r>
      <w:r w:rsidRPr="005C0C73">
        <w:rPr>
          <w:rFonts w:ascii="Times New Roman" w:hAnsi="Times New Roman"/>
          <w:sz w:val="28"/>
          <w:szCs w:val="28"/>
        </w:rPr>
        <w:t xml:space="preserve"> тыс. рублей, вместо 5 781,5 тыс. рублей, указанных в утверждённом бюджете городского поселения на 2017 год. Предлагаемый предельный объём муниципального долга не превышает утверждаемый объём доходов бюджета поселения, без учета объёма безвозмездных поступлений, равный сумме 107 504,4 тыс. рублей, что соответствует условиям, установленным пунктом 3 вышеназванной статьи.</w:t>
      </w:r>
      <w:r w:rsidRPr="005C0C73">
        <w:rPr>
          <w:rFonts w:ascii="Times New Roman" w:hAnsi="Times New Roman"/>
          <w:bCs/>
          <w:color w:val="000000"/>
          <w:sz w:val="28"/>
          <w:szCs w:val="28"/>
        </w:rPr>
        <w:t xml:space="preserve"> Следует отметить, </w:t>
      </w:r>
      <w:r w:rsidRPr="005C0C73">
        <w:rPr>
          <w:rFonts w:ascii="Times New Roman" w:hAnsi="Times New Roman"/>
          <w:bCs/>
          <w:sz w:val="28"/>
          <w:szCs w:val="28"/>
        </w:rPr>
        <w:t>что поступлений в городское поселение Свердловский налоговых доходов по дополнительным нормативам отчислений не запланировано</w:t>
      </w:r>
      <w:r w:rsidRPr="005C0C73">
        <w:rPr>
          <w:rFonts w:ascii="Times New Roman" w:hAnsi="Times New Roman"/>
          <w:sz w:val="28"/>
          <w:szCs w:val="28"/>
        </w:rPr>
        <w:t xml:space="preserve">; </w:t>
      </w:r>
    </w:p>
    <w:p w:rsidR="005C0C73" w:rsidRPr="005C0C73" w:rsidRDefault="005C0C73" w:rsidP="005C0C73">
      <w:pPr>
        <w:autoSpaceDE w:val="0"/>
        <w:autoSpaceDN w:val="0"/>
        <w:adjustRightInd w:val="0"/>
        <w:spacing w:after="0" w:line="360" w:lineRule="auto"/>
        <w:ind w:firstLine="709"/>
        <w:jc w:val="both"/>
        <w:outlineLvl w:val="0"/>
        <w:rPr>
          <w:rFonts w:ascii="Times New Roman" w:hAnsi="Times New Roman"/>
          <w:sz w:val="28"/>
          <w:szCs w:val="28"/>
        </w:rPr>
      </w:pPr>
      <w:r w:rsidRPr="005C0C73">
        <w:rPr>
          <w:rFonts w:ascii="Times New Roman" w:hAnsi="Times New Roman"/>
          <w:sz w:val="28"/>
          <w:szCs w:val="28"/>
        </w:rPr>
        <w:t xml:space="preserve">верхний предел муниципального долга на 01 января 2018 года в размере </w:t>
      </w:r>
      <w:r w:rsidRPr="005C0C73">
        <w:rPr>
          <w:rFonts w:ascii="Times New Roman" w:hAnsi="Times New Roman"/>
          <w:bCs/>
          <w:color w:val="000000"/>
          <w:sz w:val="28"/>
          <w:szCs w:val="28"/>
        </w:rPr>
        <w:t>4 196,5</w:t>
      </w:r>
      <w:r w:rsidRPr="005C0C73">
        <w:rPr>
          <w:rFonts w:ascii="Times New Roman" w:hAnsi="Times New Roman"/>
          <w:sz w:val="28"/>
          <w:szCs w:val="28"/>
        </w:rPr>
        <w:t xml:space="preserve"> тыс. рублей, вместо 5 781,5 тыс. рублей, указанных в утверждённом бюджете городского поселения на 2017 год, в том числе верхний предел долга по муниципальным гарантиям 0,0 рублей. </w:t>
      </w:r>
    </w:p>
    <w:p w:rsidR="005C0C73" w:rsidRPr="005C0C73" w:rsidRDefault="005C0C73" w:rsidP="005C0C73">
      <w:pPr>
        <w:autoSpaceDE w:val="0"/>
        <w:autoSpaceDN w:val="0"/>
        <w:adjustRightInd w:val="0"/>
        <w:spacing w:after="0" w:line="360" w:lineRule="auto"/>
        <w:ind w:firstLine="709"/>
        <w:jc w:val="both"/>
        <w:outlineLvl w:val="0"/>
        <w:rPr>
          <w:rFonts w:ascii="Times New Roman" w:hAnsi="Times New Roman"/>
          <w:sz w:val="28"/>
          <w:szCs w:val="28"/>
        </w:rPr>
      </w:pPr>
      <w:r w:rsidRPr="005C0C73">
        <w:rPr>
          <w:rFonts w:ascii="Times New Roman" w:hAnsi="Times New Roman"/>
          <w:sz w:val="28"/>
          <w:szCs w:val="28"/>
        </w:rPr>
        <w:t>Согласно предлагаемому</w:t>
      </w:r>
      <w:r w:rsidRPr="005C0C73">
        <w:rPr>
          <w:rFonts w:ascii="Times New Roman" w:hAnsi="Times New Roman"/>
          <w:color w:val="4472C4" w:themeColor="accent5"/>
          <w:sz w:val="28"/>
          <w:szCs w:val="28"/>
        </w:rPr>
        <w:t xml:space="preserve"> </w:t>
      </w:r>
      <w:r w:rsidRPr="005C0C73">
        <w:rPr>
          <w:rFonts w:ascii="Times New Roman" w:hAnsi="Times New Roman"/>
          <w:sz w:val="28"/>
          <w:szCs w:val="28"/>
        </w:rPr>
        <w:t xml:space="preserve">проекту Решения установлено, что остаток субсидии на выполнение муниципального задания в 2017 году муниципальными учреждениями городского поселения Свердловский в объёме, соответствующем недостигнутым показателям муниципального </w:t>
      </w:r>
      <w:r w:rsidRPr="005C0C73">
        <w:rPr>
          <w:rFonts w:ascii="Times New Roman" w:hAnsi="Times New Roman"/>
          <w:sz w:val="28"/>
          <w:szCs w:val="28"/>
        </w:rPr>
        <w:lastRenderedPageBreak/>
        <w:t>задания, подлежит возврату в бюджет поселения в порядке, установленном Администрацией городского поселения Свердловский.</w:t>
      </w:r>
    </w:p>
    <w:p w:rsidR="005C0C73" w:rsidRPr="005C0C73" w:rsidRDefault="005C0C73" w:rsidP="005C0C73">
      <w:pPr>
        <w:spacing w:after="0" w:line="360" w:lineRule="auto"/>
        <w:ind w:firstLine="709"/>
        <w:jc w:val="both"/>
        <w:outlineLvl w:val="0"/>
        <w:rPr>
          <w:rFonts w:ascii="Times New Roman" w:hAnsi="Times New Roman"/>
          <w:sz w:val="28"/>
          <w:szCs w:val="28"/>
        </w:rPr>
      </w:pPr>
      <w:r w:rsidRPr="005C0C73">
        <w:rPr>
          <w:rFonts w:ascii="Times New Roman" w:hAnsi="Times New Roman"/>
          <w:sz w:val="28"/>
          <w:szCs w:val="28"/>
        </w:rPr>
        <w:t xml:space="preserve">В соответствии со статьёй 179.4 Бюджетного кодекса РФ, проектом Решения предусмотрены бюджетные ассигнования в сумме 32 671,7 тыс. рублей на развитие Дорожного фонда городского поселения Свердловский в рамках муниципальной программы городского поселения «Развитие дорожного хозяйства в 2017 – 2019 годах». </w:t>
      </w:r>
    </w:p>
    <w:p w:rsidR="005C0C73" w:rsidRDefault="005C0C73" w:rsidP="005C0C73">
      <w:pPr>
        <w:spacing w:after="0" w:line="360" w:lineRule="auto"/>
        <w:ind w:firstLine="709"/>
        <w:jc w:val="both"/>
        <w:rPr>
          <w:rFonts w:ascii="Times New Roman" w:hAnsi="Times New Roman"/>
          <w:bCs/>
          <w:sz w:val="28"/>
          <w:szCs w:val="28"/>
        </w:rPr>
      </w:pPr>
      <w:r>
        <w:rPr>
          <w:rFonts w:ascii="Times New Roman" w:hAnsi="Times New Roman"/>
          <w:sz w:val="28"/>
          <w:szCs w:val="28"/>
        </w:rPr>
        <w:t>Д</w:t>
      </w:r>
      <w:r w:rsidRPr="005C0C73">
        <w:rPr>
          <w:rFonts w:ascii="Times New Roman" w:hAnsi="Times New Roman"/>
          <w:sz w:val="28"/>
          <w:szCs w:val="28"/>
        </w:rPr>
        <w:t xml:space="preserve">оходную часть бюджета городского поселения Свердловский, в целом, планируется увеличить на 1 026,0 тыс. рублей. Согласно </w:t>
      </w:r>
      <w:r w:rsidRPr="005C0C73">
        <w:rPr>
          <w:rFonts w:ascii="Times New Roman" w:hAnsi="Times New Roman"/>
          <w:bCs/>
          <w:sz w:val="28"/>
          <w:szCs w:val="28"/>
        </w:rPr>
        <w:t xml:space="preserve">пояснительной записке к проекту Решения, общий объём доходов планируется увеличить за счёт предоставления субсидий на финансирование следующих расходов: </w:t>
      </w:r>
    </w:p>
    <w:p w:rsidR="005C0C73" w:rsidRDefault="005C0C73" w:rsidP="005C0C73">
      <w:pPr>
        <w:spacing w:after="0" w:line="360" w:lineRule="auto"/>
        <w:ind w:firstLine="709"/>
        <w:jc w:val="both"/>
        <w:rPr>
          <w:rFonts w:ascii="Times New Roman" w:hAnsi="Times New Roman"/>
          <w:bCs/>
          <w:sz w:val="28"/>
          <w:szCs w:val="28"/>
        </w:rPr>
      </w:pPr>
      <w:r w:rsidRPr="005C0C73">
        <w:rPr>
          <w:rFonts w:ascii="Times New Roman" w:hAnsi="Times New Roman"/>
          <w:bCs/>
          <w:sz w:val="28"/>
          <w:szCs w:val="28"/>
        </w:rPr>
        <w:t xml:space="preserve"> </w:t>
      </w:r>
      <w:r>
        <w:rPr>
          <w:rFonts w:ascii="Times New Roman" w:hAnsi="Times New Roman"/>
          <w:bCs/>
          <w:sz w:val="28"/>
          <w:szCs w:val="28"/>
        </w:rPr>
        <w:t>-</w:t>
      </w:r>
      <w:r w:rsidRPr="005C0C73">
        <w:rPr>
          <w:rFonts w:ascii="Times New Roman" w:hAnsi="Times New Roman"/>
          <w:bCs/>
          <w:sz w:val="28"/>
          <w:szCs w:val="28"/>
        </w:rPr>
        <w:t xml:space="preserve">повышение заработной платы в сумме 160,0 тыс. рублей, согласно соглашению между министерством культуры Московской области и Администрацией городского поселения Свердловский от 31.10.2017 № 139 о предоставлении субсидии из бюджета Московской области; </w:t>
      </w:r>
    </w:p>
    <w:p w:rsidR="005C0C73" w:rsidRPr="005C0C73" w:rsidRDefault="005C0C73" w:rsidP="005C0C73">
      <w:pPr>
        <w:spacing w:after="0" w:line="360" w:lineRule="auto"/>
        <w:ind w:firstLine="709"/>
        <w:jc w:val="both"/>
        <w:rPr>
          <w:rFonts w:ascii="Times New Roman" w:hAnsi="Times New Roman"/>
          <w:bCs/>
          <w:sz w:val="28"/>
          <w:szCs w:val="28"/>
        </w:rPr>
      </w:pPr>
      <w:r w:rsidRPr="005C0C73">
        <w:rPr>
          <w:rFonts w:ascii="Times New Roman" w:hAnsi="Times New Roman"/>
          <w:bCs/>
          <w:sz w:val="28"/>
          <w:szCs w:val="28"/>
        </w:rPr>
        <w:t>- осуществление дорожной деятельности в размере 866,0 тыс. рублей, в соответствии с соглашением, заключённым главным управлением дорожного хозяйства Московской области с Администрацией городского поселения Свердловский от15.05.2017 №</w:t>
      </w:r>
      <w:r w:rsidR="005173E3">
        <w:rPr>
          <w:rFonts w:ascii="Times New Roman" w:hAnsi="Times New Roman"/>
          <w:bCs/>
          <w:sz w:val="28"/>
          <w:szCs w:val="28"/>
        </w:rPr>
        <w:t> </w:t>
      </w:r>
      <w:r w:rsidRPr="005C0C73">
        <w:rPr>
          <w:rFonts w:ascii="Times New Roman" w:hAnsi="Times New Roman"/>
          <w:bCs/>
          <w:sz w:val="28"/>
          <w:szCs w:val="28"/>
        </w:rPr>
        <w:t>155 о предоставлении субсидии из федерального бюджета с изменениями.</w:t>
      </w:r>
    </w:p>
    <w:p w:rsidR="005C0C73" w:rsidRPr="005173E3" w:rsidRDefault="005C0C73" w:rsidP="005C0C73">
      <w:pPr>
        <w:spacing w:after="0" w:line="360" w:lineRule="auto"/>
        <w:ind w:firstLine="709"/>
        <w:jc w:val="both"/>
        <w:rPr>
          <w:rFonts w:ascii="Times New Roman" w:hAnsi="Times New Roman"/>
          <w:sz w:val="28"/>
          <w:szCs w:val="28"/>
        </w:rPr>
      </w:pPr>
      <w:r w:rsidRPr="005173E3">
        <w:rPr>
          <w:rFonts w:ascii="Times New Roman" w:hAnsi="Times New Roman"/>
          <w:sz w:val="28"/>
          <w:szCs w:val="28"/>
        </w:rPr>
        <w:t xml:space="preserve">Кроме того, запланированы следующие изменения утверждённых объёмов </w:t>
      </w:r>
      <w:r w:rsidR="005173E3" w:rsidRPr="005173E3">
        <w:rPr>
          <w:rFonts w:ascii="Times New Roman" w:hAnsi="Times New Roman"/>
          <w:sz w:val="28"/>
          <w:szCs w:val="28"/>
        </w:rPr>
        <w:t>доходов</w:t>
      </w:r>
      <w:r w:rsidRPr="005173E3">
        <w:rPr>
          <w:rFonts w:ascii="Times New Roman" w:hAnsi="Times New Roman"/>
          <w:sz w:val="28"/>
          <w:szCs w:val="28"/>
        </w:rPr>
        <w:t xml:space="preserve"> на 2017 год, а именно:</w:t>
      </w:r>
    </w:p>
    <w:p w:rsidR="005C0C73" w:rsidRPr="005173E3" w:rsidRDefault="005C0C73" w:rsidP="005C0C73">
      <w:pPr>
        <w:spacing w:after="0" w:line="360" w:lineRule="auto"/>
        <w:ind w:firstLine="709"/>
        <w:jc w:val="both"/>
        <w:rPr>
          <w:rFonts w:ascii="Times New Roman" w:hAnsi="Times New Roman"/>
          <w:bCs/>
          <w:sz w:val="28"/>
          <w:szCs w:val="28"/>
        </w:rPr>
      </w:pPr>
      <w:r w:rsidRPr="005173E3">
        <w:rPr>
          <w:rFonts w:ascii="Times New Roman" w:hAnsi="Times New Roman"/>
          <w:sz w:val="28"/>
          <w:szCs w:val="28"/>
        </w:rPr>
        <w:t>увеличение налога на доходы физических лиц на сумму 2</w:t>
      </w:r>
      <w:r w:rsidRPr="005173E3">
        <w:rPr>
          <w:rFonts w:ascii="Times New Roman" w:hAnsi="Times New Roman"/>
          <w:bCs/>
          <w:sz w:val="28"/>
          <w:szCs w:val="28"/>
        </w:rPr>
        <w:t> 549,0 тыс. рублей (по итогам исполнения данного дохода в 2017 году);</w:t>
      </w:r>
    </w:p>
    <w:p w:rsidR="005C0C73" w:rsidRPr="005173E3" w:rsidRDefault="005C0C73" w:rsidP="005C0C73">
      <w:pPr>
        <w:spacing w:after="0" w:line="360" w:lineRule="auto"/>
        <w:ind w:firstLine="709"/>
        <w:jc w:val="both"/>
        <w:rPr>
          <w:rFonts w:ascii="Times New Roman" w:hAnsi="Times New Roman"/>
          <w:bCs/>
          <w:sz w:val="28"/>
          <w:szCs w:val="28"/>
        </w:rPr>
      </w:pPr>
      <w:r w:rsidRPr="005173E3">
        <w:rPr>
          <w:rFonts w:ascii="Times New Roman" w:hAnsi="Times New Roman"/>
          <w:sz w:val="28"/>
          <w:szCs w:val="28"/>
        </w:rPr>
        <w:t>уменьшение налога на имущество физических лиц на сумму 4</w:t>
      </w:r>
      <w:r w:rsidRPr="005173E3">
        <w:rPr>
          <w:rFonts w:ascii="Times New Roman" w:hAnsi="Times New Roman"/>
          <w:bCs/>
          <w:sz w:val="28"/>
          <w:szCs w:val="28"/>
        </w:rPr>
        <w:t> 647,7 тыс. рублей, в связи с низким исполнением данного вида дохода в 2016 году в сумме 3 676,9 тыс. рублей и по итогам исполнения за 10 месяцев 2017 года;</w:t>
      </w:r>
    </w:p>
    <w:p w:rsidR="005C0C73" w:rsidRPr="005173E3" w:rsidRDefault="005C0C73" w:rsidP="005C0C73">
      <w:pPr>
        <w:spacing w:after="0" w:line="360" w:lineRule="auto"/>
        <w:ind w:firstLine="709"/>
        <w:jc w:val="both"/>
        <w:rPr>
          <w:rFonts w:ascii="Times New Roman" w:hAnsi="Times New Roman"/>
          <w:bCs/>
          <w:sz w:val="28"/>
          <w:szCs w:val="28"/>
        </w:rPr>
      </w:pPr>
      <w:r w:rsidRPr="005173E3">
        <w:rPr>
          <w:rFonts w:ascii="Times New Roman" w:hAnsi="Times New Roman"/>
          <w:sz w:val="28"/>
          <w:szCs w:val="28"/>
        </w:rPr>
        <w:t>увеличение прочих поступлений от использования имущества, находящегося в собственности городских поселений на сумму 299,2</w:t>
      </w:r>
      <w:r w:rsidRPr="005173E3">
        <w:rPr>
          <w:rFonts w:ascii="Times New Roman" w:hAnsi="Times New Roman"/>
          <w:bCs/>
          <w:sz w:val="28"/>
          <w:szCs w:val="28"/>
        </w:rPr>
        <w:t xml:space="preserve"> тыс. </w:t>
      </w:r>
      <w:r w:rsidRPr="005173E3">
        <w:rPr>
          <w:rFonts w:ascii="Times New Roman" w:hAnsi="Times New Roman"/>
          <w:bCs/>
          <w:sz w:val="28"/>
          <w:szCs w:val="28"/>
        </w:rPr>
        <w:lastRenderedPageBreak/>
        <w:t>рублей, с учётом анализа текущих поступлений от использования данного имущества;</w:t>
      </w:r>
    </w:p>
    <w:p w:rsidR="005C0C73" w:rsidRPr="005173E3" w:rsidRDefault="005C0C73" w:rsidP="005C0C73">
      <w:pPr>
        <w:spacing w:after="0" w:line="360" w:lineRule="auto"/>
        <w:ind w:firstLine="709"/>
        <w:jc w:val="both"/>
        <w:rPr>
          <w:rFonts w:ascii="Times New Roman" w:hAnsi="Times New Roman"/>
          <w:bCs/>
          <w:sz w:val="28"/>
          <w:szCs w:val="28"/>
        </w:rPr>
      </w:pPr>
      <w:r w:rsidRPr="005173E3">
        <w:rPr>
          <w:rFonts w:ascii="Times New Roman" w:hAnsi="Times New Roman"/>
          <w:sz w:val="28"/>
          <w:szCs w:val="28"/>
        </w:rPr>
        <w:t>включение доходов от реализации иного имущества, находящегося в собственности городского поселения в объёме 946,6</w:t>
      </w:r>
      <w:r w:rsidRPr="005173E3">
        <w:rPr>
          <w:rFonts w:ascii="Times New Roman" w:hAnsi="Times New Roman"/>
          <w:bCs/>
          <w:sz w:val="28"/>
          <w:szCs w:val="28"/>
        </w:rPr>
        <w:t xml:space="preserve"> тыс. рублей, соответствующему уровню фактического исполнения данного вида дохода в 2017 году; </w:t>
      </w:r>
    </w:p>
    <w:p w:rsidR="005C0C73" w:rsidRPr="005C0C73" w:rsidRDefault="005C0C73" w:rsidP="005C0C73">
      <w:pPr>
        <w:spacing w:after="0" w:line="360" w:lineRule="auto"/>
        <w:ind w:firstLine="709"/>
        <w:jc w:val="both"/>
        <w:rPr>
          <w:rFonts w:ascii="Times New Roman" w:hAnsi="Times New Roman"/>
          <w:bCs/>
          <w:sz w:val="28"/>
          <w:szCs w:val="28"/>
        </w:rPr>
      </w:pPr>
      <w:r w:rsidRPr="005173E3">
        <w:rPr>
          <w:rFonts w:ascii="Times New Roman" w:hAnsi="Times New Roman"/>
          <w:sz w:val="28"/>
          <w:szCs w:val="28"/>
        </w:rPr>
        <w:t>изменение в большую сторону платы за увеличение площади земельных участков, находящихся в частной собственности на сумму 852,9</w:t>
      </w:r>
      <w:r w:rsidRPr="005173E3">
        <w:rPr>
          <w:rFonts w:ascii="Times New Roman" w:hAnsi="Times New Roman"/>
          <w:bCs/>
          <w:sz w:val="28"/>
          <w:szCs w:val="28"/>
        </w:rPr>
        <w:t xml:space="preserve"> тыс. рублей, с учётом текущего исполнения 2017 года.</w:t>
      </w:r>
    </w:p>
    <w:p w:rsidR="005C0C73" w:rsidRPr="005C0C73" w:rsidRDefault="005C0C73"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xml:space="preserve">Бюджет </w:t>
      </w:r>
      <w:r w:rsidRPr="005C0C73">
        <w:rPr>
          <w:rFonts w:ascii="Times New Roman" w:hAnsi="Times New Roman"/>
          <w:bCs/>
          <w:sz w:val="28"/>
          <w:szCs w:val="28"/>
        </w:rPr>
        <w:t xml:space="preserve">городского поселения Свердловский на 2017 год по </w:t>
      </w:r>
      <w:r w:rsidRPr="005C0C73">
        <w:rPr>
          <w:rFonts w:ascii="Times New Roman" w:hAnsi="Times New Roman"/>
          <w:sz w:val="28"/>
          <w:szCs w:val="28"/>
        </w:rPr>
        <w:t xml:space="preserve">расходам </w:t>
      </w:r>
      <w:r w:rsidRPr="005C0C73">
        <w:rPr>
          <w:rFonts w:ascii="Times New Roman" w:hAnsi="Times New Roman"/>
          <w:bCs/>
          <w:sz w:val="28"/>
          <w:szCs w:val="28"/>
        </w:rPr>
        <w:t>предлагается сформировать</w:t>
      </w:r>
      <w:r w:rsidRPr="005C0C73">
        <w:rPr>
          <w:rFonts w:ascii="Times New Roman" w:hAnsi="Times New Roman"/>
          <w:sz w:val="28"/>
          <w:szCs w:val="28"/>
        </w:rPr>
        <w:t xml:space="preserve"> в сумме 141 025,8 тыс. рублей, </w:t>
      </w:r>
      <w:r w:rsidRPr="005C0C73">
        <w:rPr>
          <w:rFonts w:ascii="Times New Roman" w:hAnsi="Times New Roman"/>
          <w:bCs/>
          <w:sz w:val="28"/>
          <w:szCs w:val="28"/>
        </w:rPr>
        <w:t xml:space="preserve">что на 559,0 </w:t>
      </w:r>
      <w:r w:rsidRPr="005C0C73">
        <w:rPr>
          <w:rFonts w:ascii="Times New Roman" w:hAnsi="Times New Roman"/>
          <w:sz w:val="28"/>
          <w:szCs w:val="28"/>
        </w:rPr>
        <w:t>тыс. рублей</w:t>
      </w:r>
      <w:r w:rsidRPr="005C0C73">
        <w:rPr>
          <w:rFonts w:ascii="Times New Roman" w:hAnsi="Times New Roman"/>
          <w:bCs/>
          <w:sz w:val="28"/>
          <w:szCs w:val="28"/>
        </w:rPr>
        <w:t xml:space="preserve"> меньше ранее утвер</w:t>
      </w:r>
      <w:r>
        <w:rPr>
          <w:rFonts w:ascii="Times New Roman" w:hAnsi="Times New Roman"/>
          <w:bCs/>
          <w:sz w:val="28"/>
          <w:szCs w:val="28"/>
        </w:rPr>
        <w:t>ждённой суммы расходов бюджета (</w:t>
      </w:r>
      <w:r w:rsidRPr="005C0C73">
        <w:rPr>
          <w:rFonts w:ascii="Times New Roman" w:hAnsi="Times New Roman"/>
          <w:sz w:val="28"/>
          <w:szCs w:val="28"/>
        </w:rPr>
        <w:t>за счет уменьшения расходов на сумму 1 443,1 тыс. рублей по разделам 01, 03, 05 и увеличения расходов на сумму 884,1 тыс. рублей по разделам 04 и 08</w:t>
      </w:r>
      <w:r>
        <w:rPr>
          <w:rFonts w:ascii="Times New Roman" w:hAnsi="Times New Roman"/>
          <w:sz w:val="28"/>
          <w:szCs w:val="28"/>
        </w:rPr>
        <w:t>)</w:t>
      </w:r>
      <w:r w:rsidRPr="005C0C73">
        <w:rPr>
          <w:rFonts w:ascii="Times New Roman" w:hAnsi="Times New Roman"/>
          <w:sz w:val="28"/>
          <w:szCs w:val="28"/>
        </w:rPr>
        <w:t xml:space="preserve">. </w:t>
      </w:r>
    </w:p>
    <w:p w:rsidR="005C0C73" w:rsidRPr="005C0C73" w:rsidRDefault="005C0C73" w:rsidP="005C0C73">
      <w:pPr>
        <w:shd w:val="clear" w:color="auto" w:fill="FFFFFF"/>
        <w:tabs>
          <w:tab w:val="left" w:pos="888"/>
        </w:tabs>
        <w:spacing w:after="0" w:line="360" w:lineRule="auto"/>
        <w:ind w:firstLine="540"/>
        <w:jc w:val="both"/>
        <w:rPr>
          <w:rFonts w:ascii="Times New Roman" w:hAnsi="Times New Roman"/>
          <w:sz w:val="28"/>
          <w:szCs w:val="28"/>
        </w:rPr>
      </w:pPr>
      <w:r w:rsidRPr="005C0C73">
        <w:rPr>
          <w:rFonts w:ascii="Times New Roman" w:hAnsi="Times New Roman"/>
          <w:sz w:val="28"/>
          <w:szCs w:val="28"/>
        </w:rPr>
        <w:t>Согласно представленной к экспертизе пояснительной записке к проекту Решения, данные бюджетные средства предлагается распределить следующим образом:</w:t>
      </w:r>
    </w:p>
    <w:p w:rsidR="005C0C73" w:rsidRPr="005C0C73" w:rsidRDefault="005C0C73" w:rsidP="005C0C73">
      <w:pPr>
        <w:pStyle w:val="a3"/>
        <w:spacing w:line="360" w:lineRule="auto"/>
        <w:ind w:firstLine="709"/>
        <w:jc w:val="both"/>
        <w:rPr>
          <w:rFonts w:ascii="Times New Roman" w:hAnsi="Times New Roman"/>
          <w:sz w:val="28"/>
          <w:szCs w:val="28"/>
        </w:rPr>
      </w:pPr>
      <w:r w:rsidRPr="005C0C73">
        <w:rPr>
          <w:rFonts w:ascii="Times New Roman" w:hAnsi="Times New Roman"/>
          <w:sz w:val="28"/>
          <w:szCs w:val="28"/>
        </w:rPr>
        <w:t>По разделу 01 «Общегосударственные вопросы», согласно проекту Решения, планируется уменьшение объемов финансирования расходов на 277,0 тыс. рублей, из них:</w:t>
      </w:r>
    </w:p>
    <w:p w:rsidR="005C0C73" w:rsidRPr="005C0C73" w:rsidRDefault="005C0C73" w:rsidP="005C0C73">
      <w:pPr>
        <w:pStyle w:val="a3"/>
        <w:spacing w:line="360" w:lineRule="auto"/>
        <w:ind w:firstLine="709"/>
        <w:jc w:val="both"/>
        <w:rPr>
          <w:rFonts w:ascii="Times New Roman" w:hAnsi="Times New Roman"/>
          <w:sz w:val="28"/>
          <w:szCs w:val="28"/>
        </w:rPr>
      </w:pPr>
      <w:r w:rsidRPr="005C0C73">
        <w:rPr>
          <w:rFonts w:ascii="Times New Roman" w:hAnsi="Times New Roman"/>
          <w:sz w:val="28"/>
          <w:szCs w:val="28"/>
        </w:rPr>
        <w:t>запланировано уменьшение расходов: на 213,8 тыс. рублей в результате сложившейся экономии после проведения конкурентных процедур; на 90,0 тыс. рублей за счёт переноса мероприятий по кадастровому оформлению трёх помещений на 2018 год; на 35,0 тыс. рублей за счёт переноса расходов, запланированных на оплату судебных актов, на уточнённый вид расхода;</w:t>
      </w:r>
    </w:p>
    <w:p w:rsidR="005C0C73" w:rsidRPr="005C0C73" w:rsidRDefault="005C0C73" w:rsidP="005C0C73">
      <w:pPr>
        <w:pStyle w:val="a3"/>
        <w:spacing w:line="360" w:lineRule="auto"/>
        <w:ind w:firstLine="709"/>
        <w:jc w:val="both"/>
        <w:rPr>
          <w:rFonts w:ascii="Times New Roman" w:hAnsi="Times New Roman"/>
          <w:sz w:val="28"/>
          <w:szCs w:val="28"/>
        </w:rPr>
      </w:pPr>
      <w:r w:rsidRPr="005C0C73">
        <w:rPr>
          <w:rFonts w:ascii="Times New Roman" w:hAnsi="Times New Roman"/>
          <w:sz w:val="28"/>
          <w:szCs w:val="28"/>
        </w:rPr>
        <w:t xml:space="preserve">планируется направить увеличение расходной части бюджета по данному разделу: на стимулирующие выплаты депутатам городского поселения Свердловский (13,8 </w:t>
      </w:r>
      <w:proofErr w:type="spellStart"/>
      <w:r w:rsidRPr="005C0C73">
        <w:rPr>
          <w:rFonts w:ascii="Times New Roman" w:hAnsi="Times New Roman"/>
          <w:sz w:val="28"/>
          <w:szCs w:val="28"/>
        </w:rPr>
        <w:t>т.р</w:t>
      </w:r>
      <w:proofErr w:type="spellEnd"/>
      <w:r w:rsidRPr="005C0C73">
        <w:rPr>
          <w:rFonts w:ascii="Times New Roman" w:hAnsi="Times New Roman"/>
          <w:sz w:val="28"/>
          <w:szCs w:val="28"/>
        </w:rPr>
        <w:t xml:space="preserve">.), на уплату штрафа за несвоевременное перечисление налога на доходы физических лиц (13,0 </w:t>
      </w:r>
      <w:proofErr w:type="spellStart"/>
      <w:r w:rsidRPr="005C0C73">
        <w:rPr>
          <w:rFonts w:ascii="Times New Roman" w:hAnsi="Times New Roman"/>
          <w:sz w:val="28"/>
          <w:szCs w:val="28"/>
        </w:rPr>
        <w:t>т.р</w:t>
      </w:r>
      <w:proofErr w:type="spellEnd"/>
      <w:r w:rsidRPr="005C0C73">
        <w:rPr>
          <w:rFonts w:ascii="Times New Roman" w:hAnsi="Times New Roman"/>
          <w:sz w:val="28"/>
          <w:szCs w:val="28"/>
        </w:rPr>
        <w:t xml:space="preserve">.); на оплату судебных актов (35,0 </w:t>
      </w:r>
      <w:proofErr w:type="spellStart"/>
      <w:r w:rsidRPr="005C0C73">
        <w:rPr>
          <w:rFonts w:ascii="Times New Roman" w:hAnsi="Times New Roman"/>
          <w:sz w:val="28"/>
          <w:szCs w:val="28"/>
        </w:rPr>
        <w:t>т.р</w:t>
      </w:r>
      <w:proofErr w:type="spellEnd"/>
      <w:r w:rsidRPr="005C0C73">
        <w:rPr>
          <w:rFonts w:ascii="Times New Roman" w:hAnsi="Times New Roman"/>
          <w:sz w:val="28"/>
          <w:szCs w:val="28"/>
        </w:rPr>
        <w:t>.).</w:t>
      </w:r>
    </w:p>
    <w:p w:rsidR="005C0C73" w:rsidRPr="005C0C73" w:rsidRDefault="005C0C73"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lastRenderedPageBreak/>
        <w:t>По разделу 03 «</w:t>
      </w:r>
      <w:r w:rsidRPr="005C0C73">
        <w:rPr>
          <w:rFonts w:ascii="Times New Roman" w:hAnsi="Times New Roman"/>
          <w:bCs/>
          <w:color w:val="000000"/>
          <w:sz w:val="28"/>
          <w:szCs w:val="28"/>
        </w:rPr>
        <w:t>Национальная безопасность и правоохранительная деятельность</w:t>
      </w:r>
      <w:r w:rsidRPr="005C0C73">
        <w:rPr>
          <w:rFonts w:ascii="Times New Roman" w:hAnsi="Times New Roman"/>
          <w:sz w:val="28"/>
          <w:szCs w:val="28"/>
        </w:rPr>
        <w:t xml:space="preserve">» запланировано уменьшение финансирования расходов на сумму 310,0 тыс. рублей за счёт: проведения мероприятий без привлечения денежных средств (-30,0 </w:t>
      </w:r>
      <w:proofErr w:type="spellStart"/>
      <w:r w:rsidRPr="005C0C73">
        <w:rPr>
          <w:rFonts w:ascii="Times New Roman" w:hAnsi="Times New Roman"/>
          <w:sz w:val="28"/>
          <w:szCs w:val="28"/>
        </w:rPr>
        <w:t>т.р</w:t>
      </w:r>
      <w:proofErr w:type="spellEnd"/>
      <w:r w:rsidRPr="005C0C73">
        <w:rPr>
          <w:rFonts w:ascii="Times New Roman" w:hAnsi="Times New Roman"/>
          <w:sz w:val="28"/>
          <w:szCs w:val="28"/>
        </w:rPr>
        <w:t xml:space="preserve">.); переноса расходов, запланированных на исследование плодовоовощной продукции, на 2018 год (-30,0 </w:t>
      </w:r>
      <w:proofErr w:type="spellStart"/>
      <w:r w:rsidRPr="005C0C73">
        <w:rPr>
          <w:rFonts w:ascii="Times New Roman" w:hAnsi="Times New Roman"/>
          <w:sz w:val="28"/>
          <w:szCs w:val="28"/>
        </w:rPr>
        <w:t>т.р</w:t>
      </w:r>
      <w:proofErr w:type="spellEnd"/>
      <w:r w:rsidRPr="005C0C73">
        <w:rPr>
          <w:rFonts w:ascii="Times New Roman" w:hAnsi="Times New Roman"/>
          <w:sz w:val="28"/>
          <w:szCs w:val="28"/>
        </w:rPr>
        <w:t xml:space="preserve">.); сложившейся экономии в результате проведения конкурентных процедур и переноса расходов на мероприятия по очистке пожарного водоёма и покупке спецодежды на 2018 год (-250,0 </w:t>
      </w:r>
      <w:proofErr w:type="spellStart"/>
      <w:r w:rsidRPr="005C0C73">
        <w:rPr>
          <w:rFonts w:ascii="Times New Roman" w:hAnsi="Times New Roman"/>
          <w:sz w:val="28"/>
          <w:szCs w:val="28"/>
        </w:rPr>
        <w:t>т.р</w:t>
      </w:r>
      <w:proofErr w:type="spellEnd"/>
      <w:r w:rsidRPr="005C0C73">
        <w:rPr>
          <w:rFonts w:ascii="Times New Roman" w:hAnsi="Times New Roman"/>
          <w:sz w:val="28"/>
          <w:szCs w:val="28"/>
        </w:rPr>
        <w:t>.).</w:t>
      </w:r>
    </w:p>
    <w:p w:rsidR="005C0C73" w:rsidRPr="005C0C73" w:rsidRDefault="005C0C73" w:rsidP="005C0C73">
      <w:pPr>
        <w:pStyle w:val="a3"/>
        <w:spacing w:line="360" w:lineRule="auto"/>
        <w:ind w:firstLine="709"/>
        <w:jc w:val="both"/>
        <w:rPr>
          <w:rFonts w:ascii="Times New Roman" w:hAnsi="Times New Roman"/>
          <w:sz w:val="28"/>
          <w:szCs w:val="28"/>
        </w:rPr>
      </w:pPr>
      <w:r w:rsidRPr="005C0C73">
        <w:rPr>
          <w:rFonts w:ascii="Times New Roman" w:hAnsi="Times New Roman"/>
          <w:sz w:val="28"/>
          <w:szCs w:val="28"/>
        </w:rPr>
        <w:t>По разделу 04 «</w:t>
      </w:r>
      <w:r w:rsidRPr="005C0C73">
        <w:rPr>
          <w:rFonts w:ascii="Times New Roman" w:hAnsi="Times New Roman"/>
          <w:bCs/>
          <w:color w:val="000000"/>
          <w:sz w:val="28"/>
          <w:szCs w:val="28"/>
        </w:rPr>
        <w:t>Национальная экономика</w:t>
      </w:r>
      <w:r w:rsidRPr="005C0C73">
        <w:rPr>
          <w:rFonts w:ascii="Times New Roman" w:hAnsi="Times New Roman"/>
          <w:b/>
          <w:sz w:val="28"/>
          <w:szCs w:val="28"/>
        </w:rPr>
        <w:t xml:space="preserve">» </w:t>
      </w:r>
      <w:r w:rsidRPr="005C0C73">
        <w:rPr>
          <w:rFonts w:ascii="Times New Roman" w:hAnsi="Times New Roman"/>
          <w:sz w:val="28"/>
          <w:szCs w:val="28"/>
        </w:rPr>
        <w:t xml:space="preserve">запланировано увеличение финансирования расходов на сумму 724,0 тыс. рублей за счёт: - предоставления субсидии из федерального бюджета на капитальный ремонт и ремонт дворовых территорий в сумме 866,0 тыс. рублей; - переноса на 2018 год расходов, запланированных на установку дорожных знаков (-133,0 </w:t>
      </w:r>
      <w:proofErr w:type="spellStart"/>
      <w:r w:rsidRPr="005C0C73">
        <w:rPr>
          <w:rFonts w:ascii="Times New Roman" w:hAnsi="Times New Roman"/>
          <w:sz w:val="28"/>
          <w:szCs w:val="28"/>
        </w:rPr>
        <w:t>т.р</w:t>
      </w:r>
      <w:proofErr w:type="spellEnd"/>
      <w:r w:rsidRPr="005C0C73">
        <w:rPr>
          <w:rFonts w:ascii="Times New Roman" w:hAnsi="Times New Roman"/>
          <w:sz w:val="28"/>
          <w:szCs w:val="28"/>
        </w:rPr>
        <w:t xml:space="preserve">.); - переноса расходов по оплате штрафа за несвоевременное перечисление налога на доходы физических лиц на уточнённый вид расхода (-13,0 </w:t>
      </w:r>
      <w:proofErr w:type="spellStart"/>
      <w:r w:rsidRPr="005C0C73">
        <w:rPr>
          <w:rFonts w:ascii="Times New Roman" w:hAnsi="Times New Roman"/>
          <w:sz w:val="28"/>
          <w:szCs w:val="28"/>
        </w:rPr>
        <w:t>т.р</w:t>
      </w:r>
      <w:proofErr w:type="spellEnd"/>
      <w:r w:rsidRPr="005C0C73">
        <w:rPr>
          <w:rFonts w:ascii="Times New Roman" w:hAnsi="Times New Roman"/>
          <w:sz w:val="28"/>
          <w:szCs w:val="28"/>
        </w:rPr>
        <w:t xml:space="preserve">.); - включения в расходы по данному разделу </w:t>
      </w:r>
      <w:proofErr w:type="spellStart"/>
      <w:r w:rsidRPr="005C0C73">
        <w:rPr>
          <w:rFonts w:ascii="Times New Roman" w:hAnsi="Times New Roman"/>
          <w:sz w:val="28"/>
          <w:szCs w:val="28"/>
        </w:rPr>
        <w:t>софинансирования</w:t>
      </w:r>
      <w:proofErr w:type="spellEnd"/>
      <w:r w:rsidRPr="005C0C73">
        <w:rPr>
          <w:rFonts w:ascii="Times New Roman" w:hAnsi="Times New Roman"/>
          <w:sz w:val="28"/>
          <w:szCs w:val="28"/>
        </w:rPr>
        <w:t xml:space="preserve"> мероприятий по ремонту дорог общего пользования (4,0 </w:t>
      </w:r>
      <w:proofErr w:type="spellStart"/>
      <w:r w:rsidRPr="005C0C73">
        <w:rPr>
          <w:rFonts w:ascii="Times New Roman" w:hAnsi="Times New Roman"/>
          <w:sz w:val="28"/>
          <w:szCs w:val="28"/>
        </w:rPr>
        <w:t>т.р</w:t>
      </w:r>
      <w:proofErr w:type="spellEnd"/>
      <w:r w:rsidRPr="005C0C73">
        <w:rPr>
          <w:rFonts w:ascii="Times New Roman" w:hAnsi="Times New Roman"/>
          <w:sz w:val="28"/>
          <w:szCs w:val="28"/>
        </w:rPr>
        <w:t>.).</w:t>
      </w:r>
    </w:p>
    <w:p w:rsidR="005C0C73" w:rsidRPr="005C0C73" w:rsidRDefault="005C0C73" w:rsidP="005C0C73">
      <w:pPr>
        <w:spacing w:after="0" w:line="360" w:lineRule="auto"/>
        <w:ind w:firstLine="709"/>
        <w:jc w:val="both"/>
        <w:rPr>
          <w:rFonts w:ascii="Times New Roman" w:hAnsi="Times New Roman"/>
          <w:sz w:val="28"/>
          <w:szCs w:val="28"/>
        </w:rPr>
      </w:pPr>
      <w:r w:rsidRPr="005C0C73">
        <w:rPr>
          <w:rStyle w:val="FontStyle11"/>
          <w:b w:val="0"/>
          <w:sz w:val="28"/>
          <w:szCs w:val="28"/>
        </w:rPr>
        <w:t xml:space="preserve">По разделу 05 </w:t>
      </w:r>
      <w:r w:rsidRPr="005C0C73">
        <w:rPr>
          <w:rStyle w:val="FontStyle11"/>
          <w:sz w:val="28"/>
          <w:szCs w:val="28"/>
        </w:rPr>
        <w:t>«</w:t>
      </w:r>
      <w:r w:rsidRPr="005C0C73">
        <w:rPr>
          <w:rFonts w:ascii="Times New Roman" w:hAnsi="Times New Roman"/>
          <w:bCs/>
          <w:color w:val="000000"/>
          <w:sz w:val="28"/>
          <w:szCs w:val="28"/>
        </w:rPr>
        <w:t>Жилищно-коммунальное хозяйство»</w:t>
      </w:r>
      <w:r w:rsidRPr="005C0C73">
        <w:rPr>
          <w:rFonts w:ascii="Times New Roman" w:hAnsi="Times New Roman"/>
          <w:b/>
          <w:bCs/>
          <w:color w:val="000000"/>
          <w:sz w:val="28"/>
          <w:szCs w:val="28"/>
        </w:rPr>
        <w:t xml:space="preserve"> </w:t>
      </w:r>
      <w:r w:rsidRPr="005C0C73">
        <w:rPr>
          <w:rFonts w:ascii="Times New Roman" w:hAnsi="Times New Roman"/>
          <w:bCs/>
          <w:color w:val="000000"/>
          <w:sz w:val="28"/>
          <w:szCs w:val="28"/>
        </w:rPr>
        <w:t xml:space="preserve">планируется уменьшение </w:t>
      </w:r>
      <w:r w:rsidRPr="005C0C73">
        <w:rPr>
          <w:rFonts w:ascii="Times New Roman" w:hAnsi="Times New Roman"/>
          <w:sz w:val="28"/>
          <w:szCs w:val="28"/>
        </w:rPr>
        <w:t xml:space="preserve">финансирования расходов на сумму </w:t>
      </w:r>
      <w:r w:rsidRPr="005C0C73">
        <w:rPr>
          <w:rFonts w:ascii="Times New Roman" w:eastAsiaTheme="minorHAnsi" w:hAnsi="Times New Roman"/>
          <w:color w:val="000000"/>
          <w:sz w:val="28"/>
          <w:szCs w:val="28"/>
          <w:lang w:eastAsia="en-US"/>
        </w:rPr>
        <w:t xml:space="preserve">856,0 </w:t>
      </w:r>
      <w:r w:rsidRPr="005C0C73">
        <w:rPr>
          <w:rFonts w:ascii="Times New Roman" w:hAnsi="Times New Roman"/>
          <w:sz w:val="28"/>
          <w:szCs w:val="28"/>
        </w:rPr>
        <w:t xml:space="preserve">тыс. рублей за счёт: </w:t>
      </w:r>
    </w:p>
    <w:p w:rsidR="005C0C73" w:rsidRPr="005C0C73" w:rsidRDefault="005C0C73"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xml:space="preserve">увеличения расходов на сумму 194 тыс. рублей на капитальный ремонт государственного жилищного фонда; </w:t>
      </w:r>
    </w:p>
    <w:p w:rsidR="005C0C73" w:rsidRPr="005C0C73" w:rsidRDefault="005C0C73"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xml:space="preserve">уменьшения расходов на сумму 266,0 тыс. рублей - экономия от проведения конкурентных процедур; </w:t>
      </w:r>
    </w:p>
    <w:p w:rsidR="005C0C73" w:rsidRPr="005C0C73" w:rsidRDefault="005C0C73"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переноса мероприятий по ремонту колодцев на 2018 год в сумме 100,0 тыс. рублей;</w:t>
      </w:r>
    </w:p>
    <w:p w:rsidR="005C0C73" w:rsidRPr="005C0C73" w:rsidRDefault="005C0C73"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уменьшения расходов на содержание памятников на сумму 114,0 тыс. рублей, так как данные расходы уже были включены в муниципальное задание МБУ ГПС «ХТУ»;</w:t>
      </w:r>
    </w:p>
    <w:p w:rsidR="005C0C73" w:rsidRPr="005C0C73" w:rsidRDefault="005C0C73"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xml:space="preserve">сокращения объёма предоставляемых субсидий на выполнение муниципального задания МБУ ГПС «ХТУ» в части мероприятий по </w:t>
      </w:r>
      <w:r w:rsidRPr="005C0C73">
        <w:rPr>
          <w:rFonts w:ascii="Times New Roman" w:hAnsi="Times New Roman"/>
          <w:sz w:val="28"/>
          <w:szCs w:val="28"/>
        </w:rPr>
        <w:lastRenderedPageBreak/>
        <w:t>техническому обслуживанию и ремонту автомобилей, тракторов, перенесённых на 2018 год и излишне запланированных коммунальных платежей в сумме 570,0 тыс. рублей.</w:t>
      </w:r>
    </w:p>
    <w:p w:rsidR="005C0C73" w:rsidRPr="005C0C73" w:rsidRDefault="005C0C73"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По разделу 08 «</w:t>
      </w:r>
      <w:r w:rsidRPr="005C0C73">
        <w:rPr>
          <w:rFonts w:ascii="Times New Roman" w:hAnsi="Times New Roman"/>
          <w:bCs/>
          <w:color w:val="000000"/>
          <w:sz w:val="28"/>
          <w:szCs w:val="28"/>
        </w:rPr>
        <w:t>Культура, кинематография</w:t>
      </w:r>
      <w:r w:rsidRPr="005C0C73">
        <w:rPr>
          <w:rFonts w:ascii="Times New Roman" w:hAnsi="Times New Roman"/>
          <w:sz w:val="28"/>
          <w:szCs w:val="28"/>
        </w:rPr>
        <w:t>»</w:t>
      </w:r>
      <w:r w:rsidRPr="005C0C73">
        <w:rPr>
          <w:rFonts w:ascii="Times New Roman" w:hAnsi="Times New Roman"/>
          <w:b/>
          <w:sz w:val="28"/>
          <w:szCs w:val="28"/>
        </w:rPr>
        <w:t xml:space="preserve"> </w:t>
      </w:r>
      <w:r w:rsidRPr="005C0C73">
        <w:rPr>
          <w:rFonts w:ascii="Times New Roman" w:hAnsi="Times New Roman"/>
          <w:sz w:val="28"/>
          <w:szCs w:val="28"/>
        </w:rPr>
        <w:t xml:space="preserve">запланировано увеличение расходов за счёт предоставления субсидии из бюджета Московской области на </w:t>
      </w:r>
      <w:r w:rsidRPr="005C0C73">
        <w:rPr>
          <w:rFonts w:ascii="Times New Roman" w:hAnsi="Times New Roman"/>
          <w:bCs/>
          <w:sz w:val="28"/>
          <w:szCs w:val="28"/>
        </w:rPr>
        <w:t>повышение заработной платы работникам муниципальных учреждений в сфере культуры в сумме 160,0 тыс. рублей.</w:t>
      </w:r>
      <w:r w:rsidRPr="005C0C73">
        <w:rPr>
          <w:rFonts w:ascii="Times New Roman" w:hAnsi="Times New Roman"/>
          <w:sz w:val="28"/>
          <w:szCs w:val="28"/>
        </w:rPr>
        <w:t xml:space="preserve"> А также выполняются следующие изменения утверждённых расходов за счёт: </w:t>
      </w:r>
    </w:p>
    <w:p w:rsidR="005C0C73" w:rsidRPr="005C0C73" w:rsidRDefault="005C0C73"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xml:space="preserve">- переноса расходов, запланированных на обеспечение выполнения муниципального задания МБУ ДК «Созвездие» (клуб) в пользу обеспечения выполнения муниципального задания МБУ ДК «Созвездие» на обеспечение структурного подразделения библиотека (-, + 425,2 </w:t>
      </w:r>
      <w:proofErr w:type="spellStart"/>
      <w:r w:rsidRPr="005C0C73">
        <w:rPr>
          <w:rFonts w:ascii="Times New Roman" w:hAnsi="Times New Roman"/>
          <w:sz w:val="28"/>
          <w:szCs w:val="28"/>
        </w:rPr>
        <w:t>т.р</w:t>
      </w:r>
      <w:proofErr w:type="spellEnd"/>
      <w:r w:rsidRPr="005C0C73">
        <w:rPr>
          <w:rFonts w:ascii="Times New Roman" w:hAnsi="Times New Roman"/>
          <w:sz w:val="28"/>
          <w:szCs w:val="28"/>
        </w:rPr>
        <w:t xml:space="preserve">.); </w:t>
      </w:r>
    </w:p>
    <w:p w:rsidR="005C0C73" w:rsidRPr="005C0C73" w:rsidRDefault="005C0C73" w:rsidP="005C0C73">
      <w:pPr>
        <w:spacing w:after="0" w:line="360" w:lineRule="auto"/>
        <w:ind w:firstLine="709"/>
        <w:jc w:val="both"/>
        <w:rPr>
          <w:rFonts w:ascii="Times New Roman" w:hAnsi="Times New Roman"/>
          <w:sz w:val="28"/>
          <w:szCs w:val="28"/>
        </w:rPr>
      </w:pPr>
      <w:r w:rsidRPr="005C0C73">
        <w:rPr>
          <w:rFonts w:ascii="Times New Roman" w:hAnsi="Times New Roman"/>
          <w:sz w:val="28"/>
          <w:szCs w:val="28"/>
        </w:rPr>
        <w:t xml:space="preserve">- переноса расходов на </w:t>
      </w:r>
      <w:proofErr w:type="spellStart"/>
      <w:r w:rsidRPr="005C0C73">
        <w:rPr>
          <w:rFonts w:ascii="Times New Roman" w:hAnsi="Times New Roman"/>
          <w:sz w:val="28"/>
          <w:szCs w:val="28"/>
        </w:rPr>
        <w:t>софинансирование</w:t>
      </w:r>
      <w:proofErr w:type="spellEnd"/>
      <w:r w:rsidRPr="005C0C73">
        <w:rPr>
          <w:rFonts w:ascii="Times New Roman" w:hAnsi="Times New Roman"/>
          <w:sz w:val="28"/>
          <w:szCs w:val="28"/>
        </w:rPr>
        <w:t xml:space="preserve"> мероприятий повышения </w:t>
      </w:r>
      <w:r w:rsidRPr="005C0C73">
        <w:rPr>
          <w:rFonts w:ascii="Times New Roman" w:hAnsi="Times New Roman"/>
          <w:bCs/>
          <w:sz w:val="28"/>
          <w:szCs w:val="28"/>
        </w:rPr>
        <w:t xml:space="preserve">заработной платы работникам муниципальных учреждений в сфере культуры из экономии фонда оплаты труда (+, - 24,0 </w:t>
      </w:r>
      <w:proofErr w:type="spellStart"/>
      <w:r w:rsidRPr="005C0C73">
        <w:rPr>
          <w:rFonts w:ascii="Times New Roman" w:hAnsi="Times New Roman"/>
          <w:bCs/>
          <w:sz w:val="28"/>
          <w:szCs w:val="28"/>
        </w:rPr>
        <w:t>т.р</w:t>
      </w:r>
      <w:proofErr w:type="spellEnd"/>
      <w:r w:rsidRPr="005C0C73">
        <w:rPr>
          <w:rFonts w:ascii="Times New Roman" w:hAnsi="Times New Roman"/>
          <w:bCs/>
          <w:sz w:val="28"/>
          <w:szCs w:val="28"/>
        </w:rPr>
        <w:t>.).</w:t>
      </w:r>
    </w:p>
    <w:p w:rsidR="005C0C73" w:rsidRPr="005C0C73" w:rsidRDefault="005C0C73" w:rsidP="005C0C73">
      <w:pPr>
        <w:shd w:val="clear" w:color="auto" w:fill="FFFFFF"/>
        <w:tabs>
          <w:tab w:val="left" w:pos="888"/>
        </w:tabs>
        <w:spacing w:after="0" w:line="360" w:lineRule="auto"/>
        <w:ind w:firstLine="540"/>
        <w:jc w:val="both"/>
        <w:rPr>
          <w:rFonts w:ascii="Times New Roman" w:hAnsi="Times New Roman"/>
          <w:sz w:val="28"/>
          <w:szCs w:val="28"/>
        </w:rPr>
      </w:pPr>
      <w:r>
        <w:rPr>
          <w:rFonts w:ascii="Times New Roman" w:hAnsi="Times New Roman"/>
          <w:sz w:val="28"/>
          <w:szCs w:val="28"/>
        </w:rPr>
        <w:t xml:space="preserve">В представленном проекте изменений </w:t>
      </w:r>
      <w:r w:rsidRPr="005C0C73">
        <w:rPr>
          <w:rFonts w:ascii="Times New Roman" w:hAnsi="Times New Roman"/>
          <w:sz w:val="28"/>
          <w:szCs w:val="28"/>
        </w:rPr>
        <w:t>предусмотрен</w:t>
      </w:r>
      <w:r>
        <w:rPr>
          <w:rFonts w:ascii="Times New Roman" w:hAnsi="Times New Roman"/>
          <w:sz w:val="28"/>
          <w:szCs w:val="28"/>
        </w:rPr>
        <w:t xml:space="preserve">о уменьшение </w:t>
      </w:r>
      <w:r w:rsidRPr="005C0C73">
        <w:rPr>
          <w:rFonts w:ascii="Times New Roman" w:hAnsi="Times New Roman"/>
          <w:sz w:val="28"/>
          <w:szCs w:val="28"/>
        </w:rPr>
        <w:t>финансировани</w:t>
      </w:r>
      <w:r>
        <w:rPr>
          <w:rFonts w:ascii="Times New Roman" w:hAnsi="Times New Roman"/>
          <w:sz w:val="28"/>
          <w:szCs w:val="28"/>
        </w:rPr>
        <w:t>я</w:t>
      </w:r>
      <w:r w:rsidRPr="005C0C73">
        <w:rPr>
          <w:rFonts w:ascii="Times New Roman" w:hAnsi="Times New Roman"/>
          <w:sz w:val="28"/>
          <w:szCs w:val="28"/>
        </w:rPr>
        <w:t xml:space="preserve"> мероприятий в муниципальных программах на </w:t>
      </w:r>
      <w:r w:rsidRPr="005C0C73">
        <w:rPr>
          <w:rFonts w:ascii="Times New Roman" w:hAnsi="Times New Roman"/>
          <w:bCs/>
          <w:sz w:val="28"/>
          <w:szCs w:val="28"/>
        </w:rPr>
        <w:t>766,0</w:t>
      </w:r>
      <w:r w:rsidRPr="005C0C73">
        <w:rPr>
          <w:rFonts w:ascii="Times New Roman" w:hAnsi="Times New Roman"/>
          <w:sz w:val="28"/>
          <w:szCs w:val="28"/>
        </w:rPr>
        <w:t xml:space="preserve"> тыс. рублей за счет:</w:t>
      </w:r>
    </w:p>
    <w:p w:rsidR="005C0C73" w:rsidRPr="005C0C73" w:rsidRDefault="005C0C73" w:rsidP="005C0C73">
      <w:pPr>
        <w:shd w:val="clear" w:color="auto" w:fill="FFFFFF"/>
        <w:tabs>
          <w:tab w:val="left" w:pos="888"/>
        </w:tabs>
        <w:spacing w:after="0" w:line="360" w:lineRule="auto"/>
        <w:ind w:firstLine="540"/>
        <w:jc w:val="both"/>
        <w:rPr>
          <w:rFonts w:ascii="Times New Roman" w:hAnsi="Times New Roman"/>
          <w:bCs/>
          <w:sz w:val="28"/>
          <w:szCs w:val="28"/>
        </w:rPr>
      </w:pPr>
      <w:r w:rsidRPr="005C0C73">
        <w:rPr>
          <w:rFonts w:ascii="Times New Roman" w:hAnsi="Times New Roman"/>
          <w:sz w:val="28"/>
          <w:szCs w:val="28"/>
        </w:rPr>
        <w:t xml:space="preserve">уменьшения расходов на сумму 1 663,0 тыс. рублей по муниципальным программам </w:t>
      </w:r>
      <w:r w:rsidRPr="005C0C73">
        <w:rPr>
          <w:rFonts w:ascii="Times New Roman" w:hAnsi="Times New Roman"/>
          <w:bCs/>
          <w:sz w:val="28"/>
          <w:szCs w:val="28"/>
        </w:rPr>
        <w:t xml:space="preserve">«Безопасность городского поселения Свердловский на 2017-2021 годы» (310,0 </w:t>
      </w:r>
      <w:proofErr w:type="spellStart"/>
      <w:r w:rsidRPr="005C0C73">
        <w:rPr>
          <w:rFonts w:ascii="Times New Roman" w:hAnsi="Times New Roman"/>
          <w:bCs/>
          <w:sz w:val="28"/>
          <w:szCs w:val="28"/>
        </w:rPr>
        <w:t>т.р</w:t>
      </w:r>
      <w:proofErr w:type="spellEnd"/>
      <w:r w:rsidRPr="005C0C73">
        <w:rPr>
          <w:rFonts w:ascii="Times New Roman" w:hAnsi="Times New Roman"/>
          <w:bCs/>
          <w:sz w:val="28"/>
          <w:szCs w:val="28"/>
        </w:rPr>
        <w:t>.), "Благоустройство и озеленение территории городского поселения Свердловский в 2017-2019 годах" (480</w:t>
      </w:r>
      <w:r w:rsidR="005173E3">
        <w:rPr>
          <w:rFonts w:ascii="Times New Roman" w:hAnsi="Times New Roman"/>
          <w:bCs/>
          <w:sz w:val="28"/>
          <w:szCs w:val="28"/>
        </w:rPr>
        <w:t>,0</w:t>
      </w:r>
      <w:r w:rsidRPr="005C0C73">
        <w:rPr>
          <w:rFonts w:ascii="Times New Roman" w:hAnsi="Times New Roman"/>
          <w:bCs/>
          <w:sz w:val="28"/>
          <w:szCs w:val="28"/>
        </w:rPr>
        <w:t xml:space="preserve"> </w:t>
      </w:r>
      <w:proofErr w:type="spellStart"/>
      <w:r w:rsidRPr="005C0C73">
        <w:rPr>
          <w:rFonts w:ascii="Times New Roman" w:hAnsi="Times New Roman"/>
          <w:bCs/>
          <w:sz w:val="28"/>
          <w:szCs w:val="28"/>
        </w:rPr>
        <w:t>т.р</w:t>
      </w:r>
      <w:proofErr w:type="spellEnd"/>
      <w:r w:rsidRPr="005C0C73">
        <w:rPr>
          <w:rFonts w:ascii="Times New Roman" w:hAnsi="Times New Roman"/>
          <w:bCs/>
          <w:sz w:val="28"/>
          <w:szCs w:val="28"/>
        </w:rPr>
        <w:t xml:space="preserve">.), "Эффективная власть городского поселения Свердловский в 2017-2019 годах" (873,0 </w:t>
      </w:r>
      <w:proofErr w:type="spellStart"/>
      <w:r w:rsidRPr="005C0C73">
        <w:rPr>
          <w:rFonts w:ascii="Times New Roman" w:hAnsi="Times New Roman"/>
          <w:bCs/>
          <w:sz w:val="28"/>
          <w:szCs w:val="28"/>
        </w:rPr>
        <w:t>т.р</w:t>
      </w:r>
      <w:proofErr w:type="spellEnd"/>
      <w:r w:rsidRPr="005C0C73">
        <w:rPr>
          <w:rFonts w:ascii="Times New Roman" w:hAnsi="Times New Roman"/>
          <w:bCs/>
          <w:sz w:val="28"/>
          <w:szCs w:val="28"/>
        </w:rPr>
        <w:t>.);</w:t>
      </w:r>
    </w:p>
    <w:p w:rsidR="005C0C73" w:rsidRPr="005C0C73" w:rsidRDefault="005C0C73" w:rsidP="005C0C73">
      <w:pPr>
        <w:shd w:val="clear" w:color="auto" w:fill="FFFFFF"/>
        <w:tabs>
          <w:tab w:val="left" w:pos="888"/>
        </w:tabs>
        <w:spacing w:after="0" w:line="360" w:lineRule="auto"/>
        <w:ind w:firstLine="540"/>
        <w:jc w:val="both"/>
        <w:rPr>
          <w:rFonts w:ascii="Times New Roman" w:hAnsi="Times New Roman"/>
          <w:bCs/>
          <w:sz w:val="28"/>
          <w:szCs w:val="28"/>
        </w:rPr>
      </w:pPr>
      <w:r w:rsidRPr="005C0C73">
        <w:rPr>
          <w:rFonts w:ascii="Times New Roman" w:hAnsi="Times New Roman"/>
          <w:sz w:val="28"/>
          <w:szCs w:val="28"/>
        </w:rPr>
        <w:t xml:space="preserve">увеличения расходов на сумму 897,0 тыс. рублей по муниципальным программам </w:t>
      </w:r>
      <w:r w:rsidRPr="005C0C73">
        <w:rPr>
          <w:rFonts w:ascii="Times New Roman" w:hAnsi="Times New Roman"/>
          <w:bCs/>
          <w:sz w:val="28"/>
          <w:szCs w:val="28"/>
        </w:rPr>
        <w:t xml:space="preserve">"Культура в городском поселении Свердловский на 2017-2020 годы" (160,0 </w:t>
      </w:r>
      <w:proofErr w:type="spellStart"/>
      <w:r w:rsidRPr="005C0C73">
        <w:rPr>
          <w:rFonts w:ascii="Times New Roman" w:hAnsi="Times New Roman"/>
          <w:bCs/>
          <w:sz w:val="28"/>
          <w:szCs w:val="28"/>
        </w:rPr>
        <w:t>т.р</w:t>
      </w:r>
      <w:proofErr w:type="spellEnd"/>
      <w:r w:rsidRPr="005C0C73">
        <w:rPr>
          <w:rFonts w:ascii="Times New Roman" w:hAnsi="Times New Roman"/>
          <w:bCs/>
          <w:sz w:val="28"/>
          <w:szCs w:val="28"/>
        </w:rPr>
        <w:t xml:space="preserve">.), "Развитие дорожного хозяйства в 2017-2019 годах" (737,0 </w:t>
      </w:r>
      <w:proofErr w:type="spellStart"/>
      <w:r w:rsidRPr="005C0C73">
        <w:rPr>
          <w:rFonts w:ascii="Times New Roman" w:hAnsi="Times New Roman"/>
          <w:bCs/>
          <w:sz w:val="28"/>
          <w:szCs w:val="28"/>
        </w:rPr>
        <w:t>т.р</w:t>
      </w:r>
      <w:proofErr w:type="spellEnd"/>
      <w:r w:rsidRPr="005C0C73">
        <w:rPr>
          <w:rFonts w:ascii="Times New Roman" w:hAnsi="Times New Roman"/>
          <w:bCs/>
          <w:sz w:val="28"/>
          <w:szCs w:val="28"/>
        </w:rPr>
        <w:t>.).</w:t>
      </w:r>
    </w:p>
    <w:p w:rsidR="005C0C73" w:rsidRPr="005C0C73" w:rsidRDefault="005C0C73" w:rsidP="005C0C73">
      <w:pPr>
        <w:shd w:val="clear" w:color="auto" w:fill="FFFFFF"/>
        <w:tabs>
          <w:tab w:val="left" w:pos="888"/>
        </w:tabs>
        <w:spacing w:after="0" w:line="360" w:lineRule="auto"/>
        <w:ind w:firstLine="709"/>
        <w:jc w:val="both"/>
        <w:rPr>
          <w:rFonts w:ascii="Times New Roman" w:hAnsi="Times New Roman"/>
          <w:sz w:val="28"/>
          <w:szCs w:val="28"/>
        </w:rPr>
      </w:pPr>
      <w:r w:rsidRPr="005C0C73">
        <w:rPr>
          <w:rFonts w:ascii="Times New Roman" w:hAnsi="Times New Roman"/>
          <w:sz w:val="28"/>
          <w:szCs w:val="28"/>
        </w:rPr>
        <w:t xml:space="preserve">Следует отметить, что увеличение объёма финансирования вызвано предоставлением субсидий на </w:t>
      </w:r>
      <w:r w:rsidRPr="005C0C73">
        <w:rPr>
          <w:rFonts w:ascii="Times New Roman" w:hAnsi="Times New Roman"/>
          <w:bCs/>
          <w:sz w:val="28"/>
          <w:szCs w:val="28"/>
        </w:rPr>
        <w:t xml:space="preserve">повышение заработной платы работникам муниципальных учреждений в сфере культуры в сумме 160,0 тыс. рублей из </w:t>
      </w:r>
      <w:r w:rsidRPr="005C0C73">
        <w:rPr>
          <w:rFonts w:ascii="Times New Roman" w:hAnsi="Times New Roman"/>
          <w:bCs/>
          <w:sz w:val="28"/>
          <w:szCs w:val="28"/>
        </w:rPr>
        <w:lastRenderedPageBreak/>
        <w:t xml:space="preserve">бюджета Московской области и </w:t>
      </w:r>
      <w:r w:rsidRPr="005C0C73">
        <w:rPr>
          <w:rFonts w:ascii="Times New Roman" w:hAnsi="Times New Roman"/>
          <w:sz w:val="28"/>
          <w:szCs w:val="28"/>
        </w:rPr>
        <w:t>на капитальный ремонт и ремонт дворовых территорий в сумме 866,0 тыс. рублей из федерального бюджета. Уменьшение финансирования расходов по муниципальным программам запланировано в связи с переносом части расходов на 2018 год, а также с учётом экономии, полученной по итогам проведения конкурентных процедур. Кроме того, выполнены переносы расходов в связи с уточнением видов расходов, отсутствием необходимости их выполнения.</w:t>
      </w:r>
    </w:p>
    <w:p w:rsidR="005C0C73" w:rsidRPr="005C0C73" w:rsidRDefault="005C0C73" w:rsidP="005C0C73">
      <w:pPr>
        <w:spacing w:after="0" w:line="360" w:lineRule="auto"/>
        <w:ind w:firstLine="709"/>
        <w:jc w:val="both"/>
        <w:rPr>
          <w:rFonts w:ascii="Times New Roman" w:hAnsi="Times New Roman"/>
          <w:bCs/>
          <w:sz w:val="28"/>
          <w:szCs w:val="28"/>
        </w:rPr>
      </w:pPr>
      <w:r w:rsidRPr="005C0C73">
        <w:rPr>
          <w:rFonts w:ascii="Times New Roman" w:hAnsi="Times New Roman"/>
          <w:sz w:val="28"/>
          <w:szCs w:val="28"/>
        </w:rPr>
        <w:t xml:space="preserve">Установлено, что финансирование мероприятий </w:t>
      </w:r>
      <w:r w:rsidRPr="005C0C73">
        <w:rPr>
          <w:rFonts w:ascii="Times New Roman" w:hAnsi="Times New Roman"/>
          <w:color w:val="000000"/>
          <w:sz w:val="28"/>
          <w:szCs w:val="28"/>
        </w:rPr>
        <w:t>муниципальной программы «Жилище» на 2017-2021 годы не запланировано, так как данная программа не вошла в государственную программу Московской области «Жилище» на 2017-2027 годы. Ф</w:t>
      </w:r>
      <w:r w:rsidRPr="005C0C73">
        <w:rPr>
          <w:rFonts w:ascii="Times New Roman" w:hAnsi="Times New Roman"/>
          <w:sz w:val="28"/>
          <w:szCs w:val="28"/>
        </w:rPr>
        <w:t xml:space="preserve">инансирование мероприятий </w:t>
      </w:r>
      <w:r w:rsidRPr="005C0C73">
        <w:rPr>
          <w:rFonts w:ascii="Times New Roman" w:hAnsi="Times New Roman"/>
          <w:color w:val="000000"/>
          <w:sz w:val="28"/>
          <w:szCs w:val="28"/>
        </w:rPr>
        <w:t xml:space="preserve">муниципальной программы </w:t>
      </w:r>
      <w:r w:rsidRPr="005C0C73">
        <w:rPr>
          <w:rFonts w:ascii="Times New Roman" w:hAnsi="Times New Roman"/>
          <w:bCs/>
          <w:sz w:val="28"/>
          <w:szCs w:val="28"/>
        </w:rPr>
        <w:t xml:space="preserve">"Переселение граждан из жилищного фонда, подлежащего сносу, реконструкции в городском поселении Свердловский Щёлковского муниципального района Московской области на 2017 – 2022 </w:t>
      </w:r>
      <w:proofErr w:type="spellStart"/>
      <w:r w:rsidRPr="005C0C73">
        <w:rPr>
          <w:rFonts w:ascii="Times New Roman" w:hAnsi="Times New Roman"/>
          <w:bCs/>
          <w:sz w:val="28"/>
          <w:szCs w:val="28"/>
        </w:rPr>
        <w:t>г.г</w:t>
      </w:r>
      <w:proofErr w:type="spellEnd"/>
      <w:r w:rsidRPr="005C0C73">
        <w:rPr>
          <w:rFonts w:ascii="Times New Roman" w:hAnsi="Times New Roman"/>
          <w:bCs/>
          <w:sz w:val="28"/>
          <w:szCs w:val="28"/>
        </w:rPr>
        <w:t>." планируется осуществлять при возникновении фактической потребности.</w:t>
      </w:r>
    </w:p>
    <w:p w:rsidR="005C0C73" w:rsidRPr="005C0C73" w:rsidRDefault="005C0C73" w:rsidP="005C0C73">
      <w:pPr>
        <w:spacing w:after="0" w:line="360" w:lineRule="auto"/>
        <w:ind w:firstLine="708"/>
        <w:jc w:val="both"/>
        <w:rPr>
          <w:rFonts w:ascii="Times New Roman" w:hAnsi="Times New Roman"/>
          <w:sz w:val="28"/>
          <w:szCs w:val="28"/>
        </w:rPr>
      </w:pPr>
      <w:r w:rsidRPr="005C0C73">
        <w:rPr>
          <w:rFonts w:ascii="Times New Roman" w:hAnsi="Times New Roman"/>
          <w:bCs/>
          <w:sz w:val="28"/>
          <w:szCs w:val="28"/>
        </w:rPr>
        <w:t xml:space="preserve">Предлагаемые изменения, вносимые в бюджет городского поселения Свердловский на 2017 год, в целом, обоснованы и соответствуют положениям и ограничениям, установленным бюджетным законодательством Российской Федерации. </w:t>
      </w:r>
    </w:p>
    <w:p w:rsidR="00D27A50" w:rsidRDefault="00980928" w:rsidP="00D27A5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ходе подготовки </w:t>
      </w:r>
      <w:r w:rsidRPr="002D07F7">
        <w:rPr>
          <w:rFonts w:ascii="Times New Roman" w:hAnsi="Times New Roman"/>
          <w:i/>
          <w:sz w:val="28"/>
          <w:szCs w:val="28"/>
        </w:rPr>
        <w:t xml:space="preserve">заключения на Отчёт об исполнении бюджета </w:t>
      </w:r>
      <w:r w:rsidRPr="002D07F7">
        <w:rPr>
          <w:rFonts w:ascii="Times New Roman" w:hAnsi="Times New Roman"/>
          <w:bCs/>
          <w:i/>
          <w:sz w:val="28"/>
          <w:szCs w:val="28"/>
        </w:rPr>
        <w:t xml:space="preserve">городского поселения Свердловский </w:t>
      </w:r>
      <w:r w:rsidRPr="002D07F7">
        <w:rPr>
          <w:rFonts w:ascii="Times New Roman" w:hAnsi="Times New Roman"/>
          <w:i/>
          <w:sz w:val="28"/>
          <w:szCs w:val="28"/>
        </w:rPr>
        <w:t>Щёлковского муниципального района Московской области за 9 месяцев 2017 года</w:t>
      </w:r>
      <w:r>
        <w:rPr>
          <w:rFonts w:ascii="Times New Roman" w:hAnsi="Times New Roman"/>
          <w:sz w:val="28"/>
          <w:szCs w:val="28"/>
        </w:rPr>
        <w:t xml:space="preserve"> установлено, что</w:t>
      </w:r>
      <w:r w:rsidRPr="00980928">
        <w:rPr>
          <w:rFonts w:ascii="Times New Roman" w:hAnsi="Times New Roman"/>
          <w:sz w:val="28"/>
          <w:szCs w:val="28"/>
        </w:rPr>
        <w:t xml:space="preserve"> в нарушение пункта 5 статьи 264.2 Бюджетного кодекса РФ, в Контрольно-счётную палату Щёлковского муниципального района Московской области (далее - Контрольно-счётная палата) представлен проект</w:t>
      </w:r>
      <w:r w:rsidRPr="00980928">
        <w:rPr>
          <w:rFonts w:ascii="Times New Roman" w:hAnsi="Times New Roman"/>
          <w:color w:val="4472C4"/>
          <w:sz w:val="28"/>
          <w:szCs w:val="28"/>
        </w:rPr>
        <w:t xml:space="preserve"> </w:t>
      </w:r>
      <w:r w:rsidRPr="00980928">
        <w:rPr>
          <w:rFonts w:ascii="Times New Roman" w:hAnsi="Times New Roman"/>
          <w:sz w:val="28"/>
          <w:szCs w:val="28"/>
        </w:rPr>
        <w:t xml:space="preserve">постановления </w:t>
      </w:r>
      <w:r w:rsidRPr="00980928">
        <w:rPr>
          <w:rFonts w:ascii="Times New Roman" w:hAnsi="Times New Roman"/>
          <w:bCs/>
          <w:sz w:val="28"/>
          <w:szCs w:val="28"/>
        </w:rPr>
        <w:t>Администрации городского поселения Свердловский об утверждении Отчёта об исполнении бюджета городского поселения Свердловский за 9 месяцев 2017 года. Кроме того, в нарушение пункта 6</w:t>
      </w:r>
      <w:r w:rsidRPr="00980928">
        <w:rPr>
          <w:rFonts w:ascii="Times New Roman" w:hAnsi="Times New Roman"/>
          <w:bCs/>
          <w:i/>
          <w:sz w:val="28"/>
          <w:szCs w:val="28"/>
        </w:rPr>
        <w:t xml:space="preserve"> </w:t>
      </w:r>
      <w:r w:rsidRPr="00980928">
        <w:rPr>
          <w:rFonts w:ascii="Times New Roman" w:hAnsi="Times New Roman"/>
          <w:sz w:val="28"/>
          <w:szCs w:val="28"/>
        </w:rPr>
        <w:t xml:space="preserve">Инструкции о порядке составления и представления годовой, квартальной и месячной отчётности об исполнении бюджета (№ 191н от 28.12.2010), Отчёт об исполнении бюджета </w:t>
      </w:r>
      <w:r w:rsidRPr="00980928">
        <w:rPr>
          <w:rFonts w:ascii="Times New Roman" w:hAnsi="Times New Roman"/>
          <w:bCs/>
          <w:sz w:val="28"/>
          <w:szCs w:val="28"/>
        </w:rPr>
        <w:lastRenderedPageBreak/>
        <w:t>городского поселения Свердловский</w:t>
      </w:r>
      <w:r w:rsidRPr="00980928">
        <w:rPr>
          <w:rFonts w:ascii="Times New Roman" w:hAnsi="Times New Roman"/>
          <w:sz w:val="28"/>
          <w:szCs w:val="28"/>
        </w:rPr>
        <w:t xml:space="preserve"> (</w:t>
      </w:r>
      <w:r w:rsidRPr="00980928">
        <w:rPr>
          <w:rFonts w:ascii="Times New Roman" w:hAnsi="Times New Roman"/>
          <w:color w:val="000000"/>
          <w:sz w:val="28"/>
          <w:szCs w:val="28"/>
        </w:rPr>
        <w:t xml:space="preserve">форма 0503117) </w:t>
      </w:r>
      <w:r w:rsidRPr="00980928">
        <w:rPr>
          <w:rFonts w:ascii="Times New Roman" w:hAnsi="Times New Roman"/>
          <w:sz w:val="28"/>
          <w:szCs w:val="28"/>
        </w:rPr>
        <w:t>за 9 месяцев 2017 года не подписан ответственными лицами. Данные нарушения устранены в ходе проведения экспертизы.</w:t>
      </w:r>
      <w:r>
        <w:rPr>
          <w:rFonts w:ascii="Times New Roman" w:hAnsi="Times New Roman"/>
          <w:sz w:val="28"/>
          <w:szCs w:val="28"/>
        </w:rPr>
        <w:t xml:space="preserve"> </w:t>
      </w:r>
    </w:p>
    <w:p w:rsidR="00D27A50" w:rsidRPr="00980928" w:rsidRDefault="00D27A50" w:rsidP="00D27A50">
      <w:pPr>
        <w:widowControl w:val="0"/>
        <w:spacing w:after="0" w:line="360" w:lineRule="auto"/>
        <w:ind w:firstLine="709"/>
        <w:jc w:val="both"/>
        <w:rPr>
          <w:rFonts w:ascii="Times New Roman" w:hAnsi="Times New Roman"/>
          <w:sz w:val="28"/>
          <w:szCs w:val="28"/>
        </w:rPr>
      </w:pPr>
      <w:r w:rsidRPr="00980928">
        <w:rPr>
          <w:rFonts w:ascii="Times New Roman" w:hAnsi="Times New Roman"/>
          <w:bCs/>
          <w:sz w:val="28"/>
          <w:szCs w:val="28"/>
        </w:rPr>
        <w:t>Бюджет</w:t>
      </w:r>
      <w:r w:rsidRPr="00980928">
        <w:rPr>
          <w:rFonts w:ascii="Times New Roman" w:hAnsi="Times New Roman"/>
          <w:sz w:val="28"/>
          <w:szCs w:val="28"/>
        </w:rPr>
        <w:t xml:space="preserve"> </w:t>
      </w:r>
      <w:r w:rsidRPr="00980928">
        <w:rPr>
          <w:rFonts w:ascii="Times New Roman" w:hAnsi="Times New Roman"/>
          <w:bCs/>
          <w:sz w:val="28"/>
          <w:szCs w:val="28"/>
        </w:rPr>
        <w:t>городского поселения Свердловский</w:t>
      </w:r>
      <w:r w:rsidRPr="00980928">
        <w:rPr>
          <w:rFonts w:ascii="Times New Roman" w:hAnsi="Times New Roman"/>
          <w:sz w:val="28"/>
          <w:szCs w:val="28"/>
        </w:rPr>
        <w:t xml:space="preserve"> за 9 месяцев 2017 года исполнен по доходам в сумме 69 424,0 тыс. рублей, что составляет 53,3 % от годовых бюджетных назначений. Расходные обязательства </w:t>
      </w:r>
      <w:r w:rsidRPr="00980928">
        <w:rPr>
          <w:rFonts w:ascii="Times New Roman" w:hAnsi="Times New Roman"/>
          <w:bCs/>
          <w:sz w:val="28"/>
          <w:szCs w:val="28"/>
        </w:rPr>
        <w:t>городского поселения Свердловский</w:t>
      </w:r>
      <w:r w:rsidRPr="00980928">
        <w:rPr>
          <w:rFonts w:ascii="Times New Roman" w:hAnsi="Times New Roman"/>
          <w:sz w:val="28"/>
          <w:szCs w:val="28"/>
        </w:rPr>
        <w:t xml:space="preserve"> за 9 месяцев текущего года исполнены в сумме 71 879,5 тыс. рублей, что составляет 50,8 % от годовых бюджетных назначений. При планируемом дефиците бюджета на 2017 год в объеме 11 450,3 тыс. рублей, исполнение бюджета за 9 месяцев 2017 года осуществлено с дефицитом в сумме 2 455,5 тыс. рублей. </w:t>
      </w:r>
    </w:p>
    <w:p w:rsidR="00D27A50" w:rsidRPr="00980928" w:rsidRDefault="00D27A50" w:rsidP="00D27A50">
      <w:pPr>
        <w:spacing w:after="0" w:line="360" w:lineRule="auto"/>
        <w:ind w:firstLine="720"/>
        <w:jc w:val="both"/>
        <w:rPr>
          <w:rFonts w:ascii="Times New Roman" w:hAnsi="Times New Roman"/>
          <w:sz w:val="28"/>
          <w:szCs w:val="28"/>
        </w:rPr>
      </w:pPr>
      <w:r w:rsidRPr="00980928">
        <w:rPr>
          <w:rFonts w:ascii="Times New Roman" w:hAnsi="Times New Roman"/>
          <w:sz w:val="28"/>
          <w:szCs w:val="28"/>
        </w:rPr>
        <w:t>За 9 месяцев 2017 года исполнение бюджета городского поселения Свердловский по налоговым и неналоговым доходам составило 67</w:t>
      </w:r>
      <w:r w:rsidRPr="00980928">
        <w:rPr>
          <w:rFonts w:ascii="Times New Roman" w:hAnsi="Times New Roman"/>
          <w:bCs/>
          <w:sz w:val="28"/>
          <w:szCs w:val="28"/>
        </w:rPr>
        <w:t> 447,9 </w:t>
      </w:r>
      <w:r w:rsidRPr="00980928">
        <w:rPr>
          <w:rFonts w:ascii="Times New Roman" w:hAnsi="Times New Roman"/>
          <w:sz w:val="28"/>
          <w:szCs w:val="28"/>
        </w:rPr>
        <w:t>тыс. рублей или 62,7 % от уточнённых годовых бюджетных назначений поселения и 155,8 % в сравнении с исполнением бюджета за аналогичный период 2016 года. Исполнение бюджета по безвозмездным поступлениям составило 1 976,1 тыс. рублей, что составляет 8,7 % от уточнённых годовых показателей бюджета городского поселения Свердловский на 2017 год и 129,8 % в сравнении с исполнением</w:t>
      </w:r>
      <w:r w:rsidRPr="00980928">
        <w:rPr>
          <w:rFonts w:ascii="Times New Roman" w:hAnsi="Times New Roman"/>
          <w:bCs/>
          <w:sz w:val="28"/>
          <w:szCs w:val="28"/>
        </w:rPr>
        <w:t xml:space="preserve"> бюджета поселения за </w:t>
      </w:r>
      <w:r w:rsidRPr="00980928">
        <w:rPr>
          <w:rFonts w:ascii="Times New Roman" w:hAnsi="Times New Roman"/>
          <w:sz w:val="28"/>
          <w:szCs w:val="28"/>
        </w:rPr>
        <w:t>9 месяцев 2016 года. В общей сумме доходов удельный вес налоговых и неналоговых доходов за 9 месяцев 2017 года составил 97,2</w:t>
      </w:r>
      <w:r w:rsidRPr="00980928">
        <w:rPr>
          <w:rFonts w:ascii="Times New Roman" w:hAnsi="Times New Roman"/>
          <w:b/>
          <w:sz w:val="28"/>
          <w:szCs w:val="28"/>
        </w:rPr>
        <w:t> </w:t>
      </w:r>
      <w:r w:rsidRPr="00980928">
        <w:rPr>
          <w:rFonts w:ascii="Times New Roman" w:hAnsi="Times New Roman"/>
          <w:sz w:val="28"/>
          <w:szCs w:val="28"/>
        </w:rPr>
        <w:t xml:space="preserve">%, а удельный вес безвозмездных поступлений в общей сумме доходов составил 2,8 %. </w:t>
      </w:r>
    </w:p>
    <w:p w:rsidR="00D27A50" w:rsidRPr="00980928" w:rsidRDefault="00D27A50" w:rsidP="00D27A50">
      <w:pPr>
        <w:spacing w:after="0" w:line="360" w:lineRule="auto"/>
        <w:ind w:firstLine="709"/>
        <w:jc w:val="both"/>
        <w:rPr>
          <w:rFonts w:ascii="Times New Roman" w:hAnsi="Times New Roman"/>
          <w:sz w:val="28"/>
          <w:szCs w:val="28"/>
        </w:rPr>
      </w:pPr>
      <w:r w:rsidRPr="00980928">
        <w:rPr>
          <w:rFonts w:ascii="Times New Roman" w:hAnsi="Times New Roman"/>
          <w:sz w:val="28"/>
          <w:szCs w:val="28"/>
        </w:rPr>
        <w:t xml:space="preserve">Поступления </w:t>
      </w:r>
      <w:r w:rsidRPr="00980928">
        <w:rPr>
          <w:rFonts w:ascii="Times New Roman" w:hAnsi="Times New Roman"/>
          <w:i/>
          <w:sz w:val="28"/>
          <w:szCs w:val="28"/>
        </w:rPr>
        <w:t>налоговых доходов</w:t>
      </w:r>
      <w:r w:rsidRPr="00980928">
        <w:rPr>
          <w:rFonts w:ascii="Times New Roman" w:hAnsi="Times New Roman"/>
          <w:sz w:val="28"/>
          <w:szCs w:val="28"/>
        </w:rPr>
        <w:t xml:space="preserve"> за 9 месяцев 2017 года </w:t>
      </w:r>
      <w:r w:rsidRPr="00980928">
        <w:rPr>
          <w:rFonts w:ascii="Times New Roman" w:hAnsi="Times New Roman"/>
          <w:bCs/>
          <w:sz w:val="28"/>
          <w:szCs w:val="28"/>
        </w:rPr>
        <w:t>составили</w:t>
      </w:r>
      <w:r w:rsidRPr="00980928">
        <w:rPr>
          <w:rFonts w:ascii="Times New Roman" w:hAnsi="Times New Roman"/>
          <w:sz w:val="28"/>
          <w:szCs w:val="28"/>
        </w:rPr>
        <w:t xml:space="preserve"> 60 064,0 тыс. рублей или</w:t>
      </w:r>
      <w:r w:rsidRPr="00980928">
        <w:rPr>
          <w:rFonts w:ascii="Times New Roman" w:hAnsi="Times New Roman"/>
          <w:bCs/>
          <w:sz w:val="28"/>
          <w:szCs w:val="28"/>
        </w:rPr>
        <w:t xml:space="preserve"> 61,7</w:t>
      </w:r>
      <w:r w:rsidRPr="00980928">
        <w:rPr>
          <w:rFonts w:ascii="Times New Roman" w:hAnsi="Times New Roman"/>
          <w:sz w:val="28"/>
          <w:szCs w:val="28"/>
        </w:rPr>
        <w:t xml:space="preserve"> % от утверждённых годовых плановых назначений и 165,8 % от исполнения бюджета поселения за 9 месяцев 2016 года. В общей сумме доходов удельный вес налоговых доходов за 9 месяцев 2017 года составил 86,5 %. </w:t>
      </w:r>
    </w:p>
    <w:p w:rsidR="00D27A50" w:rsidRPr="00980928" w:rsidRDefault="00D27A50" w:rsidP="00D27A50">
      <w:pPr>
        <w:spacing w:after="0" w:line="360" w:lineRule="auto"/>
        <w:ind w:firstLine="709"/>
        <w:jc w:val="both"/>
        <w:rPr>
          <w:rFonts w:ascii="Times New Roman" w:hAnsi="Times New Roman"/>
          <w:sz w:val="28"/>
          <w:szCs w:val="28"/>
        </w:rPr>
      </w:pPr>
      <w:r w:rsidRPr="00980928">
        <w:rPr>
          <w:rFonts w:ascii="Times New Roman" w:hAnsi="Times New Roman"/>
          <w:sz w:val="28"/>
          <w:szCs w:val="28"/>
        </w:rPr>
        <w:t xml:space="preserve">Поступления налоговых доходов в отчётном периоде сложились следующим образом: налог на доходы физических лиц - 86,2 %; налоги на </w:t>
      </w:r>
      <w:r w:rsidRPr="00980928">
        <w:rPr>
          <w:rFonts w:ascii="Times New Roman" w:hAnsi="Times New Roman"/>
          <w:sz w:val="28"/>
          <w:szCs w:val="28"/>
        </w:rPr>
        <w:lastRenderedPageBreak/>
        <w:t>товары (работы, услуги), реализуемые на территории РФ - 72,1 %; единый сельскохозяйственный налог - 70,0 %; земельный налог - 67,0 %; налог на имущество физических лиц - 6,2 %. Самый низкий процент исполнения за 9 месяцев 2017 года составил налог на имущество физических лиц, взимаемый по ставкам, применяемым к объектам налогообложения, расположенным в границах поселений по причине установленного срока уплаты налога не позднее 1 декабря года, следующего за истекшим налоговым периодом на основании налогового уведомления.</w:t>
      </w:r>
    </w:p>
    <w:p w:rsidR="00D27A50" w:rsidRPr="00980928" w:rsidRDefault="00D27A50" w:rsidP="00D27A50">
      <w:pPr>
        <w:spacing w:after="0" w:line="360" w:lineRule="auto"/>
        <w:ind w:firstLine="709"/>
        <w:jc w:val="both"/>
        <w:rPr>
          <w:rFonts w:ascii="Times New Roman" w:hAnsi="Times New Roman"/>
          <w:sz w:val="28"/>
          <w:szCs w:val="28"/>
        </w:rPr>
      </w:pPr>
      <w:r w:rsidRPr="00980928">
        <w:rPr>
          <w:rFonts w:ascii="Times New Roman" w:hAnsi="Times New Roman"/>
          <w:sz w:val="28"/>
          <w:szCs w:val="28"/>
        </w:rPr>
        <w:t xml:space="preserve">Поступления </w:t>
      </w:r>
      <w:r w:rsidRPr="00980928">
        <w:rPr>
          <w:rFonts w:ascii="Times New Roman" w:hAnsi="Times New Roman"/>
          <w:i/>
          <w:sz w:val="28"/>
          <w:szCs w:val="28"/>
        </w:rPr>
        <w:t>неналоговых</w:t>
      </w:r>
      <w:r w:rsidRPr="00980928">
        <w:rPr>
          <w:rFonts w:ascii="Times New Roman" w:hAnsi="Times New Roman"/>
          <w:sz w:val="28"/>
          <w:szCs w:val="28"/>
        </w:rPr>
        <w:t xml:space="preserve"> </w:t>
      </w:r>
      <w:r w:rsidRPr="00980928">
        <w:rPr>
          <w:rFonts w:ascii="Times New Roman" w:hAnsi="Times New Roman"/>
          <w:i/>
          <w:sz w:val="28"/>
          <w:szCs w:val="28"/>
        </w:rPr>
        <w:t>доходов</w:t>
      </w:r>
      <w:r w:rsidRPr="00980928">
        <w:rPr>
          <w:rFonts w:ascii="Times New Roman" w:hAnsi="Times New Roman"/>
          <w:sz w:val="28"/>
          <w:szCs w:val="28"/>
        </w:rPr>
        <w:t xml:space="preserve"> в бюджет </w:t>
      </w:r>
      <w:r w:rsidRPr="00980928">
        <w:rPr>
          <w:rFonts w:ascii="Times New Roman" w:hAnsi="Times New Roman"/>
          <w:bCs/>
          <w:sz w:val="28"/>
          <w:szCs w:val="28"/>
        </w:rPr>
        <w:t>городского поселения Свердловский</w:t>
      </w:r>
      <w:r w:rsidRPr="00980928">
        <w:rPr>
          <w:rFonts w:ascii="Times New Roman" w:hAnsi="Times New Roman"/>
          <w:sz w:val="28"/>
          <w:szCs w:val="28"/>
        </w:rPr>
        <w:t xml:space="preserve"> за 9 месяцев 2017 года составили 7</w:t>
      </w:r>
      <w:r w:rsidRPr="00980928">
        <w:rPr>
          <w:rFonts w:ascii="Times New Roman" w:hAnsi="Times New Roman"/>
          <w:bCs/>
          <w:sz w:val="28"/>
          <w:szCs w:val="28"/>
        </w:rPr>
        <w:t> 383,9 </w:t>
      </w:r>
      <w:r w:rsidRPr="00980928">
        <w:rPr>
          <w:rFonts w:ascii="Times New Roman" w:hAnsi="Times New Roman"/>
          <w:sz w:val="28"/>
          <w:szCs w:val="28"/>
        </w:rPr>
        <w:t xml:space="preserve">тыс. рублей, что составляет 72,4 % от утверждённого годового плана и 104,6 % от исполнения бюджета поселения за 9 месяцев 2016 года. Самый высокий процент исполнения неналоговых доходов в отчётном периоде сложился по поступлениям </w:t>
      </w:r>
      <w:r w:rsidRPr="00980928">
        <w:rPr>
          <w:rFonts w:ascii="Times New Roman" w:hAnsi="Times New Roman"/>
          <w:bCs/>
          <w:sz w:val="28"/>
          <w:szCs w:val="28"/>
        </w:rPr>
        <w:t xml:space="preserve">дохода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 </w:t>
      </w:r>
      <w:r w:rsidRPr="00980928">
        <w:rPr>
          <w:rFonts w:ascii="Times New Roman" w:hAnsi="Times New Roman"/>
          <w:iCs/>
          <w:sz w:val="28"/>
          <w:szCs w:val="28"/>
        </w:rPr>
        <w:t>(256,0 %).</w:t>
      </w:r>
      <w:r w:rsidRPr="00980928">
        <w:rPr>
          <w:rFonts w:ascii="Times New Roman" w:hAnsi="Times New Roman"/>
          <w:bCs/>
          <w:sz w:val="28"/>
          <w:szCs w:val="28"/>
        </w:rPr>
        <w:t xml:space="preserve"> Исполнение других неналоговых доходов сложилось следующим образом: </w:t>
      </w:r>
      <w:r w:rsidRPr="00980928">
        <w:rPr>
          <w:rFonts w:ascii="Times New Roman" w:hAnsi="Times New Roman"/>
          <w:iCs/>
          <w:sz w:val="28"/>
          <w:szCs w:val="28"/>
        </w:rPr>
        <w:t>доходы, получаемые в виде арендной платы за земельные участки, государственная собственность на которые не разграничена - 85,6 %; доходы от сдачи в аренду имущества, находящегося в оперативном управлении органов управления городских поселений - 76,8 %; доходы от продажи земельных участков, государственная собственность на которые не разграничена - 38,6 %; плата за увеличение площади земельных участков, находящихся в частной собственности - 200,4 %; прочие неналоговые доходы – 41,3 %.</w:t>
      </w:r>
      <w:r w:rsidRPr="00980928">
        <w:rPr>
          <w:rFonts w:ascii="Times New Roman" w:hAnsi="Times New Roman"/>
          <w:sz w:val="28"/>
          <w:szCs w:val="28"/>
        </w:rPr>
        <w:t xml:space="preserve"> </w:t>
      </w:r>
    </w:p>
    <w:p w:rsidR="00D27A50" w:rsidRPr="00980928" w:rsidRDefault="00D27A50" w:rsidP="00D27A50">
      <w:pPr>
        <w:widowControl w:val="0"/>
        <w:spacing w:after="0" w:line="360" w:lineRule="auto"/>
        <w:ind w:firstLine="709"/>
        <w:jc w:val="both"/>
        <w:rPr>
          <w:rFonts w:ascii="Times New Roman" w:hAnsi="Times New Roman"/>
          <w:iCs/>
          <w:sz w:val="28"/>
          <w:szCs w:val="28"/>
        </w:rPr>
      </w:pPr>
      <w:r w:rsidRPr="00980928">
        <w:rPr>
          <w:rFonts w:ascii="Times New Roman" w:hAnsi="Times New Roman"/>
          <w:bCs/>
          <w:sz w:val="28"/>
          <w:szCs w:val="28"/>
        </w:rPr>
        <w:t xml:space="preserve">При выполнении анализа исполнения доходной части бюджета городского поселения Свердловский за 9 месяцев 2017 года по </w:t>
      </w:r>
      <w:r w:rsidRPr="00980928">
        <w:rPr>
          <w:rFonts w:ascii="Times New Roman" w:hAnsi="Times New Roman"/>
          <w:sz w:val="28"/>
          <w:szCs w:val="28"/>
        </w:rPr>
        <w:t xml:space="preserve">доходам </w:t>
      </w:r>
      <w:r w:rsidRPr="00980928">
        <w:rPr>
          <w:rFonts w:ascii="Times New Roman" w:hAnsi="Times New Roman"/>
          <w:iCs/>
          <w:sz w:val="28"/>
          <w:szCs w:val="28"/>
        </w:rPr>
        <w:t>установлено следующее:</w:t>
      </w:r>
      <w:bookmarkStart w:id="2" w:name="_GoBack"/>
      <w:bookmarkEnd w:id="2"/>
    </w:p>
    <w:p w:rsidR="00D27A50" w:rsidRPr="00980928" w:rsidRDefault="00D27A50" w:rsidP="00D27A50">
      <w:pPr>
        <w:spacing w:after="0" w:line="360" w:lineRule="auto"/>
        <w:ind w:firstLine="709"/>
        <w:jc w:val="both"/>
        <w:rPr>
          <w:rFonts w:ascii="Times New Roman" w:hAnsi="Times New Roman"/>
          <w:sz w:val="28"/>
          <w:szCs w:val="28"/>
        </w:rPr>
      </w:pPr>
      <w:r w:rsidRPr="00980928">
        <w:rPr>
          <w:rFonts w:ascii="Times New Roman" w:hAnsi="Times New Roman"/>
          <w:iCs/>
          <w:sz w:val="28"/>
          <w:szCs w:val="28"/>
        </w:rPr>
        <w:lastRenderedPageBreak/>
        <w:t>- сумма п</w:t>
      </w:r>
      <w:r w:rsidRPr="00980928">
        <w:rPr>
          <w:rFonts w:ascii="Times New Roman" w:hAnsi="Times New Roman"/>
          <w:sz w:val="28"/>
          <w:szCs w:val="28"/>
        </w:rPr>
        <w:t xml:space="preserve">оступлений </w:t>
      </w:r>
      <w:r w:rsidRPr="00980928">
        <w:rPr>
          <w:rFonts w:ascii="Times New Roman" w:hAnsi="Times New Roman"/>
          <w:bCs/>
          <w:sz w:val="28"/>
          <w:szCs w:val="28"/>
        </w:rPr>
        <w:t xml:space="preserve">доходов от сдачи в аренду имущества, находящегося в оперативном управлении органов управления городского поселения Свердловский, </w:t>
      </w:r>
      <w:r w:rsidRPr="00980928">
        <w:rPr>
          <w:rFonts w:ascii="Times New Roman" w:hAnsi="Times New Roman"/>
          <w:sz w:val="28"/>
          <w:szCs w:val="28"/>
        </w:rPr>
        <w:t xml:space="preserve">за 9 месяцев 2017 года, согласно предоставленным платёжным поручениям и договорам аренды имущества поселения, не соответствуют Отчёту об исполнении бюджета </w:t>
      </w:r>
      <w:r w:rsidRPr="00980928">
        <w:rPr>
          <w:rFonts w:ascii="Times New Roman" w:hAnsi="Times New Roman"/>
          <w:bCs/>
          <w:sz w:val="28"/>
          <w:szCs w:val="28"/>
        </w:rPr>
        <w:t xml:space="preserve">городского поселения Свердловский </w:t>
      </w:r>
      <w:r w:rsidRPr="00980928">
        <w:rPr>
          <w:rFonts w:ascii="Times New Roman" w:hAnsi="Times New Roman"/>
          <w:sz w:val="28"/>
          <w:szCs w:val="28"/>
        </w:rPr>
        <w:t xml:space="preserve">за 9 месяцев 2017 года, без указания на то причин в </w:t>
      </w:r>
      <w:r w:rsidRPr="00980928">
        <w:rPr>
          <w:rFonts w:ascii="Times New Roman" w:hAnsi="Times New Roman"/>
          <w:bCs/>
          <w:sz w:val="28"/>
          <w:szCs w:val="28"/>
        </w:rPr>
        <w:t>пояснительной записке к исполнению бюджета за 9 месяцев 2017 года;</w:t>
      </w:r>
    </w:p>
    <w:p w:rsidR="00D27A50" w:rsidRPr="00980928" w:rsidRDefault="00D27A50" w:rsidP="00D27A50">
      <w:pPr>
        <w:spacing w:after="0" w:line="360" w:lineRule="auto"/>
        <w:ind w:firstLine="709"/>
        <w:jc w:val="both"/>
        <w:rPr>
          <w:rFonts w:ascii="Times New Roman" w:hAnsi="Times New Roman"/>
          <w:bCs/>
          <w:sz w:val="28"/>
          <w:szCs w:val="28"/>
        </w:rPr>
      </w:pPr>
      <w:r w:rsidRPr="00980928">
        <w:rPr>
          <w:rFonts w:ascii="Times New Roman" w:hAnsi="Times New Roman"/>
          <w:iCs/>
          <w:sz w:val="28"/>
          <w:szCs w:val="28"/>
        </w:rPr>
        <w:t xml:space="preserve">- </w:t>
      </w:r>
      <w:r w:rsidRPr="00980928">
        <w:rPr>
          <w:rFonts w:ascii="Times New Roman" w:hAnsi="Times New Roman"/>
          <w:sz w:val="28"/>
          <w:szCs w:val="28"/>
        </w:rPr>
        <w:t>нарушены сроки оплаты арендной платы за первое полугодие 2017 года, указанные в заключённых с арендатором ФГУП «Почта России»</w:t>
      </w:r>
      <w:r w:rsidRPr="00980928">
        <w:rPr>
          <w:rFonts w:ascii="Times New Roman" w:hAnsi="Times New Roman"/>
          <w:bCs/>
          <w:sz w:val="28"/>
          <w:szCs w:val="28"/>
        </w:rPr>
        <w:t xml:space="preserve"> </w:t>
      </w:r>
      <w:r w:rsidRPr="00980928">
        <w:rPr>
          <w:rFonts w:ascii="Times New Roman" w:hAnsi="Times New Roman"/>
          <w:sz w:val="28"/>
          <w:szCs w:val="28"/>
        </w:rPr>
        <w:t xml:space="preserve">договорах на аренду имущества </w:t>
      </w:r>
      <w:r w:rsidRPr="00980928">
        <w:rPr>
          <w:rFonts w:ascii="Times New Roman" w:hAnsi="Times New Roman"/>
          <w:bCs/>
          <w:sz w:val="28"/>
          <w:szCs w:val="28"/>
        </w:rPr>
        <w:t>городского поселения Свердловский;</w:t>
      </w:r>
    </w:p>
    <w:p w:rsidR="00D27A50" w:rsidRPr="00980928" w:rsidRDefault="00D27A50" w:rsidP="00D27A50">
      <w:pPr>
        <w:spacing w:after="0" w:line="360" w:lineRule="auto"/>
        <w:ind w:firstLine="709"/>
        <w:jc w:val="both"/>
        <w:rPr>
          <w:rFonts w:ascii="Times New Roman" w:hAnsi="Times New Roman"/>
          <w:sz w:val="28"/>
          <w:szCs w:val="28"/>
        </w:rPr>
      </w:pPr>
      <w:r w:rsidRPr="00980928">
        <w:rPr>
          <w:rFonts w:ascii="Times New Roman" w:hAnsi="Times New Roman"/>
          <w:bCs/>
          <w:sz w:val="28"/>
          <w:szCs w:val="28"/>
        </w:rPr>
        <w:t xml:space="preserve">- </w:t>
      </w:r>
      <w:r w:rsidRPr="00980928">
        <w:rPr>
          <w:rFonts w:ascii="Times New Roman" w:hAnsi="Times New Roman"/>
          <w:sz w:val="28"/>
          <w:szCs w:val="28"/>
        </w:rPr>
        <w:t>истекли сроки действия представленных к экспертизе договоров аренды недвижимого имущества, заключенных с ФГУП «Почта России», ООО «МФЦ» и ООО «</w:t>
      </w:r>
      <w:proofErr w:type="spellStart"/>
      <w:r w:rsidRPr="00980928">
        <w:rPr>
          <w:rFonts w:ascii="Times New Roman" w:hAnsi="Times New Roman"/>
          <w:sz w:val="28"/>
          <w:szCs w:val="28"/>
        </w:rPr>
        <w:t>БухИнком</w:t>
      </w:r>
      <w:proofErr w:type="spellEnd"/>
      <w:r w:rsidRPr="00980928">
        <w:rPr>
          <w:rFonts w:ascii="Times New Roman" w:hAnsi="Times New Roman"/>
          <w:sz w:val="28"/>
          <w:szCs w:val="28"/>
        </w:rPr>
        <w:t>», а указанные арендаторы, неправомерно занимают помещения, находящиеся в оперативном управлении органов управления городского поселения Свердловский;</w:t>
      </w:r>
    </w:p>
    <w:p w:rsidR="00D27A50" w:rsidRPr="00980928" w:rsidRDefault="00D27A50" w:rsidP="00D27A50">
      <w:pPr>
        <w:spacing w:after="0" w:line="360" w:lineRule="auto"/>
        <w:ind w:firstLine="709"/>
        <w:jc w:val="both"/>
        <w:rPr>
          <w:rFonts w:ascii="Times New Roman" w:hAnsi="Times New Roman"/>
          <w:sz w:val="28"/>
          <w:szCs w:val="28"/>
        </w:rPr>
      </w:pPr>
      <w:r w:rsidRPr="00980928">
        <w:rPr>
          <w:rFonts w:ascii="Times New Roman" w:hAnsi="Times New Roman"/>
          <w:sz w:val="28"/>
          <w:szCs w:val="28"/>
        </w:rPr>
        <w:t xml:space="preserve">- сумма прочих поступлений от использования имущества, находящегося в собственности городского поселения Свердловский, согласно представленным платёжным поручениям за 9 месяцев 2017 года, не соответствуют расшифровке данных поступлений, указанной в пояснительной </w:t>
      </w:r>
      <w:r w:rsidRPr="00980928">
        <w:rPr>
          <w:rFonts w:ascii="Times New Roman" w:hAnsi="Times New Roman"/>
          <w:bCs/>
          <w:sz w:val="28"/>
          <w:szCs w:val="28"/>
        </w:rPr>
        <w:t>записке к исполнению бюджета за 9 месяцев 2017 года. К</w:t>
      </w:r>
      <w:r w:rsidRPr="00980928">
        <w:rPr>
          <w:rFonts w:ascii="Times New Roman" w:hAnsi="Times New Roman"/>
          <w:sz w:val="28"/>
          <w:szCs w:val="28"/>
        </w:rPr>
        <w:t xml:space="preserve">роме того, ежемесячная оплата арендной платы, согласно </w:t>
      </w:r>
      <w:proofErr w:type="gramStart"/>
      <w:r w:rsidRPr="00980928">
        <w:rPr>
          <w:rFonts w:ascii="Times New Roman" w:hAnsi="Times New Roman"/>
          <w:sz w:val="28"/>
          <w:szCs w:val="28"/>
        </w:rPr>
        <w:t>договору аренды</w:t>
      </w:r>
      <w:proofErr w:type="gramEnd"/>
      <w:r w:rsidRPr="00980928">
        <w:rPr>
          <w:rFonts w:ascii="Times New Roman" w:hAnsi="Times New Roman"/>
          <w:sz w:val="28"/>
          <w:szCs w:val="28"/>
        </w:rPr>
        <w:t xml:space="preserve"> с ООО «МС+», производится в сумме 3,4 тыс. рублей, что на 0,6 тыс. рублей меньше, чем указана ставка арендной платы в данном договоре. При этом порядок включения в размер арендной платы НДС или его отсутствие, данным договором не определён; </w:t>
      </w:r>
    </w:p>
    <w:p w:rsidR="00D27A50" w:rsidRPr="00980928" w:rsidRDefault="00D27A50" w:rsidP="00D27A50">
      <w:pPr>
        <w:spacing w:after="0" w:line="360" w:lineRule="auto"/>
        <w:ind w:firstLine="709"/>
        <w:jc w:val="both"/>
        <w:rPr>
          <w:rFonts w:ascii="Times New Roman" w:hAnsi="Times New Roman"/>
          <w:sz w:val="28"/>
          <w:szCs w:val="28"/>
        </w:rPr>
      </w:pPr>
      <w:r w:rsidRPr="00980928">
        <w:rPr>
          <w:rFonts w:ascii="Times New Roman" w:hAnsi="Times New Roman"/>
          <w:sz w:val="28"/>
          <w:szCs w:val="28"/>
        </w:rPr>
        <w:t>- невозможно установить соответствие суммы полученного дохода от найма жилых помещений размеру поступлений, определённому в договоре б/н от 01.01.2013, по причине отсутствия данного договора, указанного в качестве основания оплаты в предоставленных платёжных поручениях;</w:t>
      </w:r>
    </w:p>
    <w:p w:rsidR="00D27A50" w:rsidRPr="00980928" w:rsidRDefault="00D27A50" w:rsidP="00D27A50">
      <w:pPr>
        <w:spacing w:after="0" w:line="360" w:lineRule="auto"/>
        <w:ind w:firstLine="709"/>
        <w:jc w:val="both"/>
        <w:rPr>
          <w:rFonts w:ascii="Times New Roman" w:hAnsi="Times New Roman"/>
          <w:bCs/>
          <w:sz w:val="28"/>
          <w:szCs w:val="28"/>
        </w:rPr>
      </w:pPr>
      <w:r w:rsidRPr="00980928">
        <w:rPr>
          <w:rFonts w:ascii="Times New Roman" w:hAnsi="Times New Roman"/>
          <w:sz w:val="28"/>
          <w:szCs w:val="28"/>
        </w:rPr>
        <w:lastRenderedPageBreak/>
        <w:t>- и</w:t>
      </w:r>
      <w:r w:rsidRPr="00980928">
        <w:rPr>
          <w:rFonts w:ascii="Times New Roman" w:hAnsi="Times New Roman"/>
          <w:bCs/>
          <w:sz w:val="28"/>
          <w:szCs w:val="28"/>
        </w:rPr>
        <w:t xml:space="preserve">сполнение доходной части бюджета поселения по </w:t>
      </w:r>
      <w:r w:rsidRPr="00980928">
        <w:rPr>
          <w:rFonts w:ascii="Times New Roman" w:hAnsi="Times New Roman"/>
          <w:sz w:val="28"/>
          <w:szCs w:val="28"/>
        </w:rPr>
        <w:t xml:space="preserve">прочим неналоговым доходам, в виде возмещения согласно гарантированному перечню услуг по погребению, не соответствует Отчёту об исполнении бюджета </w:t>
      </w:r>
      <w:r w:rsidRPr="00980928">
        <w:rPr>
          <w:rFonts w:ascii="Times New Roman" w:hAnsi="Times New Roman"/>
          <w:bCs/>
          <w:sz w:val="28"/>
          <w:szCs w:val="28"/>
        </w:rPr>
        <w:t xml:space="preserve">городского поселения Свердловский </w:t>
      </w:r>
      <w:r w:rsidRPr="00980928">
        <w:rPr>
          <w:rFonts w:ascii="Times New Roman" w:hAnsi="Times New Roman"/>
          <w:sz w:val="28"/>
          <w:szCs w:val="28"/>
        </w:rPr>
        <w:t xml:space="preserve">за 9 месяцев 2017 года и предоставленным платёжным поручениям, а в пояснительной </w:t>
      </w:r>
      <w:r w:rsidRPr="00980928">
        <w:rPr>
          <w:rFonts w:ascii="Times New Roman" w:hAnsi="Times New Roman"/>
          <w:bCs/>
          <w:sz w:val="28"/>
          <w:szCs w:val="28"/>
        </w:rPr>
        <w:t>записке к исполнению бюджета за 9 месяцев 2017 года информация по данному виду дохода отсутствует;</w:t>
      </w:r>
    </w:p>
    <w:p w:rsidR="00D27A50" w:rsidRDefault="00D27A50" w:rsidP="00D27A50">
      <w:pPr>
        <w:spacing w:after="0" w:line="360" w:lineRule="auto"/>
        <w:ind w:firstLine="709"/>
        <w:jc w:val="both"/>
        <w:rPr>
          <w:rFonts w:ascii="Times New Roman" w:hAnsi="Times New Roman"/>
          <w:sz w:val="28"/>
          <w:szCs w:val="28"/>
        </w:rPr>
      </w:pPr>
      <w:r w:rsidRPr="00980928">
        <w:rPr>
          <w:rFonts w:ascii="Times New Roman" w:hAnsi="Times New Roman"/>
          <w:bCs/>
          <w:sz w:val="28"/>
          <w:szCs w:val="28"/>
        </w:rPr>
        <w:t xml:space="preserve">- </w:t>
      </w:r>
      <w:r w:rsidRPr="00980928">
        <w:rPr>
          <w:rFonts w:ascii="Times New Roman" w:hAnsi="Times New Roman"/>
          <w:sz w:val="28"/>
          <w:szCs w:val="28"/>
        </w:rPr>
        <w:t>сводная информация по аренде по состоянию на 01.10.2017 года, предоставленная отделом по экономике и финансам администрации городского поселения Свердловский не соответствует суммарному исполнению доходной части бюджета, согласно договорам аренды имущества городского поселения Свердловский, и предоставленным платёжным поручениям на оплату аренды имущества, согласно договорам аренды.</w:t>
      </w:r>
    </w:p>
    <w:p w:rsidR="00D27A50" w:rsidRPr="00980928" w:rsidRDefault="00D27A50" w:rsidP="00D27A50">
      <w:pPr>
        <w:spacing w:after="0" w:line="360" w:lineRule="auto"/>
        <w:ind w:firstLine="709"/>
        <w:jc w:val="both"/>
        <w:rPr>
          <w:rFonts w:ascii="Times New Roman" w:hAnsi="Times New Roman"/>
          <w:sz w:val="28"/>
          <w:szCs w:val="28"/>
        </w:rPr>
      </w:pPr>
      <w:r w:rsidRPr="00980928">
        <w:rPr>
          <w:rFonts w:ascii="Times New Roman" w:hAnsi="Times New Roman"/>
          <w:sz w:val="28"/>
          <w:szCs w:val="28"/>
        </w:rPr>
        <w:t>Безвозмездные поступления за 9 месяцев 2017 года исполнены в сумме 1 976,1 тыс. рублей или 8,7 % от утверждённых годовых показателей и 129,8 % от исполнения бюджета поселения за 9 месяцев 2016 года, в том числе:</w:t>
      </w:r>
    </w:p>
    <w:p w:rsidR="00D27A50" w:rsidRPr="00980928" w:rsidRDefault="00D27A50" w:rsidP="00D27A50">
      <w:pPr>
        <w:spacing w:after="0" w:line="360" w:lineRule="auto"/>
        <w:ind w:firstLine="709"/>
        <w:jc w:val="both"/>
        <w:rPr>
          <w:rFonts w:ascii="Times New Roman" w:hAnsi="Times New Roman"/>
          <w:sz w:val="28"/>
          <w:szCs w:val="28"/>
        </w:rPr>
      </w:pPr>
      <w:r w:rsidRPr="00980928">
        <w:rPr>
          <w:rFonts w:ascii="Times New Roman" w:hAnsi="Times New Roman"/>
          <w:sz w:val="28"/>
          <w:szCs w:val="28"/>
        </w:rPr>
        <w:t>- субвенция бюджетам городских поселений на осуществление первичного воинского учёта на территориях, где отсутствуют военные комиссариаты, поступила в сумме 533,0 тыс. рублей, что составляет 100 % от годового утверждённого плана и 102,1 % от исполнения бюджета поселения за 9 месяцев 2016 года;</w:t>
      </w:r>
    </w:p>
    <w:p w:rsidR="00D27A50" w:rsidRPr="00980928" w:rsidRDefault="00D27A50" w:rsidP="00D27A50">
      <w:pPr>
        <w:spacing w:after="0" w:line="360" w:lineRule="auto"/>
        <w:ind w:firstLine="709"/>
        <w:jc w:val="both"/>
        <w:rPr>
          <w:rFonts w:ascii="Times New Roman" w:hAnsi="Times New Roman"/>
          <w:iCs/>
          <w:sz w:val="28"/>
          <w:szCs w:val="28"/>
        </w:rPr>
      </w:pPr>
      <w:r w:rsidRPr="00980928">
        <w:rPr>
          <w:rFonts w:ascii="Times New Roman" w:hAnsi="Times New Roman"/>
          <w:sz w:val="28"/>
          <w:szCs w:val="28"/>
        </w:rPr>
        <w:t xml:space="preserve">- доходы бюджета поселения от </w:t>
      </w:r>
      <w:r w:rsidRPr="00980928">
        <w:rPr>
          <w:rFonts w:ascii="Times New Roman" w:hAnsi="Times New Roman"/>
          <w:iCs/>
          <w:sz w:val="28"/>
          <w:szCs w:val="28"/>
        </w:rPr>
        <w:t xml:space="preserve">возврата из бюджета Щёлковского муниципального района неиспользованных межбюджетных трансфертов в сумме 1 443,1 тыс. рублей, предоставленных Администрации Щёлковского муниципального района, городским поселением Свердловский на осуществление части полномочий по осуществлению дорожной деятельности, согласно Соглашению от 16.02.2016 № 1.1-17/8. </w:t>
      </w:r>
    </w:p>
    <w:p w:rsidR="00D27A50" w:rsidRPr="009A3EA6" w:rsidRDefault="00D27A50" w:rsidP="009A3EA6">
      <w:pPr>
        <w:spacing w:after="0" w:line="360" w:lineRule="auto"/>
        <w:ind w:firstLine="709"/>
        <w:jc w:val="both"/>
        <w:rPr>
          <w:rFonts w:ascii="Times New Roman" w:hAnsi="Times New Roman"/>
          <w:sz w:val="28"/>
          <w:szCs w:val="28"/>
        </w:rPr>
      </w:pPr>
      <w:r w:rsidRPr="00980928">
        <w:rPr>
          <w:rFonts w:ascii="Times New Roman" w:hAnsi="Times New Roman"/>
          <w:sz w:val="28"/>
          <w:szCs w:val="28"/>
        </w:rPr>
        <w:t xml:space="preserve">Согласно </w:t>
      </w:r>
      <w:proofErr w:type="gramStart"/>
      <w:r w:rsidRPr="00980928">
        <w:rPr>
          <w:rFonts w:ascii="Times New Roman" w:hAnsi="Times New Roman"/>
          <w:sz w:val="28"/>
          <w:szCs w:val="28"/>
        </w:rPr>
        <w:t>Отчёту</w:t>
      </w:r>
      <w:proofErr w:type="gramEnd"/>
      <w:r w:rsidRPr="00980928">
        <w:rPr>
          <w:rFonts w:ascii="Times New Roman" w:hAnsi="Times New Roman"/>
          <w:sz w:val="28"/>
          <w:szCs w:val="28"/>
        </w:rPr>
        <w:t xml:space="preserve"> об исполнении </w:t>
      </w:r>
      <w:r w:rsidRPr="00D27A50">
        <w:rPr>
          <w:rFonts w:ascii="Times New Roman" w:hAnsi="Times New Roman"/>
          <w:color w:val="000000" w:themeColor="text1"/>
          <w:sz w:val="28"/>
          <w:szCs w:val="28"/>
        </w:rPr>
        <w:t xml:space="preserve">бюджета поселения за 9 месяцев </w:t>
      </w:r>
      <w:r w:rsidRPr="00980928">
        <w:rPr>
          <w:rFonts w:ascii="Times New Roman" w:hAnsi="Times New Roman"/>
          <w:sz w:val="28"/>
          <w:szCs w:val="28"/>
        </w:rPr>
        <w:t xml:space="preserve">2017 года, расходы </w:t>
      </w:r>
      <w:r w:rsidRPr="00980928">
        <w:rPr>
          <w:rFonts w:ascii="Times New Roman" w:hAnsi="Times New Roman"/>
          <w:bCs/>
          <w:sz w:val="28"/>
          <w:szCs w:val="28"/>
        </w:rPr>
        <w:t>городского поселения Свердловский</w:t>
      </w:r>
      <w:r w:rsidRPr="00980928">
        <w:rPr>
          <w:rFonts w:ascii="Times New Roman" w:hAnsi="Times New Roman"/>
          <w:sz w:val="28"/>
          <w:szCs w:val="28"/>
        </w:rPr>
        <w:t xml:space="preserve"> исполнены в объеме 71 879,5 тыс. рублей или 50,8 % от годовых плановых бюджетных назначений, </w:t>
      </w:r>
      <w:r w:rsidRPr="00980928">
        <w:rPr>
          <w:rFonts w:ascii="Times New Roman" w:hAnsi="Times New Roman"/>
          <w:sz w:val="28"/>
          <w:szCs w:val="28"/>
        </w:rPr>
        <w:lastRenderedPageBreak/>
        <w:t xml:space="preserve">указанных в Отчёте об исполнении бюджета городского поселения </w:t>
      </w:r>
      <w:r w:rsidRPr="009A3EA6">
        <w:rPr>
          <w:rFonts w:ascii="Times New Roman" w:hAnsi="Times New Roman"/>
          <w:sz w:val="28"/>
          <w:szCs w:val="28"/>
        </w:rPr>
        <w:t>Свердловский за 9 месяцев 2017 года.</w:t>
      </w:r>
    </w:p>
    <w:p w:rsidR="009A3EA6" w:rsidRPr="009A3EA6" w:rsidRDefault="009A3EA6" w:rsidP="009A3EA6">
      <w:pPr>
        <w:spacing w:after="0" w:line="360" w:lineRule="auto"/>
        <w:ind w:firstLine="709"/>
        <w:jc w:val="both"/>
        <w:rPr>
          <w:rFonts w:ascii="Times New Roman" w:hAnsi="Times New Roman"/>
          <w:sz w:val="28"/>
          <w:szCs w:val="28"/>
        </w:rPr>
      </w:pPr>
      <w:r w:rsidRPr="009A3EA6">
        <w:rPr>
          <w:rFonts w:ascii="Times New Roman" w:hAnsi="Times New Roman"/>
          <w:sz w:val="28"/>
          <w:szCs w:val="28"/>
        </w:rPr>
        <w:t>Наибольший процент исполнения бюджета за 9 месяцев 2017 года от плановых годовых показателей наблюдается по следующим разделам:</w:t>
      </w:r>
    </w:p>
    <w:p w:rsidR="009A3EA6" w:rsidRPr="009A3EA6" w:rsidRDefault="009A3EA6" w:rsidP="009A3EA6">
      <w:pPr>
        <w:spacing w:after="0" w:line="360" w:lineRule="auto"/>
        <w:ind w:firstLine="709"/>
        <w:jc w:val="both"/>
        <w:rPr>
          <w:rFonts w:ascii="Times New Roman" w:hAnsi="Times New Roman"/>
          <w:sz w:val="28"/>
          <w:szCs w:val="28"/>
        </w:rPr>
      </w:pPr>
      <w:r w:rsidRPr="009A3EA6">
        <w:rPr>
          <w:rFonts w:ascii="Times New Roman" w:hAnsi="Times New Roman"/>
          <w:sz w:val="28"/>
          <w:szCs w:val="28"/>
        </w:rPr>
        <w:t>- Образование - 99,9%;</w:t>
      </w:r>
    </w:p>
    <w:p w:rsidR="009A3EA6" w:rsidRPr="009A3EA6" w:rsidRDefault="009A3EA6" w:rsidP="009A3EA6">
      <w:pPr>
        <w:spacing w:after="0" w:line="360" w:lineRule="auto"/>
        <w:ind w:firstLine="709"/>
        <w:jc w:val="both"/>
        <w:rPr>
          <w:rFonts w:ascii="Times New Roman" w:hAnsi="Times New Roman"/>
          <w:sz w:val="28"/>
          <w:szCs w:val="28"/>
        </w:rPr>
      </w:pPr>
      <w:r w:rsidRPr="009A3EA6">
        <w:rPr>
          <w:rFonts w:ascii="Times New Roman" w:hAnsi="Times New Roman"/>
          <w:sz w:val="28"/>
          <w:szCs w:val="28"/>
        </w:rPr>
        <w:t>- Национальная оборона – 79,9%;</w:t>
      </w:r>
    </w:p>
    <w:p w:rsidR="009A3EA6" w:rsidRPr="009A3EA6" w:rsidRDefault="009A3EA6" w:rsidP="009A3EA6">
      <w:pPr>
        <w:spacing w:after="0" w:line="360" w:lineRule="auto"/>
        <w:ind w:firstLine="709"/>
        <w:jc w:val="both"/>
        <w:rPr>
          <w:rFonts w:ascii="Times New Roman" w:hAnsi="Times New Roman"/>
          <w:sz w:val="28"/>
          <w:szCs w:val="28"/>
        </w:rPr>
      </w:pPr>
      <w:r w:rsidRPr="009A3EA6">
        <w:rPr>
          <w:rFonts w:ascii="Times New Roman" w:hAnsi="Times New Roman"/>
          <w:sz w:val="28"/>
          <w:szCs w:val="28"/>
        </w:rPr>
        <w:t>- Социальная политика – 75,0 %;</w:t>
      </w:r>
    </w:p>
    <w:p w:rsidR="009A3EA6" w:rsidRPr="009A3EA6" w:rsidRDefault="009A3EA6" w:rsidP="009A3EA6">
      <w:pPr>
        <w:spacing w:after="0" w:line="360" w:lineRule="auto"/>
        <w:ind w:firstLine="709"/>
        <w:jc w:val="both"/>
        <w:rPr>
          <w:rFonts w:ascii="Times New Roman" w:hAnsi="Times New Roman"/>
          <w:sz w:val="28"/>
          <w:szCs w:val="28"/>
        </w:rPr>
      </w:pPr>
      <w:r w:rsidRPr="009A3EA6">
        <w:rPr>
          <w:rFonts w:ascii="Times New Roman" w:hAnsi="Times New Roman"/>
          <w:sz w:val="28"/>
          <w:szCs w:val="28"/>
        </w:rPr>
        <w:t xml:space="preserve">Наименьший процент исполнения бюджета </w:t>
      </w:r>
      <w:r w:rsidRPr="009A3EA6">
        <w:rPr>
          <w:rFonts w:ascii="Times New Roman" w:hAnsi="Times New Roman"/>
          <w:bCs/>
          <w:sz w:val="28"/>
          <w:szCs w:val="28"/>
        </w:rPr>
        <w:t>городского поселения Свердловский</w:t>
      </w:r>
      <w:r w:rsidRPr="009A3EA6">
        <w:rPr>
          <w:rFonts w:ascii="Times New Roman" w:hAnsi="Times New Roman"/>
          <w:sz w:val="28"/>
          <w:szCs w:val="28"/>
        </w:rPr>
        <w:t xml:space="preserve"> за 9 месяцев 2017 года от годовых плановых бюджетных назначений сложился по разделам:</w:t>
      </w:r>
    </w:p>
    <w:p w:rsidR="009A3EA6" w:rsidRPr="009A3EA6" w:rsidRDefault="009A3EA6" w:rsidP="009A3EA6">
      <w:pPr>
        <w:spacing w:after="0" w:line="360" w:lineRule="auto"/>
        <w:ind w:firstLine="709"/>
        <w:jc w:val="both"/>
        <w:rPr>
          <w:rFonts w:ascii="Times New Roman" w:hAnsi="Times New Roman"/>
          <w:sz w:val="28"/>
          <w:szCs w:val="28"/>
        </w:rPr>
      </w:pPr>
      <w:r w:rsidRPr="009A3EA6">
        <w:rPr>
          <w:rFonts w:ascii="Times New Roman" w:hAnsi="Times New Roman"/>
          <w:sz w:val="28"/>
          <w:szCs w:val="28"/>
        </w:rPr>
        <w:t>- Национальная безопасность и правоохранительная деятельность – 45,2 %.</w:t>
      </w:r>
    </w:p>
    <w:p w:rsidR="009A3EA6" w:rsidRPr="009A3EA6" w:rsidRDefault="009A3EA6" w:rsidP="009A3EA6">
      <w:pPr>
        <w:spacing w:after="0" w:line="360" w:lineRule="auto"/>
        <w:ind w:firstLine="709"/>
        <w:jc w:val="both"/>
        <w:rPr>
          <w:rFonts w:ascii="Times New Roman" w:hAnsi="Times New Roman"/>
          <w:sz w:val="28"/>
          <w:szCs w:val="28"/>
        </w:rPr>
      </w:pPr>
      <w:r w:rsidRPr="009A3EA6">
        <w:rPr>
          <w:rFonts w:ascii="Times New Roman" w:hAnsi="Times New Roman"/>
          <w:sz w:val="28"/>
          <w:szCs w:val="28"/>
        </w:rPr>
        <w:t>- Национальная экономика – 28,1%.</w:t>
      </w:r>
    </w:p>
    <w:p w:rsidR="009A3EA6" w:rsidRPr="00E82562" w:rsidRDefault="009A3EA6" w:rsidP="009A3EA6">
      <w:pPr>
        <w:spacing w:after="0" w:line="360" w:lineRule="auto"/>
        <w:ind w:firstLine="709"/>
        <w:jc w:val="both"/>
        <w:rPr>
          <w:rFonts w:ascii="Times New Roman" w:hAnsi="Times New Roman"/>
          <w:color w:val="000000" w:themeColor="text1"/>
          <w:sz w:val="28"/>
          <w:szCs w:val="28"/>
        </w:rPr>
      </w:pPr>
      <w:r w:rsidRPr="00E82562">
        <w:rPr>
          <w:rFonts w:ascii="Times New Roman" w:hAnsi="Times New Roman"/>
          <w:color w:val="000000" w:themeColor="text1"/>
          <w:sz w:val="28"/>
          <w:szCs w:val="28"/>
        </w:rPr>
        <w:t>Исполнение расходов по другим разделам бюджетной классификации расходов варьируется от 55,6 % до 66,3 %.</w:t>
      </w:r>
    </w:p>
    <w:p w:rsidR="009A3EA6" w:rsidRPr="00980928" w:rsidRDefault="009A3EA6" w:rsidP="009A3EA6">
      <w:pPr>
        <w:spacing w:after="0" w:line="360" w:lineRule="auto"/>
        <w:ind w:firstLine="709"/>
        <w:jc w:val="both"/>
        <w:rPr>
          <w:rFonts w:ascii="Times New Roman" w:hAnsi="Times New Roman"/>
          <w:sz w:val="28"/>
          <w:szCs w:val="28"/>
        </w:rPr>
      </w:pPr>
      <w:r w:rsidRPr="00980928">
        <w:rPr>
          <w:rFonts w:ascii="Times New Roman" w:hAnsi="Times New Roman"/>
          <w:sz w:val="28"/>
          <w:szCs w:val="28"/>
        </w:rPr>
        <w:t>В отчётном периоде расходы бюджета в рамках реализации мероприятий муниципальных программ исполнены на общую сумму 65 444,4 тыс. рублей, что составляет 91,0 % от общих расходов бюджета городского поселения Свердловский. Непрограммные расходы произведены на сумму 6 435,1 тыс. рублей, что составляет 9,0 % от общей суммы расходов бюджета поселения.</w:t>
      </w:r>
    </w:p>
    <w:p w:rsidR="009A3EA6" w:rsidRPr="00734935" w:rsidRDefault="009A3EA6" w:rsidP="00734935">
      <w:pPr>
        <w:spacing w:after="0" w:line="360" w:lineRule="auto"/>
        <w:ind w:firstLine="709"/>
        <w:jc w:val="both"/>
        <w:rPr>
          <w:rFonts w:ascii="Times New Roman" w:hAnsi="Times New Roman"/>
          <w:sz w:val="28"/>
          <w:szCs w:val="28"/>
        </w:rPr>
      </w:pPr>
      <w:r w:rsidRPr="00734935">
        <w:rPr>
          <w:rFonts w:ascii="Times New Roman" w:hAnsi="Times New Roman"/>
          <w:sz w:val="28"/>
          <w:szCs w:val="28"/>
        </w:rPr>
        <w:t xml:space="preserve">В ходе проведения экспертизы установлено, что в отчётном периоде из десяти утверждённых муниципальных программ, финансирование мероприятий проводилось только восьми муниципальных программ. За 9 месяцев 2017 года не производилось финансирование на реализацию </w:t>
      </w:r>
      <w:proofErr w:type="gramStart"/>
      <w:r w:rsidRPr="00734935">
        <w:rPr>
          <w:rFonts w:ascii="Times New Roman" w:hAnsi="Times New Roman"/>
          <w:sz w:val="28"/>
          <w:szCs w:val="28"/>
        </w:rPr>
        <w:t>мероприятий</w:t>
      </w:r>
      <w:proofErr w:type="gramEnd"/>
      <w:r w:rsidRPr="00734935">
        <w:rPr>
          <w:rFonts w:ascii="Times New Roman" w:hAnsi="Times New Roman"/>
          <w:sz w:val="28"/>
          <w:szCs w:val="28"/>
        </w:rPr>
        <w:t xml:space="preserve"> следующих запланированных муниципальных программ: "Развитие и поддержка субъектов малого и среднего предпринимательства в городском поселении Свердловский в 2017-2019 годах"; «Доступная среда городского поселения Свердловский на 2017-2020 годы». </w:t>
      </w:r>
    </w:p>
    <w:p w:rsidR="00D27A50" w:rsidRPr="00734935" w:rsidRDefault="00D27A50" w:rsidP="00734935">
      <w:pPr>
        <w:spacing w:after="0" w:line="360" w:lineRule="auto"/>
        <w:ind w:firstLine="708"/>
        <w:jc w:val="both"/>
        <w:rPr>
          <w:rFonts w:ascii="Times New Roman" w:hAnsi="Times New Roman"/>
          <w:sz w:val="28"/>
          <w:szCs w:val="28"/>
        </w:rPr>
      </w:pPr>
      <w:r w:rsidRPr="00734935">
        <w:rPr>
          <w:rFonts w:ascii="Times New Roman" w:hAnsi="Times New Roman"/>
          <w:sz w:val="28"/>
          <w:szCs w:val="28"/>
        </w:rPr>
        <w:lastRenderedPageBreak/>
        <w:t xml:space="preserve">Контрольно-счётная палата Щёлковского муниципального района Московской области предлагает вынести проект постановления Администрации </w:t>
      </w:r>
      <w:r w:rsidRPr="00734935">
        <w:rPr>
          <w:rFonts w:ascii="Times New Roman" w:hAnsi="Times New Roman"/>
          <w:color w:val="000000" w:themeColor="text1"/>
          <w:sz w:val="28"/>
          <w:szCs w:val="28"/>
        </w:rPr>
        <w:t>городского поселения Свердловский Щёлковского муниципального района Московской области «Об исполнении бюджета городского поселения Свердловский за 9 месяцев 2017 года» на рассмотрение Совета депутатов городского поселения Свердловский после устранения выявленных несоответствий и замечаний</w:t>
      </w:r>
      <w:r w:rsidR="009A3EA6" w:rsidRPr="00734935">
        <w:rPr>
          <w:rFonts w:ascii="Times New Roman" w:hAnsi="Times New Roman"/>
          <w:color w:val="000000" w:themeColor="text1"/>
          <w:sz w:val="28"/>
          <w:szCs w:val="28"/>
        </w:rPr>
        <w:t>.</w:t>
      </w:r>
    </w:p>
    <w:p w:rsidR="00734935" w:rsidRPr="00734935" w:rsidRDefault="00734935" w:rsidP="003F6090">
      <w:pPr>
        <w:spacing w:after="0" w:line="360" w:lineRule="auto"/>
        <w:ind w:firstLine="709"/>
        <w:jc w:val="both"/>
        <w:rPr>
          <w:rFonts w:ascii="Times New Roman" w:hAnsi="Times New Roman"/>
          <w:sz w:val="28"/>
          <w:szCs w:val="28"/>
        </w:rPr>
      </w:pPr>
      <w:r>
        <w:rPr>
          <w:rFonts w:ascii="Times New Roman" w:hAnsi="Times New Roman"/>
          <w:sz w:val="28"/>
          <w:szCs w:val="28"/>
        </w:rPr>
        <w:t>В ходе проведения экспертизы</w:t>
      </w:r>
      <w:r w:rsidRPr="00734935">
        <w:rPr>
          <w:rFonts w:ascii="Times New Roman" w:hAnsi="Times New Roman"/>
          <w:i/>
          <w:sz w:val="28"/>
          <w:szCs w:val="28"/>
        </w:rPr>
        <w:t xml:space="preserve"> проект</w:t>
      </w:r>
      <w:r>
        <w:rPr>
          <w:rFonts w:ascii="Times New Roman" w:hAnsi="Times New Roman"/>
          <w:i/>
          <w:sz w:val="28"/>
          <w:szCs w:val="28"/>
        </w:rPr>
        <w:t>а</w:t>
      </w:r>
      <w:r w:rsidRPr="00734935">
        <w:rPr>
          <w:rFonts w:ascii="Times New Roman" w:hAnsi="Times New Roman"/>
          <w:i/>
          <w:sz w:val="28"/>
          <w:szCs w:val="28"/>
        </w:rPr>
        <w:t xml:space="preserve"> постановления Администрации городского поселения Свердловский Щёлковского муниципального района Московской области «О внесении изменений в муниципальную программу городского поселения Свердловский "Культура в городском поселении Свердловский на 2017-2020 годы"</w:t>
      </w:r>
      <w:r w:rsidRPr="00734935">
        <w:rPr>
          <w:rFonts w:ascii="Times New Roman" w:hAnsi="Times New Roman"/>
          <w:sz w:val="28"/>
          <w:szCs w:val="28"/>
        </w:rPr>
        <w:t xml:space="preserve"> </w:t>
      </w:r>
      <w:r>
        <w:rPr>
          <w:rFonts w:ascii="Times New Roman" w:hAnsi="Times New Roman"/>
          <w:sz w:val="28"/>
          <w:szCs w:val="28"/>
        </w:rPr>
        <w:t xml:space="preserve">установлено, </w:t>
      </w:r>
      <w:r w:rsidR="003F6090">
        <w:rPr>
          <w:rFonts w:ascii="Times New Roman" w:hAnsi="Times New Roman"/>
          <w:sz w:val="28"/>
          <w:szCs w:val="28"/>
        </w:rPr>
        <w:t>что в</w:t>
      </w:r>
      <w:r w:rsidRPr="00734935">
        <w:rPr>
          <w:rFonts w:ascii="Times New Roman" w:hAnsi="Times New Roman"/>
          <w:sz w:val="28"/>
          <w:szCs w:val="28"/>
        </w:rPr>
        <w:t xml:space="preserve"> нарушение пункта 26 Порядка</w:t>
      </w:r>
      <w:r>
        <w:rPr>
          <w:rFonts w:ascii="Times New Roman" w:hAnsi="Times New Roman"/>
          <w:sz w:val="28"/>
          <w:szCs w:val="28"/>
        </w:rPr>
        <w:t xml:space="preserve"> </w:t>
      </w:r>
      <w:r w:rsidRPr="00734935">
        <w:rPr>
          <w:rFonts w:ascii="Times New Roman" w:hAnsi="Times New Roman"/>
          <w:sz w:val="28"/>
          <w:szCs w:val="28"/>
        </w:rPr>
        <w:t>разработки, формирования и реализации муниципальных программ городского поселения Свердловский Щёлковского муниципального района Московской области, утверждённый постановлением Администрации городского поселения Свердловский от 22.09.20</w:t>
      </w:r>
      <w:r w:rsidR="003F6090">
        <w:rPr>
          <w:rFonts w:ascii="Times New Roman" w:hAnsi="Times New Roman"/>
          <w:sz w:val="28"/>
          <w:szCs w:val="28"/>
        </w:rPr>
        <w:t>17 № 197-2017 (далее - Порядок)</w:t>
      </w:r>
      <w:r w:rsidRPr="00734935">
        <w:rPr>
          <w:rFonts w:ascii="Times New Roman" w:hAnsi="Times New Roman"/>
          <w:sz w:val="28"/>
          <w:szCs w:val="28"/>
        </w:rPr>
        <w:t>, в представленной пояснительной записке не указана необходимая, согласно данному пункту, информация и не представлена таблица изменений, соответствующая приложению № 7 к Порядку «Форма таблицы изменений».</w:t>
      </w:r>
    </w:p>
    <w:p w:rsidR="00734935" w:rsidRPr="00734935" w:rsidRDefault="00734935" w:rsidP="003F6090">
      <w:pPr>
        <w:spacing w:after="0" w:line="360" w:lineRule="auto"/>
        <w:ind w:firstLine="709"/>
        <w:jc w:val="both"/>
        <w:rPr>
          <w:rStyle w:val="FontStyle11"/>
          <w:b w:val="0"/>
          <w:bCs w:val="0"/>
          <w:sz w:val="28"/>
          <w:szCs w:val="28"/>
        </w:rPr>
      </w:pPr>
      <w:r w:rsidRPr="00734935">
        <w:rPr>
          <w:rStyle w:val="FontStyle11"/>
          <w:b w:val="0"/>
          <w:bCs w:val="0"/>
          <w:sz w:val="28"/>
          <w:szCs w:val="28"/>
        </w:rPr>
        <w:t xml:space="preserve">Установлено, что согласно проекту </w:t>
      </w:r>
      <w:r w:rsidRPr="00734935">
        <w:rPr>
          <w:rFonts w:ascii="Times New Roman" w:hAnsi="Times New Roman"/>
          <w:sz w:val="28"/>
          <w:szCs w:val="28"/>
        </w:rPr>
        <w:t>постановления Администрации городского поселения Свердловский Щёлковского муниципального района Московской области «О внесении изменений в муниципальную программу городского поселения Свердловский "Культура в городском поселении Свердловский на 2017-2020 годы</w:t>
      </w:r>
      <w:proofErr w:type="gramStart"/>
      <w:r w:rsidRPr="00734935">
        <w:rPr>
          <w:rFonts w:ascii="Times New Roman" w:hAnsi="Times New Roman"/>
          <w:sz w:val="28"/>
          <w:szCs w:val="28"/>
        </w:rPr>
        <w:t>"</w:t>
      </w:r>
      <w:proofErr w:type="gramEnd"/>
      <w:r w:rsidRPr="00734935">
        <w:rPr>
          <w:rFonts w:ascii="Times New Roman" w:hAnsi="Times New Roman"/>
          <w:sz w:val="28"/>
          <w:szCs w:val="28"/>
        </w:rPr>
        <w:t xml:space="preserve"> (далее - Программа «Культура»), изменено название подпрограммы 2 на следующее - </w:t>
      </w:r>
      <w:r w:rsidRPr="00734935">
        <w:rPr>
          <w:rStyle w:val="FontStyle11"/>
          <w:b w:val="0"/>
          <w:bCs w:val="0"/>
          <w:sz w:val="28"/>
          <w:szCs w:val="28"/>
        </w:rPr>
        <w:t xml:space="preserve">«Развитие профессионального искусства, </w:t>
      </w:r>
      <w:proofErr w:type="spellStart"/>
      <w:r w:rsidRPr="00734935">
        <w:rPr>
          <w:rStyle w:val="FontStyle11"/>
          <w:b w:val="0"/>
          <w:bCs w:val="0"/>
          <w:sz w:val="28"/>
          <w:szCs w:val="28"/>
        </w:rPr>
        <w:t>гастрольно</w:t>
      </w:r>
      <w:proofErr w:type="spellEnd"/>
      <w:r w:rsidRPr="00734935">
        <w:rPr>
          <w:rStyle w:val="FontStyle11"/>
          <w:b w:val="0"/>
          <w:bCs w:val="0"/>
          <w:sz w:val="28"/>
          <w:szCs w:val="28"/>
        </w:rPr>
        <w:t xml:space="preserve"> – концертной деятельности и кинематографии. Выполнение отдельных функций организации культурно – досуговой деятельности» (далее – Подпрограмма 1) и </w:t>
      </w:r>
      <w:r w:rsidRPr="00734935">
        <w:rPr>
          <w:rFonts w:ascii="Times New Roman" w:hAnsi="Times New Roman"/>
          <w:sz w:val="28"/>
          <w:szCs w:val="28"/>
        </w:rPr>
        <w:t xml:space="preserve">включена новая подпрограмма 3 «Развитие парковой территории, парка культуры и отдыха» (далее - Подпрограмма 3). Кроме того, увеличен </w:t>
      </w:r>
      <w:r w:rsidRPr="00734935">
        <w:rPr>
          <w:rStyle w:val="FontStyle11"/>
          <w:b w:val="0"/>
          <w:bCs w:val="0"/>
          <w:sz w:val="28"/>
          <w:szCs w:val="28"/>
        </w:rPr>
        <w:t xml:space="preserve">объём финансирования </w:t>
      </w:r>
      <w:r w:rsidRPr="00734935">
        <w:rPr>
          <w:rStyle w:val="FontStyle11"/>
          <w:b w:val="0"/>
          <w:bCs w:val="0"/>
          <w:sz w:val="28"/>
          <w:szCs w:val="28"/>
        </w:rPr>
        <w:lastRenderedPageBreak/>
        <w:t>запланированных мероприятий в рамках Программы «Культура» на </w:t>
      </w:r>
      <w:r w:rsidRPr="00734935">
        <w:rPr>
          <w:rFonts w:ascii="Times New Roman" w:hAnsi="Times New Roman"/>
          <w:color w:val="000000"/>
          <w:sz w:val="28"/>
          <w:szCs w:val="28"/>
        </w:rPr>
        <w:t>54 567,5 </w:t>
      </w:r>
      <w:r w:rsidRPr="00734935">
        <w:rPr>
          <w:rStyle w:val="FontStyle11"/>
          <w:b w:val="0"/>
          <w:bCs w:val="0"/>
          <w:sz w:val="28"/>
          <w:szCs w:val="28"/>
        </w:rPr>
        <w:t xml:space="preserve">тыс. рублей, который составляет </w:t>
      </w:r>
      <w:r w:rsidRPr="00734935">
        <w:rPr>
          <w:rFonts w:ascii="Times New Roman" w:hAnsi="Times New Roman"/>
          <w:color w:val="000000"/>
          <w:sz w:val="28"/>
          <w:szCs w:val="28"/>
        </w:rPr>
        <w:t>137 261,9 </w:t>
      </w:r>
      <w:r w:rsidRPr="00734935">
        <w:rPr>
          <w:rStyle w:val="FontStyle11"/>
          <w:b w:val="0"/>
          <w:bCs w:val="0"/>
          <w:sz w:val="28"/>
          <w:szCs w:val="28"/>
        </w:rPr>
        <w:t xml:space="preserve">тыс. рублей, в том числе: </w:t>
      </w:r>
    </w:p>
    <w:p w:rsidR="00734935" w:rsidRPr="00734935" w:rsidRDefault="00734935" w:rsidP="003F6090">
      <w:pPr>
        <w:spacing w:after="0" w:line="360" w:lineRule="auto"/>
        <w:ind w:firstLine="709"/>
        <w:jc w:val="both"/>
        <w:rPr>
          <w:rStyle w:val="FontStyle11"/>
          <w:b w:val="0"/>
          <w:bCs w:val="0"/>
          <w:sz w:val="28"/>
          <w:szCs w:val="28"/>
        </w:rPr>
      </w:pPr>
      <w:r w:rsidRPr="00734935">
        <w:rPr>
          <w:rStyle w:val="FontStyle11"/>
          <w:b w:val="0"/>
          <w:bCs w:val="0"/>
          <w:sz w:val="28"/>
          <w:szCs w:val="28"/>
        </w:rPr>
        <w:t>по Подпрограмме 1 объём финансирования увеличен на </w:t>
      </w:r>
      <w:r w:rsidRPr="00734935">
        <w:rPr>
          <w:rFonts w:ascii="Times New Roman" w:hAnsi="Times New Roman"/>
          <w:color w:val="000000"/>
          <w:sz w:val="28"/>
          <w:szCs w:val="28"/>
        </w:rPr>
        <w:t>1 703,7 </w:t>
      </w:r>
      <w:r w:rsidRPr="00734935">
        <w:rPr>
          <w:rStyle w:val="FontStyle11"/>
          <w:b w:val="0"/>
          <w:bCs w:val="0"/>
          <w:sz w:val="28"/>
          <w:szCs w:val="28"/>
        </w:rPr>
        <w:t xml:space="preserve">тыс. рублей и составляет </w:t>
      </w:r>
      <w:r w:rsidRPr="00734935">
        <w:rPr>
          <w:rFonts w:ascii="Times New Roman" w:hAnsi="Times New Roman"/>
          <w:color w:val="000000"/>
          <w:sz w:val="28"/>
          <w:szCs w:val="28"/>
        </w:rPr>
        <w:t>6 076,4 </w:t>
      </w:r>
      <w:r w:rsidRPr="00734935">
        <w:rPr>
          <w:rStyle w:val="FontStyle11"/>
          <w:b w:val="0"/>
          <w:bCs w:val="0"/>
          <w:sz w:val="28"/>
          <w:szCs w:val="28"/>
        </w:rPr>
        <w:t>тыс. рублей;</w:t>
      </w:r>
    </w:p>
    <w:p w:rsidR="00734935" w:rsidRPr="00734935" w:rsidRDefault="00734935" w:rsidP="003F6090">
      <w:pPr>
        <w:spacing w:after="0" w:line="360" w:lineRule="auto"/>
        <w:ind w:firstLine="709"/>
        <w:jc w:val="both"/>
        <w:rPr>
          <w:rStyle w:val="FontStyle11"/>
          <w:b w:val="0"/>
          <w:bCs w:val="0"/>
          <w:sz w:val="28"/>
          <w:szCs w:val="28"/>
        </w:rPr>
      </w:pPr>
      <w:r w:rsidRPr="00734935">
        <w:rPr>
          <w:rStyle w:val="FontStyle11"/>
          <w:b w:val="0"/>
          <w:bCs w:val="0"/>
          <w:sz w:val="28"/>
          <w:szCs w:val="28"/>
        </w:rPr>
        <w:t xml:space="preserve">по Подпрограмме 2 «Развитие профессионального искусства, </w:t>
      </w:r>
      <w:proofErr w:type="spellStart"/>
      <w:r w:rsidRPr="00734935">
        <w:rPr>
          <w:rStyle w:val="FontStyle11"/>
          <w:b w:val="0"/>
          <w:bCs w:val="0"/>
          <w:sz w:val="28"/>
          <w:szCs w:val="28"/>
        </w:rPr>
        <w:t>гастрольно</w:t>
      </w:r>
      <w:proofErr w:type="spellEnd"/>
      <w:r w:rsidRPr="00734935">
        <w:rPr>
          <w:rStyle w:val="FontStyle11"/>
          <w:b w:val="0"/>
          <w:bCs w:val="0"/>
          <w:sz w:val="28"/>
          <w:szCs w:val="28"/>
        </w:rPr>
        <w:t xml:space="preserve"> – концертной деятельности и кинематографии. Выполнение отдельных функций организации культурно – досуговой деятельности» (далее – Подпрограмма 2) объём финансирования увеличен на </w:t>
      </w:r>
      <w:r w:rsidRPr="00734935">
        <w:rPr>
          <w:rFonts w:ascii="Times New Roman" w:hAnsi="Times New Roman"/>
          <w:color w:val="000000"/>
          <w:sz w:val="28"/>
          <w:szCs w:val="28"/>
        </w:rPr>
        <w:t>5 312,8 </w:t>
      </w:r>
      <w:r w:rsidRPr="00734935">
        <w:rPr>
          <w:rStyle w:val="FontStyle11"/>
          <w:b w:val="0"/>
          <w:bCs w:val="0"/>
          <w:sz w:val="28"/>
          <w:szCs w:val="28"/>
        </w:rPr>
        <w:t>тыс. рублей и составляет 83</w:t>
      </w:r>
      <w:r w:rsidRPr="00734935">
        <w:rPr>
          <w:rFonts w:ascii="Times New Roman" w:hAnsi="Times New Roman"/>
          <w:color w:val="000000"/>
          <w:sz w:val="28"/>
          <w:szCs w:val="28"/>
        </w:rPr>
        <w:t> 634,5 </w:t>
      </w:r>
      <w:r w:rsidRPr="00734935">
        <w:rPr>
          <w:rStyle w:val="FontStyle11"/>
          <w:b w:val="0"/>
          <w:bCs w:val="0"/>
          <w:sz w:val="28"/>
          <w:szCs w:val="28"/>
        </w:rPr>
        <w:t>тыс. рублей;</w:t>
      </w:r>
    </w:p>
    <w:p w:rsidR="00734935" w:rsidRPr="00734935" w:rsidRDefault="00734935" w:rsidP="003F6090">
      <w:pPr>
        <w:spacing w:after="0" w:line="360" w:lineRule="auto"/>
        <w:ind w:firstLine="709"/>
        <w:jc w:val="both"/>
        <w:rPr>
          <w:rStyle w:val="FontStyle11"/>
          <w:b w:val="0"/>
          <w:bCs w:val="0"/>
          <w:sz w:val="28"/>
          <w:szCs w:val="28"/>
        </w:rPr>
      </w:pPr>
      <w:r w:rsidRPr="00734935">
        <w:rPr>
          <w:rStyle w:val="FontStyle11"/>
          <w:b w:val="0"/>
          <w:bCs w:val="0"/>
          <w:sz w:val="28"/>
          <w:szCs w:val="28"/>
        </w:rPr>
        <w:t>Подпрограмма 3 включена в Программу «Культура» с объёмом финансирования 47</w:t>
      </w:r>
      <w:r w:rsidRPr="00734935">
        <w:rPr>
          <w:rFonts w:ascii="Times New Roman" w:hAnsi="Times New Roman"/>
          <w:color w:val="000000"/>
          <w:sz w:val="28"/>
          <w:szCs w:val="28"/>
        </w:rPr>
        <w:t> 551,0 </w:t>
      </w:r>
      <w:r w:rsidRPr="00734935">
        <w:rPr>
          <w:rStyle w:val="FontStyle11"/>
          <w:b w:val="0"/>
          <w:bCs w:val="0"/>
          <w:sz w:val="28"/>
          <w:szCs w:val="28"/>
        </w:rPr>
        <w:t xml:space="preserve">тыс. рублей. </w:t>
      </w:r>
    </w:p>
    <w:p w:rsidR="00734935" w:rsidRPr="00734935" w:rsidRDefault="00734935" w:rsidP="003F6090">
      <w:pPr>
        <w:spacing w:after="0" w:line="360" w:lineRule="auto"/>
        <w:ind w:firstLine="709"/>
        <w:jc w:val="both"/>
        <w:rPr>
          <w:rStyle w:val="FontStyle11"/>
          <w:b w:val="0"/>
          <w:bCs w:val="0"/>
          <w:sz w:val="28"/>
          <w:szCs w:val="28"/>
        </w:rPr>
      </w:pPr>
      <w:r w:rsidRPr="00734935">
        <w:rPr>
          <w:rStyle w:val="FontStyle11"/>
          <w:b w:val="0"/>
          <w:bCs w:val="0"/>
          <w:sz w:val="28"/>
          <w:szCs w:val="28"/>
        </w:rPr>
        <w:t>В соответствии с государственной программой Московской области «Культура Подмосковья» на 2017 – 2021 годы, утверждённой постановлением Правительства Московской области от 25.10.2016 № 787/39, запланировано предоставление субсидий из бюджета Московской области на реализацию мероприятий Программы «Культура», а именно:</w:t>
      </w:r>
    </w:p>
    <w:p w:rsidR="00734935" w:rsidRPr="00734935" w:rsidRDefault="00734935" w:rsidP="003F6090">
      <w:pPr>
        <w:spacing w:after="0" w:line="360" w:lineRule="auto"/>
        <w:ind w:firstLine="709"/>
        <w:jc w:val="both"/>
        <w:rPr>
          <w:rStyle w:val="FontStyle11"/>
          <w:b w:val="0"/>
          <w:bCs w:val="0"/>
          <w:sz w:val="28"/>
          <w:szCs w:val="28"/>
        </w:rPr>
      </w:pPr>
      <w:r w:rsidRPr="00734935">
        <w:rPr>
          <w:rStyle w:val="FontStyle11"/>
          <w:b w:val="0"/>
          <w:bCs w:val="0"/>
          <w:sz w:val="28"/>
          <w:szCs w:val="28"/>
        </w:rPr>
        <w:t xml:space="preserve">предоставление субсидии в 2017 году из бюджета Московской области в сумме 160,0 тыс. рублей на повышение заработной платы работникам муниципальных учреждений сферы культуры. Субсидия предоставляется согласно соглашению от 31.10.2017 №139 между Министерством культуры Московской области и </w:t>
      </w:r>
      <w:r w:rsidRPr="00734935">
        <w:rPr>
          <w:rFonts w:ascii="Times New Roman" w:hAnsi="Times New Roman"/>
          <w:sz w:val="28"/>
          <w:szCs w:val="28"/>
        </w:rPr>
        <w:t xml:space="preserve">Администрацией городского поселения Свердловский о предоставлении и расходовании субсидии </w:t>
      </w:r>
      <w:r w:rsidRPr="00734935">
        <w:rPr>
          <w:rStyle w:val="FontStyle11"/>
          <w:b w:val="0"/>
          <w:bCs w:val="0"/>
          <w:sz w:val="28"/>
          <w:szCs w:val="28"/>
        </w:rPr>
        <w:t xml:space="preserve">на повышение заработной платы работникам муниципальных учреждений сферы культуры в соответствии с государственной программой Московской области «Культура Подмосковья» на 2017 – 2021 годы. Предоставление субсидии осуществляется при условии </w:t>
      </w:r>
      <w:proofErr w:type="spellStart"/>
      <w:r w:rsidRPr="00734935">
        <w:rPr>
          <w:rStyle w:val="FontStyle11"/>
          <w:b w:val="0"/>
          <w:bCs w:val="0"/>
          <w:sz w:val="28"/>
          <w:szCs w:val="28"/>
        </w:rPr>
        <w:t>софинансирования</w:t>
      </w:r>
      <w:proofErr w:type="spellEnd"/>
      <w:r w:rsidRPr="00734935">
        <w:rPr>
          <w:rStyle w:val="FontStyle11"/>
          <w:b w:val="0"/>
          <w:bCs w:val="0"/>
          <w:sz w:val="28"/>
          <w:szCs w:val="28"/>
        </w:rPr>
        <w:t xml:space="preserve"> данных расходов за счёт средств местного бюджета в размере не менее 24,0 тыс. рублей;</w:t>
      </w:r>
    </w:p>
    <w:p w:rsidR="00734935" w:rsidRPr="00734935" w:rsidRDefault="00734935" w:rsidP="003F6090">
      <w:pPr>
        <w:spacing w:after="0" w:line="360" w:lineRule="auto"/>
        <w:ind w:firstLine="709"/>
        <w:jc w:val="both"/>
        <w:rPr>
          <w:rStyle w:val="FontStyle11"/>
          <w:b w:val="0"/>
          <w:bCs w:val="0"/>
          <w:sz w:val="28"/>
          <w:szCs w:val="28"/>
        </w:rPr>
      </w:pPr>
      <w:r w:rsidRPr="00734935">
        <w:rPr>
          <w:rStyle w:val="FontStyle11"/>
          <w:b w:val="0"/>
          <w:bCs w:val="0"/>
          <w:sz w:val="28"/>
          <w:szCs w:val="28"/>
        </w:rPr>
        <w:t xml:space="preserve">предоставление субсидии в 2018 - 2020 годах из бюджета Московской области в сумме 23 775,5 тыс. рублей на благоустройство парковой </w:t>
      </w:r>
      <w:r w:rsidRPr="00734935">
        <w:rPr>
          <w:rStyle w:val="FontStyle11"/>
          <w:b w:val="0"/>
          <w:bCs w:val="0"/>
          <w:sz w:val="28"/>
          <w:szCs w:val="28"/>
        </w:rPr>
        <w:lastRenderedPageBreak/>
        <w:t xml:space="preserve">территории, парка культуры и отдыха. Предоставление субсидии запланировано в соответствии с письмом Министерства культуры Московской области от 17.10.2017 № Исх-6337/15-11 о целесообразности проведения мероприятий, предусмотренных пунктами 1 – 6 перечня работ по созданию нового парка культуры и отдыха городского поселения Свердловский, согласно государственной программе Московской области «Культура Подмосковья» на 2017 – 2021 годы. При этом запланировано </w:t>
      </w:r>
      <w:proofErr w:type="spellStart"/>
      <w:r w:rsidRPr="00734935">
        <w:rPr>
          <w:rStyle w:val="FontStyle11"/>
          <w:b w:val="0"/>
          <w:bCs w:val="0"/>
          <w:sz w:val="28"/>
          <w:szCs w:val="28"/>
        </w:rPr>
        <w:t>софинансирование</w:t>
      </w:r>
      <w:proofErr w:type="spellEnd"/>
      <w:r w:rsidRPr="00734935">
        <w:rPr>
          <w:rStyle w:val="FontStyle11"/>
          <w:b w:val="0"/>
          <w:bCs w:val="0"/>
          <w:sz w:val="28"/>
          <w:szCs w:val="28"/>
        </w:rPr>
        <w:t xml:space="preserve"> данных расходов за счёт средств местного бюджета в размере 23 775,5 тыс. рублей. </w:t>
      </w:r>
    </w:p>
    <w:p w:rsidR="00734935" w:rsidRPr="00734935" w:rsidRDefault="00734935" w:rsidP="003F6090">
      <w:pPr>
        <w:spacing w:after="0" w:line="360" w:lineRule="auto"/>
        <w:ind w:firstLine="709"/>
        <w:jc w:val="both"/>
        <w:rPr>
          <w:rStyle w:val="FontStyle11"/>
          <w:b w:val="0"/>
          <w:bCs w:val="0"/>
          <w:sz w:val="28"/>
          <w:szCs w:val="28"/>
        </w:rPr>
      </w:pPr>
      <w:r w:rsidRPr="00734935">
        <w:rPr>
          <w:rStyle w:val="FontStyle11"/>
          <w:b w:val="0"/>
          <w:bCs w:val="0"/>
          <w:sz w:val="28"/>
          <w:szCs w:val="28"/>
        </w:rPr>
        <w:t xml:space="preserve">Вместе с тем, в Программе «Культура» не предусмотрено </w:t>
      </w:r>
      <w:proofErr w:type="spellStart"/>
      <w:r w:rsidRPr="00734935">
        <w:rPr>
          <w:rStyle w:val="FontStyle11"/>
          <w:b w:val="0"/>
          <w:bCs w:val="0"/>
          <w:sz w:val="28"/>
          <w:szCs w:val="28"/>
        </w:rPr>
        <w:t>софинансирование</w:t>
      </w:r>
      <w:proofErr w:type="spellEnd"/>
      <w:r w:rsidRPr="00734935">
        <w:rPr>
          <w:rStyle w:val="FontStyle11"/>
          <w:b w:val="0"/>
          <w:bCs w:val="0"/>
          <w:sz w:val="28"/>
          <w:szCs w:val="28"/>
        </w:rPr>
        <w:t xml:space="preserve"> расходов на повышение заработной платы работникам муниципальных учреждений сферы культуры в 2017 году из иных источников (</w:t>
      </w:r>
      <w:proofErr w:type="spellStart"/>
      <w:r w:rsidRPr="00734935">
        <w:rPr>
          <w:rStyle w:val="FontStyle11"/>
          <w:b w:val="0"/>
          <w:bCs w:val="0"/>
          <w:sz w:val="28"/>
          <w:szCs w:val="28"/>
        </w:rPr>
        <w:t>внебюджет</w:t>
      </w:r>
      <w:proofErr w:type="spellEnd"/>
      <w:r w:rsidRPr="00734935">
        <w:rPr>
          <w:rStyle w:val="FontStyle11"/>
          <w:b w:val="0"/>
          <w:bCs w:val="0"/>
          <w:sz w:val="28"/>
          <w:szCs w:val="28"/>
        </w:rPr>
        <w:t xml:space="preserve"> и оптимизация), утверждённых в государственной программе Московской области «Культура Подмосковья» на 2017 – 2021 годы в размере 56,0 тыс. рублей для городского поселения Свердловский.</w:t>
      </w:r>
    </w:p>
    <w:p w:rsidR="00734935" w:rsidRPr="00734935" w:rsidRDefault="00734935" w:rsidP="003F6090">
      <w:pPr>
        <w:pStyle w:val="Style2"/>
        <w:widowControl/>
        <w:spacing w:line="360" w:lineRule="auto"/>
        <w:ind w:firstLine="709"/>
        <w:jc w:val="both"/>
        <w:rPr>
          <w:sz w:val="28"/>
          <w:szCs w:val="28"/>
        </w:rPr>
      </w:pPr>
      <w:r w:rsidRPr="00734935">
        <w:rPr>
          <w:rStyle w:val="FontStyle11"/>
          <w:b w:val="0"/>
          <w:bCs w:val="0"/>
          <w:sz w:val="28"/>
          <w:szCs w:val="28"/>
        </w:rPr>
        <w:t xml:space="preserve">Во время проведения экспертизы установлено, что расчётный </w:t>
      </w:r>
      <w:r w:rsidRPr="00734935">
        <w:rPr>
          <w:sz w:val="28"/>
          <w:szCs w:val="28"/>
        </w:rPr>
        <w:t>объём финансирования мероприятий, запланированных всего в рамках Программы «Культура», Подпрограммы 1 и Подпрограммы 2, соответственно в сумме 137 261,9 тыс. рублей, 6 076,4 тыс. рублей и 83 634,5 тыс. рублей, не соответствуют итоговым объёмам расходов, указанным на реализацию мероприятий в Программе «Культура», Подпрограмме 1 и Подпрограмме 2. Данное нарушение устранено в ходе проведения экспертизы.</w:t>
      </w:r>
    </w:p>
    <w:p w:rsidR="00734935" w:rsidRPr="00734935" w:rsidRDefault="00734935" w:rsidP="00734935">
      <w:pPr>
        <w:autoSpaceDE w:val="0"/>
        <w:autoSpaceDN w:val="0"/>
        <w:adjustRightInd w:val="0"/>
        <w:spacing w:after="0" w:line="360" w:lineRule="auto"/>
        <w:ind w:firstLine="709"/>
        <w:jc w:val="both"/>
        <w:outlineLvl w:val="0"/>
        <w:rPr>
          <w:rFonts w:ascii="Times New Roman" w:hAnsi="Times New Roman"/>
          <w:sz w:val="28"/>
          <w:szCs w:val="28"/>
          <w:lang w:eastAsia="ar-SA"/>
        </w:rPr>
      </w:pPr>
      <w:r w:rsidRPr="00734935">
        <w:rPr>
          <w:rStyle w:val="FontStyle11"/>
          <w:b w:val="0"/>
          <w:bCs w:val="0"/>
          <w:sz w:val="28"/>
          <w:szCs w:val="28"/>
        </w:rPr>
        <w:t xml:space="preserve">Объём финансирования Программы «Культура», в целом, планируется увеличить на 54 567,5 тыс. рублей, </w:t>
      </w:r>
      <w:r w:rsidRPr="00734935">
        <w:rPr>
          <w:rFonts w:ascii="Times New Roman" w:hAnsi="Times New Roman"/>
          <w:sz w:val="28"/>
          <w:szCs w:val="28"/>
          <w:lang w:eastAsia="ar-SA"/>
        </w:rPr>
        <w:t>в том числе:</w:t>
      </w:r>
    </w:p>
    <w:p w:rsidR="00734935" w:rsidRPr="00734935" w:rsidRDefault="00734935" w:rsidP="00734935">
      <w:pPr>
        <w:autoSpaceDE w:val="0"/>
        <w:autoSpaceDN w:val="0"/>
        <w:adjustRightInd w:val="0"/>
        <w:spacing w:after="0" w:line="360" w:lineRule="auto"/>
        <w:ind w:firstLine="709"/>
        <w:jc w:val="both"/>
        <w:outlineLvl w:val="0"/>
        <w:rPr>
          <w:rFonts w:ascii="Times New Roman" w:hAnsi="Times New Roman"/>
          <w:sz w:val="28"/>
          <w:szCs w:val="28"/>
          <w:lang w:eastAsia="ar-SA"/>
        </w:rPr>
      </w:pPr>
      <w:r w:rsidRPr="00734935">
        <w:rPr>
          <w:rStyle w:val="FontStyle11"/>
          <w:b w:val="0"/>
          <w:bCs w:val="0"/>
          <w:sz w:val="28"/>
          <w:szCs w:val="28"/>
        </w:rPr>
        <w:t xml:space="preserve">- увеличить </w:t>
      </w:r>
      <w:r w:rsidRPr="00734935">
        <w:rPr>
          <w:rFonts w:ascii="Times New Roman" w:hAnsi="Times New Roman"/>
          <w:sz w:val="28"/>
          <w:szCs w:val="28"/>
          <w:lang w:eastAsia="ar-SA"/>
        </w:rPr>
        <w:t>на сумму 23</w:t>
      </w:r>
      <w:r w:rsidRPr="00734935">
        <w:rPr>
          <w:rStyle w:val="FontStyle11"/>
          <w:b w:val="0"/>
          <w:sz w:val="28"/>
          <w:szCs w:val="28"/>
        </w:rPr>
        <w:t> 935,5 тыс. рублей за счет средств бюджета</w:t>
      </w:r>
      <w:r w:rsidRPr="00734935">
        <w:rPr>
          <w:rFonts w:ascii="Times New Roman" w:hAnsi="Times New Roman"/>
          <w:sz w:val="28"/>
          <w:szCs w:val="28"/>
          <w:lang w:eastAsia="ar-SA"/>
        </w:rPr>
        <w:t xml:space="preserve"> Московской области;</w:t>
      </w:r>
    </w:p>
    <w:p w:rsidR="00734935" w:rsidRPr="00734935" w:rsidRDefault="00734935" w:rsidP="00734935">
      <w:pPr>
        <w:autoSpaceDE w:val="0"/>
        <w:autoSpaceDN w:val="0"/>
        <w:adjustRightInd w:val="0"/>
        <w:spacing w:after="0" w:line="360" w:lineRule="auto"/>
        <w:ind w:firstLine="709"/>
        <w:jc w:val="both"/>
        <w:outlineLvl w:val="0"/>
        <w:rPr>
          <w:rStyle w:val="FontStyle11"/>
          <w:b w:val="0"/>
          <w:bCs w:val="0"/>
          <w:sz w:val="28"/>
          <w:szCs w:val="28"/>
        </w:rPr>
      </w:pPr>
      <w:r w:rsidRPr="00734935">
        <w:rPr>
          <w:rFonts w:ascii="Times New Roman" w:hAnsi="Times New Roman"/>
          <w:sz w:val="28"/>
          <w:szCs w:val="28"/>
          <w:lang w:eastAsia="ar-SA"/>
        </w:rPr>
        <w:t xml:space="preserve">- увеличить </w:t>
      </w:r>
      <w:r w:rsidRPr="00734935">
        <w:rPr>
          <w:rStyle w:val="FontStyle11"/>
          <w:b w:val="0"/>
          <w:sz w:val="28"/>
          <w:szCs w:val="28"/>
        </w:rPr>
        <w:t>на сумму 32 582,0 тыс. рублей за счет средств бюджета</w:t>
      </w:r>
      <w:r w:rsidRPr="00734935">
        <w:rPr>
          <w:rFonts w:ascii="Times New Roman" w:hAnsi="Times New Roman"/>
          <w:sz w:val="28"/>
          <w:szCs w:val="28"/>
          <w:lang w:eastAsia="ar-SA"/>
        </w:rPr>
        <w:t xml:space="preserve"> </w:t>
      </w:r>
      <w:r w:rsidRPr="00734935">
        <w:rPr>
          <w:rStyle w:val="FontStyle11"/>
          <w:b w:val="0"/>
          <w:bCs w:val="0"/>
          <w:sz w:val="28"/>
          <w:szCs w:val="28"/>
        </w:rPr>
        <w:t>городского поселения Свердловский;</w:t>
      </w:r>
    </w:p>
    <w:p w:rsidR="00734935" w:rsidRPr="00734935" w:rsidRDefault="00734935" w:rsidP="00734935">
      <w:pPr>
        <w:autoSpaceDE w:val="0"/>
        <w:autoSpaceDN w:val="0"/>
        <w:adjustRightInd w:val="0"/>
        <w:spacing w:after="0" w:line="360" w:lineRule="auto"/>
        <w:ind w:firstLine="709"/>
        <w:jc w:val="both"/>
        <w:outlineLvl w:val="0"/>
        <w:rPr>
          <w:rStyle w:val="FontStyle11"/>
          <w:b w:val="0"/>
          <w:bCs w:val="0"/>
          <w:sz w:val="28"/>
          <w:szCs w:val="28"/>
        </w:rPr>
      </w:pPr>
      <w:r w:rsidRPr="00734935">
        <w:rPr>
          <w:rFonts w:ascii="Times New Roman" w:hAnsi="Times New Roman"/>
          <w:sz w:val="28"/>
          <w:szCs w:val="28"/>
          <w:lang w:eastAsia="ar-SA"/>
        </w:rPr>
        <w:t xml:space="preserve">- </w:t>
      </w:r>
      <w:r w:rsidRPr="00734935">
        <w:rPr>
          <w:rStyle w:val="FontStyle11"/>
          <w:b w:val="0"/>
          <w:sz w:val="28"/>
          <w:szCs w:val="28"/>
        </w:rPr>
        <w:t>уменьшить на сумму 1 950,0 тыс. рублей за счет внебюджетных источников.</w:t>
      </w:r>
      <w:r w:rsidRPr="00734935">
        <w:rPr>
          <w:rStyle w:val="FontStyle11"/>
          <w:b w:val="0"/>
          <w:bCs w:val="0"/>
          <w:sz w:val="28"/>
          <w:szCs w:val="28"/>
        </w:rPr>
        <w:t xml:space="preserve"> </w:t>
      </w:r>
    </w:p>
    <w:p w:rsidR="00734935" w:rsidRPr="00734935" w:rsidRDefault="00734935" w:rsidP="00734935">
      <w:pPr>
        <w:spacing w:after="0" w:line="360" w:lineRule="auto"/>
        <w:ind w:firstLine="708"/>
        <w:jc w:val="both"/>
        <w:rPr>
          <w:rStyle w:val="FontStyle11"/>
          <w:b w:val="0"/>
          <w:bCs w:val="0"/>
          <w:i/>
          <w:sz w:val="28"/>
          <w:szCs w:val="28"/>
        </w:rPr>
      </w:pPr>
      <w:r w:rsidRPr="00734935">
        <w:rPr>
          <w:rStyle w:val="FontStyle11"/>
          <w:b w:val="0"/>
          <w:bCs w:val="0"/>
          <w:sz w:val="28"/>
          <w:szCs w:val="28"/>
        </w:rPr>
        <w:lastRenderedPageBreak/>
        <w:t>Изменения объёмов финансирования предлагается произвести по следующим задачам</w:t>
      </w:r>
      <w:r w:rsidRPr="00734935">
        <w:rPr>
          <w:rStyle w:val="FontStyle11"/>
          <w:b w:val="0"/>
          <w:bCs w:val="0"/>
          <w:i/>
          <w:sz w:val="28"/>
          <w:szCs w:val="28"/>
        </w:rPr>
        <w:t>:</w:t>
      </w:r>
    </w:p>
    <w:p w:rsidR="00734935" w:rsidRPr="00734935" w:rsidRDefault="00734935" w:rsidP="00734935">
      <w:pPr>
        <w:autoSpaceDE w:val="0"/>
        <w:autoSpaceDN w:val="0"/>
        <w:adjustRightInd w:val="0"/>
        <w:spacing w:after="0" w:line="360" w:lineRule="auto"/>
        <w:ind w:firstLine="709"/>
        <w:jc w:val="both"/>
        <w:rPr>
          <w:rFonts w:ascii="Times New Roman" w:hAnsi="Times New Roman"/>
          <w:sz w:val="28"/>
          <w:szCs w:val="28"/>
        </w:rPr>
      </w:pPr>
      <w:r w:rsidRPr="00734935">
        <w:rPr>
          <w:rStyle w:val="FontStyle11"/>
          <w:bCs w:val="0"/>
          <w:i/>
          <w:sz w:val="28"/>
          <w:szCs w:val="28"/>
        </w:rPr>
        <w:t xml:space="preserve">по Задаче 1 Подпрограммы 1 «Обеспечение выполнения функций МБУ ДК «Созвездие»» </w:t>
      </w:r>
      <w:r w:rsidRPr="00734935">
        <w:rPr>
          <w:rStyle w:val="FontStyle11"/>
          <w:b w:val="0"/>
          <w:bCs w:val="0"/>
          <w:sz w:val="28"/>
          <w:szCs w:val="28"/>
        </w:rPr>
        <w:t>планируется</w:t>
      </w:r>
      <w:r w:rsidRPr="00734935">
        <w:rPr>
          <w:rStyle w:val="FontStyle11"/>
          <w:bCs w:val="0"/>
          <w:i/>
          <w:sz w:val="28"/>
          <w:szCs w:val="28"/>
        </w:rPr>
        <w:t xml:space="preserve"> </w:t>
      </w:r>
      <w:r w:rsidRPr="00734935">
        <w:rPr>
          <w:rStyle w:val="FontStyle11"/>
          <w:b w:val="0"/>
          <w:bCs w:val="0"/>
          <w:sz w:val="28"/>
          <w:szCs w:val="28"/>
        </w:rPr>
        <w:t>увеличить расходы</w:t>
      </w:r>
      <w:r w:rsidRPr="00734935">
        <w:rPr>
          <w:rStyle w:val="FontStyle11"/>
          <w:bCs w:val="0"/>
          <w:i/>
          <w:sz w:val="28"/>
          <w:szCs w:val="28"/>
        </w:rPr>
        <w:t xml:space="preserve"> </w:t>
      </w:r>
      <w:r w:rsidRPr="00734935">
        <w:rPr>
          <w:rStyle w:val="FontStyle11"/>
          <w:b w:val="0"/>
          <w:sz w:val="28"/>
          <w:szCs w:val="28"/>
        </w:rPr>
        <w:t xml:space="preserve">на сумму 1 703,7 тыс. рублей, </w:t>
      </w:r>
      <w:r w:rsidRPr="00734935">
        <w:rPr>
          <w:rFonts w:ascii="Times New Roman" w:hAnsi="Times New Roman"/>
          <w:sz w:val="28"/>
          <w:szCs w:val="28"/>
        </w:rPr>
        <w:t>в том числе:</w:t>
      </w:r>
    </w:p>
    <w:p w:rsidR="00734935" w:rsidRPr="00734935" w:rsidRDefault="00734935" w:rsidP="00734935">
      <w:pPr>
        <w:pStyle w:val="Style2"/>
        <w:widowControl/>
        <w:spacing w:line="360" w:lineRule="auto"/>
        <w:ind w:firstLine="709"/>
        <w:jc w:val="both"/>
        <w:rPr>
          <w:rStyle w:val="FontStyle11"/>
          <w:b w:val="0"/>
          <w:bCs w:val="0"/>
          <w:sz w:val="28"/>
          <w:szCs w:val="28"/>
        </w:rPr>
      </w:pPr>
      <w:r w:rsidRPr="00734935">
        <w:rPr>
          <w:rStyle w:val="FontStyle11"/>
          <w:b w:val="0"/>
          <w:bCs w:val="0"/>
          <w:sz w:val="28"/>
          <w:szCs w:val="28"/>
        </w:rPr>
        <w:t>- за счёт средств бюджета Московской области на сумму 24,0 тыс. рублей;</w:t>
      </w:r>
    </w:p>
    <w:p w:rsidR="00734935" w:rsidRPr="00734935" w:rsidRDefault="00734935" w:rsidP="00734935">
      <w:pPr>
        <w:pStyle w:val="Style2"/>
        <w:widowControl/>
        <w:spacing w:line="360" w:lineRule="auto"/>
        <w:ind w:firstLine="709"/>
        <w:jc w:val="both"/>
        <w:rPr>
          <w:rStyle w:val="FontStyle11"/>
          <w:b w:val="0"/>
          <w:bCs w:val="0"/>
          <w:sz w:val="28"/>
          <w:szCs w:val="28"/>
        </w:rPr>
      </w:pPr>
      <w:r w:rsidRPr="00734935">
        <w:rPr>
          <w:rStyle w:val="FontStyle11"/>
          <w:b w:val="0"/>
          <w:bCs w:val="0"/>
          <w:sz w:val="28"/>
          <w:szCs w:val="28"/>
        </w:rPr>
        <w:t>- за счёт средств бюджета городского поселения Свердловский на сумму 1 679,7 тыс. рублей.</w:t>
      </w:r>
    </w:p>
    <w:p w:rsidR="00734935" w:rsidRPr="00734935" w:rsidRDefault="00734935" w:rsidP="00734935">
      <w:pPr>
        <w:autoSpaceDE w:val="0"/>
        <w:autoSpaceDN w:val="0"/>
        <w:adjustRightInd w:val="0"/>
        <w:spacing w:after="0" w:line="360" w:lineRule="auto"/>
        <w:ind w:firstLine="709"/>
        <w:jc w:val="both"/>
        <w:rPr>
          <w:rFonts w:ascii="Times New Roman" w:hAnsi="Times New Roman"/>
          <w:sz w:val="28"/>
          <w:szCs w:val="28"/>
        </w:rPr>
      </w:pPr>
      <w:r w:rsidRPr="00734935">
        <w:rPr>
          <w:rStyle w:val="FontStyle11"/>
          <w:bCs w:val="0"/>
          <w:i/>
          <w:sz w:val="28"/>
          <w:szCs w:val="28"/>
        </w:rPr>
        <w:t xml:space="preserve">по Задаче 1 Подпрограммы 2 «Обеспечение развития и укрепления материально – технической базы муниципального учреждения культуры ДК «Созвездие», поддержка творческой деятельности» </w:t>
      </w:r>
      <w:r w:rsidRPr="00734935">
        <w:rPr>
          <w:rStyle w:val="FontStyle11"/>
          <w:b w:val="0"/>
          <w:bCs w:val="0"/>
          <w:sz w:val="28"/>
          <w:szCs w:val="28"/>
        </w:rPr>
        <w:t>планируется</w:t>
      </w:r>
      <w:r w:rsidRPr="00734935">
        <w:rPr>
          <w:rStyle w:val="FontStyle11"/>
          <w:bCs w:val="0"/>
          <w:i/>
          <w:sz w:val="28"/>
          <w:szCs w:val="28"/>
        </w:rPr>
        <w:t xml:space="preserve"> </w:t>
      </w:r>
      <w:r w:rsidRPr="00734935">
        <w:rPr>
          <w:rStyle w:val="FontStyle11"/>
          <w:b w:val="0"/>
          <w:bCs w:val="0"/>
          <w:sz w:val="28"/>
          <w:szCs w:val="28"/>
        </w:rPr>
        <w:t>увеличить расходы</w:t>
      </w:r>
      <w:r w:rsidRPr="00734935">
        <w:rPr>
          <w:rStyle w:val="FontStyle11"/>
          <w:bCs w:val="0"/>
          <w:i/>
          <w:sz w:val="28"/>
          <w:szCs w:val="28"/>
        </w:rPr>
        <w:t xml:space="preserve"> </w:t>
      </w:r>
      <w:r w:rsidRPr="00734935">
        <w:rPr>
          <w:rStyle w:val="FontStyle11"/>
          <w:b w:val="0"/>
          <w:sz w:val="28"/>
          <w:szCs w:val="28"/>
        </w:rPr>
        <w:t xml:space="preserve">на сумму 5 312,8 тыс. рублей, </w:t>
      </w:r>
      <w:r w:rsidRPr="00734935">
        <w:rPr>
          <w:rFonts w:ascii="Times New Roman" w:hAnsi="Times New Roman"/>
          <w:sz w:val="28"/>
          <w:szCs w:val="28"/>
        </w:rPr>
        <w:t>в том числе:</w:t>
      </w:r>
    </w:p>
    <w:p w:rsidR="00734935" w:rsidRPr="00734935" w:rsidRDefault="00734935" w:rsidP="00734935">
      <w:pPr>
        <w:pStyle w:val="Style2"/>
        <w:widowControl/>
        <w:spacing w:line="360" w:lineRule="auto"/>
        <w:ind w:firstLine="709"/>
        <w:jc w:val="both"/>
        <w:rPr>
          <w:rStyle w:val="FontStyle11"/>
          <w:b w:val="0"/>
          <w:bCs w:val="0"/>
          <w:sz w:val="28"/>
          <w:szCs w:val="28"/>
        </w:rPr>
      </w:pPr>
      <w:r w:rsidRPr="00734935">
        <w:rPr>
          <w:rStyle w:val="FontStyle11"/>
          <w:b w:val="0"/>
          <w:bCs w:val="0"/>
          <w:sz w:val="28"/>
          <w:szCs w:val="28"/>
        </w:rPr>
        <w:t>- увеличить за счёт средств бюджета Московской области на сумму 136,0 тыс. рублей;</w:t>
      </w:r>
    </w:p>
    <w:p w:rsidR="00734935" w:rsidRPr="00734935" w:rsidRDefault="00734935" w:rsidP="00734935">
      <w:pPr>
        <w:pStyle w:val="Style2"/>
        <w:widowControl/>
        <w:spacing w:line="360" w:lineRule="auto"/>
        <w:ind w:firstLine="709"/>
        <w:jc w:val="both"/>
        <w:rPr>
          <w:rStyle w:val="FontStyle11"/>
          <w:b w:val="0"/>
          <w:bCs w:val="0"/>
          <w:sz w:val="28"/>
          <w:szCs w:val="28"/>
        </w:rPr>
      </w:pPr>
      <w:r w:rsidRPr="00734935">
        <w:rPr>
          <w:rStyle w:val="FontStyle11"/>
          <w:b w:val="0"/>
          <w:bCs w:val="0"/>
          <w:sz w:val="28"/>
          <w:szCs w:val="28"/>
        </w:rPr>
        <w:t>- увеличить за счёт средств бюджета городского поселения Свердловский на сумму 7 126,8 тыс. рублей;</w:t>
      </w:r>
    </w:p>
    <w:p w:rsidR="00734935" w:rsidRPr="00734935" w:rsidRDefault="00734935" w:rsidP="00734935">
      <w:pPr>
        <w:pStyle w:val="Style2"/>
        <w:widowControl/>
        <w:spacing w:line="360" w:lineRule="auto"/>
        <w:ind w:firstLine="709"/>
        <w:jc w:val="both"/>
        <w:rPr>
          <w:rStyle w:val="FontStyle11"/>
          <w:b w:val="0"/>
          <w:sz w:val="28"/>
          <w:szCs w:val="28"/>
        </w:rPr>
      </w:pPr>
      <w:r w:rsidRPr="00734935">
        <w:rPr>
          <w:rStyle w:val="FontStyle11"/>
          <w:b w:val="0"/>
          <w:sz w:val="28"/>
          <w:szCs w:val="28"/>
        </w:rPr>
        <w:t>- уменьшить за счет внебюджетных источников на сумму 1 950,0 тыс. рублей.</w:t>
      </w:r>
    </w:p>
    <w:p w:rsidR="00734935" w:rsidRPr="00734935" w:rsidRDefault="00734935" w:rsidP="00734935">
      <w:pPr>
        <w:autoSpaceDE w:val="0"/>
        <w:autoSpaceDN w:val="0"/>
        <w:adjustRightInd w:val="0"/>
        <w:spacing w:after="0" w:line="360" w:lineRule="auto"/>
        <w:ind w:firstLine="709"/>
        <w:jc w:val="both"/>
        <w:rPr>
          <w:rFonts w:ascii="Times New Roman" w:hAnsi="Times New Roman"/>
          <w:sz w:val="28"/>
          <w:szCs w:val="28"/>
        </w:rPr>
      </w:pPr>
      <w:r w:rsidRPr="00734935">
        <w:rPr>
          <w:rStyle w:val="FontStyle11"/>
          <w:bCs w:val="0"/>
          <w:i/>
          <w:sz w:val="28"/>
          <w:szCs w:val="28"/>
        </w:rPr>
        <w:t xml:space="preserve">Планируется включить в Программу «Культура» Задачу 1 Подпрограммы 3 «Создание комфортных условий для отдыха </w:t>
      </w:r>
      <w:proofErr w:type="gramStart"/>
      <w:r w:rsidRPr="00734935">
        <w:rPr>
          <w:rStyle w:val="FontStyle11"/>
          <w:bCs w:val="0"/>
          <w:i/>
          <w:sz w:val="28"/>
          <w:szCs w:val="28"/>
        </w:rPr>
        <w:t>населения »</w:t>
      </w:r>
      <w:proofErr w:type="gramEnd"/>
      <w:r w:rsidRPr="00734935">
        <w:rPr>
          <w:rStyle w:val="FontStyle11"/>
          <w:bCs w:val="0"/>
          <w:i/>
          <w:sz w:val="28"/>
          <w:szCs w:val="28"/>
        </w:rPr>
        <w:t xml:space="preserve"> </w:t>
      </w:r>
      <w:r w:rsidRPr="00734935">
        <w:rPr>
          <w:rStyle w:val="FontStyle11"/>
          <w:b w:val="0"/>
          <w:bCs w:val="0"/>
          <w:sz w:val="28"/>
          <w:szCs w:val="28"/>
        </w:rPr>
        <w:t>с объёмом финансирования в размере 47</w:t>
      </w:r>
      <w:r w:rsidRPr="00734935">
        <w:rPr>
          <w:rStyle w:val="FontStyle11"/>
          <w:b w:val="0"/>
          <w:sz w:val="28"/>
          <w:szCs w:val="28"/>
        </w:rPr>
        <w:t xml:space="preserve"> 551,0 тыс. рублей, </w:t>
      </w:r>
      <w:r w:rsidRPr="00734935">
        <w:rPr>
          <w:rFonts w:ascii="Times New Roman" w:hAnsi="Times New Roman"/>
          <w:sz w:val="28"/>
          <w:szCs w:val="28"/>
        </w:rPr>
        <w:t>в том числе:</w:t>
      </w:r>
    </w:p>
    <w:p w:rsidR="00734935" w:rsidRPr="00734935" w:rsidRDefault="00734935" w:rsidP="00734935">
      <w:pPr>
        <w:pStyle w:val="Style2"/>
        <w:widowControl/>
        <w:spacing w:line="360" w:lineRule="auto"/>
        <w:ind w:firstLine="709"/>
        <w:jc w:val="both"/>
        <w:rPr>
          <w:rStyle w:val="FontStyle11"/>
          <w:b w:val="0"/>
          <w:bCs w:val="0"/>
          <w:sz w:val="28"/>
          <w:szCs w:val="28"/>
        </w:rPr>
      </w:pPr>
      <w:r w:rsidRPr="00734935">
        <w:rPr>
          <w:rStyle w:val="FontStyle11"/>
          <w:b w:val="0"/>
          <w:bCs w:val="0"/>
          <w:sz w:val="28"/>
          <w:szCs w:val="28"/>
        </w:rPr>
        <w:t>- за счёт средств бюджета Московской области на сумму 23 775,5 тыс. рублей;</w:t>
      </w:r>
    </w:p>
    <w:p w:rsidR="00734935" w:rsidRPr="00734935" w:rsidRDefault="00734935" w:rsidP="00734935">
      <w:pPr>
        <w:pStyle w:val="Style2"/>
        <w:widowControl/>
        <w:spacing w:line="360" w:lineRule="auto"/>
        <w:ind w:firstLine="709"/>
        <w:jc w:val="both"/>
        <w:rPr>
          <w:rStyle w:val="FontStyle11"/>
          <w:b w:val="0"/>
          <w:bCs w:val="0"/>
          <w:sz w:val="28"/>
          <w:szCs w:val="28"/>
        </w:rPr>
      </w:pPr>
      <w:r w:rsidRPr="00734935">
        <w:rPr>
          <w:rStyle w:val="FontStyle11"/>
          <w:b w:val="0"/>
          <w:bCs w:val="0"/>
          <w:sz w:val="28"/>
          <w:szCs w:val="28"/>
        </w:rPr>
        <w:t>- за счёт средств бюджета городского поселения Свердловский на сумму 23 775,5 тыс. рублей.</w:t>
      </w:r>
    </w:p>
    <w:p w:rsidR="00734935" w:rsidRPr="00734935" w:rsidRDefault="00734935" w:rsidP="00734935">
      <w:pPr>
        <w:autoSpaceDE w:val="0"/>
        <w:autoSpaceDN w:val="0"/>
        <w:adjustRightInd w:val="0"/>
        <w:spacing w:after="0" w:line="360" w:lineRule="auto"/>
        <w:ind w:firstLine="709"/>
        <w:jc w:val="both"/>
        <w:rPr>
          <w:rFonts w:ascii="Times New Roman" w:hAnsi="Times New Roman"/>
          <w:sz w:val="28"/>
          <w:szCs w:val="28"/>
        </w:rPr>
      </w:pPr>
      <w:r w:rsidRPr="00734935">
        <w:rPr>
          <w:rStyle w:val="FontStyle11"/>
          <w:b w:val="0"/>
          <w:bCs w:val="0"/>
          <w:sz w:val="28"/>
          <w:szCs w:val="28"/>
        </w:rPr>
        <w:t xml:space="preserve">Установлено, что изменения, вносимые в мероприятия Программы «Культура», запланированные на 2017 год, не соответствуют утверждённому бюджету городского поселения Свердловский на 2017 год. </w:t>
      </w:r>
    </w:p>
    <w:p w:rsidR="00734935" w:rsidRPr="00734935" w:rsidRDefault="00734935" w:rsidP="00734935">
      <w:pPr>
        <w:spacing w:after="0" w:line="360" w:lineRule="auto"/>
        <w:ind w:firstLine="708"/>
        <w:jc w:val="both"/>
        <w:rPr>
          <w:rFonts w:ascii="Times New Roman" w:hAnsi="Times New Roman"/>
          <w:sz w:val="28"/>
          <w:szCs w:val="28"/>
        </w:rPr>
      </w:pPr>
      <w:r w:rsidRPr="00734935">
        <w:rPr>
          <w:rFonts w:ascii="Times New Roman" w:hAnsi="Times New Roman"/>
          <w:sz w:val="28"/>
          <w:szCs w:val="28"/>
        </w:rPr>
        <w:lastRenderedPageBreak/>
        <w:t xml:space="preserve">Контрольно-счётная палата Щёлковского муниципального района Московской области предлагает, при утверждении проекта постановления Администрации городского поселения Свердловский Щёлковского муниципального района Московской области «О внесении изменений в муниципальную программу городского поселения Свердловский "Культура в городском поселении Свердловский на 2017-2020 годы", учесть </w:t>
      </w:r>
      <w:r w:rsidR="003F6090">
        <w:rPr>
          <w:rFonts w:ascii="Times New Roman" w:hAnsi="Times New Roman"/>
          <w:sz w:val="28"/>
          <w:szCs w:val="28"/>
        </w:rPr>
        <w:t xml:space="preserve">установленные </w:t>
      </w:r>
      <w:r w:rsidRPr="00734935">
        <w:rPr>
          <w:rFonts w:ascii="Times New Roman" w:hAnsi="Times New Roman"/>
          <w:sz w:val="28"/>
          <w:szCs w:val="28"/>
        </w:rPr>
        <w:t>замечания</w:t>
      </w:r>
      <w:r w:rsidR="003F6090">
        <w:rPr>
          <w:rFonts w:ascii="Times New Roman" w:hAnsi="Times New Roman"/>
          <w:sz w:val="28"/>
          <w:szCs w:val="28"/>
        </w:rPr>
        <w:t>.</w:t>
      </w:r>
    </w:p>
    <w:p w:rsidR="00734935" w:rsidRDefault="00734935" w:rsidP="00734935">
      <w:pPr>
        <w:spacing w:line="360" w:lineRule="auto"/>
        <w:ind w:firstLine="708"/>
        <w:jc w:val="both"/>
        <w:rPr>
          <w:sz w:val="28"/>
          <w:szCs w:val="28"/>
        </w:rPr>
      </w:pPr>
    </w:p>
    <w:p w:rsidR="00D27A50" w:rsidRPr="003554EB" w:rsidRDefault="00D27A50" w:rsidP="00D27A50">
      <w:pPr>
        <w:spacing w:after="0" w:line="360" w:lineRule="auto"/>
        <w:ind w:firstLine="709"/>
        <w:jc w:val="both"/>
        <w:rPr>
          <w:rFonts w:ascii="Times New Roman" w:hAnsi="Times New Roman"/>
          <w:sz w:val="28"/>
          <w:szCs w:val="28"/>
        </w:rPr>
      </w:pPr>
    </w:p>
    <w:p w:rsidR="00980928" w:rsidRDefault="00980928" w:rsidP="00980928">
      <w:pPr>
        <w:spacing w:after="0" w:line="360" w:lineRule="auto"/>
        <w:ind w:firstLine="709"/>
        <w:jc w:val="both"/>
        <w:rPr>
          <w:rFonts w:ascii="Times New Roman" w:hAnsi="Times New Roman"/>
          <w:sz w:val="28"/>
          <w:szCs w:val="28"/>
        </w:rPr>
      </w:pPr>
    </w:p>
    <w:sectPr w:rsidR="00980928" w:rsidSect="002C3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730B"/>
    <w:multiLevelType w:val="hybridMultilevel"/>
    <w:tmpl w:val="5F7A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5413D"/>
    <w:multiLevelType w:val="hybridMultilevel"/>
    <w:tmpl w:val="F61C456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EC55985"/>
    <w:multiLevelType w:val="hybridMultilevel"/>
    <w:tmpl w:val="35F2CDA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20EA5B70"/>
    <w:multiLevelType w:val="hybridMultilevel"/>
    <w:tmpl w:val="67E2A0A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2A843B84"/>
    <w:multiLevelType w:val="hybridMultilevel"/>
    <w:tmpl w:val="60368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F363D"/>
    <w:multiLevelType w:val="hybridMultilevel"/>
    <w:tmpl w:val="DCE82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376FF"/>
    <w:multiLevelType w:val="hybridMultilevel"/>
    <w:tmpl w:val="1E389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F64755"/>
    <w:multiLevelType w:val="hybridMultilevel"/>
    <w:tmpl w:val="4214505E"/>
    <w:lvl w:ilvl="0" w:tplc="0419000B">
      <w:start w:val="14"/>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C672C1"/>
    <w:multiLevelType w:val="hybridMultilevel"/>
    <w:tmpl w:val="27BE21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940100"/>
    <w:multiLevelType w:val="hybridMultilevel"/>
    <w:tmpl w:val="F264AA8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0">
    <w:nsid w:val="48326875"/>
    <w:multiLevelType w:val="hybridMultilevel"/>
    <w:tmpl w:val="BE927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8459D6"/>
    <w:multiLevelType w:val="hybridMultilevel"/>
    <w:tmpl w:val="6F662338"/>
    <w:lvl w:ilvl="0" w:tplc="0419000D">
      <w:start w:val="1"/>
      <w:numFmt w:val="bullet"/>
      <w:lvlText w:val=""/>
      <w:lvlJc w:val="left"/>
      <w:pPr>
        <w:ind w:left="1505" w:hanging="360"/>
      </w:pPr>
      <w:rPr>
        <w:rFonts w:ascii="Wingdings" w:hAnsi="Wingdings"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12">
    <w:nsid w:val="578D1587"/>
    <w:multiLevelType w:val="hybridMultilevel"/>
    <w:tmpl w:val="2E3ADF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E7E4F05"/>
    <w:multiLevelType w:val="hybridMultilevel"/>
    <w:tmpl w:val="7B44669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6C456F68"/>
    <w:multiLevelType w:val="hybridMultilevel"/>
    <w:tmpl w:val="96629CA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81F1356"/>
    <w:multiLevelType w:val="hybridMultilevel"/>
    <w:tmpl w:val="0FF0D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8A35B9"/>
    <w:multiLevelType w:val="hybridMultilevel"/>
    <w:tmpl w:val="50740C4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0"/>
  </w:num>
  <w:num w:numId="2">
    <w:abstractNumId w:val="16"/>
  </w:num>
  <w:num w:numId="3">
    <w:abstractNumId w:val="15"/>
  </w:num>
  <w:num w:numId="4">
    <w:abstractNumId w:val="2"/>
  </w:num>
  <w:num w:numId="5">
    <w:abstractNumId w:val="5"/>
  </w:num>
  <w:num w:numId="6">
    <w:abstractNumId w:val="0"/>
  </w:num>
  <w:num w:numId="7">
    <w:abstractNumId w:val="6"/>
  </w:num>
  <w:num w:numId="8">
    <w:abstractNumId w:val="12"/>
  </w:num>
  <w:num w:numId="9">
    <w:abstractNumId w:val="4"/>
  </w:num>
  <w:num w:numId="10">
    <w:abstractNumId w:val="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1"/>
  </w:num>
  <w:num w:numId="15">
    <w:abstractNumId w:val="1"/>
  </w:num>
  <w:num w:numId="16">
    <w:abstractNumId w:val="13"/>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B4"/>
    <w:rsid w:val="002D07F7"/>
    <w:rsid w:val="00311AB4"/>
    <w:rsid w:val="003554EB"/>
    <w:rsid w:val="003F6090"/>
    <w:rsid w:val="005173E3"/>
    <w:rsid w:val="005C0C73"/>
    <w:rsid w:val="005C3BD6"/>
    <w:rsid w:val="00697C47"/>
    <w:rsid w:val="0071401F"/>
    <w:rsid w:val="00734935"/>
    <w:rsid w:val="00980928"/>
    <w:rsid w:val="009A3EA6"/>
    <w:rsid w:val="00D27A50"/>
    <w:rsid w:val="00E82562"/>
    <w:rsid w:val="00F60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53354-24C9-4667-BA6D-7CFB54FD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75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60751"/>
    <w:pPr>
      <w:spacing w:after="0" w:line="240" w:lineRule="auto"/>
    </w:pPr>
    <w:rPr>
      <w:rFonts w:ascii="Calibri" w:eastAsia="Times New Roman" w:hAnsi="Calibri" w:cs="Times New Roman"/>
      <w:lang w:eastAsia="ru-RU"/>
    </w:rPr>
  </w:style>
  <w:style w:type="paragraph" w:customStyle="1" w:styleId="Style2">
    <w:name w:val="Style2"/>
    <w:basedOn w:val="a"/>
    <w:rsid w:val="00F60751"/>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F60751"/>
    <w:rPr>
      <w:rFonts w:ascii="Times New Roman" w:hAnsi="Times New Roman" w:cs="Times New Roman"/>
      <w:b/>
      <w:bCs/>
      <w:sz w:val="22"/>
      <w:szCs w:val="22"/>
    </w:rPr>
  </w:style>
  <w:style w:type="character" w:customStyle="1" w:styleId="a4">
    <w:name w:val="Без интервала Знак"/>
    <w:link w:val="a3"/>
    <w:locked/>
    <w:rsid w:val="005C0C73"/>
    <w:rPr>
      <w:rFonts w:ascii="Calibri" w:eastAsia="Times New Roman" w:hAnsi="Calibri" w:cs="Times New Roman"/>
      <w:lang w:eastAsia="ru-RU"/>
    </w:rPr>
  </w:style>
  <w:style w:type="character" w:styleId="a5">
    <w:name w:val="Strong"/>
    <w:basedOn w:val="a0"/>
    <w:uiPriority w:val="22"/>
    <w:qFormat/>
    <w:rsid w:val="005C0C73"/>
    <w:rPr>
      <w:b/>
      <w:bCs/>
    </w:rPr>
  </w:style>
  <w:style w:type="table" w:styleId="a6">
    <w:name w:val="Table Grid"/>
    <w:basedOn w:val="a1"/>
    <w:rsid w:val="0098092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8092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8">
    <w:name w:val="Верхний колонтитул Знак"/>
    <w:basedOn w:val="a0"/>
    <w:link w:val="a7"/>
    <w:rsid w:val="00980928"/>
    <w:rPr>
      <w:rFonts w:ascii="Times New Roman" w:eastAsia="Times New Roman" w:hAnsi="Times New Roman" w:cs="Times New Roman"/>
      <w:sz w:val="24"/>
      <w:szCs w:val="24"/>
      <w:lang w:val="x-none" w:eastAsia="x-none"/>
    </w:rPr>
  </w:style>
  <w:style w:type="paragraph" w:styleId="a9">
    <w:name w:val="footer"/>
    <w:basedOn w:val="a"/>
    <w:link w:val="aa"/>
    <w:uiPriority w:val="99"/>
    <w:rsid w:val="0098092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a">
    <w:name w:val="Нижний колонтитул Знак"/>
    <w:basedOn w:val="a0"/>
    <w:link w:val="a9"/>
    <w:uiPriority w:val="99"/>
    <w:rsid w:val="00980928"/>
    <w:rPr>
      <w:rFonts w:ascii="Times New Roman" w:eastAsia="Times New Roman" w:hAnsi="Times New Roman" w:cs="Times New Roman"/>
      <w:sz w:val="24"/>
      <w:szCs w:val="24"/>
      <w:lang w:val="x-none" w:eastAsia="x-none"/>
    </w:rPr>
  </w:style>
  <w:style w:type="paragraph" w:styleId="ab">
    <w:name w:val="Balloon Text"/>
    <w:basedOn w:val="a"/>
    <w:link w:val="ac"/>
    <w:rsid w:val="00980928"/>
    <w:pPr>
      <w:spacing w:after="0" w:line="240" w:lineRule="auto"/>
    </w:pPr>
    <w:rPr>
      <w:rFonts w:ascii="Tahoma" w:hAnsi="Tahoma"/>
      <w:sz w:val="16"/>
      <w:szCs w:val="16"/>
      <w:lang w:val="x-none" w:eastAsia="x-none"/>
    </w:rPr>
  </w:style>
  <w:style w:type="character" w:customStyle="1" w:styleId="ac">
    <w:name w:val="Текст выноски Знак"/>
    <w:basedOn w:val="a0"/>
    <w:link w:val="ab"/>
    <w:rsid w:val="00980928"/>
    <w:rPr>
      <w:rFonts w:ascii="Tahoma" w:eastAsia="Times New Roman" w:hAnsi="Tahoma" w:cs="Times New Roman"/>
      <w:sz w:val="16"/>
      <w:szCs w:val="16"/>
      <w:lang w:val="x-none" w:eastAsia="x-none"/>
    </w:rPr>
  </w:style>
  <w:style w:type="paragraph" w:styleId="ad">
    <w:name w:val="Body Text"/>
    <w:basedOn w:val="a"/>
    <w:link w:val="ae"/>
    <w:rsid w:val="00980928"/>
    <w:pPr>
      <w:spacing w:after="0" w:line="240" w:lineRule="auto"/>
      <w:ind w:right="-766"/>
      <w:jc w:val="center"/>
    </w:pPr>
    <w:rPr>
      <w:rFonts w:ascii="Times New Roman" w:hAnsi="Times New Roman"/>
      <w:b/>
      <w:sz w:val="28"/>
      <w:szCs w:val="20"/>
      <w:lang w:val="x-none" w:eastAsia="x-none"/>
    </w:rPr>
  </w:style>
  <w:style w:type="character" w:customStyle="1" w:styleId="ae">
    <w:name w:val="Основной текст Знак"/>
    <w:basedOn w:val="a0"/>
    <w:link w:val="ad"/>
    <w:rsid w:val="00980928"/>
    <w:rPr>
      <w:rFonts w:ascii="Times New Roman" w:eastAsia="Times New Roman" w:hAnsi="Times New Roman" w:cs="Times New Roman"/>
      <w:b/>
      <w:sz w:val="28"/>
      <w:szCs w:val="20"/>
      <w:lang w:val="x-none" w:eastAsia="x-none"/>
    </w:rPr>
  </w:style>
  <w:style w:type="paragraph" w:customStyle="1" w:styleId="af">
    <w:name w:val="Прижатый влево"/>
    <w:basedOn w:val="a"/>
    <w:next w:val="a"/>
    <w:uiPriority w:val="99"/>
    <w:rsid w:val="00980928"/>
    <w:pPr>
      <w:autoSpaceDE w:val="0"/>
      <w:autoSpaceDN w:val="0"/>
      <w:adjustRightInd w:val="0"/>
      <w:spacing w:after="0" w:line="240" w:lineRule="auto"/>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15203">
      <w:bodyDiv w:val="1"/>
      <w:marLeft w:val="0"/>
      <w:marRight w:val="0"/>
      <w:marTop w:val="0"/>
      <w:marBottom w:val="0"/>
      <w:divBdr>
        <w:top w:val="none" w:sz="0" w:space="0" w:color="auto"/>
        <w:left w:val="none" w:sz="0" w:space="0" w:color="auto"/>
        <w:bottom w:val="none" w:sz="0" w:space="0" w:color="auto"/>
        <w:right w:val="none" w:sz="0" w:space="0" w:color="auto"/>
      </w:divBdr>
    </w:div>
    <w:div w:id="18677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33</Pages>
  <Words>8767</Words>
  <Characters>49974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Касьянович</cp:lastModifiedBy>
  <cp:revision>9</cp:revision>
  <dcterms:created xsi:type="dcterms:W3CDTF">2017-12-13T08:16:00Z</dcterms:created>
  <dcterms:modified xsi:type="dcterms:W3CDTF">2017-12-18T08:16:00Z</dcterms:modified>
</cp:coreProperties>
</file>