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FE" w:rsidRDefault="00A34A5E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90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9A3799">
        <w:rPr>
          <w:rFonts w:ascii="Times New Roman" w:hAnsi="Times New Roman" w:cs="Times New Roman"/>
          <w:b/>
          <w:sz w:val="24"/>
          <w:szCs w:val="24"/>
        </w:rPr>
        <w:t>9</w:t>
      </w:r>
      <w:r w:rsidR="00770889" w:rsidRPr="00605E90">
        <w:rPr>
          <w:rFonts w:ascii="Times New Roman" w:hAnsi="Times New Roman" w:cs="Times New Roman"/>
          <w:b/>
          <w:sz w:val="24"/>
          <w:szCs w:val="24"/>
        </w:rPr>
        <w:t>-</w:t>
      </w:r>
      <w:r w:rsidR="0017394E" w:rsidRPr="00605E90">
        <w:rPr>
          <w:rFonts w:ascii="Times New Roman" w:hAnsi="Times New Roman" w:cs="Times New Roman"/>
          <w:b/>
          <w:sz w:val="24"/>
          <w:szCs w:val="24"/>
        </w:rPr>
        <w:t>20</w:t>
      </w:r>
      <w:r w:rsidR="00305D9A" w:rsidRPr="00605E90">
        <w:rPr>
          <w:rFonts w:ascii="Times New Roman" w:hAnsi="Times New Roman" w:cs="Times New Roman"/>
          <w:b/>
          <w:sz w:val="24"/>
          <w:szCs w:val="24"/>
        </w:rPr>
        <w:t>2</w:t>
      </w:r>
      <w:r w:rsidR="00F049A4">
        <w:rPr>
          <w:rFonts w:ascii="Times New Roman" w:hAnsi="Times New Roman" w:cs="Times New Roman"/>
          <w:b/>
          <w:sz w:val="24"/>
          <w:szCs w:val="24"/>
        </w:rPr>
        <w:t>2</w:t>
      </w:r>
    </w:p>
    <w:p w:rsidR="00CF3198" w:rsidRPr="008C25FE" w:rsidRDefault="00117691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>
        <w:rPr>
          <w:rFonts w:ascii="Times New Roman" w:hAnsi="Times New Roman" w:cs="Times New Roman"/>
          <w:sz w:val="24"/>
          <w:szCs w:val="24"/>
        </w:rPr>
        <w:t>в отношении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1D509A">
        <w:rPr>
          <w:rFonts w:ascii="Times New Roman" w:hAnsi="Times New Roman" w:cs="Times New Roman"/>
          <w:sz w:val="24"/>
          <w:szCs w:val="24"/>
        </w:rPr>
        <w:t xml:space="preserve"> сведения о котором внесены в ЕГРН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811EAF">
        <w:rPr>
          <w:rFonts w:ascii="Times New Roman" w:hAnsi="Times New Roman" w:cs="Times New Roman"/>
          <w:sz w:val="24"/>
          <w:szCs w:val="24"/>
        </w:rPr>
        <w:t>собственность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1984"/>
        <w:gridCol w:w="2127"/>
        <w:gridCol w:w="1559"/>
        <w:gridCol w:w="1560"/>
      </w:tblGrid>
      <w:tr w:rsidR="00286D63" w:rsidRPr="00FC5A2B" w:rsidTr="009A3799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984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9A3799">
        <w:tc>
          <w:tcPr>
            <w:tcW w:w="596" w:type="dxa"/>
          </w:tcPr>
          <w:p w:rsidR="00F049A4" w:rsidRDefault="009A3799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049A4" w:rsidRPr="009A3799" w:rsidRDefault="009A3799" w:rsidP="009A37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9A3799">
              <w:rPr>
                <w:rFonts w:ascii="TimesNewRomanPSMT" w:hAnsi="TimesNewRomanPSMT" w:cs="TimesNewRomanPSMT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Московская, р-н Щелковский, сельское поселение </w:t>
            </w:r>
            <w:proofErr w:type="spellStart"/>
            <w:r w:rsidRPr="009A3799">
              <w:rPr>
                <w:rFonts w:ascii="TimesNewRomanPSMT" w:hAnsi="TimesNewRomanPSMT" w:cs="TimesNewRomanPSMT"/>
              </w:rPr>
              <w:t>Гребневское</w:t>
            </w:r>
            <w:proofErr w:type="spellEnd"/>
            <w:r w:rsidRPr="009A3799">
              <w:rPr>
                <w:rFonts w:ascii="TimesNewRomanPSMT" w:hAnsi="TimesNewRomanPSMT" w:cs="TimesNewRomanPSMT"/>
              </w:rPr>
              <w:t>,</w:t>
            </w:r>
            <w:r w:rsidRPr="009A3799">
              <w:rPr>
                <w:rFonts w:ascii="TimesNewRomanPSMT" w:hAnsi="TimesNewRomanPSMT" w:cs="TimesNewRomanPSMT"/>
              </w:rPr>
              <w:br/>
            </w:r>
            <w:r w:rsidRPr="009A3799">
              <w:rPr>
                <w:rFonts w:ascii="TimesNewRomanPSMT" w:hAnsi="TimesNewRomanPSMT" w:cs="TimesNewRomanPSMT"/>
              </w:rPr>
              <w:t>д. Старая Слобода,</w:t>
            </w:r>
            <w:r w:rsidRPr="009A3799">
              <w:rPr>
                <w:rFonts w:ascii="TimesNewRomanPSMT" w:hAnsi="TimesNewRomanPSMT" w:cs="TimesNewRomanPSMT"/>
              </w:rPr>
              <w:br/>
            </w:r>
            <w:r w:rsidRPr="009A3799">
              <w:rPr>
                <w:rFonts w:ascii="TimesNewRomanPSMT" w:hAnsi="TimesNewRomanPSMT" w:cs="TimesNewRomanPSMT"/>
              </w:rPr>
              <w:t>уч.№ 11-О.</w:t>
            </w:r>
          </w:p>
        </w:tc>
        <w:tc>
          <w:tcPr>
            <w:tcW w:w="1984" w:type="dxa"/>
          </w:tcPr>
          <w:p w:rsidR="00F049A4" w:rsidRPr="009A3799" w:rsidRDefault="009A3799" w:rsidP="00F049A4">
            <w:pPr>
              <w:jc w:val="center"/>
              <w:rPr>
                <w:rFonts w:ascii="TimesNewRomanPSMT" w:hAnsi="TimesNewRomanPSMT" w:cs="TimesNewRomanPSMT"/>
              </w:rPr>
            </w:pPr>
            <w:r w:rsidRPr="009A3799">
              <w:rPr>
                <w:rFonts w:ascii="TimesNewRomanPSMT" w:hAnsi="TimesNewRomanPSMT" w:cs="TimesNewRomanPSMT"/>
              </w:rPr>
              <w:t>50:14:0030416:245</w:t>
            </w:r>
          </w:p>
        </w:tc>
        <w:tc>
          <w:tcPr>
            <w:tcW w:w="2127" w:type="dxa"/>
          </w:tcPr>
          <w:p w:rsidR="00F049A4" w:rsidRPr="009A3799" w:rsidRDefault="00F049A4" w:rsidP="009A3799">
            <w:pPr>
              <w:jc w:val="center"/>
              <w:rPr>
                <w:rFonts w:ascii="TimesNewRomanPSMT" w:hAnsi="TimesNewRomanPSMT" w:cs="TimesNewRomanPSMT"/>
              </w:rPr>
            </w:pPr>
            <w:r w:rsidRPr="009A3799">
              <w:rPr>
                <w:rFonts w:ascii="TimesNewRomanPSMT" w:hAnsi="TimesNewRomanPSMT" w:cs="TimesNewRomanPSMT"/>
              </w:rPr>
              <w:t>Для ведения личного подсобного хозяйства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049A4" w:rsidRPr="009A3799" w:rsidRDefault="009A3799" w:rsidP="00286D63">
            <w:pPr>
              <w:ind w:hanging="2"/>
              <w:jc w:val="center"/>
              <w:rPr>
                <w:rFonts w:ascii="TimesNewRomanPSMT" w:hAnsi="TimesNewRomanPSMT" w:cs="TimesNewRomanPSMT"/>
              </w:rPr>
            </w:pPr>
            <w:r w:rsidRPr="009A3799">
              <w:rPr>
                <w:rFonts w:ascii="TimesNewRomanPSMT" w:hAnsi="TimesNewRomanPSMT" w:cs="TimesNewRomanPSMT"/>
              </w:rPr>
              <w:t>643</w:t>
            </w:r>
          </w:p>
        </w:tc>
        <w:tc>
          <w:tcPr>
            <w:tcW w:w="1560" w:type="dxa"/>
          </w:tcPr>
          <w:p w:rsidR="00F049A4" w:rsidRPr="009A3799" w:rsidRDefault="00F049A4" w:rsidP="00286D63">
            <w:pPr>
              <w:jc w:val="center"/>
              <w:rPr>
                <w:rFonts w:ascii="Times New Roman" w:hAnsi="Times New Roman" w:cs="Times New Roman"/>
              </w:rPr>
            </w:pPr>
            <w:r w:rsidRPr="009A3799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DA1B29">
        <w:rPr>
          <w:rFonts w:ascii="Times New Roman" w:hAnsi="Times New Roman" w:cs="Times New Roman"/>
          <w:sz w:val="24"/>
          <w:szCs w:val="24"/>
        </w:rPr>
        <w:t>собственность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DA1B29" w:rsidRPr="00DA1B29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="00811EAF" w:rsidRPr="00811EAF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 xml:space="preserve">, указать информацию о заинтересовавшем земельном участке (адрес, площадь, категорию и вид разрешённого использования, номер извещения, кадастровый </w:t>
      </w:r>
      <w:r w:rsidR="00811EAF">
        <w:rPr>
          <w:rFonts w:ascii="Times New Roman" w:hAnsi="Times New Roman" w:cs="Times New Roman"/>
          <w:sz w:val="24"/>
          <w:szCs w:val="24"/>
        </w:rPr>
        <w:t>номер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 w:rsidR="0046356B">
        <w:rPr>
          <w:rFonts w:ascii="Times New Roman" w:hAnsi="Times New Roman" w:cs="Times New Roman"/>
          <w:sz w:val="24"/>
          <w:szCs w:val="24"/>
        </w:rPr>
        <w:t>ителя заявителя, в случае, если</w:t>
      </w:r>
      <w:r w:rsidR="0046356B">
        <w:rPr>
          <w:rFonts w:ascii="Times New Roman" w:hAnsi="Times New Roman" w:cs="Times New Roman"/>
          <w:sz w:val="24"/>
          <w:szCs w:val="24"/>
        </w:rPr>
        <w:br/>
      </w:r>
      <w:r w:rsidR="002C22B3" w:rsidRPr="00FC5A2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копии документов, удостоверяющих личность представителя заявителя).</w:t>
      </w:r>
    </w:p>
    <w:p w:rsidR="008808C9" w:rsidRDefault="002C22B3" w:rsidP="009A3799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1A82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799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E481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3</cp:revision>
  <dcterms:created xsi:type="dcterms:W3CDTF">2022-06-22T08:58:00Z</dcterms:created>
  <dcterms:modified xsi:type="dcterms:W3CDTF">2022-06-22T09:01:00Z</dcterms:modified>
</cp:coreProperties>
</file>