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080A73">
        <w:rPr>
          <w:rFonts w:ascii="Times New Roman" w:hAnsi="Times New Roman" w:cs="Times New Roman"/>
          <w:b/>
          <w:sz w:val="24"/>
          <w:szCs w:val="24"/>
        </w:rPr>
        <w:t>4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F049A4">
        <w:rPr>
          <w:rFonts w:ascii="Times New Roman" w:hAnsi="Times New Roman" w:cs="Times New Roman"/>
          <w:b/>
          <w:sz w:val="24"/>
          <w:szCs w:val="24"/>
        </w:rPr>
        <w:t>2</w:t>
      </w:r>
    </w:p>
    <w:p w:rsidR="00EA615A" w:rsidRPr="008C25FE" w:rsidRDefault="00EA615A" w:rsidP="0014053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EA615A" w:rsidRPr="00FC5A2B" w:rsidRDefault="00EA615A" w:rsidP="0014053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следующих земельных участков: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01"/>
        <w:gridCol w:w="2409"/>
        <w:gridCol w:w="1418"/>
        <w:gridCol w:w="1560"/>
      </w:tblGrid>
      <w:tr w:rsidR="00286D63" w:rsidRPr="00FC5A2B" w:rsidTr="0014053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EA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EA61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09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418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1405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14053D">
        <w:tc>
          <w:tcPr>
            <w:tcW w:w="596" w:type="dxa"/>
          </w:tcPr>
          <w:p w:rsidR="00F049A4" w:rsidRDefault="00EA615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49A4" w:rsidRDefault="001D509A" w:rsidP="00080A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EA615A">
              <w:rPr>
                <w:rFonts w:ascii="TimesNewRomanPSMT" w:hAnsi="TimesNewRomanPSMT" w:cs="TimesNewRomanPSMT"/>
                <w:sz w:val="24"/>
                <w:szCs w:val="24"/>
              </w:rPr>
              <w:t xml:space="preserve">с. </w:t>
            </w:r>
            <w:proofErr w:type="spellStart"/>
            <w:r w:rsidR="00080A73">
              <w:rPr>
                <w:rFonts w:ascii="TimesNewRomanPSMT" w:hAnsi="TimesNewRomanPSMT" w:cs="TimesNewRomanPSMT"/>
                <w:sz w:val="24"/>
                <w:szCs w:val="24"/>
              </w:rPr>
              <w:t>Назимиха</w:t>
            </w:r>
            <w:proofErr w:type="spellEnd"/>
          </w:p>
        </w:tc>
        <w:tc>
          <w:tcPr>
            <w:tcW w:w="1701" w:type="dxa"/>
          </w:tcPr>
          <w:p w:rsidR="00F049A4" w:rsidRDefault="001D509A" w:rsidP="00080A7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 w:rsidR="00080A73">
              <w:rPr>
                <w:rFonts w:ascii="TimesNewRomanPSMT" w:hAnsi="TimesNewRomanPSMT" w:cs="TimesNewRomanPSMT"/>
                <w:sz w:val="24"/>
                <w:szCs w:val="24"/>
              </w:rPr>
              <w:t>30122</w:t>
            </w:r>
          </w:p>
        </w:tc>
        <w:tc>
          <w:tcPr>
            <w:tcW w:w="2409" w:type="dxa"/>
          </w:tcPr>
          <w:p w:rsidR="00F049A4" w:rsidRPr="005731D7" w:rsidRDefault="00F049A4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</w:t>
            </w:r>
            <w:r w:rsid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1418" w:type="dxa"/>
          </w:tcPr>
          <w:p w:rsidR="00F049A4" w:rsidRDefault="00080A73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819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Pr="008C25FE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0A73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053D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E71DA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A615A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2736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42</cp:revision>
  <dcterms:created xsi:type="dcterms:W3CDTF">2020-10-09T12:06:00Z</dcterms:created>
  <dcterms:modified xsi:type="dcterms:W3CDTF">2022-04-27T14:44:00Z</dcterms:modified>
</cp:coreProperties>
</file>