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55" w:rsidRDefault="002D375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D3755" w:rsidRDefault="002D375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D375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3755" w:rsidRDefault="002D3755">
            <w:pPr>
              <w:pStyle w:val="ConsPlusNormal"/>
              <w:outlineLvl w:val="0"/>
            </w:pPr>
            <w:r>
              <w:t>18 октября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3755" w:rsidRDefault="002D3755">
            <w:pPr>
              <w:pStyle w:val="ConsPlusNormal"/>
              <w:jc w:val="right"/>
              <w:outlineLvl w:val="0"/>
            </w:pPr>
            <w:r>
              <w:t>N 1374</w:t>
            </w:r>
          </w:p>
        </w:tc>
      </w:tr>
    </w:tbl>
    <w:p w:rsidR="002D3755" w:rsidRDefault="002D37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3755" w:rsidRDefault="002D3755">
      <w:pPr>
        <w:pStyle w:val="ConsPlusNormal"/>
        <w:jc w:val="center"/>
      </w:pPr>
    </w:p>
    <w:p w:rsidR="002D3755" w:rsidRDefault="002D3755">
      <w:pPr>
        <w:pStyle w:val="ConsPlusTitle"/>
        <w:jc w:val="center"/>
      </w:pPr>
      <w:r>
        <w:t>УКАЗ</w:t>
      </w:r>
    </w:p>
    <w:p w:rsidR="002D3755" w:rsidRDefault="002D3755">
      <w:pPr>
        <w:pStyle w:val="ConsPlusTitle"/>
        <w:jc w:val="center"/>
      </w:pPr>
    </w:p>
    <w:p w:rsidR="002D3755" w:rsidRDefault="002D3755">
      <w:pPr>
        <w:pStyle w:val="ConsPlusTitle"/>
        <w:jc w:val="center"/>
      </w:pPr>
      <w:r>
        <w:t>ПРЕЗИДЕНТА РОССИЙСКОЙ ФЕДЕРАЦИИ</w:t>
      </w:r>
    </w:p>
    <w:p w:rsidR="002D3755" w:rsidRDefault="002D3755">
      <w:pPr>
        <w:pStyle w:val="ConsPlusTitle"/>
        <w:jc w:val="center"/>
      </w:pPr>
    </w:p>
    <w:p w:rsidR="002D3755" w:rsidRDefault="002D3755">
      <w:pPr>
        <w:pStyle w:val="ConsPlusTitle"/>
        <w:jc w:val="center"/>
      </w:pPr>
      <w:r>
        <w:t>О ДОПОЛНИТЕЛЬНЫХ МЕРАХ ПО ПРОТИВОДЕЙСТВИЮ</w:t>
      </w:r>
    </w:p>
    <w:p w:rsidR="002D3755" w:rsidRDefault="002D3755">
      <w:pPr>
        <w:pStyle w:val="ConsPlusTitle"/>
        <w:jc w:val="center"/>
      </w:pPr>
      <w:r>
        <w:t>НЕЗАКОННОМУ ОБОРОТУ НАРКОТИЧЕСКИХ СРЕДСТВ,</w:t>
      </w:r>
    </w:p>
    <w:p w:rsidR="002D3755" w:rsidRDefault="002D3755">
      <w:pPr>
        <w:pStyle w:val="ConsPlusTitle"/>
        <w:jc w:val="center"/>
      </w:pPr>
      <w:r>
        <w:t>ПСИХОТРОПНЫХ ВЕЩЕСТВ И ИХ ПРЕКУРСОРОВ</w:t>
      </w:r>
    </w:p>
    <w:p w:rsidR="002D3755" w:rsidRDefault="002D3755">
      <w:pPr>
        <w:pStyle w:val="ConsPlusNormal"/>
        <w:jc w:val="center"/>
      </w:pPr>
    </w:p>
    <w:p w:rsidR="002D3755" w:rsidRDefault="002D3755">
      <w:pPr>
        <w:pStyle w:val="ConsPlusNormal"/>
        <w:jc w:val="center"/>
      </w:pPr>
      <w:r>
        <w:t>Список изменяющих документов</w:t>
      </w:r>
    </w:p>
    <w:p w:rsidR="002D3755" w:rsidRDefault="002D3755">
      <w:pPr>
        <w:pStyle w:val="ConsPlusNormal"/>
        <w:jc w:val="center"/>
      </w:pPr>
      <w:proofErr w:type="gramStart"/>
      <w:r>
        <w:t xml:space="preserve">(в ред. Указов Президента РФ от 07.10.2008 </w:t>
      </w:r>
      <w:hyperlink r:id="rId6" w:history="1">
        <w:r>
          <w:rPr>
            <w:color w:val="0000FF"/>
          </w:rPr>
          <w:t>N 1445</w:t>
        </w:r>
      </w:hyperlink>
      <w:r>
        <w:t>,</w:t>
      </w:r>
      <w:proofErr w:type="gramEnd"/>
    </w:p>
    <w:p w:rsidR="002D3755" w:rsidRDefault="002D3755">
      <w:pPr>
        <w:pStyle w:val="ConsPlusNormal"/>
        <w:jc w:val="center"/>
      </w:pPr>
      <w:r>
        <w:t xml:space="preserve">от 07.10.2008 </w:t>
      </w:r>
      <w:hyperlink r:id="rId7" w:history="1">
        <w:r>
          <w:rPr>
            <w:color w:val="0000FF"/>
          </w:rPr>
          <w:t>N 1450</w:t>
        </w:r>
      </w:hyperlink>
      <w:r>
        <w:t xml:space="preserve">, от 07.12.2008 </w:t>
      </w:r>
      <w:hyperlink r:id="rId8" w:history="1">
        <w:r>
          <w:rPr>
            <w:color w:val="0000FF"/>
          </w:rPr>
          <w:t>N 1736</w:t>
        </w:r>
      </w:hyperlink>
      <w:r>
        <w:t>,</w:t>
      </w:r>
    </w:p>
    <w:p w:rsidR="002D3755" w:rsidRDefault="002D3755">
      <w:pPr>
        <w:pStyle w:val="ConsPlusNormal"/>
        <w:jc w:val="center"/>
      </w:pPr>
      <w:r>
        <w:t xml:space="preserve">от 27.01.2011 </w:t>
      </w:r>
      <w:hyperlink r:id="rId9" w:history="1">
        <w:r>
          <w:rPr>
            <w:color w:val="0000FF"/>
          </w:rPr>
          <w:t>N 97</w:t>
        </w:r>
      </w:hyperlink>
      <w:r>
        <w:t xml:space="preserve">, от 28.09.2011 </w:t>
      </w:r>
      <w:hyperlink r:id="rId10" w:history="1">
        <w:r>
          <w:rPr>
            <w:color w:val="0000FF"/>
          </w:rPr>
          <w:t>N 1255</w:t>
        </w:r>
      </w:hyperlink>
      <w:r>
        <w:t>,</w:t>
      </w:r>
    </w:p>
    <w:p w:rsidR="002D3755" w:rsidRDefault="002D3755">
      <w:pPr>
        <w:pStyle w:val="ConsPlusNormal"/>
        <w:jc w:val="center"/>
      </w:pPr>
      <w:r>
        <w:t xml:space="preserve">от 19.10.2011 </w:t>
      </w:r>
      <w:hyperlink r:id="rId11" w:history="1">
        <w:r>
          <w:rPr>
            <w:color w:val="0000FF"/>
          </w:rPr>
          <w:t>N 1390</w:t>
        </w:r>
      </w:hyperlink>
      <w:r>
        <w:t xml:space="preserve">, от 30.09.2012 </w:t>
      </w:r>
      <w:hyperlink r:id="rId12" w:history="1">
        <w:r>
          <w:rPr>
            <w:color w:val="0000FF"/>
          </w:rPr>
          <w:t>N 1331</w:t>
        </w:r>
      </w:hyperlink>
      <w:r>
        <w:t>,</w:t>
      </w:r>
    </w:p>
    <w:p w:rsidR="002D3755" w:rsidRDefault="002D3755">
      <w:pPr>
        <w:pStyle w:val="ConsPlusNormal"/>
        <w:jc w:val="center"/>
      </w:pPr>
      <w:r>
        <w:t xml:space="preserve">от 27.07.2013 </w:t>
      </w:r>
      <w:hyperlink r:id="rId13" w:history="1">
        <w:r>
          <w:rPr>
            <w:color w:val="0000FF"/>
          </w:rPr>
          <w:t>N 652</w:t>
        </w:r>
      </w:hyperlink>
      <w:r>
        <w:t xml:space="preserve">, от 11.03.2016 </w:t>
      </w:r>
      <w:hyperlink r:id="rId14" w:history="1">
        <w:r>
          <w:rPr>
            <w:color w:val="0000FF"/>
          </w:rPr>
          <w:t>N 112</w:t>
        </w:r>
      </w:hyperlink>
      <w:r>
        <w:t>,</w:t>
      </w:r>
    </w:p>
    <w:p w:rsidR="002D3755" w:rsidRDefault="002D3755">
      <w:pPr>
        <w:pStyle w:val="ConsPlusNormal"/>
        <w:jc w:val="center"/>
      </w:pPr>
      <w:r>
        <w:t xml:space="preserve">от 13.07.2016 </w:t>
      </w:r>
      <w:hyperlink r:id="rId15" w:history="1">
        <w:r>
          <w:rPr>
            <w:color w:val="0000FF"/>
          </w:rPr>
          <w:t>N 334</w:t>
        </w:r>
      </w:hyperlink>
      <w:r>
        <w:t xml:space="preserve">, от 07.12.2016 </w:t>
      </w:r>
      <w:hyperlink r:id="rId16" w:history="1">
        <w:r>
          <w:rPr>
            <w:color w:val="0000FF"/>
          </w:rPr>
          <w:t>N 656</w:t>
        </w:r>
      </w:hyperlink>
      <w:r>
        <w:t>)</w:t>
      </w:r>
    </w:p>
    <w:p w:rsidR="002D3755" w:rsidRDefault="002D3755">
      <w:pPr>
        <w:pStyle w:val="ConsPlusNormal"/>
        <w:ind w:firstLine="540"/>
        <w:jc w:val="both"/>
      </w:pPr>
    </w:p>
    <w:p w:rsidR="002D3755" w:rsidRDefault="002D3755">
      <w:pPr>
        <w:pStyle w:val="ConsPlusNormal"/>
        <w:ind w:firstLine="540"/>
        <w:jc w:val="both"/>
      </w:pPr>
      <w:r>
        <w:t xml:space="preserve">В целях совершенствования государственного управления в области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 постановляю:</w:t>
      </w:r>
    </w:p>
    <w:p w:rsidR="002D3755" w:rsidRDefault="002D3755">
      <w:pPr>
        <w:pStyle w:val="ConsPlusNormal"/>
        <w:ind w:firstLine="540"/>
        <w:jc w:val="both"/>
      </w:pPr>
      <w:r>
        <w:t xml:space="preserve">1. Образовать Государственный антинаркотический комитет (далее - Комитет) для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для осуществления мониторинга и оценки развития наркоситуации в Российской Федерации.</w:t>
      </w:r>
    </w:p>
    <w:p w:rsidR="002D3755" w:rsidRDefault="002D37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2D3755" w:rsidRDefault="002D3755">
      <w:pPr>
        <w:pStyle w:val="ConsPlusNormal"/>
        <w:ind w:firstLine="540"/>
        <w:jc w:val="both"/>
      </w:pPr>
      <w:r>
        <w:t>2. Установить, что председателем Государственного антинаркотического комитета (далее - председатель Комитета) по должности является Министр внутренних дел Российской Федерации.</w:t>
      </w:r>
    </w:p>
    <w:p w:rsidR="002D3755" w:rsidRDefault="002D37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РФ от 07.12.2016 N 656)</w:t>
      </w:r>
    </w:p>
    <w:p w:rsidR="002D3755" w:rsidRDefault="002D3755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Образовать антинаркотические комиссии в субъектах Российской Федерации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для осуществления мониторинга и оценки развития наркоситуации в субъекте Российской Федерации.</w:t>
      </w:r>
      <w:proofErr w:type="gramEnd"/>
    </w:p>
    <w:p w:rsidR="002D3755" w:rsidRDefault="002D37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2D3755" w:rsidRDefault="002D3755">
      <w:pPr>
        <w:pStyle w:val="ConsPlusNormal"/>
        <w:ind w:firstLine="540"/>
        <w:jc w:val="both"/>
      </w:pPr>
      <w:r>
        <w:t>Руководителями антинаркотических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2D3755" w:rsidRDefault="002D3755">
      <w:pPr>
        <w:pStyle w:val="ConsPlusNormal"/>
        <w:ind w:firstLine="540"/>
        <w:jc w:val="both"/>
      </w:pPr>
      <w:r>
        <w:t>4. Утвердить прилагаемые:</w:t>
      </w:r>
    </w:p>
    <w:p w:rsidR="002D3755" w:rsidRDefault="002D3755">
      <w:pPr>
        <w:pStyle w:val="ConsPlusNormal"/>
        <w:ind w:firstLine="540"/>
        <w:jc w:val="both"/>
      </w:pPr>
      <w:r>
        <w:t xml:space="preserve">а) </w:t>
      </w:r>
      <w:hyperlink w:anchor="P71" w:history="1">
        <w:r>
          <w:rPr>
            <w:color w:val="0000FF"/>
          </w:rPr>
          <w:t>Положение</w:t>
        </w:r>
      </w:hyperlink>
      <w:r>
        <w:t xml:space="preserve"> о Государственном антинаркотическом комитете;</w:t>
      </w:r>
    </w:p>
    <w:p w:rsidR="002D3755" w:rsidRDefault="002D3755">
      <w:pPr>
        <w:pStyle w:val="ConsPlusNormal"/>
        <w:ind w:firstLine="540"/>
        <w:jc w:val="both"/>
      </w:pPr>
      <w:r>
        <w:t xml:space="preserve">б) </w:t>
      </w:r>
      <w:hyperlink w:anchor="P131" w:history="1">
        <w:r>
          <w:rPr>
            <w:color w:val="0000FF"/>
          </w:rPr>
          <w:t>состав</w:t>
        </w:r>
      </w:hyperlink>
      <w:r>
        <w:t xml:space="preserve"> Государственного антинаркотического комитета по должностям;</w:t>
      </w:r>
    </w:p>
    <w:p w:rsidR="002D3755" w:rsidRDefault="002D3755">
      <w:pPr>
        <w:pStyle w:val="ConsPlusNormal"/>
        <w:ind w:firstLine="540"/>
        <w:jc w:val="both"/>
      </w:pPr>
      <w:r>
        <w:t xml:space="preserve">в) </w:t>
      </w:r>
      <w:hyperlink w:anchor="P182" w:history="1">
        <w:r>
          <w:rPr>
            <w:color w:val="0000FF"/>
          </w:rPr>
          <w:t>Положение</w:t>
        </w:r>
      </w:hyperlink>
      <w:r>
        <w:t xml:space="preserve"> об антинаркотической комиссии в субъекте Российской Федерации;</w:t>
      </w:r>
    </w:p>
    <w:p w:rsidR="002D3755" w:rsidRDefault="002D3755">
      <w:pPr>
        <w:pStyle w:val="ConsPlusNormal"/>
        <w:ind w:firstLine="540"/>
        <w:jc w:val="both"/>
      </w:pPr>
      <w:r>
        <w:t xml:space="preserve">г) </w:t>
      </w:r>
      <w:hyperlink w:anchor="P253" w:history="1">
        <w:r>
          <w:rPr>
            <w:color w:val="0000FF"/>
          </w:rPr>
          <w:t>состав</w:t>
        </w:r>
      </w:hyperlink>
      <w:r>
        <w:t xml:space="preserve"> антинаркотической комиссии в субъекте Российской Федерации по должностям.</w:t>
      </w:r>
    </w:p>
    <w:p w:rsidR="002D3755" w:rsidRDefault="002D3755">
      <w:pPr>
        <w:pStyle w:val="ConsPlusNormal"/>
        <w:ind w:firstLine="540"/>
        <w:jc w:val="both"/>
      </w:pPr>
      <w:r>
        <w:t xml:space="preserve">5. Утратил силу с 7 декабря 2016 года. - </w:t>
      </w:r>
      <w:hyperlink r:id="rId20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2D3755" w:rsidRDefault="002D3755">
      <w:pPr>
        <w:pStyle w:val="ConsPlusNormal"/>
        <w:ind w:firstLine="540"/>
        <w:jc w:val="both"/>
      </w:pPr>
      <w:r>
        <w:t>5.1. Организационное и материально-техническое обеспечение деятельности Комитета осуществляется Министерством внутренних дел Российской Федерации.</w:t>
      </w:r>
    </w:p>
    <w:p w:rsidR="002D3755" w:rsidRDefault="002D37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Президента РФ от 07.12.2016 N 656)</w:t>
      </w:r>
    </w:p>
    <w:p w:rsidR="002D3755" w:rsidRDefault="002D3755">
      <w:pPr>
        <w:pStyle w:val="ConsPlusNormal"/>
        <w:ind w:firstLine="540"/>
        <w:jc w:val="both"/>
      </w:pPr>
      <w:r>
        <w:lastRenderedPageBreak/>
        <w:t>6. Установить, что:</w:t>
      </w:r>
    </w:p>
    <w:p w:rsidR="002D3755" w:rsidRDefault="002D3755">
      <w:pPr>
        <w:pStyle w:val="ConsPlusNormal"/>
        <w:ind w:firstLine="540"/>
        <w:jc w:val="both"/>
      </w:pPr>
      <w:r>
        <w:t>а) регламент антинаркотической комиссии в субъекте Российской Федерации утверждается председателем Комитета;</w:t>
      </w:r>
    </w:p>
    <w:p w:rsidR="002D3755" w:rsidRDefault="002D3755">
      <w:pPr>
        <w:pStyle w:val="ConsPlusNormal"/>
        <w:ind w:firstLine="540"/>
        <w:jc w:val="both"/>
      </w:pPr>
      <w:r>
        <w:t>б) организационное обеспечение деятельности антинаркотических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Федерации;</w:t>
      </w:r>
    </w:p>
    <w:p w:rsidR="002D3755" w:rsidRDefault="002D3755">
      <w:pPr>
        <w:pStyle w:val="ConsPlusNormal"/>
        <w:ind w:firstLine="540"/>
        <w:jc w:val="both"/>
      </w:pPr>
      <w:r>
        <w:t xml:space="preserve">в) </w:t>
      </w:r>
      <w:hyperlink r:id="rId22" w:history="1">
        <w:r>
          <w:rPr>
            <w:color w:val="0000FF"/>
          </w:rPr>
          <w:t>положение</w:t>
        </w:r>
      </w:hyperlink>
      <w:r>
        <w:t xml:space="preserve"> о государственной системе мониторинга наркоситуации в Российской Федерации утверждается Правительством Российской Федерации;</w:t>
      </w:r>
    </w:p>
    <w:p w:rsidR="002D3755" w:rsidRDefault="002D375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2D3755" w:rsidRDefault="002D3755">
      <w:pPr>
        <w:pStyle w:val="ConsPlusNormal"/>
        <w:ind w:firstLine="540"/>
        <w:jc w:val="both"/>
      </w:pPr>
      <w:r>
        <w:t>г) методика и порядок осуществления мониторинга, а также критерии оценки развития наркоситуации в Российской Федерации и в субъектах Российской Федерации утверждаются Комитетом.</w:t>
      </w:r>
    </w:p>
    <w:p w:rsidR="002D3755" w:rsidRDefault="002D375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2D3755" w:rsidRDefault="002D3755">
      <w:pPr>
        <w:pStyle w:val="ConsPlusNormal"/>
        <w:ind w:firstLine="540"/>
        <w:jc w:val="both"/>
      </w:pPr>
      <w:r>
        <w:t xml:space="preserve">7. Утратил силу с 7 декабря 2016 года. - </w:t>
      </w:r>
      <w:hyperlink r:id="rId25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2D3755" w:rsidRDefault="002D3755">
      <w:pPr>
        <w:pStyle w:val="ConsPlusNormal"/>
        <w:ind w:firstLine="540"/>
        <w:jc w:val="both"/>
      </w:pPr>
      <w:r>
        <w:t>8. Председателю Комитета:</w:t>
      </w:r>
    </w:p>
    <w:p w:rsidR="002D3755" w:rsidRDefault="002D3755">
      <w:pPr>
        <w:pStyle w:val="ConsPlusNormal"/>
        <w:ind w:firstLine="540"/>
        <w:jc w:val="both"/>
      </w:pPr>
      <w:r>
        <w:t>а) в месячный срок утвердить персональный состав Комитета;</w:t>
      </w:r>
    </w:p>
    <w:p w:rsidR="002D3755" w:rsidRDefault="002D3755">
      <w:pPr>
        <w:pStyle w:val="ConsPlusNormal"/>
        <w:ind w:firstLine="540"/>
        <w:jc w:val="both"/>
      </w:pPr>
      <w:r>
        <w:t>б) в 2-месячный срок утвердить положение об аппарате Комитета;</w:t>
      </w:r>
    </w:p>
    <w:p w:rsidR="002D3755" w:rsidRDefault="002D3755">
      <w:pPr>
        <w:pStyle w:val="ConsPlusNormal"/>
        <w:ind w:firstLine="540"/>
        <w:jc w:val="both"/>
      </w:pPr>
      <w:r>
        <w:t>в) в 3-месячный срок утвердить регламент Комитета и регламент антинаркотической комиссии в субъекте Российской Федерации.</w:t>
      </w:r>
    </w:p>
    <w:p w:rsidR="002D3755" w:rsidRDefault="002D3755">
      <w:pPr>
        <w:pStyle w:val="ConsPlusNormal"/>
        <w:ind w:firstLine="540"/>
        <w:jc w:val="both"/>
      </w:pPr>
      <w:r>
        <w:t>9. Правительству Российской Федерации:</w:t>
      </w:r>
    </w:p>
    <w:p w:rsidR="002D3755" w:rsidRDefault="002D3755">
      <w:pPr>
        <w:pStyle w:val="ConsPlusNormal"/>
        <w:ind w:firstLine="540"/>
        <w:jc w:val="both"/>
      </w:pPr>
      <w: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2D3755" w:rsidRDefault="002D3755">
      <w:pPr>
        <w:pStyle w:val="ConsPlusNormal"/>
        <w:ind w:firstLine="540"/>
        <w:jc w:val="both"/>
      </w:pPr>
      <w: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2D3755" w:rsidRDefault="002D3755">
      <w:pPr>
        <w:pStyle w:val="ConsPlusNormal"/>
        <w:ind w:firstLine="540"/>
        <w:jc w:val="both"/>
      </w:pPr>
      <w:r>
        <w:t>в) привести свои акты в соответствие с настоящим Указом.</w:t>
      </w:r>
    </w:p>
    <w:p w:rsidR="002D3755" w:rsidRDefault="002D3755">
      <w:pPr>
        <w:pStyle w:val="ConsPlusNormal"/>
        <w:ind w:firstLine="540"/>
        <w:jc w:val="both"/>
      </w:pPr>
      <w:r>
        <w:t xml:space="preserve">10. Директору Федеральной службы Российской Федерации по </w:t>
      </w:r>
      <w:proofErr w:type="gramStart"/>
      <w:r>
        <w:t>контролю за</w:t>
      </w:r>
      <w:proofErr w:type="gramEnd"/>
      <w:r>
        <w:t xml:space="preserve"> оборотом наркотиков представить в пределах установленной компетенции предложения по приведению актов Президента Российской Федерации в соответствие с настоящим Указом.</w:t>
      </w:r>
    </w:p>
    <w:p w:rsidR="002D3755" w:rsidRDefault="002D3755">
      <w:pPr>
        <w:pStyle w:val="ConsPlusNormal"/>
        <w:ind w:firstLine="540"/>
        <w:jc w:val="both"/>
      </w:pPr>
      <w:r>
        <w:t>11. Настоящий Указ вступает в силу со дня его подписания.</w:t>
      </w:r>
    </w:p>
    <w:p w:rsidR="002D3755" w:rsidRDefault="002D3755">
      <w:pPr>
        <w:pStyle w:val="ConsPlusNormal"/>
        <w:ind w:firstLine="540"/>
        <w:jc w:val="both"/>
      </w:pPr>
    </w:p>
    <w:p w:rsidR="002D3755" w:rsidRDefault="002D3755">
      <w:pPr>
        <w:pStyle w:val="ConsPlusNormal"/>
        <w:jc w:val="right"/>
      </w:pPr>
      <w:r>
        <w:t>Президент</w:t>
      </w:r>
    </w:p>
    <w:p w:rsidR="002D3755" w:rsidRDefault="002D3755">
      <w:pPr>
        <w:pStyle w:val="ConsPlusNormal"/>
        <w:jc w:val="right"/>
      </w:pPr>
      <w:r>
        <w:t>Российской Федерации</w:t>
      </w:r>
    </w:p>
    <w:p w:rsidR="002D3755" w:rsidRDefault="002D3755">
      <w:pPr>
        <w:pStyle w:val="ConsPlusNormal"/>
        <w:jc w:val="right"/>
      </w:pPr>
      <w:r>
        <w:t>В.ПУТИН</w:t>
      </w:r>
    </w:p>
    <w:p w:rsidR="002D3755" w:rsidRDefault="002D3755">
      <w:pPr>
        <w:pStyle w:val="ConsPlusNormal"/>
      </w:pPr>
      <w:r>
        <w:t>Москва, Кремль</w:t>
      </w:r>
    </w:p>
    <w:p w:rsidR="002D3755" w:rsidRDefault="002D3755">
      <w:pPr>
        <w:pStyle w:val="ConsPlusNormal"/>
      </w:pPr>
      <w:r>
        <w:t>18 октября 2007 года</w:t>
      </w:r>
    </w:p>
    <w:p w:rsidR="002D3755" w:rsidRDefault="002D3755">
      <w:pPr>
        <w:pStyle w:val="ConsPlusNormal"/>
      </w:pPr>
      <w:r>
        <w:t>N 1374</w:t>
      </w:r>
    </w:p>
    <w:p w:rsidR="002D3755" w:rsidRDefault="002D3755">
      <w:pPr>
        <w:pStyle w:val="ConsPlusNormal"/>
      </w:pPr>
    </w:p>
    <w:p w:rsidR="002D3755" w:rsidRDefault="002D3755">
      <w:pPr>
        <w:pStyle w:val="ConsPlusNormal"/>
      </w:pPr>
    </w:p>
    <w:p w:rsidR="002D3755" w:rsidRDefault="002D3755">
      <w:pPr>
        <w:pStyle w:val="ConsPlusNormal"/>
      </w:pPr>
    </w:p>
    <w:p w:rsidR="002D3755" w:rsidRDefault="002D3755">
      <w:pPr>
        <w:pStyle w:val="ConsPlusNormal"/>
      </w:pPr>
    </w:p>
    <w:p w:rsidR="002D3755" w:rsidRDefault="002D3755">
      <w:pPr>
        <w:pStyle w:val="ConsPlusNormal"/>
        <w:ind w:firstLine="540"/>
        <w:jc w:val="both"/>
      </w:pPr>
    </w:p>
    <w:p w:rsidR="002D3755" w:rsidRDefault="002D3755">
      <w:pPr>
        <w:pStyle w:val="ConsPlusNormal"/>
        <w:jc w:val="right"/>
        <w:outlineLvl w:val="0"/>
      </w:pPr>
      <w:r>
        <w:t>Утверждено</w:t>
      </w:r>
    </w:p>
    <w:p w:rsidR="002D3755" w:rsidRDefault="002D3755">
      <w:pPr>
        <w:pStyle w:val="ConsPlusNormal"/>
        <w:jc w:val="right"/>
      </w:pPr>
      <w:r>
        <w:t>Указом Президента</w:t>
      </w:r>
    </w:p>
    <w:p w:rsidR="002D3755" w:rsidRDefault="002D3755">
      <w:pPr>
        <w:pStyle w:val="ConsPlusNormal"/>
        <w:jc w:val="right"/>
      </w:pPr>
      <w:r>
        <w:t>Российской Федерации</w:t>
      </w:r>
    </w:p>
    <w:p w:rsidR="002D3755" w:rsidRDefault="002D3755">
      <w:pPr>
        <w:pStyle w:val="ConsPlusNormal"/>
        <w:jc w:val="right"/>
      </w:pPr>
      <w:r>
        <w:t>от 18 октября 2007 г. N 1374</w:t>
      </w:r>
    </w:p>
    <w:p w:rsidR="002D3755" w:rsidRDefault="002D3755">
      <w:pPr>
        <w:pStyle w:val="ConsPlusNormal"/>
        <w:ind w:firstLine="540"/>
        <w:jc w:val="both"/>
      </w:pPr>
    </w:p>
    <w:p w:rsidR="002D3755" w:rsidRDefault="002D3755">
      <w:pPr>
        <w:pStyle w:val="ConsPlusTitle"/>
        <w:jc w:val="center"/>
      </w:pPr>
      <w:bookmarkStart w:id="0" w:name="P71"/>
      <w:bookmarkEnd w:id="0"/>
      <w:r>
        <w:t>ПОЛОЖЕНИЕ</w:t>
      </w:r>
    </w:p>
    <w:p w:rsidR="002D3755" w:rsidRDefault="002D3755">
      <w:pPr>
        <w:pStyle w:val="ConsPlusTitle"/>
        <w:jc w:val="center"/>
      </w:pPr>
      <w:r>
        <w:t>О ГОСУДАРСТВЕННОМ АНТИНАРКОТИЧЕСКОМ КОМИТЕТЕ</w:t>
      </w:r>
    </w:p>
    <w:p w:rsidR="002D3755" w:rsidRDefault="002D3755">
      <w:pPr>
        <w:pStyle w:val="ConsPlusNormal"/>
        <w:jc w:val="center"/>
      </w:pPr>
    </w:p>
    <w:p w:rsidR="002D3755" w:rsidRDefault="002D3755">
      <w:pPr>
        <w:pStyle w:val="ConsPlusNormal"/>
        <w:jc w:val="center"/>
      </w:pPr>
      <w:r>
        <w:t>Список изменяющих документов</w:t>
      </w:r>
    </w:p>
    <w:p w:rsidR="002D3755" w:rsidRDefault="002D3755">
      <w:pPr>
        <w:pStyle w:val="ConsPlusNormal"/>
        <w:jc w:val="center"/>
      </w:pPr>
      <w:proofErr w:type="gramStart"/>
      <w:r>
        <w:t xml:space="preserve">(в ред. Указов Президента РФ от 07.10.2008 </w:t>
      </w:r>
      <w:hyperlink r:id="rId26" w:history="1">
        <w:r>
          <w:rPr>
            <w:color w:val="0000FF"/>
          </w:rPr>
          <w:t>N 1450</w:t>
        </w:r>
      </w:hyperlink>
      <w:r>
        <w:t>,</w:t>
      </w:r>
      <w:proofErr w:type="gramEnd"/>
    </w:p>
    <w:p w:rsidR="002D3755" w:rsidRDefault="002D3755">
      <w:pPr>
        <w:pStyle w:val="ConsPlusNormal"/>
        <w:jc w:val="center"/>
      </w:pPr>
      <w:r>
        <w:t xml:space="preserve">от 27.01.2011 </w:t>
      </w:r>
      <w:hyperlink r:id="rId27" w:history="1">
        <w:r>
          <w:rPr>
            <w:color w:val="0000FF"/>
          </w:rPr>
          <w:t>N 97</w:t>
        </w:r>
      </w:hyperlink>
      <w:r>
        <w:t xml:space="preserve">, от 19.10.2011 </w:t>
      </w:r>
      <w:hyperlink r:id="rId28" w:history="1">
        <w:r>
          <w:rPr>
            <w:color w:val="0000FF"/>
          </w:rPr>
          <w:t>N 1390</w:t>
        </w:r>
      </w:hyperlink>
      <w:r>
        <w:t>,</w:t>
      </w:r>
    </w:p>
    <w:p w:rsidR="002D3755" w:rsidRDefault="002D3755">
      <w:pPr>
        <w:pStyle w:val="ConsPlusNormal"/>
        <w:jc w:val="center"/>
      </w:pPr>
      <w:r>
        <w:t xml:space="preserve">от 11.03.2016 </w:t>
      </w:r>
      <w:hyperlink r:id="rId29" w:history="1">
        <w:r>
          <w:rPr>
            <w:color w:val="0000FF"/>
          </w:rPr>
          <w:t>N 112</w:t>
        </w:r>
      </w:hyperlink>
      <w:r>
        <w:t>)</w:t>
      </w:r>
    </w:p>
    <w:p w:rsidR="002D3755" w:rsidRDefault="002D3755">
      <w:pPr>
        <w:pStyle w:val="ConsPlusNormal"/>
        <w:ind w:firstLine="540"/>
        <w:jc w:val="both"/>
      </w:pPr>
    </w:p>
    <w:p w:rsidR="002D3755" w:rsidRDefault="002D3755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 xml:space="preserve">Государственный антинаркотический комитет (далее - Комитет) является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осуществляющим мониторинг и оценку развития наркоситуации в Российской Федерации, а также подготовку соответствующих предложений Президенту Российской Федерации.</w:t>
      </w:r>
      <w:proofErr w:type="gramEnd"/>
    </w:p>
    <w:p w:rsidR="002D3755" w:rsidRDefault="002D37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2D3755" w:rsidRDefault="002D3755">
      <w:pPr>
        <w:pStyle w:val="ConsPlusNormal"/>
        <w:ind w:firstLine="540"/>
        <w:jc w:val="both"/>
      </w:pPr>
      <w:r>
        <w:t xml:space="preserve">2. Комитет в своей деятельности руководствуется </w:t>
      </w:r>
      <w:hyperlink r:id="rId3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2D3755" w:rsidRDefault="002D3755">
      <w:pPr>
        <w:pStyle w:val="ConsPlusNormal"/>
        <w:ind w:firstLine="540"/>
        <w:jc w:val="both"/>
      </w:pPr>
      <w:r>
        <w:t>3. Комитет осуществляет свою деятельность во взаимодействии с федеральными органами исполнительной власти, антинаркотическими комиссиями в субъектах Российской Федерации, органами исполнительной власти субъектов Российской Федерации, органами местного самоуправления муниципальных образований, общественными объединениями и организациями.</w:t>
      </w:r>
    </w:p>
    <w:p w:rsidR="002D3755" w:rsidRDefault="002D3755">
      <w:pPr>
        <w:pStyle w:val="ConsPlusNormal"/>
        <w:ind w:firstLine="540"/>
        <w:jc w:val="both"/>
      </w:pPr>
      <w:r>
        <w:t>4. Основными задачами Комитета являются:</w:t>
      </w:r>
    </w:p>
    <w:p w:rsidR="002D3755" w:rsidRDefault="002D3755">
      <w:pPr>
        <w:pStyle w:val="ConsPlusNormal"/>
        <w:ind w:firstLine="540"/>
        <w:jc w:val="both"/>
      </w:pPr>
      <w:proofErr w:type="gramStart"/>
      <w:r>
        <w:t xml:space="preserve">а) подготовка предложений Президенту Российской Федерации по формированию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комплексной реабилитации и ресоциализации лиц, осуществляющих незаконное потребление наркотических средств или психотропных веществ, а также по совершенствованию законодательства Российской Федерации в этой области;</w:t>
      </w:r>
      <w:proofErr w:type="gramEnd"/>
    </w:p>
    <w:p w:rsidR="002D3755" w:rsidRDefault="002D375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11.03.2016 N 112)</w:t>
      </w:r>
    </w:p>
    <w:p w:rsidR="002D3755" w:rsidRDefault="002D3755">
      <w:pPr>
        <w:pStyle w:val="ConsPlusNormal"/>
        <w:ind w:firstLine="540"/>
        <w:jc w:val="both"/>
      </w:pPr>
      <w:r>
        <w:t xml:space="preserve">а.1) подготовка ежегодных докладов о наркоситуации в Российской Федерации и представление их Президенту Российской Федерации не позднее второго квартала года, следующего за </w:t>
      </w:r>
      <w:proofErr w:type="gramStart"/>
      <w:r>
        <w:t>отчетным</w:t>
      </w:r>
      <w:proofErr w:type="gramEnd"/>
      <w:r>
        <w:t>;</w:t>
      </w:r>
    </w:p>
    <w:p w:rsidR="002D3755" w:rsidRDefault="002D375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"а.1"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2D3755" w:rsidRDefault="002D3755">
      <w:pPr>
        <w:pStyle w:val="ConsPlusNormal"/>
        <w:ind w:firstLine="540"/>
        <w:jc w:val="both"/>
      </w:pPr>
      <w:r>
        <w:t xml:space="preserve">б) координация деятельности федеральных органов исполнительной власти и антинаркотических комиссий в субъектах Российской Федерации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организация их взаимодействия с органами исполнительной власти субъектов Российской Федерации, органами местного самоуправления муниципальных образований, общественными объединениями и организациями;</w:t>
      </w:r>
    </w:p>
    <w:p w:rsidR="002D3755" w:rsidRDefault="002D3755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.1) разработка концепций, стратегий, планов и иных документов стратегического планирования в области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;</w:t>
      </w:r>
    </w:p>
    <w:p w:rsidR="002D3755" w:rsidRDefault="002D375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"б.1"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2D3755" w:rsidRDefault="002D3755">
      <w:pPr>
        <w:pStyle w:val="ConsPlusNormal"/>
        <w:ind w:firstLine="540"/>
        <w:jc w:val="both"/>
      </w:pPr>
      <w:r>
        <w:t xml:space="preserve">в) 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в том числе на профилактику этого оборота, а также на повышение эффективности реализации государственных программ Российской Федерации в этой области;</w:t>
      </w:r>
    </w:p>
    <w:p w:rsidR="002D3755" w:rsidRDefault="002D3755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РФ от 11.03.2016 N 112)</w:t>
      </w:r>
    </w:p>
    <w:p w:rsidR="002D3755" w:rsidRDefault="002D3755">
      <w:pPr>
        <w:pStyle w:val="ConsPlusNormal"/>
        <w:ind w:firstLine="540"/>
        <w:jc w:val="both"/>
      </w:pPr>
      <w:r>
        <w:t xml:space="preserve">г) участие в международном сотрудничестве в области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в том числе в подготовке проектов международных договоров Российской Федерации;</w:t>
      </w:r>
    </w:p>
    <w:p w:rsidR="002D3755" w:rsidRDefault="002D3755">
      <w:pPr>
        <w:pStyle w:val="ConsPlusNormal"/>
        <w:ind w:firstLine="540"/>
        <w:jc w:val="both"/>
      </w:pPr>
      <w:r>
        <w:t xml:space="preserve">г.1) мониторинг и оценка развития наркоситуации в Российской Федерации с использованием единого банка данных по вопросам, касающимся оборота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противодействия их незаконному обороту, подготовка предложений по улучшению наркоситуации в Российской Федерации;</w:t>
      </w:r>
    </w:p>
    <w:p w:rsidR="002D3755" w:rsidRDefault="002D375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"г.1" введен </w:t>
      </w:r>
      <w:hyperlink r:id="rId36" w:history="1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2D3755" w:rsidRDefault="002D3755">
      <w:pPr>
        <w:pStyle w:val="ConsPlusNormal"/>
        <w:ind w:firstLine="540"/>
        <w:jc w:val="both"/>
      </w:pPr>
      <w:r>
        <w:t xml:space="preserve">д) решение иных задач, предусмотренных </w:t>
      </w:r>
      <w:hyperlink r:id="rId3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наркотических средствах, психотропных веществах и их прекурсорах.</w:t>
      </w:r>
    </w:p>
    <w:p w:rsidR="002D3755" w:rsidRDefault="002D3755">
      <w:pPr>
        <w:pStyle w:val="ConsPlusNormal"/>
        <w:ind w:firstLine="540"/>
        <w:jc w:val="both"/>
      </w:pPr>
      <w:r>
        <w:t>5. Для осуществления своих задач Комитет имеет право:</w:t>
      </w:r>
    </w:p>
    <w:p w:rsidR="002D3755" w:rsidRDefault="002D3755">
      <w:pPr>
        <w:pStyle w:val="ConsPlusNormal"/>
        <w:ind w:firstLine="540"/>
        <w:jc w:val="both"/>
      </w:pPr>
      <w:r>
        <w:lastRenderedPageBreak/>
        <w:t xml:space="preserve">а) принимать решения, касающиеся организации, координации, совершенствования и оценки эффективности деятельности федеральных органов исполнительной власти и антинаркотических комиссий в субъектах Российской Федерации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а также осуществлять </w:t>
      </w:r>
      <w:proofErr w:type="gramStart"/>
      <w:r>
        <w:t>контроль за</w:t>
      </w:r>
      <w:proofErr w:type="gramEnd"/>
      <w:r>
        <w:t xml:space="preserve"> исполнением этих решений;</w:t>
      </w:r>
    </w:p>
    <w:p w:rsidR="002D3755" w:rsidRDefault="002D3755">
      <w:pPr>
        <w:pStyle w:val="ConsPlusNormal"/>
        <w:ind w:firstLine="540"/>
        <w:jc w:val="both"/>
      </w:pPr>
      <w:r>
        <w:t>б) вносить в установленном порядке предложения по вопросам, требующим решения Президента Российской Федерации или Правительства Российской Федерации;</w:t>
      </w:r>
    </w:p>
    <w:p w:rsidR="002D3755" w:rsidRDefault="002D3755">
      <w:pPr>
        <w:pStyle w:val="ConsPlusNormal"/>
        <w:ind w:firstLine="540"/>
        <w:jc w:val="both"/>
      </w:pPr>
      <w:r>
        <w:t xml:space="preserve">в) создавать межведомственные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для подготовки проектов соответствующих решений Комитета;</w:t>
      </w:r>
    </w:p>
    <w:p w:rsidR="002D3755" w:rsidRDefault="002D3755">
      <w:pPr>
        <w:pStyle w:val="ConsPlusNormal"/>
        <w:ind w:firstLine="540"/>
        <w:jc w:val="both"/>
      </w:pPr>
      <w:r>
        <w:t>г) запрашивать и получать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общественных объединений, организаций и должностных лиц;</w:t>
      </w:r>
    </w:p>
    <w:p w:rsidR="002D3755" w:rsidRDefault="002D3755">
      <w:pPr>
        <w:pStyle w:val="ConsPlusNormal"/>
        <w:ind w:firstLine="540"/>
        <w:jc w:val="both"/>
      </w:pPr>
      <w:r>
        <w:t xml:space="preserve">д) заслушивать на своих заседаниях должностных лиц федеральных органов исполнительной власти, органов исполнительной власти субъектов Российской Федерации по вопросам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;</w:t>
      </w:r>
    </w:p>
    <w:p w:rsidR="002D3755" w:rsidRDefault="002D3755">
      <w:pPr>
        <w:pStyle w:val="ConsPlusNormal"/>
        <w:ind w:firstLine="540"/>
        <w:jc w:val="both"/>
      </w:pPr>
      <w:r>
        <w:t>е) привлекать для участия в работе Комитета должностных лиц и специалистов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а также представителей общественных объединений и организаций (с их согласия).</w:t>
      </w:r>
    </w:p>
    <w:p w:rsidR="002D3755" w:rsidRDefault="002D3755">
      <w:pPr>
        <w:pStyle w:val="ConsPlusNormal"/>
        <w:ind w:firstLine="540"/>
        <w:jc w:val="both"/>
      </w:pPr>
      <w:r>
        <w:t>6. Руководство деятельностью Комитета осуществляет председатель Государственного антинаркотического комитета (далее - председатель Комитета).</w:t>
      </w:r>
    </w:p>
    <w:p w:rsidR="002D3755" w:rsidRDefault="002D3755">
      <w:pPr>
        <w:pStyle w:val="ConsPlusNormal"/>
        <w:ind w:firstLine="540"/>
        <w:jc w:val="both"/>
      </w:pPr>
      <w:r>
        <w:t>7. Комитет осуществляет свою деятельность на плановой основе в соответствии с регламентом, утверждаемым председателем Комитета.</w:t>
      </w:r>
    </w:p>
    <w:p w:rsidR="002D3755" w:rsidRDefault="002D3755">
      <w:pPr>
        <w:pStyle w:val="ConsPlusNormal"/>
        <w:ind w:firstLine="540"/>
        <w:jc w:val="both"/>
      </w:pPr>
      <w:r>
        <w:t>8. Заседания Комитета проводятся не реже одного раза в три месяца. В случае необходимости по решению председателя Комитета могут проводиться внеочередные заседания Комитета.</w:t>
      </w:r>
    </w:p>
    <w:p w:rsidR="002D3755" w:rsidRDefault="002D37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Президента РФ от 07.10.2008 N 1450)</w:t>
      </w:r>
    </w:p>
    <w:p w:rsidR="002D3755" w:rsidRDefault="002D3755">
      <w:pPr>
        <w:pStyle w:val="ConsPlusNormal"/>
        <w:ind w:firstLine="540"/>
        <w:jc w:val="both"/>
      </w:pPr>
      <w:r>
        <w:t>9. Присутствие на заседании Комитета его членов обязательно.</w:t>
      </w:r>
    </w:p>
    <w:p w:rsidR="002D3755" w:rsidRDefault="002D3755">
      <w:pPr>
        <w:pStyle w:val="ConsPlusNormal"/>
        <w:ind w:firstLine="540"/>
        <w:jc w:val="both"/>
      </w:pPr>
      <w:r>
        <w:t>Члены Комитета не вправе делегировать свои полномочия иным лицам. В случае невозможности присутствия члена Комитета на заседании он обязан заблаговременно в письменной форме известить об этом председателя Комитета.</w:t>
      </w:r>
    </w:p>
    <w:p w:rsidR="002D3755" w:rsidRDefault="002D3755">
      <w:pPr>
        <w:pStyle w:val="ConsPlusNormal"/>
        <w:ind w:firstLine="540"/>
        <w:jc w:val="both"/>
      </w:pPr>
      <w:r>
        <w:t>В случае невозможности присутствия на заседании члена Комитета участие в заседании Комитета принимает лицо, исполняющее его обязанности (далее - лицо, исполняющее обязанности члена Комитета).</w:t>
      </w:r>
    </w:p>
    <w:p w:rsidR="002D3755" w:rsidRDefault="002D3755">
      <w:pPr>
        <w:pStyle w:val="ConsPlusNormal"/>
        <w:ind w:firstLine="540"/>
        <w:jc w:val="both"/>
      </w:pPr>
      <w:r>
        <w:t>Присутствие на заседании Комитета лица, исполняющего обязанности члена Комитета, обязательно.</w:t>
      </w:r>
    </w:p>
    <w:p w:rsidR="002D3755" w:rsidRDefault="002D3755">
      <w:pPr>
        <w:pStyle w:val="ConsPlusNormal"/>
        <w:ind w:firstLine="540"/>
        <w:jc w:val="both"/>
      </w:pPr>
      <w:r>
        <w:t>Члены Комитета и лица, исполняющие обязанности членов Комитета, обладают равными правами при обсуждении рассматриваемых на заседании вопросов.</w:t>
      </w:r>
    </w:p>
    <w:p w:rsidR="002D3755" w:rsidRDefault="002D3755">
      <w:pPr>
        <w:pStyle w:val="ConsPlusNormal"/>
        <w:ind w:firstLine="540"/>
        <w:jc w:val="both"/>
      </w:pPr>
      <w:r>
        <w:t>Заседание Комитета считается правомочным, если на нем присутствует более половины его членов или лиц, исполняющих обязанности членов Комитета.</w:t>
      </w:r>
    </w:p>
    <w:p w:rsidR="002D3755" w:rsidRDefault="002D3755">
      <w:pPr>
        <w:pStyle w:val="ConsPlusNormal"/>
        <w:ind w:firstLine="540"/>
        <w:jc w:val="both"/>
      </w:pPr>
      <w:r>
        <w:t>В зависимости от вопросов, рассматриваемых на заседаниях Комитета, к участию в них могут привлекаться иные лица.</w:t>
      </w:r>
    </w:p>
    <w:p w:rsidR="002D3755" w:rsidRDefault="002D3755">
      <w:pPr>
        <w:pStyle w:val="ConsPlusNormal"/>
        <w:jc w:val="both"/>
      </w:pPr>
      <w:r>
        <w:t xml:space="preserve">(п. 9 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Президента РФ от 19.10.2011 N 1390)</w:t>
      </w:r>
    </w:p>
    <w:p w:rsidR="002D3755" w:rsidRDefault="002D3755">
      <w:pPr>
        <w:pStyle w:val="ConsPlusNormal"/>
        <w:ind w:firstLine="540"/>
        <w:jc w:val="both"/>
      </w:pPr>
      <w:r>
        <w:t>10. Решение Комитета оформляется протоколом, который подписывается председателем Комитета.</w:t>
      </w:r>
    </w:p>
    <w:p w:rsidR="002D3755" w:rsidRDefault="002D3755">
      <w:pPr>
        <w:pStyle w:val="ConsPlusNormal"/>
        <w:ind w:firstLine="540"/>
        <w:jc w:val="both"/>
      </w:pPr>
      <w:r>
        <w:t xml:space="preserve">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</w:t>
      </w:r>
      <w:hyperlink r:id="rId40" w:history="1">
        <w:r>
          <w:rPr>
            <w:color w:val="0000FF"/>
          </w:rPr>
          <w:t>порядке</w:t>
        </w:r>
      </w:hyperlink>
      <w:r>
        <w:t>.</w:t>
      </w:r>
    </w:p>
    <w:p w:rsidR="002D3755" w:rsidRDefault="002D3755">
      <w:pPr>
        <w:pStyle w:val="ConsPlusNormal"/>
        <w:ind w:firstLine="540"/>
        <w:jc w:val="both"/>
      </w:pPr>
      <w:r>
        <w:t xml:space="preserve">В случае если указанные проекты были рассмотрены и одобрены на заседании Комитета, их согласование с органами государственной власти, представители которых присутствовали на </w:t>
      </w:r>
      <w:r>
        <w:lastRenderedPageBreak/>
        <w:t>заседании, при представлении проектов на рассмотрение в установленном порядке не требуется.</w:t>
      </w:r>
    </w:p>
    <w:p w:rsidR="002D3755" w:rsidRDefault="002D3755">
      <w:pPr>
        <w:pStyle w:val="ConsPlusNormal"/>
        <w:ind w:firstLine="540"/>
        <w:jc w:val="both"/>
      </w:pPr>
      <w:r>
        <w:t xml:space="preserve">Федеральные органы исполнительной власти, представители которых входят в </w:t>
      </w:r>
      <w:hyperlink w:anchor="P131" w:history="1">
        <w:r>
          <w:rPr>
            <w:color w:val="0000FF"/>
          </w:rPr>
          <w:t>состав</w:t>
        </w:r>
      </w:hyperlink>
      <w:r>
        <w:t xml:space="preserve"> Комитета, принимают акты (совместные акты) для реализации решений Комитета.</w:t>
      </w:r>
    </w:p>
    <w:p w:rsidR="002D3755" w:rsidRDefault="002D3755">
      <w:pPr>
        <w:pStyle w:val="ConsPlusNormal"/>
        <w:ind w:firstLine="540"/>
        <w:jc w:val="both"/>
      </w:pPr>
      <w:r>
        <w:t>11. Комитет имеет бланк со своим наименованием и эмблему.</w:t>
      </w:r>
    </w:p>
    <w:p w:rsidR="002D3755" w:rsidRDefault="002D3755">
      <w:pPr>
        <w:pStyle w:val="ConsPlusNormal"/>
        <w:ind w:firstLine="540"/>
        <w:jc w:val="both"/>
      </w:pPr>
    </w:p>
    <w:p w:rsidR="002D3755" w:rsidRDefault="002D3755">
      <w:pPr>
        <w:pStyle w:val="ConsPlusNormal"/>
        <w:ind w:firstLine="540"/>
        <w:jc w:val="both"/>
      </w:pPr>
    </w:p>
    <w:p w:rsidR="002D3755" w:rsidRDefault="002D3755">
      <w:pPr>
        <w:pStyle w:val="ConsPlusNormal"/>
        <w:ind w:firstLine="540"/>
        <w:jc w:val="both"/>
      </w:pPr>
    </w:p>
    <w:p w:rsidR="002D3755" w:rsidRDefault="002D3755">
      <w:pPr>
        <w:pStyle w:val="ConsPlusNormal"/>
        <w:ind w:firstLine="540"/>
        <w:jc w:val="both"/>
      </w:pPr>
    </w:p>
    <w:p w:rsidR="002D3755" w:rsidRDefault="002D3755">
      <w:pPr>
        <w:pStyle w:val="ConsPlusNormal"/>
        <w:ind w:firstLine="540"/>
        <w:jc w:val="both"/>
      </w:pPr>
    </w:p>
    <w:p w:rsidR="002D3755" w:rsidRDefault="002D3755">
      <w:pPr>
        <w:pStyle w:val="ConsPlusNormal"/>
        <w:jc w:val="right"/>
        <w:outlineLvl w:val="0"/>
      </w:pPr>
      <w:r>
        <w:t>Утвержден</w:t>
      </w:r>
    </w:p>
    <w:p w:rsidR="002D3755" w:rsidRDefault="002D3755">
      <w:pPr>
        <w:pStyle w:val="ConsPlusNormal"/>
        <w:jc w:val="right"/>
      </w:pPr>
      <w:r>
        <w:t>Указом Президента</w:t>
      </w:r>
    </w:p>
    <w:p w:rsidR="002D3755" w:rsidRDefault="002D3755">
      <w:pPr>
        <w:pStyle w:val="ConsPlusNormal"/>
        <w:jc w:val="right"/>
      </w:pPr>
      <w:r>
        <w:t>Российской Федерации</w:t>
      </w:r>
    </w:p>
    <w:p w:rsidR="002D3755" w:rsidRDefault="002D3755">
      <w:pPr>
        <w:pStyle w:val="ConsPlusNormal"/>
        <w:jc w:val="right"/>
      </w:pPr>
      <w:r>
        <w:t>от 18 октября 2007 г. N 1374</w:t>
      </w:r>
    </w:p>
    <w:p w:rsidR="002D3755" w:rsidRDefault="002D3755">
      <w:pPr>
        <w:pStyle w:val="ConsPlusNormal"/>
        <w:ind w:firstLine="540"/>
        <w:jc w:val="both"/>
      </w:pPr>
    </w:p>
    <w:p w:rsidR="002D3755" w:rsidRDefault="002D3755">
      <w:pPr>
        <w:pStyle w:val="ConsPlusTitle"/>
        <w:jc w:val="center"/>
      </w:pPr>
      <w:bookmarkStart w:id="1" w:name="P131"/>
      <w:bookmarkEnd w:id="1"/>
      <w:r>
        <w:t>СОСТАВ</w:t>
      </w:r>
    </w:p>
    <w:p w:rsidR="002D3755" w:rsidRDefault="002D3755">
      <w:pPr>
        <w:pStyle w:val="ConsPlusTitle"/>
        <w:jc w:val="center"/>
      </w:pPr>
      <w:r>
        <w:t>ГОСУДАРСТВЕННОГО АНТИНАРКОТИЧЕСКОГО</w:t>
      </w:r>
    </w:p>
    <w:p w:rsidR="002D3755" w:rsidRDefault="002D3755">
      <w:pPr>
        <w:pStyle w:val="ConsPlusTitle"/>
        <w:jc w:val="center"/>
      </w:pPr>
      <w:r>
        <w:t>КОМИТЕТА ПО ДОЛЖНОСТЯМ</w:t>
      </w:r>
    </w:p>
    <w:p w:rsidR="002D3755" w:rsidRDefault="002D3755">
      <w:pPr>
        <w:pStyle w:val="ConsPlusNormal"/>
        <w:jc w:val="center"/>
      </w:pPr>
    </w:p>
    <w:p w:rsidR="002D3755" w:rsidRDefault="002D3755">
      <w:pPr>
        <w:pStyle w:val="ConsPlusNormal"/>
        <w:jc w:val="center"/>
      </w:pPr>
      <w:r>
        <w:t>Список изменяющих документов</w:t>
      </w:r>
    </w:p>
    <w:p w:rsidR="002D3755" w:rsidRDefault="002D3755">
      <w:pPr>
        <w:pStyle w:val="ConsPlusNormal"/>
        <w:jc w:val="center"/>
      </w:pPr>
      <w:proofErr w:type="gramStart"/>
      <w:r>
        <w:t xml:space="preserve">(в ред. Указов Президента РФ от 07.10.2008 </w:t>
      </w:r>
      <w:hyperlink r:id="rId41" w:history="1">
        <w:r>
          <w:rPr>
            <w:color w:val="0000FF"/>
          </w:rPr>
          <w:t>N 1445</w:t>
        </w:r>
      </w:hyperlink>
      <w:r>
        <w:t>,</w:t>
      </w:r>
      <w:proofErr w:type="gramEnd"/>
    </w:p>
    <w:p w:rsidR="002D3755" w:rsidRDefault="002D3755">
      <w:pPr>
        <w:pStyle w:val="ConsPlusNormal"/>
        <w:jc w:val="center"/>
      </w:pPr>
      <w:r>
        <w:t xml:space="preserve">от 07.12.2008 </w:t>
      </w:r>
      <w:hyperlink r:id="rId42" w:history="1">
        <w:r>
          <w:rPr>
            <w:color w:val="0000FF"/>
          </w:rPr>
          <w:t>N 1736</w:t>
        </w:r>
      </w:hyperlink>
      <w:r>
        <w:t xml:space="preserve">, от 28.09.2011 </w:t>
      </w:r>
      <w:hyperlink r:id="rId43" w:history="1">
        <w:r>
          <w:rPr>
            <w:color w:val="0000FF"/>
          </w:rPr>
          <w:t>N 1255</w:t>
        </w:r>
      </w:hyperlink>
      <w:r>
        <w:t>,</w:t>
      </w:r>
    </w:p>
    <w:p w:rsidR="002D3755" w:rsidRDefault="002D3755">
      <w:pPr>
        <w:pStyle w:val="ConsPlusNormal"/>
        <w:jc w:val="center"/>
      </w:pPr>
      <w:r>
        <w:t xml:space="preserve">от 30.09.2012 </w:t>
      </w:r>
      <w:hyperlink r:id="rId44" w:history="1">
        <w:r>
          <w:rPr>
            <w:color w:val="0000FF"/>
          </w:rPr>
          <w:t>N 1331</w:t>
        </w:r>
      </w:hyperlink>
      <w:r>
        <w:t xml:space="preserve">, от 27.07.2013 </w:t>
      </w:r>
      <w:hyperlink r:id="rId45" w:history="1">
        <w:r>
          <w:rPr>
            <w:color w:val="0000FF"/>
          </w:rPr>
          <w:t>N 652</w:t>
        </w:r>
      </w:hyperlink>
      <w:r>
        <w:t>,</w:t>
      </w:r>
    </w:p>
    <w:p w:rsidR="002D3755" w:rsidRDefault="002D3755">
      <w:pPr>
        <w:pStyle w:val="ConsPlusNormal"/>
        <w:jc w:val="center"/>
      </w:pPr>
      <w:r>
        <w:t xml:space="preserve">от 13.07.2016 </w:t>
      </w:r>
      <w:hyperlink r:id="rId46" w:history="1">
        <w:r>
          <w:rPr>
            <w:color w:val="0000FF"/>
          </w:rPr>
          <w:t>N 334</w:t>
        </w:r>
      </w:hyperlink>
      <w:r>
        <w:t xml:space="preserve">, от 07.12.2016 </w:t>
      </w:r>
      <w:hyperlink r:id="rId47" w:history="1">
        <w:r>
          <w:rPr>
            <w:color w:val="0000FF"/>
          </w:rPr>
          <w:t>N 656</w:t>
        </w:r>
      </w:hyperlink>
      <w:r>
        <w:t>)</w:t>
      </w:r>
    </w:p>
    <w:p w:rsidR="002D3755" w:rsidRDefault="002D3755">
      <w:pPr>
        <w:pStyle w:val="ConsPlusNormal"/>
        <w:ind w:firstLine="540"/>
        <w:jc w:val="both"/>
      </w:pPr>
    </w:p>
    <w:p w:rsidR="002D3755" w:rsidRDefault="002D3755">
      <w:pPr>
        <w:pStyle w:val="ConsPlusNormal"/>
        <w:ind w:firstLine="540"/>
        <w:jc w:val="both"/>
      </w:pPr>
      <w:r>
        <w:t>Министр здравоохранения Российской Федерации (заместитель председателя Комитета)</w:t>
      </w:r>
    </w:p>
    <w:p w:rsidR="002D3755" w:rsidRDefault="002D3755">
      <w:pPr>
        <w:pStyle w:val="ConsPlusNormal"/>
        <w:ind w:firstLine="540"/>
        <w:jc w:val="both"/>
      </w:pPr>
      <w:r>
        <w:t>Помощник Президента Российской Федерации - начальник Контрольного управления Президента Российской Федерации</w:t>
      </w:r>
    </w:p>
    <w:p w:rsidR="002D3755" w:rsidRDefault="002D3755">
      <w:pPr>
        <w:pStyle w:val="ConsPlusNormal"/>
        <w:ind w:firstLine="540"/>
        <w:jc w:val="both"/>
      </w:pPr>
      <w:r>
        <w:t>Заместитель Председателя Совета Федерации Федерального Собрания Российской Федерации (по согласованию)</w:t>
      </w:r>
    </w:p>
    <w:p w:rsidR="002D3755" w:rsidRDefault="002D3755">
      <w:pPr>
        <w:pStyle w:val="ConsPlusNormal"/>
        <w:ind w:firstLine="540"/>
        <w:jc w:val="both"/>
      </w:pPr>
      <w:r>
        <w:t>Заместитель Председателя Государственной Думы Федерального Собрания Российской Федерации (по согласованию)</w:t>
      </w:r>
    </w:p>
    <w:p w:rsidR="002D3755" w:rsidRDefault="002D3755">
      <w:pPr>
        <w:pStyle w:val="ConsPlusNormal"/>
        <w:ind w:firstLine="540"/>
        <w:jc w:val="both"/>
      </w:pPr>
      <w:r>
        <w:t>Министр внутренних дел Российской Федерации (председатель Комитета)</w:t>
      </w:r>
    </w:p>
    <w:p w:rsidR="002D3755" w:rsidRDefault="002D3755">
      <w:pPr>
        <w:pStyle w:val="ConsPlusNormal"/>
        <w:ind w:firstLine="540"/>
        <w:jc w:val="both"/>
      </w:pPr>
      <w:r>
        <w:t>Министр культуры Российской Федерации</w:t>
      </w:r>
    </w:p>
    <w:p w:rsidR="002D3755" w:rsidRDefault="002D3755">
      <w:pPr>
        <w:pStyle w:val="ConsPlusNormal"/>
        <w:ind w:firstLine="540"/>
        <w:jc w:val="both"/>
      </w:pPr>
      <w:r>
        <w:t>Министр образования и науки Российской Федерации</w:t>
      </w:r>
    </w:p>
    <w:p w:rsidR="002D3755" w:rsidRDefault="002D3755">
      <w:pPr>
        <w:pStyle w:val="ConsPlusNormal"/>
        <w:ind w:firstLine="540"/>
        <w:jc w:val="both"/>
      </w:pPr>
      <w:r>
        <w:t>Министр промышленности и торговли Российской Федерации</w:t>
      </w:r>
    </w:p>
    <w:p w:rsidR="002D3755" w:rsidRDefault="002D3755">
      <w:pPr>
        <w:pStyle w:val="ConsPlusNormal"/>
        <w:ind w:firstLine="540"/>
        <w:jc w:val="both"/>
      </w:pPr>
      <w:r>
        <w:t>Министр связи и массовых коммуникаций Российской Федерации</w:t>
      </w:r>
    </w:p>
    <w:p w:rsidR="002D3755" w:rsidRDefault="002D3755">
      <w:pPr>
        <w:pStyle w:val="ConsPlusNormal"/>
        <w:ind w:firstLine="540"/>
        <w:jc w:val="both"/>
      </w:pPr>
      <w:r>
        <w:t>Министр сельского хозяйства Российской Федерации</w:t>
      </w:r>
    </w:p>
    <w:p w:rsidR="002D3755" w:rsidRDefault="002D3755">
      <w:pPr>
        <w:pStyle w:val="ConsPlusNormal"/>
        <w:ind w:firstLine="540"/>
        <w:jc w:val="both"/>
      </w:pPr>
      <w:r>
        <w:t>Министр спорта Российской Федерации</w:t>
      </w:r>
    </w:p>
    <w:p w:rsidR="002D3755" w:rsidRDefault="002D3755">
      <w:pPr>
        <w:pStyle w:val="ConsPlusNormal"/>
        <w:ind w:firstLine="540"/>
        <w:jc w:val="both"/>
      </w:pPr>
      <w:r>
        <w:t>Министр транспорта Российской Федерации</w:t>
      </w:r>
    </w:p>
    <w:p w:rsidR="002D3755" w:rsidRDefault="002D3755">
      <w:pPr>
        <w:pStyle w:val="ConsPlusNormal"/>
        <w:ind w:firstLine="540"/>
        <w:jc w:val="both"/>
      </w:pPr>
      <w:r>
        <w:t>Министр труда и социальной защиты Российской Федерации</w:t>
      </w:r>
    </w:p>
    <w:p w:rsidR="002D3755" w:rsidRDefault="002D3755">
      <w:pPr>
        <w:pStyle w:val="ConsPlusNormal"/>
        <w:ind w:firstLine="540"/>
        <w:jc w:val="both"/>
      </w:pPr>
      <w:r>
        <w:t>Министр экономического развития Российской Федерации</w:t>
      </w:r>
    </w:p>
    <w:p w:rsidR="002D3755" w:rsidRDefault="002D3755">
      <w:pPr>
        <w:pStyle w:val="ConsPlusNormal"/>
        <w:ind w:firstLine="540"/>
        <w:jc w:val="both"/>
      </w:pPr>
      <w:r>
        <w:t>Заместитель Министра обороны Российской Федерации</w:t>
      </w:r>
    </w:p>
    <w:p w:rsidR="002D3755" w:rsidRDefault="002D3755">
      <w:pPr>
        <w:pStyle w:val="ConsPlusNormal"/>
        <w:ind w:firstLine="540"/>
        <w:jc w:val="both"/>
      </w:pPr>
      <w:r>
        <w:t>Заместитель Министра финансов Российской Федерации</w:t>
      </w:r>
    </w:p>
    <w:p w:rsidR="002D3755" w:rsidRDefault="002D3755">
      <w:pPr>
        <w:pStyle w:val="ConsPlusNormal"/>
        <w:ind w:firstLine="540"/>
        <w:jc w:val="both"/>
      </w:pPr>
      <w:r>
        <w:t>Директор СВР России</w:t>
      </w:r>
    </w:p>
    <w:p w:rsidR="002D3755" w:rsidRDefault="002D3755">
      <w:pPr>
        <w:pStyle w:val="ConsPlusNormal"/>
        <w:ind w:firstLine="540"/>
        <w:jc w:val="both"/>
      </w:pPr>
      <w:r>
        <w:t>Директор ФСБ России</w:t>
      </w:r>
    </w:p>
    <w:p w:rsidR="002D3755" w:rsidRDefault="002D3755">
      <w:pPr>
        <w:pStyle w:val="ConsPlusNormal"/>
        <w:ind w:firstLine="540"/>
        <w:jc w:val="both"/>
      </w:pPr>
      <w:r>
        <w:t xml:space="preserve">Директор </w:t>
      </w:r>
      <w:proofErr w:type="spellStart"/>
      <w:r>
        <w:t>Росгвардии</w:t>
      </w:r>
      <w:proofErr w:type="spellEnd"/>
      <w:r>
        <w:t xml:space="preserve"> - главнокомандующий войсками национальной гвардии Российской Федерации</w:t>
      </w:r>
    </w:p>
    <w:p w:rsidR="002D3755" w:rsidRDefault="002D3755">
      <w:pPr>
        <w:pStyle w:val="ConsPlusNormal"/>
        <w:ind w:firstLine="540"/>
        <w:jc w:val="both"/>
      </w:pPr>
      <w:r>
        <w:t>Руководитель ФТС России</w:t>
      </w:r>
    </w:p>
    <w:p w:rsidR="002D3755" w:rsidRDefault="002D3755">
      <w:pPr>
        <w:pStyle w:val="ConsPlusNormal"/>
        <w:ind w:firstLine="540"/>
        <w:jc w:val="both"/>
      </w:pPr>
      <w:r>
        <w:t>Директор ФСИН России</w:t>
      </w:r>
    </w:p>
    <w:p w:rsidR="002D3755" w:rsidRDefault="002D3755">
      <w:pPr>
        <w:pStyle w:val="ConsPlusNormal"/>
        <w:ind w:firstLine="540"/>
        <w:jc w:val="both"/>
      </w:pPr>
      <w:r>
        <w:t>Руководитель Росздравнадзора</w:t>
      </w:r>
    </w:p>
    <w:p w:rsidR="002D3755" w:rsidRDefault="002D3755">
      <w:pPr>
        <w:pStyle w:val="ConsPlusNormal"/>
        <w:ind w:firstLine="540"/>
        <w:jc w:val="both"/>
      </w:pPr>
      <w:r>
        <w:t xml:space="preserve">Руководитель </w:t>
      </w:r>
      <w:proofErr w:type="spellStart"/>
      <w:r>
        <w:t>Роскосмоса</w:t>
      </w:r>
      <w:proofErr w:type="spellEnd"/>
    </w:p>
    <w:p w:rsidR="002D3755" w:rsidRDefault="002D3755">
      <w:pPr>
        <w:pStyle w:val="ConsPlusNormal"/>
        <w:ind w:firstLine="540"/>
        <w:jc w:val="both"/>
      </w:pPr>
      <w:r>
        <w:t>Руководитель Роспечати</w:t>
      </w:r>
    </w:p>
    <w:p w:rsidR="002D3755" w:rsidRDefault="002D3755">
      <w:pPr>
        <w:pStyle w:val="ConsPlusNormal"/>
        <w:ind w:firstLine="540"/>
        <w:jc w:val="both"/>
      </w:pPr>
      <w:r>
        <w:t xml:space="preserve">Руководитель </w:t>
      </w:r>
      <w:proofErr w:type="spellStart"/>
      <w:r>
        <w:t>Роспотребнадзора</w:t>
      </w:r>
      <w:proofErr w:type="spellEnd"/>
    </w:p>
    <w:p w:rsidR="002D3755" w:rsidRDefault="002D3755">
      <w:pPr>
        <w:pStyle w:val="ConsPlusNormal"/>
        <w:ind w:firstLine="540"/>
        <w:jc w:val="both"/>
      </w:pPr>
      <w:r>
        <w:t xml:space="preserve">Руководитель </w:t>
      </w:r>
      <w:proofErr w:type="spellStart"/>
      <w:r>
        <w:t>Россельхознадзора</w:t>
      </w:r>
      <w:proofErr w:type="spellEnd"/>
    </w:p>
    <w:p w:rsidR="002D3755" w:rsidRDefault="002D3755">
      <w:pPr>
        <w:pStyle w:val="ConsPlusNormal"/>
        <w:ind w:firstLine="540"/>
        <w:jc w:val="both"/>
      </w:pPr>
      <w:r>
        <w:lastRenderedPageBreak/>
        <w:t>Руководитель Росстата</w:t>
      </w:r>
    </w:p>
    <w:p w:rsidR="002D3755" w:rsidRDefault="002D3755">
      <w:pPr>
        <w:pStyle w:val="ConsPlusNormal"/>
        <w:ind w:firstLine="540"/>
        <w:jc w:val="both"/>
      </w:pPr>
      <w:r>
        <w:t xml:space="preserve">Директор </w:t>
      </w:r>
      <w:proofErr w:type="spellStart"/>
      <w:r>
        <w:t>Росфинмониторинга</w:t>
      </w:r>
      <w:proofErr w:type="spellEnd"/>
    </w:p>
    <w:p w:rsidR="002D3755" w:rsidRDefault="002D3755">
      <w:pPr>
        <w:pStyle w:val="ConsPlusNormal"/>
        <w:ind w:firstLine="540"/>
        <w:jc w:val="both"/>
      </w:pPr>
      <w:r>
        <w:t>Помощник Секретаря Совета Безопасности Российской Федерации</w:t>
      </w:r>
    </w:p>
    <w:p w:rsidR="002D3755" w:rsidRDefault="002D3755">
      <w:pPr>
        <w:pStyle w:val="ConsPlusNormal"/>
        <w:ind w:firstLine="540"/>
        <w:jc w:val="both"/>
      </w:pPr>
      <w:r>
        <w:t xml:space="preserve">Начальник Главного управления по </w:t>
      </w:r>
      <w:proofErr w:type="gramStart"/>
      <w:r>
        <w:t>контролю за</w:t>
      </w:r>
      <w:proofErr w:type="gramEnd"/>
      <w:r>
        <w:t xml:space="preserve"> оборотом наркотиков МВД России (заместитель председателя Комитета)</w:t>
      </w:r>
    </w:p>
    <w:p w:rsidR="002D3755" w:rsidRDefault="002D3755">
      <w:pPr>
        <w:pStyle w:val="ConsPlusNormal"/>
        <w:ind w:firstLine="540"/>
        <w:jc w:val="both"/>
      </w:pPr>
      <w:r>
        <w:t>Представитель МИДа России (по согласованию)</w:t>
      </w:r>
    </w:p>
    <w:p w:rsidR="002D3755" w:rsidRDefault="002D3755">
      <w:pPr>
        <w:pStyle w:val="ConsPlusNormal"/>
        <w:ind w:firstLine="540"/>
        <w:jc w:val="both"/>
      </w:pPr>
    </w:p>
    <w:p w:rsidR="002D3755" w:rsidRDefault="002D3755">
      <w:pPr>
        <w:pStyle w:val="ConsPlusNormal"/>
        <w:ind w:firstLine="540"/>
        <w:jc w:val="both"/>
      </w:pPr>
    </w:p>
    <w:p w:rsidR="002D3755" w:rsidRDefault="002D3755">
      <w:pPr>
        <w:pStyle w:val="ConsPlusNormal"/>
        <w:ind w:firstLine="540"/>
        <w:jc w:val="both"/>
      </w:pPr>
    </w:p>
    <w:p w:rsidR="002D3755" w:rsidRDefault="002D3755">
      <w:pPr>
        <w:pStyle w:val="ConsPlusNormal"/>
        <w:ind w:firstLine="540"/>
        <w:jc w:val="both"/>
      </w:pPr>
    </w:p>
    <w:p w:rsidR="002D3755" w:rsidRDefault="002D3755">
      <w:pPr>
        <w:pStyle w:val="ConsPlusNormal"/>
        <w:ind w:firstLine="540"/>
        <w:jc w:val="both"/>
      </w:pPr>
    </w:p>
    <w:p w:rsidR="002D3755" w:rsidRDefault="002D3755">
      <w:pPr>
        <w:pStyle w:val="ConsPlusNormal"/>
        <w:jc w:val="right"/>
        <w:outlineLvl w:val="0"/>
      </w:pPr>
      <w:r>
        <w:t>Утверждено</w:t>
      </w:r>
    </w:p>
    <w:p w:rsidR="002D3755" w:rsidRDefault="002D3755">
      <w:pPr>
        <w:pStyle w:val="ConsPlusNormal"/>
        <w:jc w:val="right"/>
      </w:pPr>
      <w:r>
        <w:t>Указом Президента</w:t>
      </w:r>
    </w:p>
    <w:p w:rsidR="002D3755" w:rsidRDefault="002D3755">
      <w:pPr>
        <w:pStyle w:val="ConsPlusNormal"/>
        <w:jc w:val="right"/>
      </w:pPr>
      <w:r>
        <w:t>Российской Федерации</w:t>
      </w:r>
    </w:p>
    <w:p w:rsidR="002D3755" w:rsidRDefault="002D3755">
      <w:pPr>
        <w:pStyle w:val="ConsPlusNormal"/>
        <w:jc w:val="right"/>
      </w:pPr>
      <w:r>
        <w:t>от 18 октября 2007 г. N 1374</w:t>
      </w:r>
    </w:p>
    <w:p w:rsidR="002D3755" w:rsidRDefault="002D3755">
      <w:pPr>
        <w:pStyle w:val="ConsPlusNormal"/>
        <w:ind w:firstLine="540"/>
        <w:jc w:val="both"/>
      </w:pPr>
    </w:p>
    <w:p w:rsidR="002D3755" w:rsidRDefault="002D3755">
      <w:pPr>
        <w:pStyle w:val="ConsPlusTitle"/>
        <w:jc w:val="center"/>
      </w:pPr>
      <w:bookmarkStart w:id="2" w:name="P182"/>
      <w:bookmarkEnd w:id="2"/>
      <w:r>
        <w:t>ПОЛОЖЕНИЕ</w:t>
      </w:r>
    </w:p>
    <w:p w:rsidR="002D3755" w:rsidRDefault="002D3755">
      <w:pPr>
        <w:pStyle w:val="ConsPlusTitle"/>
        <w:jc w:val="center"/>
      </w:pPr>
      <w:r>
        <w:t>ОБ АНТИНАРКОТИЧЕСКОЙ КОМИССИИ</w:t>
      </w:r>
    </w:p>
    <w:p w:rsidR="002D3755" w:rsidRDefault="002D3755">
      <w:pPr>
        <w:pStyle w:val="ConsPlusTitle"/>
        <w:jc w:val="center"/>
      </w:pPr>
      <w:r>
        <w:t>В СУБЪЕКТЕ РОССИЙСКОЙ ФЕДЕРАЦИИ</w:t>
      </w:r>
    </w:p>
    <w:p w:rsidR="002D3755" w:rsidRDefault="002D3755">
      <w:pPr>
        <w:pStyle w:val="ConsPlusNormal"/>
        <w:jc w:val="center"/>
      </w:pPr>
    </w:p>
    <w:p w:rsidR="002D3755" w:rsidRDefault="002D3755">
      <w:pPr>
        <w:pStyle w:val="ConsPlusNormal"/>
        <w:jc w:val="center"/>
      </w:pPr>
      <w:r>
        <w:t>Список изменяющих документов</w:t>
      </w:r>
    </w:p>
    <w:p w:rsidR="002D3755" w:rsidRDefault="002D3755">
      <w:pPr>
        <w:pStyle w:val="ConsPlusNormal"/>
        <w:jc w:val="center"/>
      </w:pPr>
      <w:proofErr w:type="gramStart"/>
      <w:r>
        <w:t xml:space="preserve">(в ред. Указов Президента РФ от 27.01.2011 </w:t>
      </w:r>
      <w:hyperlink r:id="rId48" w:history="1">
        <w:r>
          <w:rPr>
            <w:color w:val="0000FF"/>
          </w:rPr>
          <w:t>N 97</w:t>
        </w:r>
      </w:hyperlink>
      <w:r>
        <w:t>,</w:t>
      </w:r>
      <w:proofErr w:type="gramEnd"/>
    </w:p>
    <w:p w:rsidR="002D3755" w:rsidRDefault="002D3755">
      <w:pPr>
        <w:pStyle w:val="ConsPlusNormal"/>
        <w:jc w:val="center"/>
      </w:pPr>
      <w:r>
        <w:t xml:space="preserve">от 11.03.2016 </w:t>
      </w:r>
      <w:hyperlink r:id="rId49" w:history="1">
        <w:r>
          <w:rPr>
            <w:color w:val="0000FF"/>
          </w:rPr>
          <w:t>N 112</w:t>
        </w:r>
      </w:hyperlink>
      <w:r>
        <w:t xml:space="preserve">, от 07.12.2016 </w:t>
      </w:r>
      <w:hyperlink r:id="rId50" w:history="1">
        <w:r>
          <w:rPr>
            <w:color w:val="0000FF"/>
          </w:rPr>
          <w:t>N 656</w:t>
        </w:r>
      </w:hyperlink>
      <w:r>
        <w:t>)</w:t>
      </w:r>
    </w:p>
    <w:p w:rsidR="002D3755" w:rsidRDefault="002D3755">
      <w:pPr>
        <w:pStyle w:val="ConsPlusNormal"/>
        <w:ind w:firstLine="540"/>
        <w:jc w:val="both"/>
      </w:pPr>
    </w:p>
    <w:p w:rsidR="002D3755" w:rsidRDefault="002D375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Антинаркотическая комиссия в субъекте Российской Федерации (далее - комиссия) является органом, обеспечивающим координацию деятельности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осуществляющим мониторинг и оценку развития наркоситуации в субъекте Российской Федерации.</w:t>
      </w:r>
      <w:proofErr w:type="gramEnd"/>
    </w:p>
    <w:p w:rsidR="002D3755" w:rsidRDefault="002D37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2D3755" w:rsidRDefault="002D3755">
      <w:pPr>
        <w:pStyle w:val="ConsPlusNormal"/>
        <w:ind w:firstLine="540"/>
        <w:jc w:val="both"/>
      </w:pPr>
      <w:r>
        <w:t xml:space="preserve">2. Комиссия в своей деятельности руководствуется </w:t>
      </w:r>
      <w:hyperlink r:id="rId5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субъекта Российской Федерации, решениями Государственного антинаркотического комитета, а также настоящим Положением.</w:t>
      </w:r>
    </w:p>
    <w:p w:rsidR="002D3755" w:rsidRDefault="002D3755">
      <w:pPr>
        <w:pStyle w:val="ConsPlusNormal"/>
        <w:ind w:firstLine="540"/>
        <w:jc w:val="both"/>
      </w:pPr>
      <w:r>
        <w:t>3. Комиссия осуществляет свою деятельность во взаимодействии с Государственным антинаркотическим комитетом, аппаратом полномочного представителя Президента Российской Федерации в федеральном округе, территориальными органами федеральных органов исполнительной власти, органами государственной власти субъекта Российской Федерации, органами местного самоуправления муниципальных образований, общественными объединениями и организациями.</w:t>
      </w:r>
    </w:p>
    <w:p w:rsidR="002D3755" w:rsidRDefault="002D3755">
      <w:pPr>
        <w:pStyle w:val="ConsPlusNormal"/>
        <w:ind w:firstLine="540"/>
        <w:jc w:val="both"/>
      </w:pPr>
      <w:r>
        <w:t>4. Основными задачами комиссии являются:</w:t>
      </w:r>
    </w:p>
    <w:p w:rsidR="002D3755" w:rsidRDefault="002D3755">
      <w:pPr>
        <w:pStyle w:val="ConsPlusNormal"/>
        <w:ind w:firstLine="540"/>
        <w:jc w:val="both"/>
      </w:pPr>
      <w:r>
        <w:t xml:space="preserve">а) участие в формировании и реализации на территории субъекта Российской Федерации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подготовка предложений председателю Государственного антинаркотического комитета по совершенствованию законодательства Российской Федерации в этой области;</w:t>
      </w:r>
    </w:p>
    <w:p w:rsidR="002D3755" w:rsidRDefault="002D3755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2D3755" w:rsidRDefault="002D3755">
      <w:pPr>
        <w:pStyle w:val="ConsPlusNormal"/>
        <w:ind w:firstLine="540"/>
        <w:jc w:val="both"/>
      </w:pPr>
      <w:r>
        <w:t xml:space="preserve">а.1) подготовка ежегодных докладов о наркоситуации в субъекте Российской Федерации и о работе комиссии и представление их председателю Государственного антинаркотического комитета не позднее первого квартала года, следующего за </w:t>
      </w:r>
      <w:proofErr w:type="gramStart"/>
      <w:r>
        <w:t>отчетным</w:t>
      </w:r>
      <w:proofErr w:type="gramEnd"/>
      <w:r>
        <w:t>;</w:t>
      </w:r>
    </w:p>
    <w:p w:rsidR="002D3755" w:rsidRDefault="002D3755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"а.1" </w:t>
      </w:r>
      <w:proofErr w:type="gramStart"/>
      <w:r>
        <w:t>введен</w:t>
      </w:r>
      <w:proofErr w:type="gramEnd"/>
      <w:r>
        <w:t xml:space="preserve"> </w:t>
      </w:r>
      <w:hyperlink r:id="rId54" w:history="1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2D3755" w:rsidRDefault="002D3755">
      <w:pPr>
        <w:pStyle w:val="ConsPlusNormal"/>
        <w:ind w:firstLine="540"/>
        <w:jc w:val="both"/>
      </w:pPr>
      <w:r>
        <w:t xml:space="preserve">б) координация деятельности территориальных органов федеральных органов исполнительной власти и органов исполнительной власти субъекта Российской Федерации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организация их взаимодействия с органами местного самоуправления муниципальных образований, общественными объединениями и организациями;</w:t>
      </w:r>
    </w:p>
    <w:p w:rsidR="002D3755" w:rsidRDefault="002D3755">
      <w:pPr>
        <w:pStyle w:val="ConsPlusNormal"/>
        <w:ind w:firstLine="540"/>
        <w:jc w:val="both"/>
      </w:pPr>
      <w:r>
        <w:t xml:space="preserve">в) 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в том числе на профилактику этого оборота, а также на повышение </w:t>
      </w:r>
      <w:proofErr w:type="gramStart"/>
      <w:r>
        <w:t>эффективности реализации государственных программ субъекта Российской Федерации</w:t>
      </w:r>
      <w:proofErr w:type="gramEnd"/>
      <w:r>
        <w:t xml:space="preserve"> в этой области;</w:t>
      </w:r>
    </w:p>
    <w:p w:rsidR="002D3755" w:rsidRDefault="002D3755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Президента РФ от 11.03.2016 N 112)</w:t>
      </w:r>
    </w:p>
    <w:p w:rsidR="002D3755" w:rsidRDefault="002D3755">
      <w:pPr>
        <w:pStyle w:val="ConsPlusNormal"/>
        <w:ind w:firstLine="540"/>
        <w:jc w:val="both"/>
      </w:pPr>
      <w:r>
        <w:t xml:space="preserve">г) анализ </w:t>
      </w:r>
      <w:proofErr w:type="gramStart"/>
      <w:r>
        <w:t>эффективности 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;</w:t>
      </w:r>
    </w:p>
    <w:p w:rsidR="002D3755" w:rsidRDefault="002D3755">
      <w:pPr>
        <w:pStyle w:val="ConsPlusNormal"/>
        <w:ind w:firstLine="540"/>
        <w:jc w:val="both"/>
      </w:pPr>
      <w:r>
        <w:t xml:space="preserve">д) сотрудничество с органами государственной власти других субъектов Российской Федерации в области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в том числе подготовка проектов соответствующих совместных решений;</w:t>
      </w:r>
    </w:p>
    <w:p w:rsidR="002D3755" w:rsidRDefault="002D3755">
      <w:pPr>
        <w:pStyle w:val="ConsPlusNormal"/>
        <w:ind w:firstLine="540"/>
        <w:jc w:val="both"/>
      </w:pPr>
      <w:proofErr w:type="gramStart"/>
      <w:r>
        <w:t xml:space="preserve">е)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 и (или) привлекаемых к этой деятельности, а также по социальной реабилитации лиц, больных наркоманией;</w:t>
      </w:r>
      <w:proofErr w:type="gramEnd"/>
    </w:p>
    <w:p w:rsidR="002D3755" w:rsidRDefault="002D3755">
      <w:pPr>
        <w:pStyle w:val="ConsPlusNormal"/>
        <w:ind w:firstLine="540"/>
        <w:jc w:val="both"/>
      </w:pPr>
      <w:r>
        <w:t xml:space="preserve">е.1) мониторинг и оценка развития наркоситуации в субъекте Российской Федерации с использованием единого банка данных по вопросам, касающимся оборота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противодействия их незаконному обороту, подготовка предложений по улучшению наркоситуации в субъекте Российской Федерации;</w:t>
      </w:r>
    </w:p>
    <w:p w:rsidR="002D3755" w:rsidRDefault="002D375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"е.1" </w:t>
      </w:r>
      <w:proofErr w:type="gramStart"/>
      <w:r>
        <w:t>введен</w:t>
      </w:r>
      <w:proofErr w:type="gramEnd"/>
      <w:r>
        <w:t xml:space="preserve"> </w:t>
      </w:r>
      <w:hyperlink r:id="rId56" w:history="1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2D3755" w:rsidRDefault="002D3755">
      <w:pPr>
        <w:pStyle w:val="ConsPlusNormal"/>
        <w:ind w:firstLine="540"/>
        <w:jc w:val="both"/>
      </w:pPr>
      <w:r>
        <w:t xml:space="preserve">ж) решение иных задач, предусмотренных </w:t>
      </w:r>
      <w:hyperlink r:id="rId5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наркотических средствах, психотропных веществах и их прекурсорах.</w:t>
      </w:r>
    </w:p>
    <w:p w:rsidR="002D3755" w:rsidRDefault="002D3755">
      <w:pPr>
        <w:pStyle w:val="ConsPlusNormal"/>
        <w:ind w:firstLine="540"/>
        <w:jc w:val="both"/>
      </w:pPr>
      <w:r>
        <w:t>5. Для осуществления своих задач комиссия имеет право:</w:t>
      </w:r>
    </w:p>
    <w:p w:rsidR="002D3755" w:rsidRDefault="002D3755">
      <w:pPr>
        <w:pStyle w:val="ConsPlusNormal"/>
        <w:ind w:firstLine="540"/>
        <w:jc w:val="both"/>
      </w:pPr>
      <w:r>
        <w:t xml:space="preserve">а) принимать в пределах своей компетенции решения, касающиеся организации, координации, совершенствования и оценки </w:t>
      </w:r>
      <w:proofErr w:type="gramStart"/>
      <w:r>
        <w:t>эффективности 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осуществлять контроль за исполнением этих решений;</w:t>
      </w:r>
    </w:p>
    <w:p w:rsidR="002D3755" w:rsidRDefault="002D3755">
      <w:pPr>
        <w:pStyle w:val="ConsPlusNormal"/>
        <w:ind w:firstLine="540"/>
        <w:jc w:val="both"/>
      </w:pPr>
      <w:r>
        <w:t>б) вносить председателю Государственного антинаркотического комитета предложения по вопросам, требующим решения Президента Российской Федерации или Правительства Российской Федерации;</w:t>
      </w:r>
    </w:p>
    <w:p w:rsidR="002D3755" w:rsidRDefault="002D3755">
      <w:pPr>
        <w:pStyle w:val="ConsPlusNormal"/>
        <w:ind w:firstLine="540"/>
        <w:jc w:val="both"/>
      </w:pPr>
      <w:r>
        <w:t>в) рекомендовать руководителям органов местного самоуправления муниципальных образований создавать антинаркотические комиссии в муниципальных образованиях;</w:t>
      </w:r>
    </w:p>
    <w:p w:rsidR="002D3755" w:rsidRDefault="002D3755">
      <w:pPr>
        <w:pStyle w:val="ConsPlusNormal"/>
        <w:ind w:firstLine="540"/>
        <w:jc w:val="both"/>
      </w:pPr>
      <w:r>
        <w:t xml:space="preserve">г) создавать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для подготовки проектов соответствующих решений комиссии;</w:t>
      </w:r>
    </w:p>
    <w:p w:rsidR="002D3755" w:rsidRDefault="002D3755">
      <w:pPr>
        <w:pStyle w:val="ConsPlusNormal"/>
        <w:ind w:firstLine="540"/>
        <w:jc w:val="both"/>
      </w:pPr>
      <w:proofErr w:type="gramStart"/>
      <w:r>
        <w:t>д) запрашивать и получать в установленном законодательством Российской Федерации порядке необходимые материалы и информацию от территориальных органов федеральных органов исполнительной власти, органов государственной власти субъекта Российской Федерации, органов местного самоуправления муниципальных образований, общественных объединений, организаций и должностных лиц;</w:t>
      </w:r>
      <w:proofErr w:type="gramEnd"/>
    </w:p>
    <w:p w:rsidR="002D3755" w:rsidRDefault="002D3755">
      <w:pPr>
        <w:pStyle w:val="ConsPlusNormal"/>
        <w:ind w:firstLine="540"/>
        <w:jc w:val="both"/>
      </w:pPr>
      <w:r>
        <w:t xml:space="preserve">е) привлекать для участия в работе комиссии должностных лиц и специалистов территориальных органов федеральных органов исполнительной власти, органов </w:t>
      </w:r>
      <w:r>
        <w:lastRenderedPageBreak/>
        <w:t>государственной власти субъекта Российской Федерации, органов местного самоуправления муниципальных образований, а также представителей общественных объединений и организаций (с их согласия).</w:t>
      </w:r>
    </w:p>
    <w:p w:rsidR="002D3755" w:rsidRDefault="002D3755">
      <w:pPr>
        <w:pStyle w:val="ConsPlusNormal"/>
        <w:ind w:firstLine="540"/>
        <w:jc w:val="both"/>
      </w:pPr>
      <w:r>
        <w:t>6. Комиссия осуществляет свою деятельность на плановой основе в соответствии с регламентом, утверждаемым председателем Государственного антинаркотического комитета.</w:t>
      </w:r>
    </w:p>
    <w:p w:rsidR="002D3755" w:rsidRDefault="002D3755">
      <w:pPr>
        <w:pStyle w:val="ConsPlusNormal"/>
        <w:ind w:firstLine="540"/>
        <w:jc w:val="both"/>
      </w:pPr>
      <w:r>
        <w:t>7.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2D3755" w:rsidRDefault="002D3755">
      <w:pPr>
        <w:pStyle w:val="ConsPlusNormal"/>
        <w:ind w:firstLine="540"/>
        <w:jc w:val="both"/>
      </w:pPr>
      <w:r>
        <w:t>8. Присутствие на заседании комиссии ее членов обязательно.</w:t>
      </w:r>
    </w:p>
    <w:p w:rsidR="002D3755" w:rsidRDefault="002D3755">
      <w:pPr>
        <w:pStyle w:val="ConsPlusNormal"/>
        <w:ind w:firstLine="540"/>
        <w:jc w:val="both"/>
      </w:pPr>
      <w:r>
        <w:t>Члены комиссии обладают равными правами при обсуждении рассматриваемых на заседании вопросов.</w:t>
      </w:r>
    </w:p>
    <w:p w:rsidR="002D3755" w:rsidRDefault="002D3755">
      <w:pPr>
        <w:pStyle w:val="ConsPlusNormal"/>
        <w:ind w:firstLine="540"/>
        <w:jc w:val="both"/>
      </w:pPr>
      <w: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2D3755" w:rsidRDefault="002D3755">
      <w:pPr>
        <w:pStyle w:val="ConsPlusNormal"/>
        <w:ind w:firstLine="540"/>
        <w:jc w:val="both"/>
      </w:pPr>
      <w:r>
        <w:t>Лицо, исполняющее обязанности руководителя территориального органа федерального органа исполнительной власти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2D3755" w:rsidRDefault="002D3755">
      <w:pPr>
        <w:pStyle w:val="ConsPlusNormal"/>
        <w:ind w:firstLine="540"/>
        <w:jc w:val="both"/>
      </w:pPr>
      <w:r>
        <w:t>Заседание комиссии считается правомочным, если на нем присутствует более половины ее членов.</w:t>
      </w:r>
    </w:p>
    <w:p w:rsidR="002D3755" w:rsidRDefault="002D3755">
      <w:pPr>
        <w:pStyle w:val="ConsPlusNormal"/>
        <w:ind w:firstLine="540"/>
        <w:jc w:val="both"/>
      </w:pPr>
      <w:r>
        <w:t>В зависимости от рассматриваемых вопросов к участию в заседаниях комиссии могут привлекаться иные лица.</w:t>
      </w:r>
    </w:p>
    <w:p w:rsidR="002D3755" w:rsidRDefault="002D3755">
      <w:pPr>
        <w:pStyle w:val="ConsPlusNormal"/>
        <w:ind w:firstLine="540"/>
        <w:jc w:val="both"/>
      </w:pPr>
      <w:r>
        <w:t>9. Решение комиссии оформляется протоколом, который подписывается председателем комиссии.</w:t>
      </w:r>
    </w:p>
    <w:p w:rsidR="002D3755" w:rsidRDefault="002D3755">
      <w:pPr>
        <w:pStyle w:val="ConsPlusNormal"/>
        <w:ind w:firstLine="540"/>
        <w:jc w:val="both"/>
      </w:pPr>
      <w:r>
        <w:t>Для реализации решений комиссии могут подготавливаться проекты нормативных актов высшего должностного лица (руководителя высшего исполнительного органа государственной власти) субъекта Российской Федерации, которые представляются на рассмотрение в установленном порядке.</w:t>
      </w:r>
    </w:p>
    <w:p w:rsidR="002D3755" w:rsidRDefault="002D3755">
      <w:pPr>
        <w:pStyle w:val="ConsPlusNormal"/>
        <w:ind w:firstLine="540"/>
        <w:jc w:val="both"/>
      </w:pPr>
      <w:r>
        <w:t xml:space="preserve">Руководители территориальных органов федеральных органов исполнительной власти, органов исполнительной власти субъекта Российской Федерации, входящие в </w:t>
      </w:r>
      <w:hyperlink w:anchor="P253" w:history="1">
        <w:r>
          <w:rPr>
            <w:color w:val="0000FF"/>
          </w:rPr>
          <w:t>состав</w:t>
        </w:r>
      </w:hyperlink>
      <w:r>
        <w:t xml:space="preserve"> комиссии, могут принимать акты (совместные акты) для реализации решений комиссии.</w:t>
      </w:r>
    </w:p>
    <w:p w:rsidR="002D3755" w:rsidRDefault="002D3755">
      <w:pPr>
        <w:pStyle w:val="ConsPlusNormal"/>
        <w:ind w:firstLine="540"/>
        <w:jc w:val="both"/>
      </w:pPr>
      <w:r>
        <w:t>10. Организационное обеспечение деятельности комиссии, в том числе по осуществлению мониторинга наркоситуации в субъекте Российской Федерации, осуществляется высшим должностным лицом (руководителем высшего исполнительного органа государственной власти) субъекта Российской Федерации (председателем комиссии).</w:t>
      </w:r>
    </w:p>
    <w:p w:rsidR="002D3755" w:rsidRDefault="002D37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2D3755" w:rsidRDefault="002D3755">
      <w:pPr>
        <w:pStyle w:val="ConsPlusNormal"/>
        <w:ind w:firstLine="540"/>
        <w:jc w:val="both"/>
      </w:pPr>
      <w:proofErr w:type="gramStart"/>
      <w:r>
        <w:t>В этих целях высшее должностное лицо (руководитель высшего исполнительного органа государственной власти) субъекта Российской Федерации (председатель комиссии) в пределах своей компетенции определяет структурное подразделение органа исполнительной власти субъекта Российской Федерации (аппарат комиссии) для организационного обеспечения деятельности комиссии, в том числе по осуществлению мониторинга наркоситуации в субъекте Российской Федерации, а также назначает должностное лицо (руководителя аппарата комиссии), ответственное за организацию этой</w:t>
      </w:r>
      <w:proofErr w:type="gramEnd"/>
      <w:r>
        <w:t xml:space="preserve"> работы.</w:t>
      </w:r>
    </w:p>
    <w:p w:rsidR="002D3755" w:rsidRDefault="002D3755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2D3755" w:rsidRDefault="002D3755">
      <w:pPr>
        <w:pStyle w:val="ConsPlusNormal"/>
        <w:ind w:firstLine="540"/>
        <w:jc w:val="both"/>
      </w:pPr>
      <w:r>
        <w:t>11. Основными задачами аппарата комиссии являются:</w:t>
      </w:r>
    </w:p>
    <w:p w:rsidR="002D3755" w:rsidRDefault="002D3755">
      <w:pPr>
        <w:pStyle w:val="ConsPlusNormal"/>
        <w:ind w:firstLine="540"/>
        <w:jc w:val="both"/>
      </w:pPr>
      <w:r>
        <w:t>а) разработка проекта плана работы комиссии;</w:t>
      </w:r>
    </w:p>
    <w:p w:rsidR="002D3755" w:rsidRDefault="002D3755">
      <w:pPr>
        <w:pStyle w:val="ConsPlusNormal"/>
        <w:ind w:firstLine="540"/>
        <w:jc w:val="both"/>
      </w:pPr>
      <w:r>
        <w:t>б) обеспечение подготовки и проведения заседаний комиссии;</w:t>
      </w:r>
    </w:p>
    <w:p w:rsidR="002D3755" w:rsidRDefault="002D3755">
      <w:pPr>
        <w:pStyle w:val="ConsPlusNormal"/>
        <w:ind w:firstLine="540"/>
        <w:jc w:val="both"/>
      </w:pPr>
      <w:r>
        <w:t xml:space="preserve">в) обеспечение </w:t>
      </w:r>
      <w:proofErr w:type="gramStart"/>
      <w:r>
        <w:t>контроля за</w:t>
      </w:r>
      <w:proofErr w:type="gramEnd"/>
      <w:r>
        <w:t xml:space="preserve"> исполнением решений комиссии;</w:t>
      </w:r>
    </w:p>
    <w:p w:rsidR="002D3755" w:rsidRDefault="002D3755">
      <w:pPr>
        <w:pStyle w:val="ConsPlusNormal"/>
        <w:ind w:firstLine="540"/>
        <w:jc w:val="both"/>
      </w:pPr>
      <w:r>
        <w:t xml:space="preserve">г) мониторинг наркоситуации, а также общественно-политических, социально-экономических и иных процессов в субъекте Российской Федерации, оказывающих влияние на развитие ситуации в области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выработка предложений по ее улучшению;</w:t>
      </w:r>
    </w:p>
    <w:p w:rsidR="002D3755" w:rsidRDefault="002D3755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2D3755" w:rsidRDefault="002D3755">
      <w:pPr>
        <w:pStyle w:val="ConsPlusNormal"/>
        <w:ind w:firstLine="540"/>
        <w:jc w:val="both"/>
      </w:pPr>
      <w:r>
        <w:t>д) обеспечение взаимодействия комиссии с аппаратом Министерства внутренних дел Российской Федерации;</w:t>
      </w:r>
    </w:p>
    <w:p w:rsidR="002D3755" w:rsidRDefault="002D375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07.12.2016 N 656)</w:t>
      </w:r>
    </w:p>
    <w:p w:rsidR="002D3755" w:rsidRDefault="002D3755">
      <w:pPr>
        <w:pStyle w:val="ConsPlusNormal"/>
        <w:ind w:firstLine="540"/>
        <w:jc w:val="both"/>
      </w:pPr>
      <w:r>
        <w:lastRenderedPageBreak/>
        <w:t>е) организация и координация деятельности рабочих групп комиссии;</w:t>
      </w:r>
    </w:p>
    <w:p w:rsidR="002D3755" w:rsidRDefault="002D3755">
      <w:pPr>
        <w:pStyle w:val="ConsPlusNormal"/>
        <w:ind w:firstLine="540"/>
        <w:jc w:val="both"/>
      </w:pPr>
      <w:r>
        <w:t>ж) обеспечение деятельности комиссии по координации работы антинаркотических комиссий в муниципальных образованиях;</w:t>
      </w:r>
    </w:p>
    <w:p w:rsidR="002D3755" w:rsidRDefault="002D3755">
      <w:pPr>
        <w:pStyle w:val="ConsPlusNormal"/>
        <w:ind w:firstLine="540"/>
        <w:jc w:val="both"/>
      </w:pPr>
      <w:r>
        <w:t>з) организация и ведение делопроизводства комиссии.</w:t>
      </w:r>
    </w:p>
    <w:p w:rsidR="002D3755" w:rsidRDefault="002D3755">
      <w:pPr>
        <w:pStyle w:val="ConsPlusNormal"/>
        <w:ind w:firstLine="540"/>
        <w:jc w:val="both"/>
      </w:pPr>
      <w:r>
        <w:t>12. Информационно-аналитическое обеспечение деятельности комиссии осуществляют в установленном порядке территориальные органы федеральных органов исполнительной власти и органы исполнительной власти субъекта Российской Федерации, руководители которых являются членами комиссии.</w:t>
      </w:r>
    </w:p>
    <w:p w:rsidR="002D3755" w:rsidRDefault="002D3755">
      <w:pPr>
        <w:pStyle w:val="ConsPlusNormal"/>
        <w:ind w:firstLine="540"/>
        <w:jc w:val="both"/>
      </w:pPr>
      <w:r>
        <w:t>13. Комиссия имеет бланк со своим наименованием.</w:t>
      </w:r>
    </w:p>
    <w:p w:rsidR="002D3755" w:rsidRDefault="002D3755">
      <w:pPr>
        <w:pStyle w:val="ConsPlusNormal"/>
        <w:ind w:firstLine="540"/>
        <w:jc w:val="both"/>
      </w:pPr>
    </w:p>
    <w:p w:rsidR="002D3755" w:rsidRDefault="002D3755">
      <w:pPr>
        <w:pStyle w:val="ConsPlusNormal"/>
        <w:ind w:firstLine="540"/>
        <w:jc w:val="both"/>
      </w:pPr>
    </w:p>
    <w:p w:rsidR="002D3755" w:rsidRDefault="002D3755">
      <w:pPr>
        <w:pStyle w:val="ConsPlusNormal"/>
        <w:ind w:firstLine="540"/>
        <w:jc w:val="both"/>
      </w:pPr>
    </w:p>
    <w:p w:rsidR="002D3755" w:rsidRDefault="002D3755">
      <w:pPr>
        <w:pStyle w:val="ConsPlusNormal"/>
        <w:ind w:firstLine="540"/>
        <w:jc w:val="both"/>
      </w:pPr>
    </w:p>
    <w:p w:rsidR="002D3755" w:rsidRDefault="002D3755">
      <w:pPr>
        <w:pStyle w:val="ConsPlusNormal"/>
        <w:ind w:firstLine="540"/>
        <w:jc w:val="both"/>
      </w:pPr>
    </w:p>
    <w:p w:rsidR="002D3755" w:rsidRDefault="002D3755">
      <w:pPr>
        <w:pStyle w:val="ConsPlusNormal"/>
        <w:jc w:val="right"/>
        <w:outlineLvl w:val="0"/>
      </w:pPr>
      <w:r>
        <w:t>Утвержден</w:t>
      </w:r>
    </w:p>
    <w:p w:rsidR="002D3755" w:rsidRDefault="002D3755">
      <w:pPr>
        <w:pStyle w:val="ConsPlusNormal"/>
        <w:jc w:val="right"/>
      </w:pPr>
      <w:r>
        <w:t>Указом Президента</w:t>
      </w:r>
    </w:p>
    <w:p w:rsidR="002D3755" w:rsidRDefault="002D3755">
      <w:pPr>
        <w:pStyle w:val="ConsPlusNormal"/>
        <w:jc w:val="right"/>
      </w:pPr>
      <w:r>
        <w:t>Российской Федерации</w:t>
      </w:r>
    </w:p>
    <w:p w:rsidR="002D3755" w:rsidRDefault="002D3755">
      <w:pPr>
        <w:pStyle w:val="ConsPlusNormal"/>
        <w:jc w:val="right"/>
      </w:pPr>
      <w:r>
        <w:t>от 18 октября 2007 г. N 1374</w:t>
      </w:r>
    </w:p>
    <w:p w:rsidR="002D3755" w:rsidRDefault="002D3755">
      <w:pPr>
        <w:pStyle w:val="ConsPlusNormal"/>
        <w:ind w:firstLine="540"/>
        <w:jc w:val="both"/>
      </w:pPr>
    </w:p>
    <w:p w:rsidR="002D3755" w:rsidRDefault="002D3755">
      <w:pPr>
        <w:pStyle w:val="ConsPlusTitle"/>
        <w:jc w:val="center"/>
      </w:pPr>
      <w:bookmarkStart w:id="3" w:name="P253"/>
      <w:bookmarkEnd w:id="3"/>
      <w:r>
        <w:t>СОСТАВ</w:t>
      </w:r>
    </w:p>
    <w:p w:rsidR="002D3755" w:rsidRDefault="002D3755">
      <w:pPr>
        <w:pStyle w:val="ConsPlusTitle"/>
        <w:jc w:val="center"/>
      </w:pPr>
      <w:r>
        <w:t>АНТИНАРКОТИЧЕСКОЙ КОМИССИИ В СУБЪЕКТЕ</w:t>
      </w:r>
    </w:p>
    <w:p w:rsidR="002D3755" w:rsidRDefault="002D3755">
      <w:pPr>
        <w:pStyle w:val="ConsPlusTitle"/>
        <w:jc w:val="center"/>
      </w:pPr>
      <w:r>
        <w:t>РОССИЙСКОЙ ФЕДЕРАЦИИ ПО ДОЛЖНОСТЯМ</w:t>
      </w:r>
    </w:p>
    <w:p w:rsidR="002D3755" w:rsidRDefault="002D3755">
      <w:pPr>
        <w:pStyle w:val="ConsPlusNormal"/>
        <w:jc w:val="center"/>
      </w:pPr>
    </w:p>
    <w:p w:rsidR="002D3755" w:rsidRDefault="002D3755">
      <w:pPr>
        <w:pStyle w:val="ConsPlusNormal"/>
        <w:jc w:val="center"/>
      </w:pPr>
      <w:r>
        <w:t>Список изменяющих документов</w:t>
      </w:r>
    </w:p>
    <w:p w:rsidR="002D3755" w:rsidRDefault="002D3755">
      <w:pPr>
        <w:pStyle w:val="ConsPlusNormal"/>
        <w:jc w:val="center"/>
      </w:pPr>
      <w:r>
        <w:t xml:space="preserve">(в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07.12.2016 N 656)</w:t>
      </w:r>
    </w:p>
    <w:p w:rsidR="002D3755" w:rsidRDefault="002D3755">
      <w:pPr>
        <w:pStyle w:val="ConsPlusNormal"/>
        <w:jc w:val="center"/>
      </w:pPr>
    </w:p>
    <w:p w:rsidR="002D3755" w:rsidRDefault="002D3755">
      <w:pPr>
        <w:pStyle w:val="ConsPlusNormal"/>
        <w:ind w:firstLine="540"/>
        <w:jc w:val="both"/>
      </w:pPr>
      <w: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2D3755" w:rsidRDefault="002D3755">
      <w:pPr>
        <w:pStyle w:val="ConsPlusNormal"/>
        <w:ind w:firstLine="540"/>
        <w:jc w:val="both"/>
      </w:pPr>
      <w:r>
        <w:t>Главный федеральный инспектор по субъекту Российской Федерации</w:t>
      </w:r>
    </w:p>
    <w:p w:rsidR="002D3755" w:rsidRDefault="002D3755">
      <w:pPr>
        <w:pStyle w:val="ConsPlusNormal"/>
        <w:ind w:firstLine="540"/>
        <w:jc w:val="both"/>
      </w:pPr>
      <w: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2D3755" w:rsidRDefault="002D3755">
      <w:pPr>
        <w:pStyle w:val="ConsPlusNormal"/>
        <w:ind w:firstLine="540"/>
        <w:jc w:val="both"/>
      </w:pPr>
      <w:r>
        <w:t>Начальник территориального органа МВД России (заместитель председателя комиссии)</w:t>
      </w:r>
    </w:p>
    <w:p w:rsidR="002D3755" w:rsidRDefault="002D3755">
      <w:pPr>
        <w:pStyle w:val="ConsPlusNormal"/>
        <w:ind w:firstLine="540"/>
        <w:jc w:val="both"/>
      </w:pPr>
      <w:r>
        <w:t>Начальник территориального органа ФСБ России</w:t>
      </w:r>
    </w:p>
    <w:p w:rsidR="002D3755" w:rsidRDefault="002D3755">
      <w:pPr>
        <w:pStyle w:val="ConsPlusNormal"/>
        <w:ind w:firstLine="540"/>
        <w:jc w:val="both"/>
      </w:pPr>
      <w:r>
        <w:t xml:space="preserve">Начальник территориального органа </w:t>
      </w:r>
      <w:proofErr w:type="spellStart"/>
      <w:r>
        <w:t>Росгвардии</w:t>
      </w:r>
      <w:proofErr w:type="spellEnd"/>
    </w:p>
    <w:p w:rsidR="002D3755" w:rsidRDefault="002D3755">
      <w:pPr>
        <w:pStyle w:val="ConsPlusNormal"/>
        <w:ind w:firstLine="540"/>
        <w:jc w:val="both"/>
      </w:pPr>
      <w:r>
        <w:t>Начальники таможенных органов, регионом деятельности которых определена территория субъекта Российской Федерации</w:t>
      </w:r>
    </w:p>
    <w:p w:rsidR="002D3755" w:rsidRDefault="002D3755">
      <w:pPr>
        <w:pStyle w:val="ConsPlusNormal"/>
        <w:ind w:firstLine="540"/>
        <w:jc w:val="both"/>
      </w:pPr>
      <w:r>
        <w:t>Руководитель органа здравоохранения в субъекте Российской Федерации</w:t>
      </w:r>
    </w:p>
    <w:p w:rsidR="002D3755" w:rsidRDefault="002D3755">
      <w:pPr>
        <w:pStyle w:val="ConsPlusNormal"/>
        <w:ind w:firstLine="540"/>
        <w:jc w:val="both"/>
      </w:pPr>
      <w:r>
        <w:t>Руководитель органа образования в субъекте Российской Федерации &lt;*&gt;</w:t>
      </w:r>
    </w:p>
    <w:p w:rsidR="002D3755" w:rsidRDefault="002D3755">
      <w:pPr>
        <w:pStyle w:val="ConsPlusNormal"/>
        <w:ind w:firstLine="540"/>
        <w:jc w:val="both"/>
      </w:pPr>
      <w:r>
        <w:t>--------------------------------</w:t>
      </w:r>
    </w:p>
    <w:p w:rsidR="002D3755" w:rsidRDefault="002D3755">
      <w:pPr>
        <w:pStyle w:val="ConsPlusNormal"/>
        <w:ind w:firstLine="540"/>
        <w:jc w:val="both"/>
      </w:pPr>
      <w:r>
        <w:t>&lt;*&gt; По решению председателя антинаркотической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2D3755" w:rsidRDefault="002D3755">
      <w:pPr>
        <w:pStyle w:val="ConsPlusNormal"/>
        <w:ind w:firstLine="540"/>
        <w:jc w:val="both"/>
      </w:pPr>
    </w:p>
    <w:p w:rsidR="002D3755" w:rsidRDefault="002D3755">
      <w:pPr>
        <w:pStyle w:val="ConsPlusNormal"/>
        <w:ind w:firstLine="540"/>
        <w:jc w:val="both"/>
      </w:pPr>
    </w:p>
    <w:p w:rsidR="002D3755" w:rsidRDefault="002D37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246A" w:rsidRDefault="0095246A">
      <w:bookmarkStart w:id="4" w:name="_GoBack"/>
      <w:bookmarkEnd w:id="4"/>
    </w:p>
    <w:sectPr w:rsidR="0095246A" w:rsidSect="0016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55"/>
    <w:rsid w:val="002D3755"/>
    <w:rsid w:val="0095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7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37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37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7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37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37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406BFF12CF9BBE9775CE7200C338F235C97C82E0ADC8DDEB5B63F14581F181C4D3B79C3A346674Cn7C7N" TargetMode="External"/><Relationship Id="rId18" Type="http://schemas.openxmlformats.org/officeDocument/2006/relationships/hyperlink" Target="consultantplus://offline/ref=0406BFF12CF9BBE9775CE7200C338F235F93C9240CD88DDEB5B63F14581F181C4D3B79C3A3466744n7C9N" TargetMode="External"/><Relationship Id="rId26" Type="http://schemas.openxmlformats.org/officeDocument/2006/relationships/hyperlink" Target="consultantplus://offline/ref=0406BFF12CF9BBE9775CE7200C338F235593C4260FD0D0D4BDEF33165F10470B4A7275C2A34667n4CAN" TargetMode="External"/><Relationship Id="rId39" Type="http://schemas.openxmlformats.org/officeDocument/2006/relationships/hyperlink" Target="consultantplus://offline/ref=0406BFF12CF9BBE9775CE7200C338F235C91C1210CDB8DDEB5B63F14581F181C4D3B79C3A346674Cn7C8N" TargetMode="External"/><Relationship Id="rId21" Type="http://schemas.openxmlformats.org/officeDocument/2006/relationships/hyperlink" Target="consultantplus://offline/ref=0406BFF12CF9BBE9775CE7200C338F235F93C9240CD88DDEB5B63F14581F181C4D3B79C3A3466745n7C0N" TargetMode="External"/><Relationship Id="rId34" Type="http://schemas.openxmlformats.org/officeDocument/2006/relationships/hyperlink" Target="consultantplus://offline/ref=0406BFF12CF9BBE9775CE7200C338F235C93C82F0ED28DDEB5B63F14581F181C4D3B79C3A346674En7C0N" TargetMode="External"/><Relationship Id="rId42" Type="http://schemas.openxmlformats.org/officeDocument/2006/relationships/hyperlink" Target="consultantplus://offline/ref=0406BFF12CF9BBE9775CE7200C338F235591C22307D0D0D4BDEF33165F10470B4A7275C2A34667n4CAN" TargetMode="External"/><Relationship Id="rId47" Type="http://schemas.openxmlformats.org/officeDocument/2006/relationships/hyperlink" Target="consultantplus://offline/ref=0406BFF12CF9BBE9775CE7200C338F235F93C9240CD88DDEB5B63F14581F181C4D3B79C3A3466745n7C5N" TargetMode="External"/><Relationship Id="rId50" Type="http://schemas.openxmlformats.org/officeDocument/2006/relationships/hyperlink" Target="consultantplus://offline/ref=0406BFF12CF9BBE9775CE7200C338F235F93C9240CD88DDEB5B63F14581F181C4D3B79C3A346664Cn7C0N" TargetMode="External"/><Relationship Id="rId55" Type="http://schemas.openxmlformats.org/officeDocument/2006/relationships/hyperlink" Target="consultantplus://offline/ref=0406BFF12CF9BBE9775CE7200C338F235C9AC4270ADE8DDEB5B63F14581F181C4D3B79C3A346674Dn7C0N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0406BFF12CF9BBE9775CE7200C338F235593C4260FD0D0D4BDEF33165F10470B4A7275C2A34667n4CA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406BFF12CF9BBE9775CE7200C338F235F93C9240CD88DDEB5B63F14581F181C4D3B79C3A3466744n7C7N" TargetMode="External"/><Relationship Id="rId20" Type="http://schemas.openxmlformats.org/officeDocument/2006/relationships/hyperlink" Target="consultantplus://offline/ref=0406BFF12CF9BBE9775CE7200C338F235F93C9240CD88DDEB5B63F14581F181C4D3B79C3A3466745n7C1N" TargetMode="External"/><Relationship Id="rId29" Type="http://schemas.openxmlformats.org/officeDocument/2006/relationships/hyperlink" Target="consultantplus://offline/ref=0406BFF12CF9BBE9775CE7200C338F235C9AC4270ADE8DDEB5B63F14581F181C4D3B79C3A346674Cn7C7N" TargetMode="External"/><Relationship Id="rId41" Type="http://schemas.openxmlformats.org/officeDocument/2006/relationships/hyperlink" Target="consultantplus://offline/ref=0406BFF12CF9BBE9775CE7200C338F235C91C82E0BDC8DDEB5B63F14581F181C4D3B79C3A346674Cn7C9N" TargetMode="External"/><Relationship Id="rId54" Type="http://schemas.openxmlformats.org/officeDocument/2006/relationships/hyperlink" Target="consultantplus://offline/ref=0406BFF12CF9BBE9775CE7200C338F235C93C82F0ED28DDEB5B63F14581F181C4D3B79C3A346674En7C8N" TargetMode="External"/><Relationship Id="rId62" Type="http://schemas.openxmlformats.org/officeDocument/2006/relationships/hyperlink" Target="consultantplus://offline/ref=0406BFF12CF9BBE9775CE7200C338F235F93C9240CD88DDEB5B63F14581F181C4D3B79C3A346664Cn7C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06BFF12CF9BBE9775CE7200C338F235C91C82E0BDC8DDEB5B63F14581F181C4D3B79C3A346674Cn7C9N" TargetMode="External"/><Relationship Id="rId11" Type="http://schemas.openxmlformats.org/officeDocument/2006/relationships/hyperlink" Target="consultantplus://offline/ref=0406BFF12CF9BBE9775CE7200C338F235C91C1210CDB8DDEB5B63F14581F181C4D3B79C3A346674Cn7C7N" TargetMode="External"/><Relationship Id="rId24" Type="http://schemas.openxmlformats.org/officeDocument/2006/relationships/hyperlink" Target="consultantplus://offline/ref=0406BFF12CF9BBE9775CE7200C338F235C93C82F0ED28DDEB5B63F14581F181C4D3B79C3A346674Dn7C2N" TargetMode="External"/><Relationship Id="rId32" Type="http://schemas.openxmlformats.org/officeDocument/2006/relationships/hyperlink" Target="consultantplus://offline/ref=0406BFF12CF9BBE9775CE7200C338F235C9AC4270ADE8DDEB5B63F14581F181C4D3B79C3A346674Cn7C9N" TargetMode="External"/><Relationship Id="rId37" Type="http://schemas.openxmlformats.org/officeDocument/2006/relationships/hyperlink" Target="consultantplus://offline/ref=0406BFF12CF9BBE9775CE7200C338F235F93C22409DB8DDEB5B63F1458n1CFN" TargetMode="External"/><Relationship Id="rId40" Type="http://schemas.openxmlformats.org/officeDocument/2006/relationships/hyperlink" Target="consultantplus://offline/ref=0406BFF12CF9BBE9775CE7200C338F235F93C72709DA8DDEB5B63F14581F181C4D3B79C3A346664En7C0N" TargetMode="External"/><Relationship Id="rId45" Type="http://schemas.openxmlformats.org/officeDocument/2006/relationships/hyperlink" Target="consultantplus://offline/ref=0406BFF12CF9BBE9775CE7200C338F235C97C82E0ADC8DDEB5B63F14581F181C4D3B79C3A346674Cn7C7N" TargetMode="External"/><Relationship Id="rId53" Type="http://schemas.openxmlformats.org/officeDocument/2006/relationships/hyperlink" Target="consultantplus://offline/ref=0406BFF12CF9BBE9775CE7200C338F235C93C82F0ED28DDEB5B63F14581F181C4D3B79C3A346674En7C9N" TargetMode="External"/><Relationship Id="rId58" Type="http://schemas.openxmlformats.org/officeDocument/2006/relationships/hyperlink" Target="consultantplus://offline/ref=0406BFF12CF9BBE9775CE7200C338F235C93C82F0ED28DDEB5B63F14581F181C4D3B79C3A346674Fn7C5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406BFF12CF9BBE9775CE7200C338F235F93C02109DB8DDEB5B63F14581F181C4D3B79C3A346674Cn7C6N" TargetMode="External"/><Relationship Id="rId23" Type="http://schemas.openxmlformats.org/officeDocument/2006/relationships/hyperlink" Target="consultantplus://offline/ref=0406BFF12CF9BBE9775CE7200C338F235C93C82F0ED28DDEB5B63F14581F181C4D3B79C3A346674Dn7C0N" TargetMode="External"/><Relationship Id="rId28" Type="http://schemas.openxmlformats.org/officeDocument/2006/relationships/hyperlink" Target="consultantplus://offline/ref=0406BFF12CF9BBE9775CE7200C338F235C91C1210CDB8DDEB5B63F14581F181C4D3B79C3A346674Cn7C7N" TargetMode="External"/><Relationship Id="rId36" Type="http://schemas.openxmlformats.org/officeDocument/2006/relationships/hyperlink" Target="consultantplus://offline/ref=0406BFF12CF9BBE9775CE7200C338F235C93C82F0ED28DDEB5B63F14581F181C4D3B79C3A346674En7C2N" TargetMode="External"/><Relationship Id="rId49" Type="http://schemas.openxmlformats.org/officeDocument/2006/relationships/hyperlink" Target="consultantplus://offline/ref=0406BFF12CF9BBE9775CE7200C338F235C9AC4270ADE8DDEB5B63F14581F181C4D3B79C3A346674Cn7C7N" TargetMode="External"/><Relationship Id="rId57" Type="http://schemas.openxmlformats.org/officeDocument/2006/relationships/hyperlink" Target="consultantplus://offline/ref=0406BFF12CF9BBE9775CE7200C338F235F93C22409DB8DDEB5B63F1458n1CFN" TargetMode="External"/><Relationship Id="rId61" Type="http://schemas.openxmlformats.org/officeDocument/2006/relationships/hyperlink" Target="consultantplus://offline/ref=0406BFF12CF9BBE9775CE7200C338F235F93C9240CD88DDEB5B63F14581F181C4D3B79C3A346664Cn7C0N" TargetMode="External"/><Relationship Id="rId10" Type="http://schemas.openxmlformats.org/officeDocument/2006/relationships/hyperlink" Target="consultantplus://offline/ref=0406BFF12CF9BBE9775CE7200C338F235C92C82006D98DDEB5B63F14581F181C4D3B79C3A346674Cn7C7N" TargetMode="External"/><Relationship Id="rId19" Type="http://schemas.openxmlformats.org/officeDocument/2006/relationships/hyperlink" Target="consultantplus://offline/ref=0406BFF12CF9BBE9775CE7200C338F235C93C82F0ED28DDEB5B63F14581F181C4D3B79C3A346674Dn7C1N" TargetMode="External"/><Relationship Id="rId31" Type="http://schemas.openxmlformats.org/officeDocument/2006/relationships/hyperlink" Target="consultantplus://offline/ref=0406BFF12CF9BBE9775CE7200C338F235F9BC622058DDADCE4E331n1C1N" TargetMode="External"/><Relationship Id="rId44" Type="http://schemas.openxmlformats.org/officeDocument/2006/relationships/hyperlink" Target="consultantplus://offline/ref=0406BFF12CF9BBE9775CE7200C338F235C90C42E0FDF8DDEB5B63F14581F181C4D3B79C3A346674Cn7C7N" TargetMode="External"/><Relationship Id="rId52" Type="http://schemas.openxmlformats.org/officeDocument/2006/relationships/hyperlink" Target="consultantplus://offline/ref=0406BFF12CF9BBE9775CE7200C338F235F9BC622058DDADCE4E331n1C1N" TargetMode="External"/><Relationship Id="rId60" Type="http://schemas.openxmlformats.org/officeDocument/2006/relationships/hyperlink" Target="consultantplus://offline/ref=0406BFF12CF9BBE9775CE7200C338F235C93C82F0ED28DDEB5B63F14581F181C4D3B79C3A346674Fn7C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06BFF12CF9BBE9775CE7200C338F235C93C82F0ED28DDEB5B63F14581F181C4D3B79C3A346674Cn7C7N" TargetMode="External"/><Relationship Id="rId14" Type="http://schemas.openxmlformats.org/officeDocument/2006/relationships/hyperlink" Target="consultantplus://offline/ref=0406BFF12CF9BBE9775CE7200C338F235C9AC4270ADE8DDEB5B63F14581F181C4D3B79C3A346674Cn7C7N" TargetMode="External"/><Relationship Id="rId22" Type="http://schemas.openxmlformats.org/officeDocument/2006/relationships/hyperlink" Target="consultantplus://offline/ref=0406BFF12CF9BBE9775CE7200C338F235C92C4230BDB8DDEB5B63F14581F181C4D3B79C3A346674Dn7C0N" TargetMode="External"/><Relationship Id="rId27" Type="http://schemas.openxmlformats.org/officeDocument/2006/relationships/hyperlink" Target="consultantplus://offline/ref=0406BFF12CF9BBE9775CE7200C338F235C93C82F0ED28DDEB5B63F14581F181C4D3B79C3A346674Dn7C5N" TargetMode="External"/><Relationship Id="rId30" Type="http://schemas.openxmlformats.org/officeDocument/2006/relationships/hyperlink" Target="consultantplus://offline/ref=0406BFF12CF9BBE9775CE7200C338F235C93C82F0ED28DDEB5B63F14581F181C4D3B79C3A346674Dn7C4N" TargetMode="External"/><Relationship Id="rId35" Type="http://schemas.openxmlformats.org/officeDocument/2006/relationships/hyperlink" Target="consultantplus://offline/ref=0406BFF12CF9BBE9775CE7200C338F235C9AC4270ADE8DDEB5B63F14581F181C4D3B79C3A346674Dn7C1N" TargetMode="External"/><Relationship Id="rId43" Type="http://schemas.openxmlformats.org/officeDocument/2006/relationships/hyperlink" Target="consultantplus://offline/ref=0406BFF12CF9BBE9775CE7200C338F235C92C82006D98DDEB5B63F14581F181C4D3B79C3A346674Cn7C7N" TargetMode="External"/><Relationship Id="rId48" Type="http://schemas.openxmlformats.org/officeDocument/2006/relationships/hyperlink" Target="consultantplus://offline/ref=0406BFF12CF9BBE9775CE7200C338F235C93C82F0ED28DDEB5B63F14581F181C4D3B79C3A346674En7C4N" TargetMode="External"/><Relationship Id="rId56" Type="http://schemas.openxmlformats.org/officeDocument/2006/relationships/hyperlink" Target="consultantplus://offline/ref=0406BFF12CF9BBE9775CE7200C338F235C93C82F0ED28DDEB5B63F14581F181C4D3B79C3A346674Fn7C0N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0406BFF12CF9BBE9775CE7200C338F235591C22307D0D0D4BDEF33165F10470B4A7275C2A34667n4CAN" TargetMode="External"/><Relationship Id="rId51" Type="http://schemas.openxmlformats.org/officeDocument/2006/relationships/hyperlink" Target="consultantplus://offline/ref=0406BFF12CF9BBE9775CE7200C338F235C93C82F0ED28DDEB5B63F14581F181C4D3B79C3A346674En7C7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406BFF12CF9BBE9775CE7200C338F235C90C42E0FDF8DDEB5B63F14581F181C4D3B79C3A346674Cn7C7N" TargetMode="External"/><Relationship Id="rId17" Type="http://schemas.openxmlformats.org/officeDocument/2006/relationships/hyperlink" Target="consultantplus://offline/ref=0406BFF12CF9BBE9775CE7200C338F235C93C82F0ED28DDEB5B63F14581F181C4D3B79C3A346674Cn7C9N" TargetMode="External"/><Relationship Id="rId25" Type="http://schemas.openxmlformats.org/officeDocument/2006/relationships/hyperlink" Target="consultantplus://offline/ref=0406BFF12CF9BBE9775CE7200C338F235F93C9240CD88DDEB5B63F14581F181C4D3B79C3A3466745n7C2N" TargetMode="External"/><Relationship Id="rId33" Type="http://schemas.openxmlformats.org/officeDocument/2006/relationships/hyperlink" Target="consultantplus://offline/ref=0406BFF12CF9BBE9775CE7200C338F235C93C82F0ED28DDEB5B63F14581F181C4D3B79C3A346674Dn7C8N" TargetMode="External"/><Relationship Id="rId38" Type="http://schemas.openxmlformats.org/officeDocument/2006/relationships/hyperlink" Target="consultantplus://offline/ref=0406BFF12CF9BBE9775CE7200C338F235593C4260FD0D0D4BDEF33165F10470B4A7275C2A34667n4CAN" TargetMode="External"/><Relationship Id="rId46" Type="http://schemas.openxmlformats.org/officeDocument/2006/relationships/hyperlink" Target="consultantplus://offline/ref=0406BFF12CF9BBE9775CE7200C338F235F93C02109DB8DDEB5B63F14581F181C4D3B79C3A346674Cn7C6N" TargetMode="External"/><Relationship Id="rId59" Type="http://schemas.openxmlformats.org/officeDocument/2006/relationships/hyperlink" Target="consultantplus://offline/ref=0406BFF12CF9BBE9775CE7200C338F235C93C82F0ED28DDEB5B63F14581F181C4D3B79C3A346674Fn7C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5106</Words>
  <Characters>29110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ГУРБ</Company>
  <LinksUpToDate>false</LinksUpToDate>
  <CharactersWithSpaces>34148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Алексей Алексеевич</dc:creator>
  <cp:lastModifiedBy>Остапенко Алексей Алексеевич</cp:lastModifiedBy>
  <cp:revision>1</cp:revision>
  <dcterms:created xsi:type="dcterms:W3CDTF">2017-01-17T13:02:00Z</dcterms:created>
  <dcterms:modified xsi:type="dcterms:W3CDTF">2017-01-17T13:11:00Z</dcterms:modified>
</cp:coreProperties>
</file>