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C735B2" w:rsidRPr="00C735B2">
          <w:rPr>
            <w:rFonts w:eastAsiaTheme="minorEastAsia"/>
            <w:kern w:val="0"/>
            <w:sz w:val="24"/>
            <w:szCs w:val="24"/>
          </w:rPr>
          <w:t>21000006730000000429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A6BCA">
        <w:rPr>
          <w:rFonts w:ascii="Times New Roman" w:hAnsi="Times New Roman" w:cs="Times New Roman"/>
          <w:b/>
          <w:sz w:val="24"/>
          <w:szCs w:val="24"/>
        </w:rPr>
        <w:t>30.09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95C" w:rsidRP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C735B2" w:rsidRPr="00C735B2">
          <w:rPr>
            <w:rFonts w:ascii="Times New Roman" w:hAnsi="Times New Roman" w:cs="Times New Roman"/>
            <w:b/>
            <w:sz w:val="24"/>
            <w:szCs w:val="24"/>
          </w:rPr>
          <w:t>21000006730000000429</w:t>
        </w:r>
      </w:hyperlink>
      <w:hyperlink r:id="rId7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A91D49" w:rsidRPr="00A91D49" w:rsidRDefault="000C1901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="00A91D49"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округ Щёлково, д. Афанасово</w:t>
            </w:r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669" w:rsidRPr="0079141F" w:rsidRDefault="00897DB6" w:rsidP="00B7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0C1901">
              <w:rPr>
                <w:rFonts w:ascii="Times New Roman" w:hAnsi="Times New Roman" w:cs="Times New Roman"/>
                <w:sz w:val="24"/>
                <w:szCs w:val="24"/>
              </w:rPr>
              <w:t>0010206:671</w:t>
            </w:r>
          </w:p>
        </w:tc>
        <w:tc>
          <w:tcPr>
            <w:tcW w:w="212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Для ведения </w:t>
            </w:r>
            <w:r w:rsidR="000C1901">
              <w:rPr>
                <w:rFonts w:ascii="Times New Roman" w:hAnsi="Times New Roman" w:cs="Times New Roman"/>
                <w:sz w:val="24"/>
                <w:szCs w:val="24"/>
              </w:rPr>
              <w:t>личного подсобного хозяйства (приусадебный земельный участок)</w:t>
            </w:r>
          </w:p>
          <w:p w:rsidR="00AC0669" w:rsidRPr="0079141F" w:rsidRDefault="00AC0669" w:rsidP="00FE7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0C1901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1901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302B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A6BCA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51C"/>
    <w:rsid w:val="00B77EFD"/>
    <w:rsid w:val="00B82C58"/>
    <w:rsid w:val="00B93963"/>
    <w:rsid w:val="00B95300"/>
    <w:rsid w:val="00BA079E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735B2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3371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bcf2e983ab1360abdae864/21000006730000000429" TargetMode="External"/><Relationship Id="rId5" Type="http://schemas.openxmlformats.org/officeDocument/2006/relationships/hyperlink" Target="https://torgi.gov.ru/new/private/notice/view/6abcf2e983ab1360abdae864/2100000673000000042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93</cp:revision>
  <dcterms:created xsi:type="dcterms:W3CDTF">2023-06-02T11:31:00Z</dcterms:created>
  <dcterms:modified xsi:type="dcterms:W3CDTF">2026-09-30T11:33:00Z</dcterms:modified>
</cp:coreProperties>
</file>