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2415D" w:rsidTr="00C2415D">
        <w:tc>
          <w:tcPr>
            <w:tcW w:w="9345" w:type="dxa"/>
          </w:tcPr>
          <w:p w:rsidR="00C2415D" w:rsidRPr="00FE38CA" w:rsidRDefault="00C2415D" w:rsidP="00C2415D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8CA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Информационное сообщение о</w:t>
            </w:r>
            <w:r w:rsidR="00FE38C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FE38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E38CA">
              <w:rPr>
                <w:rFonts w:ascii="Times New Roman" w:hAnsi="Times New Roman" w:cs="Times New Roman"/>
                <w:b/>
                <w:sz w:val="28"/>
                <w:szCs w:val="28"/>
              </w:rPr>
              <w:t>отмене Извещения</w:t>
            </w:r>
            <w:r w:rsidRPr="00FE38C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025D78" w:rsidRPr="00025D78" w:rsidRDefault="00ED350C" w:rsidP="00C2665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E38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2415D" w:rsidRPr="00FE38CA">
              <w:rPr>
                <w:rFonts w:ascii="Times New Roman" w:hAnsi="Times New Roman" w:cs="Times New Roman"/>
                <w:sz w:val="28"/>
                <w:szCs w:val="28"/>
              </w:rPr>
              <w:t>звещени</w:t>
            </w:r>
            <w:r w:rsidRPr="00FE38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2415D" w:rsidRPr="00FE38C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hyperlink r:id="rId5" w:history="1">
              <w:r w:rsidR="007F76AB" w:rsidRPr="007F76AB">
                <w:rPr>
                  <w:rFonts w:ascii="Times New Roman" w:hAnsi="Times New Roman" w:cs="Times New Roman"/>
                  <w:sz w:val="28"/>
                  <w:szCs w:val="28"/>
                </w:rPr>
                <w:t>21000006730000000084</w:t>
              </w:r>
            </w:hyperlink>
            <w:r w:rsidR="00C2415D" w:rsidRPr="00FE38CA">
              <w:rPr>
                <w:rFonts w:ascii="Times New Roman" w:hAnsi="Times New Roman" w:cs="Times New Roman"/>
                <w:sz w:val="28"/>
                <w:szCs w:val="28"/>
              </w:rPr>
              <w:t>, опубликованно</w:t>
            </w:r>
            <w:r w:rsidRPr="00FE38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F76A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415D" w:rsidRPr="00FE38C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71001" w:rsidRPr="00FE38CA">
              <w:rPr>
                <w:rFonts w:ascii="Times New Roman" w:hAnsi="Times New Roman" w:cs="Times New Roman"/>
                <w:sz w:val="28"/>
                <w:szCs w:val="28"/>
              </w:rPr>
              <w:t>общеполитической газете «Время»</w:t>
            </w:r>
            <w:r w:rsidR="00FE3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415D" w:rsidRPr="00FE38C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 w:rsidR="007F76AB" w:rsidRPr="007F76A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="007F76AB" w:rsidRPr="007F76AB">
              <w:rPr>
                <w:rFonts w:ascii="Times New Roman" w:hAnsi="Times New Roman" w:cs="Times New Roman"/>
                <w:sz w:val="28"/>
                <w:szCs w:val="28"/>
              </w:rPr>
              <w:t xml:space="preserve"> 16.12.2023 № 47 (14856)</w:t>
            </w:r>
            <w:r w:rsidR="00C2415D" w:rsidRPr="00FE38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2665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415D" w:rsidRPr="00FE38CA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Админист</w:t>
            </w:r>
            <w:r w:rsidR="00C26659">
              <w:rPr>
                <w:rFonts w:ascii="Times New Roman" w:hAnsi="Times New Roman" w:cs="Times New Roman"/>
                <w:sz w:val="28"/>
                <w:szCs w:val="28"/>
              </w:rPr>
              <w:t>рации городского округа Щёлково</w:t>
            </w:r>
            <w:r w:rsidR="00C2665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F76AB">
              <w:rPr>
                <w:rFonts w:ascii="Times New Roman" w:hAnsi="Times New Roman" w:cs="Times New Roman"/>
                <w:sz w:val="28"/>
                <w:szCs w:val="28"/>
              </w:rPr>
              <w:t xml:space="preserve">от 12.12.2023 </w:t>
            </w:r>
            <w:r w:rsidR="00C2415D" w:rsidRPr="00FE38CA">
              <w:rPr>
                <w:rFonts w:ascii="Times New Roman" w:hAnsi="Times New Roman" w:cs="Times New Roman"/>
                <w:sz w:val="28"/>
                <w:szCs w:val="28"/>
              </w:rPr>
              <w:t xml:space="preserve">и на сайте </w:t>
            </w:r>
            <w:proofErr w:type="spellStart"/>
            <w:r w:rsidR="00C2415D" w:rsidRPr="007F76AB">
              <w:rPr>
                <w:rFonts w:ascii="Times New Roman" w:hAnsi="Times New Roman" w:cs="Times New Roman"/>
                <w:sz w:val="28"/>
                <w:szCs w:val="28"/>
              </w:rPr>
              <w:t>torgi</w:t>
            </w:r>
            <w:proofErr w:type="spellEnd"/>
            <w:r w:rsidR="00C2415D" w:rsidRPr="00FE38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C2415D" w:rsidRPr="007F76AB">
              <w:rPr>
                <w:rFonts w:ascii="Times New Roman" w:hAnsi="Times New Roman" w:cs="Times New Roman"/>
                <w:sz w:val="28"/>
                <w:szCs w:val="28"/>
              </w:rPr>
              <w:t>gov</w:t>
            </w:r>
            <w:proofErr w:type="spellEnd"/>
            <w:r w:rsidR="00C2415D" w:rsidRPr="00FE38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C2415D" w:rsidRPr="00FE38C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="00C2415D" w:rsidRPr="00FE3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76AB" w:rsidRPr="007F76AB">
              <w:rPr>
                <w:rFonts w:ascii="Times New Roman" w:hAnsi="Times New Roman" w:cs="Times New Roman"/>
                <w:sz w:val="28"/>
                <w:szCs w:val="28"/>
              </w:rPr>
              <w:t>(извещение № 21000006730000000084</w:t>
            </w:r>
            <w:r w:rsidR="007F76AB" w:rsidRPr="007F76A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36C76" w:rsidRPr="00FE38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E38CA">
              <w:rPr>
                <w:rFonts w:ascii="Times New Roman" w:hAnsi="Times New Roman" w:cs="Times New Roman"/>
                <w:sz w:val="28"/>
                <w:szCs w:val="28"/>
              </w:rPr>
              <w:t>в отношении земельного</w:t>
            </w:r>
            <w:r w:rsidR="00036C76" w:rsidRPr="00FE38CA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7F76AB">
              <w:rPr>
                <w:rFonts w:ascii="Times New Roman" w:hAnsi="Times New Roman" w:cs="Times New Roman"/>
                <w:sz w:val="28"/>
                <w:szCs w:val="28"/>
              </w:rPr>
              <w:t>а с кадастровым номером 50:14:0050901:1123</w:t>
            </w:r>
            <w:r w:rsidRPr="00FE38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36C76" w:rsidRPr="00FE3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0427" w:rsidRPr="00FE38CA">
              <w:rPr>
                <w:rFonts w:ascii="Times New Roman" w:hAnsi="Times New Roman" w:cs="Times New Roman"/>
                <w:sz w:val="28"/>
                <w:szCs w:val="28"/>
              </w:rPr>
              <w:t>площадью</w:t>
            </w:r>
            <w:r w:rsidR="007F76AB">
              <w:rPr>
                <w:rFonts w:ascii="Times New Roman" w:hAnsi="Times New Roman" w:cs="Times New Roman"/>
                <w:sz w:val="28"/>
                <w:szCs w:val="28"/>
              </w:rPr>
              <w:t xml:space="preserve"> 643</w:t>
            </w:r>
            <w:r w:rsidR="00036C76" w:rsidRPr="00FE38CA">
              <w:rPr>
                <w:rFonts w:ascii="Times New Roman" w:hAnsi="Times New Roman" w:cs="Times New Roman"/>
                <w:sz w:val="28"/>
                <w:szCs w:val="28"/>
              </w:rPr>
              <w:t xml:space="preserve"> кв. м, расположенн</w:t>
            </w:r>
            <w:r w:rsidRPr="00FE38C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036C76" w:rsidRPr="00FE38CA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</w:t>
            </w:r>
            <w:r w:rsidR="007F76AB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  <w:r w:rsidR="006F4A18" w:rsidRPr="00FE38CA">
              <w:rPr>
                <w:rFonts w:ascii="Times New Roman" w:hAnsi="Times New Roman" w:cs="Times New Roman"/>
                <w:sz w:val="28"/>
                <w:szCs w:val="28"/>
              </w:rPr>
              <w:t>Московская область, гор</w:t>
            </w:r>
            <w:r w:rsidR="007F76AB">
              <w:rPr>
                <w:rFonts w:ascii="Times New Roman" w:hAnsi="Times New Roman" w:cs="Times New Roman"/>
                <w:sz w:val="28"/>
                <w:szCs w:val="28"/>
              </w:rPr>
              <w:t>одской округ Щёлково,</w:t>
            </w:r>
            <w:r w:rsidR="00C2665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bookmarkStart w:id="0" w:name="_GoBack"/>
            <w:bookmarkEnd w:id="0"/>
            <w:r w:rsidR="007F76AB">
              <w:rPr>
                <w:rFonts w:ascii="Times New Roman" w:hAnsi="Times New Roman" w:cs="Times New Roman"/>
                <w:sz w:val="28"/>
                <w:szCs w:val="28"/>
              </w:rPr>
              <w:t>г. Щёлково</w:t>
            </w:r>
            <w:r w:rsidR="00036C76" w:rsidRPr="00FE38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F76AB">
              <w:rPr>
                <w:rFonts w:ascii="Times New Roman" w:hAnsi="Times New Roman" w:cs="Times New Roman"/>
                <w:sz w:val="28"/>
                <w:szCs w:val="28"/>
              </w:rPr>
              <w:t xml:space="preserve"> ул. Шолохова,</w:t>
            </w:r>
            <w:r w:rsidR="00036C76" w:rsidRPr="00FE3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76AB">
              <w:rPr>
                <w:rFonts w:ascii="Times New Roman" w:hAnsi="Times New Roman" w:cs="Times New Roman"/>
                <w:sz w:val="28"/>
                <w:szCs w:val="28"/>
              </w:rPr>
              <w:t>отменено</w:t>
            </w:r>
            <w:r w:rsidR="00025D78" w:rsidRPr="00FE38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2415D" w:rsidRPr="00FE38CA">
              <w:rPr>
                <w:rFonts w:ascii="Times New Roman" w:hAnsi="Times New Roman" w:cs="Times New Roman"/>
                <w:sz w:val="28"/>
                <w:szCs w:val="28"/>
              </w:rPr>
              <w:t xml:space="preserve"> в связи с невозможностью </w:t>
            </w:r>
            <w:r w:rsidR="00C008A4" w:rsidRPr="00FE38CA">
              <w:rPr>
                <w:rFonts w:ascii="Times New Roman" w:hAnsi="Times New Roman" w:cs="Times New Roman"/>
                <w:sz w:val="28"/>
                <w:szCs w:val="28"/>
              </w:rPr>
              <w:t>проведения аукциона.</w:t>
            </w:r>
          </w:p>
        </w:tc>
      </w:tr>
    </w:tbl>
    <w:p w:rsidR="00FB5FAB" w:rsidRPr="00FB5FAB" w:rsidRDefault="00FB5FAB" w:rsidP="00FB5FAB">
      <w:pPr>
        <w:rPr>
          <w:rFonts w:ascii="Times New Roman" w:hAnsi="Times New Roman" w:cs="Times New Roman"/>
          <w:sz w:val="24"/>
          <w:szCs w:val="24"/>
        </w:rPr>
      </w:pPr>
    </w:p>
    <w:p w:rsidR="00FB5FAB" w:rsidRPr="00FB5FAB" w:rsidRDefault="00FB5FAB" w:rsidP="00FB5FAB">
      <w:pPr>
        <w:rPr>
          <w:rFonts w:ascii="Times New Roman" w:hAnsi="Times New Roman" w:cs="Times New Roman"/>
          <w:sz w:val="24"/>
          <w:szCs w:val="24"/>
        </w:rPr>
      </w:pPr>
    </w:p>
    <w:p w:rsidR="00FB5FAB" w:rsidRPr="00FB5FAB" w:rsidRDefault="00FB5FAB" w:rsidP="00FB5FAB">
      <w:pPr>
        <w:rPr>
          <w:rFonts w:ascii="Times New Roman" w:hAnsi="Times New Roman" w:cs="Times New Roman"/>
          <w:sz w:val="24"/>
          <w:szCs w:val="24"/>
        </w:rPr>
      </w:pPr>
    </w:p>
    <w:p w:rsidR="00FB5FAB" w:rsidRPr="00FB5FAB" w:rsidRDefault="00FB5FAB" w:rsidP="00FB5FAB">
      <w:pPr>
        <w:rPr>
          <w:rFonts w:ascii="Times New Roman" w:hAnsi="Times New Roman" w:cs="Times New Roman"/>
          <w:sz w:val="24"/>
          <w:szCs w:val="24"/>
        </w:rPr>
      </w:pPr>
    </w:p>
    <w:p w:rsidR="00FB5FAB" w:rsidRPr="00FB5FAB" w:rsidRDefault="00FB5FAB" w:rsidP="00FB5FAB">
      <w:pPr>
        <w:rPr>
          <w:rFonts w:ascii="Times New Roman" w:hAnsi="Times New Roman" w:cs="Times New Roman"/>
          <w:sz w:val="24"/>
          <w:szCs w:val="24"/>
        </w:rPr>
      </w:pPr>
    </w:p>
    <w:p w:rsidR="00FB5FAB" w:rsidRDefault="00FB5FAB" w:rsidP="00FB5FAB">
      <w:pPr>
        <w:rPr>
          <w:rFonts w:ascii="Times New Roman" w:hAnsi="Times New Roman" w:cs="Times New Roman"/>
          <w:sz w:val="24"/>
          <w:szCs w:val="24"/>
        </w:rPr>
      </w:pPr>
    </w:p>
    <w:p w:rsidR="00FB5FAB" w:rsidRDefault="00FB5FAB" w:rsidP="00FB5FAB">
      <w:pPr>
        <w:rPr>
          <w:rFonts w:ascii="Times New Roman" w:hAnsi="Times New Roman" w:cs="Times New Roman"/>
          <w:sz w:val="24"/>
          <w:szCs w:val="24"/>
        </w:rPr>
      </w:pPr>
    </w:p>
    <w:p w:rsidR="00AB6A48" w:rsidRPr="00FB5FAB" w:rsidRDefault="00FB5FAB" w:rsidP="00FB5FAB">
      <w:pPr>
        <w:tabs>
          <w:tab w:val="left" w:pos="17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AB6A48" w:rsidRPr="00FB5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B0B"/>
    <w:rsid w:val="00013BCD"/>
    <w:rsid w:val="00025D78"/>
    <w:rsid w:val="00036C76"/>
    <w:rsid w:val="00071001"/>
    <w:rsid w:val="00185DB5"/>
    <w:rsid w:val="00260B0B"/>
    <w:rsid w:val="00526F51"/>
    <w:rsid w:val="005B2EE1"/>
    <w:rsid w:val="006F4A18"/>
    <w:rsid w:val="007C0427"/>
    <w:rsid w:val="007F76AB"/>
    <w:rsid w:val="00AB6A48"/>
    <w:rsid w:val="00C008A4"/>
    <w:rsid w:val="00C2415D"/>
    <w:rsid w:val="00C26659"/>
    <w:rsid w:val="00C536AA"/>
    <w:rsid w:val="00D4368E"/>
    <w:rsid w:val="00DB7879"/>
    <w:rsid w:val="00ED350C"/>
    <w:rsid w:val="00F21D4A"/>
    <w:rsid w:val="00FB5FAB"/>
    <w:rsid w:val="00FE3190"/>
    <w:rsid w:val="00FE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DB727"/>
  <w15:chartTrackingRefBased/>
  <w15:docId w15:val="{7B2C7626-EFC1-493B-85A1-678A96BF6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5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5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torgi.gov.ru/new/private/notice/view/65781d688836325520f9658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5F028-7C89-4D43-AE8F-BB368F05F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UZO302</dc:creator>
  <cp:keywords/>
  <dc:description/>
  <cp:lastModifiedBy>UZO302</cp:lastModifiedBy>
  <cp:revision>3</cp:revision>
  <cp:lastPrinted>2021-11-25T06:11:00Z</cp:lastPrinted>
  <dcterms:created xsi:type="dcterms:W3CDTF">2024-01-30T15:02:00Z</dcterms:created>
  <dcterms:modified xsi:type="dcterms:W3CDTF">2024-01-30T15:03:00Z</dcterms:modified>
</cp:coreProperties>
</file>