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A9439" w14:textId="741A911E" w:rsidR="00516FC7" w:rsidRDefault="00875E53" w:rsidP="008C22C1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Доклад Главы городского округа Щёлково о достигнутых значениях показателей для оценки эффективности деятельности органов местного самоуправления городского округа Щёлково </w:t>
      </w:r>
      <w:r w:rsidR="00231E17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за 20</w:t>
      </w:r>
      <w:r w:rsidR="009909C5">
        <w:rPr>
          <w:rFonts w:ascii="Times New Roman" w:eastAsia="Times New Roman" w:hAnsi="Times New Roman" w:cs="Times New Roman"/>
          <w:b/>
          <w:sz w:val="32"/>
          <w:szCs w:val="32"/>
        </w:rPr>
        <w:t>2</w:t>
      </w:r>
      <w:r w:rsidR="00F738C7">
        <w:rPr>
          <w:rFonts w:ascii="Times New Roman" w:eastAsia="Times New Roman" w:hAnsi="Times New Roman" w:cs="Times New Roman"/>
          <w:b/>
          <w:sz w:val="32"/>
          <w:szCs w:val="32"/>
        </w:rPr>
        <w:t>4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год и их планируемых значениях на 3-летний период</w:t>
      </w:r>
    </w:p>
    <w:p w14:paraId="0B6509C1" w14:textId="77777777" w:rsidR="00516FC7" w:rsidRDefault="00516FC7" w:rsidP="008C22C1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3E33E9AF" w14:textId="2A597AC1" w:rsidR="00516FC7" w:rsidRDefault="00875E53" w:rsidP="000E1F42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Доклад Главы городского округа Щёлково о достигнутых значениях показателей для оценки эффективности деятельности органов местного самоуправления городского округа Щёлково за 20</w:t>
      </w:r>
      <w:r w:rsidR="0034615A">
        <w:rPr>
          <w:rFonts w:ascii="Times New Roman" w:eastAsia="Times New Roman" w:hAnsi="Times New Roman" w:cs="Times New Roman"/>
          <w:sz w:val="28"/>
          <w:szCs w:val="28"/>
        </w:rPr>
        <w:t>2</w:t>
      </w:r>
      <w:r w:rsidR="00F738C7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и их планируемых значениях на 3-летний период подготовлен в соответствии с Указом Президента Российской Федерации от 28.04.2008 № 607 «Об оценке эффективности деятельности органов местного самоуправления городских округов </w:t>
      </w:r>
      <w:r w:rsidR="00231E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и муниципальных районов» (с изменениями) и постановлением Правительства Российской Федерации от 17.12.2012 № 1317 «О мерах по реализации Указа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 и подпункта «и» пункта</w:t>
      </w:r>
      <w:r w:rsidR="003461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 Указа Президента Российской Федерации от 07.05.2012 № 601 «Об основных направлениях совершенствования системы государственного управления» по следующим разделам:</w:t>
      </w:r>
    </w:p>
    <w:p w14:paraId="6898BDBB" w14:textId="77777777" w:rsidR="00516FC7" w:rsidRDefault="00516FC7" w:rsidP="008C22C1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B3A2FF" w14:textId="77777777" w:rsidR="00516FC7" w:rsidRDefault="00875E53" w:rsidP="008C22C1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I. Экономическое развитие</w:t>
      </w:r>
    </w:p>
    <w:p w14:paraId="7480F856" w14:textId="77777777" w:rsidR="00516FC7" w:rsidRDefault="00875E53" w:rsidP="008C22C1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II. Дошкольное образование</w:t>
      </w:r>
    </w:p>
    <w:p w14:paraId="12C3E412" w14:textId="77777777" w:rsidR="00516FC7" w:rsidRDefault="00875E53" w:rsidP="008C22C1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III. Общее и дополнительное образование</w:t>
      </w:r>
    </w:p>
    <w:p w14:paraId="00113E84" w14:textId="77777777" w:rsidR="00516FC7" w:rsidRDefault="00875E53" w:rsidP="008C22C1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V. Культура </w:t>
      </w:r>
    </w:p>
    <w:p w14:paraId="3097F55E" w14:textId="77777777" w:rsidR="00516FC7" w:rsidRDefault="00875E53" w:rsidP="008C22C1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V. Физическая культура и спорт</w:t>
      </w:r>
    </w:p>
    <w:p w14:paraId="50ACDF74" w14:textId="77777777" w:rsidR="00516FC7" w:rsidRDefault="00875E53" w:rsidP="008C22C1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VI. Жилищное строительство и обеспечение граждан жильем</w:t>
      </w:r>
    </w:p>
    <w:p w14:paraId="1305577C" w14:textId="77777777" w:rsidR="00516FC7" w:rsidRDefault="00875E53" w:rsidP="008C22C1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VII. Жилищно-коммунальное хозяйство</w:t>
      </w:r>
    </w:p>
    <w:p w14:paraId="4EF9EA91" w14:textId="77777777" w:rsidR="00516FC7" w:rsidRDefault="00875E53" w:rsidP="008C22C1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VIII. Организация муниципального управления</w:t>
      </w:r>
    </w:p>
    <w:p w14:paraId="64A89131" w14:textId="77777777" w:rsidR="00516FC7" w:rsidRDefault="00875E53" w:rsidP="008C22C1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IX. Энергосбережение и повышение энергетической эффективности</w:t>
      </w:r>
    </w:p>
    <w:p w14:paraId="31D700CF" w14:textId="77777777" w:rsidR="00516FC7" w:rsidRDefault="009909C5" w:rsidP="008C22C1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09C5">
        <w:rPr>
          <w:rFonts w:ascii="Times New Roman" w:eastAsia="Times New Roman" w:hAnsi="Times New Roman" w:cs="Times New Roman"/>
          <w:sz w:val="28"/>
          <w:szCs w:val="28"/>
        </w:rPr>
        <w:t>X. Проведение независимой оценки качества условий оказания услуг организациями в сферах культуры, охраны здоровья, образования</w:t>
      </w:r>
      <w:r w:rsidR="002E214E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9909C5">
        <w:rPr>
          <w:rFonts w:ascii="Times New Roman" w:eastAsia="Times New Roman" w:hAnsi="Times New Roman" w:cs="Times New Roman"/>
          <w:sz w:val="28"/>
          <w:szCs w:val="28"/>
        </w:rPr>
        <w:t xml:space="preserve"> социального обслуживания</w:t>
      </w:r>
    </w:p>
    <w:p w14:paraId="2046D048" w14:textId="77777777" w:rsidR="009909C5" w:rsidRDefault="009909C5" w:rsidP="008C22C1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B10DC8" w14:textId="77777777" w:rsidR="00516FC7" w:rsidRDefault="00875E53" w:rsidP="0075630E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Городской округ Щёлково Московской области – это </w:t>
      </w:r>
      <w:r w:rsidR="00910C6A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богатым культурным наследием, хорошо развитой промышленностью и сельским хозяйством, с мощной научной базой </w:t>
      </w:r>
      <w:r w:rsidR="00231E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и квалифицированными кадрами.</w:t>
      </w:r>
    </w:p>
    <w:p w14:paraId="3E6A9144" w14:textId="09A9FBD0" w:rsidR="00910C6A" w:rsidRPr="0084470A" w:rsidRDefault="00875E53" w:rsidP="0003556B">
      <w:pPr>
        <w:spacing w:after="0" w:line="276" w:lineRule="auto"/>
        <w:ind w:left="-2" w:firstLineChars="0" w:firstLine="722"/>
        <w:jc w:val="both"/>
      </w:pPr>
      <w:r w:rsidRPr="0084470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Численность населения городского округа Щёлково по данным </w:t>
      </w:r>
      <w:proofErr w:type="spellStart"/>
      <w:r w:rsidR="00B9072E" w:rsidRPr="0084470A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A33C1" w:rsidRPr="0084470A">
        <w:rPr>
          <w:rFonts w:ascii="Times New Roman" w:eastAsia="Times New Roman" w:hAnsi="Times New Roman" w:cs="Times New Roman"/>
          <w:sz w:val="28"/>
          <w:szCs w:val="28"/>
        </w:rPr>
        <w:t>осстата</w:t>
      </w:r>
      <w:proofErr w:type="spellEnd"/>
      <w:r w:rsidRPr="0084470A">
        <w:rPr>
          <w:rFonts w:ascii="Times New Roman" w:eastAsia="Times New Roman" w:hAnsi="Times New Roman" w:cs="Times New Roman"/>
          <w:sz w:val="28"/>
          <w:szCs w:val="28"/>
        </w:rPr>
        <w:t xml:space="preserve"> на 1 января 20</w:t>
      </w:r>
      <w:r w:rsidR="00927F0A" w:rsidRPr="0084470A">
        <w:rPr>
          <w:rFonts w:ascii="Times New Roman" w:eastAsia="Times New Roman" w:hAnsi="Times New Roman" w:cs="Times New Roman"/>
          <w:sz w:val="28"/>
          <w:szCs w:val="28"/>
        </w:rPr>
        <w:t>2</w:t>
      </w:r>
      <w:r w:rsidR="00F738C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4470A">
        <w:rPr>
          <w:rFonts w:ascii="Times New Roman" w:eastAsia="Times New Roman" w:hAnsi="Times New Roman" w:cs="Times New Roman"/>
          <w:sz w:val="28"/>
          <w:szCs w:val="28"/>
        </w:rPr>
        <w:t xml:space="preserve"> года составляет </w:t>
      </w:r>
      <w:r w:rsidR="008424F6">
        <w:rPr>
          <w:rFonts w:ascii="Times New Roman" w:eastAsia="Times New Roman" w:hAnsi="Times New Roman" w:cs="Times New Roman"/>
          <w:sz w:val="28"/>
          <w:szCs w:val="28"/>
        </w:rPr>
        <w:t>2</w:t>
      </w:r>
      <w:r w:rsidR="00F738C7">
        <w:rPr>
          <w:rFonts w:ascii="Times New Roman" w:eastAsia="Times New Roman" w:hAnsi="Times New Roman" w:cs="Times New Roman"/>
          <w:sz w:val="28"/>
          <w:szCs w:val="28"/>
        </w:rPr>
        <w:t>23</w:t>
      </w:r>
      <w:r w:rsidR="008424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38C7">
        <w:rPr>
          <w:rFonts w:ascii="Times New Roman" w:eastAsia="Times New Roman" w:hAnsi="Times New Roman" w:cs="Times New Roman"/>
          <w:sz w:val="28"/>
          <w:szCs w:val="28"/>
        </w:rPr>
        <w:t>423</w:t>
      </w:r>
      <w:r w:rsidRPr="0084470A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8424F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4470A">
        <w:rPr>
          <w:rFonts w:ascii="Times New Roman" w:eastAsia="Times New Roman" w:hAnsi="Times New Roman" w:cs="Times New Roman"/>
          <w:sz w:val="28"/>
          <w:szCs w:val="28"/>
        </w:rPr>
        <w:t xml:space="preserve">, что на </w:t>
      </w:r>
      <w:r w:rsidR="00F738C7">
        <w:rPr>
          <w:rFonts w:ascii="Times New Roman" w:eastAsia="Times New Roman" w:hAnsi="Times New Roman" w:cs="Times New Roman"/>
          <w:sz w:val="28"/>
          <w:szCs w:val="28"/>
        </w:rPr>
        <w:t>5 144</w:t>
      </w:r>
      <w:r w:rsidRPr="0084470A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F738C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447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33C1" w:rsidRPr="0084470A">
        <w:rPr>
          <w:rFonts w:ascii="Times New Roman" w:eastAsia="Times New Roman" w:hAnsi="Times New Roman" w:cs="Times New Roman"/>
          <w:sz w:val="28"/>
          <w:szCs w:val="28"/>
        </w:rPr>
        <w:t>бол</w:t>
      </w:r>
      <w:r w:rsidRPr="0084470A">
        <w:rPr>
          <w:rFonts w:ascii="Times New Roman" w:eastAsia="Times New Roman" w:hAnsi="Times New Roman" w:cs="Times New Roman"/>
          <w:sz w:val="28"/>
          <w:szCs w:val="28"/>
        </w:rPr>
        <w:t>ьше, чем на 01 января 20</w:t>
      </w:r>
      <w:r w:rsidR="00B9072E" w:rsidRPr="0084470A">
        <w:rPr>
          <w:rFonts w:ascii="Times New Roman" w:eastAsia="Times New Roman" w:hAnsi="Times New Roman" w:cs="Times New Roman"/>
          <w:sz w:val="28"/>
          <w:szCs w:val="28"/>
        </w:rPr>
        <w:t>2</w:t>
      </w:r>
      <w:r w:rsidR="00F738C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4470A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  <w:r w:rsidRPr="0084470A">
        <w:t xml:space="preserve"> </w:t>
      </w:r>
    </w:p>
    <w:p w14:paraId="1953AEDA" w14:textId="4D026D5C" w:rsidR="00516FC7" w:rsidRDefault="00875E53" w:rsidP="0003556B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16F7">
        <w:rPr>
          <w:rFonts w:ascii="Times New Roman" w:eastAsia="Times New Roman" w:hAnsi="Times New Roman" w:cs="Times New Roman"/>
          <w:sz w:val="28"/>
          <w:szCs w:val="28"/>
        </w:rPr>
        <w:t xml:space="preserve">Основа реального сектора экономики </w:t>
      </w:r>
      <w:r w:rsidR="00910C6A" w:rsidRPr="002416F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2416F7">
        <w:rPr>
          <w:rFonts w:ascii="Times New Roman" w:eastAsia="Times New Roman" w:hAnsi="Times New Roman" w:cs="Times New Roman"/>
          <w:sz w:val="28"/>
          <w:szCs w:val="28"/>
        </w:rPr>
        <w:t xml:space="preserve">городском округе Щёлково - промышленный комплекс. </w:t>
      </w:r>
      <w:r w:rsidRPr="006018CD">
        <w:rPr>
          <w:rFonts w:ascii="Times New Roman" w:eastAsia="Times New Roman" w:hAnsi="Times New Roman" w:cs="Times New Roman"/>
          <w:sz w:val="28"/>
          <w:szCs w:val="28"/>
        </w:rPr>
        <w:t>Это 4</w:t>
      </w:r>
      <w:r w:rsidR="006018CD" w:rsidRPr="006018C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018CD">
        <w:rPr>
          <w:rFonts w:ascii="Times New Roman" w:eastAsia="Times New Roman" w:hAnsi="Times New Roman" w:cs="Times New Roman"/>
          <w:sz w:val="28"/>
          <w:szCs w:val="28"/>
        </w:rPr>
        <w:t xml:space="preserve"> крупных и средних предприятий, из них крупных – </w:t>
      </w:r>
      <w:r w:rsidR="00E35C1B" w:rsidRPr="006018CD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6018CD">
        <w:rPr>
          <w:rFonts w:ascii="Times New Roman" w:eastAsia="Times New Roman" w:hAnsi="Times New Roman" w:cs="Times New Roman"/>
          <w:sz w:val="28"/>
          <w:szCs w:val="28"/>
        </w:rPr>
        <w:t>, средних – 3</w:t>
      </w:r>
      <w:r w:rsidR="006018CD" w:rsidRPr="006018C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018C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416F7">
        <w:rPr>
          <w:rFonts w:ascii="Times New Roman" w:eastAsia="Times New Roman" w:hAnsi="Times New Roman" w:cs="Times New Roman"/>
          <w:sz w:val="28"/>
          <w:szCs w:val="28"/>
        </w:rPr>
        <w:t xml:space="preserve"> В основном это химическое, мебельное производство, фармацевтика</w:t>
      </w:r>
      <w:r w:rsidR="00923BB4" w:rsidRPr="00241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5C1B" w:rsidRPr="002416F7">
        <w:rPr>
          <w:rFonts w:ascii="Times New Roman" w:eastAsia="Times New Roman" w:hAnsi="Times New Roman" w:cs="Times New Roman"/>
          <w:sz w:val="28"/>
          <w:szCs w:val="28"/>
        </w:rPr>
        <w:t>и пищевая промышленность</w:t>
      </w:r>
      <w:r w:rsidRPr="002416F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67B02C" w14:textId="03861B50" w:rsidR="006D1506" w:rsidRDefault="006D1506" w:rsidP="0003556B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1506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F738C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D1506">
        <w:rPr>
          <w:rFonts w:ascii="Times New Roman" w:eastAsia="Times New Roman" w:hAnsi="Times New Roman" w:cs="Times New Roman"/>
          <w:sz w:val="28"/>
          <w:szCs w:val="28"/>
        </w:rPr>
        <w:t xml:space="preserve"> году объём отгруженных товаров, выполненных работ, услуг крупными и средними предприятиями округа собственными силами составил </w:t>
      </w:r>
      <w:r w:rsidR="00F738C7">
        <w:rPr>
          <w:rFonts w:ascii="Times New Roman" w:eastAsia="Times New Roman" w:hAnsi="Times New Roman" w:cs="Times New Roman"/>
          <w:sz w:val="28"/>
          <w:szCs w:val="28"/>
        </w:rPr>
        <w:t>203 608,5</w:t>
      </w:r>
      <w:r w:rsidRPr="006D1506">
        <w:rPr>
          <w:rFonts w:ascii="Times New Roman" w:eastAsia="Times New Roman" w:hAnsi="Times New Roman" w:cs="Times New Roman"/>
          <w:sz w:val="28"/>
          <w:szCs w:val="28"/>
        </w:rPr>
        <w:t xml:space="preserve"> млн.</w:t>
      </w:r>
      <w:r w:rsidR="000A76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1506">
        <w:rPr>
          <w:rFonts w:ascii="Times New Roman" w:eastAsia="Times New Roman" w:hAnsi="Times New Roman" w:cs="Times New Roman"/>
          <w:sz w:val="28"/>
          <w:szCs w:val="28"/>
        </w:rPr>
        <w:t xml:space="preserve">рублей, это </w:t>
      </w:r>
      <w:r w:rsidR="00F943FE">
        <w:rPr>
          <w:rFonts w:ascii="Times New Roman" w:eastAsia="Times New Roman" w:hAnsi="Times New Roman" w:cs="Times New Roman"/>
          <w:sz w:val="28"/>
          <w:szCs w:val="28"/>
        </w:rPr>
        <w:t>боль</w:t>
      </w:r>
      <w:r w:rsidRPr="006D1506">
        <w:rPr>
          <w:rFonts w:ascii="Times New Roman" w:eastAsia="Times New Roman" w:hAnsi="Times New Roman" w:cs="Times New Roman"/>
          <w:sz w:val="28"/>
          <w:szCs w:val="28"/>
        </w:rPr>
        <w:t>ше, чем за 20</w:t>
      </w:r>
      <w:r w:rsidR="00F943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F738C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D1506">
        <w:rPr>
          <w:rFonts w:ascii="Times New Roman" w:eastAsia="Times New Roman" w:hAnsi="Times New Roman" w:cs="Times New Roman"/>
          <w:sz w:val="28"/>
          <w:szCs w:val="28"/>
        </w:rPr>
        <w:t xml:space="preserve"> год на </w:t>
      </w:r>
      <w:r w:rsidR="002F3F3A">
        <w:rPr>
          <w:rFonts w:ascii="Times New Roman" w:eastAsia="Times New Roman" w:hAnsi="Times New Roman" w:cs="Times New Roman"/>
          <w:sz w:val="28"/>
          <w:szCs w:val="28"/>
        </w:rPr>
        <w:t>13 838,5</w:t>
      </w:r>
      <w:r w:rsidRPr="006D1506">
        <w:rPr>
          <w:rFonts w:ascii="Times New Roman" w:eastAsia="Times New Roman" w:hAnsi="Times New Roman" w:cs="Times New Roman"/>
          <w:sz w:val="28"/>
          <w:szCs w:val="28"/>
        </w:rPr>
        <w:t xml:space="preserve"> млн.</w:t>
      </w:r>
      <w:r w:rsidR="000A76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1506">
        <w:rPr>
          <w:rFonts w:ascii="Times New Roman" w:eastAsia="Times New Roman" w:hAnsi="Times New Roman" w:cs="Times New Roman"/>
          <w:sz w:val="28"/>
          <w:szCs w:val="28"/>
        </w:rPr>
        <w:t xml:space="preserve">рублей. Темп роста составил </w:t>
      </w:r>
      <w:r w:rsidR="00F577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F738C7">
        <w:rPr>
          <w:rFonts w:ascii="Times New Roman" w:eastAsia="Times New Roman" w:hAnsi="Times New Roman" w:cs="Times New Roman"/>
          <w:sz w:val="28"/>
          <w:szCs w:val="28"/>
        </w:rPr>
        <w:t>1</w:t>
      </w:r>
      <w:r w:rsidR="002F3F3A">
        <w:rPr>
          <w:rFonts w:ascii="Times New Roman" w:eastAsia="Times New Roman" w:hAnsi="Times New Roman" w:cs="Times New Roman"/>
          <w:sz w:val="28"/>
          <w:szCs w:val="28"/>
        </w:rPr>
        <w:t>6</w:t>
      </w:r>
      <w:r w:rsidR="00F577BB">
        <w:rPr>
          <w:rFonts w:ascii="Times New Roman" w:eastAsia="Times New Roman" w:hAnsi="Times New Roman" w:cs="Times New Roman"/>
          <w:sz w:val="28"/>
          <w:szCs w:val="28"/>
        </w:rPr>
        <w:t>,</w:t>
      </w:r>
      <w:r w:rsidR="00F738C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D1506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14:paraId="36DE4CB2" w14:textId="3A881CEA" w:rsidR="00F577BB" w:rsidRPr="005E5902" w:rsidRDefault="0003556B" w:rsidP="00F738C7">
      <w:pPr>
        <w:pStyle w:val="a5"/>
        <w:shd w:val="clear" w:color="auto" w:fill="FFFFFF"/>
        <w:spacing w:before="0" w:beforeAutospacing="0" w:after="0" w:afterAutospacing="0"/>
        <w:ind w:left="-2" w:firstLineChars="0" w:firstLine="722"/>
        <w:jc w:val="both"/>
        <w:textAlignment w:val="baseline"/>
        <w:rPr>
          <w:sz w:val="28"/>
          <w:szCs w:val="28"/>
        </w:rPr>
      </w:pPr>
      <w:r w:rsidRPr="004C1AE2">
        <w:rPr>
          <w:sz w:val="28"/>
          <w:szCs w:val="28"/>
        </w:rPr>
        <w:t>Среднемесячная заработная плата работников крупных и средних предприятий на территории городского округа Щёлково в 20</w:t>
      </w:r>
      <w:r>
        <w:rPr>
          <w:sz w:val="28"/>
          <w:szCs w:val="28"/>
        </w:rPr>
        <w:t>2</w:t>
      </w:r>
      <w:r w:rsidR="00F738C7">
        <w:rPr>
          <w:sz w:val="28"/>
          <w:szCs w:val="28"/>
        </w:rPr>
        <w:t>4</w:t>
      </w:r>
      <w:r w:rsidRPr="004C1AE2">
        <w:rPr>
          <w:sz w:val="28"/>
          <w:szCs w:val="28"/>
        </w:rPr>
        <w:t xml:space="preserve"> году составила </w:t>
      </w:r>
      <w:r w:rsidR="006018CD">
        <w:rPr>
          <w:sz w:val="28"/>
          <w:szCs w:val="28"/>
        </w:rPr>
        <w:t>99 529,80</w:t>
      </w:r>
      <w:r w:rsidR="0050126B" w:rsidRPr="0050126B">
        <w:rPr>
          <w:sz w:val="28"/>
          <w:szCs w:val="28"/>
        </w:rPr>
        <w:t xml:space="preserve"> </w:t>
      </w:r>
      <w:r w:rsidRPr="000A767B">
        <w:rPr>
          <w:sz w:val="28"/>
          <w:szCs w:val="28"/>
        </w:rPr>
        <w:t xml:space="preserve">рублей. </w:t>
      </w:r>
      <w:r w:rsidR="00F577BB" w:rsidRPr="005E5902">
        <w:rPr>
          <w:sz w:val="28"/>
          <w:szCs w:val="28"/>
        </w:rPr>
        <w:t>В сравнении с аналогичным периодом 202</w:t>
      </w:r>
      <w:r w:rsidR="006018CD">
        <w:rPr>
          <w:sz w:val="28"/>
          <w:szCs w:val="28"/>
        </w:rPr>
        <w:t>3</w:t>
      </w:r>
      <w:r w:rsidR="00F577BB" w:rsidRPr="005E5902">
        <w:rPr>
          <w:sz w:val="28"/>
          <w:szCs w:val="28"/>
        </w:rPr>
        <w:t xml:space="preserve"> года размер заработной платы вырос на</w:t>
      </w:r>
      <w:r w:rsidR="002F3F3A">
        <w:rPr>
          <w:sz w:val="28"/>
          <w:szCs w:val="28"/>
        </w:rPr>
        <w:t xml:space="preserve"> 13 383,5</w:t>
      </w:r>
      <w:r w:rsidR="00F577BB" w:rsidRPr="005E5902">
        <w:rPr>
          <w:sz w:val="28"/>
          <w:szCs w:val="28"/>
        </w:rPr>
        <w:t xml:space="preserve"> рублей, темп роста 11</w:t>
      </w:r>
      <w:r w:rsidR="002F3F3A">
        <w:rPr>
          <w:sz w:val="28"/>
          <w:szCs w:val="28"/>
        </w:rPr>
        <w:t>5</w:t>
      </w:r>
      <w:r w:rsidR="00F577BB" w:rsidRPr="005E5902">
        <w:rPr>
          <w:sz w:val="28"/>
          <w:szCs w:val="28"/>
        </w:rPr>
        <w:t>,</w:t>
      </w:r>
      <w:r w:rsidR="002F3F3A">
        <w:rPr>
          <w:sz w:val="28"/>
          <w:szCs w:val="28"/>
        </w:rPr>
        <w:t>2</w:t>
      </w:r>
      <w:r w:rsidR="00F577BB" w:rsidRPr="005E5902">
        <w:rPr>
          <w:sz w:val="28"/>
          <w:szCs w:val="28"/>
        </w:rPr>
        <w:t xml:space="preserve">%. </w:t>
      </w:r>
    </w:p>
    <w:p w14:paraId="093111CC" w14:textId="4F2BC64B" w:rsidR="0003556B" w:rsidRDefault="00AE2253" w:rsidP="000D7D55">
      <w:pPr>
        <w:pStyle w:val="a5"/>
        <w:shd w:val="clear" w:color="auto" w:fill="FFFFFF"/>
        <w:spacing w:before="0" w:beforeAutospacing="0" w:after="0" w:afterAutospacing="0" w:line="276" w:lineRule="auto"/>
        <w:ind w:left="-2" w:firstLineChars="0" w:firstLine="722"/>
        <w:jc w:val="both"/>
        <w:textAlignment w:val="baseline"/>
        <w:rPr>
          <w:sz w:val="28"/>
          <w:szCs w:val="28"/>
        </w:rPr>
      </w:pPr>
      <w:r w:rsidRPr="00AE2253">
        <w:rPr>
          <w:sz w:val="28"/>
          <w:szCs w:val="28"/>
        </w:rPr>
        <w:t xml:space="preserve">По данным Государственного казённого учреждения Московской области «Центра занятости населения Московской области» </w:t>
      </w:r>
      <w:r>
        <w:rPr>
          <w:sz w:val="28"/>
          <w:szCs w:val="28"/>
        </w:rPr>
        <w:t>ч</w:t>
      </w:r>
      <w:r w:rsidR="00F859DD" w:rsidRPr="00F859DD">
        <w:rPr>
          <w:sz w:val="28"/>
          <w:szCs w:val="28"/>
        </w:rPr>
        <w:t xml:space="preserve">исленность безработных граждан в </w:t>
      </w:r>
      <w:r w:rsidR="000D7D55">
        <w:rPr>
          <w:sz w:val="28"/>
          <w:szCs w:val="28"/>
        </w:rPr>
        <w:t>2024 году составила 159 человек</w:t>
      </w:r>
      <w:r w:rsidR="00F943FE">
        <w:rPr>
          <w:sz w:val="28"/>
          <w:szCs w:val="28"/>
        </w:rPr>
        <w:t xml:space="preserve"> (</w:t>
      </w:r>
      <w:r w:rsidR="00F577BB">
        <w:rPr>
          <w:sz w:val="28"/>
          <w:szCs w:val="28"/>
        </w:rPr>
        <w:t>202</w:t>
      </w:r>
      <w:r w:rsidR="000D7D55">
        <w:rPr>
          <w:sz w:val="28"/>
          <w:szCs w:val="28"/>
        </w:rPr>
        <w:t>3</w:t>
      </w:r>
      <w:r w:rsidR="00F577BB">
        <w:rPr>
          <w:sz w:val="28"/>
          <w:szCs w:val="28"/>
        </w:rPr>
        <w:t xml:space="preserve"> год </w:t>
      </w:r>
      <w:r w:rsidR="000D7D55">
        <w:rPr>
          <w:sz w:val="28"/>
          <w:szCs w:val="28"/>
        </w:rPr>
        <w:t>–</w:t>
      </w:r>
      <w:r w:rsidR="00F577BB">
        <w:rPr>
          <w:sz w:val="28"/>
          <w:szCs w:val="28"/>
        </w:rPr>
        <w:t xml:space="preserve"> </w:t>
      </w:r>
      <w:r w:rsidR="000D7D55">
        <w:rPr>
          <w:sz w:val="28"/>
          <w:szCs w:val="28"/>
        </w:rPr>
        <w:t>223 человека</w:t>
      </w:r>
      <w:r w:rsidR="00F943FE">
        <w:rPr>
          <w:sz w:val="28"/>
          <w:szCs w:val="28"/>
        </w:rPr>
        <w:t xml:space="preserve">). </w:t>
      </w:r>
    </w:p>
    <w:p w14:paraId="3A847D60" w14:textId="0BB6CED0" w:rsidR="0003556B" w:rsidRPr="0003556B" w:rsidRDefault="0003556B" w:rsidP="00035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 w:val="0"/>
        <w:spacing w:after="0" w:line="276" w:lineRule="auto"/>
        <w:ind w:leftChars="0" w:left="0" w:firstLineChars="0" w:firstLine="72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</w:pPr>
      <w:r w:rsidRPr="0003556B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В 202</w:t>
      </w:r>
      <w:r w:rsidR="000D7D55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4</w:t>
      </w:r>
      <w:r w:rsidRPr="0003556B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 xml:space="preserve"> году на территории городского округа Щёлково:</w:t>
      </w:r>
    </w:p>
    <w:p w14:paraId="07CAA38B" w14:textId="386195B8" w:rsidR="0003556B" w:rsidRPr="0003556B" w:rsidRDefault="0003556B" w:rsidP="00035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 w:val="0"/>
        <w:spacing w:after="0" w:line="276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</w:pPr>
      <w:r w:rsidRPr="0003556B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 xml:space="preserve">- оборот розничной торговли составил </w:t>
      </w:r>
      <w:r w:rsidR="000D7D55" w:rsidRPr="000D7D55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55 108,4</w:t>
      </w:r>
      <w:r w:rsidR="000D7D55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 xml:space="preserve"> </w:t>
      </w:r>
      <w:r w:rsidRPr="0003556B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млн.</w:t>
      </w:r>
      <w:r w:rsidR="000A767B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 xml:space="preserve"> </w:t>
      </w:r>
      <w:r w:rsidRPr="0003556B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 xml:space="preserve">рублей, что на </w:t>
      </w:r>
      <w:r w:rsidR="000D7D55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15,9</w:t>
      </w:r>
      <w:r w:rsidRPr="0003556B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% больше чем в 20</w:t>
      </w:r>
      <w:r w:rsidR="00F943FE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2</w:t>
      </w:r>
      <w:r w:rsidR="000D7D55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3</w:t>
      </w:r>
      <w:r w:rsidRPr="0003556B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 xml:space="preserve"> году;</w:t>
      </w:r>
    </w:p>
    <w:p w14:paraId="03F0D2E8" w14:textId="0C8791FD" w:rsidR="0003556B" w:rsidRPr="0003556B" w:rsidRDefault="0003556B" w:rsidP="00035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 w:val="0"/>
        <w:spacing w:after="0" w:line="276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</w:pPr>
      <w:r w:rsidRPr="0003556B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 xml:space="preserve">- оборот оптовой торговли составил </w:t>
      </w:r>
      <w:r w:rsidR="000D7D55" w:rsidRPr="000D7D55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 xml:space="preserve">67 474,1 </w:t>
      </w:r>
      <w:r w:rsidRPr="0003556B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млн.</w:t>
      </w:r>
      <w:r w:rsidR="000A767B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 xml:space="preserve"> </w:t>
      </w:r>
      <w:r w:rsidRPr="0003556B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 xml:space="preserve">рублей, что на </w:t>
      </w:r>
      <w:r w:rsidR="000D7D55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2,9</w:t>
      </w:r>
      <w:r w:rsidRPr="0003556B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 xml:space="preserve">% </w:t>
      </w:r>
      <w:r w:rsidR="00F577BB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бол</w:t>
      </w:r>
      <w:r w:rsidRPr="0003556B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ьше, чем в 20</w:t>
      </w:r>
      <w:r w:rsidR="00F943FE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2</w:t>
      </w:r>
      <w:r w:rsidR="000D7D55">
        <w:rPr>
          <w:rFonts w:ascii="Times New Roman" w:eastAsia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3 году.</w:t>
      </w:r>
    </w:p>
    <w:p w14:paraId="18C95A4C" w14:textId="77777777" w:rsidR="0003556B" w:rsidRDefault="009909C5" w:rsidP="009909C5">
      <w:pPr>
        <w:pStyle w:val="a5"/>
        <w:shd w:val="clear" w:color="auto" w:fill="FFFFFF"/>
        <w:ind w:leftChars="0" w:firstLineChars="0" w:firstLine="722"/>
        <w:jc w:val="center"/>
        <w:textAlignment w:val="baseline"/>
        <w:rPr>
          <w:sz w:val="28"/>
          <w:szCs w:val="28"/>
        </w:rPr>
      </w:pPr>
      <w:r w:rsidRPr="009909C5">
        <w:rPr>
          <w:b/>
          <w:sz w:val="28"/>
          <w:szCs w:val="28"/>
        </w:rPr>
        <w:t>I. Экономическое развитие</w:t>
      </w:r>
    </w:p>
    <w:p w14:paraId="7F99D465" w14:textId="29798E04" w:rsidR="001600F0" w:rsidRDefault="00875E53" w:rsidP="005546F9">
      <w:pPr>
        <w:spacing w:after="0" w:line="276" w:lineRule="auto"/>
        <w:ind w:left="-2" w:firstLineChars="0" w:firstLine="7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C49">
        <w:rPr>
          <w:rFonts w:ascii="Times New Roman" w:eastAsia="Times New Roman" w:hAnsi="Times New Roman" w:cs="Times New Roman"/>
          <w:b/>
          <w:sz w:val="28"/>
          <w:szCs w:val="28"/>
        </w:rPr>
        <w:t>Число субъектов малого и среднего предпринимательства</w:t>
      </w:r>
      <w:r w:rsidRPr="00445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5C49">
        <w:rPr>
          <w:rFonts w:ascii="Times New Roman" w:eastAsia="Times New Roman" w:hAnsi="Times New Roman" w:cs="Times New Roman"/>
          <w:b/>
          <w:sz w:val="28"/>
          <w:szCs w:val="28"/>
        </w:rPr>
        <w:t>в расчете на 10 тыс. человек</w:t>
      </w:r>
      <w:r w:rsidRPr="00445C49">
        <w:rPr>
          <w:rFonts w:ascii="Times New Roman" w:eastAsia="Times New Roman" w:hAnsi="Times New Roman" w:cs="Times New Roman"/>
          <w:sz w:val="28"/>
          <w:szCs w:val="28"/>
        </w:rPr>
        <w:t xml:space="preserve"> в 20</w:t>
      </w:r>
      <w:r w:rsidR="0072153F">
        <w:rPr>
          <w:rFonts w:ascii="Times New Roman" w:eastAsia="Times New Roman" w:hAnsi="Times New Roman" w:cs="Times New Roman"/>
          <w:sz w:val="28"/>
          <w:szCs w:val="28"/>
        </w:rPr>
        <w:t>2</w:t>
      </w:r>
      <w:r w:rsidR="00843CF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45C49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составило </w:t>
      </w:r>
      <w:r w:rsidR="00843CF8">
        <w:rPr>
          <w:rFonts w:ascii="Times New Roman" w:eastAsia="Times New Roman" w:hAnsi="Times New Roman" w:cs="Times New Roman"/>
          <w:sz w:val="28"/>
          <w:szCs w:val="28"/>
        </w:rPr>
        <w:t>527</w:t>
      </w:r>
      <w:r w:rsidRPr="00445C49">
        <w:rPr>
          <w:rFonts w:ascii="Times New Roman" w:eastAsia="Times New Roman" w:hAnsi="Times New Roman" w:cs="Times New Roman"/>
          <w:sz w:val="28"/>
          <w:szCs w:val="28"/>
        </w:rPr>
        <w:t xml:space="preserve"> единиц, это </w:t>
      </w:r>
      <w:r w:rsidR="00445C49" w:rsidRPr="00445C49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843CF8">
        <w:rPr>
          <w:rFonts w:ascii="Times New Roman" w:eastAsia="Times New Roman" w:hAnsi="Times New Roman" w:cs="Times New Roman"/>
          <w:sz w:val="28"/>
          <w:szCs w:val="28"/>
        </w:rPr>
        <w:t>10,52</w:t>
      </w:r>
      <w:r w:rsidRPr="00445C49">
        <w:rPr>
          <w:rFonts w:ascii="Times New Roman" w:eastAsia="Times New Roman" w:hAnsi="Times New Roman" w:cs="Times New Roman"/>
          <w:sz w:val="28"/>
          <w:szCs w:val="28"/>
        </w:rPr>
        <w:t xml:space="preserve"> единиц</w:t>
      </w:r>
      <w:r w:rsidR="00E03F06">
        <w:rPr>
          <w:rFonts w:ascii="Times New Roman" w:eastAsia="Times New Roman" w:hAnsi="Times New Roman" w:cs="Times New Roman"/>
          <w:sz w:val="28"/>
          <w:szCs w:val="28"/>
        </w:rPr>
        <w:t xml:space="preserve"> бол</w:t>
      </w:r>
      <w:r w:rsidRPr="00445C49">
        <w:rPr>
          <w:rFonts w:ascii="Times New Roman" w:eastAsia="Times New Roman" w:hAnsi="Times New Roman" w:cs="Times New Roman"/>
          <w:sz w:val="28"/>
          <w:szCs w:val="28"/>
        </w:rPr>
        <w:t>ьше</w:t>
      </w:r>
      <w:r w:rsidR="00E03F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5C49">
        <w:rPr>
          <w:rFonts w:ascii="Times New Roman" w:eastAsia="Times New Roman" w:hAnsi="Times New Roman" w:cs="Times New Roman"/>
          <w:sz w:val="28"/>
          <w:szCs w:val="28"/>
        </w:rPr>
        <w:t>чем в 2</w:t>
      </w:r>
      <w:r w:rsidR="001600F0">
        <w:rPr>
          <w:rFonts w:ascii="Times New Roman" w:eastAsia="Times New Roman" w:hAnsi="Times New Roman" w:cs="Times New Roman"/>
          <w:sz w:val="28"/>
          <w:szCs w:val="28"/>
        </w:rPr>
        <w:t>0</w:t>
      </w:r>
      <w:r w:rsidR="00062A30">
        <w:rPr>
          <w:rFonts w:ascii="Times New Roman" w:eastAsia="Times New Roman" w:hAnsi="Times New Roman" w:cs="Times New Roman"/>
          <w:sz w:val="28"/>
          <w:szCs w:val="28"/>
        </w:rPr>
        <w:t>2</w:t>
      </w:r>
      <w:r w:rsidR="00843CF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45C49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E03F06">
        <w:rPr>
          <w:rFonts w:ascii="Times New Roman" w:eastAsia="Times New Roman" w:hAnsi="Times New Roman" w:cs="Times New Roman"/>
          <w:sz w:val="28"/>
          <w:szCs w:val="28"/>
        </w:rPr>
        <w:t xml:space="preserve">, это </w:t>
      </w:r>
      <w:r w:rsidR="0059300E" w:rsidRPr="0059300E">
        <w:rPr>
          <w:rFonts w:ascii="Times New Roman" w:eastAsia="Times New Roman" w:hAnsi="Times New Roman" w:cs="Times New Roman"/>
          <w:sz w:val="28"/>
          <w:szCs w:val="28"/>
        </w:rPr>
        <w:t>связан</w:t>
      </w:r>
      <w:r w:rsidR="00E03F0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9300E" w:rsidRPr="0059300E">
        <w:rPr>
          <w:rFonts w:ascii="Times New Roman" w:eastAsia="Times New Roman" w:hAnsi="Times New Roman" w:cs="Times New Roman"/>
          <w:sz w:val="28"/>
          <w:szCs w:val="28"/>
        </w:rPr>
        <w:t xml:space="preserve"> с значительным </w:t>
      </w:r>
      <w:r w:rsidR="00E03F06">
        <w:rPr>
          <w:rFonts w:ascii="Times New Roman" w:eastAsia="Times New Roman" w:hAnsi="Times New Roman" w:cs="Times New Roman"/>
          <w:sz w:val="28"/>
          <w:szCs w:val="28"/>
        </w:rPr>
        <w:t xml:space="preserve">ростом количества </w:t>
      </w:r>
      <w:proofErr w:type="spellStart"/>
      <w:r w:rsidR="00E03F06">
        <w:rPr>
          <w:rFonts w:ascii="Times New Roman" w:eastAsia="Times New Roman" w:hAnsi="Times New Roman" w:cs="Times New Roman"/>
          <w:sz w:val="28"/>
          <w:szCs w:val="28"/>
        </w:rPr>
        <w:t>микропредприятий</w:t>
      </w:r>
      <w:proofErr w:type="spellEnd"/>
      <w:r w:rsidR="00E03F06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округа</w:t>
      </w:r>
      <w:r w:rsidR="00191A40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59300E" w:rsidRPr="005930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3F06" w:rsidRPr="00E03F06">
        <w:rPr>
          <w:rFonts w:ascii="Times New Roman" w:eastAsia="Times New Roman" w:hAnsi="Times New Roman" w:cs="Times New Roman"/>
          <w:sz w:val="28"/>
          <w:szCs w:val="28"/>
        </w:rPr>
        <w:t>регистраци</w:t>
      </w:r>
      <w:r w:rsidR="00191A40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E03F06" w:rsidRPr="00E03F06">
        <w:rPr>
          <w:rFonts w:ascii="Times New Roman" w:eastAsia="Times New Roman" w:hAnsi="Times New Roman" w:cs="Times New Roman"/>
          <w:sz w:val="28"/>
          <w:szCs w:val="28"/>
        </w:rPr>
        <w:t xml:space="preserve"> новых МСП взамен выбывших с российского рынка иностранных компаний, а также в связи с повышением доступности мер государственной поддержки малого бизнеса</w:t>
      </w:r>
      <w:r w:rsidR="00E03F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9300E" w:rsidRPr="0059300E">
        <w:rPr>
          <w:rFonts w:ascii="Times New Roman" w:eastAsia="Times New Roman" w:hAnsi="Times New Roman" w:cs="Times New Roman"/>
          <w:sz w:val="28"/>
          <w:szCs w:val="28"/>
        </w:rPr>
        <w:t>Вместе с тем количество микро, малых и средних предприятий по округу относительно 202</w:t>
      </w:r>
      <w:r w:rsidR="00843CF8">
        <w:rPr>
          <w:rFonts w:ascii="Times New Roman" w:eastAsia="Times New Roman" w:hAnsi="Times New Roman" w:cs="Times New Roman"/>
          <w:sz w:val="28"/>
          <w:szCs w:val="28"/>
        </w:rPr>
        <w:t>3</w:t>
      </w:r>
      <w:r w:rsidR="0059300E" w:rsidRPr="0059300E">
        <w:rPr>
          <w:rFonts w:ascii="Times New Roman" w:eastAsia="Times New Roman" w:hAnsi="Times New Roman" w:cs="Times New Roman"/>
          <w:sz w:val="28"/>
          <w:szCs w:val="28"/>
        </w:rPr>
        <w:t xml:space="preserve"> года возросло на </w:t>
      </w:r>
      <w:r w:rsidR="00843CF8">
        <w:rPr>
          <w:rFonts w:ascii="Times New Roman" w:eastAsia="Times New Roman" w:hAnsi="Times New Roman" w:cs="Times New Roman"/>
          <w:sz w:val="28"/>
          <w:szCs w:val="28"/>
        </w:rPr>
        <w:t>495</w:t>
      </w:r>
      <w:r w:rsidR="0059300E" w:rsidRPr="0059300E">
        <w:rPr>
          <w:rFonts w:ascii="Times New Roman" w:eastAsia="Times New Roman" w:hAnsi="Times New Roman" w:cs="Times New Roman"/>
          <w:sz w:val="28"/>
          <w:szCs w:val="28"/>
        </w:rPr>
        <w:t xml:space="preserve"> единиц.</w:t>
      </w:r>
    </w:p>
    <w:p w14:paraId="4B762F23" w14:textId="12BBDFB2" w:rsidR="005546F9" w:rsidRPr="00432C42" w:rsidRDefault="00875E53" w:rsidP="005546F9">
      <w:pPr>
        <w:spacing w:after="0" w:line="276" w:lineRule="auto"/>
        <w:ind w:leftChars="0" w:left="0" w:firstLineChars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C6B4F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</w:t>
      </w:r>
      <w:r w:rsidR="00231E17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 xml:space="preserve">                  </w:t>
      </w:r>
      <w:r w:rsidRPr="001C6B4F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и организаций</w:t>
      </w:r>
      <w:r w:rsidRPr="001C6B4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составила </w:t>
      </w:r>
      <w:r w:rsidR="00191A40">
        <w:rPr>
          <w:rFonts w:ascii="Times New Roman" w:eastAsia="Times New Roman" w:hAnsi="Times New Roman" w:cs="Times New Roman"/>
          <w:color w:val="222222"/>
          <w:sz w:val="28"/>
          <w:szCs w:val="28"/>
        </w:rPr>
        <w:t>40,</w:t>
      </w:r>
      <w:r w:rsidR="00843CF8">
        <w:rPr>
          <w:rFonts w:ascii="Times New Roman" w:eastAsia="Times New Roman" w:hAnsi="Times New Roman" w:cs="Times New Roman"/>
          <w:color w:val="222222"/>
          <w:sz w:val="28"/>
          <w:szCs w:val="28"/>
        </w:rPr>
        <w:t>8</w:t>
      </w:r>
      <w:r w:rsidR="00191A40">
        <w:rPr>
          <w:rFonts w:ascii="Times New Roman" w:eastAsia="Times New Roman" w:hAnsi="Times New Roman" w:cs="Times New Roman"/>
          <w:color w:val="222222"/>
          <w:sz w:val="28"/>
          <w:szCs w:val="28"/>
        </w:rPr>
        <w:t>8</w:t>
      </w:r>
      <w:r w:rsidRPr="001C6B4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%, что на </w:t>
      </w:r>
      <w:r w:rsidR="00843CF8">
        <w:rPr>
          <w:rFonts w:ascii="Times New Roman" w:eastAsia="Times New Roman" w:hAnsi="Times New Roman" w:cs="Times New Roman"/>
          <w:color w:val="222222"/>
          <w:sz w:val="28"/>
          <w:szCs w:val="28"/>
        </w:rPr>
        <w:t>0,20</w:t>
      </w:r>
      <w:r w:rsidRPr="001C6B4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% </w:t>
      </w:r>
      <w:r w:rsidR="00062A30">
        <w:rPr>
          <w:rFonts w:ascii="Times New Roman" w:eastAsia="Times New Roman" w:hAnsi="Times New Roman" w:cs="Times New Roman"/>
          <w:color w:val="222222"/>
          <w:sz w:val="28"/>
          <w:szCs w:val="28"/>
        </w:rPr>
        <w:t>бол</w:t>
      </w:r>
      <w:r w:rsidRPr="001C6B4F">
        <w:rPr>
          <w:rFonts w:ascii="Times New Roman" w:eastAsia="Times New Roman" w:hAnsi="Times New Roman" w:cs="Times New Roman"/>
          <w:color w:val="222222"/>
          <w:sz w:val="28"/>
          <w:szCs w:val="28"/>
        </w:rPr>
        <w:t>ьше чем в 20</w:t>
      </w:r>
      <w:r w:rsidR="00062A30">
        <w:rPr>
          <w:rFonts w:ascii="Times New Roman" w:eastAsia="Times New Roman" w:hAnsi="Times New Roman" w:cs="Times New Roman"/>
          <w:color w:val="222222"/>
          <w:sz w:val="28"/>
          <w:szCs w:val="28"/>
        </w:rPr>
        <w:t>2</w:t>
      </w:r>
      <w:r w:rsidR="00843CF8">
        <w:rPr>
          <w:rFonts w:ascii="Times New Roman" w:eastAsia="Times New Roman" w:hAnsi="Times New Roman" w:cs="Times New Roman"/>
          <w:color w:val="222222"/>
          <w:sz w:val="28"/>
          <w:szCs w:val="28"/>
        </w:rPr>
        <w:t>3</w:t>
      </w:r>
      <w:r w:rsidRPr="001C6B4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году. </w:t>
      </w:r>
    </w:p>
    <w:p w14:paraId="0FFB22B7" w14:textId="389C57E7" w:rsidR="0059300E" w:rsidRDefault="00875E53" w:rsidP="0059300E">
      <w:pPr>
        <w:spacing w:after="0" w:line="276" w:lineRule="auto"/>
        <w:ind w:left="-2" w:firstLineChars="0" w:firstLine="71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0239B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lastRenderedPageBreak/>
        <w:t xml:space="preserve">Объём инвестиций в основной капитал </w:t>
      </w:r>
      <w:r w:rsidR="00A0239B" w:rsidRPr="00A0239B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 xml:space="preserve">(за исключением бюджетных средств) </w:t>
      </w:r>
      <w:r w:rsidRPr="00A0239B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 xml:space="preserve">в расчете на 1 жителя </w:t>
      </w:r>
      <w:r w:rsidRPr="00A0239B">
        <w:rPr>
          <w:rFonts w:ascii="Times New Roman" w:eastAsia="Times New Roman" w:hAnsi="Times New Roman" w:cs="Times New Roman"/>
          <w:color w:val="222222"/>
          <w:sz w:val="28"/>
          <w:szCs w:val="28"/>
        </w:rPr>
        <w:t>в 20</w:t>
      </w:r>
      <w:r w:rsidR="00745E0A">
        <w:rPr>
          <w:rFonts w:ascii="Times New Roman" w:eastAsia="Times New Roman" w:hAnsi="Times New Roman" w:cs="Times New Roman"/>
          <w:color w:val="222222"/>
          <w:sz w:val="28"/>
          <w:szCs w:val="28"/>
        </w:rPr>
        <w:t>2</w:t>
      </w:r>
      <w:r w:rsid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4</w:t>
      </w:r>
      <w:r w:rsidRPr="00A023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году составил </w:t>
      </w:r>
      <w:r w:rsidR="00501D9F"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>110 </w:t>
      </w:r>
      <w:r w:rsid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528</w:t>
      </w:r>
      <w:r w:rsidR="00501D9F"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>,</w:t>
      </w:r>
      <w:r w:rsid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3</w:t>
      </w:r>
      <w:r w:rsidR="00501D9F"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>7</w:t>
      </w:r>
      <w:r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руб</w:t>
      </w:r>
      <w:r w:rsidR="007E1ED1"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>лей</w:t>
      </w:r>
      <w:r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>, что</w:t>
      </w:r>
      <w:r w:rsidR="00B94638"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                        </w:t>
      </w:r>
      <w:r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 </w:t>
      </w:r>
      <w:r w:rsidR="00501D9F"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>1</w:t>
      </w:r>
      <w:r w:rsid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 429,95</w:t>
      </w:r>
      <w:r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руб</w:t>
      </w:r>
      <w:r w:rsidR="007E1ED1"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>лей</w:t>
      </w:r>
      <w:r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501D9F"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>бол</w:t>
      </w:r>
      <w:r w:rsidR="0059300E"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>ьше</w:t>
      </w:r>
      <w:r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59300E"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>относительно</w:t>
      </w:r>
      <w:r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A0239B"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>20</w:t>
      </w:r>
      <w:r w:rsidR="00062A30"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>2</w:t>
      </w:r>
      <w:r w:rsid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3</w:t>
      </w:r>
      <w:r w:rsidR="00A0239B"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год</w:t>
      </w:r>
      <w:r w:rsidR="0059300E"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>а</w:t>
      </w:r>
      <w:r w:rsidRP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</w:t>
      </w:r>
    </w:p>
    <w:p w14:paraId="74B9F4E5" w14:textId="7A8FFB95" w:rsidR="007B3260" w:rsidRDefault="008C22C1" w:rsidP="00191A40">
      <w:pPr>
        <w:spacing w:after="0" w:line="276" w:lineRule="auto"/>
        <w:ind w:left="-2" w:firstLineChars="0" w:firstLine="71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В 20</w:t>
      </w:r>
      <w:r w:rsidR="00745E0A">
        <w:rPr>
          <w:rFonts w:ascii="Times New Roman" w:eastAsia="Times New Roman" w:hAnsi="Times New Roman" w:cs="Times New Roman"/>
          <w:color w:val="222222"/>
          <w:sz w:val="28"/>
          <w:szCs w:val="28"/>
        </w:rPr>
        <w:t>2</w:t>
      </w:r>
      <w:r w:rsid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году о</w:t>
      </w:r>
      <w:r w:rsidR="00875E53" w:rsidRPr="008C22C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бъём инвестиций в основной капитал (за исключением бюджетных средств) </w:t>
      </w:r>
      <w:r w:rsidRPr="008C22C1">
        <w:rPr>
          <w:rFonts w:ascii="Times New Roman" w:eastAsia="Times New Roman" w:hAnsi="Times New Roman" w:cs="Times New Roman"/>
          <w:color w:val="222222"/>
          <w:sz w:val="28"/>
          <w:szCs w:val="28"/>
        </w:rPr>
        <w:t>крупных и средних организаций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7E1ED1" w:rsidRPr="007E1ED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увеличился на </w:t>
      </w:r>
      <w:r w:rsid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419 865</w:t>
      </w:r>
      <w:r w:rsidR="007E1ED1">
        <w:rPr>
          <w:rFonts w:ascii="Times New Roman" w:eastAsia="Times New Roman" w:hAnsi="Times New Roman" w:cs="Times New Roman"/>
          <w:color w:val="222222"/>
          <w:sz w:val="28"/>
          <w:szCs w:val="28"/>
        </w:rPr>
        <w:t>,00</w:t>
      </w:r>
      <w:r w:rsidR="007E1ED1" w:rsidRPr="007E1ED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7E1ED1">
        <w:rPr>
          <w:rFonts w:ascii="Times New Roman" w:eastAsia="Times New Roman" w:hAnsi="Times New Roman" w:cs="Times New Roman"/>
          <w:color w:val="222222"/>
          <w:sz w:val="28"/>
          <w:szCs w:val="28"/>
        </w:rPr>
        <w:t>тыс</w:t>
      </w:r>
      <w:r w:rsidR="007E1ED1" w:rsidRPr="007E1ED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рублей и составил </w:t>
      </w:r>
      <w:r w:rsidR="00501D9F">
        <w:rPr>
          <w:rFonts w:ascii="Times New Roman" w:eastAsia="Times New Roman" w:hAnsi="Times New Roman" w:cs="Times New Roman"/>
          <w:color w:val="222222"/>
          <w:sz w:val="28"/>
          <w:szCs w:val="28"/>
        </w:rPr>
        <w:t>14</w:t>
      </w:r>
      <w:r w:rsid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 848 912,00</w:t>
      </w:r>
      <w:r w:rsidR="007E1ED1" w:rsidRPr="007E1ED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7E1ED1">
        <w:rPr>
          <w:rFonts w:ascii="Times New Roman" w:eastAsia="Times New Roman" w:hAnsi="Times New Roman" w:cs="Times New Roman"/>
          <w:color w:val="222222"/>
          <w:sz w:val="28"/>
          <w:szCs w:val="28"/>
        </w:rPr>
        <w:t>тыс</w:t>
      </w:r>
      <w:r w:rsidR="007E1ED1" w:rsidRPr="007E1ED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рублей. </w:t>
      </w:r>
      <w:r w:rsidR="007B3260" w:rsidRP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Это связано со вводом в эксплуатацию крупного объекта по созданию современного сборочного производства космических спутников связи и дистанционного зондирования Земли ООО «Газпром СПКА» (4 млрд. руб. за 2024 год). В</w:t>
      </w:r>
      <w:r w:rsidR="002F061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7B3260" w:rsidRP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виду окончания реализации крупного проекта в 2024 году, в прогнозном периоде объем инвестиций будет на уровне 202</w:t>
      </w:r>
      <w:r w:rsidR="002F0615">
        <w:rPr>
          <w:rFonts w:ascii="Times New Roman" w:eastAsia="Times New Roman" w:hAnsi="Times New Roman" w:cs="Times New Roman"/>
          <w:color w:val="222222"/>
          <w:sz w:val="28"/>
          <w:szCs w:val="28"/>
        </w:rPr>
        <w:t>3</w:t>
      </w:r>
      <w:r w:rsidR="007B3260" w:rsidRP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года. С 2025 по 2027 гг. в городском округе Щёлково будут реализованы проекты предприятиями ООО «Русская Бакалейная Компания», ООО «КОЛВИ», АО "</w:t>
      </w:r>
      <w:proofErr w:type="spellStart"/>
      <w:r w:rsidR="007B3260" w:rsidRP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Валента</w:t>
      </w:r>
      <w:proofErr w:type="spellEnd"/>
      <w:r w:rsidR="007B3260" w:rsidRP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Фармацевтика", ООО "</w:t>
      </w:r>
      <w:proofErr w:type="spellStart"/>
      <w:r w:rsidR="007B3260" w:rsidRP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Газхолодтехника</w:t>
      </w:r>
      <w:proofErr w:type="spellEnd"/>
      <w:r w:rsidR="007B3260" w:rsidRP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".</w:t>
      </w:r>
    </w:p>
    <w:p w14:paraId="500D2814" w14:textId="4CA5A332" w:rsidR="00697B7D" w:rsidRDefault="00875E53" w:rsidP="00191A40">
      <w:pPr>
        <w:spacing w:after="0" w:line="276" w:lineRule="auto"/>
        <w:ind w:left="-2" w:firstLineChars="0" w:firstLine="71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D17F60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Доля площади земельных участков, являющихся объектами налогообложения земельным налогом</w:t>
      </w:r>
      <w:r w:rsidRPr="00D17F6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r w:rsidRPr="00D17F60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в общей площади территории городского округа</w:t>
      </w:r>
      <w:r w:rsidRPr="00D17F6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D17F60" w:rsidRPr="00D17F60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Щёлково</w:t>
      </w:r>
      <w:r w:rsidR="00D17F60" w:rsidRPr="00D17F6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2513E0">
        <w:rPr>
          <w:rFonts w:ascii="Times New Roman" w:eastAsia="Times New Roman" w:hAnsi="Times New Roman" w:cs="Times New Roman"/>
          <w:color w:val="222222"/>
          <w:sz w:val="28"/>
          <w:szCs w:val="28"/>
        </w:rPr>
        <w:t>в 20</w:t>
      </w:r>
      <w:r w:rsidR="003B2371" w:rsidRPr="002513E0">
        <w:rPr>
          <w:rFonts w:ascii="Times New Roman" w:eastAsia="Times New Roman" w:hAnsi="Times New Roman" w:cs="Times New Roman"/>
          <w:color w:val="222222"/>
          <w:sz w:val="28"/>
          <w:szCs w:val="28"/>
        </w:rPr>
        <w:t>2</w:t>
      </w:r>
      <w:r w:rsid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4</w:t>
      </w:r>
      <w:r w:rsidRPr="002513E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году </w:t>
      </w:r>
      <w:r w:rsid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снизилась</w:t>
      </w:r>
      <w:r w:rsidR="003B2371" w:rsidRPr="002513E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 </w:t>
      </w:r>
      <w:r w:rsid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0,33</w:t>
      </w:r>
      <w:r w:rsidR="003B2371" w:rsidRPr="002513E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% по сравнению с </w:t>
      </w:r>
      <w:r w:rsidRPr="002513E0">
        <w:rPr>
          <w:rFonts w:ascii="Times New Roman" w:eastAsia="Times New Roman" w:hAnsi="Times New Roman" w:cs="Times New Roman"/>
          <w:color w:val="222222"/>
          <w:sz w:val="28"/>
          <w:szCs w:val="28"/>
        </w:rPr>
        <w:t>20</w:t>
      </w:r>
      <w:r w:rsidR="00C27AC9" w:rsidRPr="002513E0">
        <w:rPr>
          <w:rFonts w:ascii="Times New Roman" w:eastAsia="Times New Roman" w:hAnsi="Times New Roman" w:cs="Times New Roman"/>
          <w:color w:val="222222"/>
          <w:sz w:val="28"/>
          <w:szCs w:val="28"/>
        </w:rPr>
        <w:t>2</w:t>
      </w:r>
      <w:r w:rsid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3</w:t>
      </w:r>
      <w:r w:rsidRPr="002513E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год</w:t>
      </w:r>
      <w:r w:rsidR="003B2371" w:rsidRPr="002513E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ом и составила </w:t>
      </w:r>
      <w:r w:rsidR="004B423F">
        <w:rPr>
          <w:rFonts w:ascii="Times New Roman" w:eastAsia="Times New Roman" w:hAnsi="Times New Roman" w:cs="Times New Roman"/>
          <w:color w:val="222222"/>
          <w:sz w:val="28"/>
          <w:szCs w:val="28"/>
        </w:rPr>
        <w:t>8</w:t>
      </w:r>
      <w:r w:rsid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8</w:t>
      </w:r>
      <w:r w:rsidR="004B423F">
        <w:rPr>
          <w:rFonts w:ascii="Times New Roman" w:eastAsia="Times New Roman" w:hAnsi="Times New Roman" w:cs="Times New Roman"/>
          <w:color w:val="222222"/>
          <w:sz w:val="28"/>
          <w:szCs w:val="28"/>
        </w:rPr>
        <w:t>,</w:t>
      </w:r>
      <w:r w:rsid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96</w:t>
      </w:r>
      <w:r w:rsidR="003B2371" w:rsidRPr="002513E0">
        <w:rPr>
          <w:rFonts w:ascii="Times New Roman" w:eastAsia="Times New Roman" w:hAnsi="Times New Roman" w:cs="Times New Roman"/>
          <w:color w:val="222222"/>
          <w:sz w:val="28"/>
          <w:szCs w:val="28"/>
        </w:rPr>
        <w:t>%</w:t>
      </w:r>
      <w:r w:rsidR="003749E9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  <w:r w:rsidR="003B2371" w:rsidRPr="002513E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697B7D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За счет </w:t>
      </w:r>
      <w:r w:rsidR="007B3260" w:rsidRP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увеличения отказов в выкупе, ввиду ограничений в оборото</w:t>
      </w:r>
      <w:r w:rsidR="00697B7D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7B3260" w:rsidRPr="007B3260">
        <w:rPr>
          <w:rFonts w:ascii="Times New Roman" w:eastAsia="Times New Roman" w:hAnsi="Times New Roman" w:cs="Times New Roman"/>
          <w:color w:val="222222"/>
          <w:sz w:val="28"/>
          <w:szCs w:val="28"/>
        </w:rPr>
        <w:t>способности земельных участков</w:t>
      </w:r>
      <w:r w:rsidR="00697B7D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</w:p>
    <w:p w14:paraId="68F90D72" w14:textId="7A63799A" w:rsidR="00F00BEE" w:rsidRDefault="00875E53" w:rsidP="00191A40">
      <w:pPr>
        <w:spacing w:after="0" w:line="276" w:lineRule="auto"/>
        <w:ind w:left="-2" w:firstLineChars="0" w:firstLine="711"/>
        <w:jc w:val="both"/>
        <w:rPr>
          <w:rFonts w:ascii="Times New Roman" w:hAnsi="Times New Roman" w:cs="Times New Roman"/>
          <w:sz w:val="28"/>
          <w:szCs w:val="28"/>
        </w:rPr>
      </w:pPr>
      <w:r w:rsidRPr="006776A2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Доля прибыльных сельскохозяйственных организаций в общем их числе</w:t>
      </w:r>
      <w:r w:rsidRPr="006776A2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 20</w:t>
      </w:r>
      <w:r w:rsidR="003B2371">
        <w:rPr>
          <w:rFonts w:ascii="Times New Roman" w:eastAsia="Times New Roman" w:hAnsi="Times New Roman" w:cs="Times New Roman"/>
          <w:color w:val="222222"/>
          <w:sz w:val="28"/>
          <w:szCs w:val="28"/>
        </w:rPr>
        <w:t>2</w:t>
      </w:r>
      <w:r w:rsidR="00697B7D">
        <w:rPr>
          <w:rFonts w:ascii="Times New Roman" w:eastAsia="Times New Roman" w:hAnsi="Times New Roman" w:cs="Times New Roman"/>
          <w:color w:val="222222"/>
          <w:sz w:val="28"/>
          <w:szCs w:val="28"/>
        </w:rPr>
        <w:t>4</w:t>
      </w:r>
      <w:r w:rsidRPr="006776A2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году </w:t>
      </w:r>
      <w:r w:rsidR="003B2371">
        <w:rPr>
          <w:rFonts w:ascii="Times New Roman" w:eastAsia="Times New Roman" w:hAnsi="Times New Roman" w:cs="Times New Roman"/>
          <w:color w:val="222222"/>
          <w:sz w:val="28"/>
          <w:szCs w:val="28"/>
        </w:rPr>
        <w:t>составила</w:t>
      </w:r>
      <w:r w:rsidRPr="006776A2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3B2371">
        <w:rPr>
          <w:rFonts w:ascii="Times New Roman" w:eastAsia="Times New Roman" w:hAnsi="Times New Roman" w:cs="Times New Roman"/>
          <w:color w:val="222222"/>
          <w:sz w:val="28"/>
          <w:szCs w:val="28"/>
        </w:rPr>
        <w:t>10</w:t>
      </w:r>
      <w:r w:rsidR="006776A2" w:rsidRPr="006776A2">
        <w:rPr>
          <w:rFonts w:ascii="Times New Roman" w:eastAsia="Times New Roman" w:hAnsi="Times New Roman" w:cs="Times New Roman"/>
          <w:color w:val="222222"/>
          <w:sz w:val="28"/>
          <w:szCs w:val="28"/>
        </w:rPr>
        <w:t>0%</w:t>
      </w:r>
      <w:r w:rsidR="00231E17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  <w:r w:rsidR="004B423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231E1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На территории городского округа Щёлково ведет деятельность одно сельскохозяйственное предприятие </w:t>
      </w:r>
      <w:r w:rsidR="00697B7D">
        <w:rPr>
          <w:rFonts w:ascii="Times New Roman" w:hAnsi="Times New Roman" w:cs="Times New Roman"/>
          <w:sz w:val="28"/>
          <w:szCs w:val="28"/>
        </w:rPr>
        <w:t>ООО СПЦГ</w:t>
      </w:r>
      <w:r w:rsidR="004B423F">
        <w:rPr>
          <w:rFonts w:ascii="Times New Roman" w:hAnsi="Times New Roman" w:cs="Times New Roman"/>
          <w:sz w:val="28"/>
          <w:szCs w:val="28"/>
        </w:rPr>
        <w:t>.</w:t>
      </w:r>
    </w:p>
    <w:p w14:paraId="3585BA16" w14:textId="2B61747B" w:rsidR="000709F2" w:rsidRPr="0085253D" w:rsidRDefault="00875E53" w:rsidP="003B2371">
      <w:pPr>
        <w:spacing w:after="0" w:line="276" w:lineRule="auto"/>
        <w:ind w:left="-2" w:firstLineChars="0" w:firstLine="711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Pr="00AA5126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 20</w:t>
      </w:r>
      <w:r w:rsidR="008439C9">
        <w:rPr>
          <w:rFonts w:ascii="Times New Roman" w:eastAsia="Times New Roman" w:hAnsi="Times New Roman" w:cs="Times New Roman"/>
          <w:color w:val="222222"/>
          <w:sz w:val="28"/>
          <w:szCs w:val="28"/>
        </w:rPr>
        <w:t>2</w:t>
      </w:r>
      <w:r w:rsidR="00697B7D">
        <w:rPr>
          <w:rFonts w:ascii="Times New Roman" w:eastAsia="Times New Roman" w:hAnsi="Times New Roman" w:cs="Times New Roman"/>
          <w:color w:val="222222"/>
          <w:sz w:val="28"/>
          <w:szCs w:val="28"/>
        </w:rPr>
        <w:t>4</w:t>
      </w:r>
      <w:r w:rsidRPr="00AA5126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году составила </w:t>
      </w:r>
      <w:r w:rsidR="00F26000">
        <w:rPr>
          <w:rFonts w:ascii="Times New Roman" w:eastAsia="Times New Roman" w:hAnsi="Times New Roman" w:cs="Times New Roman"/>
          <w:color w:val="222222"/>
          <w:sz w:val="28"/>
          <w:szCs w:val="28"/>
        </w:rPr>
        <w:t>1</w:t>
      </w:r>
      <w:r w:rsidR="00697B7D">
        <w:rPr>
          <w:rFonts w:ascii="Times New Roman" w:eastAsia="Times New Roman" w:hAnsi="Times New Roman" w:cs="Times New Roman"/>
          <w:color w:val="222222"/>
          <w:sz w:val="28"/>
          <w:szCs w:val="28"/>
        </w:rPr>
        <w:t>5</w:t>
      </w:r>
      <w:r w:rsidR="00F26000">
        <w:rPr>
          <w:rFonts w:ascii="Times New Roman" w:eastAsia="Times New Roman" w:hAnsi="Times New Roman" w:cs="Times New Roman"/>
          <w:color w:val="222222"/>
          <w:sz w:val="28"/>
          <w:szCs w:val="28"/>
        </w:rPr>
        <w:t>,</w:t>
      </w:r>
      <w:r w:rsidR="00697B7D">
        <w:rPr>
          <w:rFonts w:ascii="Times New Roman" w:eastAsia="Times New Roman" w:hAnsi="Times New Roman" w:cs="Times New Roman"/>
          <w:color w:val="222222"/>
          <w:sz w:val="28"/>
          <w:szCs w:val="28"/>
        </w:rPr>
        <w:t>54</w:t>
      </w:r>
      <w:r w:rsidRPr="0085253D">
        <w:rPr>
          <w:rFonts w:ascii="Times New Roman" w:eastAsia="Times New Roman" w:hAnsi="Times New Roman" w:cs="Times New Roman"/>
          <w:color w:val="222222"/>
          <w:sz w:val="28"/>
          <w:szCs w:val="28"/>
        </w:rPr>
        <w:t>% и снизилась по отношению к 20</w:t>
      </w:r>
      <w:r w:rsidR="00191602">
        <w:rPr>
          <w:rFonts w:ascii="Times New Roman" w:eastAsia="Times New Roman" w:hAnsi="Times New Roman" w:cs="Times New Roman"/>
          <w:color w:val="222222"/>
          <w:sz w:val="28"/>
          <w:szCs w:val="28"/>
        </w:rPr>
        <w:t>2</w:t>
      </w:r>
      <w:r w:rsidR="00697B7D">
        <w:rPr>
          <w:rFonts w:ascii="Times New Roman" w:eastAsia="Times New Roman" w:hAnsi="Times New Roman" w:cs="Times New Roman"/>
          <w:color w:val="222222"/>
          <w:sz w:val="28"/>
          <w:szCs w:val="28"/>
        </w:rPr>
        <w:t>3</w:t>
      </w:r>
      <w:r w:rsidRPr="0085253D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году на</w:t>
      </w:r>
      <w:r w:rsidR="000709F2" w:rsidRPr="0085253D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697B7D">
        <w:rPr>
          <w:rFonts w:ascii="Times New Roman" w:eastAsia="Times New Roman" w:hAnsi="Times New Roman" w:cs="Times New Roman"/>
          <w:color w:val="222222"/>
          <w:sz w:val="28"/>
          <w:szCs w:val="28"/>
        </w:rPr>
        <w:t>1,87</w:t>
      </w:r>
      <w:r w:rsidRPr="0085253D">
        <w:rPr>
          <w:rFonts w:ascii="Times New Roman" w:eastAsia="Times New Roman" w:hAnsi="Times New Roman" w:cs="Times New Roman"/>
          <w:color w:val="222222"/>
          <w:sz w:val="28"/>
          <w:szCs w:val="28"/>
        </w:rPr>
        <w:t>%.</w:t>
      </w:r>
      <w:r w:rsidR="005A3EA6" w:rsidRPr="008525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40B881" w14:textId="61954693" w:rsidR="00516FC7" w:rsidRPr="005A3EA6" w:rsidRDefault="001053AB" w:rsidP="008439C9">
      <w:pPr>
        <w:spacing w:after="0" w:line="276" w:lineRule="auto"/>
        <w:ind w:left="-2" w:firstLineChars="0" w:firstLine="71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highlight w:val="yellow"/>
        </w:rPr>
      </w:pPr>
      <w:r w:rsidRPr="0085253D">
        <w:rPr>
          <w:rFonts w:ascii="Times New Roman" w:hAnsi="Times New Roman" w:cs="Times New Roman"/>
          <w:sz w:val="28"/>
          <w:szCs w:val="28"/>
        </w:rPr>
        <w:t>Снижение о</w:t>
      </w:r>
      <w:r w:rsidR="000709F2" w:rsidRPr="0085253D">
        <w:rPr>
          <w:rFonts w:ascii="Times New Roman" w:hAnsi="Times New Roman" w:cs="Times New Roman"/>
          <w:sz w:val="28"/>
          <w:szCs w:val="28"/>
        </w:rPr>
        <w:t>бщ</w:t>
      </w:r>
      <w:r w:rsidRPr="0085253D">
        <w:rPr>
          <w:rFonts w:ascii="Times New Roman" w:hAnsi="Times New Roman" w:cs="Times New Roman"/>
          <w:sz w:val="28"/>
          <w:szCs w:val="28"/>
        </w:rPr>
        <w:t>ей</w:t>
      </w:r>
      <w:r w:rsidR="000709F2" w:rsidRPr="0085253D">
        <w:t xml:space="preserve"> </w:t>
      </w:r>
      <w:r w:rsidR="000709F2" w:rsidRPr="0085253D">
        <w:rPr>
          <w:rFonts w:ascii="Times New Roman" w:hAnsi="Times New Roman" w:cs="Times New Roman"/>
          <w:sz w:val="28"/>
          <w:szCs w:val="28"/>
        </w:rPr>
        <w:t>протяженност</w:t>
      </w:r>
      <w:r w:rsidRPr="0085253D">
        <w:rPr>
          <w:rFonts w:ascii="Times New Roman" w:hAnsi="Times New Roman" w:cs="Times New Roman"/>
          <w:sz w:val="28"/>
          <w:szCs w:val="28"/>
        </w:rPr>
        <w:t>и</w:t>
      </w:r>
      <w:r w:rsidR="000709F2" w:rsidRPr="0085253D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значения, не отвечающих нормативным требованиям </w:t>
      </w:r>
      <w:r w:rsidRPr="0085253D">
        <w:rPr>
          <w:rFonts w:ascii="Times New Roman" w:hAnsi="Times New Roman" w:cs="Times New Roman"/>
          <w:sz w:val="28"/>
          <w:szCs w:val="28"/>
        </w:rPr>
        <w:t xml:space="preserve">связано с </w:t>
      </w:r>
      <w:r w:rsidR="00F26000">
        <w:rPr>
          <w:rFonts w:ascii="Times New Roman" w:hAnsi="Times New Roman" w:cs="Times New Roman"/>
          <w:sz w:val="28"/>
          <w:szCs w:val="28"/>
        </w:rPr>
        <w:t xml:space="preserve">капитальным </w:t>
      </w:r>
      <w:r w:rsidR="005A3EA6" w:rsidRPr="0085253D">
        <w:rPr>
          <w:rFonts w:ascii="Times New Roman" w:eastAsia="Times New Roman" w:hAnsi="Times New Roman" w:cs="Times New Roman"/>
          <w:color w:val="222222"/>
          <w:sz w:val="28"/>
          <w:szCs w:val="28"/>
        </w:rPr>
        <w:t>ремонт</w:t>
      </w:r>
      <w:r w:rsidRPr="0085253D">
        <w:rPr>
          <w:rFonts w:ascii="Times New Roman" w:eastAsia="Times New Roman" w:hAnsi="Times New Roman" w:cs="Times New Roman"/>
          <w:color w:val="222222"/>
          <w:sz w:val="28"/>
          <w:szCs w:val="28"/>
        </w:rPr>
        <w:t>ом</w:t>
      </w:r>
      <w:r w:rsidR="00F26000">
        <w:rPr>
          <w:rFonts w:ascii="Times New Roman" w:eastAsia="Times New Roman" w:hAnsi="Times New Roman" w:cs="Times New Roman"/>
          <w:color w:val="222222"/>
          <w:sz w:val="28"/>
          <w:szCs w:val="28"/>
        </w:rPr>
        <w:t>, ямочным ремонтом, отсыпкой щебня, устройством и ремонтом ливневой канализации</w:t>
      </w:r>
      <w:r w:rsidR="005A3EA6" w:rsidRPr="0085253D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85253D">
        <w:rPr>
          <w:rFonts w:ascii="Times New Roman" w:eastAsia="Times New Roman" w:hAnsi="Times New Roman" w:cs="Times New Roman"/>
          <w:color w:val="222222"/>
          <w:sz w:val="28"/>
          <w:szCs w:val="28"/>
        </w:rPr>
        <w:t>в 20</w:t>
      </w:r>
      <w:r w:rsidR="008439C9">
        <w:rPr>
          <w:rFonts w:ascii="Times New Roman" w:eastAsia="Times New Roman" w:hAnsi="Times New Roman" w:cs="Times New Roman"/>
          <w:color w:val="222222"/>
          <w:sz w:val="28"/>
          <w:szCs w:val="28"/>
        </w:rPr>
        <w:t>2</w:t>
      </w:r>
      <w:r w:rsidR="00697B7D">
        <w:rPr>
          <w:rFonts w:ascii="Times New Roman" w:eastAsia="Times New Roman" w:hAnsi="Times New Roman" w:cs="Times New Roman"/>
          <w:color w:val="222222"/>
          <w:sz w:val="28"/>
          <w:szCs w:val="28"/>
        </w:rPr>
        <w:t>4</w:t>
      </w:r>
      <w:r w:rsidRPr="0085253D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году </w:t>
      </w:r>
      <w:r w:rsidR="00F2600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на территории </w:t>
      </w:r>
      <w:r w:rsidR="005A3EA6" w:rsidRPr="005A3EA6">
        <w:rPr>
          <w:rFonts w:ascii="Times New Roman" w:eastAsia="Times New Roman" w:hAnsi="Times New Roman" w:cs="Times New Roman"/>
          <w:color w:val="222222"/>
          <w:sz w:val="28"/>
          <w:szCs w:val="28"/>
        </w:rPr>
        <w:t>городского округа Щёлково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  <w:r w:rsidR="000709F2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</w:p>
    <w:p w14:paraId="5BF316E3" w14:textId="44F79373" w:rsidR="005C48FE" w:rsidRDefault="00875E53" w:rsidP="00724971">
      <w:pPr>
        <w:spacing w:after="0" w:line="276" w:lineRule="auto"/>
        <w:ind w:left="-2" w:firstLineChars="0" w:firstLine="7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3AB">
        <w:rPr>
          <w:rFonts w:ascii="Times New Roman" w:eastAsia="Times New Roman" w:hAnsi="Times New Roman" w:cs="Times New Roman"/>
          <w:b/>
          <w:sz w:val="28"/>
          <w:szCs w:val="28"/>
        </w:rPr>
        <w:t xml:space="preserve">Доля населения, проживающего в населенных пунктах, не имеющих регулярного автобусного и (или) железнодорожного сообщения </w:t>
      </w:r>
      <w:r w:rsidR="00923BB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</w:t>
      </w:r>
      <w:r w:rsidRPr="001053AB">
        <w:rPr>
          <w:rFonts w:ascii="Times New Roman" w:eastAsia="Times New Roman" w:hAnsi="Times New Roman" w:cs="Times New Roman"/>
          <w:b/>
          <w:sz w:val="28"/>
          <w:szCs w:val="28"/>
        </w:rPr>
        <w:t xml:space="preserve">с административным центром муниципального района, в общей численности населения </w:t>
      </w:r>
      <w:r w:rsidR="00AD5305" w:rsidRPr="001053AB">
        <w:rPr>
          <w:rFonts w:ascii="Times New Roman" w:eastAsia="Times New Roman" w:hAnsi="Times New Roman" w:cs="Times New Roman"/>
          <w:b/>
          <w:sz w:val="28"/>
          <w:szCs w:val="28"/>
        </w:rPr>
        <w:t>городского округа Щёлково</w:t>
      </w:r>
      <w:r w:rsidR="00AD5305" w:rsidRPr="001053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2201A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2E4F56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4B8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2201A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2E4F56">
        <w:rPr>
          <w:rFonts w:ascii="Times New Roman" w:eastAsia="Times New Roman" w:hAnsi="Times New Roman" w:cs="Times New Roman"/>
          <w:sz w:val="28"/>
          <w:szCs w:val="28"/>
        </w:rPr>
        <w:t>составила</w:t>
      </w:r>
      <w:r w:rsidRPr="0062201A">
        <w:rPr>
          <w:rFonts w:ascii="Times New Roman" w:eastAsia="Times New Roman" w:hAnsi="Times New Roman" w:cs="Times New Roman"/>
          <w:sz w:val="28"/>
          <w:szCs w:val="28"/>
        </w:rPr>
        <w:t xml:space="preserve"> 0,</w:t>
      </w:r>
      <w:r w:rsidR="004B423F">
        <w:rPr>
          <w:rFonts w:ascii="Times New Roman" w:eastAsia="Times New Roman" w:hAnsi="Times New Roman" w:cs="Times New Roman"/>
          <w:sz w:val="28"/>
          <w:szCs w:val="28"/>
        </w:rPr>
        <w:t>0</w:t>
      </w:r>
      <w:r w:rsidR="00697B7D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2201A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14:paraId="034D0C97" w14:textId="0E881C01" w:rsidR="00516FC7" w:rsidRDefault="00875E53" w:rsidP="005C48FE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30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D5305" w:rsidRPr="00AD530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D17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0CBB">
        <w:rPr>
          <w:rFonts w:ascii="Times New Roman" w:eastAsia="Times New Roman" w:hAnsi="Times New Roman" w:cs="Times New Roman"/>
          <w:sz w:val="28"/>
          <w:szCs w:val="28"/>
        </w:rPr>
        <w:t>4</w:t>
      </w:r>
      <w:r w:rsidR="00AD5305" w:rsidRPr="00AD5305">
        <w:rPr>
          <w:rFonts w:ascii="Times New Roman" w:eastAsia="Times New Roman" w:hAnsi="Times New Roman" w:cs="Times New Roman"/>
          <w:sz w:val="28"/>
          <w:szCs w:val="28"/>
        </w:rPr>
        <w:t xml:space="preserve"> году в 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t xml:space="preserve">городском округе Щёлково </w:t>
      </w:r>
      <w:r w:rsidRPr="00AD5305">
        <w:rPr>
          <w:rFonts w:ascii="Times New Roman" w:eastAsia="Times New Roman" w:hAnsi="Times New Roman" w:cs="Times New Roman"/>
          <w:b/>
          <w:sz w:val="28"/>
          <w:szCs w:val="28"/>
        </w:rPr>
        <w:t>среднемесячная номинальная начисленная заработная плата работников</w:t>
      </w:r>
      <w:r w:rsidR="000D179C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t xml:space="preserve"> крупных и средних предприятий 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составила </w:t>
      </w:r>
      <w:r w:rsidR="00697B7D">
        <w:rPr>
          <w:rFonts w:ascii="Times New Roman" w:eastAsia="Times New Roman" w:hAnsi="Times New Roman" w:cs="Times New Roman"/>
          <w:sz w:val="28"/>
          <w:szCs w:val="28"/>
        </w:rPr>
        <w:t>99 529,80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  <w:r w:rsidR="0012668E">
        <w:rPr>
          <w:rFonts w:ascii="Times New Roman" w:eastAsia="Times New Roman" w:hAnsi="Times New Roman" w:cs="Times New Roman"/>
          <w:sz w:val="28"/>
          <w:szCs w:val="28"/>
        </w:rPr>
        <w:t>, что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F26000">
        <w:rPr>
          <w:rFonts w:ascii="Times New Roman" w:eastAsia="Times New Roman" w:hAnsi="Times New Roman" w:cs="Times New Roman"/>
          <w:sz w:val="28"/>
          <w:szCs w:val="28"/>
        </w:rPr>
        <w:t>1</w:t>
      </w:r>
      <w:r w:rsidR="00697B7D">
        <w:rPr>
          <w:rFonts w:ascii="Times New Roman" w:eastAsia="Times New Roman" w:hAnsi="Times New Roman" w:cs="Times New Roman"/>
          <w:sz w:val="28"/>
          <w:szCs w:val="28"/>
        </w:rPr>
        <w:t>3 838,5</w:t>
      </w:r>
      <w:r w:rsidR="000D179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t xml:space="preserve"> выше уровня 20</w:t>
      </w:r>
      <w:r w:rsidR="00191602">
        <w:rPr>
          <w:rFonts w:ascii="Times New Roman" w:eastAsia="Times New Roman" w:hAnsi="Times New Roman" w:cs="Times New Roman"/>
          <w:sz w:val="28"/>
          <w:szCs w:val="28"/>
        </w:rPr>
        <w:t>2</w:t>
      </w:r>
      <w:r w:rsidR="00697B7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  <w:r w:rsidR="00B437C5" w:rsidRPr="00B437C5">
        <w:rPr>
          <w:rFonts w:ascii="Times New Roman" w:eastAsia="Times New Roman" w:hAnsi="Times New Roman" w:cs="Times New Roman"/>
          <w:sz w:val="28"/>
          <w:szCs w:val="28"/>
        </w:rPr>
        <w:t>Также выросла</w:t>
      </w:r>
      <w:r w:rsidR="00C950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t>среднемесячная номинальная начисленная заработная плата педагогических работников</w:t>
      </w:r>
      <w:r w:rsidR="00A315D7" w:rsidRPr="00A31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15D7">
        <w:rPr>
          <w:rFonts w:ascii="Times New Roman" w:eastAsia="Times New Roman" w:hAnsi="Times New Roman" w:cs="Times New Roman"/>
          <w:sz w:val="28"/>
          <w:szCs w:val="28"/>
        </w:rPr>
        <w:t>и составила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t xml:space="preserve">: ДОУ – </w:t>
      </w:r>
      <w:r w:rsidR="00697B7D">
        <w:rPr>
          <w:rFonts w:ascii="Times New Roman" w:eastAsia="Times New Roman" w:hAnsi="Times New Roman" w:cs="Times New Roman"/>
          <w:sz w:val="28"/>
          <w:szCs w:val="28"/>
        </w:rPr>
        <w:t>74 568,60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t xml:space="preserve"> руб., ОУ – </w:t>
      </w:r>
      <w:r w:rsidR="00697B7D">
        <w:rPr>
          <w:rFonts w:ascii="Times New Roman" w:eastAsia="Times New Roman" w:hAnsi="Times New Roman" w:cs="Times New Roman"/>
          <w:sz w:val="28"/>
          <w:szCs w:val="28"/>
        </w:rPr>
        <w:t>73 386,00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t xml:space="preserve"> руб., учреждени</w:t>
      </w:r>
      <w:r w:rsidR="00AD5305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t xml:space="preserve"> культуры – </w:t>
      </w:r>
      <w:r w:rsidR="00697B7D">
        <w:rPr>
          <w:rFonts w:ascii="Times New Roman" w:eastAsia="Times New Roman" w:hAnsi="Times New Roman" w:cs="Times New Roman"/>
          <w:sz w:val="28"/>
          <w:szCs w:val="28"/>
        </w:rPr>
        <w:t>83 396,10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  <w:r w:rsidR="00B437C5">
        <w:rPr>
          <w:rFonts w:ascii="Times New Roman" w:eastAsia="Times New Roman" w:hAnsi="Times New Roman" w:cs="Times New Roman"/>
          <w:sz w:val="28"/>
          <w:szCs w:val="28"/>
        </w:rPr>
        <w:t>,</w:t>
      </w:r>
      <w:r w:rsidR="00C950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t>учреждени</w:t>
      </w:r>
      <w:r w:rsidR="00B437C5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t xml:space="preserve"> физической культуры</w:t>
      </w:r>
      <w:r w:rsidR="00D307B7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t xml:space="preserve"> и спорта </w:t>
      </w:r>
      <w:r w:rsidR="00B437C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7B7D">
        <w:rPr>
          <w:rFonts w:ascii="Times New Roman" w:eastAsia="Times New Roman" w:hAnsi="Times New Roman" w:cs="Times New Roman"/>
          <w:sz w:val="28"/>
          <w:szCs w:val="28"/>
        </w:rPr>
        <w:t>53 997,60</w:t>
      </w:r>
      <w:r w:rsidRPr="00AD5305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14:paraId="3DE8A8EA" w14:textId="77777777" w:rsidR="00516FC7" w:rsidRDefault="00516FC7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1A4EB5C" w14:textId="77777777" w:rsidR="009B14FF" w:rsidRDefault="00875E53" w:rsidP="009B14FF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II.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Дошкольное образование</w:t>
      </w:r>
    </w:p>
    <w:p w14:paraId="4EE5E470" w14:textId="77777777" w:rsidR="000279E0" w:rsidRDefault="00B94638" w:rsidP="009B14FF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7974174" w14:textId="774F5BBC" w:rsidR="002E2718" w:rsidRPr="002E2718" w:rsidRDefault="006A4644" w:rsidP="00AB0CBB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Доля детей в возрасте от 1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 xml:space="preserve">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лет,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8D4513">
        <w:rPr>
          <w:rFonts w:ascii="Times New Roman" w:eastAsia="Times New Roman" w:hAnsi="Times New Roman" w:cs="Times New Roman"/>
          <w:sz w:val="28"/>
          <w:szCs w:val="28"/>
        </w:rPr>
        <w:t>2</w:t>
      </w:r>
      <w:r w:rsidR="00F17885">
        <w:rPr>
          <w:rFonts w:ascii="Times New Roman" w:eastAsia="Times New Roman" w:hAnsi="Times New Roman" w:cs="Times New Roman"/>
          <w:sz w:val="28"/>
          <w:szCs w:val="28"/>
        </w:rPr>
        <w:t>4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45DB0" w:rsidRPr="00D45DB0">
        <w:rPr>
          <w:rFonts w:ascii="Times New Roman" w:eastAsia="Times New Roman" w:hAnsi="Times New Roman" w:cs="Times New Roman"/>
          <w:bCs/>
          <w:sz w:val="28"/>
          <w:szCs w:val="28"/>
        </w:rPr>
        <w:t>снизилась по отношению к 202</w:t>
      </w:r>
      <w:r w:rsidR="00F17885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D45DB0" w:rsidRPr="00D45DB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</w:t>
      </w:r>
      <w:r w:rsidR="00D45DB0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</w:t>
      </w:r>
      <w:r w:rsidR="00F17885">
        <w:rPr>
          <w:rFonts w:ascii="Times New Roman" w:eastAsia="Times New Roman" w:hAnsi="Times New Roman" w:cs="Times New Roman"/>
          <w:bCs/>
          <w:sz w:val="28"/>
          <w:szCs w:val="28"/>
        </w:rPr>
        <w:t>3,01</w:t>
      </w:r>
      <w:r w:rsidR="00D45DB0">
        <w:rPr>
          <w:rFonts w:ascii="Times New Roman" w:eastAsia="Times New Roman" w:hAnsi="Times New Roman" w:cs="Times New Roman"/>
          <w:bCs/>
          <w:sz w:val="28"/>
          <w:szCs w:val="28"/>
        </w:rPr>
        <w:t xml:space="preserve">% и </w:t>
      </w:r>
      <w:r w:rsidR="008D4513" w:rsidRPr="00D45DB0">
        <w:rPr>
          <w:rFonts w:ascii="Times New Roman" w:eastAsia="Times New Roman" w:hAnsi="Times New Roman" w:cs="Times New Roman"/>
          <w:bCs/>
          <w:sz w:val="28"/>
          <w:szCs w:val="28"/>
        </w:rPr>
        <w:t>составила</w:t>
      </w:r>
      <w:r w:rsidR="008D45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5993">
        <w:rPr>
          <w:rFonts w:ascii="Times New Roman" w:eastAsia="Times New Roman" w:hAnsi="Times New Roman" w:cs="Times New Roman"/>
          <w:sz w:val="28"/>
          <w:szCs w:val="28"/>
        </w:rPr>
        <w:t>7</w:t>
      </w:r>
      <w:r w:rsidR="00F17885">
        <w:rPr>
          <w:rFonts w:ascii="Times New Roman" w:eastAsia="Times New Roman" w:hAnsi="Times New Roman" w:cs="Times New Roman"/>
          <w:sz w:val="28"/>
          <w:szCs w:val="28"/>
        </w:rPr>
        <w:t>4</w:t>
      </w:r>
      <w:r w:rsidR="008E5993">
        <w:rPr>
          <w:rFonts w:ascii="Times New Roman" w:eastAsia="Times New Roman" w:hAnsi="Times New Roman" w:cs="Times New Roman"/>
          <w:sz w:val="28"/>
          <w:szCs w:val="28"/>
        </w:rPr>
        <w:t>,9</w:t>
      </w:r>
      <w:r w:rsidR="00F17885">
        <w:rPr>
          <w:rFonts w:ascii="Times New Roman" w:eastAsia="Times New Roman" w:hAnsi="Times New Roman" w:cs="Times New Roman"/>
          <w:sz w:val="28"/>
          <w:szCs w:val="28"/>
        </w:rPr>
        <w:t>1</w:t>
      </w:r>
      <w:r w:rsidR="00E073CE" w:rsidRPr="00544A80">
        <w:rPr>
          <w:rFonts w:ascii="Times New Roman" w:eastAsia="Times New Roman" w:hAnsi="Times New Roman" w:cs="Times New Roman"/>
          <w:sz w:val="28"/>
          <w:szCs w:val="28"/>
        </w:rPr>
        <w:t>%</w:t>
      </w:r>
      <w:r w:rsidR="008E599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bookmarkStart w:id="0" w:name="_Hlk164603206"/>
      <w:r w:rsidR="008E5993">
        <w:rPr>
          <w:rFonts w:ascii="Times New Roman" w:eastAsia="Times New Roman" w:hAnsi="Times New Roman" w:cs="Times New Roman"/>
          <w:sz w:val="28"/>
          <w:szCs w:val="28"/>
        </w:rPr>
        <w:t>Численность воспитанников в возрасте 1-6 лет</w:t>
      </w:r>
      <w:r w:rsidR="00D45DB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образовательных организаций, реализующих </w:t>
      </w:r>
      <w:proofErr w:type="gramStart"/>
      <w:r w:rsidR="00D45DB0">
        <w:rPr>
          <w:rFonts w:ascii="Times New Roman" w:eastAsia="Times New Roman" w:hAnsi="Times New Roman" w:cs="Times New Roman"/>
          <w:sz w:val="28"/>
          <w:szCs w:val="28"/>
        </w:rPr>
        <w:t>образовательные</w:t>
      </w:r>
      <w:r w:rsidR="00F178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5DB0">
        <w:rPr>
          <w:rFonts w:ascii="Times New Roman" w:eastAsia="Times New Roman" w:hAnsi="Times New Roman" w:cs="Times New Roman"/>
          <w:sz w:val="28"/>
          <w:szCs w:val="28"/>
        </w:rPr>
        <w:t>программы дошкольного</w:t>
      </w:r>
      <w:r w:rsidR="00F178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5DB0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proofErr w:type="gramEnd"/>
      <w:r w:rsidR="00D45DB0">
        <w:rPr>
          <w:rFonts w:ascii="Times New Roman" w:eastAsia="Times New Roman" w:hAnsi="Times New Roman" w:cs="Times New Roman"/>
          <w:sz w:val="28"/>
          <w:szCs w:val="28"/>
        </w:rPr>
        <w:t xml:space="preserve"> составила </w:t>
      </w:r>
      <w:r w:rsidR="00BB657A">
        <w:rPr>
          <w:rFonts w:ascii="Times New Roman" w:eastAsia="Times New Roman" w:hAnsi="Times New Roman" w:cs="Times New Roman"/>
          <w:sz w:val="28"/>
          <w:szCs w:val="28"/>
        </w:rPr>
        <w:t>1</w:t>
      </w:r>
      <w:r w:rsidR="008E5993">
        <w:rPr>
          <w:rFonts w:ascii="Times New Roman" w:eastAsia="Times New Roman" w:hAnsi="Times New Roman" w:cs="Times New Roman"/>
          <w:sz w:val="28"/>
          <w:szCs w:val="28"/>
        </w:rPr>
        <w:t>1</w:t>
      </w:r>
      <w:r w:rsidR="00BB65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7885">
        <w:rPr>
          <w:rFonts w:ascii="Times New Roman" w:eastAsia="Times New Roman" w:hAnsi="Times New Roman" w:cs="Times New Roman"/>
          <w:sz w:val="28"/>
          <w:szCs w:val="28"/>
        </w:rPr>
        <w:t>342</w:t>
      </w:r>
      <w:r w:rsidR="000279E0" w:rsidRPr="000279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4513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="00D45D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0"/>
      <w:r w:rsidR="00D45DB0">
        <w:rPr>
          <w:rFonts w:ascii="Times New Roman" w:eastAsia="Times New Roman" w:hAnsi="Times New Roman" w:cs="Times New Roman"/>
          <w:sz w:val="28"/>
          <w:szCs w:val="28"/>
        </w:rPr>
        <w:t>(202</w:t>
      </w:r>
      <w:r w:rsidR="00F17885">
        <w:rPr>
          <w:rFonts w:ascii="Times New Roman" w:eastAsia="Times New Roman" w:hAnsi="Times New Roman" w:cs="Times New Roman"/>
          <w:sz w:val="28"/>
          <w:szCs w:val="28"/>
        </w:rPr>
        <w:t>3</w:t>
      </w:r>
      <w:r w:rsidR="00D45DB0">
        <w:rPr>
          <w:rFonts w:ascii="Times New Roman" w:eastAsia="Times New Roman" w:hAnsi="Times New Roman" w:cs="Times New Roman"/>
          <w:sz w:val="28"/>
          <w:szCs w:val="28"/>
        </w:rPr>
        <w:t xml:space="preserve"> год – 1</w:t>
      </w:r>
      <w:r w:rsidR="00F17885">
        <w:rPr>
          <w:rFonts w:ascii="Times New Roman" w:eastAsia="Times New Roman" w:hAnsi="Times New Roman" w:cs="Times New Roman"/>
          <w:sz w:val="28"/>
          <w:szCs w:val="28"/>
        </w:rPr>
        <w:t>1</w:t>
      </w:r>
      <w:r w:rsidR="00D45DB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17885">
        <w:rPr>
          <w:rFonts w:ascii="Times New Roman" w:eastAsia="Times New Roman" w:hAnsi="Times New Roman" w:cs="Times New Roman"/>
          <w:sz w:val="28"/>
          <w:szCs w:val="28"/>
        </w:rPr>
        <w:t>720</w:t>
      </w:r>
      <w:r w:rsidR="00D45DB0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BB657A">
        <w:rPr>
          <w:rFonts w:ascii="Times New Roman" w:eastAsia="Times New Roman" w:hAnsi="Times New Roman" w:cs="Times New Roman"/>
          <w:sz w:val="28"/>
          <w:szCs w:val="28"/>
        </w:rPr>
        <w:t>)</w:t>
      </w:r>
      <w:r w:rsidR="008D4513">
        <w:rPr>
          <w:rFonts w:ascii="Times New Roman" w:eastAsia="Times New Roman" w:hAnsi="Times New Roman" w:cs="Times New Roman"/>
          <w:sz w:val="28"/>
          <w:szCs w:val="28"/>
        </w:rPr>
        <w:t>.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DDE" w:rsidRPr="002E2718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9B14FF" w:rsidRPr="002E2718"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</w:t>
      </w:r>
      <w:r w:rsidR="00417DDE" w:rsidRPr="002E2718">
        <w:rPr>
          <w:rFonts w:ascii="Times New Roman" w:eastAsia="Times New Roman" w:hAnsi="Times New Roman" w:cs="Times New Roman"/>
          <w:sz w:val="28"/>
          <w:szCs w:val="28"/>
        </w:rPr>
        <w:t>Щёлково</w:t>
      </w:r>
      <w:r w:rsidR="008E5993" w:rsidRPr="002E27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2718" w:rsidRPr="002E2718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4 муниципальных дошкольных образовательных учреждения</w:t>
      </w:r>
      <w:r w:rsidR="00785364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и</w:t>
      </w:r>
      <w:r w:rsidR="002E2718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</w:t>
      </w:r>
      <w:r w:rsidR="00B57FBC" w:rsidRPr="00785364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2</w:t>
      </w:r>
      <w:r w:rsidR="00F17885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2</w:t>
      </w:r>
      <w:r w:rsidR="002E2718" w:rsidRPr="00785364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</w:t>
      </w:r>
      <w:r w:rsidR="00785364" w:rsidRPr="00785364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общеобразовательн</w:t>
      </w:r>
      <w:r w:rsidR="00785364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ых</w:t>
      </w:r>
      <w:r w:rsidR="00785364" w:rsidRPr="00785364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школ</w:t>
      </w:r>
      <w:r w:rsidR="00D32D8F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ы</w:t>
      </w:r>
      <w:r w:rsidR="00785364" w:rsidRPr="00785364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</w:t>
      </w:r>
      <w:r w:rsidR="00785364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имеющие </w:t>
      </w:r>
      <w:r w:rsidR="002E2718" w:rsidRPr="00785364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структурны</w:t>
      </w:r>
      <w:r w:rsidR="00785364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е</w:t>
      </w:r>
      <w:r w:rsidR="002E2718" w:rsidRPr="00785364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подразделени</w:t>
      </w:r>
      <w:r w:rsidR="00785364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я детских садов.</w:t>
      </w:r>
    </w:p>
    <w:p w14:paraId="259C29FF" w14:textId="33C448C3" w:rsidR="00086A12" w:rsidRDefault="006A4644" w:rsidP="002E2718">
      <w:pPr>
        <w:spacing w:after="0" w:line="276" w:lineRule="auto"/>
        <w:ind w:leftChars="0" w:left="1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Доля детей в возрасте 1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>-6 лет, стоящих на учёте для определения в муниципальные дошкольные образовательные учреждения, в общей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численности детей в возрасте 1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 xml:space="preserve">-6 лет,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>в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32D8F">
        <w:rPr>
          <w:rFonts w:ascii="Times New Roman" w:eastAsia="Times New Roman" w:hAnsi="Times New Roman" w:cs="Times New Roman"/>
          <w:sz w:val="28"/>
          <w:szCs w:val="28"/>
        </w:rPr>
        <w:t>4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>сократилась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по сравнению </w:t>
      </w:r>
      <w:r w:rsidR="00D307B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>с 20</w:t>
      </w:r>
      <w:r w:rsidR="00BB657A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2D8F">
        <w:rPr>
          <w:rFonts w:ascii="Times New Roman" w:eastAsia="Times New Roman" w:hAnsi="Times New Roman" w:cs="Times New Roman"/>
          <w:sz w:val="28"/>
          <w:szCs w:val="28"/>
        </w:rPr>
        <w:t>3</w:t>
      </w:r>
      <w:r w:rsidR="009B14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годом </w:t>
      </w:r>
      <w:r w:rsidR="00875E53" w:rsidRPr="00544A80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8E5993">
        <w:rPr>
          <w:rFonts w:ascii="Times New Roman" w:eastAsia="Times New Roman" w:hAnsi="Times New Roman" w:cs="Times New Roman"/>
          <w:sz w:val="28"/>
          <w:szCs w:val="28"/>
        </w:rPr>
        <w:t>0,8</w:t>
      </w:r>
      <w:r w:rsidR="00D32D8F">
        <w:rPr>
          <w:rFonts w:ascii="Times New Roman" w:eastAsia="Times New Roman" w:hAnsi="Times New Roman" w:cs="Times New Roman"/>
          <w:sz w:val="28"/>
          <w:szCs w:val="28"/>
        </w:rPr>
        <w:t>9</w:t>
      </w:r>
      <w:r w:rsidR="00E073CE" w:rsidRPr="00544A80">
        <w:rPr>
          <w:rFonts w:ascii="Times New Roman" w:eastAsia="Times New Roman" w:hAnsi="Times New Roman" w:cs="Times New Roman"/>
          <w:sz w:val="28"/>
          <w:szCs w:val="28"/>
        </w:rPr>
        <w:t>%</w:t>
      </w:r>
      <w:r w:rsidR="00E073CE" w:rsidRPr="00E073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и составила </w:t>
      </w:r>
      <w:r w:rsidR="008E5993">
        <w:rPr>
          <w:rFonts w:ascii="Times New Roman" w:eastAsia="Times New Roman" w:hAnsi="Times New Roman" w:cs="Times New Roman"/>
          <w:sz w:val="28"/>
          <w:szCs w:val="28"/>
        </w:rPr>
        <w:t>1</w:t>
      </w:r>
      <w:r w:rsidR="00D32D8F">
        <w:rPr>
          <w:rFonts w:ascii="Times New Roman" w:eastAsia="Times New Roman" w:hAnsi="Times New Roman" w:cs="Times New Roman"/>
          <w:sz w:val="28"/>
          <w:szCs w:val="28"/>
        </w:rPr>
        <w:t>2</w:t>
      </w:r>
      <w:r w:rsidR="008E5993">
        <w:rPr>
          <w:rFonts w:ascii="Times New Roman" w:eastAsia="Times New Roman" w:hAnsi="Times New Roman" w:cs="Times New Roman"/>
          <w:sz w:val="28"/>
          <w:szCs w:val="28"/>
        </w:rPr>
        <w:t>,</w:t>
      </w:r>
      <w:r w:rsidR="00D32D8F">
        <w:rPr>
          <w:rFonts w:ascii="Times New Roman" w:eastAsia="Times New Roman" w:hAnsi="Times New Roman" w:cs="Times New Roman"/>
          <w:sz w:val="28"/>
          <w:szCs w:val="28"/>
        </w:rPr>
        <w:t>66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>%</w:t>
      </w:r>
      <w:r w:rsidR="00D45DB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45DB0" w:rsidRPr="00D45DB0">
        <w:rPr>
          <w:rFonts w:ascii="Times New Roman" w:eastAsia="Times New Roman" w:hAnsi="Times New Roman" w:cs="Times New Roman"/>
          <w:sz w:val="28"/>
          <w:szCs w:val="28"/>
        </w:rPr>
        <w:t xml:space="preserve">Численность </w:t>
      </w:r>
      <w:r w:rsidR="00D45DB0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="00D45DB0" w:rsidRPr="00D45DB0">
        <w:rPr>
          <w:rFonts w:ascii="Times New Roman" w:eastAsia="Times New Roman" w:hAnsi="Times New Roman" w:cs="Times New Roman"/>
          <w:sz w:val="28"/>
          <w:szCs w:val="28"/>
        </w:rPr>
        <w:t xml:space="preserve"> в возрасте 1-6 лет</w:t>
      </w:r>
      <w:r w:rsidR="00D45DB0">
        <w:rPr>
          <w:rFonts w:ascii="Times New Roman" w:eastAsia="Times New Roman" w:hAnsi="Times New Roman" w:cs="Times New Roman"/>
          <w:sz w:val="28"/>
          <w:szCs w:val="28"/>
        </w:rPr>
        <w:t xml:space="preserve">, стоящих на учете для определения в </w:t>
      </w:r>
      <w:r w:rsidR="00D45DB0" w:rsidRPr="00D45DB0">
        <w:rPr>
          <w:rFonts w:ascii="Times New Roman" w:eastAsia="Times New Roman" w:hAnsi="Times New Roman" w:cs="Times New Roman"/>
          <w:sz w:val="28"/>
          <w:szCs w:val="28"/>
        </w:rPr>
        <w:t>муниципальны</w:t>
      </w:r>
      <w:r w:rsidR="00D45DB0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proofErr w:type="gramStart"/>
      <w:r w:rsidR="00D45DB0" w:rsidRPr="00D45DB0">
        <w:rPr>
          <w:rFonts w:ascii="Times New Roman" w:eastAsia="Times New Roman" w:hAnsi="Times New Roman" w:cs="Times New Roman"/>
          <w:sz w:val="28"/>
          <w:szCs w:val="28"/>
        </w:rPr>
        <w:t>дошкольн</w:t>
      </w:r>
      <w:r w:rsidR="00D45DB0">
        <w:rPr>
          <w:rFonts w:ascii="Times New Roman" w:eastAsia="Times New Roman" w:hAnsi="Times New Roman" w:cs="Times New Roman"/>
          <w:sz w:val="28"/>
          <w:szCs w:val="28"/>
        </w:rPr>
        <w:t xml:space="preserve">ые </w:t>
      </w:r>
      <w:r w:rsidR="00D45DB0" w:rsidRPr="00D45DB0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</w:t>
      </w:r>
      <w:r w:rsidR="00D45DB0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gramEnd"/>
      <w:r w:rsidR="00D45D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5DB0" w:rsidRPr="00D45DB0">
        <w:rPr>
          <w:rFonts w:ascii="Times New Roman" w:eastAsia="Times New Roman" w:hAnsi="Times New Roman" w:cs="Times New Roman"/>
          <w:sz w:val="28"/>
          <w:szCs w:val="28"/>
        </w:rPr>
        <w:t>организаци</w:t>
      </w:r>
      <w:r w:rsidR="00D45DB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45DB0" w:rsidRPr="00D45DB0">
        <w:rPr>
          <w:rFonts w:ascii="Times New Roman" w:eastAsia="Times New Roman" w:hAnsi="Times New Roman" w:cs="Times New Roman"/>
          <w:sz w:val="28"/>
          <w:szCs w:val="28"/>
        </w:rPr>
        <w:t xml:space="preserve"> составила </w:t>
      </w:r>
      <w:r w:rsidR="00D32D8F">
        <w:rPr>
          <w:rFonts w:ascii="Times New Roman" w:eastAsia="Times New Roman" w:hAnsi="Times New Roman" w:cs="Times New Roman"/>
          <w:sz w:val="28"/>
          <w:szCs w:val="28"/>
        </w:rPr>
        <w:t>1 916</w:t>
      </w:r>
      <w:r w:rsidR="00D45DB0" w:rsidRPr="00D45DB0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45DB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D32D8F">
        <w:rPr>
          <w:rFonts w:ascii="Times New Roman" w:eastAsia="Times New Roman" w:hAnsi="Times New Roman" w:cs="Times New Roman"/>
          <w:sz w:val="28"/>
          <w:szCs w:val="28"/>
        </w:rPr>
        <w:t>3</w:t>
      </w:r>
      <w:r w:rsidR="00D45DB0">
        <w:rPr>
          <w:rFonts w:ascii="Times New Roman" w:eastAsia="Times New Roman" w:hAnsi="Times New Roman" w:cs="Times New Roman"/>
          <w:sz w:val="28"/>
          <w:szCs w:val="28"/>
        </w:rPr>
        <w:t xml:space="preserve"> год - </w:t>
      </w:r>
      <w:r w:rsidR="00BB657A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D32D8F">
        <w:rPr>
          <w:rFonts w:ascii="Times New Roman" w:eastAsia="Times New Roman" w:hAnsi="Times New Roman" w:cs="Times New Roman"/>
          <w:sz w:val="28"/>
          <w:szCs w:val="28"/>
        </w:rPr>
        <w:t>038</w:t>
      </w:r>
      <w:r w:rsidR="00FA47FF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78AED342" w14:textId="5BA10208" w:rsidR="00BB657A" w:rsidRPr="00D32D8F" w:rsidRDefault="00BB657A" w:rsidP="00BB657A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2D8F">
        <w:rPr>
          <w:rFonts w:ascii="Times New Roman" w:eastAsia="Times New Roman" w:hAnsi="Times New Roman" w:cs="Times New Roman"/>
          <w:sz w:val="28"/>
          <w:szCs w:val="28"/>
        </w:rPr>
        <w:t>В государственную программу Московской области «Строительство объектов социальной инфраструктуры» на период 202</w:t>
      </w:r>
      <w:r w:rsidR="00D32D8F" w:rsidRPr="00D32D8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32D8F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D32D8F" w:rsidRPr="00D32D8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32D8F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086A12" w:rsidRPr="00D32D8F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32D8F">
        <w:rPr>
          <w:rFonts w:ascii="Times New Roman" w:eastAsia="Times New Roman" w:hAnsi="Times New Roman" w:cs="Times New Roman"/>
          <w:sz w:val="28"/>
          <w:szCs w:val="28"/>
        </w:rPr>
        <w:t>» включено строительство</w:t>
      </w:r>
      <w:r w:rsidR="00D32D8F" w:rsidRPr="00D32D8F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Pr="00D32D8F">
        <w:rPr>
          <w:rFonts w:ascii="Times New Roman" w:eastAsia="Times New Roman" w:hAnsi="Times New Roman" w:cs="Times New Roman"/>
          <w:sz w:val="28"/>
          <w:szCs w:val="28"/>
        </w:rPr>
        <w:t>етск</w:t>
      </w:r>
      <w:r w:rsidR="00D32D8F" w:rsidRPr="00D32D8F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D32D8F">
        <w:rPr>
          <w:rFonts w:ascii="Times New Roman" w:eastAsia="Times New Roman" w:hAnsi="Times New Roman" w:cs="Times New Roman"/>
          <w:sz w:val="28"/>
          <w:szCs w:val="28"/>
        </w:rPr>
        <w:t xml:space="preserve"> сад</w:t>
      </w:r>
      <w:r w:rsidR="00D32D8F" w:rsidRPr="00D32D8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32D8F">
        <w:rPr>
          <w:rFonts w:ascii="Times New Roman" w:eastAsia="Times New Roman" w:hAnsi="Times New Roman" w:cs="Times New Roman"/>
          <w:sz w:val="28"/>
          <w:szCs w:val="28"/>
        </w:rPr>
        <w:t xml:space="preserve"> на 240 мест г.</w:t>
      </w:r>
      <w:r w:rsidR="00D32D8F" w:rsidRPr="00D32D8F">
        <w:rPr>
          <w:rFonts w:ascii="Times New Roman" w:eastAsia="Times New Roman" w:hAnsi="Times New Roman" w:cs="Times New Roman"/>
          <w:sz w:val="28"/>
          <w:szCs w:val="28"/>
        </w:rPr>
        <w:t xml:space="preserve"> Щёлково-7, вблизи ул. </w:t>
      </w:r>
      <w:proofErr w:type="spellStart"/>
      <w:r w:rsidR="00D32D8F" w:rsidRPr="00D32D8F">
        <w:rPr>
          <w:rFonts w:ascii="Times New Roman" w:eastAsia="Times New Roman" w:hAnsi="Times New Roman" w:cs="Times New Roman"/>
          <w:sz w:val="28"/>
          <w:szCs w:val="28"/>
        </w:rPr>
        <w:t>Неделина</w:t>
      </w:r>
      <w:proofErr w:type="spellEnd"/>
      <w:r w:rsidR="00D32D8F" w:rsidRPr="00D32D8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60B2F1F" w14:textId="42114C3B" w:rsidR="00092720" w:rsidRPr="00E32053" w:rsidRDefault="00875E53" w:rsidP="00092720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учреждений, </w:t>
      </w:r>
      <w:r w:rsidR="000A0177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4A1404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2D8F">
        <w:rPr>
          <w:rFonts w:ascii="Times New Roman" w:eastAsia="Times New Roman" w:hAnsi="Times New Roman" w:cs="Times New Roman"/>
          <w:sz w:val="28"/>
          <w:szCs w:val="28"/>
        </w:rPr>
        <w:t>4</w:t>
      </w:r>
      <w:r w:rsidR="000A0177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0A017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32053">
        <w:rPr>
          <w:rFonts w:ascii="Times New Roman" w:eastAsia="Times New Roman" w:hAnsi="Times New Roman" w:cs="Times New Roman"/>
          <w:sz w:val="28"/>
          <w:szCs w:val="28"/>
        </w:rPr>
        <w:t xml:space="preserve">составила </w:t>
      </w:r>
      <w:r w:rsidR="00D32D8F">
        <w:rPr>
          <w:rFonts w:ascii="Times New Roman" w:eastAsia="Times New Roman" w:hAnsi="Times New Roman" w:cs="Times New Roman"/>
          <w:sz w:val="28"/>
          <w:szCs w:val="28"/>
        </w:rPr>
        <w:t>2</w:t>
      </w:r>
      <w:r w:rsidR="003710E4" w:rsidRPr="00E3205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32053">
        <w:rPr>
          <w:rFonts w:ascii="Times New Roman" w:eastAsia="Times New Roman" w:hAnsi="Times New Roman" w:cs="Times New Roman"/>
          <w:sz w:val="28"/>
          <w:szCs w:val="28"/>
        </w:rPr>
        <w:t>%.</w:t>
      </w:r>
    </w:p>
    <w:p w14:paraId="461B79C0" w14:textId="062BF2B3" w:rsidR="000A0177" w:rsidRDefault="00875E53" w:rsidP="00092720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0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10E4" w:rsidRPr="00E32053">
        <w:rPr>
          <w:rFonts w:ascii="Times New Roman" w:eastAsia="Times New Roman" w:hAnsi="Times New Roman" w:cs="Times New Roman"/>
          <w:sz w:val="28"/>
          <w:szCs w:val="28"/>
        </w:rPr>
        <w:t>Требуется капитальный ремонт: Д</w:t>
      </w:r>
      <w:r w:rsidR="00D32D8F">
        <w:rPr>
          <w:rFonts w:ascii="Times New Roman" w:eastAsia="Times New Roman" w:hAnsi="Times New Roman" w:cs="Times New Roman"/>
          <w:sz w:val="28"/>
          <w:szCs w:val="28"/>
        </w:rPr>
        <w:t>ОУ № 20 "Щелкунчик" - 2 здания.</w:t>
      </w:r>
    </w:p>
    <w:p w14:paraId="271A8B26" w14:textId="77777777" w:rsidR="00254121" w:rsidRDefault="00254121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679436" w14:textId="77777777" w:rsidR="00516FC7" w:rsidRDefault="00875E53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III. Общее и дополнительное образование</w:t>
      </w:r>
    </w:p>
    <w:p w14:paraId="4AADA100" w14:textId="77777777" w:rsidR="0022769C" w:rsidRDefault="0022769C" w:rsidP="00254121">
      <w:pPr>
        <w:spacing w:after="0"/>
        <w:ind w:left="-2" w:firstLineChars="0" w:firstLine="72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B1F637" w14:textId="08F011C7" w:rsidR="00D32D8F" w:rsidRDefault="00875E53" w:rsidP="00254121">
      <w:pPr>
        <w:spacing w:after="0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Доля выпускников муниципальных общеобразовательных учреждений, не получивших аттестат о среднем (полном)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образовании,</w:t>
      </w:r>
      <w:r w:rsidR="00B94638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proofErr w:type="gramEnd"/>
      <w:r w:rsidR="00B9463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общей численности выпускников муниципальных общеобразовательных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учреждений </w:t>
      </w:r>
      <w:r w:rsidR="00254121" w:rsidRPr="00254121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D32D8F">
        <w:rPr>
          <w:rFonts w:ascii="Times New Roman" w:eastAsia="Times New Roman" w:hAnsi="Times New Roman" w:cs="Times New Roman"/>
          <w:sz w:val="28"/>
          <w:szCs w:val="28"/>
        </w:rPr>
        <w:t>4</w:t>
      </w:r>
      <w:r w:rsidR="00254121" w:rsidRPr="00254121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составила </w:t>
      </w:r>
      <w:r w:rsidR="00254121" w:rsidRPr="00664F1C">
        <w:rPr>
          <w:rFonts w:ascii="Times New Roman" w:eastAsia="Times New Roman" w:hAnsi="Times New Roman" w:cs="Times New Roman"/>
          <w:sz w:val="28"/>
          <w:szCs w:val="28"/>
        </w:rPr>
        <w:t>0</w:t>
      </w:r>
      <w:r w:rsidR="00EB0929" w:rsidRPr="00664F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D32D8F">
        <w:rPr>
          <w:rFonts w:ascii="Times New Roman" w:eastAsia="Times New Roman" w:hAnsi="Times New Roman" w:cs="Times New Roman"/>
          <w:sz w:val="28"/>
          <w:szCs w:val="28"/>
        </w:rPr>
        <w:t>95</w:t>
      </w:r>
      <w:r w:rsidR="00254121" w:rsidRPr="00664F1C">
        <w:rPr>
          <w:rFonts w:ascii="Times New Roman" w:eastAsia="Times New Roman" w:hAnsi="Times New Roman" w:cs="Times New Roman"/>
          <w:sz w:val="28"/>
          <w:szCs w:val="28"/>
        </w:rPr>
        <w:t>%.</w:t>
      </w:r>
      <w:r w:rsidR="00254121" w:rsidRPr="002541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0B6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D32D8F" w:rsidRPr="00D32D8F">
        <w:rPr>
          <w:rFonts w:ascii="Times New Roman" w:eastAsia="Times New Roman" w:hAnsi="Times New Roman" w:cs="Times New Roman"/>
          <w:sz w:val="28"/>
          <w:szCs w:val="28"/>
        </w:rPr>
        <w:t>е сдан успешно ЕГЭ 6 выпускник</w:t>
      </w:r>
      <w:r w:rsidR="00035E0A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D32D8F" w:rsidRPr="00D32D8F">
        <w:rPr>
          <w:rFonts w:ascii="Times New Roman" w:eastAsia="Times New Roman" w:hAnsi="Times New Roman" w:cs="Times New Roman"/>
          <w:sz w:val="28"/>
          <w:szCs w:val="28"/>
        </w:rPr>
        <w:t xml:space="preserve"> по предмету "математика" и 2 выпускника</w:t>
      </w:r>
      <w:r w:rsidR="00035E0A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D32D8F" w:rsidRPr="00D32D8F">
        <w:rPr>
          <w:rFonts w:ascii="Times New Roman" w:eastAsia="Times New Roman" w:hAnsi="Times New Roman" w:cs="Times New Roman"/>
          <w:sz w:val="28"/>
          <w:szCs w:val="28"/>
        </w:rPr>
        <w:t xml:space="preserve"> "русский язык"</w:t>
      </w:r>
      <w:r w:rsidR="00D32D8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9637A96" w14:textId="3412CB7F" w:rsidR="00E36877" w:rsidRDefault="00875E53" w:rsidP="00254121">
      <w:pPr>
        <w:spacing w:after="0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</w:t>
      </w:r>
      <w:r w:rsidR="004130BC" w:rsidRPr="004130BC">
        <w:rPr>
          <w:rFonts w:ascii="Times New Roman" w:eastAsia="Times New Roman" w:hAnsi="Times New Roman" w:cs="Times New Roman"/>
          <w:sz w:val="28"/>
          <w:szCs w:val="28"/>
        </w:rPr>
        <w:t>осталась на уровне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B00E4">
        <w:rPr>
          <w:rFonts w:ascii="Times New Roman" w:eastAsia="Times New Roman" w:hAnsi="Times New Roman" w:cs="Times New Roman"/>
          <w:sz w:val="28"/>
          <w:szCs w:val="28"/>
        </w:rPr>
        <w:t>2</w:t>
      </w:r>
      <w:r w:rsidR="00E003B7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EB092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130BC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составила </w:t>
      </w:r>
      <w:r w:rsidR="00FB00E4">
        <w:rPr>
          <w:rFonts w:ascii="Times New Roman" w:eastAsia="Times New Roman" w:hAnsi="Times New Roman" w:cs="Times New Roman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sz w:val="28"/>
          <w:szCs w:val="28"/>
        </w:rPr>
        <w:t>%</w:t>
      </w:r>
      <w:r w:rsidR="00160D3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0D38" w:rsidRPr="00160D38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E003B7">
        <w:rPr>
          <w:rFonts w:ascii="Times New Roman" w:eastAsia="Times New Roman" w:hAnsi="Times New Roman" w:cs="Times New Roman"/>
          <w:sz w:val="28"/>
          <w:szCs w:val="28"/>
        </w:rPr>
        <w:t>4</w:t>
      </w:r>
      <w:r w:rsidR="00160D38" w:rsidRPr="00160D38">
        <w:rPr>
          <w:rFonts w:ascii="Times New Roman" w:eastAsia="Times New Roman" w:hAnsi="Times New Roman" w:cs="Times New Roman"/>
          <w:sz w:val="28"/>
          <w:szCs w:val="28"/>
        </w:rPr>
        <w:t xml:space="preserve"> году функционируют 2</w:t>
      </w:r>
      <w:r w:rsidR="00E003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160D38" w:rsidRPr="00160D38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</w:t>
      </w:r>
      <w:r w:rsidR="00E003B7">
        <w:rPr>
          <w:rFonts w:ascii="Times New Roman" w:eastAsia="Times New Roman" w:hAnsi="Times New Roman" w:cs="Times New Roman"/>
          <w:sz w:val="28"/>
          <w:szCs w:val="28"/>
        </w:rPr>
        <w:t>х учреждения.</w:t>
      </w:r>
    </w:p>
    <w:p w14:paraId="35EDC853" w14:textId="305E668A" w:rsidR="00AD5BCE" w:rsidRPr="00EC3FB6" w:rsidRDefault="00875E53" w:rsidP="00D470E2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</w:t>
      </w:r>
      <w:r w:rsidRPr="0062356A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811106" w:rsidRPr="0062356A">
        <w:rPr>
          <w:rFonts w:ascii="Times New Roman" w:eastAsia="Times New Roman" w:hAnsi="Times New Roman" w:cs="Times New Roman"/>
          <w:sz w:val="28"/>
          <w:szCs w:val="28"/>
        </w:rPr>
        <w:t>2</w:t>
      </w:r>
      <w:r w:rsidR="00E003B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2356A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664F1C" w:rsidRPr="00664F1C">
        <w:rPr>
          <w:rFonts w:ascii="Times New Roman" w:eastAsia="Times New Roman" w:hAnsi="Times New Roman" w:cs="Times New Roman"/>
          <w:sz w:val="28"/>
          <w:szCs w:val="28"/>
        </w:rPr>
        <w:t>по сравнению с 202</w:t>
      </w:r>
      <w:r w:rsidR="00E003B7">
        <w:rPr>
          <w:rFonts w:ascii="Times New Roman" w:eastAsia="Times New Roman" w:hAnsi="Times New Roman" w:cs="Times New Roman"/>
          <w:sz w:val="28"/>
          <w:szCs w:val="28"/>
        </w:rPr>
        <w:t>3</w:t>
      </w:r>
      <w:r w:rsidR="00664F1C" w:rsidRPr="00664F1C">
        <w:rPr>
          <w:rFonts w:ascii="Times New Roman" w:eastAsia="Times New Roman" w:hAnsi="Times New Roman" w:cs="Times New Roman"/>
          <w:sz w:val="28"/>
          <w:szCs w:val="28"/>
        </w:rPr>
        <w:t xml:space="preserve"> годом </w:t>
      </w:r>
      <w:r w:rsidR="00E003B7">
        <w:rPr>
          <w:rFonts w:ascii="Times New Roman" w:eastAsia="Times New Roman" w:hAnsi="Times New Roman" w:cs="Times New Roman"/>
          <w:sz w:val="28"/>
          <w:szCs w:val="28"/>
        </w:rPr>
        <w:t>увеличи</w:t>
      </w:r>
      <w:r w:rsidR="00EC3FB6" w:rsidRPr="00EC3FB6">
        <w:rPr>
          <w:rFonts w:ascii="Times New Roman" w:eastAsia="Times New Roman" w:hAnsi="Times New Roman" w:cs="Times New Roman"/>
          <w:sz w:val="28"/>
          <w:szCs w:val="28"/>
        </w:rPr>
        <w:t>лась</w:t>
      </w:r>
      <w:r w:rsidR="00664F1C" w:rsidRPr="00EC3FB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E003B7">
        <w:rPr>
          <w:rFonts w:ascii="Times New Roman" w:eastAsia="Times New Roman" w:hAnsi="Times New Roman" w:cs="Times New Roman"/>
          <w:sz w:val="28"/>
          <w:szCs w:val="28"/>
        </w:rPr>
        <w:t>4,55</w:t>
      </w:r>
      <w:r w:rsidR="00664F1C" w:rsidRPr="00EC3FB6">
        <w:rPr>
          <w:rFonts w:ascii="Times New Roman" w:eastAsia="Times New Roman" w:hAnsi="Times New Roman" w:cs="Times New Roman"/>
          <w:sz w:val="28"/>
          <w:szCs w:val="28"/>
        </w:rPr>
        <w:t xml:space="preserve">%                        и </w:t>
      </w:r>
      <w:r w:rsidRPr="00EC3FB6">
        <w:rPr>
          <w:rFonts w:ascii="Times New Roman" w:eastAsia="Times New Roman" w:hAnsi="Times New Roman" w:cs="Times New Roman"/>
          <w:sz w:val="28"/>
          <w:szCs w:val="28"/>
        </w:rPr>
        <w:t xml:space="preserve">составила </w:t>
      </w:r>
      <w:r w:rsidR="00E003B7">
        <w:rPr>
          <w:rFonts w:ascii="Times New Roman" w:eastAsia="Times New Roman" w:hAnsi="Times New Roman" w:cs="Times New Roman"/>
          <w:sz w:val="28"/>
          <w:szCs w:val="28"/>
        </w:rPr>
        <w:t>63,64</w:t>
      </w:r>
      <w:r w:rsidRPr="00EC3FB6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14:paraId="4ADBB449" w14:textId="3DCC78B2" w:rsidR="00121A34" w:rsidRDefault="00EC3FB6" w:rsidP="00121A34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B42">
        <w:rPr>
          <w:rFonts w:ascii="Times New Roman" w:eastAsia="Times New Roman" w:hAnsi="Times New Roman" w:cs="Times New Roman"/>
          <w:sz w:val="28"/>
          <w:szCs w:val="28"/>
        </w:rPr>
        <w:t>В 2024 г</w:t>
      </w:r>
      <w:r w:rsidR="00785364" w:rsidRPr="00427B42">
        <w:rPr>
          <w:rFonts w:ascii="Times New Roman" w:eastAsia="Times New Roman" w:hAnsi="Times New Roman" w:cs="Times New Roman"/>
          <w:sz w:val="28"/>
          <w:szCs w:val="28"/>
        </w:rPr>
        <w:t xml:space="preserve">оду </w:t>
      </w:r>
      <w:r w:rsidRPr="00427B42">
        <w:rPr>
          <w:rFonts w:ascii="Times New Roman" w:eastAsia="Times New Roman" w:hAnsi="Times New Roman" w:cs="Times New Roman"/>
          <w:sz w:val="28"/>
          <w:szCs w:val="28"/>
        </w:rPr>
        <w:t xml:space="preserve">капитальный ремонт: </w:t>
      </w:r>
      <w:r w:rsidR="00CD0505" w:rsidRPr="00427B42">
        <w:rPr>
          <w:rFonts w:ascii="Times New Roman" w:eastAsia="Times New Roman" w:hAnsi="Times New Roman" w:cs="Times New Roman"/>
          <w:sz w:val="28"/>
          <w:szCs w:val="28"/>
        </w:rPr>
        <w:t>МАОУ СОШ №</w:t>
      </w:r>
      <w:r w:rsidR="00427B42" w:rsidRPr="00427B42">
        <w:rPr>
          <w:rFonts w:ascii="Times New Roman" w:eastAsia="Times New Roman" w:hAnsi="Times New Roman" w:cs="Times New Roman"/>
          <w:sz w:val="28"/>
          <w:szCs w:val="28"/>
        </w:rPr>
        <w:t>3</w:t>
      </w:r>
      <w:r w:rsidR="00CD0505" w:rsidRPr="00427B42">
        <w:rPr>
          <w:rFonts w:ascii="Times New Roman" w:eastAsia="Times New Roman" w:hAnsi="Times New Roman" w:cs="Times New Roman"/>
          <w:sz w:val="28"/>
          <w:szCs w:val="28"/>
        </w:rPr>
        <w:t xml:space="preserve"> ГОШ</w:t>
      </w:r>
      <w:r w:rsidR="00427B42" w:rsidRPr="00427B4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121A34" w:rsidRPr="00427B42">
        <w:rPr>
          <w:rFonts w:ascii="Times New Roman" w:eastAsia="Times New Roman" w:hAnsi="Times New Roman" w:cs="Times New Roman"/>
          <w:sz w:val="28"/>
          <w:szCs w:val="28"/>
        </w:rPr>
        <w:t>МБОУ СОШ № 24 им. С.А. Красовского ГОЩ.</w:t>
      </w:r>
    </w:p>
    <w:p w14:paraId="4BC1F17C" w14:textId="6DF244C5" w:rsidR="00541783" w:rsidRDefault="00875E53" w:rsidP="00D470E2">
      <w:pPr>
        <w:spacing w:after="0" w:line="276" w:lineRule="auto"/>
        <w:ind w:left="-2" w:firstLineChars="0" w:firstLine="722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Доля детей первой и второй групп здоровья в общей численности</w:t>
      </w:r>
      <w:r w:rsidR="00BD1A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обучающихся в муниципальных общеобразовательных учреждениях </w:t>
      </w:r>
      <w:r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BD1A4B">
        <w:rPr>
          <w:rFonts w:ascii="Times New Roman" w:eastAsia="Times New Roman" w:hAnsi="Times New Roman" w:cs="Times New Roman"/>
          <w:sz w:val="28"/>
          <w:szCs w:val="28"/>
        </w:rPr>
        <w:t>2</w:t>
      </w:r>
      <w:r w:rsidR="00427B42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по сравнению с 20</w:t>
      </w:r>
      <w:r w:rsidR="00485416">
        <w:rPr>
          <w:rFonts w:ascii="Times New Roman" w:eastAsia="Times New Roman" w:hAnsi="Times New Roman" w:cs="Times New Roman"/>
          <w:sz w:val="28"/>
          <w:szCs w:val="28"/>
        </w:rPr>
        <w:t>2</w:t>
      </w:r>
      <w:r w:rsidR="00427B42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годом </w:t>
      </w:r>
      <w:r w:rsidR="00427B42">
        <w:rPr>
          <w:rFonts w:ascii="Times New Roman" w:eastAsia="Times New Roman" w:hAnsi="Times New Roman" w:cs="Times New Roman"/>
          <w:sz w:val="28"/>
          <w:szCs w:val="28"/>
        </w:rPr>
        <w:t>увелич</w:t>
      </w:r>
      <w:r w:rsidR="008F244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D1A4B">
        <w:rPr>
          <w:rFonts w:ascii="Times New Roman" w:eastAsia="Times New Roman" w:hAnsi="Times New Roman" w:cs="Times New Roman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ась на </w:t>
      </w:r>
      <w:r w:rsidR="00427B42">
        <w:rPr>
          <w:rFonts w:ascii="Times New Roman" w:eastAsia="Times New Roman" w:hAnsi="Times New Roman" w:cs="Times New Roman"/>
          <w:sz w:val="28"/>
          <w:szCs w:val="28"/>
        </w:rPr>
        <w:t>0</w:t>
      </w:r>
      <w:r w:rsidR="008F244C">
        <w:rPr>
          <w:rFonts w:ascii="Times New Roman" w:eastAsia="Times New Roman" w:hAnsi="Times New Roman" w:cs="Times New Roman"/>
          <w:sz w:val="28"/>
          <w:szCs w:val="28"/>
        </w:rPr>
        <w:t>,</w:t>
      </w:r>
      <w:r w:rsidR="00427B42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 и составила </w:t>
      </w:r>
      <w:r w:rsidR="00AD5BCE">
        <w:rPr>
          <w:rFonts w:ascii="Times New Roman" w:eastAsia="Times New Roman" w:hAnsi="Times New Roman" w:cs="Times New Roman"/>
          <w:sz w:val="28"/>
          <w:szCs w:val="28"/>
        </w:rPr>
        <w:t>8</w:t>
      </w:r>
      <w:r w:rsidR="00427B42">
        <w:rPr>
          <w:rFonts w:ascii="Times New Roman" w:eastAsia="Times New Roman" w:hAnsi="Times New Roman" w:cs="Times New Roman"/>
          <w:sz w:val="28"/>
          <w:szCs w:val="28"/>
        </w:rPr>
        <w:t>8</w:t>
      </w:r>
      <w:r w:rsidR="00AD5BCE">
        <w:rPr>
          <w:rFonts w:ascii="Times New Roman" w:eastAsia="Times New Roman" w:hAnsi="Times New Roman" w:cs="Times New Roman"/>
          <w:sz w:val="28"/>
          <w:szCs w:val="28"/>
        </w:rPr>
        <w:t>,</w:t>
      </w:r>
      <w:r w:rsidR="00427B42">
        <w:rPr>
          <w:rFonts w:ascii="Times New Roman" w:eastAsia="Times New Roman" w:hAnsi="Times New Roman" w:cs="Times New Roman"/>
          <w:sz w:val="28"/>
          <w:szCs w:val="28"/>
        </w:rPr>
        <w:t>0</w:t>
      </w:r>
      <w:r w:rsidR="00AD5BCE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%.</w:t>
      </w:r>
      <w:r>
        <w:t xml:space="preserve"> </w:t>
      </w:r>
    </w:p>
    <w:p w14:paraId="576DB987" w14:textId="3C270952" w:rsidR="007147E7" w:rsidRDefault="00541783" w:rsidP="00A814B3">
      <w:pPr>
        <w:spacing w:after="0"/>
        <w:ind w:left="-2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783">
        <w:rPr>
          <w:rFonts w:ascii="Times New Roman" w:eastAsia="Times New Roman" w:hAnsi="Times New Roman" w:cs="Times New Roman"/>
          <w:sz w:val="28"/>
          <w:szCs w:val="28"/>
        </w:rPr>
        <w:t xml:space="preserve">Численность учащихся в муниципальных общеобразовательных учреждениях, имеющих первую и вторую группу здоровья </w:t>
      </w:r>
      <w:r w:rsidR="00485416">
        <w:rPr>
          <w:rFonts w:ascii="Times New Roman" w:eastAsia="Times New Roman" w:hAnsi="Times New Roman" w:cs="Times New Roman"/>
          <w:sz w:val="28"/>
          <w:szCs w:val="28"/>
        </w:rPr>
        <w:t>увеличилась</w:t>
      </w:r>
      <w:r w:rsidR="00BD1A4B" w:rsidRPr="002F1907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427B42">
        <w:rPr>
          <w:rFonts w:ascii="Times New Roman" w:eastAsia="Times New Roman" w:hAnsi="Times New Roman" w:cs="Times New Roman"/>
          <w:sz w:val="28"/>
          <w:szCs w:val="28"/>
        </w:rPr>
        <w:t>430</w:t>
      </w:r>
      <w:r w:rsidR="00BD1A4B" w:rsidRPr="002F1907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BD1A4B">
        <w:rPr>
          <w:rFonts w:ascii="Times New Roman" w:eastAsia="Times New Roman" w:hAnsi="Times New Roman" w:cs="Times New Roman"/>
          <w:sz w:val="28"/>
          <w:szCs w:val="28"/>
        </w:rPr>
        <w:t xml:space="preserve"> и составила 2</w:t>
      </w:r>
      <w:r w:rsidR="00427B42">
        <w:rPr>
          <w:rFonts w:ascii="Times New Roman" w:eastAsia="Times New Roman" w:hAnsi="Times New Roman" w:cs="Times New Roman"/>
          <w:sz w:val="28"/>
          <w:szCs w:val="28"/>
        </w:rPr>
        <w:t>5</w:t>
      </w:r>
      <w:r w:rsidR="00BD1A4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27B42">
        <w:rPr>
          <w:rFonts w:ascii="Times New Roman" w:eastAsia="Times New Roman" w:hAnsi="Times New Roman" w:cs="Times New Roman"/>
          <w:sz w:val="28"/>
          <w:szCs w:val="28"/>
        </w:rPr>
        <w:t>28</w:t>
      </w:r>
      <w:r w:rsidR="00AD5BC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D1A4B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BD1A4B" w:rsidRPr="002F1907">
        <w:rPr>
          <w:rFonts w:ascii="Times New Roman" w:eastAsia="Times New Roman" w:hAnsi="Times New Roman" w:cs="Times New Roman"/>
          <w:sz w:val="28"/>
          <w:szCs w:val="28"/>
        </w:rPr>
        <w:t>, при общ</w:t>
      </w:r>
      <w:r w:rsidR="00485416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BD1A4B" w:rsidRPr="002F1907">
        <w:rPr>
          <w:rFonts w:ascii="Times New Roman" w:eastAsia="Times New Roman" w:hAnsi="Times New Roman" w:cs="Times New Roman"/>
          <w:sz w:val="28"/>
          <w:szCs w:val="28"/>
        </w:rPr>
        <w:t xml:space="preserve"> численност</w:t>
      </w:r>
      <w:r w:rsidR="0048541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D1A4B" w:rsidRPr="002F1907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</w:t>
      </w:r>
      <w:r w:rsidR="00BD1A4B">
        <w:rPr>
          <w:rFonts w:ascii="Times New Roman" w:eastAsia="Times New Roman" w:hAnsi="Times New Roman" w:cs="Times New Roman"/>
          <w:sz w:val="28"/>
          <w:szCs w:val="28"/>
        </w:rPr>
        <w:t>2</w:t>
      </w:r>
      <w:r w:rsidR="00AD5BCE">
        <w:rPr>
          <w:rFonts w:ascii="Times New Roman" w:eastAsia="Times New Roman" w:hAnsi="Times New Roman" w:cs="Times New Roman"/>
          <w:sz w:val="28"/>
          <w:szCs w:val="28"/>
        </w:rPr>
        <w:t>8</w:t>
      </w:r>
      <w:r w:rsidR="00BD1A4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27B42">
        <w:rPr>
          <w:rFonts w:ascii="Times New Roman" w:eastAsia="Times New Roman" w:hAnsi="Times New Roman" w:cs="Times New Roman"/>
          <w:sz w:val="28"/>
          <w:szCs w:val="28"/>
        </w:rPr>
        <w:t>728</w:t>
      </w:r>
      <w:r w:rsidR="00BD1A4B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BD1A4B" w:rsidRPr="002F1907">
        <w:rPr>
          <w:rFonts w:ascii="Times New Roman" w:eastAsia="Times New Roman" w:hAnsi="Times New Roman" w:cs="Times New Roman"/>
          <w:sz w:val="28"/>
          <w:szCs w:val="28"/>
        </w:rPr>
        <w:t>.</w:t>
      </w:r>
      <w:r w:rsidR="008F24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E068482" w14:textId="261EA344" w:rsidR="00EC7D3A" w:rsidRDefault="00875E53" w:rsidP="00EC7D3A">
      <w:pPr>
        <w:spacing w:after="0"/>
        <w:ind w:left="-2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Доля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6160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BD1A4B">
        <w:rPr>
          <w:rFonts w:ascii="Times New Roman" w:eastAsia="Times New Roman" w:hAnsi="Times New Roman" w:cs="Times New Roman"/>
          <w:sz w:val="28"/>
          <w:szCs w:val="28"/>
        </w:rPr>
        <w:t>2</w:t>
      </w:r>
      <w:r w:rsidR="00427B42">
        <w:rPr>
          <w:rFonts w:ascii="Times New Roman" w:eastAsia="Times New Roman" w:hAnsi="Times New Roman" w:cs="Times New Roman"/>
          <w:sz w:val="28"/>
          <w:szCs w:val="28"/>
        </w:rPr>
        <w:t>4</w:t>
      </w:r>
      <w:r w:rsidR="000D6160">
        <w:rPr>
          <w:rFonts w:ascii="Times New Roman" w:eastAsia="Times New Roman" w:hAnsi="Times New Roman" w:cs="Times New Roman"/>
          <w:sz w:val="28"/>
          <w:szCs w:val="28"/>
        </w:rPr>
        <w:t xml:space="preserve"> году по сравнению с 20</w:t>
      </w:r>
      <w:r w:rsidR="00A823CF">
        <w:rPr>
          <w:rFonts w:ascii="Times New Roman" w:eastAsia="Times New Roman" w:hAnsi="Times New Roman" w:cs="Times New Roman"/>
          <w:sz w:val="28"/>
          <w:szCs w:val="28"/>
        </w:rPr>
        <w:t>2</w:t>
      </w:r>
      <w:r w:rsidR="00427B42">
        <w:rPr>
          <w:rFonts w:ascii="Times New Roman" w:eastAsia="Times New Roman" w:hAnsi="Times New Roman" w:cs="Times New Roman"/>
          <w:sz w:val="28"/>
          <w:szCs w:val="28"/>
        </w:rPr>
        <w:t>3</w:t>
      </w:r>
      <w:r w:rsidR="000D6160">
        <w:rPr>
          <w:rFonts w:ascii="Times New Roman" w:eastAsia="Times New Roman" w:hAnsi="Times New Roman" w:cs="Times New Roman"/>
          <w:sz w:val="28"/>
          <w:szCs w:val="28"/>
        </w:rPr>
        <w:t xml:space="preserve"> годом </w:t>
      </w:r>
      <w:r w:rsidR="0022769C">
        <w:rPr>
          <w:rFonts w:ascii="Times New Roman" w:eastAsia="Times New Roman" w:hAnsi="Times New Roman" w:cs="Times New Roman"/>
          <w:sz w:val="28"/>
          <w:szCs w:val="28"/>
        </w:rPr>
        <w:t>сократи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лась </w:t>
      </w:r>
      <w:r w:rsidR="000D6160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664F1C">
        <w:rPr>
          <w:rFonts w:ascii="Times New Roman" w:eastAsia="Times New Roman" w:hAnsi="Times New Roman" w:cs="Times New Roman"/>
          <w:sz w:val="28"/>
          <w:szCs w:val="28"/>
        </w:rPr>
        <w:t>0,</w:t>
      </w:r>
      <w:r w:rsidR="00EC7D3A">
        <w:rPr>
          <w:rFonts w:ascii="Times New Roman" w:eastAsia="Times New Roman" w:hAnsi="Times New Roman" w:cs="Times New Roman"/>
          <w:sz w:val="28"/>
          <w:szCs w:val="28"/>
        </w:rPr>
        <w:t>31</w:t>
      </w:r>
      <w:r w:rsidR="000D6160">
        <w:rPr>
          <w:rFonts w:ascii="Times New Roman" w:eastAsia="Times New Roman" w:hAnsi="Times New Roman" w:cs="Times New Roman"/>
          <w:sz w:val="28"/>
          <w:szCs w:val="28"/>
        </w:rPr>
        <w:t xml:space="preserve">% и составила </w:t>
      </w:r>
      <w:r w:rsidR="00EC7D3A">
        <w:rPr>
          <w:rFonts w:ascii="Times New Roman" w:eastAsia="Times New Roman" w:hAnsi="Times New Roman" w:cs="Times New Roman"/>
          <w:sz w:val="28"/>
          <w:szCs w:val="28"/>
        </w:rPr>
        <w:t>7,66</w:t>
      </w:r>
      <w:r w:rsidR="0074222E">
        <w:rPr>
          <w:rFonts w:ascii="Times New Roman" w:eastAsia="Times New Roman" w:hAnsi="Times New Roman" w:cs="Times New Roman"/>
          <w:sz w:val="28"/>
          <w:szCs w:val="28"/>
        </w:rPr>
        <w:t>%</w:t>
      </w:r>
      <w:proofErr w:type="gramStart"/>
      <w:r w:rsidR="0074222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7D3A" w:rsidRPr="00EC7D3A">
        <w:rPr>
          <w:rFonts w:ascii="Times New Roman" w:eastAsia="Times New Roman" w:hAnsi="Times New Roman" w:cs="Times New Roman"/>
          <w:sz w:val="28"/>
          <w:szCs w:val="28"/>
        </w:rPr>
        <w:t>связано с завершением капитального ремонта МАОУ СОШ № 3 ГОЩ и МБОУ СОШ № 24 им. С.А. Красовского ГОЩ</w:t>
      </w:r>
      <w:r w:rsidR="00EC7D3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C7D3A" w:rsidRPr="00EC7D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DBC2B71" w14:textId="7051EABE" w:rsidR="00516FC7" w:rsidRDefault="00875E53" w:rsidP="00EC7D3A">
      <w:pPr>
        <w:spacing w:after="0"/>
        <w:ind w:left="-2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Расходы бюджета муниципального образования на общее образование в расчете на 1 обучающегося в муниципальных общеобразовательных учреждениях </w:t>
      </w:r>
      <w:r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A814B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A5BAD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по сравнению с 20</w:t>
      </w:r>
      <w:r w:rsidR="00A823CF">
        <w:rPr>
          <w:rFonts w:ascii="Times New Roman" w:eastAsia="Times New Roman" w:hAnsi="Times New Roman" w:cs="Times New Roman"/>
          <w:sz w:val="28"/>
          <w:szCs w:val="28"/>
        </w:rPr>
        <w:t>2</w:t>
      </w:r>
      <w:r w:rsidR="006A5BAD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годом </w:t>
      </w:r>
      <w:r w:rsidRPr="00F830E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823CF" w:rsidRPr="00F830E5">
        <w:rPr>
          <w:rFonts w:ascii="Times New Roman" w:eastAsia="Times New Roman" w:hAnsi="Times New Roman" w:cs="Times New Roman"/>
          <w:sz w:val="28"/>
          <w:szCs w:val="28"/>
        </w:rPr>
        <w:t>величилос</w:t>
      </w:r>
      <w:r w:rsidRPr="00F830E5">
        <w:rPr>
          <w:rFonts w:ascii="Times New Roman" w:eastAsia="Times New Roman" w:hAnsi="Times New Roman" w:cs="Times New Roman"/>
          <w:sz w:val="28"/>
          <w:szCs w:val="28"/>
        </w:rPr>
        <w:t xml:space="preserve">ь </w:t>
      </w:r>
      <w:r w:rsidR="00F13226" w:rsidRPr="00F830E5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6A5BAD">
        <w:rPr>
          <w:rFonts w:ascii="Times New Roman" w:eastAsia="Times New Roman" w:hAnsi="Times New Roman" w:cs="Times New Roman"/>
          <w:sz w:val="28"/>
          <w:szCs w:val="28"/>
        </w:rPr>
        <w:t>4,34</w:t>
      </w:r>
      <w:r w:rsidR="00F13226" w:rsidRPr="00F830E5">
        <w:rPr>
          <w:rFonts w:ascii="Times New Roman" w:eastAsia="Times New Roman" w:hAnsi="Times New Roman" w:cs="Times New Roman"/>
          <w:sz w:val="28"/>
          <w:szCs w:val="28"/>
        </w:rPr>
        <w:t xml:space="preserve"> тыс. рублей </w:t>
      </w:r>
      <w:r w:rsidRPr="00F830E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830E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830E5">
        <w:rPr>
          <w:rFonts w:ascii="Times New Roman" w:eastAsia="Times New Roman" w:hAnsi="Times New Roman" w:cs="Times New Roman"/>
          <w:sz w:val="28"/>
          <w:szCs w:val="28"/>
        </w:rPr>
        <w:t xml:space="preserve">составили </w:t>
      </w:r>
      <w:r w:rsidR="006A5BAD">
        <w:rPr>
          <w:rFonts w:ascii="Times New Roman" w:eastAsia="Times New Roman" w:hAnsi="Times New Roman" w:cs="Times New Roman"/>
          <w:sz w:val="28"/>
          <w:szCs w:val="28"/>
        </w:rPr>
        <w:t>35,41</w:t>
      </w:r>
      <w:r w:rsidRPr="00F830E5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6DB3DEF" w14:textId="1ABDAD70" w:rsidR="00910117" w:rsidRDefault="00875E53" w:rsidP="00F13226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Общий объём расходов бюджета муниципального образования на общее образование (подраздел 0702 "Общее образование") в 20</w:t>
      </w:r>
      <w:r w:rsidR="00EF6671">
        <w:rPr>
          <w:rFonts w:ascii="Times New Roman" w:eastAsia="Times New Roman" w:hAnsi="Times New Roman" w:cs="Times New Roman"/>
          <w:sz w:val="28"/>
          <w:szCs w:val="28"/>
        </w:rPr>
        <w:t>2</w:t>
      </w:r>
      <w:r w:rsidR="006A5BAD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по сравнению </w:t>
      </w:r>
      <w:r w:rsidR="009677F8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>с 20</w:t>
      </w:r>
      <w:r w:rsidR="00A823CF">
        <w:rPr>
          <w:rFonts w:ascii="Times New Roman" w:eastAsia="Times New Roman" w:hAnsi="Times New Roman" w:cs="Times New Roman"/>
          <w:sz w:val="28"/>
          <w:szCs w:val="28"/>
        </w:rPr>
        <w:t>2</w:t>
      </w:r>
      <w:r w:rsidR="006A5BAD">
        <w:rPr>
          <w:rFonts w:ascii="Times New Roman" w:eastAsia="Times New Roman" w:hAnsi="Times New Roman" w:cs="Times New Roman"/>
          <w:sz w:val="28"/>
          <w:szCs w:val="28"/>
        </w:rPr>
        <w:t>3</w:t>
      </w:r>
      <w:r w:rsidR="00EF66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годом </w:t>
      </w:r>
      <w:r w:rsidR="00A823CF">
        <w:rPr>
          <w:rFonts w:ascii="Times New Roman" w:eastAsia="Times New Roman" w:hAnsi="Times New Roman" w:cs="Times New Roman"/>
          <w:sz w:val="28"/>
          <w:szCs w:val="28"/>
        </w:rPr>
        <w:t>увеличи</w:t>
      </w:r>
      <w:r w:rsidRPr="00F13226">
        <w:rPr>
          <w:rFonts w:ascii="Times New Roman" w:eastAsia="Times New Roman" w:hAnsi="Times New Roman" w:cs="Times New Roman"/>
          <w:sz w:val="28"/>
          <w:szCs w:val="28"/>
        </w:rPr>
        <w:t xml:space="preserve">лся на </w:t>
      </w:r>
      <w:r w:rsidR="006A5BAD">
        <w:rPr>
          <w:rFonts w:ascii="Times New Roman" w:eastAsia="Times New Roman" w:hAnsi="Times New Roman" w:cs="Times New Roman"/>
          <w:sz w:val="28"/>
          <w:szCs w:val="28"/>
        </w:rPr>
        <w:t>163 250,9</w:t>
      </w:r>
      <w:r w:rsidRPr="00F13226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A752C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13226">
        <w:rPr>
          <w:rFonts w:ascii="Times New Roman" w:eastAsia="Times New Roman" w:hAnsi="Times New Roman" w:cs="Times New Roman"/>
          <w:sz w:val="28"/>
          <w:szCs w:val="28"/>
        </w:rPr>
        <w:t xml:space="preserve"> и составил </w:t>
      </w:r>
      <w:r w:rsidR="00B73F62">
        <w:rPr>
          <w:rFonts w:ascii="Times New Roman" w:eastAsia="Times New Roman" w:hAnsi="Times New Roman" w:cs="Times New Roman"/>
          <w:sz w:val="28"/>
          <w:szCs w:val="28"/>
        </w:rPr>
        <w:t>1 </w:t>
      </w:r>
      <w:r w:rsidR="006A5BAD">
        <w:rPr>
          <w:rFonts w:ascii="Times New Roman" w:eastAsia="Times New Roman" w:hAnsi="Times New Roman" w:cs="Times New Roman"/>
          <w:sz w:val="28"/>
          <w:szCs w:val="28"/>
        </w:rPr>
        <w:t>325</w:t>
      </w:r>
      <w:r w:rsidR="00B73F6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A5BAD">
        <w:rPr>
          <w:rFonts w:ascii="Times New Roman" w:eastAsia="Times New Roman" w:hAnsi="Times New Roman" w:cs="Times New Roman"/>
          <w:sz w:val="28"/>
          <w:szCs w:val="28"/>
        </w:rPr>
        <w:t>018,0</w:t>
      </w:r>
      <w:r w:rsidR="00B73F62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13226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F1322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3E3AFED" w14:textId="78BA6A60" w:rsidR="00516FC7" w:rsidRDefault="00875E53" w:rsidP="00EF6671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</w:t>
      </w:r>
      <w:r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E94143">
        <w:rPr>
          <w:rFonts w:ascii="Times New Roman" w:eastAsia="Times New Roman" w:hAnsi="Times New Roman" w:cs="Times New Roman"/>
          <w:sz w:val="28"/>
          <w:szCs w:val="28"/>
        </w:rPr>
        <w:t>2</w:t>
      </w:r>
      <w:r w:rsidR="00D123AA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составила </w:t>
      </w:r>
      <w:r w:rsidR="00D123AA">
        <w:rPr>
          <w:rFonts w:ascii="Times New Roman" w:eastAsia="Times New Roman" w:hAnsi="Times New Roman" w:cs="Times New Roman"/>
          <w:sz w:val="28"/>
          <w:szCs w:val="28"/>
        </w:rPr>
        <w:t>86,21</w:t>
      </w:r>
      <w:r w:rsidR="00791A76">
        <w:rPr>
          <w:rFonts w:ascii="Times New Roman" w:eastAsia="Times New Roman" w:hAnsi="Times New Roman" w:cs="Times New Roman"/>
          <w:sz w:val="28"/>
          <w:szCs w:val="28"/>
        </w:rPr>
        <w:t xml:space="preserve">%, это </w:t>
      </w:r>
      <w:r w:rsidR="00B73F62">
        <w:rPr>
          <w:rFonts w:ascii="Times New Roman" w:eastAsia="Times New Roman" w:hAnsi="Times New Roman" w:cs="Times New Roman"/>
          <w:sz w:val="28"/>
          <w:szCs w:val="28"/>
        </w:rPr>
        <w:t>выш</w:t>
      </w:r>
      <w:r w:rsidR="00A30A8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91A76">
        <w:rPr>
          <w:rFonts w:ascii="Times New Roman" w:eastAsia="Times New Roman" w:hAnsi="Times New Roman" w:cs="Times New Roman"/>
          <w:sz w:val="28"/>
          <w:szCs w:val="28"/>
        </w:rPr>
        <w:t xml:space="preserve"> чем в 20</w:t>
      </w:r>
      <w:r w:rsidR="00F26244">
        <w:rPr>
          <w:rFonts w:ascii="Times New Roman" w:eastAsia="Times New Roman" w:hAnsi="Times New Roman" w:cs="Times New Roman"/>
          <w:sz w:val="28"/>
          <w:szCs w:val="28"/>
        </w:rPr>
        <w:t>2</w:t>
      </w:r>
      <w:r w:rsidR="00D123AA">
        <w:rPr>
          <w:rFonts w:ascii="Times New Roman" w:eastAsia="Times New Roman" w:hAnsi="Times New Roman" w:cs="Times New Roman"/>
          <w:sz w:val="28"/>
          <w:szCs w:val="28"/>
        </w:rPr>
        <w:t>3</w:t>
      </w:r>
      <w:r w:rsidR="00791A76">
        <w:rPr>
          <w:rFonts w:ascii="Times New Roman" w:eastAsia="Times New Roman" w:hAnsi="Times New Roman" w:cs="Times New Roman"/>
          <w:sz w:val="28"/>
          <w:szCs w:val="28"/>
        </w:rPr>
        <w:t xml:space="preserve"> году на </w:t>
      </w:r>
      <w:r w:rsidR="00D123AA">
        <w:rPr>
          <w:rFonts w:ascii="Times New Roman" w:eastAsia="Times New Roman" w:hAnsi="Times New Roman" w:cs="Times New Roman"/>
          <w:sz w:val="28"/>
          <w:szCs w:val="28"/>
        </w:rPr>
        <w:t>7,35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%. Численность детей в возрасте от 5 до 18 лет, получавших услуги по дополнительному образованию в муниципальных образовательных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учреждениях, состав</w:t>
      </w:r>
      <w:r w:rsidR="00944DF9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ла 2</w:t>
      </w:r>
      <w:r w:rsidR="00D123AA">
        <w:rPr>
          <w:rFonts w:ascii="Times New Roman" w:eastAsia="Times New Roman" w:hAnsi="Times New Roman" w:cs="Times New Roman"/>
          <w:sz w:val="28"/>
          <w:szCs w:val="28"/>
        </w:rPr>
        <w:t>9</w:t>
      </w:r>
      <w:r w:rsidR="00B73F6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D123AA">
        <w:rPr>
          <w:rFonts w:ascii="Times New Roman" w:eastAsia="Times New Roman" w:hAnsi="Times New Roman" w:cs="Times New Roman"/>
          <w:sz w:val="28"/>
          <w:szCs w:val="28"/>
        </w:rPr>
        <w:t>178</w:t>
      </w:r>
      <w:r w:rsidR="00B73F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человек при численности детей </w:t>
      </w:r>
      <w:r w:rsidR="00944DF9" w:rsidRPr="00944DF9">
        <w:rPr>
          <w:rFonts w:ascii="Times New Roman" w:eastAsia="Times New Roman" w:hAnsi="Times New Roman" w:cs="Times New Roman"/>
          <w:sz w:val="28"/>
          <w:szCs w:val="28"/>
        </w:rPr>
        <w:t>в возрасте</w:t>
      </w:r>
      <w:r w:rsidR="00923B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1A34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944DF9" w:rsidRPr="00944DF9">
        <w:rPr>
          <w:rFonts w:ascii="Times New Roman" w:eastAsia="Times New Roman" w:hAnsi="Times New Roman" w:cs="Times New Roman"/>
          <w:sz w:val="28"/>
          <w:szCs w:val="28"/>
        </w:rPr>
        <w:t xml:space="preserve">от 5 до 18 лет </w:t>
      </w:r>
      <w:r w:rsidR="00944DF9">
        <w:rPr>
          <w:rFonts w:ascii="Times New Roman" w:eastAsia="Times New Roman" w:hAnsi="Times New Roman" w:cs="Times New Roman"/>
          <w:sz w:val="28"/>
          <w:szCs w:val="28"/>
        </w:rPr>
        <w:t xml:space="preserve">в городском округе Щёлково </w:t>
      </w:r>
      <w:r w:rsidR="00A30A8D">
        <w:rPr>
          <w:rFonts w:ascii="Times New Roman" w:eastAsia="Times New Roman" w:hAnsi="Times New Roman" w:cs="Times New Roman"/>
          <w:sz w:val="28"/>
          <w:szCs w:val="28"/>
        </w:rPr>
        <w:t>3</w:t>
      </w:r>
      <w:r w:rsidR="00B73F62">
        <w:rPr>
          <w:rFonts w:ascii="Times New Roman" w:eastAsia="Times New Roman" w:hAnsi="Times New Roman" w:cs="Times New Roman"/>
          <w:sz w:val="28"/>
          <w:szCs w:val="28"/>
        </w:rPr>
        <w:t>3</w:t>
      </w:r>
      <w:r w:rsidR="00A30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23AA">
        <w:rPr>
          <w:rFonts w:ascii="Times New Roman" w:eastAsia="Times New Roman" w:hAnsi="Times New Roman" w:cs="Times New Roman"/>
          <w:sz w:val="28"/>
          <w:szCs w:val="28"/>
        </w:rPr>
        <w:t>846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чел</w:t>
      </w:r>
      <w:r w:rsidR="00791A76">
        <w:rPr>
          <w:rFonts w:ascii="Times New Roman" w:eastAsia="Times New Roman" w:hAnsi="Times New Roman" w:cs="Times New Roman"/>
          <w:sz w:val="28"/>
          <w:szCs w:val="28"/>
        </w:rPr>
        <w:t>овек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B76DB5C" w14:textId="42FA3F72" w:rsidR="00B73F62" w:rsidRDefault="00B73F62" w:rsidP="009C7F73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F7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общеобразовательные программы реализуются на базе 45 организаций: 40 муниципальных</w:t>
      </w:r>
      <w:r w:rsidR="009C7F73" w:rsidRPr="009C7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(22 общеобразовательные школы,</w:t>
      </w:r>
      <w:r w:rsidR="00121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9C7F73" w:rsidRPr="009C7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дошкольных образовательных организаций, 12 учреждений дополнительного образования, УСК «Подмосковье», ФОК «Ледовая арена» им. В.А. Третьяка);</w:t>
      </w:r>
      <w:r w:rsidR="009C7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9C7F73">
        <w:rPr>
          <w:rFonts w:ascii="Times New Roman" w:eastAsia="Times New Roman" w:hAnsi="Times New Roman" w:cs="Times New Roman"/>
          <w:sz w:val="28"/>
          <w:szCs w:val="28"/>
          <w:lang w:eastAsia="ru-RU"/>
        </w:rPr>
        <w:t>2 автономных некоммерческих общеобразовательных</w:t>
      </w:r>
      <w:r w:rsidR="009C7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F73" w:rsidRPr="009C7F73">
        <w:rPr>
          <w:rFonts w:ascii="Times New Roman" w:eastAsia="Times New Roman" w:hAnsi="Times New Roman" w:cs="Times New Roman"/>
          <w:sz w:val="28"/>
          <w:szCs w:val="28"/>
          <w:lang w:eastAsia="ru-RU"/>
        </w:rPr>
        <w:t>(АНОО «Православная Классическая Гимназия «Ковчег», «Православная Гимназия святого царевича Алексия»)</w:t>
      </w:r>
      <w:r w:rsidRPr="009C7F73">
        <w:rPr>
          <w:rFonts w:ascii="Times New Roman" w:eastAsia="Times New Roman" w:hAnsi="Times New Roman" w:cs="Times New Roman"/>
          <w:sz w:val="28"/>
          <w:szCs w:val="28"/>
          <w:lang w:eastAsia="ru-RU"/>
        </w:rPr>
        <w:t>, 3 учреждения подчинения Московской области</w:t>
      </w:r>
      <w:r w:rsidR="009C7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F73" w:rsidRPr="009C7F73">
        <w:rPr>
          <w:rFonts w:ascii="Times New Roman" w:eastAsia="Times New Roman" w:hAnsi="Times New Roman" w:cs="Times New Roman"/>
          <w:sz w:val="28"/>
          <w:szCs w:val="28"/>
          <w:lang w:eastAsia="ru-RU"/>
        </w:rPr>
        <w:t>(ГБПОУ                               МО «Щёлковский колледж», ГБУ ДО МО «Спортивная школа олимпийского резерва по игровым видам спорта», ГКОУ МО Чкаловская школа-интернат).</w:t>
      </w:r>
    </w:p>
    <w:p w14:paraId="4AD5A150" w14:textId="77777777" w:rsidR="00E003B7" w:rsidRDefault="00E003B7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BBF6E4" w14:textId="285B1F89" w:rsidR="00516FC7" w:rsidRDefault="00875E53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r>
        <w:rPr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V. Культура</w:t>
      </w:r>
    </w:p>
    <w:p w14:paraId="50FB3436" w14:textId="77777777" w:rsidR="00D307B7" w:rsidRDefault="00D307B7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00EDBF9" w14:textId="03D1CF21" w:rsidR="00FC3426" w:rsidRPr="00FE0809" w:rsidRDefault="00B62BA1" w:rsidP="00293A1F">
      <w:pPr>
        <w:spacing w:after="0" w:line="276" w:lineRule="auto"/>
        <w:ind w:leftChars="0" w:left="0" w:firstLineChars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8C6">
        <w:rPr>
          <w:rFonts w:ascii="Times New Roman" w:eastAsia="Times New Roman" w:hAnsi="Times New Roman" w:cs="Times New Roman"/>
          <w:b/>
          <w:sz w:val="28"/>
          <w:szCs w:val="28"/>
        </w:rPr>
        <w:t xml:space="preserve">Уровень фактической обеспеченности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клубами и учреждениями клубного типа</w:t>
      </w:r>
      <w:r w:rsidRPr="00FE08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96EAD" w:rsidRPr="00E96EAD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>4</w:t>
      </w:r>
      <w:r w:rsidR="00E96EAD" w:rsidRPr="00E96EAD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E96EAD" w:rsidRPr="00E96EA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>снизился по сравнению с у</w:t>
      </w:r>
      <w:r w:rsidR="00004B00" w:rsidRPr="005A617B">
        <w:rPr>
          <w:rFonts w:ascii="Times New Roman" w:eastAsia="Times New Roman" w:hAnsi="Times New Roman" w:cs="Times New Roman"/>
          <w:sz w:val="28"/>
          <w:szCs w:val="28"/>
        </w:rPr>
        <w:t>ровне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04B00" w:rsidRPr="005A617B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>3</w:t>
      </w:r>
      <w:r w:rsidR="00004B00" w:rsidRPr="005A617B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 xml:space="preserve">на 3,45% </w:t>
      </w:r>
      <w:r w:rsidR="007147E7" w:rsidRPr="005A617B">
        <w:rPr>
          <w:rFonts w:ascii="Times New Roman" w:eastAsia="Times New Roman" w:hAnsi="Times New Roman" w:cs="Times New Roman"/>
          <w:sz w:val="28"/>
          <w:szCs w:val="28"/>
        </w:rPr>
        <w:t xml:space="preserve">и составил </w:t>
      </w:r>
      <w:r w:rsidR="007147E7">
        <w:rPr>
          <w:rFonts w:ascii="Times New Roman" w:eastAsia="Times New Roman" w:hAnsi="Times New Roman" w:cs="Times New Roman"/>
          <w:sz w:val="28"/>
          <w:szCs w:val="28"/>
        </w:rPr>
        <w:t>8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>6</w:t>
      </w:r>
      <w:r w:rsidR="007147E7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>21</w:t>
      </w:r>
      <w:r w:rsidR="007147E7" w:rsidRPr="005A617B">
        <w:rPr>
          <w:rFonts w:ascii="Times New Roman" w:eastAsia="Times New Roman" w:hAnsi="Times New Roman" w:cs="Times New Roman"/>
          <w:sz w:val="28"/>
          <w:szCs w:val="28"/>
        </w:rPr>
        <w:t>%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 xml:space="preserve">, это связано с ликвидацией </w:t>
      </w:r>
      <w:proofErr w:type="spellStart"/>
      <w:r w:rsidR="00004B00">
        <w:rPr>
          <w:rFonts w:ascii="Times New Roman" w:eastAsia="Times New Roman" w:hAnsi="Times New Roman" w:cs="Times New Roman"/>
          <w:sz w:val="28"/>
          <w:szCs w:val="28"/>
        </w:rPr>
        <w:t>Ереминского</w:t>
      </w:r>
      <w:proofErr w:type="spellEnd"/>
      <w:r w:rsidR="00004B00">
        <w:rPr>
          <w:rFonts w:ascii="Times New Roman" w:eastAsia="Times New Roman" w:hAnsi="Times New Roman" w:cs="Times New Roman"/>
          <w:sz w:val="28"/>
          <w:szCs w:val="28"/>
        </w:rPr>
        <w:t xml:space="preserve"> сельского клуба культуры МБУК ГОЩ «ЦКС «Фряново». Ф</w:t>
      </w:r>
      <w:r w:rsidR="00347999" w:rsidRPr="002228C6">
        <w:rPr>
          <w:rFonts w:ascii="Times New Roman" w:eastAsia="Times New Roman" w:hAnsi="Times New Roman" w:cs="Times New Roman"/>
          <w:sz w:val="28"/>
          <w:szCs w:val="28"/>
        </w:rPr>
        <w:t>актическо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47999" w:rsidRPr="002228C6">
        <w:rPr>
          <w:rFonts w:ascii="Times New Roman" w:eastAsia="Times New Roman" w:hAnsi="Times New Roman" w:cs="Times New Roman"/>
          <w:sz w:val="28"/>
          <w:szCs w:val="28"/>
        </w:rPr>
        <w:t xml:space="preserve"> количество клубов и учреждений клубного типа 2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>5</w:t>
      </w:r>
      <w:r w:rsidR="00347999" w:rsidRPr="002228C6">
        <w:rPr>
          <w:rFonts w:ascii="Times New Roman" w:eastAsia="Times New Roman" w:hAnsi="Times New Roman" w:cs="Times New Roman"/>
          <w:sz w:val="28"/>
          <w:szCs w:val="28"/>
        </w:rPr>
        <w:t xml:space="preserve"> единиц</w:t>
      </w:r>
      <w:r w:rsidR="00347999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347999" w:rsidRPr="002228C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C28C8" w:rsidRPr="007C0015">
        <w:rPr>
          <w:rFonts w:ascii="Times New Roman" w:eastAsia="Times New Roman" w:hAnsi="Times New Roman" w:cs="Times New Roman"/>
          <w:sz w:val="28"/>
          <w:szCs w:val="28"/>
        </w:rPr>
        <w:t xml:space="preserve">нормативной потребности в клубах и учреждениях клубного типа </w:t>
      </w:r>
      <w:r w:rsidR="009531C2">
        <w:rPr>
          <w:rFonts w:ascii="Times New Roman" w:eastAsia="Times New Roman" w:hAnsi="Times New Roman" w:cs="Times New Roman"/>
          <w:sz w:val="28"/>
          <w:szCs w:val="28"/>
        </w:rPr>
        <w:t>2</w:t>
      </w:r>
      <w:r w:rsidR="00E64832" w:rsidRPr="007C0015">
        <w:rPr>
          <w:rFonts w:ascii="Times New Roman" w:eastAsia="Times New Roman" w:hAnsi="Times New Roman" w:cs="Times New Roman"/>
          <w:sz w:val="28"/>
          <w:szCs w:val="28"/>
        </w:rPr>
        <w:t>9</w:t>
      </w:r>
      <w:r w:rsidR="00FC28C8" w:rsidRPr="007C0015">
        <w:rPr>
          <w:rFonts w:ascii="Times New Roman" w:eastAsia="Times New Roman" w:hAnsi="Times New Roman" w:cs="Times New Roman"/>
          <w:sz w:val="28"/>
          <w:szCs w:val="28"/>
        </w:rPr>
        <w:t xml:space="preserve"> единиц.</w:t>
      </w:r>
      <w:r w:rsidR="00FC2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519CFEC" w14:textId="41DD7C92" w:rsidR="00516FC7" w:rsidRDefault="00FC28C8" w:rsidP="002C1059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Уровень фактической обеспеченности библиотеками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6EAD" w:rsidRPr="00E96EAD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>4</w:t>
      </w:r>
      <w:r w:rsidR="00E96EAD" w:rsidRPr="00E96EAD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7147E7" w:rsidRPr="005A617B">
        <w:rPr>
          <w:rFonts w:ascii="Times New Roman" w:eastAsia="Times New Roman" w:hAnsi="Times New Roman" w:cs="Times New Roman"/>
          <w:sz w:val="28"/>
          <w:szCs w:val="28"/>
        </w:rPr>
        <w:t>остался на уровне 202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>3</w:t>
      </w:r>
      <w:r w:rsidR="007147E7" w:rsidRPr="005A617B">
        <w:rPr>
          <w:rFonts w:ascii="Times New Roman" w:eastAsia="Times New Roman" w:hAnsi="Times New Roman" w:cs="Times New Roman"/>
          <w:sz w:val="28"/>
          <w:szCs w:val="28"/>
        </w:rPr>
        <w:t xml:space="preserve"> года и составил </w:t>
      </w:r>
      <w:r w:rsidR="007147E7">
        <w:rPr>
          <w:rFonts w:ascii="Times New Roman" w:eastAsia="Times New Roman" w:hAnsi="Times New Roman" w:cs="Times New Roman"/>
          <w:sz w:val="28"/>
          <w:szCs w:val="28"/>
        </w:rPr>
        <w:t>40,38</w:t>
      </w:r>
      <w:r w:rsidR="007147E7" w:rsidRPr="005A617B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  <w:r w:rsidR="00347999">
        <w:rPr>
          <w:rFonts w:ascii="Times New Roman" w:eastAsia="Times New Roman" w:hAnsi="Times New Roman" w:cs="Times New Roman"/>
          <w:sz w:val="28"/>
          <w:szCs w:val="28"/>
        </w:rPr>
        <w:t>При ф</w:t>
      </w:r>
      <w:r w:rsidR="00875E53" w:rsidRPr="002228C6">
        <w:rPr>
          <w:rFonts w:ascii="Times New Roman" w:eastAsia="Times New Roman" w:hAnsi="Times New Roman" w:cs="Times New Roman"/>
          <w:sz w:val="28"/>
          <w:szCs w:val="28"/>
        </w:rPr>
        <w:t>актическо</w:t>
      </w:r>
      <w:r w:rsidR="0034799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75E53" w:rsidRPr="002228C6">
        <w:rPr>
          <w:rFonts w:ascii="Times New Roman" w:eastAsia="Times New Roman" w:hAnsi="Times New Roman" w:cs="Times New Roman"/>
          <w:sz w:val="28"/>
          <w:szCs w:val="28"/>
        </w:rPr>
        <w:t xml:space="preserve"> количество библиотек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9531C2">
        <w:rPr>
          <w:rFonts w:ascii="Times New Roman" w:eastAsia="Times New Roman" w:hAnsi="Times New Roman" w:cs="Times New Roman"/>
          <w:sz w:val="28"/>
          <w:szCs w:val="28"/>
        </w:rPr>
        <w:t>1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единиц</w:t>
      </w:r>
      <w:r w:rsidR="002C1059">
        <w:rPr>
          <w:rFonts w:ascii="Times New Roman" w:eastAsia="Times New Roman" w:hAnsi="Times New Roman" w:cs="Times New Roman"/>
          <w:sz w:val="28"/>
          <w:szCs w:val="28"/>
        </w:rPr>
        <w:t>ы</w:t>
      </w:r>
      <w:r w:rsidR="00347999">
        <w:rPr>
          <w:rFonts w:ascii="Times New Roman" w:eastAsia="Times New Roman" w:hAnsi="Times New Roman" w:cs="Times New Roman"/>
          <w:sz w:val="28"/>
          <w:szCs w:val="28"/>
        </w:rPr>
        <w:t xml:space="preserve"> и н</w:t>
      </w:r>
      <w:r w:rsidR="00347999" w:rsidRPr="007C0015">
        <w:rPr>
          <w:rFonts w:ascii="Times New Roman" w:eastAsia="Times New Roman" w:hAnsi="Times New Roman" w:cs="Times New Roman"/>
          <w:sz w:val="28"/>
          <w:szCs w:val="28"/>
        </w:rPr>
        <w:t>ормативн</w:t>
      </w:r>
      <w:r w:rsidR="00092720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347999" w:rsidRPr="007C0015">
        <w:rPr>
          <w:rFonts w:ascii="Times New Roman" w:eastAsia="Times New Roman" w:hAnsi="Times New Roman" w:cs="Times New Roman"/>
          <w:sz w:val="28"/>
          <w:szCs w:val="28"/>
        </w:rPr>
        <w:t xml:space="preserve"> потребност</w:t>
      </w:r>
      <w:r w:rsidR="0009272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47999" w:rsidRPr="007C0015">
        <w:rPr>
          <w:rFonts w:ascii="Times New Roman" w:eastAsia="Times New Roman" w:hAnsi="Times New Roman" w:cs="Times New Roman"/>
          <w:sz w:val="28"/>
          <w:szCs w:val="28"/>
        </w:rPr>
        <w:t xml:space="preserve"> в библиотеках </w:t>
      </w:r>
      <w:r w:rsidR="009531C2">
        <w:rPr>
          <w:rFonts w:ascii="Times New Roman" w:eastAsia="Times New Roman" w:hAnsi="Times New Roman" w:cs="Times New Roman"/>
          <w:sz w:val="28"/>
          <w:szCs w:val="28"/>
        </w:rPr>
        <w:t>52</w:t>
      </w:r>
      <w:r w:rsidR="00347999" w:rsidRPr="007C0015">
        <w:rPr>
          <w:rFonts w:ascii="Times New Roman" w:eastAsia="Times New Roman" w:hAnsi="Times New Roman" w:cs="Times New Roman"/>
          <w:sz w:val="28"/>
          <w:szCs w:val="28"/>
        </w:rPr>
        <w:t xml:space="preserve"> единиц</w:t>
      </w:r>
      <w:r w:rsidR="00092720">
        <w:rPr>
          <w:rFonts w:ascii="Times New Roman" w:eastAsia="Times New Roman" w:hAnsi="Times New Roman" w:cs="Times New Roman"/>
          <w:sz w:val="28"/>
          <w:szCs w:val="28"/>
        </w:rPr>
        <w:t>ы</w:t>
      </w:r>
      <w:r w:rsidR="00347999" w:rsidRPr="007C0015">
        <w:rPr>
          <w:rFonts w:ascii="Times New Roman" w:eastAsia="Times New Roman" w:hAnsi="Times New Roman" w:cs="Times New Roman"/>
          <w:sz w:val="28"/>
          <w:szCs w:val="28"/>
        </w:rPr>
        <w:t>.</w:t>
      </w:r>
      <w:r w:rsidR="009531C2" w:rsidRPr="009531C2">
        <w:t xml:space="preserve"> </w:t>
      </w:r>
    </w:p>
    <w:p w14:paraId="2A4A833A" w14:textId="787158BD" w:rsidR="00516FC7" w:rsidRDefault="00FC28C8" w:rsidP="002C1059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Уровень фактической обеспеченности парками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2BA1">
        <w:rPr>
          <w:rFonts w:ascii="Times New Roman" w:eastAsia="Times New Roman" w:hAnsi="Times New Roman" w:cs="Times New Roman"/>
          <w:b/>
          <w:sz w:val="28"/>
          <w:szCs w:val="28"/>
        </w:rPr>
        <w:t>культуры и отдыха</w:t>
      </w:r>
      <w:r w:rsidR="00E96EA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 w:rsidR="009677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6EAD" w:rsidRPr="005A617B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>4</w:t>
      </w:r>
      <w:r w:rsidR="00E96EAD" w:rsidRPr="005A617B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bookmarkStart w:id="1" w:name="_Hlk164607257"/>
      <w:r w:rsidR="00004B00" w:rsidRPr="005A617B">
        <w:rPr>
          <w:rFonts w:ascii="Times New Roman" w:eastAsia="Times New Roman" w:hAnsi="Times New Roman" w:cs="Times New Roman"/>
          <w:sz w:val="28"/>
          <w:szCs w:val="28"/>
        </w:rPr>
        <w:t>остался на уровне 202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>3</w:t>
      </w:r>
      <w:r w:rsidR="00004B00" w:rsidRPr="005A617B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347999" w:rsidRPr="005A617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950F4" w:rsidRPr="005A617B">
        <w:rPr>
          <w:rFonts w:ascii="Times New Roman" w:eastAsia="Times New Roman" w:hAnsi="Times New Roman" w:cs="Times New Roman"/>
          <w:sz w:val="28"/>
          <w:szCs w:val="28"/>
        </w:rPr>
        <w:t xml:space="preserve">составил </w:t>
      </w:r>
      <w:r w:rsidR="007147E7">
        <w:rPr>
          <w:rFonts w:ascii="Times New Roman" w:eastAsia="Times New Roman" w:hAnsi="Times New Roman" w:cs="Times New Roman"/>
          <w:sz w:val="28"/>
          <w:szCs w:val="28"/>
        </w:rPr>
        <w:t>57,14</w:t>
      </w:r>
      <w:r w:rsidR="003950F4" w:rsidRPr="005A617B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  <w:bookmarkEnd w:id="1"/>
      <w:r w:rsidR="003078FF" w:rsidRPr="005A617B">
        <w:rPr>
          <w:rFonts w:ascii="Times New Roman" w:eastAsia="Times New Roman" w:hAnsi="Times New Roman" w:cs="Times New Roman"/>
          <w:sz w:val="28"/>
          <w:szCs w:val="28"/>
        </w:rPr>
        <w:t>При ф</w:t>
      </w:r>
      <w:r w:rsidRPr="005A617B">
        <w:rPr>
          <w:rFonts w:ascii="Times New Roman" w:eastAsia="Times New Roman" w:hAnsi="Times New Roman" w:cs="Times New Roman"/>
          <w:sz w:val="28"/>
          <w:szCs w:val="28"/>
        </w:rPr>
        <w:t>актическо</w:t>
      </w:r>
      <w:r w:rsidR="003078FF" w:rsidRPr="005A617B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5A617B">
        <w:rPr>
          <w:rFonts w:ascii="Times New Roman" w:eastAsia="Times New Roman" w:hAnsi="Times New Roman" w:cs="Times New Roman"/>
          <w:sz w:val="28"/>
          <w:szCs w:val="28"/>
        </w:rPr>
        <w:t xml:space="preserve"> количеств</w:t>
      </w:r>
      <w:r w:rsidR="0009272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A617B">
        <w:rPr>
          <w:rFonts w:ascii="Times New Roman" w:eastAsia="Times New Roman" w:hAnsi="Times New Roman" w:cs="Times New Roman"/>
          <w:sz w:val="28"/>
          <w:szCs w:val="28"/>
        </w:rPr>
        <w:t xml:space="preserve"> парков культуры и отдыха </w:t>
      </w:r>
      <w:r w:rsidR="00174B2F" w:rsidRPr="005A617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A617B">
        <w:rPr>
          <w:rFonts w:ascii="Times New Roman" w:eastAsia="Times New Roman" w:hAnsi="Times New Roman" w:cs="Times New Roman"/>
          <w:sz w:val="28"/>
          <w:szCs w:val="28"/>
        </w:rPr>
        <w:t xml:space="preserve"> единицы</w:t>
      </w:r>
      <w:r w:rsidR="00174B2F" w:rsidRPr="005A617B">
        <w:rPr>
          <w:rFonts w:ascii="Times New Roman" w:eastAsia="Times New Roman" w:hAnsi="Times New Roman" w:cs="Times New Roman"/>
          <w:sz w:val="28"/>
          <w:szCs w:val="28"/>
        </w:rPr>
        <w:t xml:space="preserve"> (парк Щёлково, парк Монино, Детский город, Усадьба Фряново)</w:t>
      </w:r>
      <w:r w:rsidR="003078FF" w:rsidRPr="005A617B">
        <w:rPr>
          <w:rFonts w:ascii="Times New Roman" w:eastAsia="Times New Roman" w:hAnsi="Times New Roman" w:cs="Times New Roman"/>
          <w:sz w:val="28"/>
          <w:szCs w:val="28"/>
        </w:rPr>
        <w:t xml:space="preserve"> и нормативной потребности в парках культуры и отдыха </w:t>
      </w:r>
      <w:r w:rsidR="007147E7">
        <w:rPr>
          <w:rFonts w:ascii="Times New Roman" w:eastAsia="Times New Roman" w:hAnsi="Times New Roman" w:cs="Times New Roman"/>
          <w:sz w:val="28"/>
          <w:szCs w:val="28"/>
        </w:rPr>
        <w:t>7</w:t>
      </w:r>
      <w:r w:rsidR="003078FF" w:rsidRPr="005A617B">
        <w:rPr>
          <w:rFonts w:ascii="Times New Roman" w:eastAsia="Times New Roman" w:hAnsi="Times New Roman" w:cs="Times New Roman"/>
          <w:sz w:val="28"/>
          <w:szCs w:val="28"/>
        </w:rPr>
        <w:t xml:space="preserve"> единиц.</w:t>
      </w:r>
      <w:r w:rsidR="007147E7" w:rsidRPr="007147E7">
        <w:t xml:space="preserve"> </w:t>
      </w:r>
    </w:p>
    <w:p w14:paraId="07991088" w14:textId="78572201" w:rsidR="007379DE" w:rsidRPr="00776BFF" w:rsidRDefault="00875E53" w:rsidP="00776BFF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Доля муниципальных учреждений культуры, здания которых находятся в аварийном состоянии или требуют капитального ремонта </w:t>
      </w:r>
      <w:r w:rsidR="00CB2DC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общем количестве муниципальных учреждений культуры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</w:t>
      </w:r>
      <w:r w:rsidR="007379DE">
        <w:rPr>
          <w:rFonts w:ascii="Times New Roman" w:eastAsia="Times New Roman" w:hAnsi="Times New Roman" w:cs="Times New Roman"/>
          <w:sz w:val="28"/>
          <w:szCs w:val="28"/>
        </w:rPr>
        <w:t>2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>4</w:t>
      </w:r>
      <w:r w:rsidR="007379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году 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 xml:space="preserve">увеличился </w:t>
      </w:r>
      <w:r w:rsidR="00004B00" w:rsidRPr="00004B00">
        <w:rPr>
          <w:rFonts w:ascii="Times New Roman" w:eastAsia="Times New Roman" w:hAnsi="Times New Roman" w:cs="Times New Roman"/>
          <w:sz w:val="28"/>
          <w:szCs w:val="28"/>
        </w:rPr>
        <w:t xml:space="preserve">по сравнению с уровнем 2023 года на 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>0,09</w:t>
      </w:r>
      <w:r w:rsidR="00004B00" w:rsidRPr="00004B00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E96EAD">
        <w:rPr>
          <w:rFonts w:ascii="Times New Roman" w:eastAsia="Times New Roman" w:hAnsi="Times New Roman" w:cs="Times New Roman"/>
          <w:sz w:val="28"/>
          <w:szCs w:val="28"/>
        </w:rPr>
        <w:t xml:space="preserve">и составила </w:t>
      </w:r>
      <w:r w:rsidR="009531C2">
        <w:rPr>
          <w:rFonts w:ascii="Times New Roman" w:eastAsia="Times New Roman" w:hAnsi="Times New Roman" w:cs="Times New Roman"/>
          <w:sz w:val="28"/>
          <w:szCs w:val="28"/>
        </w:rPr>
        <w:t>4,</w:t>
      </w:r>
      <w:r w:rsidR="00004B00">
        <w:rPr>
          <w:rFonts w:ascii="Times New Roman" w:eastAsia="Times New Roman" w:hAnsi="Times New Roman" w:cs="Times New Roman"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sz w:val="28"/>
          <w:szCs w:val="28"/>
        </w:rPr>
        <w:t>%</w:t>
      </w:r>
      <w:r w:rsidR="0030137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617B">
        <w:rPr>
          <w:rFonts w:ascii="Times New Roman" w:eastAsia="Times New Roman" w:hAnsi="Times New Roman" w:cs="Times New Roman"/>
          <w:sz w:val="28"/>
          <w:szCs w:val="28"/>
        </w:rPr>
        <w:t xml:space="preserve">Общее количество муниципальных учреждений культуры </w:t>
      </w:r>
      <w:r w:rsidR="00776BFF">
        <w:rPr>
          <w:rFonts w:ascii="Times New Roman" w:eastAsia="Times New Roman" w:hAnsi="Times New Roman" w:cs="Times New Roman"/>
          <w:sz w:val="28"/>
          <w:szCs w:val="28"/>
        </w:rPr>
        <w:t xml:space="preserve">снизилось до </w:t>
      </w:r>
      <w:r w:rsidR="005A617B">
        <w:rPr>
          <w:rFonts w:ascii="Times New Roman" w:eastAsia="Times New Roman" w:hAnsi="Times New Roman" w:cs="Times New Roman"/>
          <w:sz w:val="28"/>
          <w:szCs w:val="28"/>
        </w:rPr>
        <w:t>4</w:t>
      </w:r>
      <w:r w:rsidR="00776BFF">
        <w:rPr>
          <w:rFonts w:ascii="Times New Roman" w:eastAsia="Times New Roman" w:hAnsi="Times New Roman" w:cs="Times New Roman"/>
          <w:sz w:val="28"/>
          <w:szCs w:val="28"/>
        </w:rPr>
        <w:t>7</w:t>
      </w:r>
      <w:r w:rsidR="005A617B">
        <w:rPr>
          <w:rFonts w:ascii="Times New Roman" w:eastAsia="Times New Roman" w:hAnsi="Times New Roman" w:cs="Times New Roman"/>
          <w:sz w:val="28"/>
          <w:szCs w:val="28"/>
        </w:rPr>
        <w:t xml:space="preserve"> единиц</w:t>
      </w:r>
      <w:r w:rsidR="00776BFF">
        <w:rPr>
          <w:rFonts w:ascii="Times New Roman" w:eastAsia="Times New Roman" w:hAnsi="Times New Roman" w:cs="Times New Roman"/>
          <w:sz w:val="28"/>
          <w:szCs w:val="28"/>
        </w:rPr>
        <w:t xml:space="preserve">, в связи </w:t>
      </w:r>
      <w:r w:rsidR="00776BFF" w:rsidRPr="00776BFF">
        <w:rPr>
          <w:rFonts w:ascii="Times New Roman" w:eastAsia="Times New Roman" w:hAnsi="Times New Roman" w:cs="Times New Roman"/>
          <w:sz w:val="28"/>
          <w:szCs w:val="28"/>
        </w:rPr>
        <w:t xml:space="preserve">с ликвидацией </w:t>
      </w:r>
      <w:proofErr w:type="spellStart"/>
      <w:r w:rsidR="00776BFF" w:rsidRPr="00776BFF">
        <w:rPr>
          <w:rFonts w:ascii="Times New Roman" w:eastAsia="Times New Roman" w:hAnsi="Times New Roman" w:cs="Times New Roman"/>
          <w:sz w:val="28"/>
          <w:szCs w:val="28"/>
        </w:rPr>
        <w:t>Ереминского</w:t>
      </w:r>
      <w:proofErr w:type="spellEnd"/>
      <w:r w:rsidR="00776BFF" w:rsidRPr="00776BFF">
        <w:rPr>
          <w:rFonts w:ascii="Times New Roman" w:eastAsia="Times New Roman" w:hAnsi="Times New Roman" w:cs="Times New Roman"/>
          <w:sz w:val="28"/>
          <w:szCs w:val="28"/>
        </w:rPr>
        <w:t xml:space="preserve"> сельского клуба культуры МБУК ГОЩ «ЦКС «Фряново».</w:t>
      </w:r>
    </w:p>
    <w:p w14:paraId="161BD753" w14:textId="34FA1BA5" w:rsidR="0030137D" w:rsidRPr="0030137D" w:rsidRDefault="009531C2" w:rsidP="00174B2F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30137D" w:rsidRPr="0030137D">
        <w:rPr>
          <w:rFonts w:ascii="Times New Roman" w:eastAsia="Times New Roman" w:hAnsi="Times New Roman" w:cs="Times New Roman"/>
          <w:sz w:val="28"/>
          <w:szCs w:val="28"/>
        </w:rPr>
        <w:t xml:space="preserve">апитальный ремонт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0137D">
        <w:rPr>
          <w:rFonts w:ascii="Times New Roman" w:eastAsia="Times New Roman" w:hAnsi="Times New Roman" w:cs="Times New Roman"/>
          <w:sz w:val="28"/>
          <w:szCs w:val="28"/>
        </w:rPr>
        <w:t xml:space="preserve">ребуется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0137D" w:rsidRPr="0030137D">
        <w:rPr>
          <w:rFonts w:ascii="Times New Roman" w:eastAsia="Times New Roman" w:hAnsi="Times New Roman" w:cs="Times New Roman"/>
          <w:sz w:val="28"/>
          <w:szCs w:val="28"/>
        </w:rPr>
        <w:t xml:space="preserve">следующих учреждений культуры: МБУК ГОЩ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0137D" w:rsidRPr="0030137D">
        <w:rPr>
          <w:rFonts w:ascii="Times New Roman" w:eastAsia="Times New Roman" w:hAnsi="Times New Roman" w:cs="Times New Roman"/>
          <w:sz w:val="28"/>
          <w:szCs w:val="28"/>
        </w:rPr>
        <w:t xml:space="preserve">КДЦ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0137D" w:rsidRPr="0030137D">
        <w:rPr>
          <w:rFonts w:ascii="Times New Roman" w:eastAsia="Times New Roman" w:hAnsi="Times New Roman" w:cs="Times New Roman"/>
          <w:sz w:val="28"/>
          <w:szCs w:val="28"/>
        </w:rPr>
        <w:t>Дом офицеров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30137D" w:rsidRPr="0030137D">
        <w:rPr>
          <w:rFonts w:ascii="Times New Roman" w:eastAsia="Times New Roman" w:hAnsi="Times New Roman" w:cs="Times New Roman"/>
          <w:sz w:val="28"/>
          <w:szCs w:val="28"/>
        </w:rPr>
        <w:t xml:space="preserve">, МБУК ГОЩ </w:t>
      </w:r>
      <w:r w:rsidR="00776BFF" w:rsidRPr="00776BFF">
        <w:rPr>
          <w:rFonts w:ascii="Times New Roman" w:eastAsia="Times New Roman" w:hAnsi="Times New Roman" w:cs="Times New Roman"/>
          <w:sz w:val="28"/>
          <w:szCs w:val="28"/>
        </w:rPr>
        <w:t>«ЦКС «Фряново»</w:t>
      </w:r>
      <w:r w:rsidR="0030137D" w:rsidRPr="0030137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5203B2E" w14:textId="4738857D" w:rsidR="0030137D" w:rsidRDefault="00DE54DE" w:rsidP="007379DE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4DE">
        <w:rPr>
          <w:rFonts w:ascii="Times New Roman" w:eastAsia="Times New Roman" w:hAnsi="Times New Roman" w:cs="Times New Roman"/>
          <w:b/>
          <w:sz w:val="28"/>
          <w:szCs w:val="28"/>
        </w:rPr>
        <w:t>Доля объектов культурного насле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Pr="00DE54DE">
        <w:rPr>
          <w:rFonts w:ascii="Times New Roman" w:eastAsia="Times New Roman" w:hAnsi="Times New Roman" w:cs="Times New Roman"/>
          <w:b/>
          <w:sz w:val="28"/>
          <w:szCs w:val="28"/>
        </w:rPr>
        <w:t>ия, находящихся в муниципальной собственности и требующих консервации или реставрации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DE54DE">
        <w:rPr>
          <w:rFonts w:ascii="Times New Roman" w:eastAsia="Times New Roman" w:hAnsi="Times New Roman" w:cs="Times New Roman"/>
          <w:b/>
          <w:sz w:val="28"/>
          <w:szCs w:val="28"/>
        </w:rPr>
        <w:t xml:space="preserve"> в общем </w:t>
      </w:r>
      <w:r w:rsidRPr="00DE54D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количестве объектов культурного наследия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DE54DE">
        <w:rPr>
          <w:rFonts w:ascii="Times New Roman" w:eastAsia="Times New Roman" w:hAnsi="Times New Roman" w:cs="Times New Roman"/>
          <w:b/>
          <w:sz w:val="28"/>
          <w:szCs w:val="28"/>
        </w:rPr>
        <w:t xml:space="preserve"> находящихся в муниципальной собственности</w:t>
      </w:r>
      <w:r w:rsidR="00D6180F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DE54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3D0E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B47D87">
        <w:rPr>
          <w:rFonts w:ascii="Times New Roman" w:eastAsia="Times New Roman" w:hAnsi="Times New Roman" w:cs="Times New Roman"/>
          <w:sz w:val="28"/>
          <w:szCs w:val="28"/>
        </w:rPr>
        <w:t>2</w:t>
      </w:r>
      <w:r w:rsidR="00776BFF">
        <w:rPr>
          <w:rFonts w:ascii="Times New Roman" w:eastAsia="Times New Roman" w:hAnsi="Times New Roman" w:cs="Times New Roman"/>
          <w:sz w:val="28"/>
          <w:szCs w:val="28"/>
        </w:rPr>
        <w:t>4</w:t>
      </w:r>
      <w:r w:rsidR="006E3D0E">
        <w:rPr>
          <w:rFonts w:ascii="Times New Roman" w:eastAsia="Times New Roman" w:hAnsi="Times New Roman" w:cs="Times New Roman"/>
          <w:sz w:val="28"/>
          <w:szCs w:val="28"/>
        </w:rPr>
        <w:t xml:space="preserve"> году осталась на уровне 20</w:t>
      </w:r>
      <w:r w:rsidR="001E6769">
        <w:rPr>
          <w:rFonts w:ascii="Times New Roman" w:eastAsia="Times New Roman" w:hAnsi="Times New Roman" w:cs="Times New Roman"/>
          <w:sz w:val="28"/>
          <w:szCs w:val="28"/>
        </w:rPr>
        <w:t>2</w:t>
      </w:r>
      <w:r w:rsidR="00776BFF">
        <w:rPr>
          <w:rFonts w:ascii="Times New Roman" w:eastAsia="Times New Roman" w:hAnsi="Times New Roman" w:cs="Times New Roman"/>
          <w:sz w:val="28"/>
          <w:szCs w:val="28"/>
        </w:rPr>
        <w:t>3</w:t>
      </w:r>
      <w:r w:rsidR="006E3D0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6E3D0E" w:rsidRPr="00301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137D">
        <w:rPr>
          <w:rFonts w:ascii="Times New Roman" w:eastAsia="Times New Roman" w:hAnsi="Times New Roman" w:cs="Times New Roman"/>
          <w:sz w:val="28"/>
          <w:szCs w:val="28"/>
        </w:rPr>
        <w:t>33,33%</w:t>
      </w:r>
      <w:r w:rsidR="008E58A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8B3E1D" w14:textId="2C189D7A" w:rsidR="008E58AF" w:rsidRDefault="00875E53" w:rsidP="008E58AF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городского округа Щёлково находится </w:t>
      </w:r>
      <w:r w:rsidR="00776BFF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региональных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объекта культурного наследия</w:t>
      </w:r>
      <w:r w:rsidR="008E58AF">
        <w:rPr>
          <w:rFonts w:ascii="Times New Roman" w:eastAsia="Times New Roman" w:hAnsi="Times New Roman" w:cs="Times New Roman"/>
          <w:b/>
          <w:sz w:val="28"/>
          <w:szCs w:val="28"/>
        </w:rPr>
        <w:t xml:space="preserve">, находящихся </w:t>
      </w:r>
      <w:r w:rsidRPr="008E58AF">
        <w:rPr>
          <w:rFonts w:ascii="Times New Roman" w:eastAsia="Times New Roman" w:hAnsi="Times New Roman" w:cs="Times New Roman"/>
          <w:b/>
          <w:sz w:val="28"/>
          <w:szCs w:val="28"/>
        </w:rPr>
        <w:t>в муниципальной собственности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14:paraId="21B21E80" w14:textId="77777777" w:rsidR="00776BFF" w:rsidRDefault="0030137D" w:rsidP="008E58AF">
      <w:pPr>
        <w:spacing w:after="0" w:line="276" w:lineRule="auto"/>
        <w:ind w:left="-2" w:firstLineChars="0" w:firstLine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137D">
        <w:rPr>
          <w:rFonts w:ascii="Times New Roman" w:eastAsia="Times New Roman" w:hAnsi="Times New Roman" w:cs="Times New Roman"/>
          <w:sz w:val="28"/>
          <w:szCs w:val="28"/>
        </w:rPr>
        <w:t>«Усадьба «Фряново», XVIII – XIX вв.</w:t>
      </w:r>
      <w:r w:rsidR="00776BF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14:paraId="78DA8F4F" w14:textId="1786EEA1" w:rsidR="008E58AF" w:rsidRDefault="00776BFF" w:rsidP="008E58AF">
      <w:pPr>
        <w:spacing w:after="0" w:line="276" w:lineRule="auto"/>
        <w:ind w:left="-2" w:firstLineChars="0" w:firstLine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76BFF">
        <w:t xml:space="preserve"> </w:t>
      </w:r>
      <w:r w:rsidRPr="00776BFF">
        <w:rPr>
          <w:rFonts w:ascii="Times New Roman" w:eastAsia="Times New Roman" w:hAnsi="Times New Roman" w:cs="Times New Roman"/>
          <w:sz w:val="28"/>
          <w:szCs w:val="28"/>
        </w:rPr>
        <w:t>объект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30137D" w:rsidRPr="00301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30137D" w:rsidRPr="0030137D">
        <w:rPr>
          <w:rFonts w:ascii="Times New Roman" w:eastAsia="Times New Roman" w:hAnsi="Times New Roman" w:cs="Times New Roman"/>
          <w:sz w:val="28"/>
          <w:szCs w:val="28"/>
        </w:rPr>
        <w:t>лавный дом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30137D" w:rsidRPr="00301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AF5B790" w14:textId="77777777" w:rsidR="00776BFF" w:rsidRDefault="00776BFF" w:rsidP="008E58AF">
      <w:pPr>
        <w:spacing w:after="0" w:line="276" w:lineRule="auto"/>
        <w:ind w:left="-2" w:firstLineChars="0" w:firstLine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6BFF">
        <w:rPr>
          <w:rFonts w:ascii="Times New Roman" w:eastAsia="Times New Roman" w:hAnsi="Times New Roman" w:cs="Times New Roman"/>
          <w:sz w:val="28"/>
          <w:szCs w:val="28"/>
        </w:rPr>
        <w:t xml:space="preserve">2 объект - Западный флигель. </w:t>
      </w:r>
    </w:p>
    <w:p w14:paraId="351D66F7" w14:textId="1B54455D" w:rsidR="00776BFF" w:rsidRDefault="00776BFF" w:rsidP="008E58AF">
      <w:pPr>
        <w:spacing w:after="0" w:line="276" w:lineRule="auto"/>
        <w:ind w:left="-2" w:firstLineChars="0" w:firstLine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6BFF">
        <w:rPr>
          <w:rFonts w:ascii="Times New Roman" w:eastAsia="Times New Roman" w:hAnsi="Times New Roman" w:cs="Times New Roman"/>
          <w:sz w:val="28"/>
          <w:szCs w:val="28"/>
        </w:rPr>
        <w:t>3 объект - Парк.</w:t>
      </w:r>
    </w:p>
    <w:p w14:paraId="5C560563" w14:textId="4147B1D9" w:rsidR="00776BFF" w:rsidRDefault="00776BFF" w:rsidP="00776BFF">
      <w:pPr>
        <w:spacing w:after="0" w:line="276" w:lineRule="auto"/>
        <w:ind w:left="-2" w:firstLineChars="0" w:firstLine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6BFF">
        <w:rPr>
          <w:rFonts w:ascii="Times New Roman" w:eastAsia="Times New Roman" w:hAnsi="Times New Roman" w:cs="Times New Roman"/>
          <w:sz w:val="28"/>
          <w:szCs w:val="28"/>
        </w:rPr>
        <w:t>4 объект - Кладбище советских воинов, 1941</w:t>
      </w:r>
      <w:r w:rsidR="006C0E02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776BFF">
        <w:rPr>
          <w:rFonts w:ascii="Times New Roman" w:eastAsia="Times New Roman" w:hAnsi="Times New Roman" w:cs="Times New Roman"/>
          <w:sz w:val="28"/>
          <w:szCs w:val="28"/>
        </w:rPr>
        <w:t xml:space="preserve"> (на </w:t>
      </w:r>
      <w:proofErr w:type="spellStart"/>
      <w:r w:rsidRPr="00776BFF">
        <w:rPr>
          <w:rFonts w:ascii="Times New Roman" w:eastAsia="Times New Roman" w:hAnsi="Times New Roman" w:cs="Times New Roman"/>
          <w:sz w:val="28"/>
          <w:szCs w:val="28"/>
        </w:rPr>
        <w:t>Гребенской</w:t>
      </w:r>
      <w:proofErr w:type="spellEnd"/>
      <w:r w:rsidRPr="00776BFF">
        <w:rPr>
          <w:rFonts w:ascii="Times New Roman" w:eastAsia="Times New Roman" w:hAnsi="Times New Roman" w:cs="Times New Roman"/>
          <w:sz w:val="28"/>
          <w:szCs w:val="28"/>
        </w:rPr>
        <w:t xml:space="preserve"> горе). </w:t>
      </w:r>
    </w:p>
    <w:p w14:paraId="738E070E" w14:textId="01A1E1C1" w:rsidR="00776BFF" w:rsidRDefault="00776BFF" w:rsidP="00776BFF">
      <w:pPr>
        <w:spacing w:after="0" w:line="276" w:lineRule="auto"/>
        <w:ind w:left="-2" w:firstLineChars="0" w:firstLine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6BFF">
        <w:rPr>
          <w:rFonts w:ascii="Times New Roman" w:eastAsia="Times New Roman" w:hAnsi="Times New Roman" w:cs="Times New Roman"/>
          <w:sz w:val="28"/>
          <w:szCs w:val="28"/>
        </w:rPr>
        <w:t>5 объект - Памятник советским космонавтам, 1964</w:t>
      </w:r>
      <w:r w:rsidR="006C0E02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776BF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D3E2EDA" w14:textId="77777777" w:rsidR="00776BFF" w:rsidRDefault="00776BFF" w:rsidP="00776BFF">
      <w:pPr>
        <w:spacing w:after="0" w:line="276" w:lineRule="auto"/>
        <w:ind w:left="-2" w:firstLineChars="0" w:firstLine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6BFF">
        <w:rPr>
          <w:rFonts w:ascii="Times New Roman" w:eastAsia="Times New Roman" w:hAnsi="Times New Roman" w:cs="Times New Roman"/>
          <w:sz w:val="28"/>
          <w:szCs w:val="28"/>
        </w:rPr>
        <w:t xml:space="preserve">6 объект - Стела «Слава покорителям космоса», 1962 год. </w:t>
      </w:r>
    </w:p>
    <w:p w14:paraId="0215C67A" w14:textId="77777777" w:rsidR="006C0E02" w:rsidRDefault="00776BFF" w:rsidP="00776BFF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6BFF">
        <w:rPr>
          <w:rFonts w:ascii="Times New Roman" w:eastAsia="Times New Roman" w:hAnsi="Times New Roman" w:cs="Times New Roman"/>
          <w:sz w:val="28"/>
          <w:szCs w:val="28"/>
        </w:rPr>
        <w:t xml:space="preserve">В 2023 году не были включены следующие объекты: </w:t>
      </w:r>
    </w:p>
    <w:p w14:paraId="28236643" w14:textId="4A6AE666" w:rsidR="0067446D" w:rsidRDefault="00776BFF" w:rsidP="006C0E02">
      <w:pPr>
        <w:spacing w:after="0" w:line="276" w:lineRule="auto"/>
        <w:ind w:left="-2" w:firstLineChars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6BFF">
        <w:rPr>
          <w:rFonts w:ascii="Times New Roman" w:eastAsia="Times New Roman" w:hAnsi="Times New Roman" w:cs="Times New Roman"/>
          <w:sz w:val="28"/>
          <w:szCs w:val="28"/>
        </w:rPr>
        <w:t>1. ОКН ФЗ "Усадьба "Фряново" XVIII - XIX вв.: Парк (как отдельно стоящий объект)</w:t>
      </w:r>
      <w:r w:rsidR="0067446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76B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3904774" w14:textId="77777777" w:rsidR="0067446D" w:rsidRDefault="0067446D" w:rsidP="00776BFF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776BFF" w:rsidRPr="00776BFF">
        <w:rPr>
          <w:rFonts w:ascii="Times New Roman" w:eastAsia="Times New Roman" w:hAnsi="Times New Roman" w:cs="Times New Roman"/>
          <w:sz w:val="28"/>
          <w:szCs w:val="28"/>
        </w:rPr>
        <w:t xml:space="preserve">ыявленные ОКН: </w:t>
      </w:r>
    </w:p>
    <w:p w14:paraId="6BC0355D" w14:textId="264A6E36" w:rsidR="006C0E02" w:rsidRPr="006C0E02" w:rsidRDefault="0067446D" w:rsidP="006C0E02">
      <w:pPr>
        <w:pStyle w:val="a4"/>
        <w:numPr>
          <w:ilvl w:val="0"/>
          <w:numId w:val="1"/>
        </w:numPr>
        <w:spacing w:after="0" w:line="276" w:lineRule="auto"/>
        <w:ind w:leftChars="0" w:firstLineChars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E02">
        <w:rPr>
          <w:rFonts w:ascii="Times New Roman" w:eastAsia="Times New Roman" w:hAnsi="Times New Roman" w:cs="Times New Roman"/>
          <w:sz w:val="28"/>
          <w:szCs w:val="28"/>
        </w:rPr>
        <w:t>Памятник советским космонавтам, 1964</w:t>
      </w:r>
      <w:r w:rsidR="006C0E02" w:rsidRPr="006C0E02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6C0E0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3055AF1" w14:textId="6BC914A5" w:rsidR="0067446D" w:rsidRPr="006C0E02" w:rsidRDefault="00776BFF" w:rsidP="006C0E02">
      <w:pPr>
        <w:spacing w:after="0" w:line="276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E02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6C0E02" w:rsidRPr="006C0E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0E02">
        <w:rPr>
          <w:rFonts w:ascii="Times New Roman" w:eastAsia="Times New Roman" w:hAnsi="Times New Roman" w:cs="Times New Roman"/>
          <w:sz w:val="28"/>
          <w:szCs w:val="28"/>
        </w:rPr>
        <w:t xml:space="preserve">Щёлково, ул. </w:t>
      </w:r>
      <w:proofErr w:type="spellStart"/>
      <w:r w:rsidRPr="006C0E02">
        <w:rPr>
          <w:rFonts w:ascii="Times New Roman" w:eastAsia="Times New Roman" w:hAnsi="Times New Roman" w:cs="Times New Roman"/>
          <w:sz w:val="28"/>
          <w:szCs w:val="28"/>
        </w:rPr>
        <w:t>Краснознаменская</w:t>
      </w:r>
      <w:proofErr w:type="spellEnd"/>
      <w:r w:rsidRPr="006C0E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C0E02">
        <w:rPr>
          <w:rFonts w:ascii="Times New Roman" w:eastAsia="Times New Roman" w:hAnsi="Times New Roman" w:cs="Times New Roman"/>
          <w:sz w:val="28"/>
          <w:szCs w:val="28"/>
        </w:rPr>
        <w:t>соор</w:t>
      </w:r>
      <w:proofErr w:type="spellEnd"/>
      <w:r w:rsidRPr="006C0E02">
        <w:rPr>
          <w:rFonts w:ascii="Times New Roman" w:eastAsia="Times New Roman" w:hAnsi="Times New Roman" w:cs="Times New Roman"/>
          <w:sz w:val="28"/>
          <w:szCs w:val="28"/>
        </w:rPr>
        <w:t xml:space="preserve">. 1/1. </w:t>
      </w:r>
    </w:p>
    <w:p w14:paraId="720FED03" w14:textId="77777777" w:rsidR="006C0E02" w:rsidRDefault="00776BFF" w:rsidP="0067446D">
      <w:pPr>
        <w:spacing w:after="0" w:line="276" w:lineRule="auto"/>
        <w:ind w:left="-2" w:firstLineChars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6BFF">
        <w:rPr>
          <w:rFonts w:ascii="Times New Roman" w:eastAsia="Times New Roman" w:hAnsi="Times New Roman" w:cs="Times New Roman"/>
          <w:sz w:val="28"/>
          <w:szCs w:val="28"/>
        </w:rPr>
        <w:t>2. Стела «Слава покорителям космоса», 1962</w:t>
      </w:r>
      <w:r w:rsidR="006C0E02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67446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76B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E945B2F" w14:textId="756BDC0A" w:rsidR="00776BFF" w:rsidRPr="00776BFF" w:rsidRDefault="00776BFF" w:rsidP="006C0E02">
      <w:pPr>
        <w:spacing w:after="0" w:line="276" w:lineRule="auto"/>
        <w:ind w:left="-2" w:firstLineChars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76BFF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Pr="00776BFF">
        <w:rPr>
          <w:rFonts w:ascii="Times New Roman" w:eastAsia="Times New Roman" w:hAnsi="Times New Roman" w:cs="Times New Roman"/>
          <w:sz w:val="28"/>
          <w:szCs w:val="28"/>
        </w:rPr>
        <w:t>. Монино, ул. Авиационная, соор.2</w:t>
      </w:r>
    </w:p>
    <w:p w14:paraId="7BFCD284" w14:textId="77777777" w:rsidR="008E58AF" w:rsidRDefault="008E58AF" w:rsidP="008E58AF">
      <w:pPr>
        <w:spacing w:after="0" w:line="276" w:lineRule="auto"/>
        <w:ind w:left="-2" w:firstLineChars="0" w:firstLine="2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2D2501E6" w14:textId="77777777" w:rsidR="00516FC7" w:rsidRDefault="00875E53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V. Физическая культура и спорт</w:t>
      </w:r>
    </w:p>
    <w:p w14:paraId="7FC6966A" w14:textId="77777777" w:rsidR="00D307B7" w:rsidRDefault="00D307B7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674909E" w14:textId="2EBE5697" w:rsidR="0038544A" w:rsidRDefault="003E74B2" w:rsidP="003C3CC5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>оля населения, систематически занимающ</w:t>
      </w:r>
      <w:r w:rsidR="00D6180F">
        <w:rPr>
          <w:rFonts w:ascii="Times New Roman" w:eastAsia="Times New Roman" w:hAnsi="Times New Roman" w:cs="Times New Roman"/>
          <w:b/>
          <w:sz w:val="28"/>
          <w:szCs w:val="28"/>
        </w:rPr>
        <w:t>егося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 xml:space="preserve"> физической культурой и спортом</w:t>
      </w:r>
      <w:r w:rsidRPr="003E74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A73CB4">
        <w:rPr>
          <w:rFonts w:ascii="Times New Roman" w:eastAsia="Times New Roman" w:hAnsi="Times New Roman" w:cs="Times New Roman"/>
          <w:sz w:val="28"/>
          <w:szCs w:val="28"/>
        </w:rPr>
        <w:t>2</w:t>
      </w:r>
      <w:r w:rsidR="0038544A">
        <w:rPr>
          <w:rFonts w:ascii="Times New Roman" w:eastAsia="Times New Roman" w:hAnsi="Times New Roman" w:cs="Times New Roman"/>
          <w:sz w:val="28"/>
          <w:szCs w:val="28"/>
        </w:rPr>
        <w:t>4</w:t>
      </w:r>
      <w:r w:rsidR="003C3C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году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составила </w:t>
      </w:r>
      <w:r w:rsidR="0038544A">
        <w:rPr>
          <w:rFonts w:ascii="Times New Roman" w:eastAsia="Times New Roman" w:hAnsi="Times New Roman" w:cs="Times New Roman"/>
          <w:sz w:val="28"/>
          <w:szCs w:val="28"/>
        </w:rPr>
        <w:t>70,00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%, что на </w:t>
      </w:r>
      <w:r w:rsidR="0038544A">
        <w:rPr>
          <w:rFonts w:ascii="Times New Roman" w:eastAsia="Times New Roman" w:hAnsi="Times New Roman" w:cs="Times New Roman"/>
          <w:sz w:val="28"/>
          <w:szCs w:val="28"/>
        </w:rPr>
        <w:t>4,80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</w:rPr>
        <w:t>выше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, чем </w:t>
      </w:r>
      <w:r w:rsidR="009677F8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88166D">
        <w:rPr>
          <w:rFonts w:ascii="Times New Roman" w:eastAsia="Times New Roman" w:hAnsi="Times New Roman" w:cs="Times New Roman"/>
          <w:sz w:val="28"/>
          <w:szCs w:val="28"/>
        </w:rPr>
        <w:t>2</w:t>
      </w:r>
      <w:r w:rsidR="0038544A">
        <w:rPr>
          <w:rFonts w:ascii="Times New Roman" w:eastAsia="Times New Roman" w:hAnsi="Times New Roman" w:cs="Times New Roman"/>
          <w:sz w:val="28"/>
          <w:szCs w:val="28"/>
        </w:rPr>
        <w:t>3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году.</w:t>
      </w:r>
      <w:r w:rsidR="00875E53">
        <w:t xml:space="preserve"> </w:t>
      </w:r>
      <w:r w:rsidR="00923BB4" w:rsidRPr="00923BB4">
        <w:rPr>
          <w:rFonts w:ascii="Times New Roman" w:hAnsi="Times New Roman" w:cs="Times New Roman"/>
          <w:sz w:val="28"/>
          <w:szCs w:val="28"/>
        </w:rPr>
        <w:t>Ч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>исленност</w:t>
      </w:r>
      <w:r w:rsidR="00923BB4">
        <w:rPr>
          <w:rFonts w:ascii="Times New Roman" w:eastAsia="Times New Roman" w:hAnsi="Times New Roman" w:cs="Times New Roman"/>
          <w:sz w:val="28"/>
          <w:szCs w:val="28"/>
        </w:rPr>
        <w:t>ь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лиц, систематически занимающихся физкультурой </w:t>
      </w:r>
      <w:r w:rsidR="009677F8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и спортом </w:t>
      </w:r>
      <w:r w:rsidR="00923BB4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38544A">
        <w:rPr>
          <w:rFonts w:ascii="Times New Roman" w:eastAsia="Times New Roman" w:hAnsi="Times New Roman" w:cs="Times New Roman"/>
          <w:sz w:val="28"/>
          <w:szCs w:val="28"/>
        </w:rPr>
        <w:t>4</w:t>
      </w:r>
      <w:r w:rsidR="00923BB4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составила </w:t>
      </w:r>
      <w:r w:rsidR="00552060">
        <w:rPr>
          <w:rFonts w:ascii="Times New Roman" w:eastAsia="Times New Roman" w:hAnsi="Times New Roman" w:cs="Times New Roman"/>
          <w:sz w:val="28"/>
          <w:szCs w:val="28"/>
        </w:rPr>
        <w:t>1</w:t>
      </w:r>
      <w:r w:rsidR="0038544A">
        <w:rPr>
          <w:rFonts w:ascii="Times New Roman" w:eastAsia="Times New Roman" w:hAnsi="Times New Roman" w:cs="Times New Roman"/>
          <w:sz w:val="28"/>
          <w:szCs w:val="28"/>
        </w:rPr>
        <w:t>4</w:t>
      </w:r>
      <w:r w:rsidR="003C3CC5">
        <w:rPr>
          <w:rFonts w:ascii="Times New Roman" w:eastAsia="Times New Roman" w:hAnsi="Times New Roman" w:cs="Times New Roman"/>
          <w:sz w:val="28"/>
          <w:szCs w:val="28"/>
        </w:rPr>
        <w:t>2</w:t>
      </w:r>
      <w:r w:rsidR="005520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544A">
        <w:rPr>
          <w:rFonts w:ascii="Times New Roman" w:eastAsia="Times New Roman" w:hAnsi="Times New Roman" w:cs="Times New Roman"/>
          <w:sz w:val="28"/>
          <w:szCs w:val="28"/>
        </w:rPr>
        <w:t>362</w:t>
      </w:r>
      <w:r w:rsidR="00BE37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="0038544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94638">
        <w:rPr>
          <w:rFonts w:ascii="Times New Roman" w:eastAsia="Times New Roman" w:hAnsi="Times New Roman" w:cs="Times New Roman"/>
          <w:sz w:val="28"/>
          <w:szCs w:val="28"/>
        </w:rPr>
        <w:t xml:space="preserve">, это на </w:t>
      </w:r>
      <w:r w:rsidR="003C3CC5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="0038544A">
        <w:rPr>
          <w:rFonts w:ascii="Times New Roman" w:eastAsia="Times New Roman" w:hAnsi="Times New Roman" w:cs="Times New Roman"/>
          <w:sz w:val="28"/>
          <w:szCs w:val="28"/>
        </w:rPr>
        <w:t>7</w:t>
      </w:r>
      <w:r w:rsidR="003C3CC5">
        <w:rPr>
          <w:rFonts w:ascii="Times New Roman" w:eastAsia="Times New Roman" w:hAnsi="Times New Roman" w:cs="Times New Roman"/>
          <w:sz w:val="28"/>
          <w:szCs w:val="28"/>
        </w:rPr>
        <w:t>24</w:t>
      </w:r>
      <w:r w:rsidR="00B94638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38544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94638">
        <w:rPr>
          <w:rFonts w:ascii="Times New Roman" w:eastAsia="Times New Roman" w:hAnsi="Times New Roman" w:cs="Times New Roman"/>
          <w:sz w:val="28"/>
          <w:szCs w:val="28"/>
        </w:rPr>
        <w:t xml:space="preserve"> больше чем в 20</w:t>
      </w:r>
      <w:r w:rsidR="0088166D">
        <w:rPr>
          <w:rFonts w:ascii="Times New Roman" w:eastAsia="Times New Roman" w:hAnsi="Times New Roman" w:cs="Times New Roman"/>
          <w:sz w:val="28"/>
          <w:szCs w:val="28"/>
        </w:rPr>
        <w:t>2</w:t>
      </w:r>
      <w:r w:rsidR="0038544A">
        <w:rPr>
          <w:rFonts w:ascii="Times New Roman" w:eastAsia="Times New Roman" w:hAnsi="Times New Roman" w:cs="Times New Roman"/>
          <w:sz w:val="28"/>
          <w:szCs w:val="28"/>
        </w:rPr>
        <w:t>3</w:t>
      </w:r>
      <w:r w:rsidR="003C3C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4638">
        <w:rPr>
          <w:rFonts w:ascii="Times New Roman" w:eastAsia="Times New Roman" w:hAnsi="Times New Roman" w:cs="Times New Roman"/>
          <w:sz w:val="28"/>
          <w:szCs w:val="28"/>
        </w:rPr>
        <w:t>году.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3CC5" w:rsidRPr="003C3CC5">
        <w:rPr>
          <w:rFonts w:ascii="Times New Roman" w:eastAsia="Times New Roman" w:hAnsi="Times New Roman" w:cs="Times New Roman"/>
          <w:sz w:val="28"/>
          <w:szCs w:val="28"/>
        </w:rPr>
        <w:t xml:space="preserve">Показатель увеличился </w:t>
      </w:r>
      <w:r w:rsidR="0038544A">
        <w:rPr>
          <w:rFonts w:ascii="Times New Roman" w:eastAsia="Times New Roman" w:hAnsi="Times New Roman" w:cs="Times New Roman"/>
          <w:sz w:val="28"/>
          <w:szCs w:val="28"/>
        </w:rPr>
        <w:t xml:space="preserve">за счёт </w:t>
      </w:r>
      <w:r w:rsidR="0038544A" w:rsidRPr="0038544A">
        <w:rPr>
          <w:rFonts w:ascii="Times New Roman" w:eastAsia="Times New Roman" w:hAnsi="Times New Roman" w:cs="Times New Roman"/>
          <w:sz w:val="28"/>
          <w:szCs w:val="28"/>
        </w:rPr>
        <w:t xml:space="preserve">развития новых видов спорта: </w:t>
      </w:r>
      <w:proofErr w:type="spellStart"/>
      <w:r w:rsidR="0038544A" w:rsidRPr="0038544A">
        <w:rPr>
          <w:rFonts w:ascii="Times New Roman" w:eastAsia="Times New Roman" w:hAnsi="Times New Roman" w:cs="Times New Roman"/>
          <w:sz w:val="28"/>
          <w:szCs w:val="28"/>
        </w:rPr>
        <w:t>брейкинг</w:t>
      </w:r>
      <w:proofErr w:type="spellEnd"/>
      <w:r w:rsidR="0038544A" w:rsidRPr="0038544A">
        <w:rPr>
          <w:rFonts w:ascii="Times New Roman" w:eastAsia="Times New Roman" w:hAnsi="Times New Roman" w:cs="Times New Roman"/>
          <w:sz w:val="28"/>
          <w:szCs w:val="28"/>
        </w:rPr>
        <w:t>, спортивная йога, зимнее плавание</w:t>
      </w:r>
      <w:r w:rsidR="0038544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FB56425" w14:textId="0C3553DC" w:rsidR="001A6E5E" w:rsidRPr="001A6E5E" w:rsidRDefault="001A6E5E" w:rsidP="001A6E5E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E5E">
        <w:rPr>
          <w:rFonts w:ascii="Times New Roman" w:eastAsia="Times New Roman" w:hAnsi="Times New Roman" w:cs="Times New Roman"/>
          <w:sz w:val="28"/>
          <w:szCs w:val="28"/>
        </w:rPr>
        <w:t>В настоящее время в соответствии с реестром спортивных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6E5E">
        <w:rPr>
          <w:rFonts w:ascii="Times New Roman" w:eastAsia="Times New Roman" w:hAnsi="Times New Roman" w:cs="Times New Roman"/>
          <w:sz w:val="28"/>
          <w:szCs w:val="28"/>
        </w:rPr>
        <w:t>сооружений в городском округе Щёлково насчитывается 315 спортивных сооружений,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6E5E">
        <w:rPr>
          <w:rFonts w:ascii="Times New Roman" w:eastAsia="Times New Roman" w:hAnsi="Times New Roman" w:cs="Times New Roman"/>
          <w:sz w:val="28"/>
          <w:szCs w:val="28"/>
        </w:rPr>
        <w:t xml:space="preserve">из них: 179 плоскостных сооружений (9 футбольных полей), 63 спортивных зала,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1A6E5E">
        <w:rPr>
          <w:rFonts w:ascii="Times New Roman" w:eastAsia="Times New Roman" w:hAnsi="Times New Roman" w:cs="Times New Roman"/>
          <w:sz w:val="28"/>
          <w:szCs w:val="28"/>
        </w:rPr>
        <w:t xml:space="preserve">3 манежа (в </w:t>
      </w:r>
      <w:proofErr w:type="spellStart"/>
      <w:r w:rsidRPr="001A6E5E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1A6E5E">
        <w:rPr>
          <w:rFonts w:ascii="Times New Roman" w:eastAsia="Times New Roman" w:hAnsi="Times New Roman" w:cs="Times New Roman"/>
          <w:sz w:val="28"/>
          <w:szCs w:val="28"/>
        </w:rPr>
        <w:t>. 2 конных), 9 плавательных бассейнов, 1 тир, 58 приспособленных</w:t>
      </w:r>
    </w:p>
    <w:p w14:paraId="3C0C392B" w14:textId="77777777" w:rsidR="001A6E5E" w:rsidRDefault="001A6E5E" w:rsidP="001A6E5E">
      <w:pPr>
        <w:spacing w:after="0" w:line="276" w:lineRule="auto"/>
        <w:ind w:left="-2" w:firstLineChars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E5E">
        <w:rPr>
          <w:rFonts w:ascii="Times New Roman" w:eastAsia="Times New Roman" w:hAnsi="Times New Roman" w:cs="Times New Roman"/>
          <w:sz w:val="28"/>
          <w:szCs w:val="28"/>
        </w:rPr>
        <w:t>сооружения, 1 стадион, 1 физкультурно-оздоровительный комплекс с крытым катком.</w:t>
      </w:r>
    </w:p>
    <w:p w14:paraId="6BF0A69A" w14:textId="177FAAAA" w:rsidR="007214BC" w:rsidRDefault="006D55AE" w:rsidP="001A6E5E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55AE">
        <w:rPr>
          <w:rFonts w:ascii="Times New Roman" w:eastAsia="Times New Roman" w:hAnsi="Times New Roman" w:cs="Times New Roman"/>
          <w:b/>
          <w:sz w:val="28"/>
          <w:szCs w:val="28"/>
        </w:rPr>
        <w:t>Доля обучающихся, систематически занимающихся физической культурой и спортом, в общей численности обучающихся</w:t>
      </w:r>
      <w:r w:rsidR="00D368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D2CDC" w:rsidRPr="003D2CDC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DB1E52">
        <w:rPr>
          <w:rFonts w:ascii="Times New Roman" w:eastAsia="Times New Roman" w:hAnsi="Times New Roman" w:cs="Times New Roman"/>
          <w:sz w:val="28"/>
          <w:szCs w:val="28"/>
        </w:rPr>
        <w:t>4</w:t>
      </w:r>
      <w:r w:rsidR="003D2CDC" w:rsidRPr="003D2CDC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3D2CD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A6E5E">
        <w:rPr>
          <w:rFonts w:ascii="Times New Roman" w:eastAsia="Times New Roman" w:hAnsi="Times New Roman" w:cs="Times New Roman"/>
          <w:sz w:val="28"/>
          <w:szCs w:val="28"/>
        </w:rPr>
        <w:t>снизилась</w:t>
      </w:r>
      <w:r w:rsidR="003D2CDC">
        <w:rPr>
          <w:rFonts w:ascii="Times New Roman" w:eastAsia="Times New Roman" w:hAnsi="Times New Roman" w:cs="Times New Roman"/>
          <w:sz w:val="28"/>
          <w:szCs w:val="28"/>
        </w:rPr>
        <w:t xml:space="preserve"> по сравнению с 20</w:t>
      </w:r>
      <w:r w:rsidR="0088166D">
        <w:rPr>
          <w:rFonts w:ascii="Times New Roman" w:eastAsia="Times New Roman" w:hAnsi="Times New Roman" w:cs="Times New Roman"/>
          <w:sz w:val="28"/>
          <w:szCs w:val="28"/>
        </w:rPr>
        <w:t>2</w:t>
      </w:r>
      <w:r w:rsidR="001A6E5E">
        <w:rPr>
          <w:rFonts w:ascii="Times New Roman" w:eastAsia="Times New Roman" w:hAnsi="Times New Roman" w:cs="Times New Roman"/>
          <w:sz w:val="28"/>
          <w:szCs w:val="28"/>
        </w:rPr>
        <w:t>3</w:t>
      </w:r>
      <w:r w:rsidR="003D2CDC">
        <w:rPr>
          <w:rFonts w:ascii="Times New Roman" w:eastAsia="Times New Roman" w:hAnsi="Times New Roman" w:cs="Times New Roman"/>
          <w:sz w:val="28"/>
          <w:szCs w:val="28"/>
        </w:rPr>
        <w:t xml:space="preserve"> годом</w:t>
      </w:r>
      <w:r w:rsidR="00D3688E" w:rsidRPr="00D368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88E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3C3CC5" w:rsidRPr="00866459">
        <w:rPr>
          <w:rFonts w:ascii="Times New Roman" w:eastAsia="Times New Roman" w:hAnsi="Times New Roman" w:cs="Times New Roman"/>
          <w:sz w:val="28"/>
          <w:szCs w:val="28"/>
        </w:rPr>
        <w:t>1,</w:t>
      </w:r>
      <w:r w:rsidR="001A6E5E">
        <w:rPr>
          <w:rFonts w:ascii="Times New Roman" w:eastAsia="Times New Roman" w:hAnsi="Times New Roman" w:cs="Times New Roman"/>
          <w:sz w:val="28"/>
          <w:szCs w:val="28"/>
        </w:rPr>
        <w:t>51</w:t>
      </w:r>
      <w:r w:rsidR="003D2CDC" w:rsidRPr="00866459">
        <w:rPr>
          <w:rFonts w:ascii="Times New Roman" w:eastAsia="Times New Roman" w:hAnsi="Times New Roman" w:cs="Times New Roman"/>
          <w:sz w:val="28"/>
          <w:szCs w:val="28"/>
        </w:rPr>
        <w:t xml:space="preserve">% и составила </w:t>
      </w:r>
      <w:r w:rsidR="003C3CC5" w:rsidRPr="00866459">
        <w:rPr>
          <w:rFonts w:ascii="Times New Roman" w:eastAsia="Times New Roman" w:hAnsi="Times New Roman" w:cs="Times New Roman"/>
          <w:sz w:val="28"/>
          <w:szCs w:val="28"/>
        </w:rPr>
        <w:t>9</w:t>
      </w:r>
      <w:r w:rsidR="001A6E5E">
        <w:rPr>
          <w:rFonts w:ascii="Times New Roman" w:eastAsia="Times New Roman" w:hAnsi="Times New Roman" w:cs="Times New Roman"/>
          <w:sz w:val="28"/>
          <w:szCs w:val="28"/>
        </w:rPr>
        <w:t>8</w:t>
      </w:r>
      <w:r w:rsidR="003C3CC5" w:rsidRPr="00866459">
        <w:rPr>
          <w:rFonts w:ascii="Times New Roman" w:eastAsia="Times New Roman" w:hAnsi="Times New Roman" w:cs="Times New Roman"/>
          <w:sz w:val="28"/>
          <w:szCs w:val="28"/>
        </w:rPr>
        <w:t>,</w:t>
      </w:r>
      <w:r w:rsidR="001A6E5E">
        <w:rPr>
          <w:rFonts w:ascii="Times New Roman" w:eastAsia="Times New Roman" w:hAnsi="Times New Roman" w:cs="Times New Roman"/>
          <w:sz w:val="28"/>
          <w:szCs w:val="28"/>
        </w:rPr>
        <w:t>41</w:t>
      </w:r>
      <w:r w:rsidR="003D2CDC" w:rsidRPr="00866459">
        <w:rPr>
          <w:rFonts w:ascii="Times New Roman" w:eastAsia="Times New Roman" w:hAnsi="Times New Roman" w:cs="Times New Roman"/>
          <w:sz w:val="28"/>
          <w:szCs w:val="28"/>
        </w:rPr>
        <w:t>%,</w:t>
      </w:r>
      <w:r w:rsidR="003D2C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6E5E">
        <w:rPr>
          <w:rFonts w:ascii="Times New Roman" w:eastAsia="Times New Roman" w:hAnsi="Times New Roman" w:cs="Times New Roman"/>
          <w:sz w:val="28"/>
          <w:szCs w:val="28"/>
        </w:rPr>
        <w:t xml:space="preserve">это </w:t>
      </w:r>
      <w:r w:rsidR="001A6E5E" w:rsidRPr="001A6E5E">
        <w:rPr>
          <w:rFonts w:ascii="Times New Roman" w:eastAsia="Times New Roman" w:hAnsi="Times New Roman" w:cs="Times New Roman"/>
          <w:sz w:val="28"/>
          <w:szCs w:val="28"/>
        </w:rPr>
        <w:t xml:space="preserve">связано с закрытием пансионата "Сосновый бор" (бассейн), фитнес клуба (частного) для </w:t>
      </w:r>
      <w:r w:rsidR="001A6E5E" w:rsidRPr="001A6E5E">
        <w:rPr>
          <w:rFonts w:ascii="Times New Roman" w:eastAsia="Times New Roman" w:hAnsi="Times New Roman" w:cs="Times New Roman"/>
          <w:sz w:val="28"/>
          <w:szCs w:val="28"/>
        </w:rPr>
        <w:lastRenderedPageBreak/>
        <w:t>занятий большим теннисом и ремонта бассейна "Нептун". В 2025 году увеличение занимающихся планируется за счёт привлечения населения на модернизированные спортивные объекты и строительства бассейна в п. Монино в 2025-2026 гг.</w:t>
      </w:r>
    </w:p>
    <w:p w14:paraId="17C2F648" w14:textId="77777777" w:rsidR="001A6E5E" w:rsidRPr="001A6E5E" w:rsidRDefault="001A6E5E" w:rsidP="001A6E5E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4681CF0A" w14:textId="77777777" w:rsidR="00516FC7" w:rsidRDefault="00875E53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VI. Жилищное строительство и обеспечение граждан жильем</w:t>
      </w:r>
    </w:p>
    <w:p w14:paraId="7CF08B92" w14:textId="77777777" w:rsidR="00EF7DDB" w:rsidRDefault="00EF7DDB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327512F" w14:textId="00F9C266" w:rsidR="006228E1" w:rsidRDefault="00875E53" w:rsidP="006228E1">
      <w:pPr>
        <w:spacing w:after="0" w:line="276" w:lineRule="auto"/>
        <w:ind w:left="-2" w:firstLineChars="0" w:firstLine="7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Общая площадь жилых помещений, приходящаяся в среднем на одного жителя</w:t>
      </w:r>
      <w:r>
        <w:rPr>
          <w:rFonts w:ascii="Times New Roman" w:eastAsia="Times New Roman" w:hAnsi="Times New Roman" w:cs="Times New Roman"/>
          <w:sz w:val="28"/>
          <w:szCs w:val="28"/>
        </w:rPr>
        <w:t>, в 20</w:t>
      </w:r>
      <w:r w:rsidR="002776A5">
        <w:rPr>
          <w:rFonts w:ascii="Times New Roman" w:eastAsia="Times New Roman" w:hAnsi="Times New Roman" w:cs="Times New Roman"/>
          <w:sz w:val="28"/>
          <w:szCs w:val="28"/>
        </w:rPr>
        <w:t>2</w:t>
      </w:r>
      <w:r w:rsidR="009271B7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составила </w:t>
      </w:r>
      <w:r w:rsidR="00321ED2" w:rsidRPr="00DA438D">
        <w:rPr>
          <w:rFonts w:ascii="Times New Roman" w:eastAsia="Times New Roman" w:hAnsi="Times New Roman" w:cs="Times New Roman"/>
          <w:sz w:val="28"/>
          <w:szCs w:val="28"/>
        </w:rPr>
        <w:t>29,</w:t>
      </w:r>
      <w:r w:rsidR="009271B7" w:rsidRPr="00DA438D">
        <w:rPr>
          <w:rFonts w:ascii="Times New Roman" w:eastAsia="Times New Roman" w:hAnsi="Times New Roman" w:cs="Times New Roman"/>
          <w:sz w:val="28"/>
          <w:szCs w:val="28"/>
        </w:rPr>
        <w:t>88</w:t>
      </w:r>
      <w:r w:rsidRPr="00DA438D">
        <w:rPr>
          <w:rFonts w:ascii="Times New Roman" w:eastAsia="Times New Roman" w:hAnsi="Times New Roman" w:cs="Times New Roman"/>
          <w:sz w:val="28"/>
          <w:szCs w:val="28"/>
        </w:rPr>
        <w:t xml:space="preserve"> кв.</w:t>
      </w:r>
      <w:r w:rsidR="006228E1" w:rsidRPr="00DA43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438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F7DDB" w:rsidRPr="00DA438D">
        <w:rPr>
          <w:rFonts w:ascii="Times New Roman" w:eastAsia="Times New Roman" w:hAnsi="Times New Roman" w:cs="Times New Roman"/>
          <w:sz w:val="28"/>
          <w:szCs w:val="28"/>
        </w:rPr>
        <w:t>етров</w:t>
      </w:r>
      <w:r w:rsidRPr="00DA438D">
        <w:rPr>
          <w:rFonts w:ascii="Times New Roman" w:eastAsia="Times New Roman" w:hAnsi="Times New Roman" w:cs="Times New Roman"/>
          <w:sz w:val="28"/>
          <w:szCs w:val="28"/>
        </w:rPr>
        <w:t xml:space="preserve">, что на </w:t>
      </w:r>
      <w:r w:rsidR="009271B7" w:rsidRPr="00DA438D">
        <w:rPr>
          <w:rFonts w:ascii="Times New Roman" w:eastAsia="Times New Roman" w:hAnsi="Times New Roman" w:cs="Times New Roman"/>
          <w:sz w:val="28"/>
          <w:szCs w:val="28"/>
        </w:rPr>
        <w:t>0,66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кв.</w:t>
      </w:r>
      <w:r w:rsidR="00622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F7DDB">
        <w:rPr>
          <w:rFonts w:ascii="Times New Roman" w:eastAsia="Times New Roman" w:hAnsi="Times New Roman" w:cs="Times New Roman"/>
          <w:sz w:val="28"/>
          <w:szCs w:val="28"/>
        </w:rPr>
        <w:t>етров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больше, чем в 20</w:t>
      </w:r>
      <w:r w:rsidR="00360FA8">
        <w:rPr>
          <w:rFonts w:ascii="Times New Roman" w:eastAsia="Times New Roman" w:hAnsi="Times New Roman" w:cs="Times New Roman"/>
          <w:sz w:val="28"/>
          <w:szCs w:val="28"/>
        </w:rPr>
        <w:t>2</w:t>
      </w:r>
      <w:r w:rsidR="009271B7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5F011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F0117">
        <w:rPr>
          <w:rFonts w:ascii="Times New Roman" w:hAnsi="Times New Roman" w:cs="Times New Roman"/>
          <w:sz w:val="28"/>
          <w:szCs w:val="28"/>
        </w:rPr>
        <w:t xml:space="preserve"> </w:t>
      </w:r>
      <w:r w:rsidR="005F0117" w:rsidRPr="005F0117">
        <w:rPr>
          <w:rFonts w:ascii="Times New Roman" w:hAnsi="Times New Roman" w:cs="Times New Roman"/>
          <w:sz w:val="28"/>
          <w:szCs w:val="28"/>
        </w:rPr>
        <w:t>При этом</w:t>
      </w:r>
      <w:r w:rsidR="005F0117">
        <w:rPr>
          <w:rFonts w:ascii="Times New Roman" w:hAnsi="Times New Roman" w:cs="Times New Roman"/>
          <w:sz w:val="28"/>
          <w:szCs w:val="28"/>
        </w:rPr>
        <w:t xml:space="preserve"> общая площадь жилых помещений </w:t>
      </w:r>
      <w:r w:rsidR="00CB2DC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5F0117">
        <w:rPr>
          <w:rFonts w:ascii="Times New Roman" w:hAnsi="Times New Roman" w:cs="Times New Roman"/>
          <w:sz w:val="28"/>
          <w:szCs w:val="28"/>
        </w:rPr>
        <w:t>в городском округе Щёлково, введенная в действие за 20</w:t>
      </w:r>
      <w:r w:rsidR="006228E1">
        <w:rPr>
          <w:rFonts w:ascii="Times New Roman" w:hAnsi="Times New Roman" w:cs="Times New Roman"/>
          <w:sz w:val="28"/>
          <w:szCs w:val="28"/>
        </w:rPr>
        <w:t>2</w:t>
      </w:r>
      <w:r w:rsidR="009271B7">
        <w:rPr>
          <w:rFonts w:ascii="Times New Roman" w:hAnsi="Times New Roman" w:cs="Times New Roman"/>
          <w:sz w:val="28"/>
          <w:szCs w:val="28"/>
        </w:rPr>
        <w:t>4</w:t>
      </w:r>
      <w:r w:rsidR="005F0117">
        <w:rPr>
          <w:rFonts w:ascii="Times New Roman" w:hAnsi="Times New Roman" w:cs="Times New Roman"/>
          <w:sz w:val="28"/>
          <w:szCs w:val="28"/>
        </w:rPr>
        <w:t xml:space="preserve"> год по сравнению</w:t>
      </w:r>
      <w:r w:rsidR="00EF7DDB">
        <w:rPr>
          <w:rFonts w:ascii="Times New Roman" w:hAnsi="Times New Roman" w:cs="Times New Roman"/>
          <w:sz w:val="28"/>
          <w:szCs w:val="28"/>
        </w:rPr>
        <w:t xml:space="preserve"> </w:t>
      </w:r>
      <w:r w:rsidR="00CB2DC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F0117">
        <w:rPr>
          <w:rFonts w:ascii="Times New Roman" w:hAnsi="Times New Roman" w:cs="Times New Roman"/>
          <w:sz w:val="28"/>
          <w:szCs w:val="28"/>
        </w:rPr>
        <w:t>с 20</w:t>
      </w:r>
      <w:r w:rsidR="00360FA8">
        <w:rPr>
          <w:rFonts w:ascii="Times New Roman" w:hAnsi="Times New Roman" w:cs="Times New Roman"/>
          <w:sz w:val="28"/>
          <w:szCs w:val="28"/>
        </w:rPr>
        <w:t>2</w:t>
      </w:r>
      <w:r w:rsidR="009271B7">
        <w:rPr>
          <w:rFonts w:ascii="Times New Roman" w:hAnsi="Times New Roman" w:cs="Times New Roman"/>
          <w:sz w:val="28"/>
          <w:szCs w:val="28"/>
        </w:rPr>
        <w:t>3</w:t>
      </w:r>
      <w:r w:rsidR="005F0117">
        <w:rPr>
          <w:rFonts w:ascii="Times New Roman" w:hAnsi="Times New Roman" w:cs="Times New Roman"/>
          <w:sz w:val="28"/>
          <w:szCs w:val="28"/>
        </w:rPr>
        <w:t xml:space="preserve"> годом, </w:t>
      </w:r>
      <w:r w:rsidR="009271B7">
        <w:rPr>
          <w:rFonts w:ascii="Times New Roman" w:hAnsi="Times New Roman" w:cs="Times New Roman"/>
          <w:sz w:val="28"/>
          <w:szCs w:val="28"/>
        </w:rPr>
        <w:t>увеличи</w:t>
      </w:r>
      <w:r w:rsidR="005F0117">
        <w:rPr>
          <w:rFonts w:ascii="Times New Roman" w:hAnsi="Times New Roman" w:cs="Times New Roman"/>
          <w:sz w:val="28"/>
          <w:szCs w:val="28"/>
        </w:rPr>
        <w:t xml:space="preserve">лась на </w:t>
      </w:r>
      <w:r w:rsidR="006A4352">
        <w:rPr>
          <w:rFonts w:ascii="Times New Roman" w:hAnsi="Times New Roman" w:cs="Times New Roman"/>
          <w:sz w:val="28"/>
          <w:szCs w:val="28"/>
        </w:rPr>
        <w:t>16,02</w:t>
      </w:r>
      <w:r w:rsidR="005F0117">
        <w:rPr>
          <w:rFonts w:ascii="Times New Roman" w:hAnsi="Times New Roman" w:cs="Times New Roman"/>
          <w:sz w:val="28"/>
          <w:szCs w:val="28"/>
        </w:rPr>
        <w:t xml:space="preserve"> тыс. кв. м</w:t>
      </w:r>
      <w:r w:rsidR="00710326">
        <w:rPr>
          <w:rFonts w:ascii="Times New Roman" w:hAnsi="Times New Roman" w:cs="Times New Roman"/>
          <w:sz w:val="28"/>
          <w:szCs w:val="28"/>
        </w:rPr>
        <w:t>етров</w:t>
      </w:r>
      <w:r w:rsidR="005F0117">
        <w:rPr>
          <w:rFonts w:ascii="Times New Roman" w:hAnsi="Times New Roman" w:cs="Times New Roman"/>
          <w:sz w:val="28"/>
          <w:szCs w:val="28"/>
        </w:rPr>
        <w:t xml:space="preserve"> и составила </w:t>
      </w:r>
      <w:r w:rsidR="00EF7DDB">
        <w:rPr>
          <w:rFonts w:ascii="Times New Roman" w:hAnsi="Times New Roman" w:cs="Times New Roman"/>
          <w:sz w:val="28"/>
          <w:szCs w:val="28"/>
        </w:rPr>
        <w:t>4</w:t>
      </w:r>
      <w:r w:rsidR="006A4352">
        <w:rPr>
          <w:rFonts w:ascii="Times New Roman" w:hAnsi="Times New Roman" w:cs="Times New Roman"/>
          <w:sz w:val="28"/>
          <w:szCs w:val="28"/>
        </w:rPr>
        <w:t>18</w:t>
      </w:r>
      <w:r w:rsidR="00EF7DDB">
        <w:rPr>
          <w:rFonts w:ascii="Times New Roman" w:hAnsi="Times New Roman" w:cs="Times New Roman"/>
          <w:sz w:val="28"/>
          <w:szCs w:val="28"/>
        </w:rPr>
        <w:t>,</w:t>
      </w:r>
      <w:r w:rsidR="006A4352">
        <w:rPr>
          <w:rFonts w:ascii="Times New Roman" w:hAnsi="Times New Roman" w:cs="Times New Roman"/>
          <w:sz w:val="28"/>
          <w:szCs w:val="28"/>
        </w:rPr>
        <w:t>11</w:t>
      </w:r>
      <w:r w:rsidR="005F0117" w:rsidRPr="005F0117">
        <w:rPr>
          <w:rFonts w:ascii="Times New Roman" w:hAnsi="Times New Roman" w:cs="Times New Roman"/>
          <w:sz w:val="28"/>
          <w:szCs w:val="28"/>
        </w:rPr>
        <w:t xml:space="preserve"> тыс. кв. метров</w:t>
      </w:r>
      <w:r w:rsidR="005F0117">
        <w:rPr>
          <w:rFonts w:ascii="Times New Roman" w:hAnsi="Times New Roman" w:cs="Times New Roman"/>
          <w:sz w:val="28"/>
          <w:szCs w:val="28"/>
        </w:rPr>
        <w:t>. В основном это связано с</w:t>
      </w:r>
      <w:r w:rsidR="00560AB3">
        <w:rPr>
          <w:rFonts w:ascii="Times New Roman" w:hAnsi="Times New Roman" w:cs="Times New Roman"/>
          <w:sz w:val="28"/>
          <w:szCs w:val="28"/>
        </w:rPr>
        <w:t>о</w:t>
      </w:r>
      <w:r w:rsidR="005F0117">
        <w:rPr>
          <w:rFonts w:ascii="Times New Roman" w:hAnsi="Times New Roman" w:cs="Times New Roman"/>
          <w:sz w:val="28"/>
          <w:szCs w:val="28"/>
        </w:rPr>
        <w:t xml:space="preserve"> </w:t>
      </w:r>
      <w:r w:rsidR="006A4352">
        <w:rPr>
          <w:rFonts w:ascii="Times New Roman" w:hAnsi="Times New Roman" w:cs="Times New Roman"/>
          <w:sz w:val="28"/>
          <w:szCs w:val="28"/>
        </w:rPr>
        <w:t>строительством и</w:t>
      </w:r>
      <w:r w:rsidR="00560AB3">
        <w:rPr>
          <w:rFonts w:ascii="Times New Roman" w:hAnsi="Times New Roman" w:cs="Times New Roman"/>
          <w:sz w:val="28"/>
          <w:szCs w:val="28"/>
        </w:rPr>
        <w:t xml:space="preserve"> </w:t>
      </w:r>
      <w:r w:rsidR="006A4352">
        <w:rPr>
          <w:rFonts w:ascii="Times New Roman" w:hAnsi="Times New Roman" w:cs="Times New Roman"/>
          <w:sz w:val="28"/>
          <w:szCs w:val="28"/>
        </w:rPr>
        <w:t>вво</w:t>
      </w:r>
      <w:r w:rsidR="006228E1">
        <w:rPr>
          <w:rFonts w:ascii="Times New Roman" w:hAnsi="Times New Roman" w:cs="Times New Roman"/>
          <w:sz w:val="28"/>
          <w:szCs w:val="28"/>
        </w:rPr>
        <w:t>д</w:t>
      </w:r>
      <w:r w:rsidR="006A4352">
        <w:rPr>
          <w:rFonts w:ascii="Times New Roman" w:hAnsi="Times New Roman" w:cs="Times New Roman"/>
          <w:sz w:val="28"/>
          <w:szCs w:val="28"/>
        </w:rPr>
        <w:t>ом</w:t>
      </w:r>
      <w:r w:rsidR="006228E1">
        <w:rPr>
          <w:rFonts w:ascii="Times New Roman" w:hAnsi="Times New Roman" w:cs="Times New Roman"/>
          <w:sz w:val="28"/>
          <w:szCs w:val="28"/>
        </w:rPr>
        <w:t xml:space="preserve"> в эксплуатацию </w:t>
      </w:r>
      <w:r w:rsidR="006A4352">
        <w:rPr>
          <w:rFonts w:ascii="Times New Roman" w:hAnsi="Times New Roman" w:cs="Times New Roman"/>
          <w:sz w:val="28"/>
          <w:szCs w:val="28"/>
        </w:rPr>
        <w:t>новых жилых домов</w:t>
      </w:r>
      <w:r w:rsidR="00560AB3">
        <w:rPr>
          <w:rFonts w:ascii="Times New Roman" w:hAnsi="Times New Roman" w:cs="Times New Roman"/>
          <w:sz w:val="28"/>
          <w:szCs w:val="28"/>
        </w:rPr>
        <w:t>.</w:t>
      </w:r>
    </w:p>
    <w:p w14:paraId="06623658" w14:textId="36180EE3" w:rsidR="00481D2F" w:rsidRPr="00481D2F" w:rsidRDefault="00481D2F" w:rsidP="00481D2F">
      <w:pPr>
        <w:spacing w:after="0" w:line="276" w:lineRule="auto"/>
        <w:ind w:left="-2" w:firstLineChars="0" w:firstLine="722"/>
        <w:jc w:val="both"/>
        <w:rPr>
          <w:rFonts w:ascii="Times New Roman" w:hAnsi="Times New Roman" w:cs="Times New Roman"/>
          <w:sz w:val="28"/>
          <w:szCs w:val="28"/>
        </w:rPr>
      </w:pPr>
      <w:r w:rsidRPr="00481D2F">
        <w:rPr>
          <w:rFonts w:ascii="Times New Roman" w:hAnsi="Times New Roman" w:cs="Times New Roman"/>
          <w:b/>
          <w:sz w:val="28"/>
          <w:szCs w:val="28"/>
        </w:rPr>
        <w:t>Численность населения городского округа Щёлково</w:t>
      </w:r>
      <w:r w:rsidRPr="00481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конец 202</w:t>
      </w:r>
      <w:r w:rsidR="007A07E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81D2F">
        <w:rPr>
          <w:rFonts w:ascii="Times New Roman" w:hAnsi="Times New Roman" w:cs="Times New Roman"/>
          <w:sz w:val="28"/>
          <w:szCs w:val="28"/>
        </w:rPr>
        <w:t xml:space="preserve"> составляет 2</w:t>
      </w:r>
      <w:r w:rsidR="007A07E5">
        <w:rPr>
          <w:rFonts w:ascii="Times New Roman" w:hAnsi="Times New Roman" w:cs="Times New Roman"/>
          <w:sz w:val="28"/>
          <w:szCs w:val="28"/>
        </w:rPr>
        <w:t>23</w:t>
      </w:r>
      <w:r w:rsidRPr="00481D2F">
        <w:rPr>
          <w:rFonts w:ascii="Times New Roman" w:hAnsi="Times New Roman" w:cs="Times New Roman"/>
          <w:sz w:val="28"/>
          <w:szCs w:val="28"/>
        </w:rPr>
        <w:t xml:space="preserve"> </w:t>
      </w:r>
      <w:r w:rsidR="007A07E5">
        <w:rPr>
          <w:rFonts w:ascii="Times New Roman" w:hAnsi="Times New Roman" w:cs="Times New Roman"/>
          <w:sz w:val="28"/>
          <w:szCs w:val="28"/>
        </w:rPr>
        <w:t>423</w:t>
      </w:r>
      <w:r w:rsidRPr="00481D2F">
        <w:rPr>
          <w:rFonts w:ascii="Times New Roman" w:hAnsi="Times New Roman" w:cs="Times New Roman"/>
          <w:sz w:val="28"/>
          <w:szCs w:val="28"/>
        </w:rPr>
        <w:t xml:space="preserve"> человека, что на </w:t>
      </w:r>
      <w:r w:rsidR="007A07E5">
        <w:rPr>
          <w:rFonts w:ascii="Times New Roman" w:hAnsi="Times New Roman" w:cs="Times New Roman"/>
          <w:sz w:val="28"/>
          <w:szCs w:val="28"/>
        </w:rPr>
        <w:t>5 144</w:t>
      </w:r>
      <w:r w:rsidRPr="00481D2F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7A07E5">
        <w:rPr>
          <w:rFonts w:ascii="Times New Roman" w:hAnsi="Times New Roman" w:cs="Times New Roman"/>
          <w:sz w:val="28"/>
          <w:szCs w:val="28"/>
        </w:rPr>
        <w:t>а</w:t>
      </w:r>
      <w:r w:rsidRPr="00481D2F">
        <w:rPr>
          <w:rFonts w:ascii="Times New Roman" w:hAnsi="Times New Roman" w:cs="Times New Roman"/>
          <w:sz w:val="28"/>
          <w:szCs w:val="28"/>
        </w:rPr>
        <w:t xml:space="preserve"> больше, чем </w:t>
      </w:r>
      <w:r>
        <w:rPr>
          <w:rFonts w:ascii="Times New Roman" w:hAnsi="Times New Roman" w:cs="Times New Roman"/>
          <w:sz w:val="28"/>
          <w:szCs w:val="28"/>
        </w:rPr>
        <w:t>на конец</w:t>
      </w:r>
      <w:r w:rsidRPr="00481D2F">
        <w:rPr>
          <w:rFonts w:ascii="Times New Roman" w:hAnsi="Times New Roman" w:cs="Times New Roman"/>
          <w:sz w:val="28"/>
          <w:szCs w:val="28"/>
        </w:rPr>
        <w:t xml:space="preserve"> 202</w:t>
      </w:r>
      <w:r w:rsidR="007A07E5">
        <w:rPr>
          <w:rFonts w:ascii="Times New Roman" w:hAnsi="Times New Roman" w:cs="Times New Roman"/>
          <w:sz w:val="28"/>
          <w:szCs w:val="28"/>
        </w:rPr>
        <w:t>3</w:t>
      </w:r>
      <w:r w:rsidRPr="00481D2F">
        <w:rPr>
          <w:rFonts w:ascii="Times New Roman" w:hAnsi="Times New Roman" w:cs="Times New Roman"/>
          <w:sz w:val="28"/>
          <w:szCs w:val="28"/>
        </w:rPr>
        <w:t xml:space="preserve"> года.</w:t>
      </w:r>
      <w:r w:rsidR="00FE624A">
        <w:rPr>
          <w:rFonts w:ascii="Times New Roman" w:hAnsi="Times New Roman" w:cs="Times New Roman"/>
          <w:sz w:val="28"/>
          <w:szCs w:val="28"/>
        </w:rPr>
        <w:t xml:space="preserve"> По оценке, на период до 202</w:t>
      </w:r>
      <w:r w:rsidR="007A07E5">
        <w:rPr>
          <w:rFonts w:ascii="Times New Roman" w:hAnsi="Times New Roman" w:cs="Times New Roman"/>
          <w:sz w:val="28"/>
          <w:szCs w:val="28"/>
        </w:rPr>
        <w:t>7</w:t>
      </w:r>
      <w:r w:rsidR="00FE624A">
        <w:rPr>
          <w:rFonts w:ascii="Times New Roman" w:hAnsi="Times New Roman" w:cs="Times New Roman"/>
          <w:sz w:val="28"/>
          <w:szCs w:val="28"/>
        </w:rPr>
        <w:t xml:space="preserve"> года прирост населения продолжится.</w:t>
      </w:r>
    </w:p>
    <w:p w14:paraId="00CB7F47" w14:textId="70FF0C7C" w:rsidR="00EA149A" w:rsidRDefault="00875E53" w:rsidP="00DA1BC3">
      <w:pPr>
        <w:spacing w:after="0" w:line="276" w:lineRule="auto"/>
        <w:ind w:leftChars="0" w:left="1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6228E1">
        <w:rPr>
          <w:rFonts w:ascii="Times New Roman" w:eastAsia="Times New Roman" w:hAnsi="Times New Roman" w:cs="Times New Roman"/>
          <w:sz w:val="28"/>
          <w:szCs w:val="28"/>
        </w:rPr>
        <w:t>2</w:t>
      </w:r>
      <w:r w:rsidR="007A07E5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площадь земельных участков, предоставленных для строительства в расчете на 10 тыс. человек населения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составила </w:t>
      </w:r>
      <w:r w:rsidR="00860423">
        <w:rPr>
          <w:rFonts w:ascii="Times New Roman" w:eastAsia="Times New Roman" w:hAnsi="Times New Roman" w:cs="Times New Roman"/>
          <w:sz w:val="28"/>
          <w:szCs w:val="28"/>
        </w:rPr>
        <w:t>3,92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7F48"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а, что на </w:t>
      </w:r>
      <w:r w:rsidR="00860423">
        <w:rPr>
          <w:rFonts w:ascii="Times New Roman" w:eastAsia="Times New Roman" w:hAnsi="Times New Roman" w:cs="Times New Roman"/>
          <w:sz w:val="28"/>
          <w:szCs w:val="28"/>
        </w:rPr>
        <w:t>2</w:t>
      </w:r>
      <w:r w:rsidR="00DA1BC3">
        <w:rPr>
          <w:rFonts w:ascii="Times New Roman" w:eastAsia="Times New Roman" w:hAnsi="Times New Roman" w:cs="Times New Roman"/>
          <w:sz w:val="28"/>
          <w:szCs w:val="28"/>
        </w:rPr>
        <w:t>,</w:t>
      </w:r>
      <w:r w:rsidR="00860423">
        <w:rPr>
          <w:rFonts w:ascii="Times New Roman" w:eastAsia="Times New Roman" w:hAnsi="Times New Roman" w:cs="Times New Roman"/>
          <w:sz w:val="28"/>
          <w:szCs w:val="28"/>
        </w:rPr>
        <w:t>42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7F48">
        <w:rPr>
          <w:rFonts w:ascii="Times New Roman" w:eastAsia="Times New Roman" w:hAnsi="Times New Roman" w:cs="Times New Roman"/>
          <w:sz w:val="28"/>
          <w:szCs w:val="28"/>
        </w:rPr>
        <w:t>г</w:t>
      </w:r>
      <w:r w:rsidR="00B46C25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860423">
        <w:rPr>
          <w:rFonts w:ascii="Times New Roman" w:eastAsia="Times New Roman" w:hAnsi="Times New Roman" w:cs="Times New Roman"/>
          <w:sz w:val="28"/>
          <w:szCs w:val="28"/>
        </w:rPr>
        <w:t>мен</w:t>
      </w:r>
      <w:r w:rsidR="00710326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ше показателя 20</w:t>
      </w:r>
      <w:r w:rsidR="00360FA8">
        <w:rPr>
          <w:rFonts w:ascii="Times New Roman" w:eastAsia="Times New Roman" w:hAnsi="Times New Roman" w:cs="Times New Roman"/>
          <w:sz w:val="28"/>
          <w:szCs w:val="28"/>
        </w:rPr>
        <w:t>2</w:t>
      </w:r>
      <w:r w:rsidR="00860423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71032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74209">
        <w:rPr>
          <w:rFonts w:ascii="Times New Roman" w:eastAsia="Times New Roman" w:hAnsi="Times New Roman" w:cs="Times New Roman"/>
          <w:sz w:val="28"/>
          <w:szCs w:val="28"/>
        </w:rPr>
        <w:t>, за счет уменьшения</w:t>
      </w:r>
      <w:r w:rsidR="00074209" w:rsidRPr="00074209">
        <w:rPr>
          <w:rFonts w:ascii="Times New Roman" w:eastAsia="Times New Roman" w:hAnsi="Times New Roman" w:cs="Times New Roman"/>
          <w:sz w:val="28"/>
          <w:szCs w:val="28"/>
        </w:rPr>
        <w:t xml:space="preserve"> заявлений о заключении договоров аренды</w:t>
      </w:r>
      <w:r w:rsidR="00560AB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DE67D7" w14:textId="2852F790" w:rsidR="00F82010" w:rsidRDefault="00F82010" w:rsidP="00DA1BC3">
      <w:pPr>
        <w:spacing w:after="0" w:line="276" w:lineRule="auto"/>
        <w:ind w:leftChars="0" w:left="1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82010">
        <w:rPr>
          <w:rFonts w:ascii="Times New Roman" w:eastAsia="Times New Roman" w:hAnsi="Times New Roman" w:cs="Times New Roman"/>
          <w:sz w:val="28"/>
          <w:szCs w:val="28"/>
        </w:rPr>
        <w:t xml:space="preserve">лощадь земельных участков, предоставленных 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жилищного </w:t>
      </w:r>
      <w:r w:rsidRPr="00F82010">
        <w:rPr>
          <w:rFonts w:ascii="Times New Roman" w:eastAsia="Times New Roman" w:hAnsi="Times New Roman" w:cs="Times New Roman"/>
          <w:sz w:val="28"/>
          <w:szCs w:val="28"/>
        </w:rPr>
        <w:t>строительства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для индивидуального жилищного строительства, комплексного освоения в целях жилищного строительства </w:t>
      </w:r>
      <w:r w:rsidR="00707F48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074209">
        <w:rPr>
          <w:rFonts w:ascii="Times New Roman" w:eastAsia="Times New Roman" w:hAnsi="Times New Roman" w:cs="Times New Roman"/>
          <w:sz w:val="28"/>
          <w:szCs w:val="28"/>
        </w:rPr>
        <w:t>4</w:t>
      </w:r>
      <w:r w:rsidR="00707F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0AB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707F48">
        <w:rPr>
          <w:rFonts w:ascii="Times New Roman" w:eastAsia="Times New Roman" w:hAnsi="Times New Roman" w:cs="Times New Roman"/>
          <w:sz w:val="28"/>
          <w:szCs w:val="28"/>
        </w:rPr>
        <w:t xml:space="preserve">оду </w:t>
      </w:r>
      <w:r w:rsidR="00074209">
        <w:rPr>
          <w:rFonts w:ascii="Times New Roman" w:eastAsia="Times New Roman" w:hAnsi="Times New Roman" w:cs="Times New Roman"/>
          <w:sz w:val="28"/>
          <w:szCs w:val="28"/>
        </w:rPr>
        <w:t>снизи</w:t>
      </w:r>
      <w:r w:rsidR="00707F48">
        <w:rPr>
          <w:rFonts w:ascii="Times New Roman" w:eastAsia="Times New Roman" w:hAnsi="Times New Roman" w:cs="Times New Roman"/>
          <w:sz w:val="28"/>
          <w:szCs w:val="28"/>
        </w:rPr>
        <w:t xml:space="preserve">лась на </w:t>
      </w:r>
      <w:r w:rsidR="00EA149A">
        <w:rPr>
          <w:rFonts w:ascii="Times New Roman" w:eastAsia="Times New Roman" w:hAnsi="Times New Roman" w:cs="Times New Roman"/>
          <w:sz w:val="28"/>
          <w:szCs w:val="28"/>
        </w:rPr>
        <w:t>0,</w:t>
      </w:r>
      <w:r w:rsidR="00074209">
        <w:rPr>
          <w:rFonts w:ascii="Times New Roman" w:eastAsia="Times New Roman" w:hAnsi="Times New Roman" w:cs="Times New Roman"/>
          <w:sz w:val="28"/>
          <w:szCs w:val="28"/>
        </w:rPr>
        <w:t>91</w:t>
      </w:r>
      <w:r w:rsidR="00707F48">
        <w:rPr>
          <w:rFonts w:ascii="Times New Roman" w:eastAsia="Times New Roman" w:hAnsi="Times New Roman" w:cs="Times New Roman"/>
          <w:sz w:val="28"/>
          <w:szCs w:val="28"/>
        </w:rPr>
        <w:t xml:space="preserve"> га и составила </w:t>
      </w:r>
      <w:r w:rsidR="00074209">
        <w:rPr>
          <w:rFonts w:ascii="Times New Roman" w:eastAsia="Times New Roman" w:hAnsi="Times New Roman" w:cs="Times New Roman"/>
          <w:sz w:val="28"/>
          <w:szCs w:val="28"/>
        </w:rPr>
        <w:t>1</w:t>
      </w:r>
      <w:r w:rsidR="00560AB3">
        <w:rPr>
          <w:rFonts w:ascii="Times New Roman" w:eastAsia="Times New Roman" w:hAnsi="Times New Roman" w:cs="Times New Roman"/>
          <w:sz w:val="28"/>
          <w:szCs w:val="28"/>
        </w:rPr>
        <w:t>,6</w:t>
      </w:r>
      <w:r w:rsidR="00074209">
        <w:rPr>
          <w:rFonts w:ascii="Times New Roman" w:eastAsia="Times New Roman" w:hAnsi="Times New Roman" w:cs="Times New Roman"/>
          <w:sz w:val="28"/>
          <w:szCs w:val="28"/>
        </w:rPr>
        <w:t>9</w:t>
      </w:r>
      <w:r w:rsidR="00707F48">
        <w:rPr>
          <w:rFonts w:ascii="Times New Roman" w:eastAsia="Times New Roman" w:hAnsi="Times New Roman" w:cs="Times New Roman"/>
          <w:sz w:val="28"/>
          <w:szCs w:val="28"/>
        </w:rPr>
        <w:t xml:space="preserve"> га, </w:t>
      </w:r>
      <w:r w:rsidR="00560AB3">
        <w:rPr>
          <w:rFonts w:ascii="Times New Roman" w:eastAsia="Times New Roman" w:hAnsi="Times New Roman" w:cs="Times New Roman"/>
          <w:sz w:val="28"/>
          <w:szCs w:val="28"/>
        </w:rPr>
        <w:t>за счет увеличения притока населения и снижения количества территорий для комплексного освоения в целях жилого строительства.</w:t>
      </w:r>
    </w:p>
    <w:p w14:paraId="04425A8F" w14:textId="4806A28F" w:rsidR="00D1123E" w:rsidRDefault="00007DA6" w:rsidP="00DA1BC3">
      <w:pPr>
        <w:spacing w:after="0" w:line="276" w:lineRule="auto"/>
        <w:ind w:leftChars="0" w:left="1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начала реализации</w:t>
      </w:r>
      <w:r w:rsidR="00D1123E" w:rsidRPr="00B75683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D1123E" w:rsidRPr="00B75683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 от 01.06.2011 №73/2011-ОЗ "О бесплатном предоставлении земельных участков многодетным семьям </w:t>
      </w:r>
      <w:r w:rsidR="00CB2DC8" w:rsidRPr="00B75683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D1123E" w:rsidRPr="00B75683">
        <w:rPr>
          <w:rFonts w:ascii="Times New Roman" w:eastAsia="Times New Roman" w:hAnsi="Times New Roman" w:cs="Times New Roman"/>
          <w:sz w:val="28"/>
          <w:szCs w:val="28"/>
        </w:rPr>
        <w:t xml:space="preserve">в Московской области"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D1123E" w:rsidRPr="00B7568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Щёлково поставлен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D1123E" w:rsidRPr="00B75683">
        <w:rPr>
          <w:rFonts w:ascii="Times New Roman" w:eastAsia="Times New Roman" w:hAnsi="Times New Roman" w:cs="Times New Roman"/>
          <w:sz w:val="28"/>
          <w:szCs w:val="28"/>
        </w:rPr>
        <w:t xml:space="preserve"> на учёт 2</w:t>
      </w:r>
      <w:r w:rsidR="00B75683" w:rsidRPr="00B75683">
        <w:rPr>
          <w:rFonts w:ascii="Times New Roman" w:eastAsia="Times New Roman" w:hAnsi="Times New Roman" w:cs="Times New Roman"/>
          <w:sz w:val="28"/>
          <w:szCs w:val="28"/>
        </w:rPr>
        <w:t>544</w:t>
      </w:r>
      <w:r w:rsidR="00D1123E" w:rsidRPr="00B75683">
        <w:rPr>
          <w:rFonts w:ascii="Times New Roman" w:eastAsia="Times New Roman" w:hAnsi="Times New Roman" w:cs="Times New Roman"/>
          <w:sz w:val="28"/>
          <w:szCs w:val="28"/>
        </w:rPr>
        <w:t xml:space="preserve"> многодетных сем</w:t>
      </w:r>
      <w:r>
        <w:rPr>
          <w:rFonts w:ascii="Times New Roman" w:eastAsia="Times New Roman" w:hAnsi="Times New Roman" w:cs="Times New Roman"/>
          <w:sz w:val="28"/>
          <w:szCs w:val="28"/>
        </w:rPr>
        <w:t>ьи, из которых обеспечены</w:t>
      </w:r>
      <w:r w:rsidR="00D1123E" w:rsidRPr="00B756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5683">
        <w:rPr>
          <w:rFonts w:ascii="Times New Roman" w:eastAsia="Times New Roman" w:hAnsi="Times New Roman" w:cs="Times New Roman"/>
          <w:sz w:val="28"/>
          <w:szCs w:val="28"/>
        </w:rPr>
        <w:t>земельны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B75683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B75683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820 </w:t>
      </w:r>
      <w:r w:rsidR="00D1123E" w:rsidRPr="00B75683">
        <w:rPr>
          <w:rFonts w:ascii="Times New Roman" w:eastAsia="Times New Roman" w:hAnsi="Times New Roman" w:cs="Times New Roman"/>
          <w:sz w:val="28"/>
          <w:szCs w:val="28"/>
        </w:rPr>
        <w:t>многодетны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="00D1123E" w:rsidRPr="00B75683">
        <w:rPr>
          <w:rFonts w:ascii="Times New Roman" w:eastAsia="Times New Roman" w:hAnsi="Times New Roman" w:cs="Times New Roman"/>
          <w:sz w:val="28"/>
          <w:szCs w:val="28"/>
        </w:rPr>
        <w:t xml:space="preserve"> сем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B75683" w:rsidRPr="00B7568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98C874" w14:textId="564CF185" w:rsidR="00516FC7" w:rsidRDefault="00875E53" w:rsidP="00DA1BC3">
      <w:pPr>
        <w:spacing w:after="0" w:line="276" w:lineRule="auto"/>
        <w:ind w:leftChars="0" w:left="1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Площадь земельных участков, предоставленных для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строительства, </w:t>
      </w:r>
      <w:r w:rsidR="009677F8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gramEnd"/>
      <w:r w:rsidR="009677F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</w:t>
      </w:r>
      <w:r w:rsidR="009677F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эксплуатацию</w:t>
      </w:r>
      <w:r w:rsidR="00DB04C8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B36C7" w:rsidRPr="002B36C7">
        <w:rPr>
          <w:rFonts w:ascii="Times New Roman" w:eastAsia="Times New Roman" w:hAnsi="Times New Roman" w:cs="Times New Roman"/>
          <w:sz w:val="28"/>
          <w:szCs w:val="28"/>
        </w:rPr>
        <w:t>в 2024 году</w:t>
      </w:r>
      <w:r w:rsidR="002B36C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B04C8" w:rsidRPr="00DB04C8">
        <w:rPr>
          <w:rFonts w:ascii="Times New Roman" w:eastAsia="Times New Roman" w:hAnsi="Times New Roman" w:cs="Times New Roman"/>
          <w:sz w:val="28"/>
          <w:szCs w:val="28"/>
        </w:rPr>
        <w:t xml:space="preserve">как и в </w:t>
      </w:r>
      <w:r w:rsidR="00DB04C8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82010">
        <w:rPr>
          <w:rFonts w:ascii="Times New Roman" w:eastAsia="Times New Roman" w:hAnsi="Times New Roman" w:cs="Times New Roman"/>
          <w:sz w:val="28"/>
          <w:szCs w:val="28"/>
        </w:rPr>
        <w:t>2</w:t>
      </w:r>
      <w:r w:rsidR="00EF7CCF">
        <w:rPr>
          <w:rFonts w:ascii="Times New Roman" w:eastAsia="Times New Roman" w:hAnsi="Times New Roman" w:cs="Times New Roman"/>
          <w:sz w:val="28"/>
          <w:szCs w:val="28"/>
        </w:rPr>
        <w:t>3</w:t>
      </w:r>
      <w:r w:rsidR="00DB04C8" w:rsidRPr="00DB04C8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DB04C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отсутству</w:t>
      </w:r>
      <w:r w:rsidR="00801990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т.</w:t>
      </w:r>
    </w:p>
    <w:p w14:paraId="004EB138" w14:textId="505A311D" w:rsidR="00516FC7" w:rsidRDefault="00516FC7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1AFB54" w14:textId="12D0FBB1" w:rsidR="008B7461" w:rsidRDefault="008B7461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54661D" w14:textId="77777777" w:rsidR="008B7461" w:rsidRDefault="008B7461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F16D79" w14:textId="77777777" w:rsidR="00516FC7" w:rsidRDefault="00875E53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VII. Жилищно-коммунальное хозяйство</w:t>
      </w:r>
    </w:p>
    <w:p w14:paraId="7A01AA85" w14:textId="77777777" w:rsidR="00D1123E" w:rsidRDefault="00D1123E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CF7AE1F" w14:textId="04577907" w:rsidR="0087644D" w:rsidRPr="0011430F" w:rsidRDefault="00875E53" w:rsidP="0087644D">
      <w:pPr>
        <w:spacing w:after="0" w:line="276" w:lineRule="auto"/>
        <w:ind w:leftChars="0" w:left="1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6A2">
        <w:rPr>
          <w:rFonts w:ascii="Times New Roman" w:eastAsia="Times New Roman" w:hAnsi="Times New Roman" w:cs="Times New Roman"/>
          <w:b/>
          <w:sz w:val="28"/>
          <w:szCs w:val="28"/>
        </w:rPr>
        <w:t xml:space="preserve">Доля многоквартирных домов, в которых собственники помещений выбрали и реализуют один из способов управления многоквартирными </w:t>
      </w:r>
      <w:r w:rsidRPr="0011430F">
        <w:rPr>
          <w:rFonts w:ascii="Times New Roman" w:eastAsia="Times New Roman" w:hAnsi="Times New Roman" w:cs="Times New Roman"/>
          <w:b/>
          <w:sz w:val="28"/>
          <w:szCs w:val="28"/>
        </w:rPr>
        <w:t>домами</w:t>
      </w:r>
      <w:r w:rsidRPr="001143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D87" w:rsidRPr="00DF11EF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B47D87">
        <w:rPr>
          <w:rFonts w:ascii="Times New Roman" w:eastAsia="Times New Roman" w:hAnsi="Times New Roman" w:cs="Times New Roman"/>
          <w:sz w:val="28"/>
          <w:szCs w:val="28"/>
        </w:rPr>
        <w:t>4</w:t>
      </w:r>
      <w:r w:rsidR="00B47D87" w:rsidRPr="00DF11EF">
        <w:rPr>
          <w:rFonts w:ascii="Times New Roman" w:eastAsia="Times New Roman" w:hAnsi="Times New Roman" w:cs="Times New Roman"/>
          <w:sz w:val="28"/>
          <w:szCs w:val="28"/>
        </w:rPr>
        <w:t xml:space="preserve"> году составляет 9</w:t>
      </w:r>
      <w:r w:rsidR="00B47D87">
        <w:rPr>
          <w:rFonts w:ascii="Times New Roman" w:eastAsia="Times New Roman" w:hAnsi="Times New Roman" w:cs="Times New Roman"/>
          <w:sz w:val="28"/>
          <w:szCs w:val="28"/>
        </w:rPr>
        <w:t>9</w:t>
      </w:r>
      <w:r w:rsidR="00B47D87" w:rsidRPr="00DF11EF">
        <w:rPr>
          <w:rFonts w:ascii="Times New Roman" w:eastAsia="Times New Roman" w:hAnsi="Times New Roman" w:cs="Times New Roman"/>
          <w:sz w:val="28"/>
          <w:szCs w:val="28"/>
        </w:rPr>
        <w:t>,</w:t>
      </w:r>
      <w:r w:rsidR="00B47D87">
        <w:rPr>
          <w:rFonts w:ascii="Times New Roman" w:eastAsia="Times New Roman" w:hAnsi="Times New Roman" w:cs="Times New Roman"/>
          <w:sz w:val="28"/>
          <w:szCs w:val="28"/>
        </w:rPr>
        <w:t>85</w:t>
      </w:r>
      <w:r w:rsidR="00B47D87" w:rsidRPr="00DF11EF">
        <w:rPr>
          <w:rFonts w:ascii="Times New Roman" w:eastAsia="Times New Roman" w:hAnsi="Times New Roman" w:cs="Times New Roman"/>
          <w:sz w:val="28"/>
          <w:szCs w:val="28"/>
        </w:rPr>
        <w:t xml:space="preserve">%, </w:t>
      </w:r>
      <w:r w:rsidR="00B47D87">
        <w:rPr>
          <w:rFonts w:ascii="Times New Roman" w:eastAsia="Times New Roman" w:hAnsi="Times New Roman" w:cs="Times New Roman"/>
          <w:sz w:val="28"/>
          <w:szCs w:val="28"/>
        </w:rPr>
        <w:t>осталась</w:t>
      </w:r>
      <w:r w:rsidR="00B47D87" w:rsidRPr="00DF11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D87">
        <w:rPr>
          <w:rFonts w:ascii="Times New Roman" w:eastAsia="Times New Roman" w:hAnsi="Times New Roman" w:cs="Times New Roman"/>
          <w:sz w:val="28"/>
          <w:szCs w:val="28"/>
        </w:rPr>
        <w:t xml:space="preserve">на уровне </w:t>
      </w:r>
      <w:r w:rsidR="00B47D87" w:rsidRPr="00DF11E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47D87">
        <w:rPr>
          <w:rFonts w:ascii="Times New Roman" w:eastAsia="Times New Roman" w:hAnsi="Times New Roman" w:cs="Times New Roman"/>
          <w:sz w:val="28"/>
          <w:szCs w:val="28"/>
        </w:rPr>
        <w:t>23</w:t>
      </w:r>
      <w:r w:rsidR="00B47D87" w:rsidRPr="00DF11E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87644D" w:rsidRPr="00DF11E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4DFB434" w14:textId="0E29A74B" w:rsidR="00B44F5C" w:rsidRPr="0011430F" w:rsidRDefault="00B94638" w:rsidP="003804B7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30F">
        <w:rPr>
          <w:rFonts w:ascii="Times New Roman" w:eastAsia="Times New Roman" w:hAnsi="Times New Roman" w:cs="Times New Roman"/>
          <w:sz w:val="28"/>
          <w:szCs w:val="28"/>
        </w:rPr>
        <w:t>Жилищный фонд городского округа Щёлково составляет 13</w:t>
      </w:r>
      <w:r w:rsidR="00B47D87">
        <w:rPr>
          <w:rFonts w:ascii="Times New Roman" w:eastAsia="Times New Roman" w:hAnsi="Times New Roman" w:cs="Times New Roman"/>
          <w:sz w:val="28"/>
          <w:szCs w:val="28"/>
        </w:rPr>
        <w:t>40</w:t>
      </w:r>
      <w:r w:rsidRPr="0011430F">
        <w:rPr>
          <w:rFonts w:ascii="Times New Roman" w:eastAsia="Times New Roman" w:hAnsi="Times New Roman" w:cs="Times New Roman"/>
          <w:sz w:val="28"/>
          <w:szCs w:val="28"/>
        </w:rPr>
        <w:t xml:space="preserve"> многоквартирных</w:t>
      </w:r>
      <w:r w:rsidR="003804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430F">
        <w:rPr>
          <w:rFonts w:ascii="Times New Roman" w:eastAsia="Times New Roman" w:hAnsi="Times New Roman" w:cs="Times New Roman"/>
          <w:sz w:val="28"/>
          <w:szCs w:val="28"/>
        </w:rPr>
        <w:t>домов</w:t>
      </w:r>
      <w:r w:rsidR="003804B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44F5C" w:rsidRPr="0011430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804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4F5C" w:rsidRPr="0011430F">
        <w:rPr>
          <w:rFonts w:ascii="Times New Roman" w:eastAsia="Times New Roman" w:hAnsi="Times New Roman" w:cs="Times New Roman"/>
          <w:sz w:val="28"/>
          <w:szCs w:val="28"/>
        </w:rPr>
        <w:t>13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3</w:t>
      </w:r>
      <w:r w:rsidR="00B47D87">
        <w:rPr>
          <w:rFonts w:ascii="Times New Roman" w:eastAsia="Times New Roman" w:hAnsi="Times New Roman" w:cs="Times New Roman"/>
          <w:sz w:val="28"/>
          <w:szCs w:val="28"/>
        </w:rPr>
        <w:t>8</w:t>
      </w:r>
      <w:r w:rsidR="00B44F5C" w:rsidRPr="0011430F">
        <w:rPr>
          <w:rFonts w:ascii="Times New Roman" w:eastAsia="Times New Roman" w:hAnsi="Times New Roman" w:cs="Times New Roman"/>
          <w:sz w:val="28"/>
          <w:szCs w:val="28"/>
        </w:rPr>
        <w:t xml:space="preserve"> многоквартирных домах собственники выбрали и</w:t>
      </w:r>
      <w:r w:rsidR="003804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4F5C" w:rsidRPr="0011430F">
        <w:rPr>
          <w:rFonts w:ascii="Times New Roman" w:eastAsia="Times New Roman" w:hAnsi="Times New Roman" w:cs="Times New Roman"/>
          <w:sz w:val="28"/>
          <w:szCs w:val="28"/>
        </w:rPr>
        <w:t>реализуют способы управления.</w:t>
      </w:r>
    </w:p>
    <w:p w14:paraId="0510F9AC" w14:textId="3E070A7F" w:rsidR="00516FC7" w:rsidRPr="0011430F" w:rsidRDefault="00875E53" w:rsidP="0087644D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6A2">
        <w:rPr>
          <w:rFonts w:ascii="Times New Roman" w:eastAsia="Times New Roman" w:hAnsi="Times New Roman" w:cs="Times New Roman"/>
          <w:b/>
          <w:sz w:val="28"/>
          <w:szCs w:val="28"/>
        </w:rPr>
        <w:t xml:space="preserve">Доля организаций коммунального комплекса, осуществляющих </w:t>
      </w:r>
      <w:r w:rsidRPr="004766A2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производство товаров, оказание услуг по электро-, тепло-, водоснабжению, водоотведению, очистке сточных вод и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Московской области и (или) городского округа </w:t>
      </w:r>
      <w:r w:rsidR="009677F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</w:t>
      </w:r>
      <w:r w:rsidRPr="004766A2">
        <w:rPr>
          <w:rFonts w:ascii="Times New Roman" w:eastAsia="Times New Roman" w:hAnsi="Times New Roman" w:cs="Times New Roman"/>
          <w:b/>
          <w:sz w:val="28"/>
          <w:szCs w:val="28"/>
        </w:rPr>
        <w:t xml:space="preserve">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</w:t>
      </w:r>
      <w:r w:rsidRPr="0011430F">
        <w:rPr>
          <w:rFonts w:ascii="Times New Roman" w:eastAsia="Times New Roman" w:hAnsi="Times New Roman" w:cs="Times New Roman"/>
          <w:b/>
          <w:sz w:val="28"/>
          <w:szCs w:val="28"/>
        </w:rPr>
        <w:t>Щёлково,</w:t>
      </w:r>
      <w:r w:rsidRPr="001143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04B7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4</w:t>
      </w:r>
      <w:r w:rsidR="003804B7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D1123E" w:rsidRPr="00D1123E">
        <w:rPr>
          <w:rFonts w:ascii="Times New Roman" w:eastAsia="Times New Roman" w:hAnsi="Times New Roman" w:cs="Times New Roman"/>
          <w:sz w:val="28"/>
          <w:szCs w:val="28"/>
        </w:rPr>
        <w:t>выросла по сравнению с 202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1123E" w:rsidRPr="00D1123E">
        <w:rPr>
          <w:rFonts w:ascii="Times New Roman" w:eastAsia="Times New Roman" w:hAnsi="Times New Roman" w:cs="Times New Roman"/>
          <w:sz w:val="28"/>
          <w:szCs w:val="28"/>
        </w:rPr>
        <w:t xml:space="preserve"> годом </w:t>
      </w:r>
      <w:r w:rsidR="00D1123E" w:rsidRPr="0035746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10,71</w:t>
      </w:r>
      <w:r w:rsidR="00D1123E" w:rsidRPr="005F4DCE">
        <w:rPr>
          <w:rFonts w:ascii="Times New Roman" w:eastAsia="Times New Roman" w:hAnsi="Times New Roman" w:cs="Times New Roman"/>
          <w:sz w:val="28"/>
          <w:szCs w:val="28"/>
        </w:rPr>
        <w:t xml:space="preserve">% и составила 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85</w:t>
      </w:r>
      <w:r w:rsidR="00A548DF" w:rsidRPr="005F4DCE">
        <w:rPr>
          <w:rFonts w:ascii="Times New Roman" w:eastAsia="Times New Roman" w:hAnsi="Times New Roman" w:cs="Times New Roman"/>
          <w:sz w:val="28"/>
          <w:szCs w:val="28"/>
        </w:rPr>
        <w:t>,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71</w:t>
      </w:r>
      <w:r w:rsidRPr="005F4DCE">
        <w:rPr>
          <w:rFonts w:ascii="Times New Roman" w:eastAsia="Times New Roman" w:hAnsi="Times New Roman" w:cs="Times New Roman"/>
          <w:sz w:val="28"/>
          <w:szCs w:val="28"/>
        </w:rPr>
        <w:t>%.</w:t>
      </w:r>
      <w:r w:rsidRPr="001143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AC13BC8" w14:textId="595C7298" w:rsidR="00A548DF" w:rsidRDefault="009E22BC" w:rsidP="00A548DF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н</w:t>
      </w:r>
      <w:r w:rsidR="0087644D" w:rsidRPr="0011430F">
        <w:rPr>
          <w:rFonts w:ascii="Times New Roman" w:eastAsia="Times New Roman" w:hAnsi="Times New Roman" w:cs="Times New Roman"/>
          <w:sz w:val="28"/>
          <w:szCs w:val="28"/>
        </w:rPr>
        <w:t>а территории городского округа Щёлково</w:t>
      </w:r>
      <w:r w:rsidR="00A548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7</w:t>
      </w:r>
      <w:r w:rsidR="0087644D" w:rsidRPr="0011430F">
        <w:rPr>
          <w:rFonts w:ascii="Times New Roman" w:eastAsia="Times New Roman" w:hAnsi="Times New Roman" w:cs="Times New Roman"/>
          <w:sz w:val="28"/>
          <w:szCs w:val="28"/>
        </w:rPr>
        <w:t xml:space="preserve"> организаций </w:t>
      </w:r>
      <w:r w:rsidR="0087644D" w:rsidRPr="0011430F">
        <w:rPr>
          <w:rFonts w:ascii="Times New Roman" w:eastAsia="Times New Roman" w:hAnsi="Times New Roman" w:cs="Times New Roman"/>
          <w:sz w:val="28"/>
          <w:szCs w:val="28"/>
        </w:rPr>
        <w:br/>
        <w:t>осуществляют деятельность по оказанию услуг в сфере электро-, тепло-, водоснабжения, водоотведения, очистки сточных вод и утилизации (захоронению) твердых бытовых отходов, основная задача которых направлена на повышение надежности и качества предоставляемых услуг своим потребителям.</w:t>
      </w:r>
      <w:r w:rsidR="00A548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A438D">
        <w:rPr>
          <w:rFonts w:ascii="Times New Roman" w:eastAsia="Times New Roman" w:hAnsi="Times New Roman" w:cs="Times New Roman"/>
          <w:sz w:val="28"/>
          <w:szCs w:val="28"/>
        </w:rPr>
        <w:t>Фряновское</w:t>
      </w:r>
      <w:proofErr w:type="spellEnd"/>
      <w:r w:rsidR="00DA43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48DF" w:rsidRPr="00A548DF">
        <w:rPr>
          <w:rFonts w:ascii="Times New Roman" w:eastAsia="Times New Roman" w:hAnsi="Times New Roman" w:cs="Times New Roman"/>
          <w:sz w:val="28"/>
          <w:szCs w:val="28"/>
        </w:rPr>
        <w:t>М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548DF" w:rsidRPr="00A548D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 xml:space="preserve"> ЖКХ</w:t>
      </w:r>
      <w:r w:rsidR="00A548DF" w:rsidRPr="00A548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присоединена к</w:t>
      </w:r>
      <w:r w:rsidR="00A548DF" w:rsidRPr="00A548DF">
        <w:rPr>
          <w:rFonts w:ascii="Times New Roman" w:eastAsia="Times New Roman" w:hAnsi="Times New Roman" w:cs="Times New Roman"/>
          <w:sz w:val="28"/>
          <w:szCs w:val="28"/>
        </w:rPr>
        <w:t xml:space="preserve"> МУП 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 xml:space="preserve">ГОЩ </w:t>
      </w:r>
      <w:r w:rsidR="00A548DF" w:rsidRPr="00A548DF">
        <w:rPr>
          <w:rFonts w:ascii="Times New Roman" w:eastAsia="Times New Roman" w:hAnsi="Times New Roman" w:cs="Times New Roman"/>
          <w:sz w:val="28"/>
          <w:szCs w:val="28"/>
        </w:rPr>
        <w:t>"Межрайонный Щёлковский Водоканал"</w:t>
      </w:r>
      <w:r w:rsidR="00A548D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8E252AC" w14:textId="6DD15D3E" w:rsidR="00516FC7" w:rsidRPr="007C3C2E" w:rsidRDefault="00875E53" w:rsidP="0087644D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2E">
        <w:rPr>
          <w:rFonts w:ascii="Times New Roman" w:eastAsia="Times New Roman" w:hAnsi="Times New Roman" w:cs="Times New Roman"/>
          <w:b/>
          <w:sz w:val="28"/>
          <w:szCs w:val="28"/>
        </w:rPr>
        <w:t xml:space="preserve">Доля многоквартирных домов, расположенных на земельных участках, в отношении которых осуществлен государственный кадастровый учет </w:t>
      </w:r>
      <w:r w:rsidR="00B44F5C" w:rsidRPr="00B44F5C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4</w:t>
      </w:r>
      <w:r w:rsidR="00B44F5C" w:rsidRPr="00B44F5C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B44F5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44F5C" w:rsidRPr="00B44F5C">
        <w:rPr>
          <w:rFonts w:ascii="Times New Roman" w:eastAsia="Times New Roman" w:hAnsi="Times New Roman" w:cs="Times New Roman"/>
          <w:sz w:val="28"/>
          <w:szCs w:val="28"/>
        </w:rPr>
        <w:t>выросла по сравнению с 20</w:t>
      </w:r>
      <w:r w:rsidR="00380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3</w:t>
      </w:r>
      <w:r w:rsidR="00B44F5C" w:rsidRPr="00B44F5C">
        <w:rPr>
          <w:rFonts w:ascii="Times New Roman" w:eastAsia="Times New Roman" w:hAnsi="Times New Roman" w:cs="Times New Roman"/>
          <w:sz w:val="28"/>
          <w:szCs w:val="28"/>
        </w:rPr>
        <w:t xml:space="preserve"> годом на 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0,72</w:t>
      </w:r>
      <w:r w:rsidR="00B44F5C" w:rsidRPr="00B44F5C">
        <w:rPr>
          <w:rFonts w:ascii="Times New Roman" w:eastAsia="Times New Roman" w:hAnsi="Times New Roman" w:cs="Times New Roman"/>
          <w:sz w:val="28"/>
          <w:szCs w:val="28"/>
        </w:rPr>
        <w:t>%</w:t>
      </w:r>
      <w:r w:rsidR="00B44F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4638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B44F5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7C3C2E">
        <w:rPr>
          <w:rFonts w:ascii="Times New Roman" w:eastAsia="Times New Roman" w:hAnsi="Times New Roman" w:cs="Times New Roman"/>
          <w:sz w:val="28"/>
          <w:szCs w:val="28"/>
        </w:rPr>
        <w:t>состав</w:t>
      </w:r>
      <w:r w:rsidR="00B44F5C">
        <w:rPr>
          <w:rFonts w:ascii="Times New Roman" w:eastAsia="Times New Roman" w:hAnsi="Times New Roman" w:cs="Times New Roman"/>
          <w:sz w:val="28"/>
          <w:szCs w:val="28"/>
        </w:rPr>
        <w:t>ила</w:t>
      </w:r>
      <w:r w:rsidRPr="007C3C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40,60</w:t>
      </w:r>
      <w:r w:rsidRPr="007C3C2E">
        <w:rPr>
          <w:rFonts w:ascii="Times New Roman" w:eastAsia="Times New Roman" w:hAnsi="Times New Roman" w:cs="Times New Roman"/>
          <w:sz w:val="28"/>
          <w:szCs w:val="28"/>
        </w:rPr>
        <w:t>%.</w:t>
      </w:r>
    </w:p>
    <w:p w14:paraId="1D8A8680" w14:textId="4DC71A10" w:rsidR="00244331" w:rsidRPr="000421D7" w:rsidRDefault="00B44F5C" w:rsidP="00244331">
      <w:pPr>
        <w:spacing w:after="0" w:line="276" w:lineRule="auto"/>
        <w:ind w:leftChars="0" w:left="1" w:firstLineChars="303" w:firstLine="84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C3C2E">
        <w:rPr>
          <w:rFonts w:ascii="Times New Roman" w:eastAsia="Times New Roman" w:hAnsi="Times New Roman" w:cs="Times New Roman"/>
          <w:sz w:val="28"/>
          <w:szCs w:val="28"/>
        </w:rPr>
        <w:t xml:space="preserve"> году число многоквартирных домов, расположенных на земельных участках, в отношении которых осуществлен кадастровый учет, составляет </w:t>
      </w:r>
      <w:r w:rsidR="00A548DF">
        <w:rPr>
          <w:rFonts w:ascii="Times New Roman" w:eastAsia="Times New Roman" w:hAnsi="Times New Roman" w:cs="Times New Roman"/>
          <w:sz w:val="28"/>
          <w:szCs w:val="28"/>
        </w:rPr>
        <w:t>5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44</w:t>
      </w:r>
      <w:r w:rsidR="00A548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3C2E">
        <w:rPr>
          <w:rFonts w:ascii="Times New Roman" w:eastAsia="Times New Roman" w:hAnsi="Times New Roman" w:cs="Times New Roman"/>
          <w:sz w:val="28"/>
          <w:szCs w:val="28"/>
        </w:rPr>
        <w:t>дом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44331">
        <w:rPr>
          <w:rFonts w:ascii="Times New Roman" w:eastAsia="Times New Roman" w:hAnsi="Times New Roman" w:cs="Times New Roman"/>
          <w:sz w:val="28"/>
          <w:szCs w:val="28"/>
        </w:rPr>
        <w:t xml:space="preserve"> (20</w:t>
      </w:r>
      <w:r w:rsidR="00380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3</w:t>
      </w:r>
      <w:r w:rsidR="00244331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530</w:t>
      </w:r>
      <w:r w:rsidR="00244331">
        <w:rPr>
          <w:rFonts w:ascii="Times New Roman" w:eastAsia="Times New Roman" w:hAnsi="Times New Roman" w:cs="Times New Roman"/>
          <w:sz w:val="28"/>
          <w:szCs w:val="28"/>
        </w:rPr>
        <w:t xml:space="preserve"> дом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244331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2443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6569345" w14:textId="32B56E05" w:rsidR="006E1AD4" w:rsidRDefault="00875E53" w:rsidP="006E1AD4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Доля населения, получившего жилые помещения и улучшившего жилищные условия</w:t>
      </w:r>
      <w:r w:rsidRPr="006E1AD4">
        <w:rPr>
          <w:rFonts w:ascii="Times New Roman" w:eastAsia="Times New Roman" w:hAnsi="Times New Roman" w:cs="Times New Roman"/>
          <w:b/>
          <w:sz w:val="28"/>
          <w:szCs w:val="28"/>
        </w:rPr>
        <w:t xml:space="preserve">, в общей численности населения, состоящего на учете </w:t>
      </w:r>
      <w:r w:rsidR="009677F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</w:t>
      </w:r>
      <w:r w:rsidRPr="006E1AD4">
        <w:rPr>
          <w:rFonts w:ascii="Times New Roman" w:eastAsia="Times New Roman" w:hAnsi="Times New Roman" w:cs="Times New Roman"/>
          <w:b/>
          <w:sz w:val="28"/>
          <w:szCs w:val="28"/>
        </w:rPr>
        <w:t>в качестве нуждающегося в жилых помещениях</w:t>
      </w:r>
      <w:r w:rsidR="00C904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2E0F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6E1AD4">
        <w:rPr>
          <w:rFonts w:ascii="Times New Roman" w:eastAsia="Times New Roman" w:hAnsi="Times New Roman" w:cs="Times New Roman"/>
          <w:sz w:val="28"/>
          <w:szCs w:val="28"/>
        </w:rPr>
        <w:t>2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4</w:t>
      </w:r>
      <w:r w:rsidR="002E0F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году составляет </w:t>
      </w:r>
      <w:r w:rsidR="006E1AD4">
        <w:rPr>
          <w:rFonts w:ascii="Times New Roman" w:eastAsia="Times New Roman" w:hAnsi="Times New Roman" w:cs="Times New Roman"/>
          <w:sz w:val="28"/>
          <w:szCs w:val="28"/>
        </w:rPr>
        <w:t>0,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66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%, это на </w:t>
      </w:r>
      <w:r w:rsidR="00443C2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3</w:t>
      </w:r>
      <w:r w:rsidR="00A548DF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4F45A1">
        <w:rPr>
          <w:rFonts w:ascii="Times New Roman" w:eastAsia="Times New Roman" w:hAnsi="Times New Roman" w:cs="Times New Roman"/>
          <w:sz w:val="28"/>
          <w:szCs w:val="28"/>
        </w:rPr>
        <w:t>выше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 в 20</w:t>
      </w:r>
      <w:r w:rsidR="008D18B9">
        <w:rPr>
          <w:rFonts w:ascii="Times New Roman" w:eastAsia="Times New Roman" w:hAnsi="Times New Roman" w:cs="Times New Roman"/>
          <w:sz w:val="28"/>
          <w:szCs w:val="28"/>
        </w:rPr>
        <w:t>2</w:t>
      </w:r>
      <w:r w:rsidR="00DA438D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году. </w:t>
      </w:r>
    </w:p>
    <w:p w14:paraId="225CB5CE" w14:textId="7AEBE673" w:rsidR="006E1AD4" w:rsidRDefault="006E1AD4" w:rsidP="006E1AD4">
      <w:pPr>
        <w:spacing w:after="0" w:line="276" w:lineRule="auto"/>
        <w:ind w:left="-2" w:firstLineChars="0" w:firstLine="722"/>
        <w:jc w:val="both"/>
        <w:rPr>
          <w:rFonts w:ascii="Times New Roman" w:hAnsi="Times New Roman" w:cs="Times New Roman"/>
          <w:position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DA438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в городском округе Щёлково получили жилые помещения </w:t>
      </w:r>
      <w:r w:rsidR="009677F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улучшили жилищные условия </w:t>
      </w:r>
      <w:r w:rsidR="005774D1">
        <w:rPr>
          <w:rFonts w:ascii="Times New Roman" w:hAnsi="Times New Roman" w:cs="Times New Roman"/>
          <w:sz w:val="28"/>
          <w:szCs w:val="28"/>
        </w:rPr>
        <w:t>2</w:t>
      </w:r>
      <w:r w:rsidR="00782E7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D18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8B9">
        <w:rPr>
          <w:rFonts w:ascii="Times New Roman" w:hAnsi="Times New Roman" w:cs="Times New Roman"/>
          <w:sz w:val="28"/>
          <w:szCs w:val="28"/>
        </w:rPr>
        <w:t>Общая численность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состоящ</w:t>
      </w:r>
      <w:r w:rsidR="008D18B9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на учете в качестве нуждающихся в жилых помещениях, составля</w:t>
      </w:r>
      <w:r w:rsidR="008D18B9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4F45A1">
        <w:rPr>
          <w:rFonts w:ascii="Times New Roman" w:hAnsi="Times New Roman" w:cs="Times New Roman"/>
          <w:sz w:val="28"/>
          <w:szCs w:val="28"/>
        </w:rPr>
        <w:t>0</w:t>
      </w:r>
      <w:r w:rsidR="005774D1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4F45A1">
        <w:rPr>
          <w:rFonts w:ascii="Times New Roman" w:hAnsi="Times New Roman" w:cs="Times New Roman"/>
          <w:sz w:val="28"/>
          <w:szCs w:val="28"/>
        </w:rPr>
        <w:t xml:space="preserve"> (202</w:t>
      </w:r>
      <w:r w:rsidR="005774D1">
        <w:rPr>
          <w:rFonts w:ascii="Times New Roman" w:hAnsi="Times New Roman" w:cs="Times New Roman"/>
          <w:sz w:val="28"/>
          <w:szCs w:val="28"/>
        </w:rPr>
        <w:t>3</w:t>
      </w:r>
      <w:r w:rsidR="004F45A1">
        <w:rPr>
          <w:rFonts w:ascii="Times New Roman" w:hAnsi="Times New Roman" w:cs="Times New Roman"/>
          <w:sz w:val="28"/>
          <w:szCs w:val="28"/>
        </w:rPr>
        <w:t xml:space="preserve"> год – 3</w:t>
      </w:r>
      <w:r w:rsidR="005774D1">
        <w:rPr>
          <w:rFonts w:ascii="Times New Roman" w:hAnsi="Times New Roman" w:cs="Times New Roman"/>
          <w:sz w:val="28"/>
          <w:szCs w:val="28"/>
        </w:rPr>
        <w:t>047</w:t>
      </w:r>
      <w:r w:rsidR="004F45A1">
        <w:rPr>
          <w:rFonts w:ascii="Times New Roman" w:hAnsi="Times New Roman" w:cs="Times New Roman"/>
          <w:sz w:val="28"/>
          <w:szCs w:val="28"/>
        </w:rPr>
        <w:t xml:space="preserve"> человека)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B75D5A" w14:textId="77777777" w:rsidR="00516FC7" w:rsidRDefault="00875E53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A852467" w14:textId="77777777" w:rsidR="00516FC7" w:rsidRDefault="00875E53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VIII. Организация муниципального управления</w:t>
      </w:r>
    </w:p>
    <w:p w14:paraId="10D2740A" w14:textId="77777777" w:rsidR="00D307B7" w:rsidRDefault="00D307B7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4BA5755" w14:textId="2065B698" w:rsidR="00E15D5F" w:rsidRDefault="00875E53" w:rsidP="00C022A8">
      <w:pPr>
        <w:widowControl w:val="0"/>
        <w:tabs>
          <w:tab w:val="left" w:pos="720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C022A8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="00C022A8" w:rsidRPr="00C022A8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4</w:t>
      </w:r>
      <w:r w:rsidR="00C022A8" w:rsidRPr="00C022A8">
        <w:rPr>
          <w:rFonts w:ascii="Times New Roman" w:eastAsia="Times New Roman" w:hAnsi="Times New Roman" w:cs="Times New Roman"/>
          <w:sz w:val="28"/>
          <w:szCs w:val="28"/>
        </w:rPr>
        <w:t xml:space="preserve"> году общий объём поступлений налоговых и неналоговых доходов (без учета поступлений по дополнительным нормативам отчислений) в бюджет городского округа Щёлково составил 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5 540 616,73</w:t>
      </w:r>
      <w:r w:rsidR="00C022A8" w:rsidRPr="00C022A8">
        <w:rPr>
          <w:rFonts w:ascii="Times New Roman" w:eastAsia="Times New Roman" w:hAnsi="Times New Roman" w:cs="Times New Roman"/>
          <w:sz w:val="28"/>
          <w:szCs w:val="28"/>
        </w:rPr>
        <w:t xml:space="preserve"> тыс. руб. По сравнению </w:t>
      </w:r>
      <w:r w:rsidR="00B94638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C022A8" w:rsidRPr="00C022A8">
        <w:rPr>
          <w:rFonts w:ascii="Times New Roman" w:eastAsia="Times New Roman" w:hAnsi="Times New Roman" w:cs="Times New Roman"/>
          <w:sz w:val="28"/>
          <w:szCs w:val="28"/>
        </w:rPr>
        <w:t>с показателем за 20</w:t>
      </w:r>
      <w:r w:rsidR="00E54580">
        <w:rPr>
          <w:rFonts w:ascii="Times New Roman" w:eastAsia="Times New Roman" w:hAnsi="Times New Roman" w:cs="Times New Roman"/>
          <w:sz w:val="28"/>
          <w:szCs w:val="28"/>
        </w:rPr>
        <w:t>2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3</w:t>
      </w:r>
      <w:r w:rsidR="00C022A8" w:rsidRPr="00C022A8">
        <w:rPr>
          <w:rFonts w:ascii="Times New Roman" w:eastAsia="Times New Roman" w:hAnsi="Times New Roman" w:cs="Times New Roman"/>
          <w:sz w:val="28"/>
          <w:szCs w:val="28"/>
        </w:rPr>
        <w:t xml:space="preserve"> год поступления увеличились на </w:t>
      </w:r>
      <w:r w:rsidR="00B75683">
        <w:rPr>
          <w:rFonts w:ascii="Times New Roman" w:eastAsia="Times New Roman" w:hAnsi="Times New Roman" w:cs="Times New Roman"/>
          <w:sz w:val="28"/>
          <w:szCs w:val="28"/>
        </w:rPr>
        <w:t>20,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4</w:t>
      </w:r>
      <w:r w:rsidR="00B75683">
        <w:rPr>
          <w:rFonts w:ascii="Times New Roman" w:eastAsia="Times New Roman" w:hAnsi="Times New Roman" w:cs="Times New Roman"/>
          <w:sz w:val="28"/>
          <w:szCs w:val="28"/>
        </w:rPr>
        <w:t xml:space="preserve">% или на 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939 414,52</w:t>
      </w:r>
      <w:r w:rsidR="00C022A8" w:rsidRPr="00C022A8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E15D5F">
        <w:rPr>
          <w:rFonts w:ascii="Times New Roman" w:eastAsia="Times New Roman" w:hAnsi="Times New Roman" w:cs="Times New Roman"/>
          <w:sz w:val="28"/>
          <w:szCs w:val="28"/>
        </w:rPr>
        <w:t>.</w:t>
      </w:r>
      <w:r w:rsidR="00C022A8" w:rsidRPr="00C022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BB53E75" w14:textId="5680EB1E" w:rsidR="00E15D5F" w:rsidRDefault="00C022A8" w:rsidP="00C022A8">
      <w:pPr>
        <w:widowControl w:val="0"/>
        <w:tabs>
          <w:tab w:val="left" w:pos="720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2A8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C022A8">
        <w:rPr>
          <w:rFonts w:ascii="Times New Roman" w:eastAsia="Times New Roman" w:hAnsi="Times New Roman" w:cs="Times New Roman"/>
          <w:sz w:val="28"/>
          <w:szCs w:val="28"/>
        </w:rPr>
        <w:t>Объём собственных доходов (без учёта субвенций) в 202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022A8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        </w:t>
      </w:r>
      <w:r w:rsidR="00C9043E">
        <w:rPr>
          <w:rFonts w:ascii="Times New Roman" w:eastAsia="Times New Roman" w:hAnsi="Times New Roman" w:cs="Times New Roman"/>
          <w:sz w:val="28"/>
          <w:szCs w:val="28"/>
        </w:rPr>
        <w:t>1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2</w:t>
      </w:r>
      <w:r w:rsidR="00C9043E">
        <w:rPr>
          <w:rFonts w:ascii="Times New Roman" w:eastAsia="Times New Roman" w:hAnsi="Times New Roman" w:cs="Times New Roman"/>
          <w:sz w:val="28"/>
          <w:szCs w:val="28"/>
        </w:rPr>
        <w:t> 0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19</w:t>
      </w:r>
      <w:r w:rsidR="00C9043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195</w:t>
      </w:r>
      <w:r w:rsidR="00C9043E">
        <w:rPr>
          <w:rFonts w:ascii="Times New Roman" w:eastAsia="Times New Roman" w:hAnsi="Times New Roman" w:cs="Times New Roman"/>
          <w:sz w:val="28"/>
          <w:szCs w:val="28"/>
        </w:rPr>
        <w:t>,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06</w:t>
      </w:r>
      <w:r w:rsidR="00E15D5F" w:rsidRPr="00E15D5F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8B7461">
        <w:rPr>
          <w:rFonts w:ascii="Times New Roman" w:eastAsia="Times New Roman" w:hAnsi="Times New Roman" w:cs="Times New Roman"/>
          <w:sz w:val="28"/>
          <w:szCs w:val="28"/>
        </w:rPr>
        <w:t>.</w:t>
      </w:r>
      <w:r w:rsidR="005F3A09">
        <w:rPr>
          <w:rFonts w:ascii="Times New Roman" w:eastAsia="Times New Roman" w:hAnsi="Times New Roman" w:cs="Times New Roman"/>
          <w:sz w:val="28"/>
          <w:szCs w:val="28"/>
        </w:rPr>
        <w:t>, темп роста</w:t>
      </w:r>
      <w:r w:rsidR="00E15D5F" w:rsidRPr="00E15D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119,3</w:t>
      </w:r>
      <w:r w:rsidR="00E15D5F" w:rsidRPr="00E15D5F">
        <w:rPr>
          <w:rFonts w:ascii="Times New Roman" w:eastAsia="Times New Roman" w:hAnsi="Times New Roman" w:cs="Times New Roman"/>
          <w:sz w:val="28"/>
          <w:szCs w:val="28"/>
        </w:rPr>
        <w:t>% по сравнению с 202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3</w:t>
      </w:r>
      <w:r w:rsidR="00E15D5F" w:rsidRPr="00E15D5F">
        <w:rPr>
          <w:rFonts w:ascii="Times New Roman" w:eastAsia="Times New Roman" w:hAnsi="Times New Roman" w:cs="Times New Roman"/>
          <w:sz w:val="28"/>
          <w:szCs w:val="28"/>
        </w:rPr>
        <w:t xml:space="preserve"> годом.</w:t>
      </w:r>
    </w:p>
    <w:p w14:paraId="6329DB9A" w14:textId="58155E99" w:rsidR="00C022A8" w:rsidRDefault="00C022A8" w:rsidP="00C022A8">
      <w:pPr>
        <w:widowControl w:val="0"/>
        <w:tabs>
          <w:tab w:val="left" w:pos="720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2A8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C022A8">
        <w:rPr>
          <w:rFonts w:ascii="Times New Roman" w:eastAsia="Times New Roman" w:hAnsi="Times New Roman" w:cs="Times New Roman"/>
          <w:sz w:val="28"/>
          <w:szCs w:val="28"/>
        </w:rPr>
        <w:t>В результате за 202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022A8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C022A8">
        <w:rPr>
          <w:rFonts w:ascii="Times New Roman" w:eastAsia="Times New Roman" w:hAnsi="Times New Roman" w:cs="Times New Roman"/>
          <w:b/>
          <w:sz w:val="28"/>
          <w:szCs w:val="28"/>
        </w:rPr>
        <w:t xml:space="preserve">доля налоговых и неналоговых доходов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бюджета </w:t>
      </w:r>
      <w:r w:rsidRPr="00C022A8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 исключением</w:t>
      </w:r>
      <w:r w:rsidRPr="00C022A8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поступлений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налоговых доходов </w:t>
      </w:r>
      <w:r w:rsidRPr="00C022A8">
        <w:rPr>
          <w:rFonts w:ascii="Times New Roman" w:eastAsia="Times New Roman" w:hAnsi="Times New Roman" w:cs="Times New Roman"/>
          <w:b/>
          <w:sz w:val="28"/>
          <w:szCs w:val="28"/>
        </w:rPr>
        <w:t>по дополнительным нормативам отчислений) в общем объёме собственных доходов бюджета (без учета субвенций)</w:t>
      </w:r>
      <w:r w:rsidRPr="00C022A8">
        <w:rPr>
          <w:rFonts w:ascii="Times New Roman" w:eastAsia="Times New Roman" w:hAnsi="Times New Roman" w:cs="Times New Roman"/>
          <w:sz w:val="28"/>
          <w:szCs w:val="28"/>
        </w:rPr>
        <w:t xml:space="preserve"> составила 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46,10</w:t>
      </w:r>
      <w:r w:rsidRPr="00C022A8">
        <w:rPr>
          <w:rFonts w:ascii="Times New Roman" w:eastAsia="Times New Roman" w:hAnsi="Times New Roman" w:cs="Times New Roman"/>
          <w:sz w:val="28"/>
          <w:szCs w:val="28"/>
        </w:rPr>
        <w:t xml:space="preserve">%, против 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45,68</w:t>
      </w:r>
      <w:r w:rsidRPr="00C022A8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B94638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C022A8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E15D5F">
        <w:rPr>
          <w:rFonts w:ascii="Times New Roman" w:eastAsia="Times New Roman" w:hAnsi="Times New Roman" w:cs="Times New Roman"/>
          <w:sz w:val="28"/>
          <w:szCs w:val="28"/>
        </w:rPr>
        <w:t>2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022A8">
        <w:rPr>
          <w:rFonts w:ascii="Times New Roman" w:eastAsia="Times New Roman" w:hAnsi="Times New Roman" w:cs="Times New Roman"/>
          <w:sz w:val="28"/>
          <w:szCs w:val="28"/>
        </w:rPr>
        <w:t xml:space="preserve"> году. </w:t>
      </w:r>
      <w:r w:rsidR="00744D55" w:rsidRPr="00744D5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C9043E">
        <w:rPr>
          <w:rFonts w:ascii="Times New Roman" w:eastAsia="Times New Roman" w:hAnsi="Times New Roman" w:cs="Times New Roman"/>
          <w:sz w:val="28"/>
          <w:szCs w:val="28"/>
        </w:rPr>
        <w:t>велич</w:t>
      </w:r>
      <w:r w:rsidR="00744D55" w:rsidRPr="00744D55">
        <w:rPr>
          <w:rFonts w:ascii="Times New Roman" w:eastAsia="Times New Roman" w:hAnsi="Times New Roman" w:cs="Times New Roman"/>
          <w:sz w:val="28"/>
          <w:szCs w:val="28"/>
        </w:rPr>
        <w:t>ение доли налоговых и неналоговых доходов в 202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4</w:t>
      </w:r>
      <w:r w:rsidR="00744D55" w:rsidRPr="00744D55">
        <w:rPr>
          <w:rFonts w:ascii="Times New Roman" w:eastAsia="Times New Roman" w:hAnsi="Times New Roman" w:cs="Times New Roman"/>
          <w:sz w:val="28"/>
          <w:szCs w:val="28"/>
        </w:rPr>
        <w:t xml:space="preserve"> году связано с </w:t>
      </w:r>
      <w:r w:rsidR="00C9043E">
        <w:rPr>
          <w:rFonts w:ascii="Times New Roman" w:eastAsia="Times New Roman" w:hAnsi="Times New Roman" w:cs="Times New Roman"/>
          <w:sz w:val="28"/>
          <w:szCs w:val="28"/>
        </w:rPr>
        <w:t>ростом</w:t>
      </w:r>
      <w:r w:rsidR="00744D55" w:rsidRPr="00744D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43E">
        <w:rPr>
          <w:rFonts w:ascii="Times New Roman" w:eastAsia="Times New Roman" w:hAnsi="Times New Roman" w:cs="Times New Roman"/>
          <w:sz w:val="28"/>
          <w:szCs w:val="28"/>
        </w:rPr>
        <w:t xml:space="preserve">поступлений в бюджет налоговых и неналоговых </w:t>
      </w:r>
      <w:proofErr w:type="gramStart"/>
      <w:r w:rsidR="00C9043E">
        <w:rPr>
          <w:rFonts w:ascii="Times New Roman" w:eastAsia="Times New Roman" w:hAnsi="Times New Roman" w:cs="Times New Roman"/>
          <w:sz w:val="28"/>
          <w:szCs w:val="28"/>
        </w:rPr>
        <w:t>доходов</w:t>
      </w:r>
      <w:r w:rsidR="00D0334A">
        <w:rPr>
          <w:rFonts w:ascii="Times New Roman" w:eastAsia="Times New Roman" w:hAnsi="Times New Roman" w:cs="Times New Roman"/>
          <w:sz w:val="28"/>
          <w:szCs w:val="28"/>
        </w:rPr>
        <w:t xml:space="preserve">,   </w:t>
      </w:r>
      <w:proofErr w:type="gramEnd"/>
      <w:r w:rsidR="00D0334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C9043E">
        <w:rPr>
          <w:rFonts w:ascii="Times New Roman" w:eastAsia="Times New Roman" w:hAnsi="Times New Roman" w:cs="Times New Roman"/>
          <w:sz w:val="28"/>
          <w:szCs w:val="28"/>
        </w:rPr>
        <w:t>в том числе за счет проводимых мероприятий по мобилизации доходов в бюджет, направленных на увеличение</w:t>
      </w:r>
      <w:r w:rsidR="00D033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43E">
        <w:rPr>
          <w:rFonts w:ascii="Times New Roman" w:eastAsia="Times New Roman" w:hAnsi="Times New Roman" w:cs="Times New Roman"/>
          <w:sz w:val="28"/>
          <w:szCs w:val="28"/>
        </w:rPr>
        <w:t>дох</w:t>
      </w:r>
      <w:r w:rsidR="00D0334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9043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D0334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C9043E">
        <w:rPr>
          <w:rFonts w:ascii="Times New Roman" w:eastAsia="Times New Roman" w:hAnsi="Times New Roman" w:cs="Times New Roman"/>
          <w:sz w:val="28"/>
          <w:szCs w:val="28"/>
        </w:rPr>
        <w:t>ой части бюджета и на снижение задолженности по платежам в бюджет.</w:t>
      </w:r>
    </w:p>
    <w:p w14:paraId="792AA08D" w14:textId="30D5BC39" w:rsidR="00CB2DC8" w:rsidRDefault="00C022A8" w:rsidP="00744D55">
      <w:pPr>
        <w:widowControl w:val="0"/>
        <w:tabs>
          <w:tab w:val="left" w:pos="720"/>
        </w:tabs>
        <w:spacing w:after="0" w:line="276" w:lineRule="auto"/>
        <w:ind w:left="1" w:hanging="3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458B1" w:rsidRPr="007458B1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5</w:t>
      </w:r>
      <w:r w:rsidR="007458B1" w:rsidRPr="007458B1">
        <w:rPr>
          <w:rFonts w:ascii="Times New Roman" w:eastAsia="Times New Roman" w:hAnsi="Times New Roman" w:cs="Times New Roman"/>
          <w:sz w:val="28"/>
          <w:szCs w:val="28"/>
        </w:rPr>
        <w:t>, 202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6</w:t>
      </w:r>
      <w:r w:rsidR="007458B1" w:rsidRPr="007458B1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7</w:t>
      </w:r>
      <w:r w:rsidR="007458B1" w:rsidRPr="007458B1">
        <w:rPr>
          <w:rFonts w:ascii="Times New Roman" w:eastAsia="Times New Roman" w:hAnsi="Times New Roman" w:cs="Times New Roman"/>
          <w:sz w:val="28"/>
          <w:szCs w:val="28"/>
        </w:rPr>
        <w:t xml:space="preserve"> годах ожидается ежегодное увеличение доли налоговых и неналоговых доходов в бюджете городского округа Щёлково, которая составит 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38,93</w:t>
      </w:r>
      <w:r w:rsidR="007458B1" w:rsidRPr="007458B1">
        <w:rPr>
          <w:rFonts w:ascii="Times New Roman" w:eastAsia="Times New Roman" w:hAnsi="Times New Roman" w:cs="Times New Roman"/>
          <w:sz w:val="28"/>
          <w:szCs w:val="28"/>
        </w:rPr>
        <w:t xml:space="preserve">%, 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48,98</w:t>
      </w:r>
      <w:r w:rsidR="007458B1" w:rsidRPr="007458B1">
        <w:rPr>
          <w:rFonts w:ascii="Times New Roman" w:eastAsia="Times New Roman" w:hAnsi="Times New Roman" w:cs="Times New Roman"/>
          <w:sz w:val="28"/>
          <w:szCs w:val="28"/>
        </w:rPr>
        <w:t xml:space="preserve">% и 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70,06</w:t>
      </w:r>
      <w:r w:rsidR="007458B1" w:rsidRPr="007458B1">
        <w:rPr>
          <w:rFonts w:ascii="Times New Roman" w:eastAsia="Times New Roman" w:hAnsi="Times New Roman" w:cs="Times New Roman"/>
          <w:sz w:val="28"/>
          <w:szCs w:val="28"/>
        </w:rPr>
        <w:t>% соответственно. Рост данного показателя связан с увеличением объема налоговых и неналоговых доходов.</w:t>
      </w:r>
      <w:r w:rsidR="00A1439B" w:rsidRPr="00A1439B">
        <w:rPr>
          <w:rFonts w:ascii="Times New Roman" w:eastAsia="Times New Roman" w:hAnsi="Times New Roman" w:cs="Times New Roman"/>
          <w:sz w:val="28"/>
          <w:szCs w:val="28"/>
        </w:rPr>
        <w:tab/>
      </w:r>
      <w:r w:rsidR="00D16810">
        <w:rPr>
          <w:rFonts w:ascii="Times New Roman" w:eastAsia="Times New Roman" w:hAnsi="Times New Roman" w:cs="Times New Roman"/>
          <w:sz w:val="28"/>
          <w:szCs w:val="28"/>
        </w:rPr>
        <w:tab/>
      </w:r>
      <w:r w:rsidR="00A1439B" w:rsidRPr="00A1439B">
        <w:rPr>
          <w:rFonts w:ascii="Times New Roman" w:eastAsia="Times New Roman" w:hAnsi="Times New Roman" w:cs="Times New Roman"/>
          <w:b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собственности</w:t>
      </w:r>
      <w:r w:rsidR="00A1439B">
        <w:rPr>
          <w:rFonts w:ascii="Times New Roman" w:eastAsia="Times New Roman" w:hAnsi="Times New Roman" w:cs="Times New Roman"/>
          <w:sz w:val="28"/>
          <w:szCs w:val="28"/>
        </w:rPr>
        <w:t>, в 20</w:t>
      </w:r>
      <w:r w:rsidR="00D16810">
        <w:rPr>
          <w:rFonts w:ascii="Times New Roman" w:eastAsia="Times New Roman" w:hAnsi="Times New Roman" w:cs="Times New Roman"/>
          <w:sz w:val="28"/>
          <w:szCs w:val="28"/>
        </w:rPr>
        <w:t>2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4</w:t>
      </w:r>
      <w:r w:rsidR="00A1439B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6C7390">
        <w:rPr>
          <w:rFonts w:ascii="Times New Roman" w:eastAsia="Times New Roman" w:hAnsi="Times New Roman" w:cs="Times New Roman"/>
          <w:sz w:val="28"/>
          <w:szCs w:val="28"/>
        </w:rPr>
        <w:t xml:space="preserve">составила </w:t>
      </w:r>
      <w:r w:rsidR="00D0334A">
        <w:rPr>
          <w:rFonts w:ascii="Times New Roman" w:eastAsia="Times New Roman" w:hAnsi="Times New Roman" w:cs="Times New Roman"/>
          <w:sz w:val="28"/>
          <w:szCs w:val="28"/>
        </w:rPr>
        <w:t>3,</w:t>
      </w:r>
      <w:r w:rsidR="005774D1">
        <w:rPr>
          <w:rFonts w:ascii="Times New Roman" w:eastAsia="Times New Roman" w:hAnsi="Times New Roman" w:cs="Times New Roman"/>
          <w:sz w:val="28"/>
          <w:szCs w:val="28"/>
        </w:rPr>
        <w:t>0</w:t>
      </w:r>
      <w:r w:rsidR="00D0334A">
        <w:rPr>
          <w:rFonts w:ascii="Times New Roman" w:eastAsia="Times New Roman" w:hAnsi="Times New Roman" w:cs="Times New Roman"/>
          <w:sz w:val="28"/>
          <w:szCs w:val="28"/>
        </w:rPr>
        <w:t>1</w:t>
      </w:r>
      <w:r w:rsidR="006C7390">
        <w:rPr>
          <w:rFonts w:ascii="Times New Roman" w:eastAsia="Times New Roman" w:hAnsi="Times New Roman" w:cs="Times New Roman"/>
          <w:sz w:val="28"/>
          <w:szCs w:val="28"/>
        </w:rPr>
        <w:t>%</w:t>
      </w:r>
      <w:r w:rsidR="00A143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44D55" w:rsidRPr="00744D55">
        <w:t xml:space="preserve"> </w:t>
      </w:r>
    </w:p>
    <w:p w14:paraId="54D7E7B6" w14:textId="77777777" w:rsidR="00EC32EA" w:rsidRDefault="00CB2DC8" w:rsidP="00A1439B">
      <w:pPr>
        <w:widowControl w:val="0"/>
        <w:tabs>
          <w:tab w:val="left" w:pos="720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C32EA" w:rsidRPr="00EC32EA">
        <w:rPr>
          <w:rFonts w:ascii="Times New Roman" w:eastAsia="Times New Roman" w:hAnsi="Times New Roman" w:cs="Times New Roman"/>
          <w:sz w:val="28"/>
          <w:szCs w:val="28"/>
        </w:rPr>
        <w:t>Решениями Арбитражного суда Московской области 7 муниципальных предприя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>т</w:t>
      </w:r>
      <w:r w:rsidR="00EC32EA" w:rsidRPr="00EC32EA">
        <w:rPr>
          <w:rFonts w:ascii="Times New Roman" w:eastAsia="Times New Roman" w:hAnsi="Times New Roman" w:cs="Times New Roman"/>
          <w:sz w:val="28"/>
          <w:szCs w:val="28"/>
        </w:rPr>
        <w:t>ий признаны несостоятельными (банкротом), в отношении них введена процедура конкурсного производства: МП ГПЩ "ДЕЗ ЖКХ", МУП ГОЩ "ДЕЗ ЖКУ", МУП ГПЩ "Городская Теплосеть", МП ГПМ "МИК", МП ГПЩ "Дороги и транспорт", МП ГОЩ "Щёлковская Теплосеть", МП ГОЩ "</w:t>
      </w:r>
      <w:proofErr w:type="spellStart"/>
      <w:r w:rsidR="00EC32EA" w:rsidRPr="00EC32EA">
        <w:rPr>
          <w:rFonts w:ascii="Times New Roman" w:eastAsia="Times New Roman" w:hAnsi="Times New Roman" w:cs="Times New Roman"/>
          <w:sz w:val="28"/>
          <w:szCs w:val="28"/>
        </w:rPr>
        <w:t>Загорянская</w:t>
      </w:r>
      <w:proofErr w:type="spellEnd"/>
      <w:r w:rsidR="00EC32EA" w:rsidRPr="00EC32E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муниципальная служба ЖКХ"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23761F7" w14:textId="258DC7F3" w:rsidR="00EB309C" w:rsidRDefault="00D16810" w:rsidP="00A1439B">
      <w:pPr>
        <w:widowControl w:val="0"/>
        <w:tabs>
          <w:tab w:val="left" w:pos="720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506BA">
        <w:rPr>
          <w:rFonts w:ascii="Times New Roman" w:eastAsia="Times New Roman" w:hAnsi="Times New Roman" w:cs="Times New Roman"/>
          <w:sz w:val="28"/>
          <w:szCs w:val="28"/>
        </w:rPr>
        <w:t>За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>4</w:t>
      </w:r>
      <w:r w:rsidR="003506BA">
        <w:rPr>
          <w:rFonts w:ascii="Times New Roman" w:eastAsia="Times New Roman" w:hAnsi="Times New Roman" w:cs="Times New Roman"/>
          <w:sz w:val="28"/>
          <w:szCs w:val="28"/>
        </w:rPr>
        <w:t xml:space="preserve"> год полная учетная стоимость (балансовая) основных фондов всех организаций муниципальной формы собственности составила </w:t>
      </w:r>
      <w:r w:rsidR="00D0334A">
        <w:rPr>
          <w:rFonts w:ascii="Times New Roman" w:eastAsia="Times New Roman" w:hAnsi="Times New Roman" w:cs="Times New Roman"/>
          <w:sz w:val="28"/>
          <w:szCs w:val="28"/>
        </w:rPr>
        <w:t>627 347 026,00</w:t>
      </w:r>
      <w:r w:rsidR="006C73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06BA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F453832" w14:textId="4B310F21" w:rsidR="00EC32EA" w:rsidRDefault="0014222B" w:rsidP="0014222B">
      <w:pPr>
        <w:widowControl w:val="0"/>
        <w:tabs>
          <w:tab w:val="left" w:pos="720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C32EA" w:rsidRPr="00EC32EA">
        <w:rPr>
          <w:rFonts w:ascii="Times New Roman" w:eastAsia="Times New Roman" w:hAnsi="Times New Roman" w:cs="Times New Roman"/>
          <w:sz w:val="28"/>
          <w:szCs w:val="28"/>
        </w:rPr>
        <w:t xml:space="preserve">В 2025 году вводится в эксплуатацию: </w:t>
      </w:r>
    </w:p>
    <w:p w14:paraId="72C80F59" w14:textId="4D308636" w:rsidR="00EC32EA" w:rsidRDefault="00EC32EA" w:rsidP="0014222B">
      <w:pPr>
        <w:widowControl w:val="0"/>
        <w:tabs>
          <w:tab w:val="left" w:pos="720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2EA">
        <w:rPr>
          <w:rFonts w:ascii="Times New Roman" w:eastAsia="Times New Roman" w:hAnsi="Times New Roman" w:cs="Times New Roman"/>
          <w:sz w:val="28"/>
          <w:szCs w:val="28"/>
        </w:rPr>
        <w:t>1. Здание Детского дошкольно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EC32EA">
        <w:rPr>
          <w:rFonts w:ascii="Times New Roman" w:eastAsia="Times New Roman" w:hAnsi="Times New Roman" w:cs="Times New Roman"/>
          <w:sz w:val="28"/>
          <w:szCs w:val="28"/>
        </w:rPr>
        <w:t>о учрежд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C32EA">
        <w:rPr>
          <w:rFonts w:ascii="Times New Roman" w:eastAsia="Times New Roman" w:hAnsi="Times New Roman" w:cs="Times New Roman"/>
          <w:sz w:val="28"/>
          <w:szCs w:val="28"/>
        </w:rPr>
        <w:t xml:space="preserve">ния на 240 мест по адресу: Московская </w:t>
      </w:r>
      <w:r w:rsidRPr="00EC32E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область, г. Щёлково, вблизи ул. </w:t>
      </w:r>
      <w:proofErr w:type="spellStart"/>
      <w:r w:rsidRPr="00EC32EA">
        <w:rPr>
          <w:rFonts w:ascii="Times New Roman" w:eastAsia="Times New Roman" w:hAnsi="Times New Roman" w:cs="Times New Roman"/>
          <w:sz w:val="28"/>
          <w:szCs w:val="28"/>
        </w:rPr>
        <w:t>Неделина</w:t>
      </w:r>
      <w:proofErr w:type="spellEnd"/>
      <w:r w:rsidRPr="00EC32EA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16933BF1" w14:textId="0D89993A" w:rsidR="00EC32EA" w:rsidRDefault="00EC32EA" w:rsidP="0014222B">
      <w:pPr>
        <w:widowControl w:val="0"/>
        <w:tabs>
          <w:tab w:val="left" w:pos="720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2EA">
        <w:rPr>
          <w:rFonts w:ascii="Times New Roman" w:eastAsia="Times New Roman" w:hAnsi="Times New Roman" w:cs="Times New Roman"/>
          <w:sz w:val="28"/>
          <w:szCs w:val="28"/>
        </w:rPr>
        <w:t xml:space="preserve">2. Стадион для игры в регби по адресу: Московская область, </w:t>
      </w:r>
      <w:proofErr w:type="spellStart"/>
      <w:r w:rsidRPr="00EC32EA">
        <w:rPr>
          <w:rFonts w:ascii="Times New Roman" w:eastAsia="Times New Roman" w:hAnsi="Times New Roman" w:cs="Times New Roman"/>
          <w:sz w:val="28"/>
          <w:szCs w:val="28"/>
        </w:rPr>
        <w:t>г.о</w:t>
      </w:r>
      <w:proofErr w:type="spellEnd"/>
      <w:r w:rsidRPr="00EC32EA">
        <w:rPr>
          <w:rFonts w:ascii="Times New Roman" w:eastAsia="Times New Roman" w:hAnsi="Times New Roman" w:cs="Times New Roman"/>
          <w:sz w:val="28"/>
          <w:szCs w:val="28"/>
        </w:rPr>
        <w:t>. Щёлково, пос. Монино.</w:t>
      </w:r>
    </w:p>
    <w:p w14:paraId="1A6AE4C1" w14:textId="70DD4747" w:rsidR="00D16810" w:rsidRDefault="0056133C" w:rsidP="0056133C">
      <w:pPr>
        <w:widowControl w:val="0"/>
        <w:tabs>
          <w:tab w:val="left" w:pos="720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не завершенного в установленные сроки строительства, осуществляемого за счет средств бюджета </w:t>
      </w:r>
      <w:r w:rsidR="00D16810" w:rsidRPr="00D16810">
        <w:rPr>
          <w:rFonts w:ascii="Times New Roman" w:eastAsia="Times New Roman" w:hAnsi="Times New Roman" w:cs="Times New Roman"/>
          <w:sz w:val="28"/>
          <w:szCs w:val="28"/>
        </w:rPr>
        <w:t>городского округа Щёлково</w:t>
      </w:r>
      <w:r w:rsidR="00D168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581C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>4</w:t>
      </w:r>
      <w:r w:rsidR="00D1581C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D16810">
        <w:rPr>
          <w:rFonts w:ascii="Times New Roman" w:eastAsia="Times New Roman" w:hAnsi="Times New Roman" w:cs="Times New Roman"/>
          <w:sz w:val="28"/>
          <w:szCs w:val="28"/>
        </w:rPr>
        <w:t xml:space="preserve">отсутствует. </w:t>
      </w:r>
    </w:p>
    <w:p w14:paraId="11D67E4F" w14:textId="7F7A1D85" w:rsidR="00516FC7" w:rsidRDefault="00875E53">
      <w:pPr>
        <w:widowControl w:val="0"/>
        <w:tabs>
          <w:tab w:val="left" w:pos="709"/>
        </w:tabs>
        <w:spacing w:after="0" w:line="276" w:lineRule="auto"/>
        <w:ind w:left="0" w:hanging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</w:rPr>
        <w:tab/>
      </w:r>
      <w:r w:rsidR="00D16810">
        <w:rPr>
          <w:rFonts w:ascii="Times New Roman" w:eastAsia="Times New Roman" w:hAnsi="Times New Roman" w:cs="Times New Roman"/>
        </w:rPr>
        <w:tab/>
      </w:r>
      <w:r w:rsidR="00D16810">
        <w:rPr>
          <w:rFonts w:ascii="Times New Roman" w:eastAsia="Times New Roman" w:hAnsi="Times New Roman" w:cs="Times New Roman"/>
        </w:rPr>
        <w:tab/>
      </w:r>
      <w:r w:rsidR="00092720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росроченная задолженность по оплате труда (включая начисления на оплату труда) муниципальных учреждений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2720" w:rsidRPr="00D1581C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5A4F0C">
        <w:rPr>
          <w:rFonts w:ascii="Times New Roman" w:eastAsia="Times New Roman" w:hAnsi="Times New Roman" w:cs="Times New Roman"/>
          <w:sz w:val="28"/>
          <w:szCs w:val="28"/>
        </w:rPr>
        <w:t>4</w:t>
      </w:r>
      <w:r w:rsidR="00092720" w:rsidRPr="00D1581C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09272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092720" w:rsidRPr="00D1581C">
        <w:rPr>
          <w:rFonts w:ascii="Times New Roman" w:eastAsia="Times New Roman" w:hAnsi="Times New Roman" w:cs="Times New Roman"/>
          <w:sz w:val="28"/>
          <w:szCs w:val="28"/>
        </w:rPr>
        <w:t>городско</w:t>
      </w:r>
      <w:r w:rsidR="0009272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92720" w:rsidRPr="00D1581C">
        <w:rPr>
          <w:rFonts w:ascii="Times New Roman" w:eastAsia="Times New Roman" w:hAnsi="Times New Roman" w:cs="Times New Roman"/>
          <w:sz w:val="28"/>
          <w:szCs w:val="28"/>
        </w:rPr>
        <w:t xml:space="preserve"> округ</w:t>
      </w:r>
      <w:r w:rsidR="0009272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92720" w:rsidRPr="00D1581C">
        <w:rPr>
          <w:rFonts w:ascii="Times New Roman" w:eastAsia="Times New Roman" w:hAnsi="Times New Roman" w:cs="Times New Roman"/>
          <w:sz w:val="28"/>
          <w:szCs w:val="28"/>
        </w:rPr>
        <w:t xml:space="preserve"> Щёлково </w:t>
      </w:r>
      <w:r>
        <w:rPr>
          <w:rFonts w:ascii="Times New Roman" w:eastAsia="Times New Roman" w:hAnsi="Times New Roman" w:cs="Times New Roman"/>
          <w:sz w:val="28"/>
          <w:szCs w:val="28"/>
        </w:rPr>
        <w:t>отсутствует.</w:t>
      </w:r>
    </w:p>
    <w:p w14:paraId="16EEFA5E" w14:textId="72A2AB33" w:rsidR="005A4F0C" w:rsidRPr="005A4F0C" w:rsidRDefault="00875E53" w:rsidP="005A4F0C">
      <w:pPr>
        <w:tabs>
          <w:tab w:val="left" w:pos="709"/>
          <w:tab w:val="left" w:pos="851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16810">
        <w:rPr>
          <w:rFonts w:ascii="Times New Roman" w:eastAsia="Times New Roman" w:hAnsi="Times New Roman" w:cs="Times New Roman"/>
          <w:sz w:val="28"/>
          <w:szCs w:val="28"/>
        </w:rPr>
        <w:tab/>
      </w:r>
      <w:r w:rsidR="005A4F0C" w:rsidRPr="005A4F0C">
        <w:rPr>
          <w:rFonts w:ascii="Times New Roman" w:eastAsia="Times New Roman" w:hAnsi="Times New Roman" w:cs="Times New Roman"/>
          <w:sz w:val="28"/>
          <w:szCs w:val="28"/>
        </w:rPr>
        <w:t xml:space="preserve">По итогам исполнения за 2024 год объём расходов бюджета на оплату труда (включая начисления на оплату труда) муниципальных учреждений составил 6 709 113 787,49 руб. По сравнению с предшествующим 2023 годом данные расходы увеличились на 647 799 913,72 руб. На 2025 год расходы на оплату труда муниципальных учреждений запланированы в объёме 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br/>
      </w:r>
      <w:r w:rsidR="005A4F0C" w:rsidRPr="005A4F0C">
        <w:rPr>
          <w:rFonts w:ascii="Times New Roman" w:eastAsia="Times New Roman" w:hAnsi="Times New Roman" w:cs="Times New Roman"/>
          <w:sz w:val="28"/>
          <w:szCs w:val="28"/>
        </w:rPr>
        <w:t>7 332 207 256,29 руб</w:t>
      </w:r>
      <w:r w:rsidR="003F12C3">
        <w:rPr>
          <w:rFonts w:ascii="Times New Roman" w:eastAsia="Times New Roman" w:hAnsi="Times New Roman" w:cs="Times New Roman"/>
          <w:sz w:val="28"/>
          <w:szCs w:val="28"/>
        </w:rPr>
        <w:t>.</w:t>
      </w:r>
      <w:r w:rsidR="005A4F0C" w:rsidRPr="005A4F0C">
        <w:rPr>
          <w:rFonts w:ascii="Times New Roman" w:eastAsia="Times New Roman" w:hAnsi="Times New Roman" w:cs="Times New Roman"/>
          <w:sz w:val="28"/>
          <w:szCs w:val="28"/>
        </w:rPr>
        <w:t>, ожидаемый рост расходов по сравнению с 2024 годом составит 623 093 468,80 руб.</w:t>
      </w:r>
    </w:p>
    <w:p w14:paraId="69079447" w14:textId="3D706602" w:rsidR="005A4F0C" w:rsidRPr="005A4F0C" w:rsidRDefault="005A4F0C" w:rsidP="005A4F0C">
      <w:pPr>
        <w:tabs>
          <w:tab w:val="left" w:pos="709"/>
          <w:tab w:val="left" w:pos="851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A4F0C">
        <w:rPr>
          <w:rFonts w:ascii="Times New Roman" w:eastAsia="Times New Roman" w:hAnsi="Times New Roman" w:cs="Times New Roman"/>
          <w:sz w:val="28"/>
          <w:szCs w:val="28"/>
        </w:rPr>
        <w:t xml:space="preserve">Рост расходов на 2024 год по сравнению с 2023 годом связан с повышением минимального размера оплаты труда, повышением оклада специалиста 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br/>
      </w:r>
      <w:r w:rsidRPr="005A4F0C">
        <w:rPr>
          <w:rFonts w:ascii="Times New Roman" w:eastAsia="Times New Roman" w:hAnsi="Times New Roman" w:cs="Times New Roman"/>
          <w:sz w:val="28"/>
          <w:szCs w:val="28"/>
        </w:rPr>
        <w:t>2 категории, увеличенным на 6,8%, повышением заработной платы работникам учреждений социальной сферы на 6,8%, выплат стимулирующего характера за особо важные задания.</w:t>
      </w:r>
    </w:p>
    <w:p w14:paraId="62D06778" w14:textId="1E6DAFA2" w:rsidR="005A4F0C" w:rsidRPr="005A4F0C" w:rsidRDefault="005A4F0C" w:rsidP="005A4F0C">
      <w:pPr>
        <w:tabs>
          <w:tab w:val="left" w:pos="709"/>
          <w:tab w:val="left" w:pos="851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F0C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A4F0C">
        <w:rPr>
          <w:rFonts w:ascii="Times New Roman" w:eastAsia="Times New Roman" w:hAnsi="Times New Roman" w:cs="Times New Roman"/>
          <w:sz w:val="28"/>
          <w:szCs w:val="28"/>
        </w:rPr>
        <w:t xml:space="preserve">Рост расходов на 2025 год по сравнению с 2024 годом связан с повышением минимального размера оплаты труда, повышением оклада специалиста 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br/>
      </w:r>
      <w:r w:rsidRPr="005A4F0C">
        <w:rPr>
          <w:rFonts w:ascii="Times New Roman" w:eastAsia="Times New Roman" w:hAnsi="Times New Roman" w:cs="Times New Roman"/>
          <w:sz w:val="28"/>
          <w:szCs w:val="28"/>
        </w:rPr>
        <w:t>2 категории, увеличенным на 8,4%, повышением заработной платы работникам учреждений социальной сферы на 8,4%.</w:t>
      </w:r>
    </w:p>
    <w:p w14:paraId="5409A32F" w14:textId="4DF4E09C" w:rsidR="00E106B6" w:rsidRPr="007B38B2" w:rsidRDefault="005A4F0C" w:rsidP="005A4F0C">
      <w:pPr>
        <w:tabs>
          <w:tab w:val="left" w:pos="709"/>
          <w:tab w:val="left" w:pos="851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F0C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A4F0C">
        <w:rPr>
          <w:rFonts w:ascii="Times New Roman" w:eastAsia="Times New Roman" w:hAnsi="Times New Roman" w:cs="Times New Roman"/>
          <w:sz w:val="28"/>
          <w:szCs w:val="28"/>
        </w:rPr>
        <w:t>Расходы на 2026 и 2027 годы запланированы ниже уровня 2025 года в связи с планируемой реорганизацией (путем слияния) учреждений в сфере образования культуры и спорта, а также сокращением численности работников муниципальных казенных учреждений.</w:t>
      </w:r>
    </w:p>
    <w:p w14:paraId="52CEF275" w14:textId="3D02496D" w:rsidR="005853CB" w:rsidRPr="005853CB" w:rsidRDefault="007B38B2" w:rsidP="005853CB">
      <w:pPr>
        <w:tabs>
          <w:tab w:val="left" w:pos="709"/>
          <w:tab w:val="left" w:pos="851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B2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75E53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D664B8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53CB">
        <w:rPr>
          <w:rFonts w:ascii="Times New Roman" w:eastAsia="Times New Roman" w:hAnsi="Times New Roman" w:cs="Times New Roman"/>
          <w:sz w:val="28"/>
          <w:szCs w:val="28"/>
        </w:rPr>
        <w:t>4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 xml:space="preserve">расходы бюджета </w:t>
      </w:r>
      <w:r w:rsidR="00D664B8" w:rsidRPr="00D664B8">
        <w:rPr>
          <w:rFonts w:ascii="Times New Roman" w:eastAsia="Times New Roman" w:hAnsi="Times New Roman" w:cs="Times New Roman"/>
          <w:b/>
          <w:sz w:val="28"/>
          <w:szCs w:val="28"/>
        </w:rPr>
        <w:t>городского округа Щёлково</w:t>
      </w:r>
      <w:r w:rsidR="00CA5AE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</w:t>
      </w:r>
      <w:r w:rsidR="00D664B8" w:rsidRPr="00D664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 xml:space="preserve">на содержание работников органов местного самоуправления в расчёте </w:t>
      </w:r>
      <w:r w:rsidR="00CA5AE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>на одного жителя муниципального образования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составили </w:t>
      </w:r>
      <w:r w:rsidR="005853CB" w:rsidRPr="005853CB">
        <w:rPr>
          <w:rFonts w:ascii="Times New Roman" w:eastAsia="Times New Roman" w:hAnsi="Times New Roman" w:cs="Times New Roman"/>
          <w:sz w:val="28"/>
          <w:szCs w:val="28"/>
        </w:rPr>
        <w:t xml:space="preserve">1 663,24 </w:t>
      </w:r>
      <w:r w:rsidR="00D664B8" w:rsidRPr="00D664B8">
        <w:rPr>
          <w:rFonts w:ascii="Times New Roman" w:eastAsia="Times New Roman" w:hAnsi="Times New Roman" w:cs="Times New Roman"/>
          <w:sz w:val="28"/>
          <w:szCs w:val="28"/>
        </w:rPr>
        <w:t xml:space="preserve">руб. </w:t>
      </w:r>
      <w:r w:rsidR="005853CB" w:rsidRPr="005853CB">
        <w:rPr>
          <w:rFonts w:ascii="Times New Roman" w:eastAsia="Times New Roman" w:hAnsi="Times New Roman" w:cs="Times New Roman"/>
          <w:sz w:val="28"/>
          <w:szCs w:val="28"/>
        </w:rPr>
        <w:t>По сравнению с 2023 годом данные расходы увеличились на 133,24 руб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>.</w:t>
      </w:r>
      <w:r w:rsidR="005853CB" w:rsidRPr="005853CB">
        <w:rPr>
          <w:rFonts w:ascii="Times New Roman" w:eastAsia="Times New Roman" w:hAnsi="Times New Roman" w:cs="Times New Roman"/>
          <w:sz w:val="28"/>
          <w:szCs w:val="28"/>
        </w:rPr>
        <w:t>, это связано с увеличением расходов на содержание работников органов местного самоуправления, связанных с повышением должностных окладов работников органов местного самоуправления в соответствии с должностным окладом специалиста 2 категории, увеличенным на 6,8%,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3CB" w:rsidRPr="005853CB">
        <w:rPr>
          <w:rFonts w:ascii="Times New Roman" w:eastAsia="Times New Roman" w:hAnsi="Times New Roman" w:cs="Times New Roman"/>
          <w:sz w:val="28"/>
          <w:szCs w:val="28"/>
        </w:rPr>
        <w:t>а также выплат стимулирующего характера за особо важные задания.</w:t>
      </w:r>
    </w:p>
    <w:p w14:paraId="683851AA" w14:textId="3401A987" w:rsidR="005853CB" w:rsidRPr="005853CB" w:rsidRDefault="005853CB" w:rsidP="005853CB">
      <w:pPr>
        <w:tabs>
          <w:tab w:val="left" w:pos="709"/>
          <w:tab w:val="left" w:pos="851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3CB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853CB">
        <w:rPr>
          <w:rFonts w:ascii="Times New Roman" w:eastAsia="Times New Roman" w:hAnsi="Times New Roman" w:cs="Times New Roman"/>
          <w:sz w:val="28"/>
          <w:szCs w:val="28"/>
        </w:rPr>
        <w:t xml:space="preserve">Общий объем расходов бюджета на содержание работников органов местного самоуправления в 2024 году составил 367 329,27 тыс. руб. </w:t>
      </w:r>
    </w:p>
    <w:p w14:paraId="53A1CB76" w14:textId="7B4DEB8F" w:rsidR="005853CB" w:rsidRPr="005853CB" w:rsidRDefault="008B7461" w:rsidP="005853CB">
      <w:pPr>
        <w:tabs>
          <w:tab w:val="left" w:pos="709"/>
          <w:tab w:val="left" w:pos="851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5853CB" w:rsidRPr="005853CB">
        <w:rPr>
          <w:rFonts w:ascii="Times New Roman" w:eastAsia="Times New Roman" w:hAnsi="Times New Roman" w:cs="Times New Roman"/>
          <w:sz w:val="28"/>
          <w:szCs w:val="28"/>
        </w:rPr>
        <w:tab/>
        <w:t>На 2025 год расходы на содержание работников органов местного самоуправления в расчёте на одного жителя муниципального образования запланированы в объёме 1 727,29 руб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>.</w:t>
      </w:r>
      <w:r w:rsidR="005853CB" w:rsidRPr="005853CB">
        <w:rPr>
          <w:rFonts w:ascii="Times New Roman" w:eastAsia="Times New Roman" w:hAnsi="Times New Roman" w:cs="Times New Roman"/>
          <w:sz w:val="28"/>
          <w:szCs w:val="28"/>
        </w:rPr>
        <w:t>, что на 64,05 руб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>.</w:t>
      </w:r>
      <w:r w:rsidR="005853CB" w:rsidRPr="005853CB">
        <w:rPr>
          <w:rFonts w:ascii="Times New Roman" w:eastAsia="Times New Roman" w:hAnsi="Times New Roman" w:cs="Times New Roman"/>
          <w:sz w:val="28"/>
          <w:szCs w:val="28"/>
        </w:rPr>
        <w:t xml:space="preserve"> больше расходов 2024 года. </w:t>
      </w:r>
    </w:p>
    <w:p w14:paraId="01074C81" w14:textId="425213EA" w:rsidR="005853CB" w:rsidRPr="005853CB" w:rsidRDefault="005853CB" w:rsidP="005853CB">
      <w:pPr>
        <w:tabs>
          <w:tab w:val="left" w:pos="709"/>
          <w:tab w:val="left" w:pos="851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3CB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853CB">
        <w:rPr>
          <w:rFonts w:ascii="Times New Roman" w:eastAsia="Times New Roman" w:hAnsi="Times New Roman" w:cs="Times New Roman"/>
          <w:sz w:val="28"/>
          <w:szCs w:val="28"/>
        </w:rPr>
        <w:t>Общий объем расходов бюджета на содержание работников органов местного самоуправления в 2025 году планируется в сумме 387 201,65 тыс. руб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853CB">
        <w:rPr>
          <w:rFonts w:ascii="Times New Roman" w:eastAsia="Times New Roman" w:hAnsi="Times New Roman" w:cs="Times New Roman"/>
          <w:sz w:val="28"/>
          <w:szCs w:val="28"/>
        </w:rPr>
        <w:t>, что на 19 872,38 тыс. руб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853CB">
        <w:rPr>
          <w:rFonts w:ascii="Times New Roman" w:eastAsia="Times New Roman" w:hAnsi="Times New Roman" w:cs="Times New Roman"/>
          <w:sz w:val="28"/>
          <w:szCs w:val="28"/>
        </w:rPr>
        <w:t xml:space="preserve"> больше по сравнению с 2024 годом. </w:t>
      </w:r>
    </w:p>
    <w:p w14:paraId="100EB427" w14:textId="6EB54FEB" w:rsidR="005853CB" w:rsidRPr="005853CB" w:rsidRDefault="005853CB" w:rsidP="005853CB">
      <w:pPr>
        <w:tabs>
          <w:tab w:val="left" w:pos="709"/>
          <w:tab w:val="left" w:pos="851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3CB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853CB">
        <w:rPr>
          <w:rFonts w:ascii="Times New Roman" w:eastAsia="Times New Roman" w:hAnsi="Times New Roman" w:cs="Times New Roman"/>
          <w:sz w:val="28"/>
          <w:szCs w:val="28"/>
        </w:rPr>
        <w:t xml:space="preserve">Планируемое увеличение по вышеуказанным расходам связано 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br/>
      </w:r>
      <w:r w:rsidRPr="005853CB">
        <w:rPr>
          <w:rFonts w:ascii="Times New Roman" w:eastAsia="Times New Roman" w:hAnsi="Times New Roman" w:cs="Times New Roman"/>
          <w:sz w:val="28"/>
          <w:szCs w:val="28"/>
        </w:rPr>
        <w:t xml:space="preserve">с повышением должностных окладов работников органов местного самоуправления в соответствии с должностным окладом специалиста 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br/>
      </w:r>
      <w:r w:rsidRPr="005853CB">
        <w:rPr>
          <w:rFonts w:ascii="Times New Roman" w:eastAsia="Times New Roman" w:hAnsi="Times New Roman" w:cs="Times New Roman"/>
          <w:sz w:val="28"/>
          <w:szCs w:val="28"/>
        </w:rPr>
        <w:t>2 категории, увеличенным на 8,4%.</w:t>
      </w:r>
    </w:p>
    <w:p w14:paraId="1F21F3FE" w14:textId="29B7A315" w:rsidR="005853CB" w:rsidRPr="005853CB" w:rsidRDefault="005853CB" w:rsidP="005853CB">
      <w:pPr>
        <w:tabs>
          <w:tab w:val="left" w:pos="709"/>
          <w:tab w:val="left" w:pos="851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3CB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853CB">
        <w:rPr>
          <w:rFonts w:ascii="Times New Roman" w:eastAsia="Times New Roman" w:hAnsi="Times New Roman" w:cs="Times New Roman"/>
          <w:sz w:val="28"/>
          <w:szCs w:val="28"/>
        </w:rPr>
        <w:t>Расходы на содержание работников органов местного самоуправления в расчёте на одного жителя муниципального образования на 2026 и 2027 годы запланированы в объёме 1 404,68 руб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853CB">
        <w:rPr>
          <w:rFonts w:ascii="Times New Roman" w:eastAsia="Times New Roman" w:hAnsi="Times New Roman" w:cs="Times New Roman"/>
          <w:sz w:val="28"/>
          <w:szCs w:val="28"/>
        </w:rPr>
        <w:t xml:space="preserve"> и 1 398,54 руб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853CB">
        <w:rPr>
          <w:rFonts w:ascii="Times New Roman" w:eastAsia="Times New Roman" w:hAnsi="Times New Roman" w:cs="Times New Roman"/>
          <w:sz w:val="28"/>
          <w:szCs w:val="28"/>
        </w:rPr>
        <w:t xml:space="preserve"> соответственно.</w:t>
      </w:r>
    </w:p>
    <w:p w14:paraId="749A229C" w14:textId="420EE9C6" w:rsidR="005853CB" w:rsidRPr="005853CB" w:rsidRDefault="005853CB" w:rsidP="005853CB">
      <w:pPr>
        <w:tabs>
          <w:tab w:val="left" w:pos="709"/>
          <w:tab w:val="left" w:pos="851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3CB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853CB">
        <w:rPr>
          <w:rFonts w:ascii="Times New Roman" w:eastAsia="Times New Roman" w:hAnsi="Times New Roman" w:cs="Times New Roman"/>
          <w:sz w:val="28"/>
          <w:szCs w:val="28"/>
        </w:rPr>
        <w:t>Объём расходов на содержание работников органов местного самоуправления на 2026-2027 годы запланирован в сумме 316 665,03 тыс. руб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853CB">
        <w:rPr>
          <w:rFonts w:ascii="Times New Roman" w:eastAsia="Times New Roman" w:hAnsi="Times New Roman" w:cs="Times New Roman"/>
          <w:sz w:val="28"/>
          <w:szCs w:val="28"/>
        </w:rPr>
        <w:t xml:space="preserve"> ежегодно.</w:t>
      </w:r>
    </w:p>
    <w:p w14:paraId="582EC03B" w14:textId="10134BD4" w:rsidR="005853CB" w:rsidRPr="005853CB" w:rsidRDefault="005853CB" w:rsidP="005853CB">
      <w:pPr>
        <w:tabs>
          <w:tab w:val="left" w:pos="709"/>
          <w:tab w:val="left" w:pos="851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3CB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853CB">
        <w:rPr>
          <w:rFonts w:ascii="Times New Roman" w:eastAsia="Times New Roman" w:hAnsi="Times New Roman" w:cs="Times New Roman"/>
          <w:sz w:val="28"/>
          <w:szCs w:val="28"/>
        </w:rPr>
        <w:t>Уменьшение расходов в 2026 и в 2027 годах по сравнению с 2025 годом связано с планируемым сокращением штатной численности работников органов местного самоуправления городского округа Щёлково.</w:t>
      </w:r>
    </w:p>
    <w:p w14:paraId="14917BEA" w14:textId="52036C41" w:rsidR="005853CB" w:rsidRPr="005853CB" w:rsidRDefault="005853CB" w:rsidP="005853CB">
      <w:pPr>
        <w:tabs>
          <w:tab w:val="left" w:pos="709"/>
          <w:tab w:val="left" w:pos="851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3CB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853CB">
        <w:rPr>
          <w:rFonts w:ascii="Times New Roman" w:eastAsia="Times New Roman" w:hAnsi="Times New Roman" w:cs="Times New Roman"/>
          <w:sz w:val="28"/>
          <w:szCs w:val="28"/>
        </w:rPr>
        <w:t>Снижение расходов на содержание работников органов местного самоуправления в расчёте на одного жителя муниципального образования в 2026-2027 годах по сравнению с 2025 годом также связано с ожидаемым увеличением среднегодовой численности населения городского округа Щёлково.</w:t>
      </w:r>
    </w:p>
    <w:p w14:paraId="4AA62678" w14:textId="1B29DE16" w:rsidR="00516FC7" w:rsidRDefault="007B38B2" w:rsidP="005853CB">
      <w:pPr>
        <w:tabs>
          <w:tab w:val="left" w:pos="709"/>
          <w:tab w:val="left" w:pos="851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B2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По данным </w:t>
      </w:r>
      <w:proofErr w:type="spellStart"/>
      <w:r w:rsidR="00875E53">
        <w:rPr>
          <w:rFonts w:ascii="Times New Roman" w:eastAsia="Times New Roman" w:hAnsi="Times New Roman" w:cs="Times New Roman"/>
          <w:sz w:val="28"/>
          <w:szCs w:val="28"/>
        </w:rPr>
        <w:t>Мособлстата</w:t>
      </w:r>
      <w:proofErr w:type="spellEnd"/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>среднегодовая численность постоянного населения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673C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в 20</w:t>
      </w:r>
      <w:r w:rsidR="00147D9D">
        <w:rPr>
          <w:rFonts w:ascii="Times New Roman" w:eastAsia="Times New Roman" w:hAnsi="Times New Roman" w:cs="Times New Roman"/>
          <w:sz w:val="28"/>
          <w:szCs w:val="28"/>
        </w:rPr>
        <w:t>2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>4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составила </w:t>
      </w:r>
      <w:r w:rsidR="00481D2F">
        <w:rPr>
          <w:rFonts w:ascii="Times New Roman" w:eastAsia="Times New Roman" w:hAnsi="Times New Roman" w:cs="Times New Roman"/>
          <w:sz w:val="28"/>
          <w:szCs w:val="28"/>
        </w:rPr>
        <w:t>2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481D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>851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человек. По оценке, на период до 202</w:t>
      </w:r>
      <w:r w:rsidR="00EC32EA">
        <w:rPr>
          <w:rFonts w:ascii="Times New Roman" w:eastAsia="Times New Roman" w:hAnsi="Times New Roman" w:cs="Times New Roman"/>
          <w:sz w:val="28"/>
          <w:szCs w:val="28"/>
        </w:rPr>
        <w:t>7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года ежегодный прирост населения продолжится.</w:t>
      </w:r>
    </w:p>
    <w:p w14:paraId="631E95F2" w14:textId="5A2179E7" w:rsidR="006D27E4" w:rsidRPr="006D27E4" w:rsidRDefault="00147D9D" w:rsidP="006D27E4">
      <w:pPr>
        <w:tabs>
          <w:tab w:val="left" w:pos="709"/>
          <w:tab w:val="left" w:pos="851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AB0F68" w:rsidRPr="00311D70">
        <w:rPr>
          <w:rFonts w:ascii="Times New Roman" w:eastAsia="Times New Roman" w:hAnsi="Times New Roman" w:cs="Times New Roman"/>
          <w:b/>
          <w:sz w:val="28"/>
          <w:szCs w:val="28"/>
        </w:rPr>
        <w:t>Наличие в городском округе Щ</w:t>
      </w:r>
      <w:r w:rsidR="00311D70" w:rsidRPr="00311D70">
        <w:rPr>
          <w:rFonts w:ascii="Times New Roman" w:eastAsia="Times New Roman" w:hAnsi="Times New Roman" w:cs="Times New Roman"/>
          <w:b/>
          <w:sz w:val="28"/>
          <w:szCs w:val="28"/>
        </w:rPr>
        <w:t>ё</w:t>
      </w:r>
      <w:r w:rsidR="00AB0F68" w:rsidRPr="00311D70">
        <w:rPr>
          <w:rFonts w:ascii="Times New Roman" w:eastAsia="Times New Roman" w:hAnsi="Times New Roman" w:cs="Times New Roman"/>
          <w:b/>
          <w:sz w:val="28"/>
          <w:szCs w:val="28"/>
        </w:rPr>
        <w:t>лково утве</w:t>
      </w:r>
      <w:r w:rsidR="00311D70" w:rsidRPr="00311D70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AB0F68" w:rsidRPr="00311D70">
        <w:rPr>
          <w:rFonts w:ascii="Times New Roman" w:eastAsia="Times New Roman" w:hAnsi="Times New Roman" w:cs="Times New Roman"/>
          <w:b/>
          <w:sz w:val="28"/>
          <w:szCs w:val="28"/>
        </w:rPr>
        <w:t xml:space="preserve">жденного </w:t>
      </w:r>
      <w:r w:rsidR="00311D70" w:rsidRPr="00311D70">
        <w:rPr>
          <w:rFonts w:ascii="Times New Roman" w:eastAsia="Times New Roman" w:hAnsi="Times New Roman" w:cs="Times New Roman"/>
          <w:b/>
          <w:sz w:val="28"/>
          <w:szCs w:val="28"/>
        </w:rPr>
        <w:t>генерального плана</w:t>
      </w:r>
      <w:r w:rsidR="00311D70">
        <w:rPr>
          <w:rFonts w:ascii="Times New Roman" w:eastAsia="Times New Roman" w:hAnsi="Times New Roman" w:cs="Times New Roman"/>
          <w:b/>
          <w:sz w:val="28"/>
          <w:szCs w:val="28"/>
        </w:rPr>
        <w:t xml:space="preserve"> Щёлково (схемы территориального планирования)</w:t>
      </w:r>
      <w:r w:rsidR="00911148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311D70" w:rsidRPr="00311D70">
        <w:rPr>
          <w:rFonts w:ascii="Times New Roman" w:hAnsi="Times New Roman" w:cs="Times New Roman"/>
          <w:color w:val="auto"/>
          <w:position w:val="0"/>
          <w:sz w:val="28"/>
          <w:szCs w:val="28"/>
        </w:rPr>
        <w:t xml:space="preserve"> </w:t>
      </w:r>
      <w:r w:rsidR="006D27E4" w:rsidRPr="006D27E4">
        <w:rPr>
          <w:rFonts w:ascii="Times New Roman" w:eastAsia="Times New Roman" w:hAnsi="Times New Roman" w:cs="Times New Roman"/>
          <w:sz w:val="28"/>
          <w:szCs w:val="28"/>
        </w:rPr>
        <w:t>Генеральный план городского округа Щёлково Московской области утвержден решением Совета депутатов городского округа Щёлково от 20.10.2021 № 281/35-69-</w:t>
      </w:r>
      <w:proofErr w:type="gramStart"/>
      <w:r w:rsidR="006D27E4" w:rsidRPr="006D27E4">
        <w:rPr>
          <w:rFonts w:ascii="Times New Roman" w:eastAsia="Times New Roman" w:hAnsi="Times New Roman" w:cs="Times New Roman"/>
          <w:sz w:val="28"/>
          <w:szCs w:val="28"/>
        </w:rPr>
        <w:t>НПА</w:t>
      </w:r>
      <w:r w:rsidR="00481D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12C3" w:rsidRPr="003F12C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End"/>
      <w:r w:rsidR="003F12C3" w:rsidRPr="003F12C3">
        <w:rPr>
          <w:rFonts w:ascii="Times New Roman" w:eastAsia="Times New Roman" w:hAnsi="Times New Roman" w:cs="Times New Roman"/>
          <w:sz w:val="28"/>
          <w:szCs w:val="28"/>
        </w:rPr>
        <w:t>в редакции от 06.04.2022, от 20.12.2022, от 29.03.2023, от 25.10.2023, от 20.12.2023, от 28.06.2024, от 06.12.2024, от 29.01.2025, от 26.02.2025)</w:t>
      </w:r>
      <w:r w:rsidR="006D27E4" w:rsidRPr="006D27E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8DA5DB5" w14:textId="1DD351E2" w:rsidR="00481D2F" w:rsidRDefault="006D27E4" w:rsidP="006D27E4">
      <w:pPr>
        <w:tabs>
          <w:tab w:val="left" w:pos="709"/>
          <w:tab w:val="left" w:pos="851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F12C3" w:rsidRPr="003F12C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государственной программой Московской области «Архитектура и градостроительство Подмосковья» на 2023-2030 годы, утверждённой постановлением Правительства Московской области                                    </w:t>
      </w:r>
      <w:r w:rsidR="003F12C3" w:rsidRPr="003F12C3">
        <w:rPr>
          <w:rFonts w:ascii="Times New Roman" w:eastAsia="Times New Roman" w:hAnsi="Times New Roman" w:cs="Times New Roman"/>
          <w:sz w:val="28"/>
          <w:szCs w:val="28"/>
        </w:rPr>
        <w:lastRenderedPageBreak/>
        <w:t>от 04.10.2022 № 1073/35, внесение изменений в Генеральный план городского округа Щёлково (второй этап) предусмотрено в IV квартале 2025 года.</w:t>
      </w:r>
    </w:p>
    <w:p w14:paraId="4EF90FF6" w14:textId="77777777" w:rsidR="003F12C3" w:rsidRDefault="003F12C3" w:rsidP="006D27E4">
      <w:pPr>
        <w:tabs>
          <w:tab w:val="left" w:pos="709"/>
          <w:tab w:val="left" w:pos="851"/>
        </w:tabs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4C49C045" w14:textId="77777777" w:rsidR="00516FC7" w:rsidRDefault="00875E53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IX. Энергосбережение и повышение энергетической эффективности</w:t>
      </w:r>
    </w:p>
    <w:p w14:paraId="4461F6E6" w14:textId="77777777" w:rsidR="00481D2F" w:rsidRDefault="00481D2F" w:rsidP="0059509D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49BB9B" w14:textId="6F83A9B5" w:rsidR="00516FC7" w:rsidRPr="0000581D" w:rsidRDefault="00875E53" w:rsidP="0059509D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581D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545F7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12C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0581D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00581D">
        <w:rPr>
          <w:rFonts w:ascii="Times New Roman" w:eastAsia="Times New Roman" w:hAnsi="Times New Roman" w:cs="Times New Roman"/>
          <w:b/>
          <w:sz w:val="28"/>
          <w:szCs w:val="28"/>
        </w:rPr>
        <w:t xml:space="preserve"> удельная величина потребления энергетических ресурсов в многоквартирных домах:</w:t>
      </w:r>
    </w:p>
    <w:p w14:paraId="77A7D6B1" w14:textId="55330568" w:rsidR="005F4DCE" w:rsidRPr="003F12C3" w:rsidRDefault="00085C5C" w:rsidP="00975F72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12C3">
        <w:rPr>
          <w:rFonts w:ascii="Times New Roman" w:eastAsia="Times New Roman" w:hAnsi="Times New Roman" w:cs="Times New Roman"/>
          <w:b/>
          <w:sz w:val="28"/>
          <w:szCs w:val="28"/>
        </w:rPr>
        <w:t>Э</w:t>
      </w:r>
      <w:r w:rsidR="00875E53" w:rsidRPr="003F12C3">
        <w:rPr>
          <w:rFonts w:ascii="Times New Roman" w:eastAsia="Times New Roman" w:hAnsi="Times New Roman" w:cs="Times New Roman"/>
          <w:b/>
          <w:sz w:val="28"/>
          <w:szCs w:val="28"/>
        </w:rPr>
        <w:t xml:space="preserve">лектрическая энергия </w:t>
      </w:r>
      <w:r w:rsidR="00875E53" w:rsidRPr="003F12C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3F12C3" w:rsidRPr="003F12C3">
        <w:rPr>
          <w:rFonts w:ascii="Times New Roman" w:eastAsia="Times New Roman" w:hAnsi="Times New Roman" w:cs="Times New Roman"/>
          <w:sz w:val="28"/>
          <w:szCs w:val="28"/>
        </w:rPr>
        <w:t>591,27</w:t>
      </w:r>
      <w:r w:rsidR="005E1A5B" w:rsidRPr="003F12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5E53" w:rsidRPr="003F12C3">
        <w:rPr>
          <w:rFonts w:ascii="Times New Roman" w:eastAsia="Times New Roman" w:hAnsi="Times New Roman" w:cs="Times New Roman"/>
          <w:sz w:val="28"/>
          <w:szCs w:val="28"/>
        </w:rPr>
        <w:t>кВт</w:t>
      </w:r>
      <w:r w:rsidR="00FD53BE" w:rsidRPr="003F12C3">
        <w:rPr>
          <w:rFonts w:ascii="Times New Roman" w:eastAsia="Times New Roman" w:hAnsi="Times New Roman" w:cs="Times New Roman"/>
          <w:sz w:val="28"/>
          <w:szCs w:val="28"/>
        </w:rPr>
        <w:t>/</w:t>
      </w:r>
      <w:r w:rsidR="00875E53" w:rsidRPr="003F12C3">
        <w:rPr>
          <w:rFonts w:ascii="Times New Roman" w:eastAsia="Times New Roman" w:hAnsi="Times New Roman" w:cs="Times New Roman"/>
          <w:sz w:val="28"/>
          <w:szCs w:val="28"/>
        </w:rPr>
        <w:t>ч на 1 проживающего</w:t>
      </w:r>
      <w:r w:rsidR="0000581D" w:rsidRPr="003F12C3">
        <w:rPr>
          <w:rFonts w:ascii="Times New Roman" w:eastAsia="Times New Roman" w:hAnsi="Times New Roman" w:cs="Times New Roman"/>
          <w:sz w:val="28"/>
          <w:szCs w:val="28"/>
        </w:rPr>
        <w:t xml:space="preserve"> (20</w:t>
      </w:r>
      <w:r w:rsidR="005E1A5B" w:rsidRPr="003F12C3">
        <w:rPr>
          <w:rFonts w:ascii="Times New Roman" w:eastAsia="Times New Roman" w:hAnsi="Times New Roman" w:cs="Times New Roman"/>
          <w:sz w:val="28"/>
          <w:szCs w:val="28"/>
        </w:rPr>
        <w:t>2</w:t>
      </w:r>
      <w:r w:rsidR="00336351" w:rsidRPr="003F12C3">
        <w:rPr>
          <w:rFonts w:ascii="Times New Roman" w:eastAsia="Times New Roman" w:hAnsi="Times New Roman" w:cs="Times New Roman"/>
          <w:sz w:val="28"/>
          <w:szCs w:val="28"/>
        </w:rPr>
        <w:t>3</w:t>
      </w:r>
      <w:r w:rsidR="005E1A5B" w:rsidRPr="003F12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581D" w:rsidRPr="003F12C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60B41" w:rsidRPr="003F12C3">
        <w:rPr>
          <w:rFonts w:ascii="Times New Roman" w:eastAsia="Times New Roman" w:hAnsi="Times New Roman" w:cs="Times New Roman"/>
          <w:sz w:val="28"/>
          <w:szCs w:val="28"/>
        </w:rPr>
        <w:t>од</w:t>
      </w:r>
      <w:r w:rsidR="0000581D" w:rsidRPr="003F12C3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336351" w:rsidRPr="003F12C3">
        <w:rPr>
          <w:rFonts w:ascii="Times New Roman" w:eastAsia="Times New Roman" w:hAnsi="Times New Roman" w:cs="Times New Roman"/>
          <w:sz w:val="28"/>
          <w:szCs w:val="28"/>
        </w:rPr>
        <w:t xml:space="preserve">585,53 </w:t>
      </w:r>
      <w:r w:rsidR="0000581D" w:rsidRPr="003F12C3">
        <w:rPr>
          <w:rFonts w:ascii="Times New Roman" w:eastAsia="Times New Roman" w:hAnsi="Times New Roman" w:cs="Times New Roman"/>
          <w:sz w:val="28"/>
          <w:szCs w:val="28"/>
        </w:rPr>
        <w:t>кВт</w:t>
      </w:r>
      <w:r w:rsidR="00FD53BE" w:rsidRPr="003F12C3">
        <w:rPr>
          <w:rFonts w:ascii="Times New Roman" w:eastAsia="Times New Roman" w:hAnsi="Times New Roman" w:cs="Times New Roman"/>
          <w:sz w:val="28"/>
          <w:szCs w:val="28"/>
        </w:rPr>
        <w:t>/</w:t>
      </w:r>
      <w:r w:rsidR="0000581D" w:rsidRPr="003F12C3">
        <w:rPr>
          <w:rFonts w:ascii="Times New Roman" w:eastAsia="Times New Roman" w:hAnsi="Times New Roman" w:cs="Times New Roman"/>
          <w:sz w:val="28"/>
          <w:szCs w:val="28"/>
        </w:rPr>
        <w:t>ч)</w:t>
      </w:r>
      <w:r w:rsidR="00F47CA7" w:rsidRPr="003F12C3">
        <w:rPr>
          <w:rFonts w:ascii="Times New Roman" w:eastAsia="Times New Roman" w:hAnsi="Times New Roman" w:cs="Times New Roman"/>
          <w:sz w:val="28"/>
          <w:szCs w:val="28"/>
        </w:rPr>
        <w:t>.</w:t>
      </w:r>
      <w:r w:rsidR="0000581D" w:rsidRPr="003F12C3">
        <w:t xml:space="preserve"> </w:t>
      </w:r>
      <w:r w:rsidR="003F12C3" w:rsidRPr="003F12C3">
        <w:rPr>
          <w:rFonts w:ascii="Times New Roman" w:eastAsia="Times New Roman" w:hAnsi="Times New Roman" w:cs="Times New Roman"/>
          <w:sz w:val="28"/>
          <w:szCs w:val="28"/>
        </w:rPr>
        <w:t>Увеличение</w:t>
      </w:r>
      <w:r w:rsidR="005F4DCE" w:rsidRPr="003F12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12C3">
        <w:rPr>
          <w:rFonts w:ascii="Times New Roman" w:eastAsia="Times New Roman" w:hAnsi="Times New Roman" w:cs="Times New Roman"/>
          <w:sz w:val="28"/>
          <w:szCs w:val="28"/>
        </w:rPr>
        <w:t>показателя</w:t>
      </w:r>
      <w:r w:rsidR="005F4DCE" w:rsidRPr="003F12C3">
        <w:rPr>
          <w:rFonts w:ascii="Times New Roman" w:eastAsia="Times New Roman" w:hAnsi="Times New Roman" w:cs="Times New Roman"/>
          <w:sz w:val="28"/>
          <w:szCs w:val="28"/>
        </w:rPr>
        <w:t xml:space="preserve"> связано с </w:t>
      </w:r>
      <w:r w:rsidR="003F12C3" w:rsidRPr="003F12C3">
        <w:rPr>
          <w:rFonts w:ascii="Times New Roman" w:eastAsia="Times New Roman" w:hAnsi="Times New Roman" w:cs="Times New Roman"/>
          <w:sz w:val="28"/>
          <w:szCs w:val="28"/>
        </w:rPr>
        <w:t>вводом в эксплуатацию новых МК</w:t>
      </w:r>
      <w:r w:rsidR="005F4DCE" w:rsidRPr="003F12C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5D406E" w14:textId="78270C58" w:rsidR="00975F72" w:rsidRPr="003F12C3" w:rsidRDefault="00085C5C" w:rsidP="00975F72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12C3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="00875E53" w:rsidRPr="003F12C3">
        <w:rPr>
          <w:rFonts w:ascii="Times New Roman" w:eastAsia="Times New Roman" w:hAnsi="Times New Roman" w:cs="Times New Roman"/>
          <w:b/>
          <w:sz w:val="28"/>
          <w:szCs w:val="28"/>
        </w:rPr>
        <w:t xml:space="preserve">епловая энергия </w:t>
      </w:r>
      <w:r w:rsidR="00875E53" w:rsidRPr="003F12C3">
        <w:rPr>
          <w:rFonts w:ascii="Times New Roman" w:eastAsia="Times New Roman" w:hAnsi="Times New Roman" w:cs="Times New Roman"/>
          <w:sz w:val="28"/>
          <w:szCs w:val="28"/>
        </w:rPr>
        <w:t>– 0,1</w:t>
      </w:r>
      <w:r w:rsidR="003F12C3" w:rsidRPr="003F12C3">
        <w:rPr>
          <w:rFonts w:ascii="Times New Roman" w:eastAsia="Times New Roman" w:hAnsi="Times New Roman" w:cs="Times New Roman"/>
          <w:sz w:val="28"/>
          <w:szCs w:val="28"/>
        </w:rPr>
        <w:t>7</w:t>
      </w:r>
      <w:r w:rsidR="00FD53BE" w:rsidRPr="003F12C3">
        <w:rPr>
          <w:rFonts w:ascii="Times New Roman" w:eastAsia="Times New Roman" w:hAnsi="Times New Roman" w:cs="Times New Roman"/>
          <w:sz w:val="28"/>
          <w:szCs w:val="28"/>
        </w:rPr>
        <w:t xml:space="preserve"> Гкал</w:t>
      </w:r>
      <w:r w:rsidR="00875E53" w:rsidRPr="003F12C3">
        <w:rPr>
          <w:rFonts w:ascii="Times New Roman" w:eastAsia="Times New Roman" w:hAnsi="Times New Roman" w:cs="Times New Roman"/>
          <w:sz w:val="28"/>
          <w:szCs w:val="28"/>
        </w:rPr>
        <w:t xml:space="preserve"> на 1 кв. метр общей площади</w:t>
      </w:r>
      <w:r w:rsidR="0000581D" w:rsidRPr="003F12C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60B41" w:rsidRPr="003F12C3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36351" w:rsidRPr="003F12C3">
        <w:rPr>
          <w:rFonts w:ascii="Times New Roman" w:eastAsia="Times New Roman" w:hAnsi="Times New Roman" w:cs="Times New Roman"/>
          <w:sz w:val="28"/>
          <w:szCs w:val="28"/>
        </w:rPr>
        <w:t>3</w:t>
      </w:r>
      <w:r w:rsidR="00960B41" w:rsidRPr="003F12C3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00581D" w:rsidRPr="003F12C3">
        <w:rPr>
          <w:rFonts w:ascii="Times New Roman" w:eastAsia="Times New Roman" w:hAnsi="Times New Roman" w:cs="Times New Roman"/>
          <w:sz w:val="28"/>
          <w:szCs w:val="28"/>
        </w:rPr>
        <w:t>– 0,1</w:t>
      </w:r>
      <w:r w:rsidR="00336351" w:rsidRPr="003F12C3">
        <w:rPr>
          <w:rFonts w:ascii="Times New Roman" w:eastAsia="Times New Roman" w:hAnsi="Times New Roman" w:cs="Times New Roman"/>
          <w:sz w:val="28"/>
          <w:szCs w:val="28"/>
        </w:rPr>
        <w:t>8</w:t>
      </w:r>
      <w:r w:rsidR="0000581D" w:rsidRPr="003F12C3">
        <w:rPr>
          <w:rFonts w:ascii="Times New Roman" w:eastAsia="Times New Roman" w:hAnsi="Times New Roman" w:cs="Times New Roman"/>
          <w:sz w:val="28"/>
          <w:szCs w:val="28"/>
        </w:rPr>
        <w:t xml:space="preserve"> Гкал)</w:t>
      </w:r>
      <w:r w:rsidR="00870037" w:rsidRPr="003F12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0093C" w:rsidRPr="003F12C3">
        <w:rPr>
          <w:rFonts w:ascii="Times New Roman" w:eastAsia="Times New Roman" w:hAnsi="Times New Roman" w:cs="Times New Roman"/>
          <w:sz w:val="28"/>
          <w:szCs w:val="28"/>
        </w:rPr>
        <w:t>Снижение</w:t>
      </w:r>
      <w:r w:rsidR="00975F72" w:rsidRPr="003F12C3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F47CA7" w:rsidRPr="003F12C3">
        <w:rPr>
          <w:rFonts w:ascii="Times New Roman" w:eastAsia="Times New Roman" w:hAnsi="Times New Roman" w:cs="Times New Roman"/>
          <w:sz w:val="28"/>
          <w:szCs w:val="28"/>
        </w:rPr>
        <w:t>оказател</w:t>
      </w:r>
      <w:r w:rsidR="00975F72" w:rsidRPr="003F12C3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70037" w:rsidRPr="003F12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5F72" w:rsidRPr="003F12C3">
        <w:rPr>
          <w:rFonts w:ascii="Times New Roman" w:eastAsia="Times New Roman" w:hAnsi="Times New Roman" w:cs="Times New Roman"/>
          <w:sz w:val="28"/>
          <w:szCs w:val="28"/>
        </w:rPr>
        <w:t xml:space="preserve">связано с </w:t>
      </w:r>
      <w:r w:rsidR="00950812" w:rsidRPr="003F12C3">
        <w:rPr>
          <w:rFonts w:ascii="Times New Roman" w:eastAsia="Times New Roman" w:hAnsi="Times New Roman" w:cs="Times New Roman"/>
          <w:sz w:val="28"/>
          <w:szCs w:val="28"/>
        </w:rPr>
        <w:t>установлением ПУ в веденных МКД</w:t>
      </w:r>
      <w:r w:rsidR="00975F72" w:rsidRPr="003F12C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3EA69D" w14:textId="2B8A86CA" w:rsidR="003F12C3" w:rsidRDefault="00085C5C" w:rsidP="00975F72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12C3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875E53" w:rsidRPr="003F12C3">
        <w:rPr>
          <w:rFonts w:ascii="Times New Roman" w:eastAsia="Times New Roman" w:hAnsi="Times New Roman" w:cs="Times New Roman"/>
          <w:b/>
          <w:sz w:val="28"/>
          <w:szCs w:val="28"/>
        </w:rPr>
        <w:t xml:space="preserve">орячая вода </w:t>
      </w:r>
      <w:r w:rsidR="00875E53" w:rsidRPr="003F12C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5F4DCE" w:rsidRPr="003F12C3">
        <w:rPr>
          <w:rFonts w:ascii="Times New Roman" w:eastAsia="Times New Roman" w:hAnsi="Times New Roman" w:cs="Times New Roman"/>
          <w:sz w:val="28"/>
          <w:szCs w:val="28"/>
        </w:rPr>
        <w:t>1</w:t>
      </w:r>
      <w:r w:rsidR="003F12C3" w:rsidRPr="003F12C3">
        <w:rPr>
          <w:rFonts w:ascii="Times New Roman" w:eastAsia="Times New Roman" w:hAnsi="Times New Roman" w:cs="Times New Roman"/>
          <w:sz w:val="28"/>
          <w:szCs w:val="28"/>
        </w:rPr>
        <w:t>0</w:t>
      </w:r>
      <w:r w:rsidR="005F4DCE" w:rsidRPr="003F12C3">
        <w:rPr>
          <w:rFonts w:ascii="Times New Roman" w:eastAsia="Times New Roman" w:hAnsi="Times New Roman" w:cs="Times New Roman"/>
          <w:sz w:val="28"/>
          <w:szCs w:val="28"/>
        </w:rPr>
        <w:t>,</w:t>
      </w:r>
      <w:r w:rsidR="003F12C3" w:rsidRPr="003F12C3">
        <w:rPr>
          <w:rFonts w:ascii="Times New Roman" w:eastAsia="Times New Roman" w:hAnsi="Times New Roman" w:cs="Times New Roman"/>
          <w:sz w:val="28"/>
          <w:szCs w:val="28"/>
        </w:rPr>
        <w:t>22</w:t>
      </w:r>
      <w:r w:rsidR="00875E53" w:rsidRPr="003F12C3">
        <w:rPr>
          <w:rFonts w:ascii="Times New Roman" w:eastAsia="Times New Roman" w:hAnsi="Times New Roman" w:cs="Times New Roman"/>
          <w:sz w:val="28"/>
          <w:szCs w:val="28"/>
        </w:rPr>
        <w:t xml:space="preserve"> куб. метров на 1 проживающего</w:t>
      </w:r>
      <w:r w:rsidR="0000581D" w:rsidRPr="003F12C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60B41" w:rsidRPr="003F12C3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36351" w:rsidRPr="003F12C3">
        <w:rPr>
          <w:rFonts w:ascii="Times New Roman" w:eastAsia="Times New Roman" w:hAnsi="Times New Roman" w:cs="Times New Roman"/>
          <w:sz w:val="28"/>
          <w:szCs w:val="28"/>
        </w:rPr>
        <w:t>3</w:t>
      </w:r>
      <w:r w:rsidR="00960B41" w:rsidRPr="003F12C3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00581D" w:rsidRPr="003F12C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C67522" w:rsidRPr="003F12C3">
        <w:rPr>
          <w:rFonts w:ascii="Times New Roman" w:eastAsia="Times New Roman" w:hAnsi="Times New Roman" w:cs="Times New Roman"/>
          <w:sz w:val="28"/>
          <w:szCs w:val="28"/>
        </w:rPr>
        <w:t>12,</w:t>
      </w:r>
      <w:r w:rsidR="00336351" w:rsidRPr="003F12C3">
        <w:rPr>
          <w:rFonts w:ascii="Times New Roman" w:eastAsia="Times New Roman" w:hAnsi="Times New Roman" w:cs="Times New Roman"/>
          <w:sz w:val="28"/>
          <w:szCs w:val="28"/>
        </w:rPr>
        <w:t>35</w:t>
      </w:r>
      <w:r w:rsidR="0000581D" w:rsidRPr="003F12C3">
        <w:rPr>
          <w:rFonts w:ascii="Times New Roman" w:eastAsia="Times New Roman" w:hAnsi="Times New Roman" w:cs="Times New Roman"/>
          <w:sz w:val="28"/>
          <w:szCs w:val="28"/>
        </w:rPr>
        <w:t xml:space="preserve"> куб. метров).</w:t>
      </w:r>
      <w:r w:rsidR="00F47CA7" w:rsidRPr="003F12C3">
        <w:t xml:space="preserve"> </w:t>
      </w:r>
      <w:r w:rsidR="003F12C3" w:rsidRPr="003F12C3">
        <w:rPr>
          <w:rFonts w:ascii="Times New Roman" w:eastAsia="Times New Roman" w:hAnsi="Times New Roman" w:cs="Times New Roman"/>
          <w:sz w:val="28"/>
          <w:szCs w:val="28"/>
        </w:rPr>
        <w:t xml:space="preserve">Снижение </w:t>
      </w:r>
      <w:r w:rsidR="005E1A5B" w:rsidRPr="003F12C3">
        <w:rPr>
          <w:rFonts w:ascii="Times New Roman" w:eastAsia="Times New Roman" w:hAnsi="Times New Roman" w:cs="Times New Roman"/>
          <w:sz w:val="28"/>
          <w:szCs w:val="28"/>
        </w:rPr>
        <w:t xml:space="preserve">показателя связано </w:t>
      </w:r>
      <w:r w:rsidR="003F12C3" w:rsidRPr="003F12C3">
        <w:rPr>
          <w:rFonts w:ascii="Times New Roman" w:eastAsia="Times New Roman" w:hAnsi="Times New Roman" w:cs="Times New Roman"/>
          <w:sz w:val="28"/>
          <w:szCs w:val="28"/>
        </w:rPr>
        <w:t>с установкой ПУ в МКД</w:t>
      </w:r>
      <w:r w:rsidR="003F12C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166104C" w14:textId="77777777" w:rsidR="00965410" w:rsidRDefault="005E1A5B" w:rsidP="005F4DCE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4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5C5C" w:rsidRPr="00965410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="00875E53" w:rsidRPr="00965410">
        <w:rPr>
          <w:rFonts w:ascii="Times New Roman" w:eastAsia="Times New Roman" w:hAnsi="Times New Roman" w:cs="Times New Roman"/>
          <w:b/>
          <w:sz w:val="28"/>
          <w:szCs w:val="28"/>
        </w:rPr>
        <w:t xml:space="preserve">олодная вода </w:t>
      </w:r>
      <w:r w:rsidR="00875E53" w:rsidRPr="0096541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5F4DCE" w:rsidRPr="00965410">
        <w:rPr>
          <w:rFonts w:ascii="Times New Roman" w:eastAsia="Times New Roman" w:hAnsi="Times New Roman" w:cs="Times New Roman"/>
          <w:sz w:val="28"/>
          <w:szCs w:val="28"/>
        </w:rPr>
        <w:t>3</w:t>
      </w:r>
      <w:r w:rsidR="003F12C3" w:rsidRPr="00965410">
        <w:rPr>
          <w:rFonts w:ascii="Times New Roman" w:eastAsia="Times New Roman" w:hAnsi="Times New Roman" w:cs="Times New Roman"/>
          <w:sz w:val="28"/>
          <w:szCs w:val="28"/>
        </w:rPr>
        <w:t>6</w:t>
      </w:r>
      <w:r w:rsidR="005F4DCE" w:rsidRPr="00965410">
        <w:rPr>
          <w:rFonts w:ascii="Times New Roman" w:eastAsia="Times New Roman" w:hAnsi="Times New Roman" w:cs="Times New Roman"/>
          <w:sz w:val="28"/>
          <w:szCs w:val="28"/>
        </w:rPr>
        <w:t>,</w:t>
      </w:r>
      <w:r w:rsidR="003F12C3" w:rsidRPr="00965410">
        <w:rPr>
          <w:rFonts w:ascii="Times New Roman" w:eastAsia="Times New Roman" w:hAnsi="Times New Roman" w:cs="Times New Roman"/>
          <w:sz w:val="28"/>
          <w:szCs w:val="28"/>
        </w:rPr>
        <w:t>73</w:t>
      </w:r>
      <w:r w:rsidR="000A6D03" w:rsidRPr="009654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5E53" w:rsidRPr="00965410">
        <w:rPr>
          <w:rFonts w:ascii="Times New Roman" w:eastAsia="Times New Roman" w:hAnsi="Times New Roman" w:cs="Times New Roman"/>
          <w:sz w:val="28"/>
          <w:szCs w:val="28"/>
        </w:rPr>
        <w:t>куб. метров на 1 проживающего</w:t>
      </w:r>
      <w:r w:rsidR="00F47CA7" w:rsidRPr="0096541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60B41" w:rsidRPr="0096541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36351" w:rsidRPr="00965410">
        <w:rPr>
          <w:rFonts w:ascii="Times New Roman" w:eastAsia="Times New Roman" w:hAnsi="Times New Roman" w:cs="Times New Roman"/>
          <w:sz w:val="28"/>
          <w:szCs w:val="28"/>
        </w:rPr>
        <w:t>3</w:t>
      </w:r>
      <w:r w:rsidR="00960B41" w:rsidRPr="0096541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F47CA7" w:rsidRPr="0096541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A6D03" w:rsidRPr="00965410">
        <w:rPr>
          <w:rFonts w:ascii="Times New Roman" w:eastAsia="Times New Roman" w:hAnsi="Times New Roman" w:cs="Times New Roman"/>
          <w:sz w:val="28"/>
          <w:szCs w:val="28"/>
        </w:rPr>
        <w:t>3</w:t>
      </w:r>
      <w:r w:rsidR="00336351" w:rsidRPr="00965410">
        <w:rPr>
          <w:rFonts w:ascii="Times New Roman" w:eastAsia="Times New Roman" w:hAnsi="Times New Roman" w:cs="Times New Roman"/>
          <w:sz w:val="28"/>
          <w:szCs w:val="28"/>
        </w:rPr>
        <w:t>7</w:t>
      </w:r>
      <w:r w:rsidR="000A6D03" w:rsidRPr="00965410">
        <w:rPr>
          <w:rFonts w:ascii="Times New Roman" w:eastAsia="Times New Roman" w:hAnsi="Times New Roman" w:cs="Times New Roman"/>
          <w:sz w:val="28"/>
          <w:szCs w:val="28"/>
        </w:rPr>
        <w:t>,</w:t>
      </w:r>
      <w:r w:rsidR="00336351" w:rsidRPr="00965410">
        <w:rPr>
          <w:rFonts w:ascii="Times New Roman" w:eastAsia="Times New Roman" w:hAnsi="Times New Roman" w:cs="Times New Roman"/>
          <w:sz w:val="28"/>
          <w:szCs w:val="28"/>
        </w:rPr>
        <w:t>24</w:t>
      </w:r>
      <w:r w:rsidR="000A6D03" w:rsidRPr="009654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7CA7" w:rsidRPr="00965410">
        <w:rPr>
          <w:rFonts w:ascii="Times New Roman" w:eastAsia="Times New Roman" w:hAnsi="Times New Roman" w:cs="Times New Roman"/>
          <w:sz w:val="28"/>
          <w:szCs w:val="28"/>
        </w:rPr>
        <w:t xml:space="preserve">куб. метров). </w:t>
      </w:r>
      <w:r w:rsidR="003F12C3" w:rsidRPr="00965410">
        <w:rPr>
          <w:rFonts w:ascii="Times New Roman" w:eastAsia="Times New Roman" w:hAnsi="Times New Roman" w:cs="Times New Roman"/>
          <w:sz w:val="28"/>
          <w:szCs w:val="28"/>
        </w:rPr>
        <w:t xml:space="preserve">Снижение </w:t>
      </w:r>
      <w:r w:rsidR="009D0F43" w:rsidRPr="00965410">
        <w:rPr>
          <w:rFonts w:ascii="Times New Roman" w:eastAsia="Times New Roman" w:hAnsi="Times New Roman" w:cs="Times New Roman"/>
          <w:sz w:val="28"/>
          <w:szCs w:val="28"/>
        </w:rPr>
        <w:t xml:space="preserve">показателя связано </w:t>
      </w:r>
      <w:r w:rsidR="00965410" w:rsidRPr="00965410">
        <w:rPr>
          <w:rFonts w:ascii="Times New Roman" w:eastAsia="Times New Roman" w:hAnsi="Times New Roman" w:cs="Times New Roman"/>
          <w:sz w:val="28"/>
          <w:szCs w:val="28"/>
        </w:rPr>
        <w:t>с установкой ПУ в МКД.</w:t>
      </w:r>
    </w:p>
    <w:p w14:paraId="7E040E2C" w14:textId="39B91F9A" w:rsidR="005F4DCE" w:rsidRDefault="00085C5C" w:rsidP="005F4DCE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410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875E53" w:rsidRPr="00965410">
        <w:rPr>
          <w:rFonts w:ascii="Times New Roman" w:eastAsia="Times New Roman" w:hAnsi="Times New Roman" w:cs="Times New Roman"/>
          <w:b/>
          <w:sz w:val="28"/>
          <w:szCs w:val="28"/>
        </w:rPr>
        <w:t>риродный газ</w:t>
      </w:r>
      <w:r w:rsidR="00875E53" w:rsidRPr="00965410">
        <w:t xml:space="preserve"> </w:t>
      </w:r>
      <w:r w:rsidR="00875E53" w:rsidRPr="0096541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A6D03" w:rsidRPr="009654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7F0B">
        <w:rPr>
          <w:rFonts w:ascii="Times New Roman" w:eastAsia="Times New Roman" w:hAnsi="Times New Roman" w:cs="Times New Roman"/>
          <w:sz w:val="28"/>
          <w:szCs w:val="28"/>
        </w:rPr>
        <w:t>151,57</w:t>
      </w:r>
      <w:r w:rsidR="000A6D03" w:rsidRPr="009654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5E53" w:rsidRPr="00965410">
        <w:rPr>
          <w:rFonts w:ascii="Times New Roman" w:eastAsia="Times New Roman" w:hAnsi="Times New Roman" w:cs="Times New Roman"/>
          <w:sz w:val="28"/>
          <w:szCs w:val="28"/>
        </w:rPr>
        <w:t>куб. метров на 1 проживающего</w:t>
      </w:r>
      <w:r w:rsidR="00F47CA7" w:rsidRPr="0096541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60B41" w:rsidRPr="0096541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36351" w:rsidRPr="00965410">
        <w:rPr>
          <w:rFonts w:ascii="Times New Roman" w:eastAsia="Times New Roman" w:hAnsi="Times New Roman" w:cs="Times New Roman"/>
          <w:sz w:val="28"/>
          <w:szCs w:val="28"/>
        </w:rPr>
        <w:t>3</w:t>
      </w:r>
      <w:r w:rsidR="00960B41" w:rsidRPr="0096541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F47CA7" w:rsidRPr="0096541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C67522" w:rsidRPr="00965410">
        <w:rPr>
          <w:rFonts w:ascii="Times New Roman" w:eastAsia="Times New Roman" w:hAnsi="Times New Roman" w:cs="Times New Roman"/>
          <w:sz w:val="28"/>
          <w:szCs w:val="28"/>
        </w:rPr>
        <w:t>15</w:t>
      </w:r>
      <w:r w:rsidR="00336351" w:rsidRPr="00965410">
        <w:rPr>
          <w:rFonts w:ascii="Times New Roman" w:eastAsia="Times New Roman" w:hAnsi="Times New Roman" w:cs="Times New Roman"/>
          <w:sz w:val="28"/>
          <w:szCs w:val="28"/>
        </w:rPr>
        <w:t>2</w:t>
      </w:r>
      <w:r w:rsidR="00C67522" w:rsidRPr="00965410">
        <w:rPr>
          <w:rFonts w:ascii="Times New Roman" w:eastAsia="Times New Roman" w:hAnsi="Times New Roman" w:cs="Times New Roman"/>
          <w:sz w:val="28"/>
          <w:szCs w:val="28"/>
        </w:rPr>
        <w:t>,</w:t>
      </w:r>
      <w:r w:rsidR="00336351" w:rsidRPr="00965410">
        <w:rPr>
          <w:rFonts w:ascii="Times New Roman" w:eastAsia="Times New Roman" w:hAnsi="Times New Roman" w:cs="Times New Roman"/>
          <w:sz w:val="28"/>
          <w:szCs w:val="28"/>
        </w:rPr>
        <w:t>14</w:t>
      </w:r>
      <w:r w:rsidR="005E1A5B" w:rsidRPr="009654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7CA7" w:rsidRPr="00965410">
        <w:rPr>
          <w:rFonts w:ascii="Times New Roman" w:eastAsia="Times New Roman" w:hAnsi="Times New Roman" w:cs="Times New Roman"/>
          <w:sz w:val="28"/>
          <w:szCs w:val="28"/>
        </w:rPr>
        <w:t>куб. метров).</w:t>
      </w:r>
      <w:r w:rsidR="00F47CA7" w:rsidRPr="00965410">
        <w:t xml:space="preserve"> </w:t>
      </w:r>
      <w:r w:rsidR="00477F0B">
        <w:rPr>
          <w:rFonts w:ascii="Times New Roman" w:eastAsia="Times New Roman" w:hAnsi="Times New Roman" w:cs="Times New Roman"/>
          <w:sz w:val="28"/>
          <w:szCs w:val="28"/>
        </w:rPr>
        <w:t>Снижение</w:t>
      </w:r>
      <w:r w:rsidR="00870037" w:rsidRPr="009654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7CA7" w:rsidRPr="00965410">
        <w:rPr>
          <w:rFonts w:ascii="Times New Roman" w:eastAsia="Times New Roman" w:hAnsi="Times New Roman" w:cs="Times New Roman"/>
          <w:sz w:val="28"/>
          <w:szCs w:val="28"/>
        </w:rPr>
        <w:t xml:space="preserve">показателя </w:t>
      </w:r>
      <w:r w:rsidR="00477F0B" w:rsidRPr="00477F0B">
        <w:rPr>
          <w:rFonts w:ascii="Times New Roman" w:eastAsia="Times New Roman" w:hAnsi="Times New Roman" w:cs="Times New Roman"/>
          <w:sz w:val="28"/>
          <w:szCs w:val="28"/>
        </w:rPr>
        <w:t>обусловлено за счет установки электроплит, водонагревателей и духовых шкафов</w:t>
      </w:r>
      <w:r w:rsidR="005F4DCE" w:rsidRPr="0096541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F706B75" w14:textId="58167405" w:rsidR="00516FC7" w:rsidRPr="00C60CAC" w:rsidRDefault="00875E53" w:rsidP="005F4DCE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Удельная величина потребления энергетических ресурсов муниципальными бюджетными учреждениями</w:t>
      </w:r>
      <w:r w:rsidR="00C60C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0CAC" w:rsidRPr="00C60CAC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0A6D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4013CE">
        <w:rPr>
          <w:rFonts w:ascii="Times New Roman" w:eastAsia="Times New Roman" w:hAnsi="Times New Roman" w:cs="Times New Roman"/>
          <w:sz w:val="28"/>
          <w:szCs w:val="28"/>
        </w:rPr>
        <w:t>4</w:t>
      </w:r>
      <w:r w:rsidR="00C60CAC" w:rsidRPr="00C60CAC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C60CA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6D769A7" w14:textId="304DB494" w:rsidR="009B236E" w:rsidRPr="009B236E" w:rsidRDefault="005F686C" w:rsidP="009B236E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Э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>лектрическая энергия</w:t>
      </w:r>
      <w:bookmarkStart w:id="2" w:name="_GoBack"/>
      <w:bookmarkEnd w:id="2"/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222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0B41">
        <w:rPr>
          <w:rFonts w:ascii="Times New Roman" w:eastAsia="Times New Roman" w:hAnsi="Times New Roman" w:cs="Times New Roman"/>
          <w:sz w:val="28"/>
          <w:szCs w:val="28"/>
        </w:rPr>
        <w:t>1</w:t>
      </w:r>
      <w:r w:rsidR="00C75530">
        <w:rPr>
          <w:rFonts w:ascii="Times New Roman" w:eastAsia="Times New Roman" w:hAnsi="Times New Roman" w:cs="Times New Roman"/>
          <w:sz w:val="28"/>
          <w:szCs w:val="28"/>
        </w:rPr>
        <w:t>0</w:t>
      </w:r>
      <w:r w:rsidR="00624899">
        <w:rPr>
          <w:rFonts w:ascii="Times New Roman" w:eastAsia="Times New Roman" w:hAnsi="Times New Roman" w:cs="Times New Roman"/>
          <w:sz w:val="28"/>
          <w:szCs w:val="28"/>
        </w:rPr>
        <w:t>4</w:t>
      </w:r>
      <w:r w:rsidR="00960B41">
        <w:rPr>
          <w:rFonts w:ascii="Times New Roman" w:eastAsia="Times New Roman" w:hAnsi="Times New Roman" w:cs="Times New Roman"/>
          <w:sz w:val="28"/>
          <w:szCs w:val="28"/>
        </w:rPr>
        <w:t>,</w:t>
      </w:r>
      <w:r w:rsidR="00624899">
        <w:rPr>
          <w:rFonts w:ascii="Times New Roman" w:eastAsia="Times New Roman" w:hAnsi="Times New Roman" w:cs="Times New Roman"/>
          <w:sz w:val="28"/>
          <w:szCs w:val="28"/>
        </w:rPr>
        <w:t>08</w:t>
      </w:r>
      <w:r w:rsidR="003222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>кВт</w:t>
      </w:r>
      <w:r w:rsidR="00FD53BE">
        <w:rPr>
          <w:rFonts w:ascii="Times New Roman" w:eastAsia="Times New Roman" w:hAnsi="Times New Roman" w:cs="Times New Roman"/>
          <w:sz w:val="28"/>
          <w:szCs w:val="28"/>
        </w:rPr>
        <w:t>/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ч на 1 </w:t>
      </w:r>
      <w:r w:rsidR="00B46C25">
        <w:rPr>
          <w:rFonts w:ascii="Times New Roman" w:eastAsia="Times New Roman" w:hAnsi="Times New Roman" w:cs="Times New Roman"/>
          <w:sz w:val="28"/>
          <w:szCs w:val="28"/>
        </w:rPr>
        <w:t>человека населения</w:t>
      </w:r>
      <w:r w:rsidR="00C60CAC">
        <w:rPr>
          <w:rFonts w:ascii="Times New Roman" w:eastAsia="Times New Roman" w:hAnsi="Times New Roman" w:cs="Times New Roman"/>
          <w:sz w:val="28"/>
          <w:szCs w:val="28"/>
        </w:rPr>
        <w:t xml:space="preserve"> (20</w:t>
      </w:r>
      <w:r w:rsidR="00F751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624899">
        <w:rPr>
          <w:rFonts w:ascii="Times New Roman" w:eastAsia="Times New Roman" w:hAnsi="Times New Roman" w:cs="Times New Roman"/>
          <w:sz w:val="28"/>
          <w:szCs w:val="28"/>
        </w:rPr>
        <w:t>3</w:t>
      </w:r>
      <w:r w:rsidR="00F751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0CA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60B41">
        <w:rPr>
          <w:rFonts w:ascii="Times New Roman" w:eastAsia="Times New Roman" w:hAnsi="Times New Roman" w:cs="Times New Roman"/>
          <w:sz w:val="28"/>
          <w:szCs w:val="28"/>
        </w:rPr>
        <w:t>од</w:t>
      </w:r>
      <w:r w:rsidR="00C60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515E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60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4899" w:rsidRPr="00624899">
        <w:rPr>
          <w:rFonts w:ascii="Times New Roman" w:eastAsia="Times New Roman" w:hAnsi="Times New Roman" w:cs="Times New Roman"/>
          <w:sz w:val="28"/>
          <w:szCs w:val="28"/>
        </w:rPr>
        <w:t xml:space="preserve">108,21 </w:t>
      </w:r>
      <w:r w:rsidR="00C60CAC" w:rsidRPr="00C60CAC">
        <w:rPr>
          <w:rFonts w:ascii="Times New Roman" w:eastAsia="Times New Roman" w:hAnsi="Times New Roman" w:cs="Times New Roman"/>
          <w:sz w:val="28"/>
          <w:szCs w:val="28"/>
        </w:rPr>
        <w:t>кВт</w:t>
      </w:r>
      <w:r w:rsidR="00FD53BE">
        <w:rPr>
          <w:rFonts w:ascii="Times New Roman" w:eastAsia="Times New Roman" w:hAnsi="Times New Roman" w:cs="Times New Roman"/>
          <w:sz w:val="28"/>
          <w:szCs w:val="28"/>
        </w:rPr>
        <w:t>/</w:t>
      </w:r>
      <w:r w:rsidR="00C60CAC">
        <w:rPr>
          <w:rFonts w:ascii="Times New Roman" w:eastAsia="Times New Roman" w:hAnsi="Times New Roman" w:cs="Times New Roman"/>
          <w:sz w:val="28"/>
          <w:szCs w:val="28"/>
        </w:rPr>
        <w:t xml:space="preserve">ч). </w:t>
      </w:r>
      <w:r w:rsidR="00C516E0" w:rsidRPr="00C516E0">
        <w:rPr>
          <w:rFonts w:ascii="Times New Roman" w:eastAsia="Times New Roman" w:hAnsi="Times New Roman" w:cs="Times New Roman"/>
          <w:sz w:val="28"/>
          <w:szCs w:val="28"/>
        </w:rPr>
        <w:t xml:space="preserve">Снижение </w:t>
      </w:r>
      <w:r w:rsidR="00C516E0">
        <w:rPr>
          <w:rFonts w:ascii="Times New Roman" w:eastAsia="Times New Roman" w:hAnsi="Times New Roman" w:cs="Times New Roman"/>
          <w:sz w:val="28"/>
          <w:szCs w:val="28"/>
        </w:rPr>
        <w:t>показателя</w:t>
      </w:r>
      <w:r w:rsidR="00C516E0" w:rsidRPr="00C516E0">
        <w:rPr>
          <w:rFonts w:ascii="Times New Roman" w:eastAsia="Times New Roman" w:hAnsi="Times New Roman" w:cs="Times New Roman"/>
          <w:sz w:val="28"/>
          <w:szCs w:val="28"/>
        </w:rPr>
        <w:t xml:space="preserve"> связано с установкой осветительных и нагревательных электроприборов с меньшим энергопотреблением</w:t>
      </w:r>
      <w:r w:rsidR="009B236E" w:rsidRPr="009B236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FD1923" w14:textId="33E09B62" w:rsidR="009B236E" w:rsidRPr="009B236E" w:rsidRDefault="005F686C" w:rsidP="009B236E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 xml:space="preserve">епловая энергия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>– 0,</w:t>
      </w:r>
      <w:r w:rsidR="00D52FCC">
        <w:rPr>
          <w:rFonts w:ascii="Times New Roman" w:eastAsia="Times New Roman" w:hAnsi="Times New Roman" w:cs="Times New Roman"/>
          <w:sz w:val="28"/>
          <w:szCs w:val="28"/>
        </w:rPr>
        <w:t>1</w:t>
      </w:r>
      <w:r w:rsidR="00F7515E">
        <w:rPr>
          <w:rFonts w:ascii="Times New Roman" w:eastAsia="Times New Roman" w:hAnsi="Times New Roman" w:cs="Times New Roman"/>
          <w:sz w:val="28"/>
          <w:szCs w:val="28"/>
        </w:rPr>
        <w:t>4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Гкал на 1 кв. метр общей площади</w:t>
      </w:r>
      <w:r w:rsidR="00C60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0CAC" w:rsidRPr="00C60CAC">
        <w:rPr>
          <w:rFonts w:ascii="Times New Roman" w:eastAsia="Times New Roman" w:hAnsi="Times New Roman" w:cs="Times New Roman"/>
          <w:sz w:val="28"/>
          <w:szCs w:val="28"/>
        </w:rPr>
        <w:t>(20</w:t>
      </w:r>
      <w:r w:rsidR="00F751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16E0">
        <w:rPr>
          <w:rFonts w:ascii="Times New Roman" w:eastAsia="Times New Roman" w:hAnsi="Times New Roman" w:cs="Times New Roman"/>
          <w:sz w:val="28"/>
          <w:szCs w:val="28"/>
        </w:rPr>
        <w:t>3</w:t>
      </w:r>
      <w:r w:rsidR="00F751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0CAC" w:rsidRPr="00C60CA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60B41">
        <w:rPr>
          <w:rFonts w:ascii="Times New Roman" w:eastAsia="Times New Roman" w:hAnsi="Times New Roman" w:cs="Times New Roman"/>
          <w:sz w:val="28"/>
          <w:szCs w:val="28"/>
        </w:rPr>
        <w:t>од</w:t>
      </w:r>
      <w:r w:rsidR="00C60CAC" w:rsidRPr="00C60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0CAC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60CAC" w:rsidRPr="00C60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0CAC">
        <w:rPr>
          <w:rFonts w:ascii="Times New Roman" w:eastAsia="Times New Roman" w:hAnsi="Times New Roman" w:cs="Times New Roman"/>
          <w:sz w:val="28"/>
          <w:szCs w:val="28"/>
        </w:rPr>
        <w:t>0,1</w:t>
      </w:r>
      <w:r w:rsidR="00960B4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F686C">
        <w:t xml:space="preserve"> </w:t>
      </w:r>
      <w:r w:rsidRPr="005F686C">
        <w:rPr>
          <w:rFonts w:ascii="Times New Roman" w:eastAsia="Times New Roman" w:hAnsi="Times New Roman" w:cs="Times New Roman"/>
          <w:sz w:val="28"/>
          <w:szCs w:val="28"/>
        </w:rPr>
        <w:t>Гкал</w:t>
      </w:r>
      <w:r w:rsidR="00C60CAC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="00960B41">
        <w:rPr>
          <w:rFonts w:ascii="Times New Roman" w:eastAsia="Times New Roman" w:hAnsi="Times New Roman" w:cs="Times New Roman"/>
          <w:sz w:val="28"/>
          <w:szCs w:val="28"/>
        </w:rPr>
        <w:t>Показатель остался на уровне 202</w:t>
      </w:r>
      <w:r w:rsidR="00C516E0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960B41">
        <w:rPr>
          <w:rFonts w:ascii="Times New Roman" w:eastAsia="Times New Roman" w:hAnsi="Times New Roman" w:cs="Times New Roman"/>
          <w:sz w:val="28"/>
          <w:szCs w:val="28"/>
        </w:rPr>
        <w:t>года.</w:t>
      </w:r>
    </w:p>
    <w:p w14:paraId="43422EC2" w14:textId="5855ED32" w:rsidR="00B1543E" w:rsidRDefault="005F686C" w:rsidP="009B236E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 xml:space="preserve">орячая вода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D52FCC">
        <w:rPr>
          <w:rFonts w:ascii="Times New Roman" w:eastAsia="Times New Roman" w:hAnsi="Times New Roman" w:cs="Times New Roman"/>
          <w:sz w:val="28"/>
          <w:szCs w:val="28"/>
        </w:rPr>
        <w:t>0,</w:t>
      </w:r>
      <w:r w:rsidR="00B1543E">
        <w:rPr>
          <w:rFonts w:ascii="Times New Roman" w:eastAsia="Times New Roman" w:hAnsi="Times New Roman" w:cs="Times New Roman"/>
          <w:sz w:val="28"/>
          <w:szCs w:val="28"/>
        </w:rPr>
        <w:t>3</w:t>
      </w:r>
      <w:r w:rsidR="00C516E0">
        <w:rPr>
          <w:rFonts w:ascii="Times New Roman" w:eastAsia="Times New Roman" w:hAnsi="Times New Roman" w:cs="Times New Roman"/>
          <w:sz w:val="28"/>
          <w:szCs w:val="28"/>
        </w:rPr>
        <w:t>2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куб. метров на 1 </w:t>
      </w:r>
      <w:r w:rsidR="00B46C25" w:rsidRPr="00B46C25">
        <w:rPr>
          <w:rFonts w:ascii="Times New Roman" w:eastAsia="Times New Roman" w:hAnsi="Times New Roman" w:cs="Times New Roman"/>
          <w:sz w:val="28"/>
          <w:szCs w:val="28"/>
        </w:rPr>
        <w:t>человека населения</w:t>
      </w:r>
      <w:r w:rsidRPr="00B46C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686C">
        <w:rPr>
          <w:rFonts w:ascii="Times New Roman" w:eastAsia="Times New Roman" w:hAnsi="Times New Roman" w:cs="Times New Roman"/>
          <w:sz w:val="28"/>
          <w:szCs w:val="28"/>
        </w:rPr>
        <w:t>(20</w:t>
      </w:r>
      <w:r w:rsidR="00F751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16E0">
        <w:rPr>
          <w:rFonts w:ascii="Times New Roman" w:eastAsia="Times New Roman" w:hAnsi="Times New Roman" w:cs="Times New Roman"/>
          <w:sz w:val="28"/>
          <w:szCs w:val="28"/>
        </w:rPr>
        <w:t>3</w:t>
      </w:r>
      <w:r w:rsidR="00F751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686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60B41">
        <w:rPr>
          <w:rFonts w:ascii="Times New Roman" w:eastAsia="Times New Roman" w:hAnsi="Times New Roman" w:cs="Times New Roman"/>
          <w:sz w:val="28"/>
          <w:szCs w:val="28"/>
        </w:rPr>
        <w:t>од</w:t>
      </w:r>
      <w:r w:rsidRPr="005F6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F6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236E">
        <w:rPr>
          <w:rFonts w:ascii="Times New Roman" w:eastAsia="Times New Roman" w:hAnsi="Times New Roman" w:cs="Times New Roman"/>
          <w:sz w:val="28"/>
          <w:szCs w:val="28"/>
        </w:rPr>
        <w:t>0,</w:t>
      </w:r>
      <w:r w:rsidR="00C516E0">
        <w:rPr>
          <w:rFonts w:ascii="Times New Roman" w:eastAsia="Times New Roman" w:hAnsi="Times New Roman" w:cs="Times New Roman"/>
          <w:sz w:val="28"/>
          <w:szCs w:val="28"/>
        </w:rPr>
        <w:t>34</w:t>
      </w:r>
      <w:r w:rsidRPr="005F686C">
        <w:t xml:space="preserve"> </w:t>
      </w:r>
      <w:r w:rsidRPr="005F686C">
        <w:rPr>
          <w:rFonts w:ascii="Times New Roman" w:eastAsia="Times New Roman" w:hAnsi="Times New Roman" w:cs="Times New Roman"/>
          <w:sz w:val="28"/>
          <w:szCs w:val="28"/>
        </w:rPr>
        <w:t xml:space="preserve">куб. метров). </w:t>
      </w:r>
      <w:r w:rsidR="00C60CAC" w:rsidRPr="00C60CAC">
        <w:t xml:space="preserve"> </w:t>
      </w:r>
      <w:r w:rsidR="00C516E0" w:rsidRPr="00C516E0">
        <w:rPr>
          <w:rFonts w:ascii="Times New Roman" w:eastAsia="Times New Roman" w:hAnsi="Times New Roman" w:cs="Times New Roman"/>
          <w:sz w:val="28"/>
          <w:szCs w:val="28"/>
        </w:rPr>
        <w:t xml:space="preserve">Снижение </w:t>
      </w:r>
      <w:r w:rsidR="00C516E0">
        <w:rPr>
          <w:rFonts w:ascii="Times New Roman" w:eastAsia="Times New Roman" w:hAnsi="Times New Roman" w:cs="Times New Roman"/>
          <w:sz w:val="28"/>
          <w:szCs w:val="28"/>
        </w:rPr>
        <w:t>показателя</w:t>
      </w:r>
      <w:r w:rsidR="00C516E0" w:rsidRPr="00C516E0">
        <w:rPr>
          <w:rFonts w:ascii="Times New Roman" w:eastAsia="Times New Roman" w:hAnsi="Times New Roman" w:cs="Times New Roman"/>
          <w:sz w:val="28"/>
          <w:szCs w:val="28"/>
        </w:rPr>
        <w:t xml:space="preserve"> связано с проведением работ по установке бюджетными учреждениями приборов учета</w:t>
      </w:r>
      <w:r w:rsidR="00B1543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B9D394C" w14:textId="06EEB48E" w:rsidR="009B236E" w:rsidRPr="009B236E" w:rsidRDefault="005F686C" w:rsidP="009B236E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 xml:space="preserve">олодная вода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D52FCC">
        <w:rPr>
          <w:rFonts w:ascii="Times New Roman" w:eastAsia="Times New Roman" w:hAnsi="Times New Roman" w:cs="Times New Roman"/>
          <w:sz w:val="28"/>
          <w:szCs w:val="28"/>
        </w:rPr>
        <w:t>1,</w:t>
      </w:r>
      <w:r w:rsidR="00C516E0">
        <w:rPr>
          <w:rFonts w:ascii="Times New Roman" w:eastAsia="Times New Roman" w:hAnsi="Times New Roman" w:cs="Times New Roman"/>
          <w:sz w:val="28"/>
          <w:szCs w:val="28"/>
        </w:rPr>
        <w:t>76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 куб. метров на 1 </w:t>
      </w:r>
      <w:r w:rsidR="00B46C25" w:rsidRPr="00B46C25">
        <w:rPr>
          <w:rFonts w:ascii="Times New Roman" w:eastAsia="Times New Roman" w:hAnsi="Times New Roman" w:cs="Times New Roman"/>
          <w:sz w:val="28"/>
          <w:szCs w:val="28"/>
        </w:rPr>
        <w:t>человека населения</w:t>
      </w:r>
      <w:r w:rsidRPr="00B46C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686C">
        <w:rPr>
          <w:rFonts w:ascii="Times New Roman" w:eastAsia="Times New Roman" w:hAnsi="Times New Roman" w:cs="Times New Roman"/>
          <w:sz w:val="28"/>
          <w:szCs w:val="28"/>
        </w:rPr>
        <w:t>(20</w:t>
      </w:r>
      <w:r w:rsidR="00F751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16E0">
        <w:rPr>
          <w:rFonts w:ascii="Times New Roman" w:eastAsia="Times New Roman" w:hAnsi="Times New Roman" w:cs="Times New Roman"/>
          <w:sz w:val="28"/>
          <w:szCs w:val="28"/>
        </w:rPr>
        <w:t>3</w:t>
      </w:r>
      <w:r w:rsidR="00F751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686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60B41">
        <w:rPr>
          <w:rFonts w:ascii="Times New Roman" w:eastAsia="Times New Roman" w:hAnsi="Times New Roman" w:cs="Times New Roman"/>
          <w:sz w:val="28"/>
          <w:szCs w:val="28"/>
        </w:rPr>
        <w:t>од</w:t>
      </w:r>
      <w:r w:rsidRPr="005F6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F6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236E">
        <w:rPr>
          <w:rFonts w:ascii="Times New Roman" w:eastAsia="Times New Roman" w:hAnsi="Times New Roman" w:cs="Times New Roman"/>
          <w:sz w:val="28"/>
          <w:szCs w:val="28"/>
        </w:rPr>
        <w:t>1,</w:t>
      </w:r>
      <w:r w:rsidR="00C516E0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5F686C">
        <w:t xml:space="preserve"> </w:t>
      </w:r>
      <w:r w:rsidRPr="005F686C">
        <w:rPr>
          <w:rFonts w:ascii="Times New Roman" w:eastAsia="Times New Roman" w:hAnsi="Times New Roman" w:cs="Times New Roman"/>
          <w:sz w:val="28"/>
          <w:szCs w:val="28"/>
        </w:rPr>
        <w:t xml:space="preserve">куб. метров). </w:t>
      </w:r>
      <w:r w:rsidR="00C60CAC" w:rsidRPr="00C60CAC">
        <w:t xml:space="preserve"> </w:t>
      </w:r>
      <w:r w:rsidR="00B1543E">
        <w:rPr>
          <w:rFonts w:ascii="Times New Roman" w:eastAsia="Times New Roman" w:hAnsi="Times New Roman" w:cs="Times New Roman"/>
          <w:sz w:val="28"/>
          <w:szCs w:val="28"/>
        </w:rPr>
        <w:t>Увеличе</w:t>
      </w:r>
      <w:r w:rsidR="009B236E" w:rsidRPr="009B236E">
        <w:rPr>
          <w:rFonts w:ascii="Times New Roman" w:eastAsia="Times New Roman" w:hAnsi="Times New Roman" w:cs="Times New Roman"/>
          <w:sz w:val="28"/>
          <w:szCs w:val="28"/>
        </w:rPr>
        <w:t xml:space="preserve">ние показателя связано с </w:t>
      </w:r>
      <w:r w:rsidR="00B1543E">
        <w:rPr>
          <w:rFonts w:ascii="Times New Roman" w:eastAsia="Times New Roman" w:hAnsi="Times New Roman" w:cs="Times New Roman"/>
          <w:sz w:val="28"/>
          <w:szCs w:val="28"/>
        </w:rPr>
        <w:t>вводом в эксплуатацию объектов социальной сферы.</w:t>
      </w:r>
    </w:p>
    <w:p w14:paraId="19ABFC44" w14:textId="6E4C53C1" w:rsidR="00516FC7" w:rsidRDefault="005F686C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875E53">
        <w:rPr>
          <w:rFonts w:ascii="Times New Roman" w:eastAsia="Times New Roman" w:hAnsi="Times New Roman" w:cs="Times New Roman"/>
          <w:b/>
          <w:sz w:val="28"/>
          <w:szCs w:val="28"/>
        </w:rPr>
        <w:t>риродный газ</w:t>
      </w:r>
      <w:r w:rsidR="00875E53">
        <w:t xml:space="preserve">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9B236E">
        <w:rPr>
          <w:rFonts w:ascii="Times New Roman" w:eastAsia="Times New Roman" w:hAnsi="Times New Roman" w:cs="Times New Roman"/>
          <w:sz w:val="28"/>
          <w:szCs w:val="28"/>
        </w:rPr>
        <w:t>1,</w:t>
      </w:r>
      <w:r w:rsidR="00C516E0">
        <w:rPr>
          <w:rFonts w:ascii="Times New Roman" w:eastAsia="Times New Roman" w:hAnsi="Times New Roman" w:cs="Times New Roman"/>
          <w:sz w:val="28"/>
          <w:szCs w:val="28"/>
        </w:rPr>
        <w:t>11</w:t>
      </w:r>
      <w:r w:rsidR="00875E53">
        <w:t xml:space="preserve"> </w:t>
      </w:r>
      <w:r w:rsidR="00875E53">
        <w:rPr>
          <w:rFonts w:ascii="Times New Roman" w:eastAsia="Times New Roman" w:hAnsi="Times New Roman" w:cs="Times New Roman"/>
          <w:sz w:val="28"/>
          <w:szCs w:val="28"/>
        </w:rPr>
        <w:t xml:space="preserve">куб. метров на 1 </w:t>
      </w:r>
      <w:r w:rsidR="00B46C25" w:rsidRPr="00B46C25">
        <w:rPr>
          <w:rFonts w:ascii="Times New Roman" w:eastAsia="Times New Roman" w:hAnsi="Times New Roman" w:cs="Times New Roman"/>
          <w:sz w:val="28"/>
          <w:szCs w:val="28"/>
        </w:rPr>
        <w:t>человека населения</w:t>
      </w:r>
      <w:r w:rsidRPr="00B46C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686C">
        <w:rPr>
          <w:rFonts w:ascii="Times New Roman" w:eastAsia="Times New Roman" w:hAnsi="Times New Roman" w:cs="Times New Roman"/>
          <w:sz w:val="28"/>
          <w:szCs w:val="28"/>
        </w:rPr>
        <w:t>(20</w:t>
      </w:r>
      <w:r w:rsidR="00F751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16E0">
        <w:rPr>
          <w:rFonts w:ascii="Times New Roman" w:eastAsia="Times New Roman" w:hAnsi="Times New Roman" w:cs="Times New Roman"/>
          <w:sz w:val="28"/>
          <w:szCs w:val="28"/>
        </w:rPr>
        <w:t>3</w:t>
      </w:r>
      <w:r w:rsidR="00F751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686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60B41">
        <w:rPr>
          <w:rFonts w:ascii="Times New Roman" w:eastAsia="Times New Roman" w:hAnsi="Times New Roman" w:cs="Times New Roman"/>
          <w:sz w:val="28"/>
          <w:szCs w:val="28"/>
        </w:rPr>
        <w:t>од</w:t>
      </w:r>
      <w:r w:rsidRPr="005F6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236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F6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515E">
        <w:rPr>
          <w:rFonts w:ascii="Times New Roman" w:eastAsia="Times New Roman" w:hAnsi="Times New Roman" w:cs="Times New Roman"/>
          <w:sz w:val="28"/>
          <w:szCs w:val="28"/>
        </w:rPr>
        <w:t>1,</w:t>
      </w:r>
      <w:r w:rsidR="00C516E0">
        <w:rPr>
          <w:rFonts w:ascii="Times New Roman" w:eastAsia="Times New Roman" w:hAnsi="Times New Roman" w:cs="Times New Roman"/>
          <w:sz w:val="28"/>
          <w:szCs w:val="28"/>
        </w:rPr>
        <w:t>3</w:t>
      </w:r>
      <w:r w:rsidR="00C6752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F686C">
        <w:t xml:space="preserve"> </w:t>
      </w:r>
      <w:r w:rsidR="00C516E0">
        <w:rPr>
          <w:rFonts w:ascii="Times New Roman" w:eastAsia="Times New Roman" w:hAnsi="Times New Roman" w:cs="Times New Roman"/>
          <w:sz w:val="28"/>
          <w:szCs w:val="28"/>
        </w:rPr>
        <w:t xml:space="preserve">куб. метров). </w:t>
      </w:r>
      <w:r w:rsidR="00960B41">
        <w:rPr>
          <w:rFonts w:ascii="Times New Roman" w:eastAsia="Times New Roman" w:hAnsi="Times New Roman" w:cs="Times New Roman"/>
          <w:sz w:val="28"/>
          <w:szCs w:val="28"/>
        </w:rPr>
        <w:t>Снижение</w:t>
      </w:r>
      <w:r w:rsidR="00C60CAC" w:rsidRPr="00C60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686C">
        <w:rPr>
          <w:rFonts w:ascii="Times New Roman" w:eastAsia="Times New Roman" w:hAnsi="Times New Roman" w:cs="Times New Roman"/>
          <w:sz w:val="28"/>
          <w:szCs w:val="28"/>
        </w:rPr>
        <w:t xml:space="preserve">показателя </w:t>
      </w:r>
      <w:r w:rsidR="00C60CAC" w:rsidRPr="00C60CAC">
        <w:rPr>
          <w:rFonts w:ascii="Times New Roman" w:eastAsia="Times New Roman" w:hAnsi="Times New Roman" w:cs="Times New Roman"/>
          <w:sz w:val="28"/>
          <w:szCs w:val="28"/>
        </w:rPr>
        <w:t xml:space="preserve">обусловлено </w:t>
      </w:r>
      <w:r w:rsidR="00910117" w:rsidRPr="00910117">
        <w:rPr>
          <w:rFonts w:ascii="Times New Roman" w:eastAsia="Times New Roman" w:hAnsi="Times New Roman" w:cs="Times New Roman"/>
          <w:sz w:val="28"/>
          <w:szCs w:val="28"/>
        </w:rPr>
        <w:t xml:space="preserve">за счет установки </w:t>
      </w:r>
      <w:r w:rsidR="00960B41">
        <w:rPr>
          <w:rFonts w:ascii="Times New Roman" w:eastAsia="Times New Roman" w:hAnsi="Times New Roman" w:cs="Times New Roman"/>
          <w:sz w:val="28"/>
          <w:szCs w:val="28"/>
        </w:rPr>
        <w:t>электро</w:t>
      </w:r>
      <w:r w:rsidR="00910117" w:rsidRPr="00910117">
        <w:rPr>
          <w:rFonts w:ascii="Times New Roman" w:eastAsia="Times New Roman" w:hAnsi="Times New Roman" w:cs="Times New Roman"/>
          <w:sz w:val="28"/>
          <w:szCs w:val="28"/>
        </w:rPr>
        <w:t>плит, водонагревателей и духовых шкафов.</w:t>
      </w:r>
    </w:p>
    <w:p w14:paraId="75F98681" w14:textId="77777777" w:rsidR="00F93A83" w:rsidRDefault="00F93A83" w:rsidP="00E25660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A9FFD9" w14:textId="77777777" w:rsidR="00F93A83" w:rsidRDefault="00F93A83" w:rsidP="00F93A83">
      <w:pPr>
        <w:spacing w:after="0" w:line="276" w:lineRule="auto"/>
        <w:ind w:left="-2" w:firstLineChars="0" w:firstLine="72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3A8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X</w:t>
      </w:r>
      <w:r w:rsidRPr="00F93A83">
        <w:rPr>
          <w:rFonts w:ascii="Times New Roman" w:eastAsia="Times New Roman" w:hAnsi="Times New Roman" w:cs="Times New Roman"/>
          <w:b/>
          <w:sz w:val="28"/>
          <w:szCs w:val="28"/>
        </w:rPr>
        <w:t>. Проведение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3A83">
        <w:rPr>
          <w:rFonts w:ascii="Times New Roman" w:eastAsia="Times New Roman" w:hAnsi="Times New Roman" w:cs="Times New Roman"/>
          <w:b/>
          <w:sz w:val="28"/>
          <w:szCs w:val="28"/>
        </w:rPr>
        <w:t>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</w:p>
    <w:p w14:paraId="14C8DA69" w14:textId="77777777" w:rsidR="004F4614" w:rsidRPr="00F93A83" w:rsidRDefault="004F4614" w:rsidP="00F93A83">
      <w:pPr>
        <w:spacing w:after="0" w:line="276" w:lineRule="auto"/>
        <w:ind w:left="-2" w:firstLineChars="0" w:firstLine="72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86FB8EC" w14:textId="7BFC3C85" w:rsidR="00E25660" w:rsidRDefault="00E25660" w:rsidP="00E25660">
      <w:pPr>
        <w:spacing w:after="0" w:line="276" w:lineRule="auto"/>
        <w:ind w:left="-2" w:firstLineChars="0" w:firstLine="72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Pr="00C60CA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EF7CC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60CAC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C60CAC" w:rsidRPr="00C60CAC">
        <w:rPr>
          <w:rFonts w:ascii="Times New Roman" w:eastAsia="Times New Roman" w:hAnsi="Times New Roman" w:cs="Times New Roman"/>
          <w:b/>
          <w:sz w:val="28"/>
          <w:szCs w:val="28"/>
        </w:rPr>
        <w:t xml:space="preserve">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</w:t>
      </w:r>
      <w:r w:rsidR="00BA4C3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C60CAC" w:rsidRPr="00C60CAC">
        <w:rPr>
          <w:rFonts w:ascii="Times New Roman" w:eastAsia="Times New Roman" w:hAnsi="Times New Roman" w:cs="Times New Roman"/>
          <w:b/>
          <w:sz w:val="28"/>
          <w:szCs w:val="28"/>
        </w:rPr>
        <w:t>о государственных и муниципальных учреждениях в информационно-телекоммуникационной сети "Интернет")</w:t>
      </w:r>
      <w:r w:rsidR="00BE4DA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E4DAD" w:rsidRPr="00785364">
        <w:rPr>
          <w:rFonts w:ascii="Times New Roman" w:eastAsia="Times New Roman" w:hAnsi="Times New Roman" w:cs="Times New Roman"/>
          <w:sz w:val="28"/>
          <w:szCs w:val="28"/>
        </w:rPr>
        <w:t>проводились</w:t>
      </w:r>
      <w:r w:rsidR="00C75530" w:rsidRPr="00785364">
        <w:rPr>
          <w:rFonts w:ascii="Times New Roman" w:eastAsia="Times New Roman" w:hAnsi="Times New Roman" w:cs="Times New Roman"/>
          <w:sz w:val="28"/>
          <w:szCs w:val="28"/>
        </w:rPr>
        <w:t xml:space="preserve"> в сфере </w:t>
      </w:r>
      <w:r w:rsidR="00EF7CCF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="00C75530" w:rsidRPr="00785364">
        <w:rPr>
          <w:rFonts w:ascii="Times New Roman" w:eastAsia="Times New Roman" w:hAnsi="Times New Roman" w:cs="Times New Roman"/>
          <w:sz w:val="28"/>
          <w:szCs w:val="28"/>
        </w:rPr>
        <w:t xml:space="preserve"> и составили 9</w:t>
      </w:r>
      <w:r w:rsidR="00EF7CCF">
        <w:rPr>
          <w:rFonts w:ascii="Times New Roman" w:eastAsia="Times New Roman" w:hAnsi="Times New Roman" w:cs="Times New Roman"/>
          <w:sz w:val="28"/>
          <w:szCs w:val="28"/>
        </w:rPr>
        <w:t>5</w:t>
      </w:r>
      <w:r w:rsidR="00C75530" w:rsidRPr="00785364">
        <w:rPr>
          <w:rFonts w:ascii="Times New Roman" w:eastAsia="Times New Roman" w:hAnsi="Times New Roman" w:cs="Times New Roman"/>
          <w:sz w:val="28"/>
          <w:szCs w:val="28"/>
        </w:rPr>
        <w:t>,</w:t>
      </w:r>
      <w:r w:rsidR="00EF7CCF">
        <w:rPr>
          <w:rFonts w:ascii="Times New Roman" w:eastAsia="Times New Roman" w:hAnsi="Times New Roman" w:cs="Times New Roman"/>
          <w:sz w:val="28"/>
          <w:szCs w:val="28"/>
        </w:rPr>
        <w:t>95</w:t>
      </w:r>
      <w:r w:rsidR="00785364" w:rsidRPr="00785364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="00BE4DAD" w:rsidRPr="00785364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E25660" w:rsidSect="00665B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EF992" w14:textId="77777777" w:rsidR="00983C24" w:rsidRDefault="00983C24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5A811074" w14:textId="77777777" w:rsidR="00983C24" w:rsidRDefault="00983C24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59FDE" w14:textId="77777777" w:rsidR="004F4614" w:rsidRDefault="004F4614">
    <w:pPr>
      <w:pStyle w:val="a9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2232"/>
      <w:docPartObj>
        <w:docPartGallery w:val="Page Numbers (Bottom of Page)"/>
        <w:docPartUnique/>
      </w:docPartObj>
    </w:sdtPr>
    <w:sdtEndPr/>
    <w:sdtContent>
      <w:p w14:paraId="7672E67A" w14:textId="0DA967F4" w:rsidR="004F4614" w:rsidRDefault="004F4614">
        <w:pPr>
          <w:pStyle w:val="a9"/>
          <w:ind w:left="0" w:hanging="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F0B">
          <w:rPr>
            <w:noProof/>
          </w:rPr>
          <w:t>13</w:t>
        </w:r>
        <w:r>
          <w:fldChar w:fldCharType="end"/>
        </w:r>
      </w:p>
    </w:sdtContent>
  </w:sdt>
  <w:p w14:paraId="3100C3B8" w14:textId="77777777" w:rsidR="00516FC7" w:rsidRDefault="00516FC7">
    <w:pPr>
      <w:spacing w:after="0" w:line="240" w:lineRule="auto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0328E" w14:textId="77777777" w:rsidR="004F4614" w:rsidRDefault="004F4614">
    <w:pPr>
      <w:pStyle w:val="a9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77570" w14:textId="77777777" w:rsidR="00983C24" w:rsidRDefault="00983C24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3257822" w14:textId="77777777" w:rsidR="00983C24" w:rsidRDefault="00983C24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75F93" w14:textId="77777777" w:rsidR="004F4614" w:rsidRDefault="004F4614">
    <w:pPr>
      <w:pStyle w:val="a7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BB9F5" w14:textId="77777777" w:rsidR="004F4614" w:rsidRDefault="004F4614">
    <w:pPr>
      <w:pStyle w:val="a7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E1786" w14:textId="77777777" w:rsidR="004F4614" w:rsidRDefault="004F4614">
    <w:pPr>
      <w:pStyle w:val="a7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21FFB"/>
    <w:multiLevelType w:val="hybridMultilevel"/>
    <w:tmpl w:val="140EE208"/>
    <w:lvl w:ilvl="0" w:tplc="3A6A7F2A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FC7"/>
    <w:rsid w:val="00004B00"/>
    <w:rsid w:val="0000581D"/>
    <w:rsid w:val="00007DA6"/>
    <w:rsid w:val="000279E0"/>
    <w:rsid w:val="00032B80"/>
    <w:rsid w:val="0003556B"/>
    <w:rsid w:val="00035E0A"/>
    <w:rsid w:val="000421D7"/>
    <w:rsid w:val="00062A30"/>
    <w:rsid w:val="00065387"/>
    <w:rsid w:val="000709F2"/>
    <w:rsid w:val="00074209"/>
    <w:rsid w:val="00085C5C"/>
    <w:rsid w:val="00086A12"/>
    <w:rsid w:val="00092720"/>
    <w:rsid w:val="00092824"/>
    <w:rsid w:val="000A0177"/>
    <w:rsid w:val="000A6D03"/>
    <w:rsid w:val="000A767B"/>
    <w:rsid w:val="000D179C"/>
    <w:rsid w:val="000D6160"/>
    <w:rsid w:val="000D7D55"/>
    <w:rsid w:val="000E0F7C"/>
    <w:rsid w:val="000E0FB4"/>
    <w:rsid w:val="000E1F42"/>
    <w:rsid w:val="000F6CDF"/>
    <w:rsid w:val="00104FFA"/>
    <w:rsid w:val="001053AB"/>
    <w:rsid w:val="00111634"/>
    <w:rsid w:val="0011430F"/>
    <w:rsid w:val="00114B83"/>
    <w:rsid w:val="00121A34"/>
    <w:rsid w:val="0012668E"/>
    <w:rsid w:val="00131BC7"/>
    <w:rsid w:val="00133CE3"/>
    <w:rsid w:val="0014222B"/>
    <w:rsid w:val="00147D9D"/>
    <w:rsid w:val="001600F0"/>
    <w:rsid w:val="00160D38"/>
    <w:rsid w:val="00163BA6"/>
    <w:rsid w:val="00165ED5"/>
    <w:rsid w:val="00174B2F"/>
    <w:rsid w:val="00190B01"/>
    <w:rsid w:val="00191602"/>
    <w:rsid w:val="00191A40"/>
    <w:rsid w:val="0019440B"/>
    <w:rsid w:val="001A023C"/>
    <w:rsid w:val="001A6E5E"/>
    <w:rsid w:val="001A774D"/>
    <w:rsid w:val="001C6B4F"/>
    <w:rsid w:val="001E6769"/>
    <w:rsid w:val="00203647"/>
    <w:rsid w:val="00207AE6"/>
    <w:rsid w:val="00214534"/>
    <w:rsid w:val="002228C6"/>
    <w:rsid w:val="0022769C"/>
    <w:rsid w:val="00231E17"/>
    <w:rsid w:val="00235637"/>
    <w:rsid w:val="002416F7"/>
    <w:rsid w:val="00244331"/>
    <w:rsid w:val="00244C84"/>
    <w:rsid w:val="0025138C"/>
    <w:rsid w:val="002513E0"/>
    <w:rsid w:val="00254121"/>
    <w:rsid w:val="00267E28"/>
    <w:rsid w:val="002776A5"/>
    <w:rsid w:val="00293A1F"/>
    <w:rsid w:val="00297CC7"/>
    <w:rsid w:val="00297D09"/>
    <w:rsid w:val="002A32F5"/>
    <w:rsid w:val="002B36C7"/>
    <w:rsid w:val="002C1059"/>
    <w:rsid w:val="002C4A19"/>
    <w:rsid w:val="002C755D"/>
    <w:rsid w:val="002D2E2F"/>
    <w:rsid w:val="002E0F62"/>
    <w:rsid w:val="002E214E"/>
    <w:rsid w:val="002E2718"/>
    <w:rsid w:val="002E4F56"/>
    <w:rsid w:val="002F0615"/>
    <w:rsid w:val="002F3F3A"/>
    <w:rsid w:val="002F3F88"/>
    <w:rsid w:val="0030137D"/>
    <w:rsid w:val="003078FF"/>
    <w:rsid w:val="00310092"/>
    <w:rsid w:val="00311D70"/>
    <w:rsid w:val="00321ED2"/>
    <w:rsid w:val="003222AC"/>
    <w:rsid w:val="00336351"/>
    <w:rsid w:val="00340622"/>
    <w:rsid w:val="0034615A"/>
    <w:rsid w:val="00347999"/>
    <w:rsid w:val="003506BA"/>
    <w:rsid w:val="00350976"/>
    <w:rsid w:val="00357464"/>
    <w:rsid w:val="00360FA8"/>
    <w:rsid w:val="003710E4"/>
    <w:rsid w:val="003749E9"/>
    <w:rsid w:val="003804B7"/>
    <w:rsid w:val="0038544A"/>
    <w:rsid w:val="003950F4"/>
    <w:rsid w:val="003B144C"/>
    <w:rsid w:val="003B2371"/>
    <w:rsid w:val="003C3CC5"/>
    <w:rsid w:val="003D2CDC"/>
    <w:rsid w:val="003E74B2"/>
    <w:rsid w:val="003F12C3"/>
    <w:rsid w:val="004013CE"/>
    <w:rsid w:val="004130BC"/>
    <w:rsid w:val="00413AF1"/>
    <w:rsid w:val="004152BA"/>
    <w:rsid w:val="00417DDE"/>
    <w:rsid w:val="00427B42"/>
    <w:rsid w:val="00432BE7"/>
    <w:rsid w:val="0043420B"/>
    <w:rsid w:val="00435246"/>
    <w:rsid w:val="00436C53"/>
    <w:rsid w:val="004407AF"/>
    <w:rsid w:val="00443C25"/>
    <w:rsid w:val="00445C49"/>
    <w:rsid w:val="0045521F"/>
    <w:rsid w:val="004766A2"/>
    <w:rsid w:val="00477F0B"/>
    <w:rsid w:val="00481D2F"/>
    <w:rsid w:val="00485416"/>
    <w:rsid w:val="0048591B"/>
    <w:rsid w:val="0049198A"/>
    <w:rsid w:val="004A1404"/>
    <w:rsid w:val="004A41C0"/>
    <w:rsid w:val="004B2AD0"/>
    <w:rsid w:val="004B423F"/>
    <w:rsid w:val="004B613B"/>
    <w:rsid w:val="004C7D0F"/>
    <w:rsid w:val="004E3450"/>
    <w:rsid w:val="004F42CB"/>
    <w:rsid w:val="004F45A1"/>
    <w:rsid w:val="004F4614"/>
    <w:rsid w:val="00500F61"/>
    <w:rsid w:val="0050126B"/>
    <w:rsid w:val="00501D9F"/>
    <w:rsid w:val="00514576"/>
    <w:rsid w:val="00516FC7"/>
    <w:rsid w:val="00534DC4"/>
    <w:rsid w:val="005412C6"/>
    <w:rsid w:val="00541783"/>
    <w:rsid w:val="00544A80"/>
    <w:rsid w:val="00545F7B"/>
    <w:rsid w:val="00552060"/>
    <w:rsid w:val="005546F9"/>
    <w:rsid w:val="00560AB3"/>
    <w:rsid w:val="0056133C"/>
    <w:rsid w:val="005774D1"/>
    <w:rsid w:val="005853CB"/>
    <w:rsid w:val="0059300E"/>
    <w:rsid w:val="0059509D"/>
    <w:rsid w:val="005A3EA6"/>
    <w:rsid w:val="005A4F0C"/>
    <w:rsid w:val="005A617B"/>
    <w:rsid w:val="005B138A"/>
    <w:rsid w:val="005B3EE6"/>
    <w:rsid w:val="005C48FE"/>
    <w:rsid w:val="005C5C93"/>
    <w:rsid w:val="005E1A5B"/>
    <w:rsid w:val="005E690E"/>
    <w:rsid w:val="005E76F1"/>
    <w:rsid w:val="005F0117"/>
    <w:rsid w:val="005F3A09"/>
    <w:rsid w:val="005F4DCE"/>
    <w:rsid w:val="005F686C"/>
    <w:rsid w:val="006018CD"/>
    <w:rsid w:val="0061751F"/>
    <w:rsid w:val="0062201A"/>
    <w:rsid w:val="006228E1"/>
    <w:rsid w:val="0062356A"/>
    <w:rsid w:val="00624899"/>
    <w:rsid w:val="00664F1C"/>
    <w:rsid w:val="00665B4B"/>
    <w:rsid w:val="00673E8E"/>
    <w:rsid w:val="0067446D"/>
    <w:rsid w:val="006776A2"/>
    <w:rsid w:val="00697B7D"/>
    <w:rsid w:val="006A4352"/>
    <w:rsid w:val="006A4644"/>
    <w:rsid w:val="006A4A62"/>
    <w:rsid w:val="006A5BAD"/>
    <w:rsid w:val="006B09D2"/>
    <w:rsid w:val="006C0E02"/>
    <w:rsid w:val="006C2BB6"/>
    <w:rsid w:val="006C34BE"/>
    <w:rsid w:val="006C5284"/>
    <w:rsid w:val="006C7390"/>
    <w:rsid w:val="006D1506"/>
    <w:rsid w:val="006D27E4"/>
    <w:rsid w:val="006D2DE3"/>
    <w:rsid w:val="006D55AE"/>
    <w:rsid w:val="006E1AD4"/>
    <w:rsid w:val="006E3D0E"/>
    <w:rsid w:val="006F5345"/>
    <w:rsid w:val="00703000"/>
    <w:rsid w:val="00703588"/>
    <w:rsid w:val="00703A71"/>
    <w:rsid w:val="00705783"/>
    <w:rsid w:val="00707F48"/>
    <w:rsid w:val="00710326"/>
    <w:rsid w:val="007147E7"/>
    <w:rsid w:val="00714980"/>
    <w:rsid w:val="007214BC"/>
    <w:rsid w:val="0072153F"/>
    <w:rsid w:val="00724971"/>
    <w:rsid w:val="00730124"/>
    <w:rsid w:val="007379DE"/>
    <w:rsid w:val="0074222E"/>
    <w:rsid w:val="00742944"/>
    <w:rsid w:val="00744D55"/>
    <w:rsid w:val="00745066"/>
    <w:rsid w:val="007458B1"/>
    <w:rsid w:val="00745E0A"/>
    <w:rsid w:val="007548BA"/>
    <w:rsid w:val="0075630E"/>
    <w:rsid w:val="0076343F"/>
    <w:rsid w:val="00770B6E"/>
    <w:rsid w:val="00776BFF"/>
    <w:rsid w:val="00782E72"/>
    <w:rsid w:val="00785364"/>
    <w:rsid w:val="00790228"/>
    <w:rsid w:val="00791A76"/>
    <w:rsid w:val="007A07E5"/>
    <w:rsid w:val="007B3260"/>
    <w:rsid w:val="007B38B2"/>
    <w:rsid w:val="007C0015"/>
    <w:rsid w:val="007C3C2E"/>
    <w:rsid w:val="007D5F48"/>
    <w:rsid w:val="007E0028"/>
    <w:rsid w:val="007E1ED1"/>
    <w:rsid w:val="007E3260"/>
    <w:rsid w:val="00801990"/>
    <w:rsid w:val="00807677"/>
    <w:rsid w:val="00811106"/>
    <w:rsid w:val="00826871"/>
    <w:rsid w:val="00836839"/>
    <w:rsid w:val="008424F6"/>
    <w:rsid w:val="008439C9"/>
    <w:rsid w:val="00843CF8"/>
    <w:rsid w:val="0084470A"/>
    <w:rsid w:val="008479F7"/>
    <w:rsid w:val="0085253D"/>
    <w:rsid w:val="0085673C"/>
    <w:rsid w:val="00860423"/>
    <w:rsid w:val="00866459"/>
    <w:rsid w:val="008668FD"/>
    <w:rsid w:val="00870037"/>
    <w:rsid w:val="00872C03"/>
    <w:rsid w:val="00875E53"/>
    <w:rsid w:val="0087644D"/>
    <w:rsid w:val="0088166D"/>
    <w:rsid w:val="008A33C1"/>
    <w:rsid w:val="008B0389"/>
    <w:rsid w:val="008B7461"/>
    <w:rsid w:val="008C22C1"/>
    <w:rsid w:val="008D18B9"/>
    <w:rsid w:val="008D4513"/>
    <w:rsid w:val="008E58AF"/>
    <w:rsid w:val="008E5993"/>
    <w:rsid w:val="008F2288"/>
    <w:rsid w:val="008F244C"/>
    <w:rsid w:val="00910117"/>
    <w:rsid w:val="00910C6A"/>
    <w:rsid w:val="00911148"/>
    <w:rsid w:val="00921432"/>
    <w:rsid w:val="00923BB4"/>
    <w:rsid w:val="009271B7"/>
    <w:rsid w:val="00927F0A"/>
    <w:rsid w:val="00944DF9"/>
    <w:rsid w:val="00950812"/>
    <w:rsid w:val="009531C2"/>
    <w:rsid w:val="00960B41"/>
    <w:rsid w:val="00965410"/>
    <w:rsid w:val="009677F8"/>
    <w:rsid w:val="00975F72"/>
    <w:rsid w:val="009809A4"/>
    <w:rsid w:val="00983C24"/>
    <w:rsid w:val="009909C5"/>
    <w:rsid w:val="00995359"/>
    <w:rsid w:val="009B14FF"/>
    <w:rsid w:val="009B236E"/>
    <w:rsid w:val="009C5362"/>
    <w:rsid w:val="009C7F73"/>
    <w:rsid w:val="009D0F43"/>
    <w:rsid w:val="009E22BC"/>
    <w:rsid w:val="00A0093C"/>
    <w:rsid w:val="00A0239B"/>
    <w:rsid w:val="00A1439B"/>
    <w:rsid w:val="00A26624"/>
    <w:rsid w:val="00A30A8D"/>
    <w:rsid w:val="00A315D7"/>
    <w:rsid w:val="00A548DF"/>
    <w:rsid w:val="00A626CA"/>
    <w:rsid w:val="00A65447"/>
    <w:rsid w:val="00A7021B"/>
    <w:rsid w:val="00A73CB4"/>
    <w:rsid w:val="00A752CB"/>
    <w:rsid w:val="00A756D4"/>
    <w:rsid w:val="00A814B3"/>
    <w:rsid w:val="00A823CF"/>
    <w:rsid w:val="00AA0C48"/>
    <w:rsid w:val="00AA5126"/>
    <w:rsid w:val="00AA6EDA"/>
    <w:rsid w:val="00AB0CBB"/>
    <w:rsid w:val="00AB0F68"/>
    <w:rsid w:val="00AC493F"/>
    <w:rsid w:val="00AC6DA6"/>
    <w:rsid w:val="00AD5305"/>
    <w:rsid w:val="00AD5BCE"/>
    <w:rsid w:val="00AE2253"/>
    <w:rsid w:val="00AE3D23"/>
    <w:rsid w:val="00B01FAF"/>
    <w:rsid w:val="00B04929"/>
    <w:rsid w:val="00B1543E"/>
    <w:rsid w:val="00B42E7F"/>
    <w:rsid w:val="00B42F98"/>
    <w:rsid w:val="00B437C5"/>
    <w:rsid w:val="00B44F5C"/>
    <w:rsid w:val="00B46C25"/>
    <w:rsid w:val="00B47D87"/>
    <w:rsid w:val="00B54110"/>
    <w:rsid w:val="00B57FBC"/>
    <w:rsid w:val="00B62BA1"/>
    <w:rsid w:val="00B67249"/>
    <w:rsid w:val="00B73F62"/>
    <w:rsid w:val="00B75683"/>
    <w:rsid w:val="00B80402"/>
    <w:rsid w:val="00B9072E"/>
    <w:rsid w:val="00B935BF"/>
    <w:rsid w:val="00B94638"/>
    <w:rsid w:val="00BA4C3B"/>
    <w:rsid w:val="00BB657A"/>
    <w:rsid w:val="00BD1A4B"/>
    <w:rsid w:val="00BE3726"/>
    <w:rsid w:val="00BE4DAD"/>
    <w:rsid w:val="00BF4956"/>
    <w:rsid w:val="00C022A8"/>
    <w:rsid w:val="00C048FB"/>
    <w:rsid w:val="00C24B94"/>
    <w:rsid w:val="00C27AC9"/>
    <w:rsid w:val="00C355F2"/>
    <w:rsid w:val="00C516E0"/>
    <w:rsid w:val="00C605DB"/>
    <w:rsid w:val="00C60CAC"/>
    <w:rsid w:val="00C67522"/>
    <w:rsid w:val="00C75530"/>
    <w:rsid w:val="00C86297"/>
    <w:rsid w:val="00C9043E"/>
    <w:rsid w:val="00C95048"/>
    <w:rsid w:val="00CA5AED"/>
    <w:rsid w:val="00CB2DC8"/>
    <w:rsid w:val="00CD0505"/>
    <w:rsid w:val="00CF1D1E"/>
    <w:rsid w:val="00D0334A"/>
    <w:rsid w:val="00D04A0C"/>
    <w:rsid w:val="00D05986"/>
    <w:rsid w:val="00D1123E"/>
    <w:rsid w:val="00D123AA"/>
    <w:rsid w:val="00D13BA8"/>
    <w:rsid w:val="00D14DA1"/>
    <w:rsid w:val="00D1581C"/>
    <w:rsid w:val="00D16810"/>
    <w:rsid w:val="00D17F60"/>
    <w:rsid w:val="00D307B7"/>
    <w:rsid w:val="00D32D8F"/>
    <w:rsid w:val="00D3688E"/>
    <w:rsid w:val="00D45DB0"/>
    <w:rsid w:val="00D470E2"/>
    <w:rsid w:val="00D50DA9"/>
    <w:rsid w:val="00D52FCC"/>
    <w:rsid w:val="00D6180F"/>
    <w:rsid w:val="00D632D9"/>
    <w:rsid w:val="00D664B8"/>
    <w:rsid w:val="00D867EE"/>
    <w:rsid w:val="00D9583C"/>
    <w:rsid w:val="00DA1BC3"/>
    <w:rsid w:val="00DA438D"/>
    <w:rsid w:val="00DB04C8"/>
    <w:rsid w:val="00DB1E52"/>
    <w:rsid w:val="00DB3DD1"/>
    <w:rsid w:val="00DC7A3D"/>
    <w:rsid w:val="00DD5FC5"/>
    <w:rsid w:val="00DE04D9"/>
    <w:rsid w:val="00DE4E93"/>
    <w:rsid w:val="00DE54DE"/>
    <w:rsid w:val="00DF6067"/>
    <w:rsid w:val="00DF713E"/>
    <w:rsid w:val="00DF7B68"/>
    <w:rsid w:val="00E003B7"/>
    <w:rsid w:val="00E03F06"/>
    <w:rsid w:val="00E073CE"/>
    <w:rsid w:val="00E102A5"/>
    <w:rsid w:val="00E106B6"/>
    <w:rsid w:val="00E138C8"/>
    <w:rsid w:val="00E15D5F"/>
    <w:rsid w:val="00E25660"/>
    <w:rsid w:val="00E32053"/>
    <w:rsid w:val="00E35C1B"/>
    <w:rsid w:val="00E36877"/>
    <w:rsid w:val="00E437FF"/>
    <w:rsid w:val="00E458CE"/>
    <w:rsid w:val="00E50566"/>
    <w:rsid w:val="00E54580"/>
    <w:rsid w:val="00E56656"/>
    <w:rsid w:val="00E60F0B"/>
    <w:rsid w:val="00E64832"/>
    <w:rsid w:val="00E664D5"/>
    <w:rsid w:val="00E73810"/>
    <w:rsid w:val="00E80516"/>
    <w:rsid w:val="00E94143"/>
    <w:rsid w:val="00E955D3"/>
    <w:rsid w:val="00E96EAD"/>
    <w:rsid w:val="00E97596"/>
    <w:rsid w:val="00EA149A"/>
    <w:rsid w:val="00EB0929"/>
    <w:rsid w:val="00EB309C"/>
    <w:rsid w:val="00EC32EA"/>
    <w:rsid w:val="00EC3FB6"/>
    <w:rsid w:val="00EC6AFE"/>
    <w:rsid w:val="00EC7D3A"/>
    <w:rsid w:val="00EE641B"/>
    <w:rsid w:val="00EF0BAA"/>
    <w:rsid w:val="00EF5B56"/>
    <w:rsid w:val="00EF6671"/>
    <w:rsid w:val="00EF7CCF"/>
    <w:rsid w:val="00EF7DDB"/>
    <w:rsid w:val="00F00BEE"/>
    <w:rsid w:val="00F13226"/>
    <w:rsid w:val="00F17885"/>
    <w:rsid w:val="00F26000"/>
    <w:rsid w:val="00F26244"/>
    <w:rsid w:val="00F45E29"/>
    <w:rsid w:val="00F47CA7"/>
    <w:rsid w:val="00F55211"/>
    <w:rsid w:val="00F577BB"/>
    <w:rsid w:val="00F664C4"/>
    <w:rsid w:val="00F738C7"/>
    <w:rsid w:val="00F7515E"/>
    <w:rsid w:val="00F76C88"/>
    <w:rsid w:val="00F82010"/>
    <w:rsid w:val="00F8214A"/>
    <w:rsid w:val="00F830E5"/>
    <w:rsid w:val="00F859DD"/>
    <w:rsid w:val="00F869E0"/>
    <w:rsid w:val="00F93A83"/>
    <w:rsid w:val="00F943FE"/>
    <w:rsid w:val="00FA09D0"/>
    <w:rsid w:val="00FA0F72"/>
    <w:rsid w:val="00FA47FF"/>
    <w:rsid w:val="00FB00E4"/>
    <w:rsid w:val="00FC28C8"/>
    <w:rsid w:val="00FC3426"/>
    <w:rsid w:val="00FC5A47"/>
    <w:rsid w:val="00FD0860"/>
    <w:rsid w:val="00FD3781"/>
    <w:rsid w:val="00FD53BE"/>
    <w:rsid w:val="00FD73DD"/>
    <w:rsid w:val="00FE0809"/>
    <w:rsid w:val="00FE624A"/>
    <w:rsid w:val="00FF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B446CF"/>
  <w15:docId w15:val="{52D7B0A8-9C47-4A63-9A7F-B9EA9E3A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="720"/>
      <w:contextualSpacing/>
    </w:pPr>
  </w:style>
  <w:style w:type="paragraph" w:styleId="a5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msonormalbullet1gif">
    <w:name w:val="msonormalbullet1.gif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qFormat/>
    <w:pPr>
      <w:spacing w:after="0" w:line="240" w:lineRule="auto"/>
    </w:pPr>
  </w:style>
  <w:style w:type="character" w:customStyle="1" w:styleId="a8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9">
    <w:name w:val="footer"/>
    <w:basedOn w:val="a"/>
    <w:uiPriority w:val="99"/>
    <w:qFormat/>
    <w:pPr>
      <w:spacing w:after="0" w:line="240" w:lineRule="auto"/>
    </w:pPr>
  </w:style>
  <w:style w:type="character" w:customStyle="1" w:styleId="aa">
    <w:name w:val="Нижний колонтитул Знак"/>
    <w:basedOn w:val="a0"/>
    <w:uiPriority w:val="99"/>
    <w:rPr>
      <w:w w:val="100"/>
      <w:position w:val="-1"/>
      <w:effect w:val="none"/>
      <w:vertAlign w:val="baseline"/>
      <w:cs w:val="0"/>
      <w:em w:val="none"/>
    </w:rPr>
  </w:style>
  <w:style w:type="paragraph" w:styleId="ab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E7070-4DEE-4A36-A543-3BED98751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14</Pages>
  <Words>4498</Words>
  <Characters>25645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 Кицена</cp:lastModifiedBy>
  <cp:revision>15</cp:revision>
  <cp:lastPrinted>2024-04-22T13:36:00Z</cp:lastPrinted>
  <dcterms:created xsi:type="dcterms:W3CDTF">2025-04-28T06:18:00Z</dcterms:created>
  <dcterms:modified xsi:type="dcterms:W3CDTF">2025-04-28T14:33:00Z</dcterms:modified>
</cp:coreProperties>
</file>