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F" w:rsidRDefault="00035FA3">
      <w:pPr>
        <w:rPr>
          <w:rFonts w:ascii="Times New Roman" w:hAnsi="Times New Roman" w:cs="Times New Roman"/>
          <w:b/>
          <w:sz w:val="32"/>
          <w:szCs w:val="32"/>
        </w:rPr>
      </w:pPr>
      <w:r w:rsidRPr="00035F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F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35FA3" w:rsidRDefault="00DC38B4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035FA3">
        <w:rPr>
          <w:rFonts w:ascii="Times New Roman" w:hAnsi="Times New Roman" w:cs="Times New Roman"/>
          <w:b/>
          <w:sz w:val="32"/>
          <w:szCs w:val="32"/>
        </w:rPr>
        <w:t>ичного приёма граждан в Общественных приёмных исполнительных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 государственной власти</w:t>
      </w:r>
    </w:p>
    <w:p w:rsidR="00DC38B4" w:rsidRPr="00035FA3" w:rsidRDefault="003F5BE7" w:rsidP="003F5B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FD02A1">
        <w:rPr>
          <w:rFonts w:ascii="Times New Roman" w:hAnsi="Times New Roman" w:cs="Times New Roman"/>
          <w:b/>
          <w:sz w:val="32"/>
          <w:szCs w:val="32"/>
        </w:rPr>
        <w:t>Московской области в октябре 2022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35FA3" w:rsidRDefault="00035FA3"/>
    <w:p w:rsidR="00035FA3" w:rsidRDefault="00035FA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5"/>
        <w:gridCol w:w="4425"/>
      </w:tblGrid>
      <w:tr w:rsidR="00035FA3" w:rsidTr="00035FA3">
        <w:trPr>
          <w:trHeight w:val="1665"/>
        </w:trPr>
        <w:tc>
          <w:tcPr>
            <w:tcW w:w="4575" w:type="dxa"/>
            <w:gridSpan w:val="2"/>
          </w:tcPr>
          <w:p w:rsidR="00035FA3" w:rsidRDefault="00035FA3" w:rsidP="0090549F">
            <w:pPr>
              <w:jc w:val="center"/>
            </w:pPr>
          </w:p>
          <w:p w:rsidR="00DD21A6" w:rsidRPr="00DD21A6" w:rsidRDefault="00DD21A6" w:rsidP="0090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1A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приёма</w:t>
            </w:r>
          </w:p>
        </w:tc>
        <w:tc>
          <w:tcPr>
            <w:tcW w:w="4425" w:type="dxa"/>
          </w:tcPr>
          <w:p w:rsidR="00035FA3" w:rsidRDefault="00035FA3" w:rsidP="00035FA3"/>
          <w:p w:rsid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8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A9368F" w:rsidRP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035FA3" w:rsidTr="00035FA3">
        <w:trPr>
          <w:trHeight w:val="1860"/>
        </w:trPr>
        <w:tc>
          <w:tcPr>
            <w:tcW w:w="4575" w:type="dxa"/>
            <w:gridSpan w:val="2"/>
          </w:tcPr>
          <w:p w:rsidR="00E372E7" w:rsidRDefault="00E372E7" w:rsidP="0090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A3" w:rsidRPr="00E372E7" w:rsidRDefault="003F5BE7" w:rsidP="0090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05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425" w:type="dxa"/>
          </w:tcPr>
          <w:p w:rsidR="00035FA3" w:rsidRDefault="00035FA3" w:rsidP="00565BA9"/>
          <w:p w:rsidR="00E372E7" w:rsidRPr="00E372E7" w:rsidRDefault="0090549F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содержания территорий </w:t>
            </w:r>
            <w:r w:rsidR="0070560E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Tr="00035FA3">
        <w:trPr>
          <w:trHeight w:val="1980"/>
        </w:trPr>
        <w:tc>
          <w:tcPr>
            <w:tcW w:w="4560" w:type="dxa"/>
          </w:tcPr>
          <w:p w:rsidR="0090549F" w:rsidRDefault="0090549F" w:rsidP="0090549F">
            <w:pPr>
              <w:jc w:val="center"/>
            </w:pPr>
          </w:p>
          <w:p w:rsidR="00E372E7" w:rsidRPr="0090549F" w:rsidRDefault="003F5BE7" w:rsidP="00905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4440" w:type="dxa"/>
            <w:gridSpan w:val="2"/>
          </w:tcPr>
          <w:p w:rsidR="00E372E7" w:rsidRDefault="00E372E7" w:rsidP="00565BA9"/>
          <w:p w:rsidR="00E372E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70560E">
              <w:rPr>
                <w:rFonts w:ascii="Times New Roman" w:hAnsi="Times New Roman" w:cs="Times New Roman"/>
                <w:b/>
                <w:sz w:val="28"/>
                <w:szCs w:val="28"/>
              </w:rPr>
              <w:t>о здравоохранения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RPr="00E372E7" w:rsidTr="00035FA3">
        <w:trPr>
          <w:trHeight w:val="1995"/>
        </w:trPr>
        <w:tc>
          <w:tcPr>
            <w:tcW w:w="4560" w:type="dxa"/>
          </w:tcPr>
          <w:p w:rsidR="00565BA9" w:rsidRDefault="00565BA9" w:rsidP="0090549F">
            <w:pPr>
              <w:jc w:val="center"/>
            </w:pPr>
          </w:p>
          <w:p w:rsidR="00E372E7" w:rsidRPr="00E372E7" w:rsidRDefault="003F5BE7" w:rsidP="0090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</w:tc>
        <w:tc>
          <w:tcPr>
            <w:tcW w:w="4440" w:type="dxa"/>
            <w:gridSpan w:val="2"/>
          </w:tcPr>
          <w:p w:rsidR="00E372E7" w:rsidRPr="00E372E7" w:rsidRDefault="00E372E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2E7" w:rsidRPr="00E372E7" w:rsidRDefault="0090549F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DD5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bookmarkStart w:id="0" w:name="_GoBack"/>
        <w:bookmarkEnd w:id="0"/>
      </w:tr>
      <w:tr w:rsidR="00110E57" w:rsidRPr="00E372E7" w:rsidTr="00035FA3">
        <w:trPr>
          <w:trHeight w:val="1995"/>
        </w:trPr>
        <w:tc>
          <w:tcPr>
            <w:tcW w:w="4560" w:type="dxa"/>
          </w:tcPr>
          <w:p w:rsidR="00110E57" w:rsidRDefault="00110E57" w:rsidP="0090549F">
            <w:pPr>
              <w:jc w:val="center"/>
            </w:pPr>
          </w:p>
          <w:p w:rsidR="00110E57" w:rsidRPr="00110E57" w:rsidRDefault="003F5BE7" w:rsidP="0090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</w:t>
            </w:r>
          </w:p>
        </w:tc>
        <w:tc>
          <w:tcPr>
            <w:tcW w:w="4440" w:type="dxa"/>
            <w:gridSpan w:val="2"/>
          </w:tcPr>
          <w:p w:rsidR="00110E5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E57" w:rsidRPr="00E372E7" w:rsidRDefault="0090549F" w:rsidP="00905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региональной безопасности 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035FA3" w:rsidRDefault="00035FA3" w:rsidP="00565BA9"/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Приё</w:t>
      </w:r>
      <w:r w:rsidR="00FD02A1">
        <w:rPr>
          <w:rFonts w:ascii="Times New Roman" w:hAnsi="Times New Roman" w:cs="Times New Roman"/>
          <w:b/>
          <w:sz w:val="24"/>
          <w:szCs w:val="24"/>
        </w:rPr>
        <w:t xml:space="preserve">м будет проводиться </w:t>
      </w:r>
      <w:r w:rsidRPr="00110E57">
        <w:rPr>
          <w:rFonts w:ascii="Times New Roman" w:hAnsi="Times New Roman" w:cs="Times New Roman"/>
          <w:b/>
          <w:sz w:val="24"/>
          <w:szCs w:val="24"/>
        </w:rPr>
        <w:t xml:space="preserve">по адресу: Московская область, город Щёлково, площадь Ленина, д.2, </w:t>
      </w:r>
      <w:proofErr w:type="spellStart"/>
      <w:r w:rsidRPr="00110E5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10E57"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E372E7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</w:t>
      </w:r>
      <w:r w:rsidR="00635DD5" w:rsidRPr="00110E57">
        <w:rPr>
          <w:rFonts w:ascii="Times New Roman" w:hAnsi="Times New Roman" w:cs="Times New Roman"/>
          <w:b/>
          <w:sz w:val="24"/>
          <w:szCs w:val="24"/>
        </w:rPr>
        <w:t>-</w:t>
      </w:r>
      <w:r w:rsidRPr="00110E57">
        <w:rPr>
          <w:rFonts w:ascii="Times New Roman" w:hAnsi="Times New Roman" w:cs="Times New Roman"/>
          <w:b/>
          <w:sz w:val="24"/>
          <w:szCs w:val="24"/>
        </w:rPr>
        <w:t>56-1-11-39</w:t>
      </w:r>
    </w:p>
    <w:sectPr w:rsidR="00A332CF" w:rsidRPr="001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E"/>
    <w:rsid w:val="00035FA3"/>
    <w:rsid w:val="000D302E"/>
    <w:rsid w:val="00110E57"/>
    <w:rsid w:val="00187076"/>
    <w:rsid w:val="002035B5"/>
    <w:rsid w:val="003F5BE7"/>
    <w:rsid w:val="00565BA9"/>
    <w:rsid w:val="00612A36"/>
    <w:rsid w:val="00635DD5"/>
    <w:rsid w:val="0070560E"/>
    <w:rsid w:val="0090549F"/>
    <w:rsid w:val="009727FA"/>
    <w:rsid w:val="00A332CF"/>
    <w:rsid w:val="00A9368F"/>
    <w:rsid w:val="00B14209"/>
    <w:rsid w:val="00B7144E"/>
    <w:rsid w:val="00D76AFB"/>
    <w:rsid w:val="00DC38B4"/>
    <w:rsid w:val="00DD21A6"/>
    <w:rsid w:val="00E372E7"/>
    <w:rsid w:val="00E43DD3"/>
    <w:rsid w:val="00E54041"/>
    <w:rsid w:val="00ED7D7F"/>
    <w:rsid w:val="00FD02A1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D033"/>
  <w15:chartTrackingRefBased/>
  <w15:docId w15:val="{2B648680-0621-4BD0-A4F5-A080AB6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4</cp:revision>
  <cp:lastPrinted>2021-04-30T07:59:00Z</cp:lastPrinted>
  <dcterms:created xsi:type="dcterms:W3CDTF">2022-09-28T14:33:00Z</dcterms:created>
  <dcterms:modified xsi:type="dcterms:W3CDTF">2022-09-28T14:51:00Z</dcterms:modified>
</cp:coreProperties>
</file>