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4D" w:rsidRPr="00F03A2B" w:rsidRDefault="005B1F20" w:rsidP="00F03A2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  <w:r w:rsidR="00D869AF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о </w:t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проведении общественных обсуждений </w:t>
      </w:r>
      <w:r w:rsidR="00210656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по </w:t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объект</w:t>
      </w:r>
      <w:r w:rsidR="00210656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</w:t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государственной экологической экспертизы</w:t>
      </w:r>
      <w:r w:rsidR="00B30DEB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="00891A8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C90341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r w:rsidR="00842427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Выполнение работ по разработке проектной документации по ликвидации накопленного вреда окружающей среде объекта: Закрытый полигон ТКО «</w:t>
      </w:r>
      <w:proofErr w:type="spellStart"/>
      <w:r w:rsidR="00842427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Сабурово</w:t>
      </w:r>
      <w:proofErr w:type="spellEnd"/>
      <w:r w:rsidR="00C90341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104A4B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</w:t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495047" w:rsidRPr="002F6FC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включая</w:t>
      </w:r>
      <w:r w:rsidR="00E65F6C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предварительные материалы </w:t>
      </w:r>
      <w:r w:rsidR="00210656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3B464D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оценки в</w:t>
      </w:r>
      <w:r w:rsidR="00BE0D52" w:rsidRPr="00F03A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оздействия на окружающую среду</w:t>
      </w:r>
    </w:p>
    <w:p w:rsidR="00D73D33" w:rsidRPr="00F03A2B" w:rsidRDefault="00D73D33" w:rsidP="00F03A2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об объекте обсуждений, подлежащем рассмотрению на общественных обсуждениях: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56" w:rsidRPr="0016232E" w:rsidRDefault="009A1D19" w:rsidP="001623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  <w:r w:rsidR="00210656" w:rsidRPr="0016232E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документации и работ по оценке воздействия на окружающую среду: 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 Московской области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ОГРН 1035010204745 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hAnsi="Times New Roman" w:cs="Times New Roman"/>
          <w:sz w:val="24"/>
          <w:szCs w:val="24"/>
        </w:rPr>
        <w:t>ИНН 5050002154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в пределах места нахождения:</w:t>
      </w:r>
      <w:r w:rsidRPr="0016232E">
        <w:rPr>
          <w:rFonts w:ascii="Times New Roman" w:hAnsi="Times New Roman" w:cs="Times New Roman"/>
          <w:sz w:val="24"/>
          <w:szCs w:val="24"/>
        </w:rPr>
        <w:t xml:space="preserve"> 141100, Московская область, г. Щёлково, пл. Ленина, </w:t>
      </w:r>
      <w:r w:rsidRPr="0016232E">
        <w:rPr>
          <w:rFonts w:ascii="Times New Roman" w:hAnsi="Times New Roman" w:cs="Times New Roman"/>
          <w:sz w:val="24"/>
          <w:szCs w:val="24"/>
        </w:rPr>
        <w:br/>
        <w:t>д. 2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60DF5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960DF5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8(496)56-6-99-66 </w:t>
      </w:r>
    </w:p>
    <w:p w:rsidR="009A1D19" w:rsidRPr="0016232E" w:rsidRDefault="00960DF5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A1D19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почты: bulgakovaa@mosreg.ru</w:t>
      </w: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D19" w:rsidRPr="0016232E" w:rsidRDefault="009A1D19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исполнителе ОВОС: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«Инвест СБ» 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(ООО «</w:t>
      </w:r>
      <w:r w:rsidRPr="0016232E">
        <w:rPr>
          <w:rFonts w:ascii="Times New Roman" w:hAnsi="Times New Roman" w:cs="Times New Roman"/>
          <w:sz w:val="24"/>
          <w:szCs w:val="24"/>
        </w:rPr>
        <w:t>Инвест СБ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ОГРН 1067746252771 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hAnsi="Times New Roman" w:cs="Times New Roman"/>
          <w:sz w:val="24"/>
          <w:szCs w:val="24"/>
        </w:rPr>
        <w:t>ИНН 7701642150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в пределах места нахождения: </w:t>
      </w:r>
      <w:r w:rsidRPr="0016232E">
        <w:rPr>
          <w:rFonts w:ascii="Times New Roman" w:hAnsi="Times New Roman" w:cs="Times New Roman"/>
          <w:sz w:val="24"/>
          <w:szCs w:val="24"/>
        </w:rPr>
        <w:t>105062,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Москва, ул. Макаренко, д. 3, стр. 1.</w:t>
      </w:r>
    </w:p>
    <w:p w:rsidR="00960DF5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</w:t>
      </w:r>
    </w:p>
    <w:p w:rsidR="00447BB8" w:rsidRPr="0016232E" w:rsidRDefault="00F03A2B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447BB8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+7(916)234-86-12 </w:t>
      </w:r>
    </w:p>
    <w:p w:rsidR="00447BB8" w:rsidRPr="0016232E" w:rsidRDefault="00960DF5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47BB8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почты:</w:t>
      </w:r>
      <w:r w:rsidR="00447BB8" w:rsidRPr="0016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BB8"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investsbbiogaz</w:t>
      </w:r>
      <w:proofErr w:type="spellEnd"/>
      <w:r w:rsidR="00447BB8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447BB8"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447BB8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7BB8"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447BB8" w:rsidRPr="0016232E" w:rsidRDefault="00447BB8" w:rsidP="00162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разработке проектной документации по ликвидации накопленного вреда окружающей среде объекта: Закрытый полигон ТКО «</w:t>
      </w: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Сабурово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03A2B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предварительные материалы оценки воздействия на окружающую среду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накопленного вреда окружающей среде объекта: Закрытый полигон ТКО «</w:t>
      </w: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Сабурово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негативных экологических последствий, восстановление нарушенных территорий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планируемой хозяйственной и иной деятельности</w:t>
      </w:r>
      <w:r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447BB8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область, городской округ Щёлково, вблизи дер</w:t>
      </w:r>
      <w:r w:rsidR="00960DF5"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евни</w:t>
      </w:r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Сабурово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земельный участок с кадастровым номером 50:14:030211:0004</w:t>
      </w:r>
    </w:p>
    <w:p w:rsidR="00960DF5" w:rsidRPr="0016232E" w:rsidRDefault="00960DF5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210656" w:rsidRPr="0016232E" w:rsidRDefault="00960DF5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со стороны заказчика:</w:t>
      </w:r>
    </w:p>
    <w:p w:rsidR="00F03A2B" w:rsidRPr="0016232E" w:rsidRDefault="00F03A2B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Сорокин Виталий Владимирович </w:t>
      </w:r>
    </w:p>
    <w:p w:rsidR="00F03A2B" w:rsidRPr="0016232E" w:rsidRDefault="00F03A2B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Телефон: 8(496)56-6-98-54 </w:t>
      </w:r>
    </w:p>
    <w:p w:rsidR="005846FA" w:rsidRPr="0016232E" w:rsidRDefault="00BA3900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val="en-US"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="00F03A2B"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proofErr w:type="spellStart"/>
      <w:r w:rsidR="00F03A2B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otd</w:t>
      </w:r>
      <w:proofErr w:type="spellEnd"/>
      <w:r w:rsidR="00F03A2B" w:rsidRPr="0016232E">
        <w:rPr>
          <w:rFonts w:ascii="Times New Roman" w:hAnsi="Times New Roman" w:cs="Times New Roman"/>
          <w:snapToGrid w:val="0"/>
          <w:sz w:val="24"/>
          <w:szCs w:val="24"/>
        </w:rPr>
        <w:t>_</w:t>
      </w:r>
      <w:r w:rsidR="00F03A2B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ecology</w:t>
      </w:r>
      <w:r w:rsidR="00F03A2B" w:rsidRPr="0016232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="00F03A2B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shhyolkovo</w:t>
      </w:r>
      <w:proofErr w:type="spellEnd"/>
      <w:r w:rsidR="00F03A2B" w:rsidRPr="0016232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="00F03A2B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Контактные данные ответственных лиц со стороны исполнителя: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</w:rPr>
        <w:t>Тяжельников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 Алексей Николаевич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960DF5" w:rsidRPr="0016232E">
        <w:rPr>
          <w:rFonts w:ascii="Times New Roman" w:eastAsia="Times New Roman" w:hAnsi="Times New Roman" w:cs="Times New Roman"/>
          <w:sz w:val="24"/>
          <w:szCs w:val="24"/>
        </w:rPr>
        <w:t>ефон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>: 8(926)807-07-07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investsbbiogaz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Pr="001623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</w:p>
    <w:p w:rsidR="00210656" w:rsidRPr="0016232E" w:rsidRDefault="00210656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Иная информация по желанию заказчика (исполнителя):</w:t>
      </w:r>
    </w:p>
    <w:p w:rsidR="00447BB8" w:rsidRPr="0016232E" w:rsidRDefault="00447BB8" w:rsidP="0016232E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3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РФ от 28.11.2024 № 1644 (далее – Правила), окончательные материалы оценки воздействия на окружающую среду будут размещены в сети «Интернет» по ссылке: </w:t>
      </w:r>
      <w:hyperlink r:id="rId8" w:history="1">
        <w:r w:rsidR="00210656" w:rsidRPr="0016232E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https://disk.yandex.ru/d/17e7tZPBwiBJTA</w:t>
        </w:r>
      </w:hyperlink>
      <w:r w:rsidR="00210656" w:rsidRPr="0016232E">
        <w:rPr>
          <w:rStyle w:val="aa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6232E">
        <w:rPr>
          <w:rFonts w:ascii="Times New Roman" w:eastAsia="Calibri" w:hAnsi="Times New Roman" w:cs="Times New Roman"/>
          <w:color w:val="000000"/>
          <w:sz w:val="24"/>
          <w:szCs w:val="24"/>
        </w:rPr>
        <w:t>на 30 дней.</w:t>
      </w:r>
    </w:p>
    <w:p w:rsidR="0016232E" w:rsidRPr="0016232E" w:rsidRDefault="0016232E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447BB8" w:rsidRPr="0016232E" w:rsidRDefault="007E6BBE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</w:t>
      </w:r>
      <w:bookmarkStart w:id="0" w:name="_GoBack"/>
      <w:bookmarkEnd w:id="0"/>
      <w:r w:rsidR="00447BB8"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есто, в котором размещен и доступен для очного ознакомления объект обсуждений</w:t>
      </w:r>
      <w:r w:rsidR="00447BB8" w:rsidRPr="0016232E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:rsidR="00447BB8" w:rsidRPr="0016232E" w:rsidRDefault="00715E7C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6232E">
        <w:rPr>
          <w:rFonts w:ascii="Times New Roman" w:eastAsia="Calibri" w:hAnsi="Times New Roman" w:cs="Times New Roman"/>
          <w:sz w:val="24"/>
          <w:szCs w:val="24"/>
        </w:rPr>
        <w:t>д</w:t>
      </w:r>
      <w:r w:rsidR="00447BB8" w:rsidRPr="0016232E">
        <w:rPr>
          <w:rFonts w:ascii="Times New Roman" w:eastAsia="Calibri" w:hAnsi="Times New Roman" w:cs="Times New Roman"/>
          <w:sz w:val="24"/>
          <w:szCs w:val="24"/>
        </w:rPr>
        <w:t>ата открытия доступа:</w:t>
      </w:r>
      <w:r w:rsidR="00447BB8" w:rsidRPr="001623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7E87" w:rsidRPr="0016232E">
        <w:rPr>
          <w:rFonts w:ascii="Times New Roman" w:eastAsia="Calibri" w:hAnsi="Times New Roman" w:cs="Times New Roman"/>
          <w:bCs/>
          <w:sz w:val="24"/>
          <w:szCs w:val="24"/>
        </w:rPr>
        <w:t>30.04.</w:t>
      </w:r>
      <w:r w:rsidR="005846FA" w:rsidRPr="0016232E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6F7E87" w:rsidRPr="0016232E">
        <w:rPr>
          <w:rFonts w:ascii="Times New Roman" w:eastAsia="Calibri" w:hAnsi="Times New Roman" w:cs="Times New Roman"/>
          <w:bCs/>
          <w:sz w:val="24"/>
          <w:szCs w:val="24"/>
        </w:rPr>
        <w:t>26</w:t>
      </w:r>
    </w:p>
    <w:p w:rsidR="00447BB8" w:rsidRPr="0016232E" w:rsidRDefault="00715E7C" w:rsidP="001623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6232E">
        <w:rPr>
          <w:rFonts w:ascii="Times New Roman" w:eastAsia="Calibri" w:hAnsi="Times New Roman" w:cs="Times New Roman"/>
          <w:sz w:val="24"/>
          <w:szCs w:val="24"/>
        </w:rPr>
        <w:t>с</w:t>
      </w:r>
      <w:r w:rsidR="00447BB8" w:rsidRPr="0016232E">
        <w:rPr>
          <w:rFonts w:ascii="Times New Roman" w:eastAsia="Calibri" w:hAnsi="Times New Roman" w:cs="Times New Roman"/>
          <w:sz w:val="24"/>
          <w:szCs w:val="24"/>
        </w:rPr>
        <w:t xml:space="preserve">рок доступности объекта: 30 календарных дней с 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30.04.</w:t>
      </w:r>
      <w:r w:rsidR="005846FA" w:rsidRPr="0016232E">
        <w:rPr>
          <w:rFonts w:ascii="Times New Roman" w:eastAsia="Calibri" w:hAnsi="Times New Roman" w:cs="Times New Roman"/>
          <w:sz w:val="24"/>
          <w:szCs w:val="24"/>
        </w:rPr>
        <w:t>20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26</w:t>
      </w:r>
      <w:r w:rsidR="00447BB8" w:rsidRPr="0016232E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5BB" w:rsidRPr="0016232E">
        <w:rPr>
          <w:rFonts w:ascii="Times New Roman" w:eastAsia="Calibri" w:hAnsi="Times New Roman" w:cs="Times New Roman"/>
          <w:sz w:val="24"/>
          <w:szCs w:val="24"/>
        </w:rPr>
        <w:t>29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.05.</w:t>
      </w:r>
      <w:r w:rsidR="005846FA" w:rsidRPr="0016232E">
        <w:rPr>
          <w:rFonts w:ascii="Times New Roman" w:eastAsia="Calibri" w:hAnsi="Times New Roman" w:cs="Times New Roman"/>
          <w:sz w:val="24"/>
          <w:szCs w:val="24"/>
        </w:rPr>
        <w:t>20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26</w:t>
      </w:r>
      <w:r w:rsidR="00C225BB" w:rsidRPr="0016232E">
        <w:rPr>
          <w:rFonts w:ascii="Times New Roman" w:eastAsia="Calibri" w:hAnsi="Times New Roman" w:cs="Times New Roman"/>
          <w:sz w:val="24"/>
          <w:szCs w:val="24"/>
        </w:rPr>
        <w:t xml:space="preserve"> включительно</w:t>
      </w:r>
      <w:r w:rsidR="00763EFC" w:rsidRPr="0016232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7BB8" w:rsidRPr="0016232E" w:rsidRDefault="00715E7C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 w:rsidRPr="0016232E">
        <w:rPr>
          <w:rFonts w:ascii="Times New Roman" w:hAnsi="Times New Roman" w:cs="Times New Roman"/>
          <w:sz w:val="24"/>
          <w:szCs w:val="24"/>
        </w:rPr>
        <w:t>д</w:t>
      </w:r>
      <w:r w:rsidR="00447BB8" w:rsidRPr="0016232E">
        <w:rPr>
          <w:rFonts w:ascii="Times New Roman" w:hAnsi="Times New Roman" w:cs="Times New Roman"/>
          <w:sz w:val="24"/>
          <w:szCs w:val="24"/>
        </w:rPr>
        <w:t xml:space="preserve">ни и </w:t>
      </w:r>
      <w:r w:rsidR="008B27D9" w:rsidRPr="0016232E">
        <w:rPr>
          <w:rFonts w:ascii="Times New Roman" w:hAnsi="Times New Roman" w:cs="Times New Roman"/>
          <w:sz w:val="24"/>
          <w:szCs w:val="24"/>
        </w:rPr>
        <w:t>часы, в</w:t>
      </w:r>
      <w:r w:rsidR="00447BB8"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которые возможно ознакомление с объектом обсуждений</w:t>
      </w:r>
      <w:r w:rsidR="00447BB8" w:rsidRPr="0016232E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447BB8" w:rsidRPr="0016232E">
        <w:rPr>
          <w:rFonts w:ascii="Times New Roman" w:hAnsi="Times New Roman" w:cs="Times New Roman"/>
          <w:sz w:val="24"/>
          <w:szCs w:val="24"/>
        </w:rPr>
        <w:br/>
        <w:t>с понедельника по четверг с 9.00 до 17.00 часов, в пятницу с 9.00 до 1</w:t>
      </w:r>
      <w:r w:rsidR="00B17080" w:rsidRPr="0016232E">
        <w:rPr>
          <w:rFonts w:ascii="Times New Roman" w:hAnsi="Times New Roman" w:cs="Times New Roman"/>
          <w:sz w:val="24"/>
          <w:szCs w:val="24"/>
        </w:rPr>
        <w:t>5</w:t>
      </w:r>
      <w:r w:rsidR="00447BB8" w:rsidRPr="0016232E">
        <w:rPr>
          <w:rFonts w:ascii="Times New Roman" w:hAnsi="Times New Roman" w:cs="Times New Roman"/>
          <w:sz w:val="24"/>
          <w:szCs w:val="24"/>
        </w:rPr>
        <w:t>.00</w:t>
      </w:r>
      <w:r w:rsidR="00B17080" w:rsidRPr="0016232E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  <w:r w:rsidR="008B27D9"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 w:rsidRPr="001623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  <w:t>о дате и сроке их размещения: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</w:p>
    <w:p w:rsidR="008B27D9" w:rsidRPr="0016232E" w:rsidRDefault="009341FA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hyperlink r:id="rId9" w:history="1">
        <w:r w:rsidR="008B27D9" w:rsidRPr="0016232E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https://disk.yandex.ru/d/17e7tZPBwiBJTA</w:t>
        </w:r>
      </w:hyperlink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6F7E87" w:rsidRPr="0016232E">
        <w:rPr>
          <w:rFonts w:ascii="Times New Roman" w:eastAsia="Calibri" w:hAnsi="Times New Roman" w:cs="Times New Roman"/>
          <w:bCs/>
          <w:sz w:val="24"/>
          <w:szCs w:val="24"/>
        </w:rPr>
        <w:t>30.04.</w:t>
      </w:r>
      <w:r w:rsidR="005846FA" w:rsidRPr="0016232E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6F7E87" w:rsidRPr="0016232E">
        <w:rPr>
          <w:rFonts w:ascii="Times New Roman" w:eastAsia="Calibri" w:hAnsi="Times New Roman" w:cs="Times New Roman"/>
          <w:bCs/>
          <w:sz w:val="24"/>
          <w:szCs w:val="24"/>
        </w:rPr>
        <w:t>26</w:t>
      </w:r>
    </w:p>
    <w:p w:rsidR="00447BB8" w:rsidRPr="0016232E" w:rsidRDefault="00447BB8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u w:val="single"/>
          <w:lang w:eastAsia="ru-RU"/>
        </w:rPr>
      </w:pPr>
      <w:r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обсуждений: 30 календарных </w:t>
      </w:r>
      <w:r w:rsidR="00BC2AF5" w:rsidRPr="0016232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дней </w:t>
      </w:r>
      <w:r w:rsidR="00763EFC" w:rsidRPr="0016232E">
        <w:rPr>
          <w:rFonts w:ascii="Times New Roman" w:eastAsia="Calibri" w:hAnsi="Times New Roman" w:cs="Times New Roman"/>
          <w:sz w:val="24"/>
          <w:szCs w:val="24"/>
        </w:rPr>
        <w:t>с 30.04.2026 по 29.05.2026 включительно</w:t>
      </w:r>
    </w:p>
    <w:p w:rsidR="00447BB8" w:rsidRPr="0016232E" w:rsidRDefault="00447BB8" w:rsidP="0016232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7BB8" w:rsidRPr="0016232E" w:rsidRDefault="00447BB8" w:rsidP="0016232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BB16C3" w:rsidRPr="0016232E" w:rsidRDefault="00BB16C3" w:rsidP="0016232E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Общественные слушания по инициативе граждан проводятся в соответствии с пунктом 23 Правил. Проведение общественных слушаний может быть инициировано гражданами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  <w:t xml:space="preserve">в течение 7 календарных дней с даты размещения заказчиком (исполнителем)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  <w:t>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:rsidR="005F41EF" w:rsidRPr="0016232E" w:rsidRDefault="005F41EF" w:rsidP="0016232E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32E">
        <w:rPr>
          <w:rFonts w:ascii="Times New Roman" w:hAnsi="Times New Roman" w:cs="Times New Roman"/>
          <w:b/>
          <w:sz w:val="24"/>
          <w:szCs w:val="24"/>
        </w:rPr>
        <w:t xml:space="preserve">Адрес места нахождения уполномоченного органа: 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>141100, Московская область, г. Щёлково, пл. Ленина, д. 2</w:t>
      </w:r>
      <w:hyperlink r:id="rId10" w:history="1"/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  <w:r w:rsidR="00D5215E" w:rsidRPr="0016232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(заказчика)</w:t>
      </w:r>
    </w:p>
    <w:p w:rsidR="00F03A2B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Сорокин Виталий Владимирович </w:t>
      </w:r>
    </w:p>
    <w:p w:rsidR="00F03A2B" w:rsidRPr="0016232E" w:rsidRDefault="00F03A2B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Т</w:t>
      </w:r>
      <w:r w:rsidR="005F41EF" w:rsidRPr="0016232E">
        <w:rPr>
          <w:rFonts w:ascii="Times New Roman" w:hAnsi="Times New Roman" w:cs="Times New Roman"/>
          <w:snapToGrid w:val="0"/>
          <w:sz w:val="24"/>
          <w:szCs w:val="24"/>
        </w:rPr>
        <w:t>ел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ефон:</w:t>
      </w:r>
      <w:r w:rsidR="005F41EF"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8(496)56-6-98-54</w:t>
      </w:r>
    </w:p>
    <w:p w:rsidR="005F41EF" w:rsidRPr="0016232E" w:rsidRDefault="00BA3900" w:rsidP="0016232E">
      <w:pPr>
        <w:spacing w:after="0" w:line="240" w:lineRule="auto"/>
        <w:jc w:val="both"/>
        <w:rPr>
          <w:rStyle w:val="aa"/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="005F41EF" w:rsidRPr="0016232E">
        <w:rPr>
          <w:rFonts w:ascii="Times New Roman" w:hAnsi="Times New Roman" w:cs="Times New Roman"/>
          <w:snapToGrid w:val="0"/>
          <w:sz w:val="24"/>
          <w:szCs w:val="24"/>
        </w:rPr>
        <w:t>:</w:t>
      </w:r>
      <w:r w:rsidR="00495047"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495047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otd</w:t>
      </w:r>
      <w:proofErr w:type="spellEnd"/>
      <w:r w:rsidR="00495047" w:rsidRPr="0016232E">
        <w:rPr>
          <w:rFonts w:ascii="Times New Roman" w:hAnsi="Times New Roman" w:cs="Times New Roman"/>
          <w:snapToGrid w:val="0"/>
          <w:sz w:val="24"/>
          <w:szCs w:val="24"/>
        </w:rPr>
        <w:t>_</w:t>
      </w:r>
      <w:r w:rsidR="00495047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ecology</w:t>
      </w:r>
      <w:r w:rsidR="00495047" w:rsidRPr="0016232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="00495047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shhyolkovo</w:t>
      </w:r>
      <w:proofErr w:type="spellEnd"/>
      <w:r w:rsidR="00495047" w:rsidRPr="0016232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="00495047"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В период </w:t>
      </w:r>
      <w:r w:rsidR="00763EFC" w:rsidRPr="0016232E">
        <w:rPr>
          <w:rFonts w:ascii="Times New Roman" w:eastAsia="Calibri" w:hAnsi="Times New Roman" w:cs="Times New Roman"/>
          <w:sz w:val="24"/>
          <w:szCs w:val="24"/>
        </w:rPr>
        <w:t>с 30.04.2026 по 29.05.2026 включительно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:rsidR="00893D9B" w:rsidRPr="0016232E" w:rsidRDefault="00495047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посредством направления в адрес уполномоченного органа: </w:t>
      </w:r>
      <w:r w:rsidRPr="0016232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141100, Московская область, г. Щёлково, пл. Ленина, д. 2,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посредством направления на электронный адрес: </w:t>
      </w:r>
      <w:hyperlink r:id="rId11" w:history="1">
        <w:r w:rsidR="00893D9B" w:rsidRPr="0016232E">
          <w:rPr>
            <w:rFonts w:ascii="Times New Roman" w:hAnsi="Times New Roman" w:cs="Times New Roman"/>
            <w:snapToGrid w:val="0"/>
            <w:sz w:val="24"/>
            <w:szCs w:val="24"/>
          </w:rPr>
          <w:t>otd_ecology@shhyolkovo.ru</w:t>
        </w:r>
      </w:hyperlink>
      <w:r w:rsidR="00893D9B" w:rsidRPr="0016232E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5F41EF" w:rsidRPr="0016232E" w:rsidRDefault="00893D9B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>– очно, в журнале замечаний и предложений общественности (в бумажном виде)</w:t>
      </w:r>
      <w:r w:rsidR="005F41EF" w:rsidRPr="00162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Журнал будет доступен в </w:t>
      </w:r>
      <w:r w:rsidRPr="0016232E">
        <w:rPr>
          <w:rFonts w:ascii="Times New Roman" w:eastAsia="Calibri" w:hAnsi="Times New Roman" w:cs="Times New Roman"/>
          <w:sz w:val="24"/>
          <w:szCs w:val="24"/>
        </w:rPr>
        <w:t>о</w:t>
      </w:r>
      <w:r w:rsidRPr="0016232E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16232E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16232E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третий этаж, </w:t>
      </w:r>
      <w:r w:rsidRPr="0016232E">
        <w:rPr>
          <w:rFonts w:ascii="Times New Roman" w:hAnsi="Times New Roman" w:cs="Times New Roman"/>
          <w:sz w:val="24"/>
          <w:szCs w:val="24"/>
        </w:rPr>
        <w:t xml:space="preserve">рабочие дни с понедельника по четверг с 9.00 до 17.00 часов, </w:t>
      </w:r>
      <w:r w:rsidR="0016232E">
        <w:rPr>
          <w:rFonts w:ascii="Times New Roman" w:hAnsi="Times New Roman" w:cs="Times New Roman"/>
          <w:sz w:val="24"/>
          <w:szCs w:val="24"/>
        </w:rPr>
        <w:br/>
      </w:r>
      <w:r w:rsidRPr="0016232E">
        <w:rPr>
          <w:rFonts w:ascii="Times New Roman" w:hAnsi="Times New Roman" w:cs="Times New Roman"/>
          <w:sz w:val="24"/>
          <w:szCs w:val="24"/>
        </w:rPr>
        <w:t>в пятницу с 9.00</w:t>
      </w:r>
      <w:r w:rsidR="0016232E">
        <w:rPr>
          <w:rFonts w:ascii="Times New Roman" w:hAnsi="Times New Roman" w:cs="Times New Roman"/>
          <w:sz w:val="24"/>
          <w:szCs w:val="24"/>
        </w:rPr>
        <w:t xml:space="preserve"> </w:t>
      </w:r>
      <w:r w:rsidRPr="0016232E">
        <w:rPr>
          <w:rFonts w:ascii="Times New Roman" w:hAnsi="Times New Roman" w:cs="Times New Roman"/>
          <w:sz w:val="24"/>
          <w:szCs w:val="24"/>
        </w:rPr>
        <w:t>до 15.00 часов</w:t>
      </w:r>
      <w:r w:rsidR="00893D9B" w:rsidRPr="0016232E">
        <w:rPr>
          <w:rFonts w:ascii="Times New Roman" w:hAnsi="Times New Roman" w:cs="Times New Roman"/>
          <w:sz w:val="24"/>
          <w:szCs w:val="24"/>
        </w:rPr>
        <w:t>, контактный телефон 8(496)56-6-98-54.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пункта 41 и пунктов 42-44 Правил.</w:t>
      </w:r>
    </w:p>
    <w:p w:rsidR="005F41EF" w:rsidRPr="0016232E" w:rsidRDefault="005F41EF" w:rsidP="00162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5F41EF" w:rsidRPr="0016232E" w:rsidRDefault="005F41EF" w:rsidP="00162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(https://ecomonitoring.mnr.gov.ru/public/lists/main).</w:t>
      </w:r>
    </w:p>
    <w:p w:rsidR="005F41EF" w:rsidRPr="0016232E" w:rsidRDefault="005F41EF" w:rsidP="0016232E">
      <w:pPr>
        <w:pStyle w:val="Default"/>
        <w:tabs>
          <w:tab w:val="left" w:pos="142"/>
        </w:tabs>
        <w:jc w:val="both"/>
        <w:rPr>
          <w:b/>
          <w:bCs/>
          <w:sz w:val="20"/>
          <w:szCs w:val="20"/>
        </w:rPr>
      </w:pPr>
    </w:p>
    <w:p w:rsidR="005F41EF" w:rsidRPr="0016232E" w:rsidRDefault="005F41EF" w:rsidP="0016232E">
      <w:pPr>
        <w:pStyle w:val="Default"/>
        <w:tabs>
          <w:tab w:val="left" w:pos="142"/>
        </w:tabs>
        <w:jc w:val="both"/>
        <w:rPr>
          <w:b/>
          <w:bCs/>
        </w:rPr>
      </w:pPr>
      <w:r w:rsidRPr="0016232E">
        <w:rPr>
          <w:b/>
          <w:bCs/>
        </w:rPr>
        <w:t>Дата, место и время проведения слушаний (в случае принятия уполномоченным органом решения о проведении слушаний):</w:t>
      </w:r>
    </w:p>
    <w:p w:rsidR="005F41EF" w:rsidRPr="0016232E" w:rsidRDefault="005F41EF" w:rsidP="0016232E">
      <w:pPr>
        <w:pStyle w:val="Default"/>
        <w:tabs>
          <w:tab w:val="left" w:pos="142"/>
        </w:tabs>
        <w:jc w:val="both"/>
        <w:rPr>
          <w:bCs/>
        </w:rPr>
      </w:pPr>
      <w:r w:rsidRPr="0016232E">
        <w:rPr>
          <w:bCs/>
        </w:rPr>
        <w:t xml:space="preserve">Принято решение не инициировать проведение слушаний. 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:rsidR="005F41EF" w:rsidRPr="0016232E" w:rsidRDefault="005F41EF" w:rsidP="0016232E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– 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с 30.04.</w:t>
      </w:r>
      <w:r w:rsidR="00B00678" w:rsidRPr="0016232E">
        <w:rPr>
          <w:rFonts w:ascii="Times New Roman" w:eastAsia="Calibri" w:hAnsi="Times New Roman" w:cs="Times New Roman"/>
          <w:sz w:val="24"/>
          <w:szCs w:val="24"/>
        </w:rPr>
        <w:t>20</w:t>
      </w:r>
      <w:r w:rsidR="006F7E87" w:rsidRPr="0016232E">
        <w:rPr>
          <w:rFonts w:ascii="Times New Roman" w:eastAsia="Calibri" w:hAnsi="Times New Roman" w:cs="Times New Roman"/>
          <w:sz w:val="24"/>
          <w:szCs w:val="24"/>
        </w:rPr>
        <w:t>26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otd_ecology@shhyolkovo.ru).</w:t>
      </w:r>
    </w:p>
    <w:p w:rsidR="00BB16C3" w:rsidRPr="0016232E" w:rsidRDefault="005F41EF" w:rsidP="00162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  <w:hyperlink r:id="rId12" w:history="1"/>
    </w:p>
    <w:sectPr w:rsidR="00BB16C3" w:rsidRPr="0016232E" w:rsidSect="0016232E">
      <w:headerReference w:type="default" r:id="rId13"/>
      <w:footerReference w:type="even" r:id="rId14"/>
      <w:pgSz w:w="11906" w:h="16838"/>
      <w:pgMar w:top="1134" w:right="567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FA" w:rsidRDefault="009341FA">
      <w:pPr>
        <w:spacing w:after="0" w:line="240" w:lineRule="auto"/>
      </w:pPr>
      <w:r>
        <w:separator/>
      </w:r>
    </w:p>
  </w:endnote>
  <w:endnote w:type="continuationSeparator" w:id="0">
    <w:p w:rsidR="009341FA" w:rsidRDefault="009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E95" w:rsidRPr="00FC700F" w:rsidRDefault="00297E95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FA" w:rsidRDefault="009341FA">
      <w:pPr>
        <w:spacing w:after="0" w:line="240" w:lineRule="auto"/>
      </w:pPr>
      <w:r>
        <w:separator/>
      </w:r>
    </w:p>
  </w:footnote>
  <w:footnote w:type="continuationSeparator" w:id="0">
    <w:p w:rsidR="009341FA" w:rsidRDefault="009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E95" w:rsidRDefault="00297E95" w:rsidP="002C14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560EE"/>
    <w:multiLevelType w:val="hybridMultilevel"/>
    <w:tmpl w:val="B9E08014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64AB"/>
    <w:multiLevelType w:val="hybridMultilevel"/>
    <w:tmpl w:val="9CC49F80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631BA"/>
    <w:multiLevelType w:val="hybridMultilevel"/>
    <w:tmpl w:val="C442B97A"/>
    <w:lvl w:ilvl="0" w:tplc="AD82E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B2BE4"/>
    <w:multiLevelType w:val="hybridMultilevel"/>
    <w:tmpl w:val="56AC5B52"/>
    <w:lvl w:ilvl="0" w:tplc="836EAA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7"/>
    <w:rsid w:val="000035A5"/>
    <w:rsid w:val="00012C54"/>
    <w:rsid w:val="00020700"/>
    <w:rsid w:val="0002127E"/>
    <w:rsid w:val="000236F5"/>
    <w:rsid w:val="0002470B"/>
    <w:rsid w:val="00033517"/>
    <w:rsid w:val="00033948"/>
    <w:rsid w:val="00045825"/>
    <w:rsid w:val="00046184"/>
    <w:rsid w:val="0004705A"/>
    <w:rsid w:val="00050AA2"/>
    <w:rsid w:val="00055DA0"/>
    <w:rsid w:val="00061A35"/>
    <w:rsid w:val="000767C1"/>
    <w:rsid w:val="000818EA"/>
    <w:rsid w:val="000A2472"/>
    <w:rsid w:val="000A41F8"/>
    <w:rsid w:val="000A6BEB"/>
    <w:rsid w:val="000B1655"/>
    <w:rsid w:val="000B293B"/>
    <w:rsid w:val="000C327F"/>
    <w:rsid w:val="000C614E"/>
    <w:rsid w:val="000E1AF2"/>
    <w:rsid w:val="000E58FA"/>
    <w:rsid w:val="000E70F7"/>
    <w:rsid w:val="000F30CE"/>
    <w:rsid w:val="000F4D20"/>
    <w:rsid w:val="0010204B"/>
    <w:rsid w:val="00104A4B"/>
    <w:rsid w:val="00107A23"/>
    <w:rsid w:val="00112AC0"/>
    <w:rsid w:val="00120015"/>
    <w:rsid w:val="001254BB"/>
    <w:rsid w:val="00135A97"/>
    <w:rsid w:val="0014144D"/>
    <w:rsid w:val="00141720"/>
    <w:rsid w:val="00142A32"/>
    <w:rsid w:val="00144D12"/>
    <w:rsid w:val="00152067"/>
    <w:rsid w:val="00154181"/>
    <w:rsid w:val="00161CC3"/>
    <w:rsid w:val="0016232E"/>
    <w:rsid w:val="001624F4"/>
    <w:rsid w:val="00172A46"/>
    <w:rsid w:val="00174520"/>
    <w:rsid w:val="00186425"/>
    <w:rsid w:val="001958F3"/>
    <w:rsid w:val="001968ED"/>
    <w:rsid w:val="001A2A9E"/>
    <w:rsid w:val="001B5A6A"/>
    <w:rsid w:val="001D2FF4"/>
    <w:rsid w:val="001E3E1A"/>
    <w:rsid w:val="001E569C"/>
    <w:rsid w:val="001E5B13"/>
    <w:rsid w:val="001E68CC"/>
    <w:rsid w:val="001E7E7C"/>
    <w:rsid w:val="00200E65"/>
    <w:rsid w:val="00210656"/>
    <w:rsid w:val="002117D7"/>
    <w:rsid w:val="00212816"/>
    <w:rsid w:val="002165A6"/>
    <w:rsid w:val="0022389B"/>
    <w:rsid w:val="00233B94"/>
    <w:rsid w:val="00234BC5"/>
    <w:rsid w:val="00260084"/>
    <w:rsid w:val="00274E71"/>
    <w:rsid w:val="002771A5"/>
    <w:rsid w:val="002809DD"/>
    <w:rsid w:val="00281729"/>
    <w:rsid w:val="00286605"/>
    <w:rsid w:val="002975F3"/>
    <w:rsid w:val="00297E95"/>
    <w:rsid w:val="002A7E38"/>
    <w:rsid w:val="002C148D"/>
    <w:rsid w:val="002C7CE1"/>
    <w:rsid w:val="002D0EEF"/>
    <w:rsid w:val="002D209B"/>
    <w:rsid w:val="002D4DF0"/>
    <w:rsid w:val="002E55F5"/>
    <w:rsid w:val="002E7B61"/>
    <w:rsid w:val="002F6FCE"/>
    <w:rsid w:val="00322A76"/>
    <w:rsid w:val="00341A16"/>
    <w:rsid w:val="0034723E"/>
    <w:rsid w:val="0035267A"/>
    <w:rsid w:val="00354C61"/>
    <w:rsid w:val="003707BC"/>
    <w:rsid w:val="00372DFF"/>
    <w:rsid w:val="00374F59"/>
    <w:rsid w:val="00375450"/>
    <w:rsid w:val="003757E5"/>
    <w:rsid w:val="003767A8"/>
    <w:rsid w:val="003877E0"/>
    <w:rsid w:val="003A35F5"/>
    <w:rsid w:val="003B0A92"/>
    <w:rsid w:val="003B1ED1"/>
    <w:rsid w:val="003B464D"/>
    <w:rsid w:val="003C2E3A"/>
    <w:rsid w:val="003C481F"/>
    <w:rsid w:val="003C4ECD"/>
    <w:rsid w:val="003C5CA1"/>
    <w:rsid w:val="003D16E4"/>
    <w:rsid w:val="003E610F"/>
    <w:rsid w:val="00415D54"/>
    <w:rsid w:val="0042446F"/>
    <w:rsid w:val="00447BB8"/>
    <w:rsid w:val="00454C35"/>
    <w:rsid w:val="004556B8"/>
    <w:rsid w:val="00466700"/>
    <w:rsid w:val="0046699D"/>
    <w:rsid w:val="00466E26"/>
    <w:rsid w:val="00470E70"/>
    <w:rsid w:val="0047234E"/>
    <w:rsid w:val="004825CB"/>
    <w:rsid w:val="00492E63"/>
    <w:rsid w:val="00495047"/>
    <w:rsid w:val="004B5283"/>
    <w:rsid w:val="004C3DC7"/>
    <w:rsid w:val="004C62E4"/>
    <w:rsid w:val="004D3C5B"/>
    <w:rsid w:val="004E5EB1"/>
    <w:rsid w:val="005001F3"/>
    <w:rsid w:val="005168DD"/>
    <w:rsid w:val="005169A3"/>
    <w:rsid w:val="00522897"/>
    <w:rsid w:val="00527E27"/>
    <w:rsid w:val="00530218"/>
    <w:rsid w:val="00537A23"/>
    <w:rsid w:val="00540301"/>
    <w:rsid w:val="00553EF3"/>
    <w:rsid w:val="00554D46"/>
    <w:rsid w:val="0056064F"/>
    <w:rsid w:val="005713F6"/>
    <w:rsid w:val="005846FA"/>
    <w:rsid w:val="00584CC8"/>
    <w:rsid w:val="00590C84"/>
    <w:rsid w:val="00592E9A"/>
    <w:rsid w:val="00594835"/>
    <w:rsid w:val="005A6B6A"/>
    <w:rsid w:val="005B1F20"/>
    <w:rsid w:val="005B7B7E"/>
    <w:rsid w:val="005C635A"/>
    <w:rsid w:val="005D2CF8"/>
    <w:rsid w:val="005D66C6"/>
    <w:rsid w:val="005F2511"/>
    <w:rsid w:val="005F3EC0"/>
    <w:rsid w:val="005F41EF"/>
    <w:rsid w:val="00600F09"/>
    <w:rsid w:val="00603888"/>
    <w:rsid w:val="00614C42"/>
    <w:rsid w:val="00624895"/>
    <w:rsid w:val="0062707C"/>
    <w:rsid w:val="00630D2B"/>
    <w:rsid w:val="006354D7"/>
    <w:rsid w:val="00640FD2"/>
    <w:rsid w:val="00663974"/>
    <w:rsid w:val="00664D24"/>
    <w:rsid w:val="00664D61"/>
    <w:rsid w:val="006702AF"/>
    <w:rsid w:val="00670D4B"/>
    <w:rsid w:val="00676CFF"/>
    <w:rsid w:val="0068000B"/>
    <w:rsid w:val="006B5C22"/>
    <w:rsid w:val="006B7868"/>
    <w:rsid w:val="006C0D2D"/>
    <w:rsid w:val="006C2381"/>
    <w:rsid w:val="006C2400"/>
    <w:rsid w:val="006F38C8"/>
    <w:rsid w:val="006F7E87"/>
    <w:rsid w:val="00705AA5"/>
    <w:rsid w:val="00712277"/>
    <w:rsid w:val="00715C54"/>
    <w:rsid w:val="00715E7C"/>
    <w:rsid w:val="007172D2"/>
    <w:rsid w:val="00730B80"/>
    <w:rsid w:val="00740E86"/>
    <w:rsid w:val="00745931"/>
    <w:rsid w:val="007461E8"/>
    <w:rsid w:val="00753124"/>
    <w:rsid w:val="007605C8"/>
    <w:rsid w:val="00763E24"/>
    <w:rsid w:val="00763EFC"/>
    <w:rsid w:val="007745CD"/>
    <w:rsid w:val="00791890"/>
    <w:rsid w:val="007928B8"/>
    <w:rsid w:val="007A1914"/>
    <w:rsid w:val="007A222C"/>
    <w:rsid w:val="007A5654"/>
    <w:rsid w:val="007B0591"/>
    <w:rsid w:val="007B0829"/>
    <w:rsid w:val="007B65F9"/>
    <w:rsid w:val="007C0DDF"/>
    <w:rsid w:val="007C2A30"/>
    <w:rsid w:val="007C5989"/>
    <w:rsid w:val="007C6E82"/>
    <w:rsid w:val="007C7435"/>
    <w:rsid w:val="007C76B7"/>
    <w:rsid w:val="007E6992"/>
    <w:rsid w:val="007E6BBE"/>
    <w:rsid w:val="00825D0F"/>
    <w:rsid w:val="00840CD4"/>
    <w:rsid w:val="00841913"/>
    <w:rsid w:val="00842427"/>
    <w:rsid w:val="008444BE"/>
    <w:rsid w:val="00845B35"/>
    <w:rsid w:val="0084776F"/>
    <w:rsid w:val="00865952"/>
    <w:rsid w:val="00871CDC"/>
    <w:rsid w:val="00887F9B"/>
    <w:rsid w:val="00891A8D"/>
    <w:rsid w:val="00893D9B"/>
    <w:rsid w:val="008B2301"/>
    <w:rsid w:val="008B27D9"/>
    <w:rsid w:val="008C5BB9"/>
    <w:rsid w:val="008D549C"/>
    <w:rsid w:val="008D7F31"/>
    <w:rsid w:val="009103EC"/>
    <w:rsid w:val="0091491B"/>
    <w:rsid w:val="00915683"/>
    <w:rsid w:val="00915FF9"/>
    <w:rsid w:val="00922256"/>
    <w:rsid w:val="00923DA3"/>
    <w:rsid w:val="009341FA"/>
    <w:rsid w:val="00945943"/>
    <w:rsid w:val="0094611C"/>
    <w:rsid w:val="00960DF5"/>
    <w:rsid w:val="009644C6"/>
    <w:rsid w:val="009677A6"/>
    <w:rsid w:val="009845C8"/>
    <w:rsid w:val="00987E1D"/>
    <w:rsid w:val="009A1D19"/>
    <w:rsid w:val="009A3A4D"/>
    <w:rsid w:val="009C5AAD"/>
    <w:rsid w:val="009C7A8F"/>
    <w:rsid w:val="009C7DF9"/>
    <w:rsid w:val="009D01D9"/>
    <w:rsid w:val="009D0FA0"/>
    <w:rsid w:val="009D7DE0"/>
    <w:rsid w:val="009F4BC1"/>
    <w:rsid w:val="00A13180"/>
    <w:rsid w:val="00A133F0"/>
    <w:rsid w:val="00A2155F"/>
    <w:rsid w:val="00A2637D"/>
    <w:rsid w:val="00A3146B"/>
    <w:rsid w:val="00A34DCA"/>
    <w:rsid w:val="00A45951"/>
    <w:rsid w:val="00A46571"/>
    <w:rsid w:val="00A53F87"/>
    <w:rsid w:val="00A54094"/>
    <w:rsid w:val="00A779FA"/>
    <w:rsid w:val="00A9699F"/>
    <w:rsid w:val="00AA783D"/>
    <w:rsid w:val="00AA7A77"/>
    <w:rsid w:val="00AC1868"/>
    <w:rsid w:val="00AC5735"/>
    <w:rsid w:val="00AC6967"/>
    <w:rsid w:val="00AC6AB4"/>
    <w:rsid w:val="00AD2285"/>
    <w:rsid w:val="00AF2A6C"/>
    <w:rsid w:val="00AF3AA0"/>
    <w:rsid w:val="00B00678"/>
    <w:rsid w:val="00B03EB8"/>
    <w:rsid w:val="00B10CDA"/>
    <w:rsid w:val="00B17080"/>
    <w:rsid w:val="00B17FE6"/>
    <w:rsid w:val="00B20FDA"/>
    <w:rsid w:val="00B26BE6"/>
    <w:rsid w:val="00B30DEB"/>
    <w:rsid w:val="00B32117"/>
    <w:rsid w:val="00B3383A"/>
    <w:rsid w:val="00B3669A"/>
    <w:rsid w:val="00B37961"/>
    <w:rsid w:val="00B42E9F"/>
    <w:rsid w:val="00B5359C"/>
    <w:rsid w:val="00B6421C"/>
    <w:rsid w:val="00B657AD"/>
    <w:rsid w:val="00B716A5"/>
    <w:rsid w:val="00B726F4"/>
    <w:rsid w:val="00B77863"/>
    <w:rsid w:val="00B83C03"/>
    <w:rsid w:val="00B83CBE"/>
    <w:rsid w:val="00B8421F"/>
    <w:rsid w:val="00B96912"/>
    <w:rsid w:val="00BA3255"/>
    <w:rsid w:val="00BA3900"/>
    <w:rsid w:val="00BB16C3"/>
    <w:rsid w:val="00BC285F"/>
    <w:rsid w:val="00BC2AF5"/>
    <w:rsid w:val="00BC5AE1"/>
    <w:rsid w:val="00BE0D52"/>
    <w:rsid w:val="00BE681C"/>
    <w:rsid w:val="00BE6E05"/>
    <w:rsid w:val="00BF6D10"/>
    <w:rsid w:val="00C03804"/>
    <w:rsid w:val="00C1350B"/>
    <w:rsid w:val="00C225BB"/>
    <w:rsid w:val="00C22B33"/>
    <w:rsid w:val="00C4091A"/>
    <w:rsid w:val="00C63273"/>
    <w:rsid w:val="00C67D74"/>
    <w:rsid w:val="00C74800"/>
    <w:rsid w:val="00C75972"/>
    <w:rsid w:val="00C8078F"/>
    <w:rsid w:val="00C86500"/>
    <w:rsid w:val="00C90341"/>
    <w:rsid w:val="00C970ED"/>
    <w:rsid w:val="00CA1236"/>
    <w:rsid w:val="00CB008D"/>
    <w:rsid w:val="00CB0A8E"/>
    <w:rsid w:val="00CB7953"/>
    <w:rsid w:val="00CC2C33"/>
    <w:rsid w:val="00CC7242"/>
    <w:rsid w:val="00CC77C3"/>
    <w:rsid w:val="00CD12DA"/>
    <w:rsid w:val="00CF4203"/>
    <w:rsid w:val="00CF5B2F"/>
    <w:rsid w:val="00D0617C"/>
    <w:rsid w:val="00D2172F"/>
    <w:rsid w:val="00D3279B"/>
    <w:rsid w:val="00D45DFE"/>
    <w:rsid w:val="00D5215E"/>
    <w:rsid w:val="00D70736"/>
    <w:rsid w:val="00D716C8"/>
    <w:rsid w:val="00D73D33"/>
    <w:rsid w:val="00D74E51"/>
    <w:rsid w:val="00D77E7C"/>
    <w:rsid w:val="00D86771"/>
    <w:rsid w:val="00D869AF"/>
    <w:rsid w:val="00D86F4C"/>
    <w:rsid w:val="00DB0B1E"/>
    <w:rsid w:val="00DB4290"/>
    <w:rsid w:val="00DC0323"/>
    <w:rsid w:val="00DC5649"/>
    <w:rsid w:val="00DD6FA2"/>
    <w:rsid w:val="00DE0509"/>
    <w:rsid w:val="00DE5378"/>
    <w:rsid w:val="00DF1638"/>
    <w:rsid w:val="00DF585D"/>
    <w:rsid w:val="00E068DE"/>
    <w:rsid w:val="00E06A92"/>
    <w:rsid w:val="00E1540E"/>
    <w:rsid w:val="00E23245"/>
    <w:rsid w:val="00E26C89"/>
    <w:rsid w:val="00E419AD"/>
    <w:rsid w:val="00E44065"/>
    <w:rsid w:val="00E4419E"/>
    <w:rsid w:val="00E5071F"/>
    <w:rsid w:val="00E53FC3"/>
    <w:rsid w:val="00E613D6"/>
    <w:rsid w:val="00E64EC9"/>
    <w:rsid w:val="00E65F6C"/>
    <w:rsid w:val="00E72EC3"/>
    <w:rsid w:val="00E740A4"/>
    <w:rsid w:val="00E76FFD"/>
    <w:rsid w:val="00E85623"/>
    <w:rsid w:val="00E92F0D"/>
    <w:rsid w:val="00EC09FC"/>
    <w:rsid w:val="00EC1096"/>
    <w:rsid w:val="00ED5F83"/>
    <w:rsid w:val="00EE4B45"/>
    <w:rsid w:val="00EF7524"/>
    <w:rsid w:val="00F03A2B"/>
    <w:rsid w:val="00F04CA9"/>
    <w:rsid w:val="00F1455F"/>
    <w:rsid w:val="00F17BF8"/>
    <w:rsid w:val="00F2138E"/>
    <w:rsid w:val="00F24C43"/>
    <w:rsid w:val="00F345B5"/>
    <w:rsid w:val="00F51353"/>
    <w:rsid w:val="00F76A38"/>
    <w:rsid w:val="00F80316"/>
    <w:rsid w:val="00F9472B"/>
    <w:rsid w:val="00FA368C"/>
    <w:rsid w:val="00FA76BE"/>
    <w:rsid w:val="00FB31E1"/>
    <w:rsid w:val="00FB55D7"/>
    <w:rsid w:val="00FC56CC"/>
    <w:rsid w:val="00FC700F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F20BFE-FA3C-463B-8836-25268E7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link w:val="1"/>
    <w:uiPriority w:val="99"/>
    <w:unhideWhenUsed/>
    <w:qFormat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068DE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E7E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7E7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E7E7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E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E7E7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C2C33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595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1227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42427"/>
    <w:rPr>
      <w:color w:val="605E5C"/>
      <w:shd w:val="clear" w:color="auto" w:fill="E1DFDD"/>
    </w:rPr>
  </w:style>
  <w:style w:type="paragraph" w:customStyle="1" w:styleId="ConsPlusNormal">
    <w:name w:val="ConsPlusNormal"/>
    <w:rsid w:val="00447BB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1">
    <w:name w:val="Гиперссылка1"/>
    <w:basedOn w:val="a"/>
    <w:link w:val="aa"/>
    <w:rsid w:val="005F41EF"/>
    <w:pPr>
      <w:spacing w:line="264" w:lineRule="auto"/>
    </w:pPr>
    <w:rPr>
      <w:color w:val="0563C1" w:themeColor="hyperlink"/>
      <w:sz w:val="20"/>
      <w:szCs w:val="20"/>
      <w:u w:val="single"/>
    </w:rPr>
  </w:style>
  <w:style w:type="paragraph" w:customStyle="1" w:styleId="Default">
    <w:name w:val="Default"/>
    <w:rsid w:val="005F41E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9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17e7tZPBwiBJT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t-eco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d_ecology@shhyolkov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t-eco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17e7tZPBwiBJ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709B-98F0-49E4-BD46-A8404528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User2</cp:lastModifiedBy>
  <cp:revision>5</cp:revision>
  <cp:lastPrinted>2025-04-04T08:18:00Z</cp:lastPrinted>
  <dcterms:created xsi:type="dcterms:W3CDTF">2026-04-23T13:22:00Z</dcterms:created>
  <dcterms:modified xsi:type="dcterms:W3CDTF">2026-04-23T13:29:00Z</dcterms:modified>
</cp:coreProperties>
</file>