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0871C8">
        <w:rPr>
          <w:sz w:val="28"/>
          <w:szCs w:val="28"/>
        </w:rPr>
        <w:t xml:space="preserve">В Администрацию </w:t>
      </w:r>
      <w:r w:rsidR="009F09F1">
        <w:rPr>
          <w:sz w:val="28"/>
          <w:szCs w:val="28"/>
        </w:rPr>
        <w:t xml:space="preserve">городского округа Щёлково в </w:t>
      </w:r>
      <w:r w:rsidR="00E51401">
        <w:rPr>
          <w:sz w:val="28"/>
          <w:szCs w:val="28"/>
        </w:rPr>
        <w:t>2019</w:t>
      </w:r>
      <w:r w:rsidRPr="000871C8">
        <w:rPr>
          <w:sz w:val="28"/>
          <w:szCs w:val="28"/>
        </w:rPr>
        <w:t xml:space="preserve"> году поступило </w:t>
      </w:r>
      <w:r w:rsidR="00E51401">
        <w:rPr>
          <w:b/>
          <w:sz w:val="28"/>
          <w:szCs w:val="28"/>
        </w:rPr>
        <w:t xml:space="preserve">13383 </w:t>
      </w:r>
      <w:r w:rsidRPr="000871C8">
        <w:rPr>
          <w:sz w:val="28"/>
          <w:szCs w:val="28"/>
        </w:rPr>
        <w:t>обраще</w:t>
      </w:r>
      <w:r w:rsidR="00E51401">
        <w:rPr>
          <w:sz w:val="28"/>
          <w:szCs w:val="28"/>
        </w:rPr>
        <w:t xml:space="preserve">ния </w:t>
      </w:r>
      <w:r w:rsidR="005313B2">
        <w:rPr>
          <w:sz w:val="28"/>
          <w:szCs w:val="28"/>
        </w:rPr>
        <w:t xml:space="preserve">граждан, в </w:t>
      </w:r>
      <w:r w:rsidR="00E51401">
        <w:rPr>
          <w:sz w:val="28"/>
          <w:szCs w:val="28"/>
        </w:rPr>
        <w:t>сравнении с 2018</w:t>
      </w:r>
      <w:r w:rsidRPr="000871C8">
        <w:rPr>
          <w:sz w:val="28"/>
          <w:szCs w:val="28"/>
        </w:rPr>
        <w:t xml:space="preserve"> годом ко</w:t>
      </w:r>
      <w:r w:rsidR="008765ED">
        <w:rPr>
          <w:sz w:val="28"/>
          <w:szCs w:val="28"/>
        </w:rPr>
        <w:t xml:space="preserve">личество обращений </w:t>
      </w:r>
      <w:r w:rsidR="009F09F1">
        <w:rPr>
          <w:sz w:val="28"/>
          <w:szCs w:val="28"/>
        </w:rPr>
        <w:t xml:space="preserve">уменьшилось </w:t>
      </w:r>
      <w:r w:rsidR="00E51401">
        <w:rPr>
          <w:sz w:val="28"/>
          <w:szCs w:val="28"/>
        </w:rPr>
        <w:t>в 1,2</w:t>
      </w:r>
      <w:r w:rsidRPr="000871C8">
        <w:rPr>
          <w:sz w:val="28"/>
          <w:szCs w:val="28"/>
        </w:rPr>
        <w:t xml:space="preserve"> раза. </w:t>
      </w:r>
    </w:p>
    <w:p w:rsidR="00997637" w:rsidRPr="009B6A6A" w:rsidRDefault="00997637" w:rsidP="00881471">
      <w:pPr>
        <w:spacing w:line="360" w:lineRule="auto"/>
        <w:rPr>
          <w:sz w:val="28"/>
          <w:szCs w:val="28"/>
          <w:u w:val="single"/>
        </w:rPr>
      </w:pPr>
      <w:r w:rsidRPr="009B6A6A">
        <w:rPr>
          <w:sz w:val="28"/>
          <w:szCs w:val="28"/>
          <w:u w:val="single"/>
        </w:rPr>
        <w:t>Наибольшее количество обращений по вопросам:</w:t>
      </w:r>
    </w:p>
    <w:p w:rsidR="00997637" w:rsidRPr="000871C8" w:rsidRDefault="00E51401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</w:t>
      </w:r>
      <w:r w:rsidR="00997637" w:rsidRPr="000871C8">
        <w:rPr>
          <w:sz w:val="28"/>
          <w:szCs w:val="28"/>
        </w:rPr>
        <w:t xml:space="preserve"> % - жилищно-коммунальное и дорожное хозяйство</w:t>
      </w:r>
    </w:p>
    <w:p w:rsidR="00997637" w:rsidRPr="000871C8" w:rsidRDefault="00E51401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997637" w:rsidRPr="000871C8">
        <w:rPr>
          <w:sz w:val="28"/>
          <w:szCs w:val="28"/>
        </w:rPr>
        <w:t xml:space="preserve"> % - экология и землепользование</w:t>
      </w:r>
    </w:p>
    <w:p w:rsidR="00997637" w:rsidRPr="000871C8" w:rsidRDefault="00E51401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997637" w:rsidRPr="000871C8">
        <w:rPr>
          <w:sz w:val="28"/>
          <w:szCs w:val="28"/>
        </w:rPr>
        <w:t>% - строительство и архитектура</w:t>
      </w:r>
    </w:p>
    <w:p w:rsidR="00997637" w:rsidRPr="000871C8" w:rsidRDefault="00E51401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97637" w:rsidRPr="000871C8">
        <w:rPr>
          <w:sz w:val="28"/>
          <w:szCs w:val="28"/>
        </w:rPr>
        <w:t xml:space="preserve"> % - жилищные вопросы</w:t>
      </w:r>
    </w:p>
    <w:p w:rsidR="00DE2E0F" w:rsidRDefault="009F09F1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97637" w:rsidRPr="000871C8">
        <w:rPr>
          <w:sz w:val="28"/>
          <w:szCs w:val="28"/>
        </w:rPr>
        <w:t xml:space="preserve">% - </w:t>
      </w:r>
      <w:r w:rsidR="004162D9">
        <w:rPr>
          <w:sz w:val="28"/>
          <w:szCs w:val="28"/>
        </w:rPr>
        <w:t>социальные вопросы</w:t>
      </w:r>
      <w:r w:rsidR="00E51401">
        <w:rPr>
          <w:sz w:val="28"/>
          <w:szCs w:val="28"/>
        </w:rPr>
        <w:t xml:space="preserve"> </w:t>
      </w:r>
    </w:p>
    <w:p w:rsidR="00CD7DE8" w:rsidRDefault="00CD7DE8" w:rsidP="00881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637" w:rsidRDefault="00997637" w:rsidP="00881471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0871C8">
        <w:rPr>
          <w:b/>
          <w:sz w:val="28"/>
          <w:szCs w:val="28"/>
          <w:u w:val="single"/>
        </w:rPr>
        <w:t>ЛИЧНЫЙ ПРИЁМ</w:t>
      </w:r>
    </w:p>
    <w:p w:rsidR="00997637" w:rsidRDefault="00997637" w:rsidP="00881471">
      <w:pPr>
        <w:spacing w:line="360" w:lineRule="auto"/>
        <w:ind w:firstLine="708"/>
        <w:rPr>
          <w:sz w:val="28"/>
          <w:szCs w:val="28"/>
        </w:rPr>
      </w:pPr>
      <w:r w:rsidRPr="000871C8">
        <w:rPr>
          <w:sz w:val="28"/>
          <w:szCs w:val="28"/>
        </w:rPr>
        <w:t>На личном приёме в 2</w:t>
      </w:r>
      <w:r w:rsidR="009F09F1">
        <w:rPr>
          <w:sz w:val="28"/>
          <w:szCs w:val="28"/>
        </w:rPr>
        <w:t>019</w:t>
      </w:r>
      <w:r w:rsidRPr="000871C8">
        <w:rPr>
          <w:sz w:val="28"/>
          <w:szCs w:val="28"/>
        </w:rPr>
        <w:t xml:space="preserve"> году было принято </w:t>
      </w:r>
      <w:r w:rsidR="009A378C">
        <w:rPr>
          <w:sz w:val="28"/>
          <w:szCs w:val="28"/>
        </w:rPr>
        <w:t>511</w:t>
      </w:r>
      <w:r w:rsidRPr="000871C8">
        <w:rPr>
          <w:sz w:val="28"/>
          <w:szCs w:val="28"/>
        </w:rPr>
        <w:t xml:space="preserve"> человек, </w:t>
      </w:r>
      <w:r w:rsidR="009A378C">
        <w:rPr>
          <w:sz w:val="28"/>
          <w:szCs w:val="28"/>
        </w:rPr>
        <w:t xml:space="preserve">это в 1,3 раза </w:t>
      </w:r>
      <w:r w:rsidR="00CD7DE8">
        <w:rPr>
          <w:sz w:val="28"/>
          <w:szCs w:val="28"/>
        </w:rPr>
        <w:t>меньше, ч</w:t>
      </w:r>
      <w:r w:rsidR="009F09F1">
        <w:rPr>
          <w:sz w:val="28"/>
          <w:szCs w:val="28"/>
        </w:rPr>
        <w:t>ем в 2018</w:t>
      </w:r>
      <w:r w:rsidR="00CD7DE8">
        <w:rPr>
          <w:sz w:val="28"/>
          <w:szCs w:val="28"/>
        </w:rPr>
        <w:t xml:space="preserve"> году. Глава</w:t>
      </w:r>
      <w:r w:rsidR="00957EA0">
        <w:rPr>
          <w:sz w:val="28"/>
          <w:szCs w:val="28"/>
        </w:rPr>
        <w:t xml:space="preserve"> </w:t>
      </w:r>
      <w:r w:rsidR="009F09F1">
        <w:rPr>
          <w:sz w:val="28"/>
          <w:szCs w:val="28"/>
        </w:rPr>
        <w:t>городского округа Щёлково</w:t>
      </w:r>
      <w:r w:rsidR="00957EA0">
        <w:rPr>
          <w:sz w:val="28"/>
          <w:szCs w:val="28"/>
        </w:rPr>
        <w:t xml:space="preserve"> принял </w:t>
      </w:r>
      <w:r w:rsidRPr="000871C8">
        <w:rPr>
          <w:sz w:val="28"/>
          <w:szCs w:val="28"/>
        </w:rPr>
        <w:t xml:space="preserve">  </w:t>
      </w:r>
      <w:r w:rsidR="009F09F1">
        <w:rPr>
          <w:sz w:val="28"/>
          <w:szCs w:val="28"/>
        </w:rPr>
        <w:t xml:space="preserve">104 человека. </w:t>
      </w:r>
      <w:r w:rsidR="009B17BB">
        <w:rPr>
          <w:sz w:val="28"/>
          <w:szCs w:val="28"/>
        </w:rPr>
        <w:t xml:space="preserve"> </w:t>
      </w:r>
      <w:r w:rsidR="009F09F1">
        <w:rPr>
          <w:sz w:val="28"/>
          <w:szCs w:val="28"/>
        </w:rPr>
        <w:t xml:space="preserve">Всего в 2019 году обратилось 1609 граждан с просьбой о записи на личный приём, 1056 получили устные разъяснения по сути вопроса. </w:t>
      </w:r>
      <w:r w:rsidR="00F220B8">
        <w:rPr>
          <w:sz w:val="28"/>
          <w:szCs w:val="28"/>
        </w:rPr>
        <w:t xml:space="preserve">Это на 6% больше, чем в 2018 году. 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 поступило по следующим вопросам:</w:t>
      </w:r>
    </w:p>
    <w:p w:rsidR="009A378C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26 % - вопросы жилищно-коммуна</w:t>
      </w:r>
      <w:r w:rsidR="00A24C77">
        <w:rPr>
          <w:sz w:val="28"/>
          <w:szCs w:val="28"/>
        </w:rPr>
        <w:t>льного хозяйства</w:t>
      </w:r>
    </w:p>
    <w:p w:rsidR="003245EE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A24C77">
        <w:rPr>
          <w:sz w:val="28"/>
          <w:szCs w:val="28"/>
        </w:rPr>
        <w:t>% - вопросы землепользования</w:t>
      </w:r>
    </w:p>
    <w:p w:rsidR="003245EE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A24C77">
        <w:rPr>
          <w:sz w:val="28"/>
          <w:szCs w:val="28"/>
        </w:rPr>
        <w:t>% - жилищные вопросы</w:t>
      </w:r>
    </w:p>
    <w:p w:rsidR="003245EE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3245EE">
        <w:rPr>
          <w:sz w:val="28"/>
          <w:szCs w:val="28"/>
        </w:rPr>
        <w:t>% - вопр</w:t>
      </w:r>
      <w:r w:rsidR="00A24C77">
        <w:rPr>
          <w:sz w:val="28"/>
          <w:szCs w:val="28"/>
        </w:rPr>
        <w:t>осы строительства и архитектуры</w:t>
      </w:r>
    </w:p>
    <w:p w:rsidR="009A378C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3245EE">
        <w:rPr>
          <w:sz w:val="28"/>
          <w:szCs w:val="28"/>
        </w:rPr>
        <w:t>% - вопросы дорожного хозяйства</w:t>
      </w:r>
    </w:p>
    <w:p w:rsidR="003245EE" w:rsidRDefault="009A378C" w:rsidP="00881471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24C77">
        <w:rPr>
          <w:sz w:val="28"/>
          <w:szCs w:val="28"/>
        </w:rPr>
        <w:t>% - социальные вопросы</w:t>
      </w:r>
    </w:p>
    <w:p w:rsidR="003245EE" w:rsidRDefault="003245EE" w:rsidP="00881471">
      <w:pPr>
        <w:spacing w:line="360" w:lineRule="auto"/>
        <w:ind w:firstLine="708"/>
        <w:rPr>
          <w:sz w:val="28"/>
          <w:szCs w:val="28"/>
        </w:rPr>
      </w:pPr>
    </w:p>
    <w:p w:rsidR="00881471" w:rsidRPr="00881471" w:rsidRDefault="00997637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871C8">
        <w:rPr>
          <w:sz w:val="28"/>
          <w:szCs w:val="28"/>
        </w:rPr>
        <w:t xml:space="preserve">12 декабря – в день Конституции Российской Федерации </w:t>
      </w:r>
      <w:r w:rsidR="004556DD">
        <w:rPr>
          <w:sz w:val="28"/>
          <w:szCs w:val="28"/>
        </w:rPr>
        <w:t xml:space="preserve">- </w:t>
      </w:r>
      <w:r w:rsidRPr="000871C8">
        <w:rPr>
          <w:sz w:val="28"/>
          <w:szCs w:val="28"/>
        </w:rPr>
        <w:t xml:space="preserve">в </w:t>
      </w:r>
      <w:r w:rsidR="00F220B8">
        <w:rPr>
          <w:sz w:val="28"/>
          <w:szCs w:val="28"/>
        </w:rPr>
        <w:t xml:space="preserve">седьмой </w:t>
      </w:r>
      <w:r w:rsidRPr="000871C8">
        <w:rPr>
          <w:sz w:val="28"/>
          <w:szCs w:val="28"/>
        </w:rPr>
        <w:t>раз проводился общероссийский день приема граждан</w:t>
      </w:r>
      <w:r w:rsidR="00F220B8">
        <w:rPr>
          <w:sz w:val="28"/>
          <w:szCs w:val="28"/>
        </w:rPr>
        <w:t xml:space="preserve">. </w:t>
      </w:r>
      <w:r w:rsidR="00BB0D4D">
        <w:rPr>
          <w:sz w:val="28"/>
          <w:szCs w:val="28"/>
        </w:rPr>
        <w:t xml:space="preserve"> </w:t>
      </w:r>
      <w:r w:rsidR="00A24C77">
        <w:rPr>
          <w:rFonts w:eastAsiaTheme="minorHAnsi"/>
          <w:sz w:val="28"/>
          <w:szCs w:val="28"/>
          <w:lang w:eastAsia="en-US"/>
        </w:rPr>
        <w:t>На приё</w:t>
      </w:r>
      <w:r w:rsidR="00881471" w:rsidRPr="00881471">
        <w:rPr>
          <w:rFonts w:eastAsiaTheme="minorHAnsi"/>
          <w:sz w:val="28"/>
          <w:szCs w:val="28"/>
          <w:lang w:eastAsia="en-US"/>
        </w:rPr>
        <w:t>м в этот день в Администрацию и Совет депутатов пришли 108 человек: в Администрацию - 86, в Совет депутатов -22. Что в два раза больше, чем в предыдущие годы.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lastRenderedPageBreak/>
        <w:t>Тематика обращений в Администрацию и Совет депутатов выглядит так: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28% - вопросы ЖКХ -30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19% - жилищные вопросы – 20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14% - дороги и транспорт – 15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12% - вопросы землепользования – 13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 xml:space="preserve">12% - вопросы </w:t>
      </w:r>
      <w:proofErr w:type="spellStart"/>
      <w:r w:rsidRPr="00881471">
        <w:rPr>
          <w:rFonts w:eastAsiaTheme="minorHAnsi"/>
          <w:sz w:val="28"/>
          <w:szCs w:val="28"/>
          <w:lang w:eastAsia="en-US"/>
        </w:rPr>
        <w:t>соцсферы</w:t>
      </w:r>
      <w:proofErr w:type="spellEnd"/>
      <w:r w:rsidRPr="00881471">
        <w:rPr>
          <w:rFonts w:eastAsiaTheme="minorHAnsi"/>
          <w:sz w:val="28"/>
          <w:szCs w:val="28"/>
          <w:lang w:eastAsia="en-US"/>
        </w:rPr>
        <w:t xml:space="preserve"> – 13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9% - вопросы строительства и архитектуры – 10 обращений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 xml:space="preserve">6% - Иное - 7 обращений (экономика, символика </w:t>
      </w:r>
      <w:proofErr w:type="spellStart"/>
      <w:r w:rsidRPr="00881471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881471">
        <w:rPr>
          <w:rFonts w:eastAsiaTheme="minorHAnsi"/>
          <w:sz w:val="28"/>
          <w:szCs w:val="28"/>
          <w:lang w:eastAsia="en-US"/>
        </w:rPr>
        <w:t>. – по гербу в СД, возрождение милиции)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В числе обратившихся: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- многодетные семьи (с вопросом постановки на учет и предоставления жилья, расчистка земельного участка от лесонасаждений)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- блокадниц</w:t>
      </w:r>
      <w:r w:rsidR="0089791F">
        <w:rPr>
          <w:rFonts w:eastAsiaTheme="minorHAnsi"/>
          <w:sz w:val="28"/>
          <w:szCs w:val="28"/>
          <w:lang w:eastAsia="en-US"/>
        </w:rPr>
        <w:t>а (с вопросом ремонта квартиры)</w:t>
      </w:r>
    </w:p>
    <w:p w:rsidR="00881471" w:rsidRPr="00881471" w:rsidRDefault="00881471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81471">
        <w:rPr>
          <w:rFonts w:eastAsiaTheme="minorHAnsi"/>
          <w:sz w:val="28"/>
          <w:szCs w:val="28"/>
          <w:lang w:eastAsia="en-US"/>
        </w:rPr>
        <w:t>- пенсионеры</w:t>
      </w:r>
    </w:p>
    <w:p w:rsidR="00881471" w:rsidRDefault="00BA718C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9791F">
        <w:rPr>
          <w:rFonts w:eastAsiaTheme="minorHAnsi"/>
          <w:sz w:val="28"/>
          <w:szCs w:val="28"/>
          <w:lang w:eastAsia="en-US"/>
        </w:rPr>
        <w:t xml:space="preserve">работающее население </w:t>
      </w:r>
    </w:p>
    <w:p w:rsidR="00E37BB8" w:rsidRDefault="00E37BB8" w:rsidP="00881471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81471" w:rsidRDefault="00562B71" w:rsidP="002E59F5">
      <w:pPr>
        <w:spacing w:line="360" w:lineRule="auto"/>
        <w:ind w:firstLine="70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 января 2019 года начал работу Единый центр управлени</w:t>
      </w:r>
      <w:r w:rsidR="002E59F5">
        <w:rPr>
          <w:rFonts w:eastAsiaTheme="minorHAnsi"/>
          <w:sz w:val="28"/>
          <w:szCs w:val="28"/>
          <w:lang w:eastAsia="en-US"/>
        </w:rPr>
        <w:t xml:space="preserve">я регионом (ЕЦУР), основная задача – повышение уровня удовлетворенности жителей при решении проблем -  за счет сокращения сроков обработки поступивших обращений и получения качественных ответов. </w:t>
      </w:r>
      <w:r w:rsidR="000350C3">
        <w:rPr>
          <w:rFonts w:eastAsiaTheme="minorHAnsi"/>
          <w:sz w:val="28"/>
          <w:szCs w:val="28"/>
          <w:lang w:eastAsia="en-US"/>
        </w:rPr>
        <w:t>В систему поступают обращения жителей с порт</w:t>
      </w:r>
      <w:r w:rsidR="002E59F5">
        <w:rPr>
          <w:rFonts w:eastAsiaTheme="minorHAnsi"/>
          <w:sz w:val="28"/>
          <w:szCs w:val="28"/>
          <w:lang w:eastAsia="en-US"/>
        </w:rPr>
        <w:t>ала «</w:t>
      </w:r>
      <w:proofErr w:type="spellStart"/>
      <w:r w:rsidR="002E59F5">
        <w:rPr>
          <w:rFonts w:eastAsiaTheme="minorHAnsi"/>
          <w:sz w:val="28"/>
          <w:szCs w:val="28"/>
          <w:lang w:eastAsia="en-US"/>
        </w:rPr>
        <w:t>Добродел</w:t>
      </w:r>
      <w:proofErr w:type="spellEnd"/>
      <w:r w:rsidR="002E59F5">
        <w:rPr>
          <w:rFonts w:eastAsiaTheme="minorHAnsi"/>
          <w:sz w:val="28"/>
          <w:szCs w:val="28"/>
          <w:lang w:eastAsia="en-US"/>
        </w:rPr>
        <w:t xml:space="preserve">», горячей линии Губернатора, </w:t>
      </w:r>
      <w:r w:rsidR="000350C3">
        <w:rPr>
          <w:rFonts w:eastAsiaTheme="minorHAnsi"/>
          <w:sz w:val="28"/>
          <w:szCs w:val="28"/>
          <w:lang w:eastAsia="en-US"/>
        </w:rPr>
        <w:t xml:space="preserve">профильных ведомств, </w:t>
      </w:r>
      <w:r w:rsidR="002E59F5">
        <w:rPr>
          <w:rFonts w:eastAsiaTheme="minorHAnsi"/>
          <w:sz w:val="28"/>
          <w:szCs w:val="28"/>
          <w:lang w:eastAsia="en-US"/>
        </w:rPr>
        <w:t>из социальных сетей</w:t>
      </w:r>
      <w:r w:rsidR="000350C3">
        <w:rPr>
          <w:rFonts w:eastAsiaTheme="minorHAnsi"/>
          <w:sz w:val="28"/>
          <w:szCs w:val="28"/>
          <w:lang w:eastAsia="en-US"/>
        </w:rPr>
        <w:t xml:space="preserve">. На данный момент в ЕЦУР поступают обращения по </w:t>
      </w:r>
      <w:r w:rsidR="00A24C77">
        <w:rPr>
          <w:rFonts w:eastAsiaTheme="minorHAnsi"/>
          <w:sz w:val="28"/>
          <w:szCs w:val="28"/>
          <w:lang w:eastAsia="en-US"/>
        </w:rPr>
        <w:t xml:space="preserve">11 </w:t>
      </w:r>
      <w:r w:rsidR="000350C3">
        <w:rPr>
          <w:rFonts w:eastAsiaTheme="minorHAnsi"/>
          <w:sz w:val="28"/>
          <w:szCs w:val="28"/>
          <w:lang w:eastAsia="en-US"/>
        </w:rPr>
        <w:t xml:space="preserve">категориям: медицина, образование, соцзащита, транспорт и дороги, ЖКХ, экология, строительство, МФЦ и </w:t>
      </w:r>
      <w:proofErr w:type="spellStart"/>
      <w:r w:rsidR="000350C3">
        <w:rPr>
          <w:rFonts w:eastAsiaTheme="minorHAnsi"/>
          <w:sz w:val="28"/>
          <w:szCs w:val="28"/>
          <w:lang w:eastAsia="en-US"/>
        </w:rPr>
        <w:t>госуслуги</w:t>
      </w:r>
      <w:proofErr w:type="spellEnd"/>
      <w:r w:rsidR="000350C3">
        <w:rPr>
          <w:rFonts w:eastAsiaTheme="minorHAnsi"/>
          <w:sz w:val="28"/>
          <w:szCs w:val="28"/>
          <w:lang w:eastAsia="en-US"/>
        </w:rPr>
        <w:t xml:space="preserve">, СМИ, безопасность, нацпроекты. Обращения </w:t>
      </w:r>
      <w:r w:rsidR="00EE51A2">
        <w:rPr>
          <w:rFonts w:eastAsiaTheme="minorHAnsi"/>
          <w:sz w:val="28"/>
          <w:szCs w:val="28"/>
          <w:lang w:eastAsia="en-US"/>
        </w:rPr>
        <w:t xml:space="preserve">граждан, </w:t>
      </w:r>
      <w:r w:rsidR="000350C3">
        <w:rPr>
          <w:rFonts w:eastAsiaTheme="minorHAnsi"/>
          <w:sz w:val="28"/>
          <w:szCs w:val="28"/>
          <w:lang w:eastAsia="en-US"/>
        </w:rPr>
        <w:t xml:space="preserve">поступившие нарочно, по почте, на электронную почту Главы в данных категориях, также направляются в ЕЦУР. </w:t>
      </w:r>
    </w:p>
    <w:sectPr w:rsidR="00881471" w:rsidSect="002F150D">
      <w:pgSz w:w="11907" w:h="16840" w:code="9"/>
      <w:pgMar w:top="1134" w:right="850" w:bottom="1134" w:left="1701" w:header="340" w:footer="340" w:gutter="0"/>
      <w:paperSrc w:first="7" w:other="7"/>
      <w:cols w:space="562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2C21"/>
    <w:multiLevelType w:val="multilevel"/>
    <w:tmpl w:val="06540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AC27B22"/>
    <w:multiLevelType w:val="hybridMultilevel"/>
    <w:tmpl w:val="4A3C75F8"/>
    <w:name w:val="WW8Num23"/>
    <w:lvl w:ilvl="0" w:tplc="863AB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C88"/>
    <w:multiLevelType w:val="hybridMultilevel"/>
    <w:tmpl w:val="68B2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55"/>
    <w:rsid w:val="000350C3"/>
    <w:rsid w:val="00035D5A"/>
    <w:rsid w:val="00047CB4"/>
    <w:rsid w:val="00082585"/>
    <w:rsid w:val="00093298"/>
    <w:rsid w:val="000B32A2"/>
    <w:rsid w:val="000C35F7"/>
    <w:rsid w:val="000C56B1"/>
    <w:rsid w:val="000D49C7"/>
    <w:rsid w:val="00112EBE"/>
    <w:rsid w:val="00127F26"/>
    <w:rsid w:val="001341ED"/>
    <w:rsid w:val="001621E7"/>
    <w:rsid w:val="00164CD8"/>
    <w:rsid w:val="0016600B"/>
    <w:rsid w:val="0017290A"/>
    <w:rsid w:val="001C693E"/>
    <w:rsid w:val="001F4B50"/>
    <w:rsid w:val="00205126"/>
    <w:rsid w:val="00214483"/>
    <w:rsid w:val="00216AB5"/>
    <w:rsid w:val="0022492C"/>
    <w:rsid w:val="0023570F"/>
    <w:rsid w:val="00242487"/>
    <w:rsid w:val="00243C64"/>
    <w:rsid w:val="00255587"/>
    <w:rsid w:val="00263A1F"/>
    <w:rsid w:val="00272AE2"/>
    <w:rsid w:val="0027790C"/>
    <w:rsid w:val="00281429"/>
    <w:rsid w:val="00286328"/>
    <w:rsid w:val="0029230B"/>
    <w:rsid w:val="00293748"/>
    <w:rsid w:val="002C2A80"/>
    <w:rsid w:val="002E59F5"/>
    <w:rsid w:val="002F150D"/>
    <w:rsid w:val="0030309B"/>
    <w:rsid w:val="003118C5"/>
    <w:rsid w:val="003239CE"/>
    <w:rsid w:val="003245EE"/>
    <w:rsid w:val="00325758"/>
    <w:rsid w:val="00340C4F"/>
    <w:rsid w:val="00367E11"/>
    <w:rsid w:val="0039297C"/>
    <w:rsid w:val="00397F05"/>
    <w:rsid w:val="003B2CB8"/>
    <w:rsid w:val="003E2F55"/>
    <w:rsid w:val="003E3963"/>
    <w:rsid w:val="003E7D36"/>
    <w:rsid w:val="00412496"/>
    <w:rsid w:val="004162D9"/>
    <w:rsid w:val="004556DD"/>
    <w:rsid w:val="00471B51"/>
    <w:rsid w:val="0048014C"/>
    <w:rsid w:val="004C4ECB"/>
    <w:rsid w:val="004C510F"/>
    <w:rsid w:val="004E0DF7"/>
    <w:rsid w:val="004E1A87"/>
    <w:rsid w:val="004F4A4D"/>
    <w:rsid w:val="00501506"/>
    <w:rsid w:val="005149AE"/>
    <w:rsid w:val="00517EC9"/>
    <w:rsid w:val="005313B2"/>
    <w:rsid w:val="005616BF"/>
    <w:rsid w:val="00562B71"/>
    <w:rsid w:val="00564466"/>
    <w:rsid w:val="005A43D3"/>
    <w:rsid w:val="005A5767"/>
    <w:rsid w:val="005D2E43"/>
    <w:rsid w:val="005E06AC"/>
    <w:rsid w:val="005F3DA5"/>
    <w:rsid w:val="00606198"/>
    <w:rsid w:val="00642A7C"/>
    <w:rsid w:val="0064647D"/>
    <w:rsid w:val="00662128"/>
    <w:rsid w:val="0066234D"/>
    <w:rsid w:val="00662EA5"/>
    <w:rsid w:val="006673F7"/>
    <w:rsid w:val="00686872"/>
    <w:rsid w:val="006F11AE"/>
    <w:rsid w:val="00703E28"/>
    <w:rsid w:val="00724563"/>
    <w:rsid w:val="00732F11"/>
    <w:rsid w:val="00747151"/>
    <w:rsid w:val="0076460E"/>
    <w:rsid w:val="00765883"/>
    <w:rsid w:val="00784752"/>
    <w:rsid w:val="007933FD"/>
    <w:rsid w:val="007B3D70"/>
    <w:rsid w:val="007C3281"/>
    <w:rsid w:val="007E1AE3"/>
    <w:rsid w:val="007E5D46"/>
    <w:rsid w:val="007F053D"/>
    <w:rsid w:val="008005BF"/>
    <w:rsid w:val="00855C27"/>
    <w:rsid w:val="00876061"/>
    <w:rsid w:val="008765ED"/>
    <w:rsid w:val="00881471"/>
    <w:rsid w:val="00894BF5"/>
    <w:rsid w:val="0089791F"/>
    <w:rsid w:val="008D7AD7"/>
    <w:rsid w:val="008E3261"/>
    <w:rsid w:val="008F6561"/>
    <w:rsid w:val="00933074"/>
    <w:rsid w:val="00940D0C"/>
    <w:rsid w:val="00945161"/>
    <w:rsid w:val="00957EA0"/>
    <w:rsid w:val="0096292E"/>
    <w:rsid w:val="00973416"/>
    <w:rsid w:val="00995CF6"/>
    <w:rsid w:val="00997637"/>
    <w:rsid w:val="009A378C"/>
    <w:rsid w:val="009B17BB"/>
    <w:rsid w:val="009D0D90"/>
    <w:rsid w:val="009D7392"/>
    <w:rsid w:val="009E6B56"/>
    <w:rsid w:val="009F09F1"/>
    <w:rsid w:val="009F40D7"/>
    <w:rsid w:val="00A067F4"/>
    <w:rsid w:val="00A14A73"/>
    <w:rsid w:val="00A24C77"/>
    <w:rsid w:val="00A253AE"/>
    <w:rsid w:val="00A46AFF"/>
    <w:rsid w:val="00A5484D"/>
    <w:rsid w:val="00A92C2D"/>
    <w:rsid w:val="00AA316B"/>
    <w:rsid w:val="00AA4614"/>
    <w:rsid w:val="00AB056C"/>
    <w:rsid w:val="00B00EB7"/>
    <w:rsid w:val="00B53555"/>
    <w:rsid w:val="00B540DE"/>
    <w:rsid w:val="00B8057B"/>
    <w:rsid w:val="00B95402"/>
    <w:rsid w:val="00BA718C"/>
    <w:rsid w:val="00BB0D4D"/>
    <w:rsid w:val="00C01BDF"/>
    <w:rsid w:val="00C440A2"/>
    <w:rsid w:val="00C67578"/>
    <w:rsid w:val="00C9022F"/>
    <w:rsid w:val="00C97844"/>
    <w:rsid w:val="00CD7DE8"/>
    <w:rsid w:val="00D01D89"/>
    <w:rsid w:val="00D51E3C"/>
    <w:rsid w:val="00D84CED"/>
    <w:rsid w:val="00D93F84"/>
    <w:rsid w:val="00DB31F9"/>
    <w:rsid w:val="00DD1356"/>
    <w:rsid w:val="00DE2E0F"/>
    <w:rsid w:val="00E04ABD"/>
    <w:rsid w:val="00E162B9"/>
    <w:rsid w:val="00E37BB8"/>
    <w:rsid w:val="00E4000A"/>
    <w:rsid w:val="00E45D5A"/>
    <w:rsid w:val="00E51401"/>
    <w:rsid w:val="00EC5A9A"/>
    <w:rsid w:val="00EE484B"/>
    <w:rsid w:val="00EE51A2"/>
    <w:rsid w:val="00F220B8"/>
    <w:rsid w:val="00F2391C"/>
    <w:rsid w:val="00F369DB"/>
    <w:rsid w:val="00F61C3F"/>
    <w:rsid w:val="00F7664F"/>
    <w:rsid w:val="00F76ACA"/>
    <w:rsid w:val="00F8288B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19E4A-D186-4E59-BC7A-189E722F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66"/>
  </w:style>
  <w:style w:type="paragraph" w:styleId="1">
    <w:name w:val="heading 1"/>
    <w:basedOn w:val="a"/>
    <w:next w:val="a"/>
    <w:qFormat/>
    <w:rsid w:val="0056446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4466"/>
    <w:pPr>
      <w:keepNext/>
      <w:ind w:firstLine="851"/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564466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64466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64466"/>
    <w:pPr>
      <w:keepNext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564466"/>
    <w:pPr>
      <w:keepNext/>
      <w:outlineLvl w:val="5"/>
    </w:pPr>
    <w:rPr>
      <w:rFonts w:ascii="Arial" w:hAnsi="Arial"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4466"/>
    <w:pPr>
      <w:ind w:firstLine="993"/>
      <w:jc w:val="both"/>
    </w:pPr>
    <w:rPr>
      <w:sz w:val="24"/>
    </w:rPr>
  </w:style>
  <w:style w:type="paragraph" w:styleId="20">
    <w:name w:val="Body Text Indent 2"/>
    <w:basedOn w:val="a"/>
    <w:rsid w:val="00564466"/>
    <w:pPr>
      <w:ind w:firstLine="851"/>
    </w:pPr>
    <w:rPr>
      <w:sz w:val="28"/>
    </w:rPr>
  </w:style>
  <w:style w:type="paragraph" w:styleId="a4">
    <w:name w:val="Balloon Text"/>
    <w:basedOn w:val="a"/>
    <w:semiHidden/>
    <w:rsid w:val="00E45D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E37BB8"/>
    <w:rPr>
      <w:i/>
      <w:iCs/>
    </w:rPr>
  </w:style>
  <w:style w:type="paragraph" w:customStyle="1" w:styleId="FORMATTEXT">
    <w:name w:val=".FORMATTEXT"/>
    <w:rsid w:val="00E37BB8"/>
    <w:pPr>
      <w:widowControl w:val="0"/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Шорохова</dc:creator>
  <cp:lastModifiedBy>201</cp:lastModifiedBy>
  <cp:revision>2</cp:revision>
  <cp:lastPrinted>2020-01-16T09:48:00Z</cp:lastPrinted>
  <dcterms:created xsi:type="dcterms:W3CDTF">2020-01-16T11:20:00Z</dcterms:created>
  <dcterms:modified xsi:type="dcterms:W3CDTF">2020-01-16T11:20:00Z</dcterms:modified>
</cp:coreProperties>
</file>