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F06C85" w:rsidRDefault="004934FB" w:rsidP="00F06C85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32"/>
          <w:szCs w:val="32"/>
        </w:rPr>
      </w:pPr>
      <w:r w:rsidRPr="00F06C85">
        <w:rPr>
          <w:sz w:val="32"/>
          <w:szCs w:val="32"/>
        </w:rPr>
        <w:t>Извещени</w:t>
      </w:r>
      <w:r w:rsidR="00895ECC" w:rsidRPr="00F06C85">
        <w:rPr>
          <w:sz w:val="32"/>
          <w:szCs w:val="32"/>
        </w:rPr>
        <w:t>е</w:t>
      </w:r>
      <w:r w:rsidR="00445CB9">
        <w:rPr>
          <w:sz w:val="32"/>
          <w:szCs w:val="32"/>
        </w:rPr>
        <w:t xml:space="preserve"> № </w:t>
      </w:r>
      <w:hyperlink r:id="rId5" w:history="1">
        <w:r w:rsidR="00445CB9" w:rsidRPr="00445CB9">
          <w:rPr>
            <w:sz w:val="32"/>
            <w:szCs w:val="32"/>
          </w:rPr>
          <w:t>21000006730000000059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>д. Мишнево</w:t>
            </w:r>
          </w:p>
        </w:tc>
        <w:tc>
          <w:tcPr>
            <w:tcW w:w="1843" w:type="dxa"/>
          </w:tcPr>
          <w:p w:rsidR="00F049A4" w:rsidRPr="00EE2597" w:rsidRDefault="009444DF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>30111</w:t>
            </w:r>
          </w:p>
        </w:tc>
        <w:tc>
          <w:tcPr>
            <w:tcW w:w="2126" w:type="dxa"/>
          </w:tcPr>
          <w:p w:rsidR="00F049A4" w:rsidRPr="00EE2597" w:rsidRDefault="00594C3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3D18DC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18D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45CB9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34F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06C85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4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91683d8f88d364c4a2ec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47</cp:revision>
  <dcterms:created xsi:type="dcterms:W3CDTF">2022-11-14T14:11:00Z</dcterms:created>
  <dcterms:modified xsi:type="dcterms:W3CDTF">2023-06-20T08:51:00Z</dcterms:modified>
</cp:coreProperties>
</file>