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06533">
        <w:rPr>
          <w:rFonts w:eastAsiaTheme="minorEastAsia"/>
          <w:kern w:val="0"/>
          <w:sz w:val="24"/>
          <w:szCs w:val="24"/>
        </w:rPr>
        <w:t>201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18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B06533">
        <w:rPr>
          <w:rFonts w:ascii="Times New Roman" w:hAnsi="Times New Roman" w:cs="Times New Roman"/>
          <w:b/>
          <w:sz w:val="24"/>
          <w:szCs w:val="24"/>
        </w:rPr>
        <w:t>1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B06533" w:rsidRDefault="00B06533" w:rsidP="00B0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Щёлково,</w:t>
            </w:r>
          </w:p>
          <w:p w:rsidR="00AC0669" w:rsidRPr="00B06533" w:rsidRDefault="00B06533" w:rsidP="00B0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6533"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 w:rsidRPr="00B06533">
              <w:rPr>
                <w:rFonts w:ascii="Times New Roman" w:hAnsi="Times New Roman" w:cs="Times New Roman"/>
                <w:sz w:val="24"/>
                <w:szCs w:val="24"/>
              </w:rPr>
              <w:t>Петрищи</w:t>
            </w:r>
            <w:proofErr w:type="spellEnd"/>
          </w:p>
        </w:tc>
        <w:tc>
          <w:tcPr>
            <w:tcW w:w="2268" w:type="dxa"/>
          </w:tcPr>
          <w:p w:rsidR="00AC0669" w:rsidRPr="00B06533" w:rsidRDefault="00B06533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33">
              <w:rPr>
                <w:rFonts w:ascii="Times New Roman" w:hAnsi="Times New Roman" w:cs="Times New Roman"/>
                <w:sz w:val="24"/>
                <w:szCs w:val="24"/>
              </w:rPr>
              <w:t>50:14:0020313:1097</w:t>
            </w:r>
          </w:p>
        </w:tc>
        <w:tc>
          <w:tcPr>
            <w:tcW w:w="212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B06533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BA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15</cp:revision>
  <dcterms:created xsi:type="dcterms:W3CDTF">2023-06-02T11:31:00Z</dcterms:created>
  <dcterms:modified xsi:type="dcterms:W3CDTF">2025-02-17T11:37:00Z</dcterms:modified>
</cp:coreProperties>
</file>