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2E7562" w:rsidRDefault="00341245" w:rsidP="002E7562">
      <w:pPr>
        <w:tabs>
          <w:tab w:val="left" w:pos="0"/>
        </w:tabs>
        <w:ind w:firstLine="851"/>
        <w:rPr>
          <w:bCs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BC00BB">
        <w:rPr>
          <w:sz w:val="26"/>
          <w:szCs w:val="26"/>
        </w:rPr>
        <w:t>распоряжения Комитета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по архитектуре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и градостроительству Московской области</w:t>
      </w:r>
      <w:r w:rsidR="006B7479" w:rsidRPr="006B7479">
        <w:rPr>
          <w:bCs/>
          <w:sz w:val="26"/>
          <w:szCs w:val="26"/>
        </w:rPr>
        <w:t xml:space="preserve"> </w:t>
      </w:r>
      <w:r w:rsidR="002E7562" w:rsidRPr="002E7562">
        <w:rPr>
          <w:bCs/>
          <w:sz w:val="26"/>
          <w:szCs w:val="26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2E7562">
        <w:rPr>
          <w:bCs/>
          <w:sz w:val="26"/>
          <w:szCs w:val="26"/>
        </w:rPr>
        <w:t xml:space="preserve">                                      </w:t>
      </w:r>
      <w:r w:rsidR="002E7562" w:rsidRPr="002E7562">
        <w:rPr>
          <w:bCs/>
          <w:sz w:val="26"/>
          <w:szCs w:val="26"/>
        </w:rPr>
        <w:t xml:space="preserve">с кадастровым номером 50:14:0010212:1060 площадью 100 кв. м, расположенном </w:t>
      </w:r>
      <w:r w:rsidR="002E7562">
        <w:rPr>
          <w:bCs/>
          <w:sz w:val="26"/>
          <w:szCs w:val="26"/>
        </w:rPr>
        <w:t xml:space="preserve">                         </w:t>
      </w:r>
      <w:r w:rsidR="002E7562" w:rsidRPr="002E7562">
        <w:rPr>
          <w:bCs/>
          <w:sz w:val="26"/>
          <w:szCs w:val="26"/>
        </w:rPr>
        <w:t>в городском округе Щёлково Московской области» по обращению МКУ ГОЩ «Стройинвест»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50:14:0010212:1060     площадью 100 кв. м,</w:t>
      </w:r>
      <w:r w:rsidR="002E7562">
        <w:rPr>
          <w:bCs/>
          <w:sz w:val="26"/>
          <w:szCs w:val="26"/>
        </w:rPr>
        <w:t xml:space="preserve"> </w:t>
      </w:r>
      <w:r w:rsidR="002E7562" w:rsidRPr="002E7562">
        <w:rPr>
          <w:bCs/>
          <w:sz w:val="26"/>
          <w:szCs w:val="26"/>
        </w:rPr>
        <w:t xml:space="preserve">расположенном в городском округе Щелково Московской области, в части уменьшения минимальных отступов от границ земельного участка </w:t>
      </w:r>
      <w:r w:rsidR="002E7562">
        <w:rPr>
          <w:bCs/>
          <w:sz w:val="26"/>
          <w:szCs w:val="26"/>
        </w:rPr>
        <w:t xml:space="preserve">               </w:t>
      </w:r>
      <w:r w:rsidR="002E7562" w:rsidRPr="002E7562">
        <w:rPr>
          <w:bCs/>
          <w:sz w:val="26"/>
          <w:szCs w:val="26"/>
        </w:rPr>
        <w:t>до 1,5 м от северной и южной сторон, до 2 м от западной и восточной сторон</w:t>
      </w:r>
      <w:r w:rsidR="002E7562">
        <w:rPr>
          <w:bCs/>
          <w:sz w:val="26"/>
          <w:szCs w:val="26"/>
        </w:rPr>
        <w:t>.</w:t>
      </w:r>
    </w:p>
    <w:p w:rsidR="00341245" w:rsidRPr="00BC00BB" w:rsidRDefault="00341245" w:rsidP="002E7562">
      <w:pPr>
        <w:tabs>
          <w:tab w:val="left" w:pos="0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статьями 5.1 и </w:t>
      </w:r>
      <w:r w:rsidR="002E7562">
        <w:rPr>
          <w:color w:val="000000"/>
          <w:sz w:val="26"/>
          <w:szCs w:val="26"/>
        </w:rPr>
        <w:t>40</w:t>
      </w:r>
      <w:r w:rsidRPr="00BC00B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BC00BB">
        <w:rPr>
          <w:color w:val="000000"/>
          <w:sz w:val="26"/>
          <w:szCs w:val="26"/>
        </w:rPr>
        <w:t xml:space="preserve">                               </w:t>
      </w:r>
      <w:r w:rsidRPr="00BC00B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BC00BB">
        <w:rPr>
          <w:color w:val="000000"/>
          <w:sz w:val="26"/>
          <w:szCs w:val="26"/>
        </w:rPr>
        <w:t>городском округе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BC00BB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7974B1" w:rsidRPr="00BC00BB">
        <w:rPr>
          <w:color w:val="000000"/>
          <w:sz w:val="26"/>
          <w:szCs w:val="26"/>
        </w:rPr>
        <w:t>Администрация городского округа Щёлково</w:t>
      </w:r>
      <w:r w:rsidRPr="00BC00BB">
        <w:rPr>
          <w:color w:val="000000"/>
          <w:sz w:val="26"/>
          <w:szCs w:val="26"/>
        </w:rPr>
        <w:t>.</w:t>
      </w:r>
    </w:p>
    <w:p w:rsidR="002E7562" w:rsidRPr="002E7562" w:rsidRDefault="002E7562" w:rsidP="002E75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341245" w:rsidRPr="00BC00B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>
        <w:rPr>
          <w:color w:val="000000"/>
          <w:sz w:val="26"/>
          <w:szCs w:val="26"/>
        </w:rPr>
        <w:t>–</w:t>
      </w:r>
      <w:r w:rsidR="00341245" w:rsidRPr="00BC00B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 </w:t>
      </w:r>
      <w:r w:rsidRPr="002E7562">
        <w:rPr>
          <w:bCs/>
          <w:sz w:val="26"/>
          <w:szCs w:val="26"/>
        </w:rPr>
        <w:t>14.09.2024 по 22.09.2024.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8E11A1" w:rsidRPr="008E11A1">
        <w:rPr>
          <w:bCs/>
          <w:sz w:val="26"/>
          <w:szCs w:val="26"/>
        </w:rPr>
        <w:t xml:space="preserve">с </w:t>
      </w:r>
      <w:r w:rsidR="002E7562" w:rsidRPr="002E7562">
        <w:rPr>
          <w:bCs/>
          <w:sz w:val="26"/>
          <w:szCs w:val="26"/>
        </w:rPr>
        <w:t>14.09.2024                                   по 22.09.2024</w:t>
      </w:r>
      <w:r w:rsidR="008E11A1">
        <w:rPr>
          <w:bCs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по обсуждаемому </w:t>
      </w:r>
      <w:r w:rsidR="003D6117">
        <w:rPr>
          <w:color w:val="000000"/>
          <w:sz w:val="26"/>
          <w:szCs w:val="26"/>
        </w:rPr>
        <w:t>П</w:t>
      </w:r>
      <w:r w:rsidRPr="00BC00BB">
        <w:rPr>
          <w:color w:val="000000"/>
          <w:sz w:val="26"/>
          <w:szCs w:val="26"/>
        </w:rPr>
        <w:t>роекту посредством: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BC00BB">
        <w:rPr>
          <w:color w:val="000000"/>
          <w:sz w:val="26"/>
          <w:szCs w:val="26"/>
        </w:rPr>
        <w:t xml:space="preserve"> в письменной форме</w:t>
      </w:r>
      <w:r w:rsidRPr="00BC00BB">
        <w:rPr>
          <w:color w:val="000000"/>
          <w:sz w:val="26"/>
          <w:szCs w:val="26"/>
        </w:rPr>
        <w:t>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</w:t>
      </w:r>
      <w:r w:rsidR="00600242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почтового</w:t>
      </w:r>
      <w:r w:rsidR="00C77193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BC00B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>- официального сайта</w:t>
      </w:r>
      <w:r w:rsidR="00AF0ED7" w:rsidRPr="00BC00BB">
        <w:rPr>
          <w:color w:val="000000"/>
          <w:sz w:val="26"/>
          <w:szCs w:val="26"/>
        </w:rPr>
        <w:t xml:space="preserve"> </w:t>
      </w:r>
      <w:hyperlink r:id="rId8" w:history="1">
        <w:r w:rsidR="006E7093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776FB6">
        <w:rPr>
          <w:sz w:val="26"/>
          <w:szCs w:val="26"/>
        </w:rPr>
        <w:t>;</w:t>
      </w:r>
    </w:p>
    <w:p w:rsidR="006E7093" w:rsidRPr="00BC00B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sz w:val="26"/>
          <w:szCs w:val="26"/>
        </w:rPr>
        <w:t>- на электронную почту</w:t>
      </w:r>
      <w:r w:rsidRPr="00776FB6">
        <w:rPr>
          <w:sz w:val="26"/>
          <w:szCs w:val="26"/>
        </w:rPr>
        <w:t xml:space="preserve">: </w:t>
      </w:r>
      <w:hyperlink r:id="rId9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776FB6">
          <w:rPr>
            <w:rStyle w:val="a9"/>
            <w:color w:val="auto"/>
            <w:sz w:val="26"/>
            <w:szCs w:val="26"/>
            <w:u w:val="none"/>
          </w:rPr>
          <w:t>@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776FB6">
          <w:rPr>
            <w:rStyle w:val="a9"/>
            <w:color w:val="auto"/>
            <w:sz w:val="26"/>
            <w:szCs w:val="26"/>
            <w:u w:val="none"/>
          </w:rPr>
          <w:t>.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BC00BB">
        <w:rPr>
          <w:sz w:val="26"/>
          <w:szCs w:val="26"/>
        </w:rPr>
        <w:t>.</w:t>
      </w:r>
    </w:p>
    <w:p w:rsidR="001E2FC4" w:rsidRPr="00BC00BB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AD6636">
        <w:rPr>
          <w:bCs/>
          <w:sz w:val="26"/>
          <w:szCs w:val="26"/>
        </w:rPr>
        <w:t>Административн</w:t>
      </w:r>
      <w:r>
        <w:rPr>
          <w:bCs/>
          <w:sz w:val="26"/>
          <w:szCs w:val="26"/>
        </w:rPr>
        <w:t>ым</w:t>
      </w:r>
      <w:r w:rsidRPr="00AD6636">
        <w:rPr>
          <w:bCs/>
          <w:sz w:val="26"/>
          <w:szCs w:val="26"/>
        </w:rPr>
        <w:t xml:space="preserve"> регламент</w:t>
      </w:r>
      <w:r>
        <w:rPr>
          <w:bCs/>
          <w:sz w:val="26"/>
          <w:szCs w:val="26"/>
        </w:rPr>
        <w:t>ом</w:t>
      </w:r>
      <w:r w:rsidRPr="00AD6636">
        <w:rPr>
          <w:bCs/>
          <w:sz w:val="26"/>
          <w:szCs w:val="26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>
        <w:rPr>
          <w:bCs/>
          <w:sz w:val="26"/>
          <w:szCs w:val="26"/>
        </w:rPr>
        <w:t xml:space="preserve">, </w:t>
      </w:r>
      <w:r w:rsidRPr="00BC00BB">
        <w:rPr>
          <w:sz w:val="26"/>
          <w:szCs w:val="26"/>
        </w:rPr>
        <w:t>утвержденн</w:t>
      </w:r>
      <w:r>
        <w:rPr>
          <w:sz w:val="26"/>
          <w:szCs w:val="26"/>
        </w:rPr>
        <w:t>ым</w:t>
      </w:r>
      <w:r w:rsidRPr="00BC00BB">
        <w:rPr>
          <w:sz w:val="26"/>
          <w:szCs w:val="26"/>
        </w:rPr>
        <w:t xml:space="preserve"> </w:t>
      </w:r>
      <w:r w:rsidRPr="00AD6636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AD6636">
        <w:rPr>
          <w:sz w:val="26"/>
          <w:szCs w:val="26"/>
        </w:rPr>
        <w:t xml:space="preserve"> Администрации городского округа Щёлково </w:t>
      </w:r>
      <w:r>
        <w:rPr>
          <w:sz w:val="26"/>
          <w:szCs w:val="26"/>
        </w:rPr>
        <w:t xml:space="preserve">                            </w:t>
      </w:r>
      <w:r w:rsidRPr="00AD6636">
        <w:rPr>
          <w:sz w:val="26"/>
          <w:szCs w:val="26"/>
        </w:rPr>
        <w:t xml:space="preserve">от 25.04.2023 № 1465 </w:t>
      </w:r>
      <w:r w:rsidRPr="00BC00BB">
        <w:rPr>
          <w:sz w:val="26"/>
          <w:szCs w:val="26"/>
        </w:rPr>
        <w:t>(</w:t>
      </w:r>
      <w:r>
        <w:rPr>
          <w:sz w:val="26"/>
          <w:szCs w:val="26"/>
        </w:rPr>
        <w:t>постановление</w:t>
      </w:r>
      <w:r w:rsidRPr="00BC00BB">
        <w:rPr>
          <w:sz w:val="26"/>
          <w:szCs w:val="26"/>
        </w:rPr>
        <w:t xml:space="preserve"> размещен</w:t>
      </w:r>
      <w:r>
        <w:rPr>
          <w:sz w:val="26"/>
          <w:szCs w:val="26"/>
        </w:rPr>
        <w:t>о</w:t>
      </w:r>
      <w:r w:rsidRPr="00BC00BB">
        <w:rPr>
          <w:sz w:val="26"/>
          <w:szCs w:val="26"/>
        </w:rPr>
        <w:t xml:space="preserve"> на сайте Администрации городского округа Щёлково </w:t>
      </w:r>
      <w:hyperlink r:id="rId10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)</w:t>
      </w:r>
      <w:r w:rsidRPr="00BC00BB">
        <w:rPr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Информационные материалы </w:t>
      </w:r>
      <w:r w:rsidR="00E61C96" w:rsidRPr="00BC00BB">
        <w:rPr>
          <w:color w:val="000000"/>
          <w:sz w:val="26"/>
          <w:szCs w:val="26"/>
        </w:rPr>
        <w:t>(</w:t>
      </w:r>
      <w:r w:rsidR="009752A5" w:rsidRPr="00BC00BB">
        <w:rPr>
          <w:color w:val="000000"/>
          <w:sz w:val="26"/>
          <w:szCs w:val="26"/>
        </w:rPr>
        <w:t>постановление Главы городского округа Щёлково</w:t>
      </w:r>
      <w:r w:rsidR="00962B87">
        <w:rPr>
          <w:color w:val="000000"/>
          <w:sz w:val="26"/>
          <w:szCs w:val="26"/>
        </w:rPr>
        <w:t xml:space="preserve"> </w:t>
      </w:r>
      <w:r w:rsidR="009752A5" w:rsidRPr="00BA0765">
        <w:rPr>
          <w:sz w:val="26"/>
          <w:szCs w:val="26"/>
        </w:rPr>
        <w:t>от</w:t>
      </w:r>
      <w:r w:rsidR="009C580B" w:rsidRPr="00BA0765">
        <w:rPr>
          <w:sz w:val="26"/>
          <w:szCs w:val="26"/>
        </w:rPr>
        <w:t xml:space="preserve"> </w:t>
      </w:r>
      <w:r w:rsidR="002E7562" w:rsidRPr="00D521BD">
        <w:rPr>
          <w:sz w:val="26"/>
          <w:szCs w:val="26"/>
        </w:rPr>
        <w:t>1</w:t>
      </w:r>
      <w:r w:rsidR="00D521BD" w:rsidRPr="00D521BD">
        <w:rPr>
          <w:sz w:val="26"/>
          <w:szCs w:val="26"/>
        </w:rPr>
        <w:t>1</w:t>
      </w:r>
      <w:r w:rsidR="002E7562" w:rsidRPr="00D521BD">
        <w:rPr>
          <w:sz w:val="26"/>
          <w:szCs w:val="26"/>
        </w:rPr>
        <w:t xml:space="preserve">.09.2024 </w:t>
      </w:r>
      <w:r w:rsidR="00AE19D0" w:rsidRPr="00D521BD">
        <w:rPr>
          <w:sz w:val="26"/>
          <w:szCs w:val="26"/>
        </w:rPr>
        <w:t>№</w:t>
      </w:r>
      <w:r w:rsidR="008A72DD" w:rsidRPr="00D521BD">
        <w:rPr>
          <w:sz w:val="26"/>
          <w:szCs w:val="26"/>
        </w:rPr>
        <w:t xml:space="preserve"> </w:t>
      </w:r>
      <w:r w:rsidR="00BA0765" w:rsidRPr="00D521BD">
        <w:rPr>
          <w:sz w:val="26"/>
          <w:szCs w:val="26"/>
        </w:rPr>
        <w:t>7</w:t>
      </w:r>
      <w:r w:rsidR="002E7562" w:rsidRPr="00D521BD">
        <w:rPr>
          <w:sz w:val="26"/>
          <w:szCs w:val="26"/>
        </w:rPr>
        <w:t>3</w:t>
      </w:r>
      <w:r w:rsidR="00962B87" w:rsidRPr="00D521BD">
        <w:rPr>
          <w:sz w:val="26"/>
          <w:szCs w:val="26"/>
        </w:rPr>
        <w:t xml:space="preserve"> </w:t>
      </w:r>
      <w:r w:rsidR="00AE19D0" w:rsidRPr="00BC00BB">
        <w:rPr>
          <w:color w:val="000000"/>
          <w:sz w:val="26"/>
          <w:szCs w:val="26"/>
        </w:rPr>
        <w:t>«</w:t>
      </w:r>
      <w:r w:rsidR="009C2498" w:rsidRPr="00BC00BB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BC00BB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>
        <w:rPr>
          <w:sz w:val="26"/>
          <w:szCs w:val="26"/>
        </w:rPr>
        <w:t xml:space="preserve">                          </w:t>
      </w:r>
      <w:r w:rsidR="009C2498" w:rsidRPr="00BC00BB">
        <w:rPr>
          <w:sz w:val="26"/>
          <w:szCs w:val="26"/>
        </w:rPr>
        <w:t xml:space="preserve"> </w:t>
      </w:r>
      <w:r w:rsidR="002E7562" w:rsidRPr="002E7562">
        <w:rPr>
          <w:bCs/>
          <w:sz w:val="26"/>
          <w:szCs w:val="26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2E7562">
        <w:rPr>
          <w:bCs/>
          <w:sz w:val="26"/>
          <w:szCs w:val="26"/>
        </w:rPr>
        <w:t xml:space="preserve">              </w:t>
      </w:r>
      <w:r w:rsidR="002E7562" w:rsidRPr="002E7562">
        <w:rPr>
          <w:bCs/>
          <w:sz w:val="26"/>
          <w:szCs w:val="26"/>
        </w:rPr>
        <w:t>на земельном участке с кадастровым номером 50:14:0010212:1060 площадью 100 кв. м, расположенном</w:t>
      </w:r>
      <w:r w:rsidR="002E7562">
        <w:rPr>
          <w:bCs/>
          <w:sz w:val="26"/>
          <w:szCs w:val="26"/>
        </w:rPr>
        <w:t xml:space="preserve"> </w:t>
      </w:r>
      <w:r w:rsidR="002E7562" w:rsidRPr="002E7562">
        <w:rPr>
          <w:bCs/>
          <w:sz w:val="26"/>
          <w:szCs w:val="26"/>
        </w:rPr>
        <w:t>в городском округе Щёлково Московской области»</w:t>
      </w:r>
      <w:r w:rsidR="00A773E3" w:rsidRPr="00A773E3">
        <w:rPr>
          <w:bCs/>
          <w:sz w:val="26"/>
          <w:szCs w:val="26"/>
        </w:rPr>
        <w:t>»</w:t>
      </w:r>
      <w:r w:rsidR="009C2498" w:rsidRPr="00BC00BB">
        <w:rPr>
          <w:sz w:val="26"/>
          <w:szCs w:val="26"/>
        </w:rPr>
        <w:t xml:space="preserve">, оповещение, </w:t>
      </w:r>
      <w:r w:rsidR="003115EC">
        <w:rPr>
          <w:sz w:val="26"/>
          <w:szCs w:val="26"/>
        </w:rPr>
        <w:t>П</w:t>
      </w:r>
      <w:r w:rsidR="009C2498" w:rsidRPr="00BC00BB">
        <w:rPr>
          <w:sz w:val="26"/>
          <w:szCs w:val="26"/>
        </w:rPr>
        <w:t>роект</w:t>
      </w:r>
      <w:r w:rsidR="003D6117">
        <w:rPr>
          <w:sz w:val="26"/>
          <w:szCs w:val="26"/>
        </w:rPr>
        <w:t>)</w:t>
      </w:r>
      <w:r w:rsidR="009C2498" w:rsidRPr="00BC00BB">
        <w:rPr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>размещены</w:t>
      </w:r>
      <w:r w:rsidR="008066DC">
        <w:rPr>
          <w:color w:val="000000"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на сайте </w:t>
      </w:r>
      <w:hyperlink r:id="rId11" w:history="1">
        <w:r w:rsidR="00CF7F52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.</w:t>
      </w:r>
      <w:bookmarkStart w:id="0" w:name="_GoBack"/>
      <w:bookmarkEnd w:id="0"/>
    </w:p>
    <w:sectPr w:rsidR="00341245" w:rsidRPr="00BC00BB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67" w:rsidRDefault="00EF3467">
      <w:r>
        <w:separator/>
      </w:r>
    </w:p>
  </w:endnote>
  <w:endnote w:type="continuationSeparator" w:id="0">
    <w:p w:rsidR="00EF3467" w:rsidRDefault="00EF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67" w:rsidRDefault="00EF3467">
      <w:r>
        <w:separator/>
      </w:r>
    </w:p>
  </w:footnote>
  <w:footnote w:type="continuationSeparator" w:id="0">
    <w:p w:rsidR="00EF3467" w:rsidRDefault="00EF3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7126D"/>
    <w:multiLevelType w:val="multilevel"/>
    <w:tmpl w:val="27B22D1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9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3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2"/>
  </w:num>
  <w:num w:numId="7">
    <w:abstractNumId w:val="24"/>
  </w:num>
  <w:num w:numId="8">
    <w:abstractNumId w:val="2"/>
  </w:num>
  <w:num w:numId="9">
    <w:abstractNumId w:val="19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20"/>
  </w:num>
  <w:num w:numId="21">
    <w:abstractNumId w:val="21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1653B"/>
    <w:rsid w:val="00030AB0"/>
    <w:rsid w:val="00041B36"/>
    <w:rsid w:val="000606E6"/>
    <w:rsid w:val="00083527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2A80"/>
    <w:rsid w:val="001960AB"/>
    <w:rsid w:val="001A0E37"/>
    <w:rsid w:val="001A4AA8"/>
    <w:rsid w:val="001C0B34"/>
    <w:rsid w:val="001E2FC4"/>
    <w:rsid w:val="002102F2"/>
    <w:rsid w:val="00215126"/>
    <w:rsid w:val="002220DC"/>
    <w:rsid w:val="00224651"/>
    <w:rsid w:val="002347D1"/>
    <w:rsid w:val="00245579"/>
    <w:rsid w:val="0024791B"/>
    <w:rsid w:val="00250C20"/>
    <w:rsid w:val="00275405"/>
    <w:rsid w:val="002862A7"/>
    <w:rsid w:val="002A7529"/>
    <w:rsid w:val="002C4D66"/>
    <w:rsid w:val="002E00A9"/>
    <w:rsid w:val="002E7562"/>
    <w:rsid w:val="002F1D47"/>
    <w:rsid w:val="003042DC"/>
    <w:rsid w:val="003115EC"/>
    <w:rsid w:val="00326E9E"/>
    <w:rsid w:val="003326B4"/>
    <w:rsid w:val="0033546A"/>
    <w:rsid w:val="00341245"/>
    <w:rsid w:val="003503E3"/>
    <w:rsid w:val="003547F4"/>
    <w:rsid w:val="003861A7"/>
    <w:rsid w:val="003B189D"/>
    <w:rsid w:val="003B5BA0"/>
    <w:rsid w:val="003C36FA"/>
    <w:rsid w:val="003D3E54"/>
    <w:rsid w:val="003D6117"/>
    <w:rsid w:val="003E204F"/>
    <w:rsid w:val="003F0D01"/>
    <w:rsid w:val="00401A75"/>
    <w:rsid w:val="00411AB3"/>
    <w:rsid w:val="0043055A"/>
    <w:rsid w:val="004438EC"/>
    <w:rsid w:val="00444A82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503900"/>
    <w:rsid w:val="00504306"/>
    <w:rsid w:val="005055C8"/>
    <w:rsid w:val="0051704F"/>
    <w:rsid w:val="00536F0A"/>
    <w:rsid w:val="00560317"/>
    <w:rsid w:val="0056500B"/>
    <w:rsid w:val="00570FB9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1002C"/>
    <w:rsid w:val="00617561"/>
    <w:rsid w:val="006225EC"/>
    <w:rsid w:val="0062517D"/>
    <w:rsid w:val="0063247B"/>
    <w:rsid w:val="00633372"/>
    <w:rsid w:val="00646998"/>
    <w:rsid w:val="00683CD7"/>
    <w:rsid w:val="00685CCE"/>
    <w:rsid w:val="006B065F"/>
    <w:rsid w:val="006B4955"/>
    <w:rsid w:val="006B52C8"/>
    <w:rsid w:val="006B7479"/>
    <w:rsid w:val="006C6ECA"/>
    <w:rsid w:val="006D0A91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2977"/>
    <w:rsid w:val="007431D9"/>
    <w:rsid w:val="00745796"/>
    <w:rsid w:val="00746F49"/>
    <w:rsid w:val="00762246"/>
    <w:rsid w:val="00776FB6"/>
    <w:rsid w:val="007974B1"/>
    <w:rsid w:val="00797C3F"/>
    <w:rsid w:val="007A5662"/>
    <w:rsid w:val="007B4F60"/>
    <w:rsid w:val="007F1479"/>
    <w:rsid w:val="007F6A9C"/>
    <w:rsid w:val="008001E6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7ED0"/>
    <w:rsid w:val="008E11A1"/>
    <w:rsid w:val="00904599"/>
    <w:rsid w:val="00914A79"/>
    <w:rsid w:val="00920D41"/>
    <w:rsid w:val="00936C6F"/>
    <w:rsid w:val="00942F45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773E3"/>
    <w:rsid w:val="00A8244E"/>
    <w:rsid w:val="00A92A99"/>
    <w:rsid w:val="00AA2386"/>
    <w:rsid w:val="00AA2756"/>
    <w:rsid w:val="00AB3B58"/>
    <w:rsid w:val="00AC1062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2900"/>
    <w:rsid w:val="00B5685A"/>
    <w:rsid w:val="00B6359F"/>
    <w:rsid w:val="00B6523B"/>
    <w:rsid w:val="00B76263"/>
    <w:rsid w:val="00B77140"/>
    <w:rsid w:val="00B955B4"/>
    <w:rsid w:val="00BA0765"/>
    <w:rsid w:val="00BA3AF8"/>
    <w:rsid w:val="00BA407D"/>
    <w:rsid w:val="00BB37CA"/>
    <w:rsid w:val="00BB6C32"/>
    <w:rsid w:val="00BC00BB"/>
    <w:rsid w:val="00BC0E65"/>
    <w:rsid w:val="00BC1B80"/>
    <w:rsid w:val="00BC727C"/>
    <w:rsid w:val="00BF46C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E521A"/>
    <w:rsid w:val="00CF44A3"/>
    <w:rsid w:val="00CF7F52"/>
    <w:rsid w:val="00D04C0D"/>
    <w:rsid w:val="00D26777"/>
    <w:rsid w:val="00D37A3C"/>
    <w:rsid w:val="00D479BA"/>
    <w:rsid w:val="00D521BD"/>
    <w:rsid w:val="00D655E3"/>
    <w:rsid w:val="00D95B2E"/>
    <w:rsid w:val="00D9680B"/>
    <w:rsid w:val="00DA62FB"/>
    <w:rsid w:val="00DC3352"/>
    <w:rsid w:val="00DE1C81"/>
    <w:rsid w:val="00DE45F2"/>
    <w:rsid w:val="00DF6BD4"/>
    <w:rsid w:val="00E01954"/>
    <w:rsid w:val="00E47B2A"/>
    <w:rsid w:val="00E52831"/>
    <w:rsid w:val="00E609C2"/>
    <w:rsid w:val="00E61C96"/>
    <w:rsid w:val="00E62561"/>
    <w:rsid w:val="00E674AD"/>
    <w:rsid w:val="00E85051"/>
    <w:rsid w:val="00EA4F6B"/>
    <w:rsid w:val="00EE53CD"/>
    <w:rsid w:val="00EF3467"/>
    <w:rsid w:val="00EF737C"/>
    <w:rsid w:val="00F03002"/>
    <w:rsid w:val="00F0774D"/>
    <w:rsid w:val="00F1521E"/>
    <w:rsid w:val="00F248B2"/>
    <w:rsid w:val="00F34337"/>
    <w:rsid w:val="00F364AE"/>
    <w:rsid w:val="00F36937"/>
    <w:rsid w:val="00F43401"/>
    <w:rsid w:val="00F43C61"/>
    <w:rsid w:val="00F50536"/>
    <w:rsid w:val="00F64DBC"/>
    <w:rsid w:val="00F67484"/>
    <w:rsid w:val="00F834CF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AFB2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73A95-9416-4A2F-83CD-160B6766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Ольга Грунис</cp:lastModifiedBy>
  <cp:revision>3</cp:revision>
  <cp:lastPrinted>2023-01-10T07:58:00Z</cp:lastPrinted>
  <dcterms:created xsi:type="dcterms:W3CDTF">2024-09-11T14:34:00Z</dcterms:created>
  <dcterms:modified xsi:type="dcterms:W3CDTF">2024-09-12T07:32:00Z</dcterms:modified>
</cp:coreProperties>
</file>