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2BDD4" w14:textId="77777777" w:rsidR="00780A2B" w:rsidRDefault="00780A2B" w:rsidP="00D47BA8">
      <w:pPr>
        <w:shd w:val="clear" w:color="auto" w:fill="FFFFFF"/>
        <w:ind w:left="-1134" w:right="5670"/>
        <w:jc w:val="right"/>
        <w:rPr>
          <w:sz w:val="24"/>
          <w:szCs w:val="24"/>
        </w:rPr>
      </w:pPr>
    </w:p>
    <w:p w14:paraId="1CF95DE3" w14:textId="6CEC1C80" w:rsidR="00000284" w:rsidRDefault="00A12840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  <w:r w:rsidRPr="0039070C">
        <w:rPr>
          <w:b/>
          <w:sz w:val="32"/>
          <w:szCs w:val="32"/>
        </w:rPr>
        <w:t xml:space="preserve">Анонс </w:t>
      </w:r>
      <w:r w:rsidR="0039070C" w:rsidRPr="0039070C">
        <w:rPr>
          <w:b/>
          <w:sz w:val="32"/>
          <w:szCs w:val="32"/>
        </w:rPr>
        <w:t xml:space="preserve">заседания комиссии </w:t>
      </w:r>
      <w:r w:rsidR="00D944F2">
        <w:rPr>
          <w:b/>
          <w:sz w:val="32"/>
          <w:szCs w:val="32"/>
        </w:rPr>
        <w:t>1</w:t>
      </w:r>
      <w:r w:rsidR="00184B6A">
        <w:rPr>
          <w:b/>
          <w:sz w:val="32"/>
          <w:szCs w:val="32"/>
        </w:rPr>
        <w:t>1</w:t>
      </w:r>
      <w:r w:rsidR="0039070C" w:rsidRPr="0039070C">
        <w:rPr>
          <w:b/>
          <w:sz w:val="32"/>
          <w:szCs w:val="32"/>
        </w:rPr>
        <w:t xml:space="preserve"> </w:t>
      </w:r>
      <w:r w:rsidR="00184B6A">
        <w:rPr>
          <w:b/>
          <w:sz w:val="32"/>
          <w:szCs w:val="32"/>
        </w:rPr>
        <w:t>августа</w:t>
      </w:r>
      <w:r w:rsidR="0039070C" w:rsidRPr="0039070C">
        <w:rPr>
          <w:b/>
          <w:sz w:val="32"/>
          <w:szCs w:val="32"/>
        </w:rPr>
        <w:t xml:space="preserve"> 202</w:t>
      </w:r>
      <w:r w:rsidR="00184B6A">
        <w:rPr>
          <w:b/>
          <w:sz w:val="32"/>
          <w:szCs w:val="32"/>
        </w:rPr>
        <w:t>5</w:t>
      </w:r>
      <w:r w:rsidR="0039070C" w:rsidRPr="0039070C">
        <w:rPr>
          <w:b/>
          <w:sz w:val="32"/>
          <w:szCs w:val="32"/>
        </w:rPr>
        <w:t xml:space="preserve"> года</w:t>
      </w:r>
    </w:p>
    <w:p w14:paraId="25938849" w14:textId="77777777" w:rsidR="0039070C" w:rsidRDefault="0039070C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</w:p>
    <w:p w14:paraId="27E0228D" w14:textId="113B9B2F" w:rsidR="0039070C" w:rsidRDefault="00D944F2" w:rsidP="0039070C">
      <w:pPr>
        <w:ind w:firstLine="1134"/>
        <w:jc w:val="both"/>
        <w:rPr>
          <w:sz w:val="28"/>
          <w:szCs w:val="28"/>
        </w:rPr>
      </w:pPr>
      <w:r>
        <w:rPr>
          <w:sz w:val="32"/>
          <w:szCs w:val="32"/>
        </w:rPr>
        <w:t>1</w:t>
      </w:r>
      <w:r w:rsidR="00184B6A">
        <w:rPr>
          <w:sz w:val="32"/>
          <w:szCs w:val="32"/>
        </w:rPr>
        <w:t>1</w:t>
      </w:r>
      <w:r w:rsidR="00FB6AA3" w:rsidRPr="00FB6AA3">
        <w:rPr>
          <w:sz w:val="32"/>
          <w:szCs w:val="32"/>
        </w:rPr>
        <w:t xml:space="preserve"> </w:t>
      </w:r>
      <w:r w:rsidR="00184B6A">
        <w:rPr>
          <w:sz w:val="32"/>
          <w:szCs w:val="32"/>
        </w:rPr>
        <w:t>августа</w:t>
      </w:r>
      <w:r w:rsidR="00FB6AA3" w:rsidRPr="00FB6AA3">
        <w:rPr>
          <w:sz w:val="32"/>
          <w:szCs w:val="32"/>
        </w:rPr>
        <w:t xml:space="preserve"> 202</w:t>
      </w:r>
      <w:r w:rsidR="00184B6A">
        <w:rPr>
          <w:sz w:val="32"/>
          <w:szCs w:val="32"/>
        </w:rPr>
        <w:t>5</w:t>
      </w:r>
      <w:r w:rsidR="00FB6AA3" w:rsidRPr="00FB6AA3">
        <w:rPr>
          <w:sz w:val="32"/>
          <w:szCs w:val="32"/>
        </w:rPr>
        <w:t xml:space="preserve"> года</w:t>
      </w:r>
      <w:r w:rsidR="0039070C" w:rsidRPr="001F3AE7">
        <w:rPr>
          <w:sz w:val="28"/>
          <w:szCs w:val="28"/>
        </w:rPr>
        <w:t xml:space="preserve"> </w:t>
      </w:r>
      <w:r w:rsidR="0039070C">
        <w:rPr>
          <w:sz w:val="28"/>
          <w:szCs w:val="28"/>
        </w:rPr>
        <w:t xml:space="preserve">состоится заседание </w:t>
      </w:r>
      <w:r w:rsidR="0039070C" w:rsidRPr="001F3AE7">
        <w:rPr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39070C">
        <w:rPr>
          <w:sz w:val="28"/>
          <w:szCs w:val="28"/>
        </w:rPr>
        <w:t xml:space="preserve"> Администрации </w:t>
      </w:r>
      <w:r w:rsidR="0039070C"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39070C">
        <w:rPr>
          <w:sz w:val="28"/>
          <w:szCs w:val="28"/>
        </w:rPr>
        <w:t>.</w:t>
      </w:r>
    </w:p>
    <w:p w14:paraId="5C9A4061" w14:textId="77777777" w:rsidR="0039070C" w:rsidRPr="001F3AE7" w:rsidRDefault="0039070C" w:rsidP="0039070C">
      <w:pPr>
        <w:ind w:firstLine="1134"/>
        <w:jc w:val="both"/>
      </w:pPr>
      <w:r>
        <w:rPr>
          <w:sz w:val="28"/>
          <w:szCs w:val="28"/>
        </w:rPr>
        <w:t>На заседании планируется рассмотреть:</w:t>
      </w:r>
    </w:p>
    <w:p w14:paraId="5ED3FC9D" w14:textId="6DAB732A" w:rsidR="00FB6AA3" w:rsidRPr="00185B47" w:rsidRDefault="00676A25" w:rsidP="00185B47">
      <w:pPr>
        <w:pStyle w:val="a5"/>
        <w:autoSpaceDE w:val="0"/>
        <w:autoSpaceDN w:val="0"/>
        <w:adjustRightInd w:val="0"/>
        <w:spacing w:line="264" w:lineRule="auto"/>
        <w:ind w:left="0" w:firstLine="1134"/>
        <w:jc w:val="both"/>
        <w:rPr>
          <w:rStyle w:val="a8"/>
          <w:b w:val="0"/>
          <w:bCs w:val="0"/>
          <w:sz w:val="28"/>
          <w:szCs w:val="28"/>
        </w:rPr>
      </w:pPr>
      <w:r w:rsidRPr="00602C77">
        <w:rPr>
          <w:sz w:val="28"/>
          <w:szCs w:val="28"/>
        </w:rPr>
        <w:t xml:space="preserve">Рассмотрение 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обращения 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гражданина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, замещавшего должность муниципальной службы, включенную в</w:t>
      </w:r>
      <w:r w:rsidR="00184B6A"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="00184B6A" w:rsidRPr="00AB31E3">
        <w:rPr>
          <w:sz w:val="28"/>
          <w:szCs w:val="28"/>
        </w:rPr>
        <w:t xml:space="preserve">перечень должностей, </w:t>
      </w:r>
      <w:r w:rsidR="00184B6A" w:rsidRPr="00AB31E3">
        <w:rPr>
          <w:color w:val="000000"/>
          <w:sz w:val="28"/>
          <w:szCs w:val="28"/>
          <w:bdr w:val="none" w:sz="0" w:space="0" w:color="auto" w:frame="1"/>
        </w:rPr>
        <w:t>замещение которых влечет ограничения после увольнения с муниципальной службы</w:t>
      </w:r>
      <w:r w:rsidR="00184B6A"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о даче согласия </w:t>
      </w:r>
      <w:r w:rsidR="00184B6A" w:rsidRPr="00046DF3">
        <w:rPr>
          <w:sz w:val="28"/>
          <w:szCs w:val="28"/>
          <w:bdr w:val="none" w:sz="0" w:space="0" w:color="auto" w:frame="1"/>
        </w:rPr>
        <w:t xml:space="preserve">на заключение трудового договора с </w:t>
      </w:r>
      <w:r w:rsidR="00184B6A">
        <w:rPr>
          <w:sz w:val="28"/>
          <w:szCs w:val="28"/>
          <w:bdr w:val="none" w:sz="0" w:space="0" w:color="auto" w:frame="1"/>
        </w:rPr>
        <w:t>Администрацией городского округа Щёлково в лице Главы городского округа Щёлково</w:t>
      </w:r>
      <w:bookmarkStart w:id="0" w:name="_GoBack"/>
      <w:bookmarkEnd w:id="0"/>
      <w:r w:rsidR="00184B6A">
        <w:rPr>
          <w:sz w:val="28"/>
          <w:szCs w:val="28"/>
          <w:bdr w:val="none" w:sz="0" w:space="0" w:color="auto" w:frame="1"/>
        </w:rPr>
        <w:t xml:space="preserve">, действующего на основании Устава, являющейся учредителем </w:t>
      </w:r>
      <w:r w:rsidR="00184B6A" w:rsidRPr="00046DF3">
        <w:rPr>
          <w:sz w:val="28"/>
          <w:szCs w:val="28"/>
        </w:rPr>
        <w:t>М</w:t>
      </w:r>
      <w:r w:rsidR="00184B6A">
        <w:rPr>
          <w:sz w:val="28"/>
          <w:szCs w:val="28"/>
        </w:rPr>
        <w:t>Б</w:t>
      </w:r>
      <w:r w:rsidR="00184B6A" w:rsidRPr="00046DF3">
        <w:rPr>
          <w:sz w:val="28"/>
          <w:szCs w:val="28"/>
        </w:rPr>
        <w:t>У ГОЩ «</w:t>
      </w:r>
      <w:r w:rsidR="00184B6A">
        <w:rPr>
          <w:sz w:val="28"/>
          <w:szCs w:val="28"/>
        </w:rPr>
        <w:t>Служба содержания и благоустройства территорий</w:t>
      </w:r>
      <w:r w:rsidR="00184B6A" w:rsidRPr="00046DF3">
        <w:rPr>
          <w:sz w:val="28"/>
          <w:szCs w:val="28"/>
        </w:rPr>
        <w:t>»</w:t>
      </w:r>
      <w:r w:rsidR="00184B6A">
        <w:rPr>
          <w:rStyle w:val="a8"/>
          <w:color w:val="000000"/>
          <w:sz w:val="28"/>
          <w:szCs w:val="28"/>
          <w:bdr w:val="none" w:sz="0" w:space="0" w:color="auto" w:frame="1"/>
        </w:rPr>
        <w:t>.</w:t>
      </w:r>
    </w:p>
    <w:sectPr w:rsidR="00FB6AA3" w:rsidRPr="00185B47" w:rsidSect="00780A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73D0725"/>
    <w:multiLevelType w:val="hybridMultilevel"/>
    <w:tmpl w:val="E1DEA110"/>
    <w:lvl w:ilvl="0" w:tplc="E5F0E9D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84B6A"/>
    <w:rsid w:val="00185B47"/>
    <w:rsid w:val="001A5070"/>
    <w:rsid w:val="001B2E19"/>
    <w:rsid w:val="003145CB"/>
    <w:rsid w:val="0039070C"/>
    <w:rsid w:val="00414A94"/>
    <w:rsid w:val="004E6FCA"/>
    <w:rsid w:val="00556D6F"/>
    <w:rsid w:val="005A07F5"/>
    <w:rsid w:val="005A4C23"/>
    <w:rsid w:val="00676A25"/>
    <w:rsid w:val="0073485E"/>
    <w:rsid w:val="00780A2B"/>
    <w:rsid w:val="007D66B5"/>
    <w:rsid w:val="009D7B3B"/>
    <w:rsid w:val="00A12840"/>
    <w:rsid w:val="00A76EBD"/>
    <w:rsid w:val="00AB0DDE"/>
    <w:rsid w:val="00AD790A"/>
    <w:rsid w:val="00C6786B"/>
    <w:rsid w:val="00D47BA8"/>
    <w:rsid w:val="00D944F2"/>
    <w:rsid w:val="00F17586"/>
    <w:rsid w:val="00F6130A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FEEB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FB6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2</cp:revision>
  <cp:lastPrinted>2022-02-16T12:51:00Z</cp:lastPrinted>
  <dcterms:created xsi:type="dcterms:W3CDTF">2025-12-11T11:08:00Z</dcterms:created>
  <dcterms:modified xsi:type="dcterms:W3CDTF">2025-12-11T11:08:00Z</dcterms:modified>
</cp:coreProperties>
</file>