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7E6B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437E6B" w:rsidRPr="00437E6B">
          <w:rPr>
            <w:rFonts w:eastAsiaTheme="minorEastAsia"/>
            <w:kern w:val="0"/>
            <w:sz w:val="24"/>
            <w:szCs w:val="24"/>
          </w:rPr>
          <w:t>21000006730000000182</w:t>
        </w:r>
      </w:hyperlink>
    </w:p>
    <w:p w:rsidR="00C648F3" w:rsidRPr="00ED0CE8" w:rsidRDefault="00C648F3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013798" w:rsidRPr="00013798">
        <w:rPr>
          <w:rFonts w:ascii="Times New Roman" w:hAnsi="Times New Roman" w:cs="Times New Roman"/>
          <w:b/>
          <w:sz w:val="24"/>
          <w:szCs w:val="24"/>
        </w:rPr>
        <w:t>50:14:</w:t>
      </w:r>
      <w:r w:rsidR="004A1BFE">
        <w:rPr>
          <w:rFonts w:ascii="Times New Roman" w:hAnsi="Times New Roman" w:cs="Times New Roman"/>
          <w:b/>
          <w:sz w:val="24"/>
          <w:szCs w:val="24"/>
        </w:rPr>
        <w:t>0040113:1709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>извещен</w:t>
      </w:r>
      <w:bookmarkStart w:id="0" w:name="_GoBack"/>
      <w:bookmarkEnd w:id="0"/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ие от </w:t>
      </w:r>
      <w:r w:rsidR="004A1BFE">
        <w:rPr>
          <w:rFonts w:ascii="Times New Roman" w:hAnsi="Times New Roman" w:cs="Times New Roman"/>
          <w:b/>
          <w:sz w:val="24"/>
          <w:szCs w:val="24"/>
        </w:rPr>
        <w:t>11.12.2024</w:t>
      </w:r>
      <w:r w:rsidR="00437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6B" w:rsidRPr="00437E6B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437E6B" w:rsidRPr="00437E6B">
          <w:rPr>
            <w:rFonts w:ascii="Times New Roman" w:hAnsi="Times New Roman" w:cs="Times New Roman"/>
            <w:b/>
            <w:sz w:val="24"/>
            <w:szCs w:val="24"/>
          </w:rPr>
          <w:t>21000006730000000182</w:t>
        </w:r>
      </w:hyperlink>
      <w:r w:rsidR="004A1BFE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4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492BA7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  <w:r w:rsidR="004A1BFE">
              <w:rPr>
                <w:rFonts w:ascii="Times New Roman" w:hAnsi="Times New Roman" w:cs="Times New Roman"/>
                <w:sz w:val="24"/>
                <w:szCs w:val="24"/>
              </w:rPr>
              <w:t xml:space="preserve"> р-н, д. Долгое </w:t>
            </w:r>
            <w:proofErr w:type="spellStart"/>
            <w:r w:rsidR="004A1BFE">
              <w:rPr>
                <w:rFonts w:ascii="Times New Roman" w:hAnsi="Times New Roman" w:cs="Times New Roman"/>
                <w:sz w:val="24"/>
                <w:szCs w:val="24"/>
              </w:rPr>
              <w:t>Лёдово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4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4A1BFE">
              <w:rPr>
                <w:rFonts w:ascii="Times New Roman" w:hAnsi="Times New Roman" w:cs="Times New Roman"/>
                <w:sz w:val="24"/>
                <w:szCs w:val="24"/>
              </w:rPr>
              <w:t>0040113:1709</w:t>
            </w:r>
          </w:p>
        </w:tc>
        <w:tc>
          <w:tcPr>
            <w:tcW w:w="2127" w:type="dxa"/>
          </w:tcPr>
          <w:p w:rsidR="00AC0669" w:rsidRPr="002B3DA0" w:rsidRDefault="00466A67" w:rsidP="004A1B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A1BFE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4A1BFE" w:rsidP="0062314C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37E6B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1BFE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09C1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5952702a351d6a053a11dd/21000006730000000182" TargetMode="External"/><Relationship Id="rId5" Type="http://schemas.openxmlformats.org/officeDocument/2006/relationships/hyperlink" Target="https://torgi.gov.ru/new/private/notice/view/675952702a351d6a053a11dd/21000006730000000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7</cp:revision>
  <dcterms:created xsi:type="dcterms:W3CDTF">2023-06-02T11:31:00Z</dcterms:created>
  <dcterms:modified xsi:type="dcterms:W3CDTF">2024-12-11T11:32:00Z</dcterms:modified>
</cp:coreProperties>
</file>