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FF3EDA" w:rsidRPr="00FF3EDA">
          <w:rPr>
            <w:rFonts w:eastAsiaTheme="minorEastAsia"/>
            <w:kern w:val="0"/>
            <w:sz w:val="24"/>
            <w:szCs w:val="24"/>
          </w:rPr>
          <w:t>21000006730000000425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90EC0">
        <w:rPr>
          <w:rFonts w:ascii="Times New Roman" w:hAnsi="Times New Roman" w:cs="Times New Roman"/>
          <w:b/>
          <w:sz w:val="24"/>
          <w:szCs w:val="24"/>
        </w:rPr>
        <w:t>10.09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95C" w:rsidRP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FF3EDA" w:rsidRPr="00FF3EDA">
          <w:rPr>
            <w:rFonts w:ascii="Times New Roman" w:hAnsi="Times New Roman" w:cs="Times New Roman"/>
            <w:b/>
            <w:sz w:val="24"/>
            <w:szCs w:val="24"/>
          </w:rPr>
          <w:t>21000006730000000425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A91D4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д </w:t>
            </w:r>
            <w:r w:rsidR="00990EC0">
              <w:rPr>
                <w:rFonts w:ascii="Times New Roman" w:hAnsi="Times New Roman" w:cs="Times New Roman"/>
                <w:sz w:val="24"/>
                <w:szCs w:val="24"/>
              </w:rPr>
              <w:t>Ерёмино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990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990EC0">
              <w:rPr>
                <w:rFonts w:ascii="Times New Roman" w:hAnsi="Times New Roman" w:cs="Times New Roman"/>
                <w:sz w:val="24"/>
                <w:szCs w:val="24"/>
              </w:rPr>
              <w:t>0010212:1078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990EC0" w:rsidP="004140A7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1095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3EDA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a26fc80d60677bbe1e08d6/21000006730000000425" TargetMode="External"/><Relationship Id="rId5" Type="http://schemas.openxmlformats.org/officeDocument/2006/relationships/hyperlink" Target="https://torgi.gov.ru/new/private/notice/view/6aa26fc80d60677bbe1e08d6/210000067300000004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88</cp:revision>
  <dcterms:created xsi:type="dcterms:W3CDTF">2023-06-02T11:31:00Z</dcterms:created>
  <dcterms:modified xsi:type="dcterms:W3CDTF">2026-09-10T08:54:00Z</dcterms:modified>
</cp:coreProperties>
</file>