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AD" w:rsidRDefault="002F06AD" w:rsidP="00B93796">
      <w:pPr>
        <w:spacing w:line="360" w:lineRule="auto"/>
        <w:jc w:val="center"/>
        <w:rPr>
          <w:sz w:val="28"/>
          <w:szCs w:val="28"/>
        </w:rPr>
      </w:pP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 w:rsidRPr="00E028A0">
        <w:rPr>
          <w:sz w:val="28"/>
          <w:szCs w:val="28"/>
        </w:rPr>
        <w:t>СВЕДЕНИЯ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 w:rsidRPr="00E03144">
        <w:rPr>
          <w:sz w:val="28"/>
          <w:szCs w:val="28"/>
        </w:rPr>
        <w:t xml:space="preserve"> о рассчитываемой за 202</w:t>
      </w:r>
      <w:r w:rsidR="00BE48A0">
        <w:rPr>
          <w:sz w:val="28"/>
          <w:szCs w:val="28"/>
        </w:rPr>
        <w:t>4</w:t>
      </w:r>
      <w:r w:rsidRPr="00E03144">
        <w:rPr>
          <w:sz w:val="28"/>
          <w:szCs w:val="28"/>
        </w:rPr>
        <w:t xml:space="preserve"> год среднемесячной заработной плате</w:t>
      </w:r>
      <w:r>
        <w:rPr>
          <w:sz w:val="28"/>
          <w:szCs w:val="28"/>
        </w:rPr>
        <w:t xml:space="preserve"> руководителей, их заместителей и главных бухгалтеров</w:t>
      </w:r>
    </w:p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МКУ ГОЩ «</w:t>
      </w:r>
      <w:r w:rsidR="002F06AD">
        <w:rPr>
          <w:sz w:val="28"/>
          <w:szCs w:val="28"/>
        </w:rPr>
        <w:t>Централизованная бухгалтерия</w:t>
      </w:r>
      <w:r>
        <w:rPr>
          <w:sz w:val="28"/>
          <w:szCs w:val="28"/>
        </w:rPr>
        <w:t>»</w:t>
      </w:r>
    </w:p>
    <w:p w:rsidR="00DF3604" w:rsidRPr="00536D67" w:rsidRDefault="00DF3604" w:rsidP="00DF3604">
      <w:pPr>
        <w:spacing w:line="360" w:lineRule="auto"/>
        <w:jc w:val="right"/>
        <w:rPr>
          <w:sz w:val="28"/>
          <w:szCs w:val="28"/>
        </w:rPr>
      </w:pPr>
      <w:r w:rsidRPr="00536D67">
        <w:rPr>
          <w:sz w:val="28"/>
          <w:szCs w:val="28"/>
        </w:rPr>
        <w:t>руб.</w:t>
      </w:r>
    </w:p>
    <w:tbl>
      <w:tblPr>
        <w:tblStyle w:val="a7"/>
        <w:tblW w:w="10171" w:type="dxa"/>
        <w:tblInd w:w="-318" w:type="dxa"/>
        <w:tblLook w:val="04A0" w:firstRow="1" w:lastRow="0" w:firstColumn="1" w:lastColumn="0" w:noHBand="0" w:noVBand="1"/>
      </w:tblPr>
      <w:tblGrid>
        <w:gridCol w:w="3970"/>
        <w:gridCol w:w="3827"/>
        <w:gridCol w:w="2374"/>
      </w:tblGrid>
      <w:tr w:rsidR="00997C03" w:rsidRPr="00B33A91" w:rsidTr="00E827EB">
        <w:trPr>
          <w:trHeight w:val="491"/>
        </w:trPr>
        <w:tc>
          <w:tcPr>
            <w:tcW w:w="3970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374" w:type="dxa"/>
          </w:tcPr>
          <w:p w:rsidR="00997C03" w:rsidRPr="00997C03" w:rsidRDefault="00997C03" w:rsidP="00997C0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97C03">
              <w:rPr>
                <w:b/>
                <w:sz w:val="26"/>
                <w:szCs w:val="26"/>
              </w:rPr>
              <w:t>Сумма</w:t>
            </w:r>
          </w:p>
        </w:tc>
      </w:tr>
      <w:tr w:rsidR="00B33A91" w:rsidRPr="00B33A91" w:rsidTr="00033B58">
        <w:trPr>
          <w:trHeight w:val="724"/>
        </w:trPr>
        <w:tc>
          <w:tcPr>
            <w:tcW w:w="3970" w:type="dxa"/>
          </w:tcPr>
          <w:p w:rsidR="009D3F27" w:rsidRPr="001904E6" w:rsidRDefault="009D3F27" w:rsidP="009D3F27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Директор</w:t>
            </w:r>
          </w:p>
        </w:tc>
        <w:tc>
          <w:tcPr>
            <w:tcW w:w="3827" w:type="dxa"/>
          </w:tcPr>
          <w:p w:rsidR="009D3F27" w:rsidRPr="001904E6" w:rsidRDefault="00B33A91" w:rsidP="009D3F27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Хилина Любовь Вениаминовна</w:t>
            </w:r>
          </w:p>
        </w:tc>
        <w:tc>
          <w:tcPr>
            <w:tcW w:w="2374" w:type="dxa"/>
          </w:tcPr>
          <w:p w:rsidR="009D3F27" w:rsidRPr="001904E6" w:rsidRDefault="00811EBB" w:rsidP="009D3F2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148 626,10</w:t>
            </w:r>
          </w:p>
        </w:tc>
      </w:tr>
      <w:tr w:rsidR="00B33A91" w:rsidRPr="00B33A91" w:rsidTr="00033B58">
        <w:trPr>
          <w:trHeight w:val="681"/>
        </w:trPr>
        <w:tc>
          <w:tcPr>
            <w:tcW w:w="3970" w:type="dxa"/>
          </w:tcPr>
          <w:p w:rsidR="009D3F27" w:rsidRPr="001904E6" w:rsidRDefault="00F03C90" w:rsidP="009D3F27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директора</w:t>
            </w:r>
            <w:r w:rsidR="00D43443" w:rsidRPr="001904E6">
              <w:rPr>
                <w:szCs w:val="24"/>
              </w:rPr>
              <w:t xml:space="preserve"> по учреждениям несоциальной сферы</w:t>
            </w:r>
          </w:p>
        </w:tc>
        <w:tc>
          <w:tcPr>
            <w:tcW w:w="3827" w:type="dxa"/>
          </w:tcPr>
          <w:p w:rsidR="009D3F27" w:rsidRPr="001904E6" w:rsidRDefault="00F03C90" w:rsidP="009D3F27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Кротова Марина Владимировна</w:t>
            </w:r>
          </w:p>
        </w:tc>
        <w:tc>
          <w:tcPr>
            <w:tcW w:w="2374" w:type="dxa"/>
          </w:tcPr>
          <w:p w:rsidR="009D3F27" w:rsidRPr="001904E6" w:rsidRDefault="00811EBB" w:rsidP="009D3F2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132 266,15</w:t>
            </w:r>
          </w:p>
        </w:tc>
      </w:tr>
      <w:tr w:rsidR="00B33A91" w:rsidRPr="00B33A91" w:rsidTr="00033B58">
        <w:trPr>
          <w:trHeight w:val="892"/>
        </w:trPr>
        <w:tc>
          <w:tcPr>
            <w:tcW w:w="3970" w:type="dxa"/>
          </w:tcPr>
          <w:p w:rsidR="00F23885" w:rsidRPr="001904E6" w:rsidRDefault="00B33A91" w:rsidP="00581EF4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д</w:t>
            </w:r>
            <w:r w:rsidR="00F23885" w:rsidRPr="001904E6">
              <w:rPr>
                <w:szCs w:val="24"/>
              </w:rPr>
              <w:t>иректор</w:t>
            </w:r>
            <w:r w:rsidRPr="001904E6">
              <w:rPr>
                <w:szCs w:val="24"/>
              </w:rPr>
              <w:t>а</w:t>
            </w:r>
            <w:r w:rsidR="00F23885" w:rsidRPr="001904E6">
              <w:rPr>
                <w:szCs w:val="24"/>
              </w:rPr>
              <w:t xml:space="preserve"> в сфере </w:t>
            </w:r>
            <w:r w:rsidRPr="001904E6">
              <w:rPr>
                <w:szCs w:val="24"/>
              </w:rPr>
              <w:t>«</w:t>
            </w:r>
            <w:r w:rsidR="00581EF4" w:rsidRPr="001904E6">
              <w:rPr>
                <w:szCs w:val="24"/>
              </w:rPr>
              <w:t>С</w:t>
            </w:r>
            <w:r w:rsidRPr="001904E6">
              <w:rPr>
                <w:szCs w:val="24"/>
              </w:rPr>
              <w:t>порт»</w:t>
            </w:r>
          </w:p>
        </w:tc>
        <w:tc>
          <w:tcPr>
            <w:tcW w:w="3827" w:type="dxa"/>
          </w:tcPr>
          <w:p w:rsidR="00F23885" w:rsidRPr="001904E6" w:rsidRDefault="00F23885" w:rsidP="00F23885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Филипцева</w:t>
            </w:r>
            <w:r w:rsidR="00716FC7" w:rsidRPr="001904E6">
              <w:rPr>
                <w:szCs w:val="24"/>
              </w:rPr>
              <w:t xml:space="preserve"> </w:t>
            </w:r>
            <w:r w:rsidRPr="001904E6">
              <w:rPr>
                <w:szCs w:val="24"/>
              </w:rPr>
              <w:t xml:space="preserve"> Елена Васильевна</w:t>
            </w:r>
          </w:p>
        </w:tc>
        <w:tc>
          <w:tcPr>
            <w:tcW w:w="2374" w:type="dxa"/>
          </w:tcPr>
          <w:p w:rsidR="00F23885" w:rsidRPr="001904E6" w:rsidRDefault="00811EBB" w:rsidP="00F2388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130 768,80</w:t>
            </w:r>
          </w:p>
        </w:tc>
      </w:tr>
      <w:tr w:rsidR="00DD77B6" w:rsidTr="00033B58">
        <w:trPr>
          <w:trHeight w:val="833"/>
        </w:trPr>
        <w:tc>
          <w:tcPr>
            <w:tcW w:w="3970" w:type="dxa"/>
          </w:tcPr>
          <w:p w:rsidR="00DD77B6" w:rsidRPr="001904E6" w:rsidRDefault="00B33A91" w:rsidP="00B33A91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д</w:t>
            </w:r>
            <w:r w:rsidR="00DD77B6" w:rsidRPr="001904E6">
              <w:rPr>
                <w:szCs w:val="24"/>
              </w:rPr>
              <w:t>иректор</w:t>
            </w:r>
            <w:r w:rsidRPr="001904E6">
              <w:rPr>
                <w:szCs w:val="24"/>
              </w:rPr>
              <w:t xml:space="preserve">а </w:t>
            </w:r>
            <w:r w:rsidR="00DD77B6" w:rsidRPr="001904E6">
              <w:rPr>
                <w:szCs w:val="24"/>
              </w:rPr>
              <w:t xml:space="preserve">в сфере </w:t>
            </w:r>
            <w:r w:rsidRPr="001904E6">
              <w:rPr>
                <w:szCs w:val="24"/>
              </w:rPr>
              <w:t>«</w:t>
            </w:r>
            <w:r w:rsidR="00DD77B6" w:rsidRPr="001904E6">
              <w:rPr>
                <w:szCs w:val="24"/>
              </w:rPr>
              <w:t>Образование</w:t>
            </w:r>
            <w:r w:rsidRPr="001904E6">
              <w:rPr>
                <w:szCs w:val="24"/>
              </w:rPr>
              <w:t>»</w:t>
            </w:r>
          </w:p>
        </w:tc>
        <w:tc>
          <w:tcPr>
            <w:tcW w:w="3827" w:type="dxa"/>
          </w:tcPr>
          <w:p w:rsidR="001904E6" w:rsidRDefault="00DD77B6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Смирнова Наталья Федоровна</w:t>
            </w:r>
          </w:p>
          <w:p w:rsidR="00DD77B6" w:rsidRPr="001904E6" w:rsidRDefault="00DD77B6" w:rsidP="0040575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374" w:type="dxa"/>
          </w:tcPr>
          <w:p w:rsidR="00DD77B6" w:rsidRPr="001904E6" w:rsidRDefault="00A74587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  <w:r w:rsidR="006439F9">
              <w:rPr>
                <w:szCs w:val="24"/>
              </w:rPr>
              <w:t xml:space="preserve"> </w:t>
            </w:r>
            <w:r w:rsidR="00405752">
              <w:rPr>
                <w:szCs w:val="24"/>
              </w:rPr>
              <w:t>7</w:t>
            </w:r>
            <w:r>
              <w:rPr>
                <w:szCs w:val="24"/>
              </w:rPr>
              <w:t>68</w:t>
            </w:r>
            <w:r w:rsidR="00405752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  <w:bookmarkStart w:id="0" w:name="_GoBack"/>
            <w:bookmarkEnd w:id="0"/>
            <w:r w:rsidR="00405752">
              <w:rPr>
                <w:szCs w:val="24"/>
              </w:rPr>
              <w:t>0</w:t>
            </w:r>
          </w:p>
        </w:tc>
      </w:tr>
      <w:tr w:rsidR="00DD77B6" w:rsidTr="00033B58">
        <w:trPr>
          <w:trHeight w:val="833"/>
        </w:trPr>
        <w:tc>
          <w:tcPr>
            <w:tcW w:w="3970" w:type="dxa"/>
          </w:tcPr>
          <w:p w:rsidR="00DD77B6" w:rsidRPr="001904E6" w:rsidRDefault="00D43443" w:rsidP="00D43443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д</w:t>
            </w:r>
            <w:r w:rsidR="00DD77B6" w:rsidRPr="001904E6">
              <w:rPr>
                <w:szCs w:val="24"/>
              </w:rPr>
              <w:t>иректор</w:t>
            </w:r>
            <w:r w:rsidRPr="001904E6">
              <w:rPr>
                <w:szCs w:val="24"/>
              </w:rPr>
              <w:t>а</w:t>
            </w:r>
            <w:r w:rsidR="00DD77B6" w:rsidRPr="001904E6">
              <w:rPr>
                <w:szCs w:val="24"/>
              </w:rPr>
              <w:t xml:space="preserve"> в сфере «Культура»</w:t>
            </w:r>
          </w:p>
        </w:tc>
        <w:tc>
          <w:tcPr>
            <w:tcW w:w="3827" w:type="dxa"/>
          </w:tcPr>
          <w:p w:rsidR="00DD77B6" w:rsidRPr="001904E6" w:rsidRDefault="00DD77B6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Слушная Людмила Дмитриевна</w:t>
            </w:r>
          </w:p>
        </w:tc>
        <w:tc>
          <w:tcPr>
            <w:tcW w:w="2374" w:type="dxa"/>
          </w:tcPr>
          <w:p w:rsidR="00DD77B6" w:rsidRPr="001904E6" w:rsidRDefault="00811EBB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130 768,80</w:t>
            </w:r>
          </w:p>
        </w:tc>
      </w:tr>
      <w:tr w:rsidR="00D43443" w:rsidTr="00033B58">
        <w:trPr>
          <w:trHeight w:val="360"/>
        </w:trPr>
        <w:tc>
          <w:tcPr>
            <w:tcW w:w="3970" w:type="dxa"/>
          </w:tcPr>
          <w:p w:rsidR="00D43443" w:rsidRPr="001904E6" w:rsidRDefault="001B69B5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Главный бухгалтер</w:t>
            </w:r>
          </w:p>
        </w:tc>
        <w:tc>
          <w:tcPr>
            <w:tcW w:w="3827" w:type="dxa"/>
          </w:tcPr>
          <w:p w:rsidR="00D43443" w:rsidRPr="001904E6" w:rsidRDefault="001B69B5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Ромашина Елена Александровна</w:t>
            </w:r>
          </w:p>
        </w:tc>
        <w:tc>
          <w:tcPr>
            <w:tcW w:w="2374" w:type="dxa"/>
          </w:tcPr>
          <w:p w:rsidR="00D43443" w:rsidRPr="001904E6" w:rsidRDefault="00811EBB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127 393,80</w:t>
            </w:r>
          </w:p>
        </w:tc>
      </w:tr>
      <w:tr w:rsidR="00D43443" w:rsidTr="00033B58">
        <w:trPr>
          <w:trHeight w:val="585"/>
        </w:trPr>
        <w:tc>
          <w:tcPr>
            <w:tcW w:w="3970" w:type="dxa"/>
          </w:tcPr>
          <w:p w:rsidR="00D43443" w:rsidRPr="001904E6" w:rsidRDefault="00581EF4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главного бухгалтера в сфере «Спорт»</w:t>
            </w:r>
          </w:p>
        </w:tc>
        <w:tc>
          <w:tcPr>
            <w:tcW w:w="3827" w:type="dxa"/>
          </w:tcPr>
          <w:p w:rsidR="00D43443" w:rsidRPr="001904E6" w:rsidRDefault="00581EF4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Костромова Наталья Александровна</w:t>
            </w:r>
          </w:p>
        </w:tc>
        <w:tc>
          <w:tcPr>
            <w:tcW w:w="2374" w:type="dxa"/>
          </w:tcPr>
          <w:p w:rsidR="00D43443" w:rsidRPr="001904E6" w:rsidRDefault="00811EBB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123 147,34</w:t>
            </w:r>
          </w:p>
        </w:tc>
      </w:tr>
      <w:tr w:rsidR="00D43443" w:rsidTr="00033B58">
        <w:trPr>
          <w:trHeight w:val="450"/>
        </w:trPr>
        <w:tc>
          <w:tcPr>
            <w:tcW w:w="3970" w:type="dxa"/>
          </w:tcPr>
          <w:p w:rsidR="00D43443" w:rsidRPr="001904E6" w:rsidRDefault="00536D67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главного бухгалтера</w:t>
            </w:r>
            <w:r w:rsidR="009512B3" w:rsidRPr="001904E6">
              <w:rPr>
                <w:szCs w:val="24"/>
              </w:rPr>
              <w:t xml:space="preserve"> в сфере «Культура»</w:t>
            </w:r>
          </w:p>
        </w:tc>
        <w:tc>
          <w:tcPr>
            <w:tcW w:w="3827" w:type="dxa"/>
          </w:tcPr>
          <w:p w:rsidR="00D43443" w:rsidRPr="001904E6" w:rsidRDefault="009512B3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Филаткина Татьяна Александровна</w:t>
            </w:r>
          </w:p>
        </w:tc>
        <w:tc>
          <w:tcPr>
            <w:tcW w:w="2374" w:type="dxa"/>
          </w:tcPr>
          <w:p w:rsidR="00D43443" w:rsidRPr="001904E6" w:rsidRDefault="00811EBB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120 390,31</w:t>
            </w:r>
          </w:p>
        </w:tc>
      </w:tr>
      <w:tr w:rsidR="00D43443" w:rsidTr="00033B58">
        <w:trPr>
          <w:trHeight w:val="864"/>
        </w:trPr>
        <w:tc>
          <w:tcPr>
            <w:tcW w:w="3970" w:type="dxa"/>
          </w:tcPr>
          <w:p w:rsidR="00D43443" w:rsidRPr="001904E6" w:rsidRDefault="00774020" w:rsidP="00774020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главного бухгалтера в сфере «Образование»</w:t>
            </w:r>
          </w:p>
        </w:tc>
        <w:tc>
          <w:tcPr>
            <w:tcW w:w="3827" w:type="dxa"/>
          </w:tcPr>
          <w:p w:rsidR="00774020" w:rsidRPr="001904E6" w:rsidRDefault="00774020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Соколовская Любовь Владимировна</w:t>
            </w:r>
          </w:p>
        </w:tc>
        <w:tc>
          <w:tcPr>
            <w:tcW w:w="2374" w:type="dxa"/>
          </w:tcPr>
          <w:p w:rsidR="00D43443" w:rsidRPr="001904E6" w:rsidRDefault="00811EBB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121 768,83</w:t>
            </w:r>
          </w:p>
        </w:tc>
      </w:tr>
      <w:tr w:rsidR="00774020" w:rsidTr="00033B58">
        <w:trPr>
          <w:trHeight w:val="450"/>
        </w:trPr>
        <w:tc>
          <w:tcPr>
            <w:tcW w:w="3970" w:type="dxa"/>
          </w:tcPr>
          <w:p w:rsidR="00774020" w:rsidRPr="001904E6" w:rsidRDefault="00ED627E" w:rsidP="00774020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главного бухгалтера в сфере «Образование</w:t>
            </w:r>
          </w:p>
        </w:tc>
        <w:tc>
          <w:tcPr>
            <w:tcW w:w="3827" w:type="dxa"/>
          </w:tcPr>
          <w:p w:rsidR="00774020" w:rsidRPr="001904E6" w:rsidRDefault="00ED627E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Орлова Ольга Вячеславовна</w:t>
            </w:r>
          </w:p>
        </w:tc>
        <w:tc>
          <w:tcPr>
            <w:tcW w:w="2374" w:type="dxa"/>
          </w:tcPr>
          <w:p w:rsidR="00774020" w:rsidRPr="001904E6" w:rsidRDefault="00811EBB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110 740,71</w:t>
            </w:r>
          </w:p>
        </w:tc>
      </w:tr>
      <w:tr w:rsidR="00774020" w:rsidTr="00033B58">
        <w:trPr>
          <w:trHeight w:val="450"/>
        </w:trPr>
        <w:tc>
          <w:tcPr>
            <w:tcW w:w="3970" w:type="dxa"/>
          </w:tcPr>
          <w:p w:rsidR="00774020" w:rsidRPr="001904E6" w:rsidRDefault="00ED627E" w:rsidP="00774020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Заместитель главного бухгалтера в сфере «Образование</w:t>
            </w:r>
          </w:p>
        </w:tc>
        <w:tc>
          <w:tcPr>
            <w:tcW w:w="3827" w:type="dxa"/>
          </w:tcPr>
          <w:p w:rsidR="00774020" w:rsidRPr="001904E6" w:rsidRDefault="00ED627E" w:rsidP="00DD77B6">
            <w:pPr>
              <w:spacing w:line="360" w:lineRule="auto"/>
              <w:jc w:val="center"/>
              <w:rPr>
                <w:szCs w:val="24"/>
              </w:rPr>
            </w:pPr>
            <w:r w:rsidRPr="001904E6">
              <w:rPr>
                <w:szCs w:val="24"/>
              </w:rPr>
              <w:t>Попова Ирина Васильевна</w:t>
            </w:r>
          </w:p>
        </w:tc>
        <w:tc>
          <w:tcPr>
            <w:tcW w:w="2374" w:type="dxa"/>
          </w:tcPr>
          <w:p w:rsidR="00774020" w:rsidRPr="001904E6" w:rsidRDefault="00811EBB" w:rsidP="00DD77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109 362,19</w:t>
            </w:r>
          </w:p>
        </w:tc>
      </w:tr>
    </w:tbl>
    <w:p w:rsidR="00DF3604" w:rsidRDefault="00DF3604" w:rsidP="00DF3604">
      <w:pPr>
        <w:spacing w:line="360" w:lineRule="auto"/>
        <w:jc w:val="center"/>
        <w:rPr>
          <w:sz w:val="28"/>
          <w:szCs w:val="28"/>
        </w:rPr>
      </w:pPr>
    </w:p>
    <w:p w:rsidR="00C73FA1" w:rsidRDefault="00C73FA1" w:rsidP="00C73FA1">
      <w:pPr>
        <w:spacing w:line="360" w:lineRule="auto"/>
        <w:jc w:val="center"/>
        <w:rPr>
          <w:sz w:val="28"/>
          <w:szCs w:val="28"/>
        </w:rPr>
      </w:pPr>
    </w:p>
    <w:p w:rsidR="001904E6" w:rsidRDefault="001904E6" w:rsidP="00C73FA1">
      <w:pPr>
        <w:spacing w:line="360" w:lineRule="auto"/>
        <w:jc w:val="center"/>
        <w:rPr>
          <w:sz w:val="28"/>
          <w:szCs w:val="28"/>
        </w:rPr>
      </w:pPr>
    </w:p>
    <w:sectPr w:rsidR="001904E6" w:rsidSect="00407C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83"/>
    <w:rsid w:val="000177C5"/>
    <w:rsid w:val="00033B58"/>
    <w:rsid w:val="000A0C01"/>
    <w:rsid w:val="000A56AA"/>
    <w:rsid w:val="000A7C1A"/>
    <w:rsid w:val="000C2798"/>
    <w:rsid w:val="000E1974"/>
    <w:rsid w:val="000E231E"/>
    <w:rsid w:val="0010328C"/>
    <w:rsid w:val="00182832"/>
    <w:rsid w:val="001843AE"/>
    <w:rsid w:val="001904E6"/>
    <w:rsid w:val="001B69B5"/>
    <w:rsid w:val="001D763A"/>
    <w:rsid w:val="001F6262"/>
    <w:rsid w:val="00220724"/>
    <w:rsid w:val="002527CA"/>
    <w:rsid w:val="002A1EAA"/>
    <w:rsid w:val="002E419D"/>
    <w:rsid w:val="002F06AD"/>
    <w:rsid w:val="0030512B"/>
    <w:rsid w:val="00313251"/>
    <w:rsid w:val="00315EEF"/>
    <w:rsid w:val="00367CFB"/>
    <w:rsid w:val="003831A5"/>
    <w:rsid w:val="003A3188"/>
    <w:rsid w:val="00405752"/>
    <w:rsid w:val="00407CD7"/>
    <w:rsid w:val="00424F37"/>
    <w:rsid w:val="00456F91"/>
    <w:rsid w:val="004736C2"/>
    <w:rsid w:val="004902B4"/>
    <w:rsid w:val="004B1082"/>
    <w:rsid w:val="004F03BD"/>
    <w:rsid w:val="00536D67"/>
    <w:rsid w:val="00573A34"/>
    <w:rsid w:val="00581EF4"/>
    <w:rsid w:val="005D2FF4"/>
    <w:rsid w:val="0060208B"/>
    <w:rsid w:val="00610BEC"/>
    <w:rsid w:val="006155A3"/>
    <w:rsid w:val="006439F9"/>
    <w:rsid w:val="006558F8"/>
    <w:rsid w:val="00685983"/>
    <w:rsid w:val="006D39A8"/>
    <w:rsid w:val="006F7FC2"/>
    <w:rsid w:val="00712A50"/>
    <w:rsid w:val="00716FC7"/>
    <w:rsid w:val="007637AA"/>
    <w:rsid w:val="00774020"/>
    <w:rsid w:val="007C775C"/>
    <w:rsid w:val="007E6AAD"/>
    <w:rsid w:val="00802069"/>
    <w:rsid w:val="00811EBB"/>
    <w:rsid w:val="00832E3D"/>
    <w:rsid w:val="00850BB1"/>
    <w:rsid w:val="00852BCC"/>
    <w:rsid w:val="00862BFE"/>
    <w:rsid w:val="008B778A"/>
    <w:rsid w:val="009009E9"/>
    <w:rsid w:val="009021F5"/>
    <w:rsid w:val="00935FAD"/>
    <w:rsid w:val="00942A5C"/>
    <w:rsid w:val="00943B70"/>
    <w:rsid w:val="009512B3"/>
    <w:rsid w:val="0095326E"/>
    <w:rsid w:val="009714EB"/>
    <w:rsid w:val="00997C03"/>
    <w:rsid w:val="009D3F27"/>
    <w:rsid w:val="009E3E33"/>
    <w:rsid w:val="00A56A6B"/>
    <w:rsid w:val="00A72D05"/>
    <w:rsid w:val="00A74587"/>
    <w:rsid w:val="00A901BD"/>
    <w:rsid w:val="00AA5F7B"/>
    <w:rsid w:val="00B33A91"/>
    <w:rsid w:val="00B40C6F"/>
    <w:rsid w:val="00B64AAC"/>
    <w:rsid w:val="00B93796"/>
    <w:rsid w:val="00BE48A0"/>
    <w:rsid w:val="00C12AF3"/>
    <w:rsid w:val="00C52A53"/>
    <w:rsid w:val="00C73FA1"/>
    <w:rsid w:val="00C83F9B"/>
    <w:rsid w:val="00CA7F47"/>
    <w:rsid w:val="00D36E13"/>
    <w:rsid w:val="00D42E7B"/>
    <w:rsid w:val="00D43443"/>
    <w:rsid w:val="00D46223"/>
    <w:rsid w:val="00D701B6"/>
    <w:rsid w:val="00DD77B6"/>
    <w:rsid w:val="00DF3604"/>
    <w:rsid w:val="00E028A0"/>
    <w:rsid w:val="00E03144"/>
    <w:rsid w:val="00E1468D"/>
    <w:rsid w:val="00E44A1F"/>
    <w:rsid w:val="00E827EB"/>
    <w:rsid w:val="00E94348"/>
    <w:rsid w:val="00EA75BD"/>
    <w:rsid w:val="00EA7E26"/>
    <w:rsid w:val="00ED627E"/>
    <w:rsid w:val="00EE04C8"/>
    <w:rsid w:val="00EF7885"/>
    <w:rsid w:val="00F03C90"/>
    <w:rsid w:val="00F06283"/>
    <w:rsid w:val="00F23885"/>
    <w:rsid w:val="00F75B13"/>
    <w:rsid w:val="00FB5B95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DE6F"/>
  <w15:docId w15:val="{C31D86E5-B687-438A-98B4-845B9E3F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AE"/>
    <w:rPr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843AE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843AE"/>
    <w:rPr>
      <w:b/>
      <w:lang w:eastAsia="ru-RU"/>
    </w:rPr>
  </w:style>
  <w:style w:type="paragraph" w:styleId="a3">
    <w:name w:val="Title"/>
    <w:basedOn w:val="a"/>
    <w:link w:val="a4"/>
    <w:qFormat/>
    <w:rsid w:val="001843AE"/>
    <w:pPr>
      <w:jc w:val="center"/>
    </w:pPr>
    <w:rPr>
      <w:b/>
      <w:sz w:val="20"/>
    </w:rPr>
  </w:style>
  <w:style w:type="character" w:customStyle="1" w:styleId="a4">
    <w:name w:val="Заголовок Знак"/>
    <w:basedOn w:val="a0"/>
    <w:link w:val="a3"/>
    <w:rsid w:val="001843AE"/>
    <w:rPr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9E3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Админ</cp:lastModifiedBy>
  <cp:revision>88</cp:revision>
  <cp:lastPrinted>2021-02-16T09:11:00Z</cp:lastPrinted>
  <dcterms:created xsi:type="dcterms:W3CDTF">2018-03-29T05:57:00Z</dcterms:created>
  <dcterms:modified xsi:type="dcterms:W3CDTF">2025-03-05T06:44:00Z</dcterms:modified>
</cp:coreProperties>
</file>