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992D8F" w:rsidRDefault="00457E76" w:rsidP="00697F8B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697F8B" w:rsidRPr="00697F8B">
        <w:t>50:14:0030115:741, площадью – 1693 кв. м, расположенного по адресу: Московская область, р-н Щелковский, г. о. Щелково, тер. Авиационная, ул. Планерная</w:t>
      </w:r>
    </w:p>
    <w:p w:rsidR="00697F8B" w:rsidRPr="00697F8B" w:rsidRDefault="00697F8B" w:rsidP="00697F8B">
      <w:pPr>
        <w:rPr>
          <w:lang w:eastAsia="ru-RU"/>
        </w:rPr>
      </w:pPr>
    </w:p>
    <w:p w:rsidR="00307F83" w:rsidRPr="004B2479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A66001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</w:t>
      </w:r>
      <w:r w:rsidR="005A6C0A">
        <w:rPr>
          <w:rFonts w:ascii="Times New Roman" w:hAnsi="Times New Roman" w:cs="Times New Roman"/>
          <w:sz w:val="24"/>
          <w:szCs w:val="24"/>
        </w:rPr>
        <w:br/>
      </w:r>
      <w:r w:rsidR="005A6C0A" w:rsidRPr="005A6C0A">
        <w:rPr>
          <w:rFonts w:ascii="Times New Roman" w:hAnsi="Times New Roman" w:cs="Times New Roman"/>
          <w:sz w:val="24"/>
          <w:szCs w:val="24"/>
        </w:rPr>
        <w:t>№ 31РВ-31</w:t>
      </w:r>
      <w:r w:rsidR="005A6C0A">
        <w:rPr>
          <w:rFonts w:ascii="Times New Roman" w:hAnsi="Times New Roman" w:cs="Times New Roman"/>
          <w:sz w:val="24"/>
          <w:szCs w:val="24"/>
        </w:rPr>
        <w:t xml:space="preserve">4 </w:t>
      </w:r>
      <w:r w:rsidR="0046349C">
        <w:rPr>
          <w:rFonts w:ascii="Times New Roman" w:hAnsi="Times New Roman" w:cs="Times New Roman"/>
          <w:sz w:val="24"/>
          <w:szCs w:val="24"/>
        </w:rPr>
        <w:t>(</w:t>
      </w:r>
      <w:r w:rsidR="005A6C0A">
        <w:rPr>
          <w:rFonts w:ascii="Times New Roman" w:hAnsi="Times New Roman" w:cs="Times New Roman"/>
          <w:sz w:val="24"/>
          <w:szCs w:val="24"/>
        </w:rPr>
        <w:t xml:space="preserve">с изменениями от 30.04.2019 </w:t>
      </w:r>
      <w:r w:rsidR="005A6C0A" w:rsidRPr="005A6C0A">
        <w:rPr>
          <w:rFonts w:ascii="Times New Roman" w:hAnsi="Times New Roman" w:cs="Times New Roman"/>
          <w:sz w:val="24"/>
          <w:szCs w:val="24"/>
        </w:rPr>
        <w:t>№ 28РВ-184</w:t>
      </w:r>
      <w:r w:rsidR="0046349C">
        <w:rPr>
          <w:rFonts w:ascii="Times New Roman" w:hAnsi="Times New Roman" w:cs="Times New Roman"/>
          <w:sz w:val="24"/>
          <w:szCs w:val="24"/>
        </w:rPr>
        <w:t>)</w:t>
      </w:r>
      <w:r w:rsidR="005A6C0A">
        <w:rPr>
          <w:rFonts w:ascii="Times New Roman" w:hAnsi="Times New Roman" w:cs="Times New Roman"/>
          <w:sz w:val="24"/>
          <w:szCs w:val="24"/>
        </w:rPr>
        <w:t xml:space="preserve">, 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A66001" w:rsidRPr="00A66001">
        <w:rPr>
          <w:rFonts w:ascii="Times New Roman" w:hAnsi="Times New Roman" w:cs="Times New Roman"/>
          <w:sz w:val="24"/>
          <w:szCs w:val="24"/>
        </w:rPr>
        <w:t xml:space="preserve">землепользования </w:t>
      </w:r>
      <w:r w:rsidR="00A6600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66001" w:rsidRPr="00A66001">
        <w:rPr>
          <w:rFonts w:ascii="Times New Roman" w:hAnsi="Times New Roman" w:cs="Times New Roman"/>
          <w:sz w:val="24"/>
          <w:szCs w:val="24"/>
        </w:rPr>
        <w:t xml:space="preserve">и застройки территории </w:t>
      </w:r>
      <w:r w:rsidR="00DB1DC6" w:rsidRPr="00DB1DC6">
        <w:rPr>
          <w:rFonts w:ascii="Times New Roman" w:hAnsi="Times New Roman" w:cs="Times New Roman"/>
          <w:sz w:val="24"/>
          <w:szCs w:val="24"/>
        </w:rPr>
        <w:t>(части территории) сельского поселения Трубинское Щёлковского муниципального района Московской области</w:t>
      </w:r>
      <w:r w:rsidR="003E2C1F" w:rsidRPr="00367330">
        <w:rPr>
          <w:rFonts w:ascii="Times New Roman" w:hAnsi="Times New Roman" w:cs="Times New Roman"/>
          <w:sz w:val="24"/>
          <w:szCs w:val="24"/>
        </w:rPr>
        <w:t>, утвержденными решением Совета депутатов</w:t>
      </w:r>
      <w:r w:rsidR="003E2C1F">
        <w:rPr>
          <w:rFonts w:ascii="Times New Roman" w:hAnsi="Times New Roman" w:cs="Times New Roman"/>
          <w:sz w:val="24"/>
          <w:szCs w:val="24"/>
        </w:rPr>
        <w:t xml:space="preserve"> </w:t>
      </w:r>
      <w:r w:rsidR="00A66001" w:rsidRPr="00A66001">
        <w:rPr>
          <w:rFonts w:ascii="Times New Roman" w:hAnsi="Times New Roman" w:cs="Times New Roman"/>
          <w:sz w:val="24"/>
          <w:szCs w:val="24"/>
        </w:rPr>
        <w:t xml:space="preserve">Щелковского муниципального района Московской области </w:t>
      </w:r>
      <w:r w:rsidR="003E2C1F">
        <w:rPr>
          <w:rFonts w:ascii="Times New Roman" w:hAnsi="Times New Roman" w:cs="Times New Roman"/>
          <w:sz w:val="24"/>
          <w:szCs w:val="24"/>
        </w:rPr>
        <w:t xml:space="preserve">от </w:t>
      </w:r>
      <w:r w:rsidR="00DB1DC6">
        <w:rPr>
          <w:rFonts w:ascii="Times New Roman" w:hAnsi="Times New Roman" w:cs="Times New Roman"/>
          <w:sz w:val="24"/>
          <w:szCs w:val="24"/>
        </w:rPr>
        <w:t>28.11</w:t>
      </w:r>
      <w:r w:rsidR="00A66001" w:rsidRPr="00A66001">
        <w:rPr>
          <w:rFonts w:ascii="Times New Roman" w:hAnsi="Times New Roman" w:cs="Times New Roman"/>
          <w:sz w:val="24"/>
          <w:szCs w:val="24"/>
        </w:rPr>
        <w:t xml:space="preserve">.2017 </w:t>
      </w:r>
      <w:r w:rsidR="003E2C1F" w:rsidRPr="00B41637">
        <w:rPr>
          <w:rFonts w:ascii="Times New Roman" w:hAnsi="Times New Roman" w:cs="Times New Roman"/>
          <w:sz w:val="24"/>
          <w:szCs w:val="24"/>
        </w:rPr>
        <w:t xml:space="preserve">№ </w:t>
      </w:r>
      <w:r w:rsidR="00DB1DC6" w:rsidRPr="00DB1DC6">
        <w:rPr>
          <w:rFonts w:ascii="Times New Roman" w:hAnsi="Times New Roman" w:cs="Times New Roman"/>
          <w:sz w:val="24"/>
          <w:szCs w:val="24"/>
        </w:rPr>
        <w:t>608/66-153-НПА</w:t>
      </w:r>
      <w:bookmarkStart w:id="0" w:name="_GoBack"/>
      <w:bookmarkEnd w:id="0"/>
      <w:r w:rsidR="003E2C1F" w:rsidRPr="00F320FD">
        <w:rPr>
          <w:rFonts w:ascii="Times New Roman" w:hAnsi="Times New Roman" w:cs="Times New Roman"/>
          <w:sz w:val="24"/>
          <w:szCs w:val="24"/>
        </w:rPr>
        <w:t xml:space="preserve">, учитывая рекомендации </w:t>
      </w:r>
      <w:r w:rsidR="00D855CE">
        <w:rPr>
          <w:rFonts w:ascii="Times New Roman" w:hAnsi="Times New Roman" w:cs="Times New Roman"/>
          <w:sz w:val="24"/>
          <w:szCs w:val="24"/>
        </w:rPr>
        <w:t>к</w:t>
      </w:r>
      <w:r w:rsidR="003E2C1F" w:rsidRPr="00F320FD">
        <w:rPr>
          <w:rFonts w:ascii="Times New Roman" w:hAnsi="Times New Roman" w:cs="Times New Roman"/>
          <w:sz w:val="24"/>
          <w:szCs w:val="24"/>
        </w:rPr>
        <w:t>омисси</w:t>
      </w:r>
      <w:r w:rsidR="003E2C1F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3E2C1F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и застройки</w:t>
      </w:r>
      <w:r w:rsidR="003E2C1F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от </w:t>
      </w:r>
      <w:r w:rsidR="003E2C1F" w:rsidRPr="00F320FD">
        <w:rPr>
          <w:rFonts w:ascii="Times New Roman" w:hAnsi="Times New Roman" w:cs="Times New Roman"/>
          <w:sz w:val="24"/>
          <w:szCs w:val="24"/>
        </w:rPr>
        <w:t>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 xml:space="preserve">), </w:t>
      </w:r>
      <w:r w:rsidR="003E2C1F" w:rsidRPr="00F320FD">
        <w:rPr>
          <w:rFonts w:ascii="Times New Roman" w:hAnsi="Times New Roman" w:cs="Times New Roman"/>
          <w:sz w:val="24"/>
          <w:szCs w:val="24"/>
        </w:rPr>
        <w:t>решение  Градостроительного совета Московской  области (протокол от 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>), заключение о резуль</w:t>
      </w:r>
      <w:r w:rsidR="003E2C1F" w:rsidRPr="00E67CC5">
        <w:rPr>
          <w:rFonts w:ascii="Times New Roman" w:hAnsi="Times New Roman" w:cs="Times New Roman"/>
          <w:sz w:val="24"/>
          <w:szCs w:val="24"/>
        </w:rPr>
        <w:t xml:space="preserve">татах </w:t>
      </w:r>
      <w:r w:rsidR="003E2C1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E2C1F" w:rsidRPr="00E67CC5">
        <w:rPr>
          <w:rFonts w:ascii="Times New Roman" w:hAnsi="Times New Roman" w:cs="Times New Roman"/>
          <w:sz w:val="24"/>
          <w:szCs w:val="24"/>
        </w:rPr>
        <w:t>, заявление</w:t>
      </w:r>
      <w:r w:rsidR="00107F59" w:rsidRPr="00E67CC5">
        <w:rPr>
          <w:rFonts w:ascii="Times New Roman" w:hAnsi="Times New Roman" w:cs="Times New Roman"/>
          <w:sz w:val="24"/>
          <w:szCs w:val="24"/>
        </w:rPr>
        <w:t xml:space="preserve"> </w:t>
      </w:r>
      <w:r w:rsidR="00BA1400">
        <w:rPr>
          <w:rFonts w:ascii="Times New Roman" w:hAnsi="Times New Roman" w:cs="Times New Roman"/>
          <w:sz w:val="24"/>
          <w:szCs w:val="24"/>
        </w:rPr>
        <w:t>Чугуновой Н</w:t>
      </w:r>
      <w:r w:rsidR="00A66001" w:rsidRPr="00A66001">
        <w:rPr>
          <w:rFonts w:ascii="Times New Roman" w:hAnsi="Times New Roman" w:cs="Times New Roman"/>
          <w:sz w:val="24"/>
          <w:szCs w:val="24"/>
        </w:rPr>
        <w:t>.М</w:t>
      </w:r>
      <w:r w:rsidR="00F266D4">
        <w:rPr>
          <w:rFonts w:ascii="Times New Roman" w:hAnsi="Times New Roman" w:cs="Times New Roman"/>
          <w:sz w:val="24"/>
          <w:szCs w:val="24"/>
        </w:rPr>
        <w:t>.</w:t>
      </w:r>
      <w:r w:rsidR="00722869" w:rsidRPr="00E67CC5">
        <w:rPr>
          <w:rFonts w:ascii="Times New Roman" w:hAnsi="Times New Roman" w:cs="Times New Roman"/>
          <w:sz w:val="24"/>
          <w:szCs w:val="24"/>
        </w:rPr>
        <w:t>:</w:t>
      </w:r>
    </w:p>
    <w:p w:rsidR="00A076D7" w:rsidRPr="00677E1E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B41D36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B41D36">
        <w:rPr>
          <w:rFonts w:ascii="Times New Roman" w:hAnsi="Times New Roman" w:cs="Times New Roman"/>
          <w:sz w:val="24"/>
          <w:szCs w:val="24"/>
        </w:rPr>
        <w:t>«</w:t>
      </w:r>
      <w:r w:rsidR="00697F8B">
        <w:rPr>
          <w:szCs w:val="27"/>
        </w:rPr>
        <w:t>магазины</w:t>
      </w:r>
      <w:r w:rsidRPr="00B41D36">
        <w:rPr>
          <w:rFonts w:ascii="Times New Roman" w:hAnsi="Times New Roman" w:cs="Times New Roman"/>
          <w:sz w:val="24"/>
          <w:szCs w:val="24"/>
        </w:rPr>
        <w:t>»</w:t>
      </w:r>
      <w:r w:rsidR="00A97219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B41D36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697F8B" w:rsidRPr="00697F8B">
        <w:rPr>
          <w:rFonts w:ascii="Times New Roman" w:hAnsi="Times New Roman" w:cs="Times New Roman"/>
          <w:sz w:val="24"/>
          <w:szCs w:val="24"/>
        </w:rPr>
        <w:t>50:14:0030115:741, площадью – 1693 кв. м, расположенного по адресу: Московская область, р-н Щелковский, г. о. Щелково, тер. Авиационная, ул. Планерная</w:t>
      </w:r>
      <w:r w:rsidR="00CD6AEC" w:rsidRPr="00677E1E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A66001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>ложить на заместителя председателя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FF" w:rsidRDefault="00522EFF" w:rsidP="00202917">
      <w:pPr>
        <w:spacing w:after="0" w:line="240" w:lineRule="auto"/>
      </w:pPr>
      <w:r>
        <w:separator/>
      </w:r>
    </w:p>
  </w:endnote>
  <w:endnote w:type="continuationSeparator" w:id="0">
    <w:p w:rsidR="00522EFF" w:rsidRDefault="00522EFF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FF" w:rsidRDefault="00522EFF" w:rsidP="00202917">
      <w:pPr>
        <w:spacing w:after="0" w:line="240" w:lineRule="auto"/>
      </w:pPr>
      <w:r>
        <w:separator/>
      </w:r>
    </w:p>
  </w:footnote>
  <w:footnote w:type="continuationSeparator" w:id="0">
    <w:p w:rsidR="00522EFF" w:rsidRDefault="00522EFF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2E6"/>
    <w:rsid w:val="00085A6F"/>
    <w:rsid w:val="00085AE9"/>
    <w:rsid w:val="00094FAD"/>
    <w:rsid w:val="00095542"/>
    <w:rsid w:val="00095CDD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1732E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F3353"/>
    <w:rsid w:val="001F748D"/>
    <w:rsid w:val="00200178"/>
    <w:rsid w:val="00202917"/>
    <w:rsid w:val="0020409B"/>
    <w:rsid w:val="0020760C"/>
    <w:rsid w:val="00210BFB"/>
    <w:rsid w:val="00211CA8"/>
    <w:rsid w:val="0022167B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2921"/>
    <w:rsid w:val="00436C40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2EFF"/>
    <w:rsid w:val="005242A1"/>
    <w:rsid w:val="00525667"/>
    <w:rsid w:val="00527372"/>
    <w:rsid w:val="00533565"/>
    <w:rsid w:val="005362C3"/>
    <w:rsid w:val="00537FF6"/>
    <w:rsid w:val="0054150D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24E50"/>
    <w:rsid w:val="006252C6"/>
    <w:rsid w:val="00635C44"/>
    <w:rsid w:val="0063616F"/>
    <w:rsid w:val="00641917"/>
    <w:rsid w:val="00662F94"/>
    <w:rsid w:val="00663336"/>
    <w:rsid w:val="00663931"/>
    <w:rsid w:val="00671999"/>
    <w:rsid w:val="00677E1E"/>
    <w:rsid w:val="00685036"/>
    <w:rsid w:val="00690FA7"/>
    <w:rsid w:val="00697F8B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76A06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4351"/>
    <w:rsid w:val="008765E7"/>
    <w:rsid w:val="00883A8F"/>
    <w:rsid w:val="008871F2"/>
    <w:rsid w:val="008A22D8"/>
    <w:rsid w:val="008A30CE"/>
    <w:rsid w:val="008B2D47"/>
    <w:rsid w:val="008C0BFA"/>
    <w:rsid w:val="008D73E9"/>
    <w:rsid w:val="008E2D7A"/>
    <w:rsid w:val="008E32A0"/>
    <w:rsid w:val="008E665B"/>
    <w:rsid w:val="008E7855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4732A"/>
    <w:rsid w:val="009502DC"/>
    <w:rsid w:val="00953E95"/>
    <w:rsid w:val="0095446B"/>
    <w:rsid w:val="00955DB9"/>
    <w:rsid w:val="0095674A"/>
    <w:rsid w:val="00970011"/>
    <w:rsid w:val="00970F31"/>
    <w:rsid w:val="00972C87"/>
    <w:rsid w:val="009740BD"/>
    <w:rsid w:val="009820C4"/>
    <w:rsid w:val="00991F15"/>
    <w:rsid w:val="00992D8F"/>
    <w:rsid w:val="009A11F8"/>
    <w:rsid w:val="009A3C7A"/>
    <w:rsid w:val="009A44E8"/>
    <w:rsid w:val="009B41BE"/>
    <w:rsid w:val="009B4D51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001"/>
    <w:rsid w:val="00A66D31"/>
    <w:rsid w:val="00A8096F"/>
    <w:rsid w:val="00A81855"/>
    <w:rsid w:val="00A96631"/>
    <w:rsid w:val="00A97219"/>
    <w:rsid w:val="00A978A2"/>
    <w:rsid w:val="00AA05D2"/>
    <w:rsid w:val="00AB1DF5"/>
    <w:rsid w:val="00AB3866"/>
    <w:rsid w:val="00AC4025"/>
    <w:rsid w:val="00AD0DF2"/>
    <w:rsid w:val="00AD1586"/>
    <w:rsid w:val="00AD7472"/>
    <w:rsid w:val="00AE51B7"/>
    <w:rsid w:val="00AF1210"/>
    <w:rsid w:val="00B02E91"/>
    <w:rsid w:val="00B065A6"/>
    <w:rsid w:val="00B244E2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A1400"/>
    <w:rsid w:val="00BA5557"/>
    <w:rsid w:val="00BB36F5"/>
    <w:rsid w:val="00BB3E01"/>
    <w:rsid w:val="00BB512A"/>
    <w:rsid w:val="00BB55B6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BF522D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1282"/>
    <w:rsid w:val="00CA71AB"/>
    <w:rsid w:val="00CB0279"/>
    <w:rsid w:val="00CB1C71"/>
    <w:rsid w:val="00CB217B"/>
    <w:rsid w:val="00CB32DA"/>
    <w:rsid w:val="00CB332E"/>
    <w:rsid w:val="00CC24EB"/>
    <w:rsid w:val="00CC2B72"/>
    <w:rsid w:val="00CC632A"/>
    <w:rsid w:val="00CD1679"/>
    <w:rsid w:val="00CD362B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83246"/>
    <w:rsid w:val="00D84156"/>
    <w:rsid w:val="00D855CE"/>
    <w:rsid w:val="00D91366"/>
    <w:rsid w:val="00D920FB"/>
    <w:rsid w:val="00D9248B"/>
    <w:rsid w:val="00D96F99"/>
    <w:rsid w:val="00DA2964"/>
    <w:rsid w:val="00DA5089"/>
    <w:rsid w:val="00DA7BB0"/>
    <w:rsid w:val="00DB1DC6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4C13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266D4"/>
    <w:rsid w:val="00F320FD"/>
    <w:rsid w:val="00F37048"/>
    <w:rsid w:val="00F4001D"/>
    <w:rsid w:val="00F404F5"/>
    <w:rsid w:val="00F42488"/>
    <w:rsid w:val="00F42CF0"/>
    <w:rsid w:val="00F555B0"/>
    <w:rsid w:val="00F60B39"/>
    <w:rsid w:val="00F60D1D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059C7-3892-4093-B88C-874975A5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49</cp:revision>
  <cp:lastPrinted>2020-02-21T08:19:00Z</cp:lastPrinted>
  <dcterms:created xsi:type="dcterms:W3CDTF">2020-01-14T15:31:00Z</dcterms:created>
  <dcterms:modified xsi:type="dcterms:W3CDTF">2021-06-24T14:30:00Z</dcterms:modified>
</cp:coreProperties>
</file>