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3CE" w:rsidRPr="00C60C40" w:rsidRDefault="008D43CE" w:rsidP="008D43CE">
      <w:pPr>
        <w:jc w:val="center"/>
        <w:rPr>
          <w:rFonts w:eastAsia="Calibri"/>
          <w:sz w:val="24"/>
          <w:szCs w:val="24"/>
          <w:lang w:eastAsia="en-US"/>
        </w:rPr>
      </w:pPr>
      <w:r w:rsidRPr="00C60C40">
        <w:rPr>
          <w:rFonts w:eastAsia="Calibri"/>
          <w:sz w:val="24"/>
          <w:szCs w:val="24"/>
          <w:lang w:eastAsia="en-US"/>
        </w:rPr>
        <w:t>ОПОВЕЩЕНИЕ</w:t>
      </w:r>
    </w:p>
    <w:p w:rsidR="008D43CE" w:rsidRPr="00C60C40" w:rsidRDefault="008D43CE" w:rsidP="008D43CE">
      <w:pPr>
        <w:jc w:val="center"/>
        <w:rPr>
          <w:rFonts w:eastAsia="Calibri"/>
          <w:sz w:val="24"/>
          <w:szCs w:val="24"/>
          <w:lang w:eastAsia="en-US"/>
        </w:rPr>
      </w:pPr>
      <w:r w:rsidRPr="00C60C40">
        <w:rPr>
          <w:rFonts w:eastAsia="Calibri"/>
          <w:sz w:val="24"/>
          <w:szCs w:val="24"/>
          <w:lang w:eastAsia="en-US"/>
        </w:rPr>
        <w:t xml:space="preserve">о </w:t>
      </w:r>
      <w:r w:rsidR="00BE0740">
        <w:rPr>
          <w:rFonts w:eastAsia="Calibri"/>
          <w:sz w:val="24"/>
          <w:szCs w:val="24"/>
          <w:lang w:eastAsia="en-US"/>
        </w:rPr>
        <w:t>проведении</w:t>
      </w:r>
      <w:r w:rsidRPr="00C60C40">
        <w:rPr>
          <w:rFonts w:eastAsia="Calibri"/>
          <w:sz w:val="24"/>
          <w:szCs w:val="24"/>
          <w:lang w:eastAsia="en-US"/>
        </w:rPr>
        <w:t xml:space="preserve"> общественных обсуждений</w:t>
      </w:r>
    </w:p>
    <w:p w:rsidR="008D43CE" w:rsidRPr="008D43CE" w:rsidRDefault="008D43CE" w:rsidP="008D43CE">
      <w:pPr>
        <w:jc w:val="center"/>
        <w:rPr>
          <w:rFonts w:eastAsia="Calibri"/>
          <w:sz w:val="28"/>
          <w:szCs w:val="28"/>
          <w:lang w:eastAsia="en-US"/>
        </w:rPr>
      </w:pPr>
    </w:p>
    <w:p w:rsidR="00B41344" w:rsidRPr="00194F90" w:rsidRDefault="00B41344" w:rsidP="00C60C40">
      <w:pPr>
        <w:spacing w:line="276" w:lineRule="auto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194F90">
        <w:rPr>
          <w:rFonts w:eastAsia="Calibri"/>
          <w:sz w:val="24"/>
          <w:szCs w:val="24"/>
          <w:lang w:eastAsia="en-US"/>
        </w:rPr>
        <w:t xml:space="preserve">На общественные обсуждения предоставляется проект постановления </w:t>
      </w:r>
      <w:r w:rsidR="00FB6D34" w:rsidRPr="00194F90">
        <w:rPr>
          <w:rFonts w:eastAsia="Calibri"/>
          <w:sz w:val="24"/>
          <w:szCs w:val="24"/>
          <w:lang w:eastAsia="en-US"/>
        </w:rPr>
        <w:t>А</w:t>
      </w:r>
      <w:r w:rsidRPr="00194F90">
        <w:rPr>
          <w:rFonts w:eastAsia="Calibri"/>
          <w:sz w:val="24"/>
          <w:szCs w:val="24"/>
          <w:lang w:eastAsia="en-US"/>
        </w:rPr>
        <w:t xml:space="preserve">дминистрации городского округа Щёлково </w:t>
      </w:r>
      <w:r w:rsidR="00FB6D34" w:rsidRPr="00194F90">
        <w:rPr>
          <w:rFonts w:eastAsia="Calibri"/>
          <w:sz w:val="24"/>
          <w:szCs w:val="24"/>
          <w:lang w:eastAsia="en-US"/>
        </w:rPr>
        <w:t>«</w:t>
      </w:r>
      <w:r w:rsidR="00F00B53" w:rsidRPr="00F00B53">
        <w:rPr>
          <w:rFonts w:eastAsia="Calibri"/>
          <w:sz w:val="24"/>
          <w:szCs w:val="24"/>
          <w:lang w:eastAsia="en-US"/>
        </w:rPr>
        <w:t xml:space="preserve">Порядок определения границ прилегающих территорий, </w:t>
      </w:r>
      <w:r w:rsidR="0037199F">
        <w:rPr>
          <w:rFonts w:eastAsia="Calibri"/>
          <w:sz w:val="24"/>
          <w:szCs w:val="24"/>
          <w:lang w:eastAsia="en-US"/>
        </w:rPr>
        <w:br/>
      </w:r>
      <w:r w:rsidR="00F00B53" w:rsidRPr="00F00B53">
        <w:rPr>
          <w:rFonts w:eastAsia="Calibri"/>
          <w:sz w:val="24"/>
          <w:szCs w:val="24"/>
          <w:lang w:eastAsia="en-US"/>
        </w:rPr>
        <w:t xml:space="preserve">на которых не допускается (запрещается) розничная торговля табачной продукцией или </w:t>
      </w:r>
      <w:proofErr w:type="spellStart"/>
      <w:r w:rsidR="00F00B53" w:rsidRPr="00F00B53">
        <w:rPr>
          <w:rFonts w:eastAsia="Calibri"/>
          <w:sz w:val="24"/>
          <w:szCs w:val="24"/>
          <w:lang w:eastAsia="en-US"/>
        </w:rPr>
        <w:t>никотинсодержащей</w:t>
      </w:r>
      <w:proofErr w:type="spellEnd"/>
      <w:r w:rsidR="00F00B53" w:rsidRPr="00F00B53">
        <w:rPr>
          <w:rFonts w:eastAsia="Calibri"/>
          <w:sz w:val="24"/>
          <w:szCs w:val="24"/>
          <w:lang w:eastAsia="en-US"/>
        </w:rPr>
        <w:t xml:space="preserve"> продукцией, кальянами, устройствами для потребления </w:t>
      </w:r>
      <w:proofErr w:type="spellStart"/>
      <w:r w:rsidR="00F00B53" w:rsidRPr="00F00B53">
        <w:rPr>
          <w:rFonts w:eastAsia="Calibri"/>
          <w:sz w:val="24"/>
          <w:szCs w:val="24"/>
          <w:lang w:eastAsia="en-US"/>
        </w:rPr>
        <w:t>никотинсодержащей</w:t>
      </w:r>
      <w:proofErr w:type="spellEnd"/>
      <w:r w:rsidR="00F00B53" w:rsidRPr="00F00B53">
        <w:rPr>
          <w:rFonts w:eastAsia="Calibri"/>
          <w:sz w:val="24"/>
          <w:szCs w:val="24"/>
          <w:lang w:eastAsia="en-US"/>
        </w:rPr>
        <w:t xml:space="preserve"> продукции на территории городского округа Щёлково Московской области</w:t>
      </w:r>
      <w:r w:rsidR="00FB6D34" w:rsidRPr="00194F90">
        <w:rPr>
          <w:rFonts w:eastAsia="Calibri"/>
          <w:sz w:val="24"/>
          <w:szCs w:val="24"/>
          <w:lang w:eastAsia="en-US"/>
        </w:rPr>
        <w:t xml:space="preserve">» </w:t>
      </w:r>
      <w:r w:rsidRPr="00194F90">
        <w:rPr>
          <w:rFonts w:eastAsia="Calibri"/>
          <w:sz w:val="24"/>
          <w:szCs w:val="24"/>
          <w:lang w:eastAsia="en-US"/>
        </w:rPr>
        <w:t xml:space="preserve">(далее – </w:t>
      </w:r>
      <w:r w:rsidR="00FB6D34" w:rsidRPr="00194F90">
        <w:rPr>
          <w:rFonts w:eastAsia="Calibri"/>
          <w:sz w:val="24"/>
          <w:szCs w:val="24"/>
          <w:lang w:eastAsia="en-US"/>
        </w:rPr>
        <w:t>П</w:t>
      </w:r>
      <w:r w:rsidRPr="00194F90">
        <w:rPr>
          <w:rFonts w:eastAsia="Calibri"/>
          <w:sz w:val="24"/>
          <w:szCs w:val="24"/>
          <w:lang w:eastAsia="en-US"/>
        </w:rPr>
        <w:t>роект постановления).</w:t>
      </w:r>
    </w:p>
    <w:p w:rsidR="002069A1" w:rsidRDefault="002B3B00" w:rsidP="00C60C40">
      <w:pPr>
        <w:spacing w:line="276" w:lineRule="auto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194F90">
        <w:rPr>
          <w:rFonts w:eastAsia="Calibri"/>
          <w:sz w:val="24"/>
          <w:szCs w:val="24"/>
          <w:lang w:eastAsia="en-US"/>
        </w:rPr>
        <w:t>Общественные обсуждения проводятся в</w:t>
      </w:r>
      <w:r w:rsidR="008D43CE" w:rsidRPr="008D43CE">
        <w:rPr>
          <w:rFonts w:eastAsia="Calibri"/>
          <w:sz w:val="24"/>
          <w:szCs w:val="24"/>
          <w:lang w:eastAsia="en-US"/>
        </w:rPr>
        <w:t xml:space="preserve"> </w:t>
      </w:r>
      <w:r w:rsidR="00012F1A" w:rsidRPr="00194F90">
        <w:rPr>
          <w:rFonts w:eastAsia="Calibri"/>
          <w:sz w:val="24"/>
          <w:szCs w:val="24"/>
          <w:lang w:eastAsia="en-US"/>
        </w:rPr>
        <w:t xml:space="preserve">порядке, установленном </w:t>
      </w:r>
      <w:r w:rsidRPr="00194F90">
        <w:rPr>
          <w:rFonts w:eastAsia="Calibri"/>
          <w:sz w:val="24"/>
          <w:szCs w:val="24"/>
          <w:lang w:eastAsia="en-US"/>
        </w:rPr>
        <w:t>Федеральным законом от 21.07.2014 № 212-ФЗ «Об основах общественного контроля в Российской Федерации»</w:t>
      </w:r>
      <w:r w:rsidR="00012F1A" w:rsidRPr="00194F90">
        <w:rPr>
          <w:rFonts w:eastAsia="Calibri"/>
          <w:sz w:val="24"/>
          <w:szCs w:val="24"/>
          <w:lang w:eastAsia="en-US"/>
        </w:rPr>
        <w:t xml:space="preserve"> и</w:t>
      </w:r>
      <w:r w:rsidRPr="00194F90">
        <w:rPr>
          <w:rFonts w:eastAsia="Calibri"/>
          <w:sz w:val="24"/>
          <w:szCs w:val="24"/>
          <w:lang w:eastAsia="en-US"/>
        </w:rPr>
        <w:t xml:space="preserve"> </w:t>
      </w:r>
      <w:r w:rsidR="008D43CE" w:rsidRPr="008D43CE">
        <w:rPr>
          <w:rFonts w:eastAsia="Calibri"/>
          <w:sz w:val="24"/>
          <w:szCs w:val="24"/>
          <w:lang w:eastAsia="en-US"/>
        </w:rPr>
        <w:t xml:space="preserve">Положением о порядке организации и проведения общественных обсуждений </w:t>
      </w:r>
      <w:r w:rsidR="00C60C40">
        <w:rPr>
          <w:rFonts w:eastAsia="Calibri"/>
          <w:sz w:val="24"/>
          <w:szCs w:val="24"/>
          <w:lang w:eastAsia="en-US"/>
        </w:rPr>
        <w:br/>
      </w:r>
      <w:r w:rsidR="008D43CE" w:rsidRPr="008D43CE">
        <w:rPr>
          <w:rFonts w:eastAsia="Calibri"/>
          <w:sz w:val="24"/>
          <w:szCs w:val="24"/>
          <w:lang w:eastAsia="en-US"/>
        </w:rPr>
        <w:t>на территории городского округа Щелково Московской области, утвержденным решением Совета депутатов городского округа Щелково от 23.12.2020 № 206/23-52-НПА</w:t>
      </w:r>
      <w:r w:rsidR="00C60C40">
        <w:rPr>
          <w:rFonts w:eastAsia="Calibri"/>
          <w:sz w:val="24"/>
          <w:szCs w:val="24"/>
          <w:lang w:eastAsia="en-US"/>
        </w:rPr>
        <w:t>.</w:t>
      </w:r>
      <w:r w:rsidR="008D43CE" w:rsidRPr="008D43CE">
        <w:rPr>
          <w:rFonts w:eastAsia="Calibri"/>
          <w:sz w:val="24"/>
          <w:szCs w:val="24"/>
          <w:lang w:eastAsia="en-US"/>
        </w:rPr>
        <w:t xml:space="preserve"> </w:t>
      </w:r>
    </w:p>
    <w:p w:rsidR="00C60C40" w:rsidRDefault="002069A1" w:rsidP="00C60C40">
      <w:pPr>
        <w:spacing w:line="276" w:lineRule="auto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2069A1">
        <w:rPr>
          <w:rFonts w:eastAsia="Calibri"/>
          <w:bCs/>
          <w:sz w:val="24"/>
          <w:szCs w:val="24"/>
          <w:lang w:eastAsia="en-US"/>
        </w:rPr>
        <w:t xml:space="preserve">Необходимость принятия такого нормативного правового акта обусловлена внесением изменений в законодательство Российской Федерации в сфере регулирования производства и оборота табачной продукции, </w:t>
      </w:r>
      <w:proofErr w:type="spellStart"/>
      <w:r w:rsidRPr="002069A1">
        <w:rPr>
          <w:rFonts w:eastAsia="Calibri"/>
          <w:bCs/>
          <w:sz w:val="24"/>
          <w:szCs w:val="24"/>
          <w:lang w:eastAsia="en-US"/>
        </w:rPr>
        <w:t>никотинсодержащей</w:t>
      </w:r>
      <w:proofErr w:type="spellEnd"/>
      <w:r w:rsidRPr="002069A1">
        <w:rPr>
          <w:rFonts w:eastAsia="Calibri"/>
          <w:bCs/>
          <w:sz w:val="24"/>
          <w:szCs w:val="24"/>
          <w:lang w:eastAsia="en-US"/>
        </w:rPr>
        <w:t xml:space="preserve"> продукции и сырья для их производства, а также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2069A1">
        <w:rPr>
          <w:rFonts w:eastAsia="Calibri"/>
          <w:bCs/>
          <w:sz w:val="24"/>
          <w:szCs w:val="24"/>
          <w:lang w:eastAsia="en-US"/>
        </w:rPr>
        <w:t>никотинсодержащей</w:t>
      </w:r>
      <w:proofErr w:type="spellEnd"/>
      <w:r w:rsidRPr="002069A1">
        <w:rPr>
          <w:rFonts w:eastAsia="Calibri"/>
          <w:bCs/>
          <w:sz w:val="24"/>
          <w:szCs w:val="24"/>
          <w:lang w:eastAsia="en-US"/>
        </w:rPr>
        <w:t xml:space="preserve"> продукции</w:t>
      </w:r>
    </w:p>
    <w:p w:rsidR="00012F1A" w:rsidRPr="00194F90" w:rsidRDefault="00012F1A" w:rsidP="00C60C40">
      <w:pPr>
        <w:spacing w:line="276" w:lineRule="auto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194F90">
        <w:rPr>
          <w:rFonts w:eastAsia="Calibri"/>
          <w:sz w:val="24"/>
          <w:szCs w:val="24"/>
          <w:lang w:eastAsia="en-US"/>
        </w:rPr>
        <w:t>Организатор общественных обсуждений – Админист</w:t>
      </w:r>
      <w:r w:rsidR="00C93458">
        <w:rPr>
          <w:rFonts w:eastAsia="Calibri"/>
          <w:sz w:val="24"/>
          <w:szCs w:val="24"/>
          <w:lang w:eastAsia="en-US"/>
        </w:rPr>
        <w:t>рация городского округа Щёлково, в лице Управления потребительского рынка, сферы услуг и вопросов рекламы.</w:t>
      </w:r>
      <w:r w:rsidRPr="00194F90">
        <w:rPr>
          <w:rFonts w:eastAsia="Calibri"/>
          <w:sz w:val="24"/>
          <w:szCs w:val="24"/>
          <w:lang w:eastAsia="en-US"/>
        </w:rPr>
        <w:t xml:space="preserve"> </w:t>
      </w:r>
    </w:p>
    <w:p w:rsidR="007F2188" w:rsidRPr="007F2188" w:rsidRDefault="007F2188" w:rsidP="00C60C40">
      <w:pPr>
        <w:spacing w:line="276" w:lineRule="auto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7F2188">
        <w:rPr>
          <w:rFonts w:eastAsia="Calibri"/>
          <w:sz w:val="24"/>
          <w:szCs w:val="24"/>
          <w:lang w:eastAsia="en-US"/>
        </w:rPr>
        <w:t xml:space="preserve">Срок проведения общественных обсуждений – с </w:t>
      </w:r>
      <w:r w:rsidR="00DC7B64" w:rsidRPr="0037199F">
        <w:rPr>
          <w:rFonts w:eastAsia="Calibri"/>
          <w:sz w:val="24"/>
          <w:szCs w:val="24"/>
          <w:lang w:eastAsia="en-US"/>
        </w:rPr>
        <w:t>13</w:t>
      </w:r>
      <w:r w:rsidRPr="0037199F">
        <w:rPr>
          <w:rFonts w:eastAsia="Calibri"/>
          <w:sz w:val="24"/>
          <w:szCs w:val="24"/>
          <w:lang w:eastAsia="en-US"/>
        </w:rPr>
        <w:t xml:space="preserve"> </w:t>
      </w:r>
      <w:r w:rsidR="00F00B53" w:rsidRPr="0037199F">
        <w:rPr>
          <w:rFonts w:eastAsia="Calibri"/>
          <w:sz w:val="24"/>
          <w:szCs w:val="24"/>
          <w:lang w:eastAsia="en-US"/>
        </w:rPr>
        <w:t>окт</w:t>
      </w:r>
      <w:r w:rsidRPr="0037199F">
        <w:rPr>
          <w:rFonts w:eastAsia="Calibri"/>
          <w:sz w:val="24"/>
          <w:szCs w:val="24"/>
          <w:lang w:eastAsia="en-US"/>
        </w:rPr>
        <w:t xml:space="preserve">ября по </w:t>
      </w:r>
      <w:r w:rsidR="00DC7B64" w:rsidRPr="0037199F">
        <w:rPr>
          <w:rFonts w:eastAsia="Calibri"/>
          <w:sz w:val="24"/>
          <w:szCs w:val="24"/>
          <w:lang w:eastAsia="en-US"/>
        </w:rPr>
        <w:t>22</w:t>
      </w:r>
      <w:r w:rsidRPr="0037199F">
        <w:rPr>
          <w:rFonts w:eastAsia="Calibri"/>
          <w:sz w:val="24"/>
          <w:szCs w:val="24"/>
          <w:lang w:eastAsia="en-US"/>
        </w:rPr>
        <w:t xml:space="preserve"> о</w:t>
      </w:r>
      <w:r w:rsidR="00F00B53" w:rsidRPr="0037199F">
        <w:rPr>
          <w:rFonts w:eastAsia="Calibri"/>
          <w:sz w:val="24"/>
          <w:szCs w:val="24"/>
          <w:lang w:eastAsia="en-US"/>
        </w:rPr>
        <w:t>кт</w:t>
      </w:r>
      <w:r w:rsidRPr="0037199F">
        <w:rPr>
          <w:rFonts w:eastAsia="Calibri"/>
          <w:sz w:val="24"/>
          <w:szCs w:val="24"/>
          <w:lang w:eastAsia="en-US"/>
        </w:rPr>
        <w:t>ября</w:t>
      </w:r>
      <w:r w:rsidRPr="007F2188">
        <w:rPr>
          <w:rFonts w:eastAsia="Calibri"/>
          <w:sz w:val="24"/>
          <w:szCs w:val="24"/>
          <w:lang w:eastAsia="en-US"/>
        </w:rPr>
        <w:t xml:space="preserve"> 202</w:t>
      </w:r>
      <w:r w:rsidR="00F00B53">
        <w:rPr>
          <w:rFonts w:eastAsia="Calibri"/>
          <w:sz w:val="24"/>
          <w:szCs w:val="24"/>
          <w:lang w:eastAsia="en-US"/>
        </w:rPr>
        <w:t>6</w:t>
      </w:r>
      <w:r w:rsidR="00BB2577">
        <w:rPr>
          <w:rFonts w:eastAsia="Calibri"/>
          <w:sz w:val="24"/>
          <w:szCs w:val="24"/>
          <w:lang w:eastAsia="en-US"/>
        </w:rPr>
        <w:t xml:space="preserve"> </w:t>
      </w:r>
      <w:r w:rsidRPr="007F2188">
        <w:rPr>
          <w:rFonts w:eastAsia="Calibri"/>
          <w:sz w:val="24"/>
          <w:szCs w:val="24"/>
          <w:lang w:eastAsia="en-US"/>
        </w:rPr>
        <w:t>г.</w:t>
      </w:r>
    </w:p>
    <w:p w:rsidR="00D04EB0" w:rsidRDefault="007F2188" w:rsidP="00C60C40">
      <w:pPr>
        <w:spacing w:line="276" w:lineRule="auto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7F2188">
        <w:rPr>
          <w:rFonts w:eastAsia="Calibri"/>
          <w:sz w:val="24"/>
          <w:szCs w:val="24"/>
          <w:lang w:eastAsia="en-US"/>
        </w:rPr>
        <w:t>Проект постановления будет размещен на официальном сайте Администрации городского округа Щёлково</w:t>
      </w:r>
      <w:r w:rsidR="004E248E">
        <w:rPr>
          <w:rFonts w:eastAsia="Calibri"/>
          <w:sz w:val="24"/>
          <w:szCs w:val="24"/>
          <w:lang w:eastAsia="en-US"/>
        </w:rPr>
        <w:t>:</w:t>
      </w:r>
      <w:r w:rsidRPr="007F2188">
        <w:rPr>
          <w:rFonts w:eastAsia="Calibri"/>
          <w:sz w:val="24"/>
          <w:szCs w:val="24"/>
          <w:lang w:eastAsia="en-US"/>
        </w:rPr>
        <w:t xml:space="preserve"> </w:t>
      </w:r>
      <w:r w:rsidR="00325DCD" w:rsidRPr="00194F90">
        <w:rPr>
          <w:rFonts w:eastAsia="Calibri"/>
          <w:sz w:val="24"/>
          <w:szCs w:val="24"/>
          <w:lang w:val="en-US" w:eastAsia="en-US"/>
        </w:rPr>
        <w:t>http</w:t>
      </w:r>
      <w:r w:rsidR="00325DCD" w:rsidRPr="00194F90">
        <w:rPr>
          <w:rFonts w:eastAsia="Calibri"/>
          <w:sz w:val="24"/>
          <w:szCs w:val="24"/>
          <w:lang w:eastAsia="en-US"/>
        </w:rPr>
        <w:t>://</w:t>
      </w:r>
      <w:proofErr w:type="spellStart"/>
      <w:r w:rsidR="00325DCD" w:rsidRPr="00194F90">
        <w:rPr>
          <w:rFonts w:eastAsia="Calibri"/>
          <w:sz w:val="24"/>
          <w:szCs w:val="24"/>
          <w:lang w:val="en-US" w:eastAsia="en-US"/>
        </w:rPr>
        <w:t>shhyolkovo</w:t>
      </w:r>
      <w:proofErr w:type="spellEnd"/>
      <w:r w:rsidR="00325DCD" w:rsidRPr="00194F90">
        <w:rPr>
          <w:rFonts w:eastAsia="Calibri"/>
          <w:sz w:val="24"/>
          <w:szCs w:val="24"/>
          <w:lang w:eastAsia="en-US"/>
        </w:rPr>
        <w:t>.</w:t>
      </w:r>
      <w:proofErr w:type="spellStart"/>
      <w:r w:rsidR="00325DCD" w:rsidRPr="00194F90">
        <w:rPr>
          <w:rFonts w:eastAsia="Calibri"/>
          <w:sz w:val="24"/>
          <w:szCs w:val="24"/>
          <w:lang w:val="en-US" w:eastAsia="en-US"/>
        </w:rPr>
        <w:t>ru</w:t>
      </w:r>
      <w:proofErr w:type="spellEnd"/>
      <w:r w:rsidR="00E97096">
        <w:rPr>
          <w:rFonts w:eastAsia="Calibri"/>
          <w:sz w:val="24"/>
          <w:szCs w:val="24"/>
          <w:lang w:eastAsia="en-US"/>
        </w:rPr>
        <w:t xml:space="preserve"> в разделе «Инфраструктура», подразделе «Потребительский рынок и услуги»</w:t>
      </w:r>
      <w:r w:rsidR="00D04EB0">
        <w:rPr>
          <w:rFonts w:eastAsia="Calibri"/>
          <w:sz w:val="24"/>
          <w:szCs w:val="24"/>
          <w:lang w:eastAsia="en-US"/>
        </w:rPr>
        <w:t>.</w:t>
      </w:r>
    </w:p>
    <w:p w:rsidR="007F2188" w:rsidRPr="007F2188" w:rsidRDefault="007F2188" w:rsidP="00C60C40">
      <w:pPr>
        <w:spacing w:line="276" w:lineRule="auto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7F2188">
        <w:rPr>
          <w:rFonts w:eastAsia="Calibri"/>
          <w:sz w:val="24"/>
          <w:szCs w:val="24"/>
          <w:lang w:eastAsia="en-US"/>
        </w:rPr>
        <w:t xml:space="preserve">Участники общественных обсуждений имеют право вносить предложения </w:t>
      </w:r>
      <w:r w:rsidR="00194F90">
        <w:rPr>
          <w:rFonts w:eastAsia="Calibri"/>
          <w:sz w:val="24"/>
          <w:szCs w:val="24"/>
          <w:lang w:eastAsia="en-US"/>
        </w:rPr>
        <w:br/>
      </w:r>
      <w:r w:rsidRPr="007F2188">
        <w:rPr>
          <w:rFonts w:eastAsia="Calibri"/>
          <w:sz w:val="24"/>
          <w:szCs w:val="24"/>
          <w:lang w:eastAsia="en-US"/>
        </w:rPr>
        <w:t xml:space="preserve">и замечания, касающиеся </w:t>
      </w:r>
      <w:r w:rsidR="00325DCD" w:rsidRPr="00194F90">
        <w:rPr>
          <w:rFonts w:eastAsia="Calibri"/>
          <w:sz w:val="24"/>
          <w:szCs w:val="24"/>
          <w:lang w:eastAsia="en-US"/>
        </w:rPr>
        <w:t>П</w:t>
      </w:r>
      <w:r w:rsidRPr="007F2188">
        <w:rPr>
          <w:rFonts w:eastAsia="Calibri"/>
          <w:sz w:val="24"/>
          <w:szCs w:val="24"/>
          <w:lang w:eastAsia="en-US"/>
        </w:rPr>
        <w:t>роекта</w:t>
      </w:r>
      <w:r w:rsidR="00325DCD" w:rsidRPr="00194F90">
        <w:rPr>
          <w:rFonts w:eastAsia="Calibri"/>
          <w:sz w:val="24"/>
          <w:szCs w:val="24"/>
          <w:lang w:eastAsia="en-US"/>
        </w:rPr>
        <w:t xml:space="preserve"> постановления </w:t>
      </w:r>
      <w:r w:rsidR="00194F90" w:rsidRPr="00194F90">
        <w:rPr>
          <w:rFonts w:eastAsia="Calibri"/>
          <w:sz w:val="24"/>
          <w:szCs w:val="24"/>
          <w:lang w:eastAsia="en-US"/>
        </w:rPr>
        <w:t xml:space="preserve">в срок </w:t>
      </w:r>
      <w:r w:rsidR="00194F90" w:rsidRPr="00BB2577">
        <w:rPr>
          <w:rFonts w:eastAsia="Calibri"/>
          <w:sz w:val="24"/>
          <w:szCs w:val="24"/>
          <w:lang w:eastAsia="en-US"/>
        </w:rPr>
        <w:t xml:space="preserve">с </w:t>
      </w:r>
      <w:r w:rsidR="00DC7B64" w:rsidRPr="0037199F">
        <w:rPr>
          <w:rFonts w:eastAsia="Calibri"/>
          <w:sz w:val="24"/>
          <w:szCs w:val="24"/>
          <w:lang w:eastAsia="en-US"/>
        </w:rPr>
        <w:t>13 октября по 22 октября</w:t>
      </w:r>
      <w:r w:rsidR="00DC7B64" w:rsidRPr="00DC7B64">
        <w:rPr>
          <w:rFonts w:eastAsia="Calibri"/>
          <w:color w:val="FF0000"/>
          <w:sz w:val="24"/>
          <w:szCs w:val="24"/>
          <w:lang w:eastAsia="en-US"/>
        </w:rPr>
        <w:t xml:space="preserve"> </w:t>
      </w:r>
      <w:r w:rsidR="00194F90" w:rsidRPr="00DC7B64">
        <w:rPr>
          <w:rFonts w:eastAsia="Calibri"/>
          <w:sz w:val="24"/>
          <w:szCs w:val="24"/>
          <w:lang w:eastAsia="en-US"/>
        </w:rPr>
        <w:t>202</w:t>
      </w:r>
      <w:r w:rsidR="00F00B53" w:rsidRPr="00DC7B64">
        <w:rPr>
          <w:rFonts w:eastAsia="Calibri"/>
          <w:sz w:val="24"/>
          <w:szCs w:val="24"/>
          <w:lang w:eastAsia="en-US"/>
        </w:rPr>
        <w:t>6</w:t>
      </w:r>
      <w:r w:rsidR="00BB2577">
        <w:rPr>
          <w:rFonts w:eastAsia="Calibri"/>
          <w:sz w:val="24"/>
          <w:szCs w:val="24"/>
          <w:lang w:eastAsia="en-US"/>
        </w:rPr>
        <w:t xml:space="preserve"> </w:t>
      </w:r>
      <w:r w:rsidR="00194F90" w:rsidRPr="00BB2577">
        <w:rPr>
          <w:rFonts w:eastAsia="Calibri"/>
          <w:sz w:val="24"/>
          <w:szCs w:val="24"/>
          <w:lang w:eastAsia="en-US"/>
        </w:rPr>
        <w:t>г.</w:t>
      </w:r>
      <w:r w:rsidR="00194F90" w:rsidRPr="00194F90">
        <w:rPr>
          <w:rFonts w:eastAsia="Calibri"/>
          <w:sz w:val="24"/>
          <w:szCs w:val="24"/>
          <w:lang w:eastAsia="en-US"/>
        </w:rPr>
        <w:t xml:space="preserve"> </w:t>
      </w:r>
      <w:r w:rsidR="00325DCD" w:rsidRPr="00194F90">
        <w:rPr>
          <w:rFonts w:eastAsia="Calibri"/>
          <w:sz w:val="24"/>
          <w:szCs w:val="24"/>
          <w:lang w:eastAsia="en-US"/>
        </w:rPr>
        <w:t>посредством</w:t>
      </w:r>
      <w:r w:rsidRPr="007F2188">
        <w:rPr>
          <w:rFonts w:eastAsia="Calibri"/>
          <w:sz w:val="24"/>
          <w:szCs w:val="24"/>
          <w:lang w:eastAsia="en-US"/>
        </w:rPr>
        <w:t>:</w:t>
      </w:r>
    </w:p>
    <w:p w:rsidR="00D04EB0" w:rsidRDefault="00827671" w:rsidP="00C60C40">
      <w:pPr>
        <w:spacing w:line="276" w:lineRule="auto"/>
        <w:ind w:firstLine="851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="002069A1">
        <w:rPr>
          <w:rFonts w:eastAsia="Calibri"/>
          <w:sz w:val="24"/>
          <w:szCs w:val="24"/>
          <w:lang w:eastAsia="en-US"/>
        </w:rPr>
        <w:t>личного</w:t>
      </w:r>
      <w:r w:rsidR="00325DCD" w:rsidRPr="00194F90">
        <w:rPr>
          <w:rFonts w:eastAsia="Calibri"/>
          <w:sz w:val="24"/>
          <w:szCs w:val="24"/>
          <w:lang w:eastAsia="en-US"/>
        </w:rPr>
        <w:t xml:space="preserve"> обращения </w:t>
      </w:r>
      <w:r w:rsidR="002069A1" w:rsidRPr="002069A1">
        <w:rPr>
          <w:rFonts w:eastAsia="Calibri"/>
          <w:sz w:val="24"/>
          <w:szCs w:val="24"/>
          <w:lang w:eastAsia="en-US"/>
        </w:rPr>
        <w:t>в уполномоченный орган</w:t>
      </w:r>
      <w:r w:rsidR="00D04EB0">
        <w:rPr>
          <w:rFonts w:eastAsia="Calibri"/>
          <w:sz w:val="24"/>
          <w:szCs w:val="24"/>
          <w:lang w:eastAsia="en-US"/>
        </w:rPr>
        <w:t>;</w:t>
      </w:r>
      <w:r w:rsidR="00325DCD" w:rsidRPr="00194F90">
        <w:rPr>
          <w:rFonts w:eastAsia="Calibri"/>
          <w:sz w:val="24"/>
          <w:szCs w:val="24"/>
          <w:lang w:eastAsia="en-US"/>
        </w:rPr>
        <w:t xml:space="preserve"> </w:t>
      </w:r>
    </w:p>
    <w:p w:rsidR="00E16452" w:rsidRDefault="00E16452" w:rsidP="00C60C40">
      <w:pPr>
        <w:spacing w:line="276" w:lineRule="auto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194F90">
        <w:rPr>
          <w:rFonts w:eastAsia="Calibri"/>
          <w:sz w:val="24"/>
          <w:szCs w:val="24"/>
          <w:lang w:eastAsia="en-US"/>
        </w:rPr>
        <w:t>- почтового отправления в адрес Организатора общественных обсуждений по адресу: Московская обл., г. Щёлково, пл. Ленина, д. 2;</w:t>
      </w:r>
    </w:p>
    <w:p w:rsidR="00607E79" w:rsidRPr="007F2188" w:rsidRDefault="00607E79" w:rsidP="00C60C40">
      <w:pPr>
        <w:spacing w:line="276" w:lineRule="auto"/>
        <w:ind w:firstLine="851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-</w:t>
      </w:r>
      <w:r w:rsidRPr="00607E79">
        <w:rPr>
          <w:rFonts w:eastAsia="Calibri"/>
          <w:sz w:val="24"/>
          <w:szCs w:val="24"/>
          <w:lang w:eastAsia="en-US"/>
        </w:rPr>
        <w:t>официальный сайт </w:t>
      </w:r>
      <w:hyperlink r:id="rId8" w:history="1">
        <w:r w:rsidRPr="00607E79">
          <w:rPr>
            <w:rStyle w:val="a3"/>
            <w:rFonts w:eastAsia="Calibri"/>
            <w:sz w:val="24"/>
            <w:szCs w:val="24"/>
            <w:lang w:eastAsia="en-US"/>
          </w:rPr>
          <w:t>http://shhyolkovo.ru</w:t>
        </w:r>
      </w:hyperlink>
      <w:r w:rsidRPr="00607E79">
        <w:rPr>
          <w:rFonts w:eastAsia="Calibri"/>
          <w:sz w:val="24"/>
          <w:szCs w:val="24"/>
          <w:lang w:eastAsia="en-US"/>
        </w:rPr>
        <w:t>;</w:t>
      </w:r>
    </w:p>
    <w:p w:rsidR="007F2188" w:rsidRPr="00372DA1" w:rsidRDefault="007F2188" w:rsidP="00C60C40">
      <w:pPr>
        <w:spacing w:line="276" w:lineRule="auto"/>
        <w:ind w:firstLine="851"/>
        <w:jc w:val="both"/>
      </w:pPr>
      <w:r w:rsidRPr="007F2188">
        <w:rPr>
          <w:rFonts w:eastAsia="Calibri"/>
          <w:sz w:val="24"/>
          <w:szCs w:val="24"/>
          <w:lang w:eastAsia="en-US"/>
        </w:rPr>
        <w:t xml:space="preserve">- </w:t>
      </w:r>
      <w:r w:rsidR="00D04EB0">
        <w:rPr>
          <w:rFonts w:eastAsia="Calibri"/>
          <w:sz w:val="24"/>
          <w:szCs w:val="24"/>
          <w:lang w:eastAsia="en-US"/>
        </w:rPr>
        <w:t xml:space="preserve">на </w:t>
      </w:r>
      <w:r w:rsidRPr="007F2188">
        <w:rPr>
          <w:rFonts w:eastAsia="Calibri"/>
          <w:sz w:val="24"/>
          <w:szCs w:val="24"/>
          <w:lang w:eastAsia="en-US"/>
        </w:rPr>
        <w:t>электронн</w:t>
      </w:r>
      <w:r w:rsidR="00D04EB0">
        <w:rPr>
          <w:rFonts w:eastAsia="Calibri"/>
          <w:sz w:val="24"/>
          <w:szCs w:val="24"/>
          <w:lang w:eastAsia="en-US"/>
        </w:rPr>
        <w:t>ую</w:t>
      </w:r>
      <w:r w:rsidRPr="007F2188">
        <w:rPr>
          <w:rFonts w:eastAsia="Calibri"/>
          <w:sz w:val="24"/>
          <w:szCs w:val="24"/>
          <w:lang w:eastAsia="en-US"/>
        </w:rPr>
        <w:t xml:space="preserve"> почт</w:t>
      </w:r>
      <w:r w:rsidR="00D04EB0">
        <w:rPr>
          <w:rFonts w:eastAsia="Calibri"/>
          <w:sz w:val="24"/>
          <w:szCs w:val="24"/>
          <w:lang w:eastAsia="en-US"/>
        </w:rPr>
        <w:t>у</w:t>
      </w:r>
      <w:r w:rsidR="00E16452" w:rsidRPr="00194F90">
        <w:rPr>
          <w:rFonts w:eastAsia="Calibri"/>
          <w:sz w:val="24"/>
          <w:szCs w:val="24"/>
          <w:lang w:eastAsia="en-US"/>
        </w:rPr>
        <w:t>:  </w:t>
      </w:r>
      <w:proofErr w:type="spellStart"/>
      <w:r w:rsidR="00372DA1" w:rsidRPr="00372DA1">
        <w:rPr>
          <w:rFonts w:eastAsia="Calibri"/>
          <w:sz w:val="24"/>
          <w:szCs w:val="24"/>
          <w:lang w:eastAsia="en-US"/>
        </w:rPr>
        <w:t>adm_rayon@mail.ru</w:t>
      </w:r>
      <w:proofErr w:type="spellEnd"/>
      <w:r w:rsidR="002069A1">
        <w:rPr>
          <w:rFonts w:eastAsia="Calibri"/>
          <w:sz w:val="24"/>
          <w:szCs w:val="24"/>
          <w:lang w:eastAsia="en-US"/>
        </w:rPr>
        <w:t>;</w:t>
      </w:r>
    </w:p>
    <w:p w:rsidR="003460D3" w:rsidRDefault="003460D3" w:rsidP="00C60C40">
      <w:pPr>
        <w:spacing w:line="276" w:lineRule="auto"/>
        <w:ind w:firstLine="851"/>
        <w:jc w:val="both"/>
        <w:rPr>
          <w:sz w:val="24"/>
          <w:szCs w:val="24"/>
        </w:rPr>
      </w:pPr>
      <w:r w:rsidRPr="0037199F">
        <w:rPr>
          <w:sz w:val="24"/>
          <w:szCs w:val="24"/>
        </w:rPr>
        <w:t>- портала государственных и муниципальных услуг Московской области</w:t>
      </w:r>
      <w:r w:rsidR="004E248E" w:rsidRPr="0037199F">
        <w:rPr>
          <w:sz w:val="24"/>
          <w:szCs w:val="24"/>
        </w:rPr>
        <w:t>.</w:t>
      </w:r>
    </w:p>
    <w:p w:rsidR="00C15B04" w:rsidRPr="00C15B04" w:rsidRDefault="00C15B04" w:rsidP="00C15B04">
      <w:pPr>
        <w:spacing w:after="160" w:line="259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C15B04">
        <w:rPr>
          <w:rFonts w:eastAsia="Calibri"/>
          <w:sz w:val="26"/>
          <w:szCs w:val="26"/>
          <w:lang w:eastAsia="en-US"/>
        </w:rPr>
        <w:t xml:space="preserve">Дополнительно информируем - оставить замечания и предложения </w:t>
      </w:r>
      <w:r w:rsidRPr="00C15B04">
        <w:rPr>
          <w:rFonts w:eastAsia="Calibri"/>
          <w:sz w:val="26"/>
          <w:szCs w:val="26"/>
          <w:lang w:eastAsia="en-US"/>
        </w:rPr>
        <w:br/>
        <w:t xml:space="preserve">по публичным слушаниям и общественным обсуждениям возможно также </w:t>
      </w:r>
      <w:r w:rsidRPr="00C15B04">
        <w:rPr>
          <w:rFonts w:eastAsia="Calibri"/>
          <w:sz w:val="26"/>
          <w:szCs w:val="26"/>
          <w:lang w:eastAsia="en-US"/>
        </w:rPr>
        <w:br/>
        <w:t xml:space="preserve">с использованием ПЛАТФОРМЫ ОБРАТНОЙ СВЯЗИ </w:t>
      </w:r>
    </w:p>
    <w:p w:rsidR="007F2188" w:rsidRPr="007F2188" w:rsidRDefault="00E16452" w:rsidP="00C60C40">
      <w:pPr>
        <w:spacing w:line="276" w:lineRule="auto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194F90">
        <w:rPr>
          <w:rFonts w:eastAsia="Calibri"/>
          <w:sz w:val="24"/>
          <w:szCs w:val="24"/>
          <w:lang w:eastAsia="en-US"/>
        </w:rPr>
        <w:t>П</w:t>
      </w:r>
      <w:r w:rsidR="007F2188" w:rsidRPr="007F2188">
        <w:rPr>
          <w:rFonts w:eastAsia="Calibri"/>
          <w:sz w:val="24"/>
          <w:szCs w:val="24"/>
          <w:lang w:eastAsia="en-US"/>
        </w:rPr>
        <w:t>ротокол</w:t>
      </w:r>
      <w:r w:rsidR="00CB1502" w:rsidRPr="00194F90">
        <w:rPr>
          <w:rFonts w:eastAsia="Calibri"/>
          <w:sz w:val="24"/>
          <w:szCs w:val="24"/>
          <w:lang w:eastAsia="en-US"/>
        </w:rPr>
        <w:t xml:space="preserve"> по итогам проведенных общественных обсуждений</w:t>
      </w:r>
      <w:r w:rsidR="007F2188" w:rsidRPr="007F2188">
        <w:rPr>
          <w:rFonts w:eastAsia="Calibri"/>
          <w:sz w:val="24"/>
          <w:szCs w:val="24"/>
          <w:lang w:eastAsia="en-US"/>
        </w:rPr>
        <w:t xml:space="preserve"> будет размещен </w:t>
      </w:r>
      <w:r w:rsidR="00194F90">
        <w:rPr>
          <w:rFonts w:eastAsia="Calibri"/>
          <w:sz w:val="24"/>
          <w:szCs w:val="24"/>
          <w:lang w:eastAsia="en-US"/>
        </w:rPr>
        <w:br/>
      </w:r>
      <w:r w:rsidR="007F2188" w:rsidRPr="007F2188">
        <w:rPr>
          <w:rFonts w:eastAsia="Calibri"/>
          <w:sz w:val="24"/>
          <w:szCs w:val="24"/>
          <w:lang w:eastAsia="en-US"/>
        </w:rPr>
        <w:t>на официальном сайте Администрации городского округа Щёлково</w:t>
      </w:r>
      <w:r w:rsidR="004E248E">
        <w:rPr>
          <w:rFonts w:eastAsia="Calibri"/>
          <w:sz w:val="24"/>
          <w:szCs w:val="24"/>
          <w:lang w:eastAsia="en-US"/>
        </w:rPr>
        <w:t>:</w:t>
      </w:r>
      <w:r w:rsidR="007F2188" w:rsidRPr="007F2188">
        <w:rPr>
          <w:rFonts w:eastAsia="Calibri"/>
          <w:sz w:val="24"/>
          <w:szCs w:val="24"/>
          <w:lang w:eastAsia="en-US"/>
        </w:rPr>
        <w:t xml:space="preserve"> </w:t>
      </w:r>
      <w:r w:rsidR="004E248E" w:rsidRPr="004E248E">
        <w:rPr>
          <w:rFonts w:eastAsia="Calibri"/>
          <w:sz w:val="24"/>
          <w:szCs w:val="24"/>
          <w:lang w:val="en-US" w:eastAsia="en-US"/>
        </w:rPr>
        <w:t>http</w:t>
      </w:r>
      <w:r w:rsidR="004E248E" w:rsidRPr="004E248E">
        <w:rPr>
          <w:rFonts w:eastAsia="Calibri"/>
          <w:sz w:val="24"/>
          <w:szCs w:val="24"/>
          <w:lang w:eastAsia="en-US"/>
        </w:rPr>
        <w:t>://</w:t>
      </w:r>
      <w:proofErr w:type="spellStart"/>
      <w:r w:rsidR="004E248E" w:rsidRPr="004E248E">
        <w:rPr>
          <w:rFonts w:eastAsia="Calibri"/>
          <w:sz w:val="24"/>
          <w:szCs w:val="24"/>
          <w:lang w:val="en-US" w:eastAsia="en-US"/>
        </w:rPr>
        <w:t>shhyolkovo</w:t>
      </w:r>
      <w:proofErr w:type="spellEnd"/>
      <w:r w:rsidR="004E248E" w:rsidRPr="004E248E">
        <w:rPr>
          <w:rFonts w:eastAsia="Calibri"/>
          <w:sz w:val="24"/>
          <w:szCs w:val="24"/>
          <w:lang w:eastAsia="en-US"/>
        </w:rPr>
        <w:t>.</w:t>
      </w:r>
      <w:proofErr w:type="spellStart"/>
      <w:r w:rsidR="004E248E" w:rsidRPr="004E248E">
        <w:rPr>
          <w:rFonts w:eastAsia="Calibri"/>
          <w:sz w:val="24"/>
          <w:szCs w:val="24"/>
          <w:lang w:val="en-US" w:eastAsia="en-US"/>
        </w:rPr>
        <w:t>ru</w:t>
      </w:r>
      <w:proofErr w:type="spellEnd"/>
      <w:r w:rsidR="00C30DAF">
        <w:rPr>
          <w:rFonts w:eastAsia="Calibri"/>
          <w:sz w:val="24"/>
          <w:szCs w:val="24"/>
          <w:lang w:eastAsia="en-US"/>
        </w:rPr>
        <w:t>.</w:t>
      </w:r>
      <w:r w:rsidR="004E248E" w:rsidRPr="004E248E">
        <w:rPr>
          <w:rFonts w:eastAsia="Calibri"/>
          <w:sz w:val="24"/>
          <w:szCs w:val="24"/>
          <w:lang w:eastAsia="en-US"/>
        </w:rPr>
        <w:t xml:space="preserve"> </w:t>
      </w:r>
    </w:p>
    <w:p w:rsidR="003D227A" w:rsidRPr="00194F90" w:rsidRDefault="003D227A" w:rsidP="00C60C40">
      <w:pPr>
        <w:spacing w:line="276" w:lineRule="auto"/>
        <w:jc w:val="both"/>
        <w:rPr>
          <w:sz w:val="24"/>
          <w:szCs w:val="24"/>
        </w:rPr>
      </w:pPr>
    </w:p>
    <w:sectPr w:rsidR="003D227A" w:rsidRPr="00194F90" w:rsidSect="00194F90">
      <w:type w:val="continuous"/>
      <w:pgSz w:w="11900" w:h="16820"/>
      <w:pgMar w:top="1134" w:right="567" w:bottom="964" w:left="1474" w:header="340" w:footer="34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35E" w:rsidRDefault="001D235E" w:rsidP="0087082F">
      <w:r>
        <w:separator/>
      </w:r>
    </w:p>
  </w:endnote>
  <w:endnote w:type="continuationSeparator" w:id="0">
    <w:p w:rsidR="001D235E" w:rsidRDefault="001D235E" w:rsidP="008708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35E" w:rsidRDefault="001D235E" w:rsidP="0087082F">
      <w:r>
        <w:separator/>
      </w:r>
    </w:p>
  </w:footnote>
  <w:footnote w:type="continuationSeparator" w:id="0">
    <w:p w:rsidR="001D235E" w:rsidRDefault="001D235E" w:rsidP="008708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579AA"/>
    <w:multiLevelType w:val="singleLevel"/>
    <w:tmpl w:val="87508B2A"/>
    <w:lvl w:ilvl="0">
      <w:start w:val="1"/>
      <w:numFmt w:val="decimal"/>
      <w:lvlText w:val="%1."/>
      <w:legacy w:legacy="1" w:legacySpace="0" w:legacyIndent="283"/>
      <w:lvlJc w:val="left"/>
      <w:pPr>
        <w:ind w:left="1134" w:hanging="283"/>
      </w:pPr>
    </w:lvl>
  </w:abstractNum>
  <w:abstractNum w:abstractNumId="1">
    <w:nsid w:val="0C31597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79E415B"/>
    <w:multiLevelType w:val="hybridMultilevel"/>
    <w:tmpl w:val="E5069E76"/>
    <w:lvl w:ilvl="0" w:tplc="95F0B1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1056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D205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32BB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36BC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3E26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A612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7A67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EAAD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BD5A0B"/>
    <w:multiLevelType w:val="hybridMultilevel"/>
    <w:tmpl w:val="A5EE27AE"/>
    <w:lvl w:ilvl="0" w:tplc="59348040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B3D8FD44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A2DAF886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E1C855AA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68AC732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6270D5A2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4DECC00A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D5583D1C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E5CA2AF0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263166EE"/>
    <w:multiLevelType w:val="singleLevel"/>
    <w:tmpl w:val="0FAEE324"/>
    <w:lvl w:ilvl="0">
      <w:start w:val="4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 w:val="0"/>
        <w:i w:val="0"/>
        <w:sz w:val="32"/>
        <w:u w:val="none"/>
      </w:rPr>
    </w:lvl>
  </w:abstractNum>
  <w:abstractNum w:abstractNumId="5">
    <w:nsid w:val="384867B9"/>
    <w:multiLevelType w:val="singleLevel"/>
    <w:tmpl w:val="DE84319C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>
    <w:nsid w:val="435F5AB8"/>
    <w:multiLevelType w:val="hybridMultilevel"/>
    <w:tmpl w:val="05FCDE86"/>
    <w:lvl w:ilvl="0" w:tplc="6EB8F4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4382C76"/>
    <w:multiLevelType w:val="singleLevel"/>
    <w:tmpl w:val="DCECEB3A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>
    <w:nsid w:val="552F39D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9A67923"/>
    <w:multiLevelType w:val="singleLevel"/>
    <w:tmpl w:val="185E310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0">
    <w:nsid w:val="59E85425"/>
    <w:multiLevelType w:val="singleLevel"/>
    <w:tmpl w:val="AB381C90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>
    <w:nsid w:val="64D75BE7"/>
    <w:multiLevelType w:val="singleLevel"/>
    <w:tmpl w:val="10028BC0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2">
    <w:nsid w:val="6B5B500D"/>
    <w:multiLevelType w:val="singleLevel"/>
    <w:tmpl w:val="AF84FE58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3">
    <w:nsid w:val="6BC35D4F"/>
    <w:multiLevelType w:val="singleLevel"/>
    <w:tmpl w:val="C248DE3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708E5559"/>
    <w:multiLevelType w:val="singleLevel"/>
    <w:tmpl w:val="1D6C12DE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5">
    <w:nsid w:val="710E00DA"/>
    <w:multiLevelType w:val="singleLevel"/>
    <w:tmpl w:val="D3C0E9DE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16">
    <w:nsid w:val="730F4742"/>
    <w:multiLevelType w:val="singleLevel"/>
    <w:tmpl w:val="087018A0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7">
    <w:nsid w:val="73803E9D"/>
    <w:multiLevelType w:val="singleLevel"/>
    <w:tmpl w:val="041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73F95DC9"/>
    <w:multiLevelType w:val="singleLevel"/>
    <w:tmpl w:val="8A4E358A"/>
    <w:lvl w:ilvl="0">
      <w:numFmt w:val="bullet"/>
      <w:lvlText w:val=""/>
      <w:lvlJc w:val="left"/>
      <w:pPr>
        <w:tabs>
          <w:tab w:val="num" w:pos="5400"/>
        </w:tabs>
        <w:ind w:left="5400" w:hanging="5400"/>
      </w:pPr>
      <w:rPr>
        <w:rFonts w:ascii="Symbol" w:hAnsi="Symbol" w:hint="default"/>
      </w:rPr>
    </w:lvl>
  </w:abstractNum>
  <w:abstractNum w:abstractNumId="19">
    <w:nsid w:val="7B3156C3"/>
    <w:multiLevelType w:val="singleLevel"/>
    <w:tmpl w:val="62002504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4"/>
    <w:lvlOverride w:ilvl="0">
      <w:lvl w:ilvl="0">
        <w:start w:val="5"/>
        <w:numFmt w:val="decimal"/>
        <w:lvlText w:val="%1. "/>
        <w:legacy w:legacy="1" w:legacySpace="0" w:legacyIndent="283"/>
        <w:lvlJc w:val="left"/>
        <w:pPr>
          <w:ind w:left="1134" w:hanging="283"/>
        </w:pPr>
        <w:rPr>
          <w:rFonts w:ascii="Times New Roman" w:hAnsi="Times New Roman" w:hint="default"/>
          <w:b w:val="0"/>
          <w:i w:val="0"/>
          <w:sz w:val="32"/>
          <w:u w:val="none"/>
        </w:rPr>
      </w:lvl>
    </w:lvlOverride>
  </w:num>
  <w:num w:numId="4">
    <w:abstractNumId w:val="18"/>
  </w:num>
  <w:num w:numId="5">
    <w:abstractNumId w:val="3"/>
  </w:num>
  <w:num w:numId="6">
    <w:abstractNumId w:val="7"/>
  </w:num>
  <w:num w:numId="7">
    <w:abstractNumId w:val="15"/>
  </w:num>
  <w:num w:numId="8">
    <w:abstractNumId w:val="8"/>
  </w:num>
  <w:num w:numId="9">
    <w:abstractNumId w:val="17"/>
  </w:num>
  <w:num w:numId="10">
    <w:abstractNumId w:val="13"/>
  </w:num>
  <w:num w:numId="11">
    <w:abstractNumId w:val="1"/>
  </w:num>
  <w:num w:numId="12">
    <w:abstractNumId w:val="2"/>
  </w:num>
  <w:num w:numId="13">
    <w:abstractNumId w:val="19"/>
  </w:num>
  <w:num w:numId="14">
    <w:abstractNumId w:val="5"/>
  </w:num>
  <w:num w:numId="15">
    <w:abstractNumId w:val="14"/>
  </w:num>
  <w:num w:numId="16">
    <w:abstractNumId w:val="12"/>
  </w:num>
  <w:num w:numId="17">
    <w:abstractNumId w:val="11"/>
  </w:num>
  <w:num w:numId="18">
    <w:abstractNumId w:val="16"/>
  </w:num>
  <w:num w:numId="19">
    <w:abstractNumId w:val="9"/>
  </w:num>
  <w:num w:numId="20">
    <w:abstractNumId w:val="10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4F45"/>
    <w:rsid w:val="000033E3"/>
    <w:rsid w:val="000047DE"/>
    <w:rsid w:val="00006778"/>
    <w:rsid w:val="00007BD4"/>
    <w:rsid w:val="00012F1A"/>
    <w:rsid w:val="00014A7A"/>
    <w:rsid w:val="000171BB"/>
    <w:rsid w:val="00024A8F"/>
    <w:rsid w:val="00026BC9"/>
    <w:rsid w:val="00032770"/>
    <w:rsid w:val="000327E3"/>
    <w:rsid w:val="00035251"/>
    <w:rsid w:val="00043511"/>
    <w:rsid w:val="000527CC"/>
    <w:rsid w:val="00056B2D"/>
    <w:rsid w:val="00057486"/>
    <w:rsid w:val="000607F0"/>
    <w:rsid w:val="00066C99"/>
    <w:rsid w:val="00067D6A"/>
    <w:rsid w:val="000706DF"/>
    <w:rsid w:val="00070B35"/>
    <w:rsid w:val="00073C27"/>
    <w:rsid w:val="00074779"/>
    <w:rsid w:val="00075739"/>
    <w:rsid w:val="00076B6B"/>
    <w:rsid w:val="00076FB0"/>
    <w:rsid w:val="000772F2"/>
    <w:rsid w:val="0008768B"/>
    <w:rsid w:val="00091A54"/>
    <w:rsid w:val="00091A7A"/>
    <w:rsid w:val="0009306A"/>
    <w:rsid w:val="0009515B"/>
    <w:rsid w:val="000A0091"/>
    <w:rsid w:val="000A3F6D"/>
    <w:rsid w:val="000A3FFF"/>
    <w:rsid w:val="000A65D4"/>
    <w:rsid w:val="000B04DC"/>
    <w:rsid w:val="000C2EB5"/>
    <w:rsid w:val="000C3891"/>
    <w:rsid w:val="000D3F76"/>
    <w:rsid w:val="000E0CD1"/>
    <w:rsid w:val="000E5F61"/>
    <w:rsid w:val="000F4E6F"/>
    <w:rsid w:val="000F7599"/>
    <w:rsid w:val="00100342"/>
    <w:rsid w:val="00101298"/>
    <w:rsid w:val="001046F8"/>
    <w:rsid w:val="00112E17"/>
    <w:rsid w:val="00114050"/>
    <w:rsid w:val="00114C8E"/>
    <w:rsid w:val="00115379"/>
    <w:rsid w:val="00124944"/>
    <w:rsid w:val="001359FC"/>
    <w:rsid w:val="00141EDF"/>
    <w:rsid w:val="0014306A"/>
    <w:rsid w:val="00150528"/>
    <w:rsid w:val="00153F86"/>
    <w:rsid w:val="00157356"/>
    <w:rsid w:val="0016037B"/>
    <w:rsid w:val="0016096F"/>
    <w:rsid w:val="0016223E"/>
    <w:rsid w:val="00164BC9"/>
    <w:rsid w:val="00164F66"/>
    <w:rsid w:val="00172287"/>
    <w:rsid w:val="001770D4"/>
    <w:rsid w:val="0017752D"/>
    <w:rsid w:val="00184D0D"/>
    <w:rsid w:val="001921A8"/>
    <w:rsid w:val="00194F90"/>
    <w:rsid w:val="0019542C"/>
    <w:rsid w:val="001A0370"/>
    <w:rsid w:val="001A2163"/>
    <w:rsid w:val="001A3763"/>
    <w:rsid w:val="001A3FA3"/>
    <w:rsid w:val="001B0505"/>
    <w:rsid w:val="001B4812"/>
    <w:rsid w:val="001B4DF0"/>
    <w:rsid w:val="001C0C87"/>
    <w:rsid w:val="001D235E"/>
    <w:rsid w:val="001D33D6"/>
    <w:rsid w:val="001F0B56"/>
    <w:rsid w:val="001F338E"/>
    <w:rsid w:val="001F4E41"/>
    <w:rsid w:val="001F500A"/>
    <w:rsid w:val="001F59BD"/>
    <w:rsid w:val="00200E1B"/>
    <w:rsid w:val="0020115D"/>
    <w:rsid w:val="002069A1"/>
    <w:rsid w:val="00212F34"/>
    <w:rsid w:val="00214B2B"/>
    <w:rsid w:val="00214EED"/>
    <w:rsid w:val="002204FD"/>
    <w:rsid w:val="00221ACA"/>
    <w:rsid w:val="00221F3C"/>
    <w:rsid w:val="002303E6"/>
    <w:rsid w:val="002401AA"/>
    <w:rsid w:val="0025025F"/>
    <w:rsid w:val="00255841"/>
    <w:rsid w:val="00260F5A"/>
    <w:rsid w:val="00261BFD"/>
    <w:rsid w:val="00261EAB"/>
    <w:rsid w:val="00262746"/>
    <w:rsid w:val="002650C6"/>
    <w:rsid w:val="00266934"/>
    <w:rsid w:val="002673B3"/>
    <w:rsid w:val="00267DD6"/>
    <w:rsid w:val="002736D4"/>
    <w:rsid w:val="00277111"/>
    <w:rsid w:val="00280107"/>
    <w:rsid w:val="00281C1F"/>
    <w:rsid w:val="002874D2"/>
    <w:rsid w:val="002972B0"/>
    <w:rsid w:val="002B1779"/>
    <w:rsid w:val="002B365F"/>
    <w:rsid w:val="002B3B00"/>
    <w:rsid w:val="002B3F37"/>
    <w:rsid w:val="002D1430"/>
    <w:rsid w:val="002D2331"/>
    <w:rsid w:val="002D2B44"/>
    <w:rsid w:val="002D2E86"/>
    <w:rsid w:val="002E4737"/>
    <w:rsid w:val="002E6B73"/>
    <w:rsid w:val="002F05B3"/>
    <w:rsid w:val="002F1EC1"/>
    <w:rsid w:val="002F3615"/>
    <w:rsid w:val="002F3D55"/>
    <w:rsid w:val="00305638"/>
    <w:rsid w:val="00310B6B"/>
    <w:rsid w:val="00313335"/>
    <w:rsid w:val="00316D67"/>
    <w:rsid w:val="00317DAC"/>
    <w:rsid w:val="00320907"/>
    <w:rsid w:val="00322502"/>
    <w:rsid w:val="00322A20"/>
    <w:rsid w:val="00325DCD"/>
    <w:rsid w:val="00326892"/>
    <w:rsid w:val="00333716"/>
    <w:rsid w:val="00337259"/>
    <w:rsid w:val="003400A0"/>
    <w:rsid w:val="00341282"/>
    <w:rsid w:val="003431F1"/>
    <w:rsid w:val="003460D3"/>
    <w:rsid w:val="00351024"/>
    <w:rsid w:val="0035308A"/>
    <w:rsid w:val="0035405F"/>
    <w:rsid w:val="003567C1"/>
    <w:rsid w:val="00363D26"/>
    <w:rsid w:val="003655FD"/>
    <w:rsid w:val="0037199F"/>
    <w:rsid w:val="00372DA1"/>
    <w:rsid w:val="0037519A"/>
    <w:rsid w:val="00380A25"/>
    <w:rsid w:val="00383270"/>
    <w:rsid w:val="00385860"/>
    <w:rsid w:val="00385B0F"/>
    <w:rsid w:val="00390B74"/>
    <w:rsid w:val="0039336D"/>
    <w:rsid w:val="003A3F0A"/>
    <w:rsid w:val="003A635E"/>
    <w:rsid w:val="003B3D8D"/>
    <w:rsid w:val="003B7031"/>
    <w:rsid w:val="003B7712"/>
    <w:rsid w:val="003C0379"/>
    <w:rsid w:val="003C0A1D"/>
    <w:rsid w:val="003C4CA6"/>
    <w:rsid w:val="003D145E"/>
    <w:rsid w:val="003D227A"/>
    <w:rsid w:val="003D398E"/>
    <w:rsid w:val="003D5AEF"/>
    <w:rsid w:val="003D5BA8"/>
    <w:rsid w:val="003D6DAA"/>
    <w:rsid w:val="003E056B"/>
    <w:rsid w:val="003E122A"/>
    <w:rsid w:val="003E17FC"/>
    <w:rsid w:val="003E6680"/>
    <w:rsid w:val="003F0C5A"/>
    <w:rsid w:val="003F4F57"/>
    <w:rsid w:val="003F6E30"/>
    <w:rsid w:val="00412ABB"/>
    <w:rsid w:val="00422EA5"/>
    <w:rsid w:val="00425573"/>
    <w:rsid w:val="00426460"/>
    <w:rsid w:val="0042723D"/>
    <w:rsid w:val="00431CF7"/>
    <w:rsid w:val="0043569E"/>
    <w:rsid w:val="004448DC"/>
    <w:rsid w:val="00445AAF"/>
    <w:rsid w:val="00445B16"/>
    <w:rsid w:val="00445E1B"/>
    <w:rsid w:val="00445E97"/>
    <w:rsid w:val="00447B3B"/>
    <w:rsid w:val="00451ABA"/>
    <w:rsid w:val="004530B8"/>
    <w:rsid w:val="00456887"/>
    <w:rsid w:val="004575CF"/>
    <w:rsid w:val="00471D78"/>
    <w:rsid w:val="00474CAE"/>
    <w:rsid w:val="00475185"/>
    <w:rsid w:val="004757E6"/>
    <w:rsid w:val="00477C87"/>
    <w:rsid w:val="00481543"/>
    <w:rsid w:val="00486723"/>
    <w:rsid w:val="00492E6E"/>
    <w:rsid w:val="0049706F"/>
    <w:rsid w:val="004A43B0"/>
    <w:rsid w:val="004A5A42"/>
    <w:rsid w:val="004B243C"/>
    <w:rsid w:val="004B4486"/>
    <w:rsid w:val="004B72F3"/>
    <w:rsid w:val="004C31F1"/>
    <w:rsid w:val="004C788C"/>
    <w:rsid w:val="004C7CF6"/>
    <w:rsid w:val="004D177F"/>
    <w:rsid w:val="004D3B7E"/>
    <w:rsid w:val="004D57C9"/>
    <w:rsid w:val="004E248E"/>
    <w:rsid w:val="004E6DD3"/>
    <w:rsid w:val="004F0712"/>
    <w:rsid w:val="004F55CF"/>
    <w:rsid w:val="004F7EE5"/>
    <w:rsid w:val="00502F3A"/>
    <w:rsid w:val="00507445"/>
    <w:rsid w:val="00507FB8"/>
    <w:rsid w:val="00510081"/>
    <w:rsid w:val="00510317"/>
    <w:rsid w:val="00510D35"/>
    <w:rsid w:val="00512CB2"/>
    <w:rsid w:val="00521B74"/>
    <w:rsid w:val="005251EB"/>
    <w:rsid w:val="00525DFC"/>
    <w:rsid w:val="00534CB8"/>
    <w:rsid w:val="005361F5"/>
    <w:rsid w:val="00540519"/>
    <w:rsid w:val="005406F4"/>
    <w:rsid w:val="00540C25"/>
    <w:rsid w:val="00541F44"/>
    <w:rsid w:val="00545AC0"/>
    <w:rsid w:val="00551A96"/>
    <w:rsid w:val="00553574"/>
    <w:rsid w:val="0055781F"/>
    <w:rsid w:val="00564A4F"/>
    <w:rsid w:val="00572C43"/>
    <w:rsid w:val="005764EB"/>
    <w:rsid w:val="005814D4"/>
    <w:rsid w:val="00584E84"/>
    <w:rsid w:val="00585640"/>
    <w:rsid w:val="00585FA8"/>
    <w:rsid w:val="0058715F"/>
    <w:rsid w:val="00590108"/>
    <w:rsid w:val="00596300"/>
    <w:rsid w:val="005A0811"/>
    <w:rsid w:val="005A1DA8"/>
    <w:rsid w:val="005B4E26"/>
    <w:rsid w:val="005C1C3D"/>
    <w:rsid w:val="005C490C"/>
    <w:rsid w:val="005D01A1"/>
    <w:rsid w:val="005D0CC2"/>
    <w:rsid w:val="005D41C2"/>
    <w:rsid w:val="005F067B"/>
    <w:rsid w:val="005F188C"/>
    <w:rsid w:val="00605477"/>
    <w:rsid w:val="0060594F"/>
    <w:rsid w:val="0060698A"/>
    <w:rsid w:val="00607E79"/>
    <w:rsid w:val="00615B77"/>
    <w:rsid w:val="00623383"/>
    <w:rsid w:val="00625EFE"/>
    <w:rsid w:val="00631011"/>
    <w:rsid w:val="00632E39"/>
    <w:rsid w:val="00633CD0"/>
    <w:rsid w:val="0063554F"/>
    <w:rsid w:val="00637444"/>
    <w:rsid w:val="00643BAF"/>
    <w:rsid w:val="00643E04"/>
    <w:rsid w:val="00643E12"/>
    <w:rsid w:val="006470F1"/>
    <w:rsid w:val="0065376D"/>
    <w:rsid w:val="00660C29"/>
    <w:rsid w:val="00663B65"/>
    <w:rsid w:val="006645BF"/>
    <w:rsid w:val="0067201D"/>
    <w:rsid w:val="0068164C"/>
    <w:rsid w:val="00682907"/>
    <w:rsid w:val="006837A6"/>
    <w:rsid w:val="00684854"/>
    <w:rsid w:val="00685AD5"/>
    <w:rsid w:val="00687E78"/>
    <w:rsid w:val="00693AD2"/>
    <w:rsid w:val="0069437A"/>
    <w:rsid w:val="00694F45"/>
    <w:rsid w:val="006A1FF2"/>
    <w:rsid w:val="006A26D3"/>
    <w:rsid w:val="006A48E0"/>
    <w:rsid w:val="006A52D6"/>
    <w:rsid w:val="006A64CE"/>
    <w:rsid w:val="006A71BC"/>
    <w:rsid w:val="006B1484"/>
    <w:rsid w:val="006B74DE"/>
    <w:rsid w:val="006C244C"/>
    <w:rsid w:val="006C67D6"/>
    <w:rsid w:val="006C726F"/>
    <w:rsid w:val="006C7D0A"/>
    <w:rsid w:val="006E1A8A"/>
    <w:rsid w:val="006E6563"/>
    <w:rsid w:val="006E6900"/>
    <w:rsid w:val="006E6E2E"/>
    <w:rsid w:val="006E6F60"/>
    <w:rsid w:val="006F5173"/>
    <w:rsid w:val="006F759F"/>
    <w:rsid w:val="00704A1A"/>
    <w:rsid w:val="00704DF2"/>
    <w:rsid w:val="00705C40"/>
    <w:rsid w:val="007101BF"/>
    <w:rsid w:val="00711A00"/>
    <w:rsid w:val="0071440D"/>
    <w:rsid w:val="00715FBE"/>
    <w:rsid w:val="00720165"/>
    <w:rsid w:val="0072028F"/>
    <w:rsid w:val="0072317C"/>
    <w:rsid w:val="0072360D"/>
    <w:rsid w:val="0073173D"/>
    <w:rsid w:val="00733C03"/>
    <w:rsid w:val="007345DD"/>
    <w:rsid w:val="007349D9"/>
    <w:rsid w:val="00734D09"/>
    <w:rsid w:val="0074240B"/>
    <w:rsid w:val="00752066"/>
    <w:rsid w:val="00752084"/>
    <w:rsid w:val="0075212F"/>
    <w:rsid w:val="0075388C"/>
    <w:rsid w:val="007577E6"/>
    <w:rsid w:val="00757C78"/>
    <w:rsid w:val="00761E8C"/>
    <w:rsid w:val="007647F1"/>
    <w:rsid w:val="0077062B"/>
    <w:rsid w:val="007717DD"/>
    <w:rsid w:val="00773FAC"/>
    <w:rsid w:val="00785F68"/>
    <w:rsid w:val="007873DB"/>
    <w:rsid w:val="0079348A"/>
    <w:rsid w:val="007938AC"/>
    <w:rsid w:val="007A103E"/>
    <w:rsid w:val="007A65F6"/>
    <w:rsid w:val="007B0283"/>
    <w:rsid w:val="007B4DFF"/>
    <w:rsid w:val="007C198D"/>
    <w:rsid w:val="007D0E2F"/>
    <w:rsid w:val="007D2DF2"/>
    <w:rsid w:val="007D3449"/>
    <w:rsid w:val="007D7273"/>
    <w:rsid w:val="007E1F80"/>
    <w:rsid w:val="007E4CE2"/>
    <w:rsid w:val="007E7E65"/>
    <w:rsid w:val="007F2188"/>
    <w:rsid w:val="007F3950"/>
    <w:rsid w:val="00803A9F"/>
    <w:rsid w:val="00803CD8"/>
    <w:rsid w:val="00803F4C"/>
    <w:rsid w:val="00807A39"/>
    <w:rsid w:val="0082612D"/>
    <w:rsid w:val="00827671"/>
    <w:rsid w:val="0082794D"/>
    <w:rsid w:val="00827EFE"/>
    <w:rsid w:val="008338BB"/>
    <w:rsid w:val="00834F56"/>
    <w:rsid w:val="008364B9"/>
    <w:rsid w:val="00836E6E"/>
    <w:rsid w:val="0084178C"/>
    <w:rsid w:val="00842094"/>
    <w:rsid w:val="00844FDF"/>
    <w:rsid w:val="00846929"/>
    <w:rsid w:val="00851E99"/>
    <w:rsid w:val="00857139"/>
    <w:rsid w:val="00860C40"/>
    <w:rsid w:val="0086109A"/>
    <w:rsid w:val="00864AB4"/>
    <w:rsid w:val="00866BEF"/>
    <w:rsid w:val="00866DCF"/>
    <w:rsid w:val="00867A9B"/>
    <w:rsid w:val="0087082F"/>
    <w:rsid w:val="00870CBA"/>
    <w:rsid w:val="00882FE7"/>
    <w:rsid w:val="008866C8"/>
    <w:rsid w:val="00895820"/>
    <w:rsid w:val="008A26E2"/>
    <w:rsid w:val="008A4117"/>
    <w:rsid w:val="008A7E4C"/>
    <w:rsid w:val="008B570C"/>
    <w:rsid w:val="008B6FEA"/>
    <w:rsid w:val="008C0C2C"/>
    <w:rsid w:val="008C3A5D"/>
    <w:rsid w:val="008C4C31"/>
    <w:rsid w:val="008C7A27"/>
    <w:rsid w:val="008D066F"/>
    <w:rsid w:val="008D13B8"/>
    <w:rsid w:val="008D24A1"/>
    <w:rsid w:val="008D43CE"/>
    <w:rsid w:val="008D4A88"/>
    <w:rsid w:val="008D4B77"/>
    <w:rsid w:val="008D7DA3"/>
    <w:rsid w:val="008E16D9"/>
    <w:rsid w:val="008E1F62"/>
    <w:rsid w:val="008E49F2"/>
    <w:rsid w:val="008F3EE4"/>
    <w:rsid w:val="008F5BCF"/>
    <w:rsid w:val="008F7908"/>
    <w:rsid w:val="008F794C"/>
    <w:rsid w:val="00900947"/>
    <w:rsid w:val="00901428"/>
    <w:rsid w:val="0090236F"/>
    <w:rsid w:val="00903D53"/>
    <w:rsid w:val="00904511"/>
    <w:rsid w:val="009067FB"/>
    <w:rsid w:val="00907279"/>
    <w:rsid w:val="00910D3B"/>
    <w:rsid w:val="00912470"/>
    <w:rsid w:val="009131A7"/>
    <w:rsid w:val="00914582"/>
    <w:rsid w:val="00922F36"/>
    <w:rsid w:val="00923C8D"/>
    <w:rsid w:val="009271EF"/>
    <w:rsid w:val="009457B3"/>
    <w:rsid w:val="0094776D"/>
    <w:rsid w:val="00955B16"/>
    <w:rsid w:val="009659A1"/>
    <w:rsid w:val="00974F87"/>
    <w:rsid w:val="009832F6"/>
    <w:rsid w:val="00983679"/>
    <w:rsid w:val="0098368C"/>
    <w:rsid w:val="0099071F"/>
    <w:rsid w:val="00992255"/>
    <w:rsid w:val="00993467"/>
    <w:rsid w:val="00993F28"/>
    <w:rsid w:val="00995A86"/>
    <w:rsid w:val="009960B8"/>
    <w:rsid w:val="009A2CB0"/>
    <w:rsid w:val="009A6C90"/>
    <w:rsid w:val="009B0F8C"/>
    <w:rsid w:val="009B18CC"/>
    <w:rsid w:val="009B268F"/>
    <w:rsid w:val="009B2759"/>
    <w:rsid w:val="009B2C1C"/>
    <w:rsid w:val="009B5F3E"/>
    <w:rsid w:val="009B6ECC"/>
    <w:rsid w:val="009C5507"/>
    <w:rsid w:val="009C6FFE"/>
    <w:rsid w:val="009E19D4"/>
    <w:rsid w:val="00A01BFB"/>
    <w:rsid w:val="00A0264F"/>
    <w:rsid w:val="00A03975"/>
    <w:rsid w:val="00A04E9E"/>
    <w:rsid w:val="00A25306"/>
    <w:rsid w:val="00A269D2"/>
    <w:rsid w:val="00A357BC"/>
    <w:rsid w:val="00A37014"/>
    <w:rsid w:val="00A44E4F"/>
    <w:rsid w:val="00A47A77"/>
    <w:rsid w:val="00A50964"/>
    <w:rsid w:val="00A676EF"/>
    <w:rsid w:val="00A7234A"/>
    <w:rsid w:val="00A81583"/>
    <w:rsid w:val="00A83C4D"/>
    <w:rsid w:val="00A86E67"/>
    <w:rsid w:val="00A950BF"/>
    <w:rsid w:val="00AA1BAD"/>
    <w:rsid w:val="00AB1DA6"/>
    <w:rsid w:val="00AC15F3"/>
    <w:rsid w:val="00AD1E36"/>
    <w:rsid w:val="00AD3806"/>
    <w:rsid w:val="00AD5DF0"/>
    <w:rsid w:val="00AE401D"/>
    <w:rsid w:val="00AE6FE5"/>
    <w:rsid w:val="00AE708E"/>
    <w:rsid w:val="00AF5D95"/>
    <w:rsid w:val="00AF640A"/>
    <w:rsid w:val="00AF68A2"/>
    <w:rsid w:val="00AF751E"/>
    <w:rsid w:val="00AF7611"/>
    <w:rsid w:val="00B01BFD"/>
    <w:rsid w:val="00B049E7"/>
    <w:rsid w:val="00B06B08"/>
    <w:rsid w:val="00B07648"/>
    <w:rsid w:val="00B23F79"/>
    <w:rsid w:val="00B2442D"/>
    <w:rsid w:val="00B24A8A"/>
    <w:rsid w:val="00B2645A"/>
    <w:rsid w:val="00B27713"/>
    <w:rsid w:val="00B27ECC"/>
    <w:rsid w:val="00B303B2"/>
    <w:rsid w:val="00B33104"/>
    <w:rsid w:val="00B33240"/>
    <w:rsid w:val="00B33E3A"/>
    <w:rsid w:val="00B3526A"/>
    <w:rsid w:val="00B41344"/>
    <w:rsid w:val="00B446A2"/>
    <w:rsid w:val="00B45BF7"/>
    <w:rsid w:val="00B53625"/>
    <w:rsid w:val="00B55943"/>
    <w:rsid w:val="00B675D6"/>
    <w:rsid w:val="00B67C4B"/>
    <w:rsid w:val="00B706D0"/>
    <w:rsid w:val="00B73ECF"/>
    <w:rsid w:val="00B7703F"/>
    <w:rsid w:val="00B773A4"/>
    <w:rsid w:val="00B8017B"/>
    <w:rsid w:val="00B824E4"/>
    <w:rsid w:val="00B83547"/>
    <w:rsid w:val="00B9687C"/>
    <w:rsid w:val="00BA0CE9"/>
    <w:rsid w:val="00BA0D9B"/>
    <w:rsid w:val="00BA20C3"/>
    <w:rsid w:val="00BA6856"/>
    <w:rsid w:val="00BB0588"/>
    <w:rsid w:val="00BB2577"/>
    <w:rsid w:val="00BB744D"/>
    <w:rsid w:val="00BC57BB"/>
    <w:rsid w:val="00BC784F"/>
    <w:rsid w:val="00BC7A3E"/>
    <w:rsid w:val="00BE0740"/>
    <w:rsid w:val="00BE14BA"/>
    <w:rsid w:val="00BE3CA0"/>
    <w:rsid w:val="00BE40A6"/>
    <w:rsid w:val="00C040EE"/>
    <w:rsid w:val="00C04A80"/>
    <w:rsid w:val="00C15B04"/>
    <w:rsid w:val="00C169C7"/>
    <w:rsid w:val="00C178A5"/>
    <w:rsid w:val="00C20240"/>
    <w:rsid w:val="00C2235D"/>
    <w:rsid w:val="00C258FC"/>
    <w:rsid w:val="00C30DAF"/>
    <w:rsid w:val="00C33FF4"/>
    <w:rsid w:val="00C37F3D"/>
    <w:rsid w:val="00C41C52"/>
    <w:rsid w:val="00C549CB"/>
    <w:rsid w:val="00C55127"/>
    <w:rsid w:val="00C56AB0"/>
    <w:rsid w:val="00C576E2"/>
    <w:rsid w:val="00C60C40"/>
    <w:rsid w:val="00C65269"/>
    <w:rsid w:val="00C721A8"/>
    <w:rsid w:val="00C723BC"/>
    <w:rsid w:val="00C72D64"/>
    <w:rsid w:val="00C80738"/>
    <w:rsid w:val="00C810F1"/>
    <w:rsid w:val="00C8461A"/>
    <w:rsid w:val="00C93458"/>
    <w:rsid w:val="00C963E7"/>
    <w:rsid w:val="00CA1966"/>
    <w:rsid w:val="00CA2C05"/>
    <w:rsid w:val="00CA41D5"/>
    <w:rsid w:val="00CB1502"/>
    <w:rsid w:val="00CB26A2"/>
    <w:rsid w:val="00CB3A49"/>
    <w:rsid w:val="00CB76A1"/>
    <w:rsid w:val="00CC0D33"/>
    <w:rsid w:val="00CC1C83"/>
    <w:rsid w:val="00CD2F58"/>
    <w:rsid w:val="00CD6B6D"/>
    <w:rsid w:val="00CE3AAF"/>
    <w:rsid w:val="00CE4267"/>
    <w:rsid w:val="00CF16D7"/>
    <w:rsid w:val="00CF1B3A"/>
    <w:rsid w:val="00CF3BAC"/>
    <w:rsid w:val="00CF54BC"/>
    <w:rsid w:val="00CF56D8"/>
    <w:rsid w:val="00CF76FB"/>
    <w:rsid w:val="00D001A6"/>
    <w:rsid w:val="00D0303C"/>
    <w:rsid w:val="00D030F0"/>
    <w:rsid w:val="00D03CC2"/>
    <w:rsid w:val="00D04EB0"/>
    <w:rsid w:val="00D11701"/>
    <w:rsid w:val="00D1677D"/>
    <w:rsid w:val="00D22650"/>
    <w:rsid w:val="00D23B8D"/>
    <w:rsid w:val="00D2738C"/>
    <w:rsid w:val="00D40021"/>
    <w:rsid w:val="00D40569"/>
    <w:rsid w:val="00D42D5D"/>
    <w:rsid w:val="00D46444"/>
    <w:rsid w:val="00D52970"/>
    <w:rsid w:val="00D568F8"/>
    <w:rsid w:val="00D620CB"/>
    <w:rsid w:val="00D64496"/>
    <w:rsid w:val="00D64BE7"/>
    <w:rsid w:val="00D670AC"/>
    <w:rsid w:val="00D70FC5"/>
    <w:rsid w:val="00D71211"/>
    <w:rsid w:val="00D742CA"/>
    <w:rsid w:val="00D75060"/>
    <w:rsid w:val="00D76CCF"/>
    <w:rsid w:val="00D8185B"/>
    <w:rsid w:val="00D82074"/>
    <w:rsid w:val="00D8448F"/>
    <w:rsid w:val="00D84B4C"/>
    <w:rsid w:val="00D90C31"/>
    <w:rsid w:val="00DA0E50"/>
    <w:rsid w:val="00DA3A98"/>
    <w:rsid w:val="00DA3EB5"/>
    <w:rsid w:val="00DA4B01"/>
    <w:rsid w:val="00DB0A2A"/>
    <w:rsid w:val="00DB1A25"/>
    <w:rsid w:val="00DC3263"/>
    <w:rsid w:val="00DC548F"/>
    <w:rsid w:val="00DC6A17"/>
    <w:rsid w:val="00DC7B64"/>
    <w:rsid w:val="00DD0464"/>
    <w:rsid w:val="00DD5F9A"/>
    <w:rsid w:val="00DE67A3"/>
    <w:rsid w:val="00DE76E1"/>
    <w:rsid w:val="00E00CA7"/>
    <w:rsid w:val="00E04A69"/>
    <w:rsid w:val="00E05564"/>
    <w:rsid w:val="00E100D7"/>
    <w:rsid w:val="00E108B4"/>
    <w:rsid w:val="00E16452"/>
    <w:rsid w:val="00E21786"/>
    <w:rsid w:val="00E2436F"/>
    <w:rsid w:val="00E243BA"/>
    <w:rsid w:val="00E24544"/>
    <w:rsid w:val="00E35177"/>
    <w:rsid w:val="00E36545"/>
    <w:rsid w:val="00E368C1"/>
    <w:rsid w:val="00E36AAB"/>
    <w:rsid w:val="00E36F0F"/>
    <w:rsid w:val="00E411E9"/>
    <w:rsid w:val="00E46A5F"/>
    <w:rsid w:val="00E510D9"/>
    <w:rsid w:val="00E51BBD"/>
    <w:rsid w:val="00E51DE7"/>
    <w:rsid w:val="00E52633"/>
    <w:rsid w:val="00E52CC5"/>
    <w:rsid w:val="00E54BFF"/>
    <w:rsid w:val="00E54C52"/>
    <w:rsid w:val="00E55DFB"/>
    <w:rsid w:val="00E57FAB"/>
    <w:rsid w:val="00E63E3A"/>
    <w:rsid w:val="00E64310"/>
    <w:rsid w:val="00E658C8"/>
    <w:rsid w:val="00E66ACD"/>
    <w:rsid w:val="00E67066"/>
    <w:rsid w:val="00E6742C"/>
    <w:rsid w:val="00E772A5"/>
    <w:rsid w:val="00E8198B"/>
    <w:rsid w:val="00E81A1E"/>
    <w:rsid w:val="00E85655"/>
    <w:rsid w:val="00E900FE"/>
    <w:rsid w:val="00E95B96"/>
    <w:rsid w:val="00E97096"/>
    <w:rsid w:val="00EA2CD8"/>
    <w:rsid w:val="00EA316F"/>
    <w:rsid w:val="00EA42C3"/>
    <w:rsid w:val="00EA62DA"/>
    <w:rsid w:val="00EB11B3"/>
    <w:rsid w:val="00EB18A1"/>
    <w:rsid w:val="00EB2C8F"/>
    <w:rsid w:val="00EB3821"/>
    <w:rsid w:val="00EB4C58"/>
    <w:rsid w:val="00EB66C8"/>
    <w:rsid w:val="00EC2E7B"/>
    <w:rsid w:val="00EC588E"/>
    <w:rsid w:val="00EC640F"/>
    <w:rsid w:val="00EC7F00"/>
    <w:rsid w:val="00ED3A30"/>
    <w:rsid w:val="00ED4FAD"/>
    <w:rsid w:val="00EE0772"/>
    <w:rsid w:val="00EE07C1"/>
    <w:rsid w:val="00EE0824"/>
    <w:rsid w:val="00EE08E7"/>
    <w:rsid w:val="00EE2B1E"/>
    <w:rsid w:val="00EE4F5E"/>
    <w:rsid w:val="00EE752D"/>
    <w:rsid w:val="00EE7552"/>
    <w:rsid w:val="00EF23D1"/>
    <w:rsid w:val="00EF246B"/>
    <w:rsid w:val="00F00B53"/>
    <w:rsid w:val="00F03BB9"/>
    <w:rsid w:val="00F05D22"/>
    <w:rsid w:val="00F33F29"/>
    <w:rsid w:val="00F34DC9"/>
    <w:rsid w:val="00F35841"/>
    <w:rsid w:val="00F40EBF"/>
    <w:rsid w:val="00F42EB9"/>
    <w:rsid w:val="00F55F9B"/>
    <w:rsid w:val="00F5680B"/>
    <w:rsid w:val="00F61B37"/>
    <w:rsid w:val="00F641EA"/>
    <w:rsid w:val="00F64FA1"/>
    <w:rsid w:val="00F731FC"/>
    <w:rsid w:val="00F81C23"/>
    <w:rsid w:val="00F825E4"/>
    <w:rsid w:val="00F84161"/>
    <w:rsid w:val="00F8456B"/>
    <w:rsid w:val="00F84DF8"/>
    <w:rsid w:val="00F9404D"/>
    <w:rsid w:val="00F96055"/>
    <w:rsid w:val="00F97AA9"/>
    <w:rsid w:val="00FA07CB"/>
    <w:rsid w:val="00FA1ED2"/>
    <w:rsid w:val="00FA2C14"/>
    <w:rsid w:val="00FA4E9B"/>
    <w:rsid w:val="00FA7FD2"/>
    <w:rsid w:val="00FB6D34"/>
    <w:rsid w:val="00FC4CCA"/>
    <w:rsid w:val="00FD4D4F"/>
    <w:rsid w:val="00FE0E54"/>
    <w:rsid w:val="00FE3344"/>
    <w:rsid w:val="00FE7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B6B"/>
  </w:style>
  <w:style w:type="paragraph" w:styleId="1">
    <w:name w:val="heading 1"/>
    <w:basedOn w:val="a"/>
    <w:next w:val="a"/>
    <w:qFormat/>
    <w:rsid w:val="000A65D4"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rsid w:val="000A65D4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0A65D4"/>
    <w:pPr>
      <w:keepNext/>
      <w:widowControl w:val="0"/>
      <w:outlineLvl w:val="2"/>
    </w:pPr>
    <w:rPr>
      <w:sz w:val="28"/>
    </w:rPr>
  </w:style>
  <w:style w:type="paragraph" w:styleId="4">
    <w:name w:val="heading 4"/>
    <w:basedOn w:val="a"/>
    <w:next w:val="a"/>
    <w:qFormat/>
    <w:rsid w:val="000A65D4"/>
    <w:pPr>
      <w:keepNext/>
      <w:widowControl w:val="0"/>
      <w:autoSpaceDE w:val="0"/>
      <w:autoSpaceDN w:val="0"/>
      <w:adjustRightInd w:val="0"/>
      <w:spacing w:line="360" w:lineRule="auto"/>
      <w:ind w:right="1021"/>
      <w:outlineLvl w:val="3"/>
    </w:pPr>
    <w:rPr>
      <w:sz w:val="28"/>
    </w:rPr>
  </w:style>
  <w:style w:type="paragraph" w:styleId="5">
    <w:name w:val="heading 5"/>
    <w:basedOn w:val="a"/>
    <w:next w:val="a"/>
    <w:qFormat/>
    <w:rsid w:val="000A65D4"/>
    <w:pPr>
      <w:keepNext/>
      <w:widowControl w:val="0"/>
      <w:autoSpaceDE w:val="0"/>
      <w:autoSpaceDN w:val="0"/>
      <w:adjustRightInd w:val="0"/>
      <w:spacing w:line="360" w:lineRule="auto"/>
      <w:ind w:right="21"/>
      <w:outlineLvl w:val="4"/>
    </w:pPr>
    <w:rPr>
      <w:sz w:val="28"/>
    </w:rPr>
  </w:style>
  <w:style w:type="paragraph" w:styleId="6">
    <w:name w:val="heading 6"/>
    <w:basedOn w:val="a"/>
    <w:next w:val="a"/>
    <w:qFormat/>
    <w:rsid w:val="000A65D4"/>
    <w:pPr>
      <w:keepNext/>
      <w:widowControl w:val="0"/>
      <w:autoSpaceDE w:val="0"/>
      <w:autoSpaceDN w:val="0"/>
      <w:adjustRightInd w:val="0"/>
      <w:spacing w:before="360" w:line="480" w:lineRule="exact"/>
      <w:ind w:right="500"/>
      <w:outlineLvl w:val="5"/>
    </w:pPr>
    <w:rPr>
      <w:sz w:val="28"/>
    </w:rPr>
  </w:style>
  <w:style w:type="paragraph" w:styleId="7">
    <w:name w:val="heading 7"/>
    <w:basedOn w:val="a"/>
    <w:next w:val="a"/>
    <w:qFormat/>
    <w:rsid w:val="000A65D4"/>
    <w:pPr>
      <w:keepNext/>
      <w:widowControl w:val="0"/>
      <w:autoSpaceDE w:val="0"/>
      <w:autoSpaceDN w:val="0"/>
      <w:adjustRightInd w:val="0"/>
      <w:spacing w:line="480" w:lineRule="exact"/>
      <w:ind w:right="499"/>
      <w:outlineLvl w:val="6"/>
    </w:pPr>
    <w:rPr>
      <w:sz w:val="28"/>
    </w:rPr>
  </w:style>
  <w:style w:type="paragraph" w:styleId="8">
    <w:name w:val="heading 8"/>
    <w:basedOn w:val="a"/>
    <w:next w:val="a"/>
    <w:qFormat/>
    <w:rsid w:val="000A65D4"/>
    <w:pPr>
      <w:keepNext/>
      <w:widowControl w:val="0"/>
      <w:spacing w:line="288" w:lineRule="auto"/>
      <w:ind w:right="-57"/>
      <w:jc w:val="both"/>
      <w:outlineLvl w:val="7"/>
    </w:pPr>
    <w:rPr>
      <w:sz w:val="28"/>
    </w:rPr>
  </w:style>
  <w:style w:type="paragraph" w:styleId="9">
    <w:name w:val="heading 9"/>
    <w:basedOn w:val="a"/>
    <w:next w:val="a"/>
    <w:qFormat/>
    <w:rsid w:val="000A65D4"/>
    <w:pPr>
      <w:keepNext/>
      <w:widowControl w:val="0"/>
      <w:tabs>
        <w:tab w:val="left" w:pos="1134"/>
      </w:tabs>
      <w:spacing w:line="360" w:lineRule="auto"/>
      <w:outlineLvl w:val="8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A65D4"/>
    <w:rPr>
      <w:color w:val="0000FF"/>
      <w:u w:val="single"/>
    </w:rPr>
  </w:style>
  <w:style w:type="paragraph" w:styleId="a4">
    <w:name w:val="Body Text Indent"/>
    <w:basedOn w:val="a"/>
    <w:semiHidden/>
    <w:rsid w:val="000A65D4"/>
    <w:pPr>
      <w:numPr>
        <w:ilvl w:val="12"/>
      </w:numPr>
      <w:ind w:firstLine="851"/>
      <w:jc w:val="both"/>
    </w:pPr>
    <w:rPr>
      <w:sz w:val="28"/>
    </w:rPr>
  </w:style>
  <w:style w:type="paragraph" w:customStyle="1" w:styleId="10">
    <w:name w:val="Обычный1"/>
    <w:rsid w:val="000A65D4"/>
    <w:pPr>
      <w:widowControl w:val="0"/>
      <w:spacing w:line="300" w:lineRule="auto"/>
      <w:jc w:val="both"/>
    </w:pPr>
    <w:rPr>
      <w:snapToGrid w:val="0"/>
      <w:sz w:val="24"/>
    </w:rPr>
  </w:style>
  <w:style w:type="paragraph" w:styleId="a5">
    <w:name w:val="Body Text"/>
    <w:basedOn w:val="a"/>
    <w:semiHidden/>
    <w:rsid w:val="000A65D4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semiHidden/>
    <w:rsid w:val="000A65D4"/>
    <w:pPr>
      <w:jc w:val="both"/>
    </w:pPr>
    <w:rPr>
      <w:sz w:val="28"/>
    </w:rPr>
  </w:style>
  <w:style w:type="paragraph" w:styleId="a6">
    <w:name w:val="Title"/>
    <w:basedOn w:val="a"/>
    <w:qFormat/>
    <w:rsid w:val="000A65D4"/>
    <w:pPr>
      <w:jc w:val="center"/>
    </w:pPr>
    <w:rPr>
      <w:rFonts w:ascii="Arial" w:hAnsi="Arial"/>
      <w:b/>
      <w:sz w:val="32"/>
    </w:rPr>
  </w:style>
  <w:style w:type="paragraph" w:styleId="20">
    <w:name w:val="Body Text 2"/>
    <w:basedOn w:val="a"/>
    <w:semiHidden/>
    <w:rsid w:val="000A65D4"/>
    <w:pPr>
      <w:widowControl w:val="0"/>
      <w:autoSpaceDE w:val="0"/>
      <w:autoSpaceDN w:val="0"/>
      <w:adjustRightInd w:val="0"/>
      <w:spacing w:line="480" w:lineRule="exact"/>
      <w:ind w:right="4140"/>
    </w:pPr>
    <w:rPr>
      <w:sz w:val="28"/>
    </w:rPr>
  </w:style>
  <w:style w:type="paragraph" w:customStyle="1" w:styleId="ConsNormal">
    <w:name w:val="ConsNormal"/>
    <w:rsid w:val="000A65D4"/>
    <w:pPr>
      <w:ind w:right="19772" w:firstLine="720"/>
    </w:pPr>
    <w:rPr>
      <w:rFonts w:ascii="Arial" w:hAnsi="Arial"/>
    </w:rPr>
  </w:style>
  <w:style w:type="paragraph" w:customStyle="1" w:styleId="ConsNonformat">
    <w:name w:val="ConsNonformat"/>
    <w:rsid w:val="000A65D4"/>
    <w:pPr>
      <w:ind w:right="19772"/>
    </w:pPr>
    <w:rPr>
      <w:rFonts w:ascii="Courier New" w:hAnsi="Courier New"/>
    </w:rPr>
  </w:style>
  <w:style w:type="paragraph" w:customStyle="1" w:styleId="ConsCell">
    <w:name w:val="ConsCell"/>
    <w:rsid w:val="000A65D4"/>
    <w:pPr>
      <w:ind w:right="19772"/>
    </w:pPr>
    <w:rPr>
      <w:rFonts w:ascii="Arial" w:hAnsi="Arial"/>
    </w:rPr>
  </w:style>
  <w:style w:type="paragraph" w:styleId="a7">
    <w:name w:val="caption"/>
    <w:basedOn w:val="a"/>
    <w:next w:val="a"/>
    <w:qFormat/>
    <w:rsid w:val="000A65D4"/>
    <w:pPr>
      <w:ind w:left="4680"/>
      <w:jc w:val="center"/>
    </w:pPr>
    <w:rPr>
      <w:sz w:val="28"/>
    </w:rPr>
  </w:style>
  <w:style w:type="paragraph" w:styleId="a8">
    <w:name w:val="Block Text"/>
    <w:basedOn w:val="a"/>
    <w:semiHidden/>
    <w:rsid w:val="000A65D4"/>
    <w:pPr>
      <w:widowControl w:val="0"/>
      <w:ind w:left="3969" w:right="-57"/>
      <w:jc w:val="both"/>
    </w:pPr>
    <w:rPr>
      <w:sz w:val="24"/>
    </w:rPr>
  </w:style>
  <w:style w:type="paragraph" w:customStyle="1" w:styleId="ConsPlusNonformat">
    <w:name w:val="ConsPlusNonformat"/>
    <w:rsid w:val="006E690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6E690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D030F0"/>
    <w:rPr>
      <w:rFonts w:ascii="Tahoma" w:hAnsi="Tahoma"/>
      <w:sz w:val="16"/>
      <w:szCs w:val="16"/>
      <w:lang/>
    </w:rPr>
  </w:style>
  <w:style w:type="character" w:customStyle="1" w:styleId="ab">
    <w:name w:val="Текст выноски Знак"/>
    <w:link w:val="aa"/>
    <w:uiPriority w:val="99"/>
    <w:semiHidden/>
    <w:rsid w:val="00D03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E07C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EE07C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c">
    <w:name w:val="Основной текст_"/>
    <w:link w:val="21"/>
    <w:rsid w:val="004448DC"/>
    <w:rPr>
      <w:sz w:val="26"/>
      <w:szCs w:val="26"/>
      <w:shd w:val="clear" w:color="auto" w:fill="FFFFFF"/>
    </w:rPr>
  </w:style>
  <w:style w:type="character" w:customStyle="1" w:styleId="ad">
    <w:name w:val="Колонтитул_"/>
    <w:rsid w:val="00444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e">
    <w:name w:val="Колонтитул"/>
    <w:rsid w:val="00444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FranklinGothicHeavy45pt">
    <w:name w:val="Колонтитул + Franklin Gothic Heavy;4;5 pt"/>
    <w:rsid w:val="004448D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11">
    <w:name w:val="Основной текст1"/>
    <w:rsid w:val="00444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paragraph" w:customStyle="1" w:styleId="21">
    <w:name w:val="Основной текст2"/>
    <w:basedOn w:val="a"/>
    <w:link w:val="ac"/>
    <w:rsid w:val="004448DC"/>
    <w:pPr>
      <w:widowControl w:val="0"/>
      <w:shd w:val="clear" w:color="auto" w:fill="FFFFFF"/>
      <w:spacing w:after="240" w:line="320" w:lineRule="exact"/>
    </w:pPr>
    <w:rPr>
      <w:sz w:val="26"/>
      <w:szCs w:val="26"/>
      <w:lang/>
    </w:rPr>
  </w:style>
  <w:style w:type="paragraph" w:styleId="af">
    <w:name w:val="header"/>
    <w:basedOn w:val="a"/>
    <w:link w:val="af0"/>
    <w:uiPriority w:val="99"/>
    <w:unhideWhenUsed/>
    <w:rsid w:val="004448DC"/>
    <w:pPr>
      <w:widowControl w:val="0"/>
      <w:tabs>
        <w:tab w:val="center" w:pos="4677"/>
        <w:tab w:val="right" w:pos="9355"/>
      </w:tabs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customStyle="1" w:styleId="af0">
    <w:name w:val="Верхний колонтитул Знак"/>
    <w:link w:val="af"/>
    <w:uiPriority w:val="99"/>
    <w:rsid w:val="004448DC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f1">
    <w:name w:val="footer"/>
    <w:basedOn w:val="a"/>
    <w:link w:val="af2"/>
    <w:uiPriority w:val="99"/>
    <w:unhideWhenUsed/>
    <w:rsid w:val="004448DC"/>
    <w:pPr>
      <w:widowControl w:val="0"/>
      <w:tabs>
        <w:tab w:val="center" w:pos="4677"/>
        <w:tab w:val="right" w:pos="9355"/>
      </w:tabs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customStyle="1" w:styleId="af2">
    <w:name w:val="Нижний колонтитул Знак"/>
    <w:link w:val="af1"/>
    <w:uiPriority w:val="99"/>
    <w:rsid w:val="004448DC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styleId="af3">
    <w:name w:val="annotation reference"/>
    <w:uiPriority w:val="99"/>
    <w:semiHidden/>
    <w:unhideWhenUsed/>
    <w:rsid w:val="004448D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4448DC"/>
    <w:pPr>
      <w:widowControl w:val="0"/>
    </w:pPr>
    <w:rPr>
      <w:rFonts w:ascii="Courier New" w:eastAsia="Courier New" w:hAnsi="Courier New" w:cs="Courier New"/>
      <w:color w:val="000000"/>
      <w:lang w:bidi="ru-RU"/>
    </w:rPr>
  </w:style>
  <w:style w:type="character" w:customStyle="1" w:styleId="af5">
    <w:name w:val="Текст примечания Знак"/>
    <w:link w:val="af4"/>
    <w:uiPriority w:val="99"/>
    <w:semiHidden/>
    <w:rsid w:val="004448DC"/>
    <w:rPr>
      <w:rFonts w:ascii="Courier New" w:eastAsia="Courier New" w:hAnsi="Courier New" w:cs="Courier New"/>
      <w:color w:val="000000"/>
      <w:lang w:bidi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448DC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4448DC"/>
    <w:rPr>
      <w:rFonts w:ascii="Courier New" w:eastAsia="Courier New" w:hAnsi="Courier New" w:cs="Courier New"/>
      <w:b/>
      <w:bCs/>
      <w:color w:val="000000"/>
      <w:lang w:bidi="ru-RU"/>
    </w:rPr>
  </w:style>
  <w:style w:type="paragraph" w:styleId="af8">
    <w:name w:val="Revision"/>
    <w:hidden/>
    <w:uiPriority w:val="99"/>
    <w:semiHidden/>
    <w:rsid w:val="004448DC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table" w:styleId="af9">
    <w:name w:val="Table Grid"/>
    <w:basedOn w:val="a1"/>
    <w:uiPriority w:val="39"/>
    <w:rsid w:val="0045688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F42EB9"/>
    <w:pPr>
      <w:spacing w:before="100" w:beforeAutospacing="1" w:after="100" w:afterAutospacing="1"/>
    </w:pPr>
    <w:rPr>
      <w:sz w:val="24"/>
      <w:szCs w:val="24"/>
    </w:rPr>
  </w:style>
  <w:style w:type="character" w:customStyle="1" w:styleId="22">
    <w:name w:val="Основной текст (2)_"/>
    <w:link w:val="23"/>
    <w:rsid w:val="00F42EB9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42EB9"/>
    <w:pPr>
      <w:widowControl w:val="0"/>
      <w:shd w:val="clear" w:color="auto" w:fill="FFFFFF"/>
      <w:spacing w:before="380" w:line="310" w:lineRule="exact"/>
      <w:ind w:hanging="1000"/>
      <w:jc w:val="both"/>
    </w:pPr>
    <w:rPr>
      <w:sz w:val="28"/>
      <w:szCs w:val="28"/>
      <w:lang/>
    </w:rPr>
  </w:style>
  <w:style w:type="paragraph" w:styleId="afa">
    <w:name w:val="No Spacing"/>
    <w:aliases w:val="мой,МОЙ,Без интервала 111,Без интервала1"/>
    <w:uiPriority w:val="1"/>
    <w:qFormat/>
    <w:rsid w:val="00F42EB9"/>
    <w:rPr>
      <w:sz w:val="24"/>
      <w:szCs w:val="24"/>
    </w:rPr>
  </w:style>
  <w:style w:type="paragraph" w:styleId="afb">
    <w:name w:val="List Paragraph"/>
    <w:aliases w:val="Bullet List,FooterText,numbered,Paragraphe de liste1,lp1,Маркер"/>
    <w:basedOn w:val="a"/>
    <w:link w:val="afc"/>
    <w:uiPriority w:val="34"/>
    <w:qFormat/>
    <w:rsid w:val="00F42EB9"/>
    <w:pPr>
      <w:spacing w:after="60"/>
      <w:ind w:left="708"/>
      <w:jc w:val="both"/>
    </w:pPr>
    <w:rPr>
      <w:sz w:val="24"/>
      <w:lang/>
    </w:rPr>
  </w:style>
  <w:style w:type="character" w:customStyle="1" w:styleId="afc">
    <w:name w:val="Абзац списка Знак"/>
    <w:aliases w:val="Bullet List Знак,FooterText Знак,numbered Знак,Paragraphe de liste1 Знак,lp1 Знак,Маркер Знак"/>
    <w:link w:val="afb"/>
    <w:uiPriority w:val="34"/>
    <w:locked/>
    <w:rsid w:val="00F42EB9"/>
    <w:rPr>
      <w:sz w:val="24"/>
    </w:rPr>
  </w:style>
  <w:style w:type="paragraph" w:customStyle="1" w:styleId="24">
    <w:name w:val="Обычный2"/>
    <w:rsid w:val="002D2B44"/>
    <w:pPr>
      <w:widowControl w:val="0"/>
      <w:spacing w:line="300" w:lineRule="auto"/>
      <w:jc w:val="both"/>
    </w:pPr>
    <w:rPr>
      <w:snapToGrid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hyolkov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8B808-3450-4A6A-9C6D-B8FD30D2F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Л А В А</vt:lpstr>
    </vt:vector>
  </TitlesOfParts>
  <Company>Elcom Ltd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Л А В А</dc:title>
  <dc:creator>Supervisor</dc:creator>
  <cp:lastModifiedBy>ADM</cp:lastModifiedBy>
  <cp:revision>29</cp:revision>
  <cp:lastPrinted>2024-11-15T12:29:00Z</cp:lastPrinted>
  <dcterms:created xsi:type="dcterms:W3CDTF">2024-11-08T11:57:00Z</dcterms:created>
  <dcterms:modified xsi:type="dcterms:W3CDTF">2026-10-07T12:27:00Z</dcterms:modified>
</cp:coreProperties>
</file>