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6800B4" w:rsidRPr="006800B4">
          <w:rPr>
            <w:rFonts w:eastAsiaTheme="minorEastAsia"/>
            <w:kern w:val="0"/>
            <w:sz w:val="24"/>
            <w:szCs w:val="24"/>
          </w:rPr>
          <w:t>21000006730000000423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2646">
        <w:rPr>
          <w:rFonts w:ascii="Times New Roman" w:hAnsi="Times New Roman" w:cs="Times New Roman"/>
          <w:b/>
          <w:sz w:val="24"/>
          <w:szCs w:val="24"/>
        </w:rPr>
        <w:t>0</w:t>
      </w:r>
      <w:r w:rsidR="00211E0D">
        <w:rPr>
          <w:rFonts w:ascii="Times New Roman" w:hAnsi="Times New Roman" w:cs="Times New Roman"/>
          <w:b/>
          <w:sz w:val="24"/>
          <w:szCs w:val="24"/>
        </w:rPr>
        <w:t>7</w:t>
      </w:r>
      <w:r w:rsidR="006E2646">
        <w:rPr>
          <w:rFonts w:ascii="Times New Roman" w:hAnsi="Times New Roman" w:cs="Times New Roman"/>
          <w:b/>
          <w:sz w:val="24"/>
          <w:szCs w:val="24"/>
        </w:rPr>
        <w:t>.09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11211C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6800B4" w:rsidRPr="006800B4">
          <w:rPr>
            <w:rFonts w:ascii="Times New Roman" w:hAnsi="Times New Roman" w:cs="Times New Roman"/>
            <w:b/>
            <w:sz w:val="24"/>
            <w:szCs w:val="24"/>
          </w:rPr>
          <w:t>21000006730000000423</w:t>
        </w:r>
      </w:hyperlink>
      <w:hyperlink r:id="rId7" w:history="1"/>
      <w:hyperlink r:id="rId8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211E0D" w:rsidP="00211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. Щёлково,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Душоново</w:t>
            </w:r>
            <w:proofErr w:type="spellEnd"/>
          </w:p>
        </w:tc>
        <w:tc>
          <w:tcPr>
            <w:tcW w:w="1843" w:type="dxa"/>
          </w:tcPr>
          <w:p w:rsidR="00AC0669" w:rsidRPr="00BA3EB8" w:rsidRDefault="00897DB6" w:rsidP="00211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11E0D">
              <w:rPr>
                <w:rFonts w:ascii="Times New Roman" w:hAnsi="Times New Roman" w:cs="Times New Roman"/>
                <w:sz w:val="24"/>
                <w:szCs w:val="24"/>
              </w:rPr>
              <w:t>20315</w:t>
            </w:r>
          </w:p>
        </w:tc>
        <w:tc>
          <w:tcPr>
            <w:tcW w:w="2268" w:type="dxa"/>
          </w:tcPr>
          <w:p w:rsidR="00AC0669" w:rsidRPr="00BA3EB8" w:rsidRDefault="00D807E3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E264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8E6E6F" w:rsidP="00FC036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1519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1E0D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00B4"/>
    <w:rsid w:val="00684C21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E6E6F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rivate/notice/view/6825e3903a193b5d1ea89325/210000067300000002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a97d8e75bd2e852b58cc45b/210000067300000004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9e8bb9d7ddee685645b580/21000006730000000423" TargetMode="External"/><Relationship Id="rId5" Type="http://schemas.openxmlformats.org/officeDocument/2006/relationships/hyperlink" Target="https://torgi.gov.ru/new/private/notice/view/6a9e8bb9d7ddee685645b580/2100000673000000042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70</cp:revision>
  <dcterms:created xsi:type="dcterms:W3CDTF">2023-06-02T11:31:00Z</dcterms:created>
  <dcterms:modified xsi:type="dcterms:W3CDTF">2026-09-07T10:48:00Z</dcterms:modified>
</cp:coreProperties>
</file>