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0438AE" w:rsidRPr="000438AE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438AE" w:rsidRPr="000438AE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764A9A">
        <w:rPr>
          <w:rFonts w:eastAsiaTheme="minorEastAsia"/>
          <w:kern w:val="0"/>
          <w:sz w:val="24"/>
          <w:szCs w:val="24"/>
        </w:rPr>
        <w:t>1</w:t>
      </w:r>
      <w:r w:rsidR="00485BEE">
        <w:rPr>
          <w:rFonts w:eastAsiaTheme="minorEastAsia"/>
          <w:kern w:val="0"/>
          <w:sz w:val="24"/>
          <w:szCs w:val="24"/>
        </w:rPr>
        <w:t>1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64BD6">
        <w:rPr>
          <w:rFonts w:ascii="Times New Roman" w:hAnsi="Times New Roman" w:cs="Times New Roman"/>
          <w:b/>
          <w:sz w:val="24"/>
          <w:szCs w:val="24"/>
        </w:rPr>
        <w:t>06.03.2025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0438AE" w:rsidRPr="000438AE">
          <w:rPr>
            <w:rFonts w:ascii="Times New Roman" w:hAnsi="Times New Roman" w:cs="Times New Roman"/>
            <w:b/>
            <w:sz w:val="24"/>
            <w:szCs w:val="24"/>
          </w:rPr>
          <w:t>210000067300000002</w:t>
        </w:r>
      </w:hyperlink>
      <w:r w:rsidR="00764A9A">
        <w:rPr>
          <w:rFonts w:ascii="Times New Roman" w:hAnsi="Times New Roman" w:cs="Times New Roman"/>
          <w:b/>
          <w:sz w:val="24"/>
          <w:szCs w:val="24"/>
        </w:rPr>
        <w:t>1</w:t>
      </w:r>
      <w:r w:rsidR="00485BEE">
        <w:rPr>
          <w:rFonts w:ascii="Times New Roman" w:hAnsi="Times New Roman" w:cs="Times New Roman"/>
          <w:b/>
          <w:sz w:val="24"/>
          <w:szCs w:val="24"/>
        </w:rPr>
        <w:t>1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64BD6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141100, Московская область, г. Щелково, Российская Федерация</w:t>
            </w:r>
          </w:p>
        </w:tc>
        <w:tc>
          <w:tcPr>
            <w:tcW w:w="2268" w:type="dxa"/>
          </w:tcPr>
          <w:p w:rsidR="00AC0669" w:rsidRPr="00730288" w:rsidRDefault="00730288" w:rsidP="0048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764A9A">
              <w:rPr>
                <w:rFonts w:ascii="Times New Roman" w:hAnsi="Times New Roman" w:cs="Times New Roman"/>
                <w:sz w:val="24"/>
                <w:szCs w:val="24"/>
              </w:rPr>
              <w:t>0040137:3</w:t>
            </w:r>
            <w:r w:rsidR="00485B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C0669" w:rsidRPr="005B312A" w:rsidRDefault="00664BD6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664BD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664B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A9D7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c9956198612c153c0e99cb/21000006730000000209" TargetMode="External"/><Relationship Id="rId5" Type="http://schemas.openxmlformats.org/officeDocument/2006/relationships/hyperlink" Target="https://torgi.gov.ru/new/private/notice/view/67c9956198612c153c0e99cb/21000006730000000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2025-03-06T13:08:00Z</dcterms:modified>
</cp:coreProperties>
</file>