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31475D" w:rsidRPr="0031475D">
          <w:rPr>
            <w:rFonts w:eastAsiaTheme="minorEastAsia"/>
            <w:kern w:val="0"/>
            <w:sz w:val="24"/>
            <w:szCs w:val="24"/>
          </w:rPr>
          <w:t>21000006730000000300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D91F02">
        <w:rPr>
          <w:rFonts w:ascii="Times New Roman" w:hAnsi="Times New Roman" w:cs="Times New Roman"/>
          <w:b/>
          <w:sz w:val="24"/>
          <w:szCs w:val="24"/>
        </w:rPr>
        <w:t>02.09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1475D" w:rsidRPr="0031475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1475D" w:rsidRPr="0031475D">
        <w:rPr>
          <w:rFonts w:ascii="Times New Roman" w:hAnsi="Times New Roman" w:cs="Times New Roman"/>
          <w:b/>
          <w:sz w:val="24"/>
          <w:szCs w:val="24"/>
        </w:rPr>
        <w:instrText xml:space="preserve"> HYPERLINK "https://torgi.gov.ru/new/private/notice/view/68b6a8c035fc5a328964f796/21000006730000000300" </w:instrText>
      </w:r>
      <w:r w:rsidR="0031475D" w:rsidRPr="0031475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475D" w:rsidRPr="0031475D">
        <w:rPr>
          <w:rFonts w:ascii="Times New Roman" w:hAnsi="Times New Roman" w:cs="Times New Roman"/>
          <w:b/>
          <w:sz w:val="24"/>
          <w:szCs w:val="24"/>
        </w:rPr>
        <w:t>21000006730000000300</w:t>
      </w:r>
      <w:r w:rsidR="0031475D" w:rsidRPr="0031475D">
        <w:rPr>
          <w:rFonts w:ascii="Times New Roman" w:hAnsi="Times New Roman" w:cs="Times New Roman"/>
          <w:b/>
          <w:sz w:val="24"/>
          <w:szCs w:val="24"/>
        </w:rPr>
        <w:fldChar w:fldCharType="end"/>
      </w:r>
      <w:hyperlink r:id="rId6" w:history="1"/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D91F02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611167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дер. </w:t>
            </w:r>
            <w:r w:rsidR="00D91F02">
              <w:rPr>
                <w:rFonts w:ascii="Times New Roman" w:hAnsi="Times New Roman" w:cs="Times New Roman"/>
                <w:sz w:val="24"/>
                <w:szCs w:val="24"/>
              </w:rPr>
              <w:t>Васильевское, уч. 16-В/1</w:t>
            </w:r>
          </w:p>
        </w:tc>
        <w:tc>
          <w:tcPr>
            <w:tcW w:w="2268" w:type="dxa"/>
          </w:tcPr>
          <w:p w:rsidR="00AC0669" w:rsidRPr="00897DB6" w:rsidRDefault="00897DB6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D91F02">
              <w:rPr>
                <w:rFonts w:ascii="Times New Roman" w:hAnsi="Times New Roman" w:cs="Times New Roman"/>
                <w:sz w:val="24"/>
                <w:szCs w:val="24"/>
              </w:rPr>
              <w:t>0040109:347</w:t>
            </w:r>
          </w:p>
        </w:tc>
        <w:tc>
          <w:tcPr>
            <w:tcW w:w="2127" w:type="dxa"/>
          </w:tcPr>
          <w:p w:rsidR="00AC0669" w:rsidRPr="00897DB6" w:rsidRDefault="00897DB6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91F02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417" w:type="dxa"/>
          </w:tcPr>
          <w:p w:rsidR="00AC0669" w:rsidRPr="002B3DA0" w:rsidRDefault="00D91F02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D91F02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D91F02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D91F02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1475D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5B4E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1167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863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91F02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044B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90967ea61c447e79efd4f/21000006730000000287" TargetMode="External"/><Relationship Id="rId5" Type="http://schemas.openxmlformats.org/officeDocument/2006/relationships/hyperlink" Target="https://torgi.gov.ru/new/private/notice/view/68b6a8c035fc5a328964f796/210000067300000003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52</cp:revision>
  <dcterms:created xsi:type="dcterms:W3CDTF">2023-06-02T11:31:00Z</dcterms:created>
  <dcterms:modified xsi:type="dcterms:W3CDTF">2025-09-02T08:22:00Z</dcterms:modified>
</cp:coreProperties>
</file>