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01"/>
        <w:tblW w:w="0" w:type="auto"/>
        <w:tblLook w:val="01E0"/>
      </w:tblPr>
      <w:tblGrid>
        <w:gridCol w:w="4892"/>
      </w:tblGrid>
      <w:tr w:rsidR="007C00CD" w:rsidTr="007C00CD">
        <w:tc>
          <w:tcPr>
            <w:tcW w:w="4892" w:type="dxa"/>
          </w:tcPr>
          <w:p w:rsidR="007C00CD" w:rsidRPr="007A203B" w:rsidRDefault="007C00CD" w:rsidP="007C00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Месячника гражданской обороны в городском округе Щёлково в 2019 году</w:t>
            </w:r>
          </w:p>
        </w:tc>
      </w:tr>
    </w:tbl>
    <w:p w:rsidR="00AE59A7" w:rsidRPr="007C00CD" w:rsidRDefault="007C00CD" w:rsidP="007C00CD">
      <w:pPr>
        <w:rPr>
          <w:color w:val="FF0000"/>
          <w:sz w:val="28"/>
          <w:szCs w:val="28"/>
        </w:rPr>
      </w:pPr>
      <w:r w:rsidRPr="007C00CD">
        <w:rPr>
          <w:color w:val="FF0000"/>
          <w:sz w:val="28"/>
          <w:szCs w:val="28"/>
        </w:rPr>
        <w:t>Постановление от 20.09.2019 №3856</w:t>
      </w:r>
    </w:p>
    <w:p w:rsidR="00AE59A7" w:rsidRPr="00D653E6" w:rsidRDefault="00AE59A7" w:rsidP="0053531E">
      <w:pPr>
        <w:jc w:val="center"/>
        <w:rPr>
          <w:color w:val="000000"/>
          <w:sz w:val="16"/>
          <w:szCs w:val="16"/>
        </w:rPr>
      </w:pPr>
    </w:p>
    <w:p w:rsidR="00AE59A7" w:rsidRPr="002B7448" w:rsidRDefault="00AE59A7" w:rsidP="0053531E">
      <w:pPr>
        <w:pStyle w:val="2"/>
        <w:keepNext w:val="0"/>
        <w:widowControl w:val="0"/>
        <w:spacing w:line="360" w:lineRule="auto"/>
        <w:rPr>
          <w:b/>
          <w:bCs/>
          <w:color w:val="FFFFFF"/>
          <w:sz w:val="32"/>
          <w:szCs w:val="32"/>
        </w:rPr>
      </w:pPr>
      <w:r w:rsidRPr="002B7448">
        <w:rPr>
          <w:b/>
          <w:bCs/>
          <w:color w:val="FFFFFF"/>
          <w:sz w:val="32"/>
          <w:szCs w:val="32"/>
        </w:rPr>
        <w:t>АДМИНИСТРАЦИЯ</w:t>
      </w:r>
    </w:p>
    <w:p w:rsidR="00AE59A7" w:rsidRPr="007C00CD" w:rsidRDefault="00AE59A7" w:rsidP="007C00CD">
      <w:pPr>
        <w:pStyle w:val="2"/>
        <w:keepNext w:val="0"/>
        <w:widowControl w:val="0"/>
        <w:spacing w:line="360" w:lineRule="auto"/>
        <w:rPr>
          <w:b/>
          <w:bCs/>
          <w:color w:val="FFFFFF"/>
          <w:sz w:val="32"/>
          <w:szCs w:val="32"/>
        </w:rPr>
      </w:pPr>
      <w:r w:rsidRPr="002B7448">
        <w:rPr>
          <w:b/>
          <w:bCs/>
          <w:color w:val="FFFFFF"/>
          <w:sz w:val="32"/>
          <w:szCs w:val="32"/>
        </w:rPr>
        <w:t>ЩЕЛ</w:t>
      </w:r>
      <w:r w:rsidR="007C00CD">
        <w:rPr>
          <w:b/>
          <w:bCs/>
          <w:color w:val="FFFFFF"/>
          <w:sz w:val="32"/>
          <w:szCs w:val="32"/>
        </w:rPr>
        <w:t>КОВСКОГО  МУ</w:t>
      </w:r>
    </w:p>
    <w:p w:rsidR="00764A58" w:rsidRPr="007C00CD" w:rsidRDefault="00AE59A7" w:rsidP="007C00CD">
      <w:pPr>
        <w:widowControl w:val="0"/>
        <w:jc w:val="center"/>
        <w:rPr>
          <w:color w:val="FFFFFF"/>
          <w:sz w:val="24"/>
          <w:szCs w:val="24"/>
        </w:rPr>
      </w:pPr>
      <w:r w:rsidRPr="001B02D7">
        <w:rPr>
          <w:color w:val="FFFFFF"/>
          <w:sz w:val="24"/>
          <w:szCs w:val="24"/>
        </w:rPr>
        <w:t xml:space="preserve">г. Щелково, Московская </w:t>
      </w:r>
      <w:proofErr w:type="spellStart"/>
      <w:proofErr w:type="gramStart"/>
      <w:r w:rsidRPr="001B02D7">
        <w:rPr>
          <w:color w:val="FFFFFF"/>
          <w:sz w:val="24"/>
          <w:szCs w:val="24"/>
        </w:rPr>
        <w:t>обл</w:t>
      </w:r>
      <w:proofErr w:type="spellEnd"/>
      <w:proofErr w:type="gramEnd"/>
    </w:p>
    <w:p w:rsidR="007C00CD" w:rsidRDefault="007C00CD" w:rsidP="00FE67E8">
      <w:pPr>
        <w:spacing w:line="360" w:lineRule="auto"/>
        <w:ind w:firstLine="709"/>
        <w:jc w:val="both"/>
        <w:rPr>
          <w:sz w:val="28"/>
          <w:szCs w:val="28"/>
        </w:rPr>
      </w:pPr>
    </w:p>
    <w:p w:rsidR="007C00CD" w:rsidRDefault="007C00CD" w:rsidP="00FE67E8">
      <w:pPr>
        <w:spacing w:line="360" w:lineRule="auto"/>
        <w:ind w:firstLine="709"/>
        <w:jc w:val="both"/>
        <w:rPr>
          <w:sz w:val="28"/>
          <w:szCs w:val="28"/>
        </w:rPr>
      </w:pPr>
    </w:p>
    <w:p w:rsidR="007C00CD" w:rsidRDefault="007C00CD" w:rsidP="00FE67E8">
      <w:pPr>
        <w:spacing w:line="360" w:lineRule="auto"/>
        <w:ind w:firstLine="709"/>
        <w:jc w:val="both"/>
        <w:rPr>
          <w:sz w:val="28"/>
          <w:szCs w:val="28"/>
        </w:rPr>
      </w:pPr>
    </w:p>
    <w:p w:rsidR="007C00CD" w:rsidRDefault="007C00CD" w:rsidP="00FE67E8">
      <w:pPr>
        <w:spacing w:line="360" w:lineRule="auto"/>
        <w:ind w:firstLine="709"/>
        <w:jc w:val="both"/>
        <w:rPr>
          <w:sz w:val="28"/>
          <w:szCs w:val="28"/>
        </w:rPr>
      </w:pPr>
    </w:p>
    <w:p w:rsidR="007C00CD" w:rsidRDefault="007C00CD" w:rsidP="00FE67E8">
      <w:pPr>
        <w:spacing w:line="360" w:lineRule="auto"/>
        <w:ind w:firstLine="709"/>
        <w:jc w:val="both"/>
        <w:rPr>
          <w:sz w:val="28"/>
          <w:szCs w:val="28"/>
        </w:rPr>
      </w:pPr>
    </w:p>
    <w:p w:rsidR="00AE59A7" w:rsidRPr="00FE67E8" w:rsidRDefault="00AE59A7" w:rsidP="00FE67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534E3">
        <w:rPr>
          <w:sz w:val="28"/>
          <w:szCs w:val="28"/>
        </w:rPr>
        <w:t>В соответствии с Федеральными законами от 06.10.2003 №</w:t>
      </w:r>
      <w:r w:rsidRPr="00863886">
        <w:rPr>
          <w:sz w:val="28"/>
          <w:szCs w:val="28"/>
        </w:rPr>
        <w:t xml:space="preserve"> </w:t>
      </w:r>
      <w:r w:rsidRPr="006534E3">
        <w:rPr>
          <w:sz w:val="28"/>
          <w:szCs w:val="28"/>
        </w:rPr>
        <w:t xml:space="preserve">131-ФЗ </w:t>
      </w:r>
      <w:r w:rsidR="0018445E">
        <w:rPr>
          <w:sz w:val="28"/>
          <w:szCs w:val="28"/>
        </w:rPr>
        <w:t>«Об </w:t>
      </w:r>
      <w:r w:rsidRPr="006534E3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300F57">
        <w:rPr>
          <w:sz w:val="28"/>
          <w:szCs w:val="28"/>
        </w:rPr>
        <w:t xml:space="preserve">от 12.02.1998 № 28-ФЗ «О гражданской обороне», </w:t>
      </w:r>
      <w:r w:rsidR="002347C5" w:rsidRPr="00296F07">
        <w:rPr>
          <w:sz w:val="28"/>
          <w:szCs w:val="28"/>
        </w:rPr>
        <w:t>постановлением Администрации Щёлко</w:t>
      </w:r>
      <w:r w:rsidR="00D43CB8">
        <w:rPr>
          <w:sz w:val="28"/>
          <w:szCs w:val="28"/>
        </w:rPr>
        <w:t>вского муниципального района от </w:t>
      </w:r>
      <w:r w:rsidR="008034A2" w:rsidRPr="00296F07">
        <w:rPr>
          <w:sz w:val="28"/>
          <w:szCs w:val="28"/>
        </w:rPr>
        <w:t>12</w:t>
      </w:r>
      <w:r w:rsidR="002347C5" w:rsidRPr="00296F07">
        <w:rPr>
          <w:sz w:val="28"/>
          <w:szCs w:val="28"/>
        </w:rPr>
        <w:t>.02.201</w:t>
      </w:r>
      <w:r w:rsidR="008034A2" w:rsidRPr="00296F07">
        <w:rPr>
          <w:sz w:val="28"/>
          <w:szCs w:val="28"/>
        </w:rPr>
        <w:t>9</w:t>
      </w:r>
      <w:r w:rsidR="002347C5" w:rsidRPr="00296F07">
        <w:rPr>
          <w:sz w:val="28"/>
          <w:szCs w:val="28"/>
        </w:rPr>
        <w:t xml:space="preserve"> № </w:t>
      </w:r>
      <w:r w:rsidR="008034A2" w:rsidRPr="00296F07">
        <w:rPr>
          <w:sz w:val="28"/>
          <w:szCs w:val="28"/>
        </w:rPr>
        <w:t>663</w:t>
      </w:r>
      <w:r w:rsidR="002347C5" w:rsidRPr="00296F07">
        <w:rPr>
          <w:sz w:val="28"/>
          <w:szCs w:val="28"/>
        </w:rPr>
        <w:t xml:space="preserve"> «Об утверждении Плана основных мероприятий </w:t>
      </w:r>
      <w:r w:rsidR="008034A2" w:rsidRPr="00296F07">
        <w:rPr>
          <w:sz w:val="28"/>
          <w:szCs w:val="28"/>
        </w:rPr>
        <w:t xml:space="preserve">городского округа </w:t>
      </w:r>
      <w:r w:rsidR="002347C5" w:rsidRPr="00296F07">
        <w:rPr>
          <w:sz w:val="28"/>
          <w:szCs w:val="28"/>
        </w:rPr>
        <w:t xml:space="preserve">Щёлково Московской области в области </w:t>
      </w:r>
      <w:r w:rsidR="003B6E6A" w:rsidRPr="00296F07">
        <w:rPr>
          <w:sz w:val="28"/>
          <w:szCs w:val="28"/>
        </w:rPr>
        <w:t>гражданской обороны, предупреждения и ликвидации чрезвычайных ситуаций, обеспечения пожарной безопасности и безопасности людей на водных объектах на</w:t>
      </w:r>
      <w:proofErr w:type="gramEnd"/>
      <w:r w:rsidR="003B6E6A" w:rsidRPr="00296F07">
        <w:rPr>
          <w:sz w:val="28"/>
          <w:szCs w:val="28"/>
        </w:rPr>
        <w:t xml:space="preserve"> 201</w:t>
      </w:r>
      <w:r w:rsidR="008034A2" w:rsidRPr="00296F07">
        <w:rPr>
          <w:sz w:val="28"/>
          <w:szCs w:val="28"/>
        </w:rPr>
        <w:t>9</w:t>
      </w:r>
      <w:r w:rsidR="003B6E6A" w:rsidRPr="00296F07">
        <w:rPr>
          <w:sz w:val="28"/>
          <w:szCs w:val="28"/>
        </w:rPr>
        <w:t xml:space="preserve"> год»</w:t>
      </w:r>
      <w:r w:rsidR="003B6E6A">
        <w:rPr>
          <w:sz w:val="28"/>
          <w:szCs w:val="28"/>
        </w:rPr>
        <w:t xml:space="preserve">, в целях пропаганды знаний и умений в области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</w:t>
      </w:r>
      <w:r w:rsidRPr="00FE67E8">
        <w:rPr>
          <w:sz w:val="28"/>
          <w:szCs w:val="28"/>
        </w:rPr>
        <w:t xml:space="preserve">Администрация </w:t>
      </w:r>
      <w:r w:rsidR="00D43CB8">
        <w:rPr>
          <w:sz w:val="28"/>
          <w:szCs w:val="28"/>
        </w:rPr>
        <w:t>городского округа Щёлков</w:t>
      </w:r>
      <w:r w:rsidRPr="00FE67E8">
        <w:rPr>
          <w:sz w:val="28"/>
          <w:szCs w:val="28"/>
        </w:rPr>
        <w:t>о постановляет:</w:t>
      </w:r>
    </w:p>
    <w:p w:rsidR="00D43CB8" w:rsidRDefault="00FE67E8" w:rsidP="00D43CB8">
      <w:pPr>
        <w:pStyle w:val="31"/>
      </w:pPr>
      <w:r>
        <w:t>1</w:t>
      </w:r>
      <w:r w:rsidRPr="00FE67E8">
        <w:t xml:space="preserve">. </w:t>
      </w:r>
      <w:r w:rsidR="003B6E6A">
        <w:t xml:space="preserve">Провести </w:t>
      </w:r>
      <w:r w:rsidRPr="00FE67E8">
        <w:t xml:space="preserve">на территории </w:t>
      </w:r>
      <w:r w:rsidR="00D43CB8">
        <w:t xml:space="preserve">городского округа Щёлково </w:t>
      </w:r>
      <w:r w:rsidR="003B6E6A">
        <w:t xml:space="preserve">в период </w:t>
      </w:r>
      <w:r w:rsidR="00D43CB8">
        <w:t>с </w:t>
      </w:r>
      <w:r w:rsidRPr="00FE67E8">
        <w:t>0</w:t>
      </w:r>
      <w:r>
        <w:t>1</w:t>
      </w:r>
      <w:r w:rsidRPr="00FE67E8">
        <w:t>.</w:t>
      </w:r>
      <w:r w:rsidR="003B6E6A">
        <w:t>1</w:t>
      </w:r>
      <w:r w:rsidR="00D43CB8">
        <w:t>0.2019</w:t>
      </w:r>
      <w:r w:rsidRPr="00FE67E8">
        <w:t xml:space="preserve"> </w:t>
      </w:r>
      <w:r w:rsidR="00D43CB8">
        <w:t>по 01.11.2019</w:t>
      </w:r>
      <w:r w:rsidR="003B6E6A">
        <w:t xml:space="preserve"> Месячник гражданской обороны (далее – Месячник).</w:t>
      </w:r>
    </w:p>
    <w:p w:rsidR="003B6E6A" w:rsidRDefault="003B6E6A" w:rsidP="00D43CB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подготовки и проведения Месячника, </w:t>
      </w:r>
      <w:r w:rsidR="004A7314">
        <w:rPr>
          <w:sz w:val="28"/>
          <w:szCs w:val="28"/>
        </w:rPr>
        <w:t>организовать проведение следующих основных мероприятий:</w:t>
      </w:r>
    </w:p>
    <w:p w:rsidR="004A7314" w:rsidRDefault="004A7314" w:rsidP="00D43CB8">
      <w:pPr>
        <w:pStyle w:val="31"/>
      </w:pPr>
      <w:r>
        <w:t>2.1. Начальнику Отдела гражда</w:t>
      </w:r>
      <w:r w:rsidR="00D43CB8">
        <w:t>нской обороны, предупреждения и </w:t>
      </w:r>
      <w:r>
        <w:t>л</w:t>
      </w:r>
      <w:r w:rsidR="00B46E12">
        <w:t>иквидации чрезвычайных ситуаций</w:t>
      </w:r>
      <w:r w:rsidR="00D43CB8">
        <w:t xml:space="preserve"> А.Г. </w:t>
      </w:r>
      <w:r>
        <w:t>Булгакову:</w:t>
      </w:r>
    </w:p>
    <w:p w:rsidR="004A7314" w:rsidRDefault="004A7314" w:rsidP="00D43CB8">
      <w:pPr>
        <w:pStyle w:val="31"/>
      </w:pPr>
      <w:r>
        <w:t xml:space="preserve">2.1.1. В срок до </w:t>
      </w:r>
      <w:r w:rsidRPr="00345C50">
        <w:t>2</w:t>
      </w:r>
      <w:r w:rsidR="00345C50" w:rsidRPr="00345C50">
        <w:t>0</w:t>
      </w:r>
      <w:r w:rsidRPr="00345C50">
        <w:t>.09.201</w:t>
      </w:r>
      <w:r w:rsidR="00345C50">
        <w:t>9</w:t>
      </w:r>
      <w:r>
        <w:t xml:space="preserve"> разработать, согласовать со Щёлковским пожарно-спасательным гарнизоном </w:t>
      </w:r>
      <w:r w:rsidR="00AA592E">
        <w:t>(</w:t>
      </w:r>
      <w:r w:rsidR="00A45B54">
        <w:t xml:space="preserve">Никонов </w:t>
      </w:r>
      <w:r w:rsidR="00AA592E">
        <w:t>В.И.) П</w:t>
      </w:r>
      <w:r>
        <w:t xml:space="preserve">лан </w:t>
      </w:r>
      <w:r w:rsidR="00A45B54">
        <w:t xml:space="preserve">мероприятий </w:t>
      </w:r>
      <w:r w:rsidR="00A45B54">
        <w:lastRenderedPageBreak/>
        <w:t>городского округа Щёлково</w:t>
      </w:r>
      <w:r>
        <w:t xml:space="preserve"> </w:t>
      </w:r>
      <w:r w:rsidR="00345C50">
        <w:t xml:space="preserve">по проведению </w:t>
      </w:r>
      <w:r>
        <w:t>Месячника</w:t>
      </w:r>
      <w:r w:rsidR="00345C50">
        <w:t xml:space="preserve"> </w:t>
      </w:r>
      <w:r w:rsidR="000C61B4">
        <w:t xml:space="preserve">гражданской обороны </w:t>
      </w:r>
      <w:r w:rsidR="00345C50">
        <w:t>в 2019 году</w:t>
      </w:r>
      <w:r>
        <w:t>.</w:t>
      </w:r>
    </w:p>
    <w:p w:rsidR="00E940FB" w:rsidRDefault="00E940FB" w:rsidP="00AA592E">
      <w:pPr>
        <w:pStyle w:val="31"/>
      </w:pPr>
      <w:r>
        <w:t xml:space="preserve">2.1.2. Подготовить </w:t>
      </w:r>
      <w:r w:rsidR="00AE06FC">
        <w:t xml:space="preserve">информационные </w:t>
      </w:r>
      <w:r w:rsidR="00AA592E">
        <w:t>материалы для населения по </w:t>
      </w:r>
      <w:r>
        <w:t>тематике гражданской защиты</w:t>
      </w:r>
      <w:r w:rsidR="00AE06FC">
        <w:t>,</w:t>
      </w:r>
      <w:r>
        <w:t xml:space="preserve"> </w:t>
      </w:r>
      <w:r w:rsidR="00AE06FC">
        <w:t>для их размещения в средствах массовой информации в ходе Месячника.</w:t>
      </w:r>
    </w:p>
    <w:p w:rsidR="004A7314" w:rsidRDefault="004A7314" w:rsidP="00A45B54">
      <w:pPr>
        <w:pStyle w:val="31"/>
      </w:pPr>
      <w:r>
        <w:t>2</w:t>
      </w:r>
      <w:r w:rsidR="00A45B54">
        <w:t>.</w:t>
      </w:r>
      <w:r w:rsidR="0079368D">
        <w:t>1.3</w:t>
      </w:r>
      <w:r w:rsidR="00A45B54">
        <w:t>. В период с 01.10.2019 по 02.10.2019</w:t>
      </w:r>
      <w:r w:rsidR="0079368D">
        <w:t xml:space="preserve"> совместно с </w:t>
      </w:r>
      <w:r>
        <w:t xml:space="preserve">Муниципальным казённым учреждением </w:t>
      </w:r>
      <w:r w:rsidR="00A45B54">
        <w:t>городского округа Щёлково</w:t>
      </w:r>
      <w:r>
        <w:t xml:space="preserve"> «Центр гражданской защиты» (</w:t>
      </w:r>
      <w:proofErr w:type="spellStart"/>
      <w:r>
        <w:t>Л</w:t>
      </w:r>
      <w:r w:rsidR="0079368D">
        <w:t>емешко</w:t>
      </w:r>
      <w:proofErr w:type="spellEnd"/>
      <w:r w:rsidR="0079368D">
        <w:t xml:space="preserve"> Л.Б.) принять участие во </w:t>
      </w:r>
      <w:r>
        <w:t>Всероссийской штабной тренировке по гражданской обороне.</w:t>
      </w:r>
    </w:p>
    <w:p w:rsidR="004A7314" w:rsidRDefault="009E0C96" w:rsidP="00A45B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368D">
        <w:rPr>
          <w:sz w:val="28"/>
          <w:szCs w:val="28"/>
        </w:rPr>
        <w:t>1.4. Организовать</w:t>
      </w:r>
      <w:r w:rsidR="004A7314">
        <w:rPr>
          <w:sz w:val="28"/>
          <w:szCs w:val="28"/>
        </w:rPr>
        <w:t xml:space="preserve"> </w:t>
      </w:r>
      <w:r w:rsidR="0079368D">
        <w:rPr>
          <w:sz w:val="28"/>
          <w:szCs w:val="28"/>
        </w:rPr>
        <w:t>п</w:t>
      </w:r>
      <w:r w:rsidR="00345C50">
        <w:rPr>
          <w:sz w:val="28"/>
          <w:szCs w:val="28"/>
        </w:rPr>
        <w:t>рове</w:t>
      </w:r>
      <w:r w:rsidR="0079368D">
        <w:rPr>
          <w:sz w:val="28"/>
          <w:szCs w:val="28"/>
        </w:rPr>
        <w:t>дение</w:t>
      </w:r>
      <w:r w:rsidR="00345C50">
        <w:rPr>
          <w:sz w:val="28"/>
          <w:szCs w:val="28"/>
        </w:rPr>
        <w:t xml:space="preserve"> </w:t>
      </w:r>
      <w:r w:rsidR="000C61B4">
        <w:rPr>
          <w:sz w:val="28"/>
          <w:szCs w:val="28"/>
        </w:rPr>
        <w:t>05</w:t>
      </w:r>
      <w:r w:rsidR="001B63D0">
        <w:rPr>
          <w:sz w:val="28"/>
          <w:szCs w:val="28"/>
        </w:rPr>
        <w:t>.10.2019</w:t>
      </w:r>
      <w:r w:rsidR="00A13FE9">
        <w:rPr>
          <w:sz w:val="28"/>
          <w:szCs w:val="28"/>
        </w:rPr>
        <w:t xml:space="preserve"> на </w:t>
      </w:r>
      <w:r w:rsidR="000C61B4">
        <w:rPr>
          <w:sz w:val="28"/>
          <w:szCs w:val="28"/>
        </w:rPr>
        <w:t>автомобильной стоянке</w:t>
      </w:r>
      <w:r w:rsidR="00A13FE9">
        <w:rPr>
          <w:sz w:val="28"/>
          <w:szCs w:val="28"/>
        </w:rPr>
        <w:t xml:space="preserve"> </w:t>
      </w:r>
      <w:r w:rsidR="000C61B4">
        <w:rPr>
          <w:sz w:val="28"/>
          <w:szCs w:val="28"/>
        </w:rPr>
        <w:t xml:space="preserve">перед зданием Администрации городского округа Щёлково </w:t>
      </w:r>
      <w:r w:rsidR="00A13FE9">
        <w:rPr>
          <w:sz w:val="28"/>
          <w:szCs w:val="28"/>
        </w:rPr>
        <w:t>выставку пожарно-спасательной техники</w:t>
      </w:r>
      <w:r w:rsidR="003D1863">
        <w:rPr>
          <w:sz w:val="28"/>
          <w:szCs w:val="28"/>
        </w:rPr>
        <w:t>, средств индивидуальной защиты, приборов радиа</w:t>
      </w:r>
      <w:r w:rsidR="0079368D">
        <w:rPr>
          <w:sz w:val="28"/>
          <w:szCs w:val="28"/>
        </w:rPr>
        <w:t>ционно-химического наблюдения и</w:t>
      </w:r>
      <w:r w:rsidR="00F73FB8">
        <w:rPr>
          <w:sz w:val="28"/>
          <w:szCs w:val="28"/>
        </w:rPr>
        <w:t xml:space="preserve"> </w:t>
      </w:r>
      <w:r w:rsidR="003D1863">
        <w:rPr>
          <w:sz w:val="28"/>
          <w:szCs w:val="28"/>
        </w:rPr>
        <w:t>дозиметрического контроля</w:t>
      </w:r>
      <w:r w:rsidR="00A13FE9">
        <w:rPr>
          <w:sz w:val="28"/>
          <w:szCs w:val="28"/>
        </w:rPr>
        <w:t>.</w:t>
      </w:r>
    </w:p>
    <w:p w:rsidR="003D1863" w:rsidRDefault="003D1863" w:rsidP="008B76EB">
      <w:pPr>
        <w:pStyle w:val="31"/>
      </w:pPr>
      <w:r>
        <w:t>2.</w:t>
      </w:r>
      <w:r w:rsidR="00E0580D">
        <w:t>4</w:t>
      </w:r>
      <w:r>
        <w:t xml:space="preserve">. Муниципальному казённому учреждению </w:t>
      </w:r>
      <w:r w:rsidR="00480076">
        <w:t xml:space="preserve">городского округа Щёлково </w:t>
      </w:r>
      <w:r>
        <w:t>«Центр гражданской защиты» (</w:t>
      </w:r>
      <w:proofErr w:type="spellStart"/>
      <w:r>
        <w:t>Лемешко</w:t>
      </w:r>
      <w:proofErr w:type="spellEnd"/>
      <w:r>
        <w:t xml:space="preserve"> Л.Б.) в ходе Месячника </w:t>
      </w:r>
      <w:r w:rsidR="00FF51F5">
        <w:t>на </w:t>
      </w:r>
      <w:r w:rsidR="00E50F33">
        <w:t xml:space="preserve">базе курсов ГО учреждения </w:t>
      </w:r>
      <w:r>
        <w:t xml:space="preserve">организовать и провести занятие по </w:t>
      </w:r>
      <w:r w:rsidR="00E50F33">
        <w:t xml:space="preserve">тематике </w:t>
      </w:r>
      <w:r>
        <w:t>гражданской оборон</w:t>
      </w:r>
      <w:r w:rsidR="00E50F33">
        <w:t>ы</w:t>
      </w:r>
      <w:r>
        <w:t xml:space="preserve"> </w:t>
      </w:r>
      <w:r w:rsidR="00E50F33">
        <w:t xml:space="preserve">и обеспечению пожарной безопасности </w:t>
      </w:r>
      <w:r w:rsidR="008B76EB">
        <w:t>с </w:t>
      </w:r>
      <w:r>
        <w:t xml:space="preserve">руководящим составом муниципальных предприятий и учреждений </w:t>
      </w:r>
      <w:r w:rsidR="008B76EB">
        <w:t>городского округа Щёлково</w:t>
      </w:r>
      <w:r>
        <w:t>, с выдачей пакета руководящих и инструктивно-методических материалов.</w:t>
      </w:r>
    </w:p>
    <w:p w:rsidR="003D1863" w:rsidRDefault="003D1863" w:rsidP="008B76EB">
      <w:pPr>
        <w:pStyle w:val="31"/>
      </w:pPr>
      <w:r w:rsidRPr="00021668">
        <w:t>2.</w:t>
      </w:r>
      <w:r w:rsidR="00E0580D" w:rsidRPr="00021668">
        <w:t>5</w:t>
      </w:r>
      <w:r w:rsidRPr="00021668">
        <w:t xml:space="preserve">. </w:t>
      </w:r>
      <w:r w:rsidR="0079368D">
        <w:t>И</w:t>
      </w:r>
      <w:r w:rsidR="00021668">
        <w:t>сполняющему</w:t>
      </w:r>
      <w:r w:rsidR="00F73FB8">
        <w:t xml:space="preserve"> </w:t>
      </w:r>
      <w:r w:rsidR="009E6377">
        <w:t xml:space="preserve"> </w:t>
      </w:r>
      <w:r w:rsidR="00021668">
        <w:t>обязанности</w:t>
      </w:r>
      <w:r w:rsidR="00F73FB8">
        <w:t xml:space="preserve"> </w:t>
      </w:r>
      <w:r w:rsidR="009E6377">
        <w:t xml:space="preserve"> </w:t>
      </w:r>
      <w:r w:rsidR="00021668">
        <w:t>заместителя</w:t>
      </w:r>
      <w:r w:rsidR="00021668" w:rsidRPr="00021668">
        <w:t xml:space="preserve"> </w:t>
      </w:r>
      <w:r w:rsidR="009E6377">
        <w:t xml:space="preserve"> </w:t>
      </w:r>
      <w:r w:rsidR="00021668" w:rsidRPr="00021668">
        <w:t>Главы</w:t>
      </w:r>
      <w:r w:rsidR="00F73FB8">
        <w:t xml:space="preserve"> </w:t>
      </w:r>
      <w:r w:rsidR="009E6377">
        <w:t xml:space="preserve"> </w:t>
      </w:r>
      <w:r w:rsidR="00021668" w:rsidRPr="00021668">
        <w:t xml:space="preserve">Администрации </w:t>
      </w:r>
      <w:r w:rsidR="009E6377">
        <w:t xml:space="preserve"> </w:t>
      </w:r>
      <w:r w:rsidR="00021668" w:rsidRPr="00021668">
        <w:t xml:space="preserve">городского </w:t>
      </w:r>
      <w:r w:rsidR="009E6377">
        <w:t xml:space="preserve"> </w:t>
      </w:r>
      <w:r w:rsidR="00021668" w:rsidRPr="00021668">
        <w:t xml:space="preserve">округа </w:t>
      </w:r>
      <w:r w:rsidR="009E6377">
        <w:t xml:space="preserve"> </w:t>
      </w:r>
      <w:r w:rsidR="00021668" w:rsidRPr="00021668">
        <w:t xml:space="preserve">Щёлково </w:t>
      </w:r>
      <w:r w:rsidR="009E6377">
        <w:t xml:space="preserve"> </w:t>
      </w:r>
      <w:r w:rsidR="00B46E12">
        <w:t xml:space="preserve">А.А. </w:t>
      </w:r>
      <w:r w:rsidR="009E6377">
        <w:t xml:space="preserve"> </w:t>
      </w:r>
      <w:proofErr w:type="spellStart"/>
      <w:r w:rsidR="00021668">
        <w:t>Собенникову</w:t>
      </w:r>
      <w:proofErr w:type="spellEnd"/>
      <w:r w:rsidR="00D164E3">
        <w:t>,</w:t>
      </w:r>
      <w:r w:rsidR="00021668">
        <w:t xml:space="preserve"> </w:t>
      </w:r>
      <w:r w:rsidR="0079368D">
        <w:t>п</w:t>
      </w:r>
      <w:r w:rsidR="004F0C08">
        <w:t xml:space="preserve">редседателю </w:t>
      </w:r>
      <w:r w:rsidR="009E6377">
        <w:t xml:space="preserve"> </w:t>
      </w:r>
      <w:r w:rsidR="004F0C08">
        <w:t xml:space="preserve">Комитета </w:t>
      </w:r>
      <w:r w:rsidR="009E6377">
        <w:t xml:space="preserve"> </w:t>
      </w:r>
      <w:r w:rsidR="004F0C08">
        <w:t>по</w:t>
      </w:r>
      <w:r w:rsidR="009E6377">
        <w:t xml:space="preserve">   </w:t>
      </w:r>
      <w:r w:rsidR="0079368D">
        <w:t xml:space="preserve">образованию </w:t>
      </w:r>
      <w:r w:rsidR="009E6377">
        <w:t xml:space="preserve">  </w:t>
      </w:r>
      <w:r w:rsidR="00B46E12">
        <w:t xml:space="preserve">Г.Б. </w:t>
      </w:r>
      <w:proofErr w:type="spellStart"/>
      <w:r w:rsidR="0079368D">
        <w:t>Поляковскому</w:t>
      </w:r>
      <w:proofErr w:type="spellEnd"/>
      <w:r w:rsidR="00D164E3">
        <w:t xml:space="preserve">, </w:t>
      </w:r>
      <w:r w:rsidR="009E6377">
        <w:t xml:space="preserve"> </w:t>
      </w:r>
      <w:r w:rsidR="00D164E3">
        <w:t>председателю Комитета по культуре и</w:t>
      </w:r>
      <w:r w:rsidR="004F0C08">
        <w:t> </w:t>
      </w:r>
      <w:r w:rsidR="00D164E3">
        <w:t xml:space="preserve">туризму </w:t>
      </w:r>
      <w:proofErr w:type="spellStart"/>
      <w:r w:rsidR="00D164E3">
        <w:t>Чуйченко</w:t>
      </w:r>
      <w:proofErr w:type="spellEnd"/>
      <w:r w:rsidR="00D164E3">
        <w:t xml:space="preserve"> Н.А.</w:t>
      </w:r>
      <w:r w:rsidR="0079368D">
        <w:t xml:space="preserve"> </w:t>
      </w:r>
      <w:r>
        <w:t>обеспечить участие в</w:t>
      </w:r>
      <w:r w:rsidR="009E6377">
        <w:t> </w:t>
      </w:r>
      <w:r>
        <w:t>занятии, указанном в п. 2.</w:t>
      </w:r>
      <w:r w:rsidR="00325128">
        <w:t>4</w:t>
      </w:r>
      <w:r>
        <w:t xml:space="preserve"> настоящего постановления, руководителей подведомственных муниципальных предприятий и учреждений</w:t>
      </w:r>
      <w:r w:rsidR="00325128">
        <w:t>, а также их заместителей</w:t>
      </w:r>
      <w:r>
        <w:t>.</w:t>
      </w:r>
    </w:p>
    <w:p w:rsidR="00F42397" w:rsidRDefault="009E0C96" w:rsidP="00F423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FE9">
        <w:rPr>
          <w:sz w:val="28"/>
          <w:szCs w:val="28"/>
        </w:rPr>
        <w:t>. Рекомендовать Щёлковскому пожарно-спасательному гарнизону (Никонов В.И.)</w:t>
      </w:r>
      <w:r w:rsidR="00F42397">
        <w:rPr>
          <w:sz w:val="28"/>
          <w:szCs w:val="28"/>
        </w:rPr>
        <w:t>:</w:t>
      </w:r>
    </w:p>
    <w:p w:rsidR="00A13FE9" w:rsidRDefault="009E0C96" w:rsidP="00480076">
      <w:pPr>
        <w:pStyle w:val="31"/>
      </w:pPr>
      <w:r>
        <w:t>3</w:t>
      </w:r>
      <w:r w:rsidR="00F42397">
        <w:t>.1. П</w:t>
      </w:r>
      <w:r w:rsidR="00A13FE9">
        <w:t xml:space="preserve">ринять участие в выставке пожарно-спасательной техники, </w:t>
      </w:r>
      <w:r w:rsidR="002E73E7">
        <w:t xml:space="preserve">средств индивидуальной защиты, приборов радиационно-химического </w:t>
      </w:r>
      <w:r w:rsidR="002E73E7">
        <w:lastRenderedPageBreak/>
        <w:t xml:space="preserve">наблюдения и дозиметрического контроля, </w:t>
      </w:r>
      <w:r w:rsidR="00A13FE9">
        <w:t xml:space="preserve">указанной в п. </w:t>
      </w:r>
      <w:r>
        <w:t>2.</w:t>
      </w:r>
      <w:r w:rsidR="00A13FE9">
        <w:t>3 настоящего постановления.</w:t>
      </w:r>
    </w:p>
    <w:p w:rsidR="00F42397" w:rsidRDefault="009E0C96" w:rsidP="00480076">
      <w:pPr>
        <w:pStyle w:val="31"/>
      </w:pPr>
      <w:r>
        <w:t>3</w:t>
      </w:r>
      <w:r w:rsidR="00F42397">
        <w:t>.2. В ходе Месячника провести День открытых дверей в пожарн</w:t>
      </w:r>
      <w:r w:rsidR="00021668">
        <w:t>ых</w:t>
      </w:r>
      <w:r w:rsidR="00F42397">
        <w:t xml:space="preserve"> </w:t>
      </w:r>
      <w:r w:rsidR="00021668">
        <w:t>частях</w:t>
      </w:r>
      <w:r w:rsidR="00F42397">
        <w:t xml:space="preserve"> ФГКУ «37 Отряд Федеральной противопожарной службы</w:t>
      </w:r>
      <w:r w:rsidR="00021668">
        <w:t xml:space="preserve"> по Московской области</w:t>
      </w:r>
      <w:r w:rsidR="00F42397">
        <w:t xml:space="preserve">» и Щёлковского территориального управления </w:t>
      </w:r>
      <w:r w:rsidR="00CF7BF1">
        <w:t xml:space="preserve">силами и средствами </w:t>
      </w:r>
      <w:r w:rsidR="00F42397">
        <w:t>ГКУ МО «</w:t>
      </w:r>
      <w:proofErr w:type="spellStart"/>
      <w:r w:rsidR="00F42397">
        <w:t>Мособлпожспас</w:t>
      </w:r>
      <w:proofErr w:type="spellEnd"/>
      <w:r w:rsidR="00F42397">
        <w:t>».</w:t>
      </w:r>
    </w:p>
    <w:p w:rsidR="00913A85" w:rsidRDefault="009E0C96" w:rsidP="00480076">
      <w:pPr>
        <w:pStyle w:val="31"/>
      </w:pPr>
      <w:r>
        <w:t>4</w:t>
      </w:r>
      <w:r w:rsidR="00913A85">
        <w:t xml:space="preserve">. Комитету по образованию Администрации </w:t>
      </w:r>
      <w:r w:rsidR="00CF7BF1">
        <w:t xml:space="preserve">городского округа Щёлково </w:t>
      </w:r>
      <w:r w:rsidR="00913A85">
        <w:t>(</w:t>
      </w:r>
      <w:proofErr w:type="spellStart"/>
      <w:r w:rsidR="00913A85">
        <w:t>Поляковский</w:t>
      </w:r>
      <w:proofErr w:type="spellEnd"/>
      <w:r w:rsidR="00913A85">
        <w:t xml:space="preserve"> Г.Б.) </w:t>
      </w:r>
      <w:r w:rsidR="00315671">
        <w:t>в ходе Месячника</w:t>
      </w:r>
      <w:r w:rsidR="00E940FB">
        <w:t>,</w:t>
      </w:r>
      <w:r w:rsidR="00315671">
        <w:t xml:space="preserve"> </w:t>
      </w:r>
      <w:r w:rsidR="00E940FB">
        <w:t xml:space="preserve">в рамках Всероссийского открытого урока по предмету «Обеспечение безопасности жизнедеятельности», </w:t>
      </w:r>
      <w:r w:rsidR="00913A85">
        <w:t>провести на базе общеобразовательных учреждений</w:t>
      </w:r>
      <w:r w:rsidR="00315671">
        <w:t xml:space="preserve"> </w:t>
      </w:r>
      <w:r w:rsidR="00913A85">
        <w:t xml:space="preserve">открытый урок по предмету «Обеспечение безопасности жизнедеятельности», посвящённый Дню </w:t>
      </w:r>
      <w:r w:rsidR="00E940FB">
        <w:t>гражданской обороны</w:t>
      </w:r>
      <w:r w:rsidR="00991232">
        <w:t>.</w:t>
      </w:r>
    </w:p>
    <w:p w:rsidR="00991232" w:rsidRDefault="009E0C96" w:rsidP="00480076">
      <w:pPr>
        <w:pStyle w:val="31"/>
      </w:pPr>
      <w:r>
        <w:t>5</w:t>
      </w:r>
      <w:r w:rsidR="00991232">
        <w:t xml:space="preserve">. </w:t>
      </w:r>
      <w:proofErr w:type="gramStart"/>
      <w:r w:rsidR="00991232">
        <w:t xml:space="preserve">Рекомендовать Отделу надзорной деятельности по Щёлковскому району Управления надзорной деятельности и профилактической работы Главного управления МЧС России по Московской области (Шагов П.Н.) принять участие в проведении </w:t>
      </w:r>
      <w:r w:rsidR="00624FED">
        <w:t xml:space="preserve">занятия по тематике гражданской обороны и обеспечению пожарной безопасности на объекте экономики с руководящим составом муниципальных предприятий и учреждений Щёлковского муниципального района, указанного в п. 2.4 настоящего постановления, а также </w:t>
      </w:r>
      <w:r w:rsidR="00991232">
        <w:t>открытого урока, указанного</w:t>
      </w:r>
      <w:proofErr w:type="gramEnd"/>
      <w:r w:rsidR="00991232">
        <w:t xml:space="preserve"> в п. </w:t>
      </w:r>
      <w:r>
        <w:t>4</w:t>
      </w:r>
      <w:r w:rsidR="00991232">
        <w:t xml:space="preserve"> настоящего постановления.</w:t>
      </w:r>
    </w:p>
    <w:p w:rsidR="00315671" w:rsidRDefault="009E0C96" w:rsidP="00480076">
      <w:pPr>
        <w:pStyle w:val="31"/>
      </w:pPr>
      <w:r>
        <w:t>6</w:t>
      </w:r>
      <w:r w:rsidR="00315671">
        <w:t xml:space="preserve">. Муниципальному казённому учреждению </w:t>
      </w:r>
      <w:r w:rsidR="00F71B3D">
        <w:t xml:space="preserve">городского округа Щёлково </w:t>
      </w:r>
      <w:r w:rsidR="00315671">
        <w:t>«Информационный центр» (</w:t>
      </w:r>
      <w:proofErr w:type="spellStart"/>
      <w:r w:rsidR="00F71B3D">
        <w:t>Симкив</w:t>
      </w:r>
      <w:proofErr w:type="spellEnd"/>
      <w:r w:rsidR="00F71B3D">
        <w:t xml:space="preserve"> Р.О.</w:t>
      </w:r>
      <w:r w:rsidR="00315671">
        <w:t>):</w:t>
      </w:r>
    </w:p>
    <w:p w:rsidR="00991232" w:rsidRDefault="009E0C96" w:rsidP="00480076">
      <w:pPr>
        <w:pStyle w:val="31"/>
      </w:pPr>
      <w:r>
        <w:t>6</w:t>
      </w:r>
      <w:r w:rsidR="00315671">
        <w:t>.1. Организовать телевизионную съёмку и публикацию тематических сюжетов в телевизионном эфире ОАО «Телерадиокомпания «Щёлково»:</w:t>
      </w:r>
    </w:p>
    <w:p w:rsidR="00315671" w:rsidRDefault="006E7864" w:rsidP="00480076">
      <w:pPr>
        <w:pStyle w:val="31"/>
      </w:pPr>
      <w:r>
        <w:t>6.1.1. В</w:t>
      </w:r>
      <w:r w:rsidR="00315671">
        <w:t>ыставки пожарно-спасательной техники</w:t>
      </w:r>
      <w:r w:rsidR="00E0580D">
        <w:t>, средств индивидуальной защиты, приборов радиационно-химического наблюдения и дозиметрического контроля</w:t>
      </w:r>
      <w:r w:rsidR="00315671">
        <w:t xml:space="preserve"> (п. 2.3 настоящего постановления);</w:t>
      </w:r>
    </w:p>
    <w:p w:rsidR="00315671" w:rsidRDefault="006E7864" w:rsidP="00480076">
      <w:pPr>
        <w:pStyle w:val="31"/>
      </w:pPr>
      <w:r>
        <w:t>6.1.2. О</w:t>
      </w:r>
      <w:r w:rsidR="00E940FB">
        <w:t>ткрытого урока по предмету «Обеспечение безопасности жизнедеятельности» в одном из общеобразовательных учреждений Щёлковского муниципального района</w:t>
      </w:r>
      <w:r w:rsidR="009E0C96">
        <w:t xml:space="preserve"> (п. 4 настоящего постановления)</w:t>
      </w:r>
      <w:r w:rsidR="00E940FB">
        <w:t>.</w:t>
      </w:r>
    </w:p>
    <w:p w:rsidR="004A7314" w:rsidRDefault="009E0C96" w:rsidP="00480076">
      <w:pPr>
        <w:pStyle w:val="31"/>
      </w:pPr>
      <w:r>
        <w:lastRenderedPageBreak/>
        <w:t>6</w:t>
      </w:r>
      <w:r w:rsidR="00E940FB">
        <w:t xml:space="preserve">.2. Организовать размещение </w:t>
      </w:r>
      <w:r>
        <w:t>информационных</w:t>
      </w:r>
      <w:r w:rsidR="00E940FB">
        <w:t xml:space="preserve"> материалов по тематике гражданской защиты для населения на официальном Интернет-сайте Администрации </w:t>
      </w:r>
      <w:r w:rsidR="006E7864">
        <w:t>городского округа Щёлково</w:t>
      </w:r>
      <w:r w:rsidR="00E940FB">
        <w:t xml:space="preserve"> и в общественно-политической газете </w:t>
      </w:r>
      <w:r w:rsidR="008C3671">
        <w:t xml:space="preserve">городского округа Щёлково </w:t>
      </w:r>
      <w:r w:rsidR="00E940FB">
        <w:t>«Время» в ходе Месячника.</w:t>
      </w:r>
    </w:p>
    <w:p w:rsidR="00AE59A7" w:rsidRDefault="00461EFD" w:rsidP="00480076">
      <w:pPr>
        <w:pStyle w:val="31"/>
      </w:pPr>
      <w:r>
        <w:t>7</w:t>
      </w:r>
      <w:r w:rsidR="00AE59A7">
        <w:t xml:space="preserve">. Настоящее постановление подлежит опубликованию в общественно-политической газете </w:t>
      </w:r>
      <w:r w:rsidR="008C3671">
        <w:t xml:space="preserve">городского округа Щёлково </w:t>
      </w:r>
      <w:r w:rsidR="00AE59A7">
        <w:t xml:space="preserve">«Время» и размещению на </w:t>
      </w:r>
      <w:r w:rsidR="00FA3F58">
        <w:t xml:space="preserve">официальном </w:t>
      </w:r>
      <w:r w:rsidR="00AE59A7">
        <w:t xml:space="preserve">сайте </w:t>
      </w:r>
      <w:r w:rsidR="00AE59A7" w:rsidRPr="00AB0F7F">
        <w:t>Администрации Щёлковского муниципального района</w:t>
      </w:r>
      <w:r w:rsidR="00AE59A7">
        <w:t>.</w:t>
      </w:r>
    </w:p>
    <w:p w:rsidR="00AE59A7" w:rsidRPr="00AB0F7F" w:rsidRDefault="00480076" w:rsidP="00480076">
      <w:pPr>
        <w:pStyle w:val="21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59A7" w:rsidRPr="00AB0F7F">
        <w:rPr>
          <w:sz w:val="28"/>
          <w:szCs w:val="28"/>
        </w:rPr>
        <w:t xml:space="preserve">. </w:t>
      </w:r>
      <w:proofErr w:type="gramStart"/>
      <w:r w:rsidR="00AE59A7" w:rsidRPr="00AB0F7F">
        <w:rPr>
          <w:sz w:val="28"/>
          <w:szCs w:val="28"/>
        </w:rPr>
        <w:t>Контроль за</w:t>
      </w:r>
      <w:proofErr w:type="gramEnd"/>
      <w:r w:rsidR="00AE59A7" w:rsidRPr="00AB0F7F">
        <w:rPr>
          <w:sz w:val="28"/>
          <w:szCs w:val="28"/>
        </w:rPr>
        <w:t xml:space="preserve"> выполнением настоящего постановления возложить </w:t>
      </w:r>
      <w:r w:rsidR="00AE59A7">
        <w:rPr>
          <w:sz w:val="28"/>
          <w:szCs w:val="28"/>
        </w:rPr>
        <w:t>на заместителя</w:t>
      </w:r>
      <w:r w:rsidR="00AE59A7" w:rsidRPr="00AB0F7F">
        <w:rPr>
          <w:sz w:val="28"/>
          <w:szCs w:val="28"/>
        </w:rPr>
        <w:t xml:space="preserve"> </w:t>
      </w:r>
      <w:r w:rsidR="00FA3F58">
        <w:rPr>
          <w:sz w:val="28"/>
          <w:szCs w:val="28"/>
        </w:rPr>
        <w:t>Главы</w:t>
      </w:r>
      <w:r w:rsidR="00AE59A7" w:rsidRPr="00AB0F7F">
        <w:rPr>
          <w:sz w:val="28"/>
          <w:szCs w:val="28"/>
        </w:rPr>
        <w:t xml:space="preserve"> Администрации </w:t>
      </w:r>
      <w:r w:rsidR="00461EFD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Щёлково </w:t>
      </w:r>
      <w:proofErr w:type="spellStart"/>
      <w:r w:rsidRPr="00AB0F7F">
        <w:rPr>
          <w:sz w:val="28"/>
          <w:szCs w:val="28"/>
        </w:rPr>
        <w:t>Питеримова</w:t>
      </w:r>
      <w:proofErr w:type="spellEnd"/>
      <w:r w:rsidR="00461EFD">
        <w:rPr>
          <w:sz w:val="28"/>
          <w:szCs w:val="28"/>
        </w:rPr>
        <w:t> </w:t>
      </w:r>
      <w:r w:rsidR="00AE59A7">
        <w:rPr>
          <w:sz w:val="28"/>
          <w:szCs w:val="28"/>
        </w:rPr>
        <w:t>Е.Н</w:t>
      </w:r>
      <w:r w:rsidR="00AE59A7" w:rsidRPr="00AB0F7F">
        <w:rPr>
          <w:sz w:val="28"/>
          <w:szCs w:val="28"/>
        </w:rPr>
        <w:t>.</w:t>
      </w:r>
    </w:p>
    <w:p w:rsidR="00AE59A7" w:rsidRDefault="00AE59A7" w:rsidP="001530AB">
      <w:pPr>
        <w:spacing w:line="360" w:lineRule="auto"/>
        <w:jc w:val="both"/>
        <w:rPr>
          <w:sz w:val="28"/>
          <w:szCs w:val="28"/>
        </w:rPr>
      </w:pPr>
    </w:p>
    <w:p w:rsidR="00AE59A7" w:rsidRDefault="00AE59A7" w:rsidP="001530AB">
      <w:pPr>
        <w:spacing w:line="360" w:lineRule="auto"/>
        <w:jc w:val="both"/>
        <w:rPr>
          <w:sz w:val="28"/>
          <w:szCs w:val="28"/>
        </w:rPr>
      </w:pPr>
    </w:p>
    <w:p w:rsidR="00D20A04" w:rsidRDefault="004F6913" w:rsidP="00F67D72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461EFD">
        <w:rPr>
          <w:sz w:val="28"/>
          <w:szCs w:val="28"/>
        </w:rPr>
        <w:t>сполняющий</w:t>
      </w:r>
      <w:proofErr w:type="gramEnd"/>
      <w:r w:rsidR="00461EFD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Главы </w:t>
      </w:r>
    </w:p>
    <w:p w:rsidR="00F67D72" w:rsidRDefault="00461EFD" w:rsidP="00F67D72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</w:t>
      </w:r>
      <w:r w:rsidR="004F6913">
        <w:rPr>
          <w:sz w:val="28"/>
          <w:szCs w:val="28"/>
        </w:rPr>
        <w:t xml:space="preserve">                                  </w:t>
      </w:r>
      <w:r w:rsidR="00D20A04">
        <w:rPr>
          <w:sz w:val="28"/>
          <w:szCs w:val="28"/>
        </w:rPr>
        <w:t xml:space="preserve">                          С.В. Горелов</w:t>
      </w:r>
    </w:p>
    <w:p w:rsidR="00F67D72" w:rsidRDefault="00F67D72" w:rsidP="00F67D72">
      <w:pPr>
        <w:spacing w:line="300" w:lineRule="auto"/>
        <w:jc w:val="both"/>
        <w:rPr>
          <w:sz w:val="24"/>
          <w:szCs w:val="24"/>
        </w:rPr>
      </w:pPr>
    </w:p>
    <w:sectPr w:rsidR="00F67D72" w:rsidSect="007C00CD">
      <w:pgSz w:w="11906" w:h="16838" w:code="9"/>
      <w:pgMar w:top="709" w:right="680" w:bottom="1134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99" w:rsidRDefault="00FA1899">
      <w:r>
        <w:separator/>
      </w:r>
    </w:p>
  </w:endnote>
  <w:endnote w:type="continuationSeparator" w:id="0">
    <w:p w:rsidR="00FA1899" w:rsidRDefault="00FA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99" w:rsidRDefault="00FA1899">
      <w:r>
        <w:separator/>
      </w:r>
    </w:p>
  </w:footnote>
  <w:footnote w:type="continuationSeparator" w:id="0">
    <w:p w:rsidR="00FA1899" w:rsidRDefault="00FA1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30AB"/>
    <w:rsid w:val="00003D12"/>
    <w:rsid w:val="000060CA"/>
    <w:rsid w:val="00007C72"/>
    <w:rsid w:val="00011BE3"/>
    <w:rsid w:val="00014576"/>
    <w:rsid w:val="00014891"/>
    <w:rsid w:val="00020CDD"/>
    <w:rsid w:val="00021668"/>
    <w:rsid w:val="00022121"/>
    <w:rsid w:val="000247F4"/>
    <w:rsid w:val="000333FB"/>
    <w:rsid w:val="00034F81"/>
    <w:rsid w:val="000350BA"/>
    <w:rsid w:val="00037876"/>
    <w:rsid w:val="00043F79"/>
    <w:rsid w:val="00046BA3"/>
    <w:rsid w:val="00062501"/>
    <w:rsid w:val="000630C7"/>
    <w:rsid w:val="000667D4"/>
    <w:rsid w:val="00070011"/>
    <w:rsid w:val="000742F1"/>
    <w:rsid w:val="00075CBD"/>
    <w:rsid w:val="000816EA"/>
    <w:rsid w:val="00083146"/>
    <w:rsid w:val="0008584B"/>
    <w:rsid w:val="00087558"/>
    <w:rsid w:val="00090B63"/>
    <w:rsid w:val="00094296"/>
    <w:rsid w:val="0009550E"/>
    <w:rsid w:val="0009635C"/>
    <w:rsid w:val="000964DE"/>
    <w:rsid w:val="00096E3C"/>
    <w:rsid w:val="000A290E"/>
    <w:rsid w:val="000A3058"/>
    <w:rsid w:val="000A39A4"/>
    <w:rsid w:val="000A6BAB"/>
    <w:rsid w:val="000B194C"/>
    <w:rsid w:val="000B3F4A"/>
    <w:rsid w:val="000C07B5"/>
    <w:rsid w:val="000C61B4"/>
    <w:rsid w:val="000C66A3"/>
    <w:rsid w:val="000C6966"/>
    <w:rsid w:val="000C70B8"/>
    <w:rsid w:val="000E67A4"/>
    <w:rsid w:val="000E7768"/>
    <w:rsid w:val="000F3D62"/>
    <w:rsid w:val="000F4D7E"/>
    <w:rsid w:val="00117694"/>
    <w:rsid w:val="001239F7"/>
    <w:rsid w:val="00125B4C"/>
    <w:rsid w:val="001262D9"/>
    <w:rsid w:val="0012788E"/>
    <w:rsid w:val="00127DFA"/>
    <w:rsid w:val="001427E1"/>
    <w:rsid w:val="0014551F"/>
    <w:rsid w:val="00152455"/>
    <w:rsid w:val="00152AC4"/>
    <w:rsid w:val="001530AB"/>
    <w:rsid w:val="001655CE"/>
    <w:rsid w:val="00174B32"/>
    <w:rsid w:val="00175818"/>
    <w:rsid w:val="0018445E"/>
    <w:rsid w:val="001857B8"/>
    <w:rsid w:val="001923B7"/>
    <w:rsid w:val="00193748"/>
    <w:rsid w:val="00194194"/>
    <w:rsid w:val="00196133"/>
    <w:rsid w:val="001A0B6F"/>
    <w:rsid w:val="001A3E5A"/>
    <w:rsid w:val="001B02D7"/>
    <w:rsid w:val="001B27E0"/>
    <w:rsid w:val="001B63D0"/>
    <w:rsid w:val="001C0B57"/>
    <w:rsid w:val="001C4708"/>
    <w:rsid w:val="001D0AEB"/>
    <w:rsid w:val="001D178F"/>
    <w:rsid w:val="001D4570"/>
    <w:rsid w:val="001E2D18"/>
    <w:rsid w:val="001E3E90"/>
    <w:rsid w:val="001E64D9"/>
    <w:rsid w:val="001F1EC4"/>
    <w:rsid w:val="00210CE4"/>
    <w:rsid w:val="00210FBD"/>
    <w:rsid w:val="00222CD1"/>
    <w:rsid w:val="00226C32"/>
    <w:rsid w:val="002347C5"/>
    <w:rsid w:val="002355F0"/>
    <w:rsid w:val="002404AA"/>
    <w:rsid w:val="002417DA"/>
    <w:rsid w:val="00245EF3"/>
    <w:rsid w:val="00253E8E"/>
    <w:rsid w:val="00255F33"/>
    <w:rsid w:val="0026193E"/>
    <w:rsid w:val="00267531"/>
    <w:rsid w:val="002700CF"/>
    <w:rsid w:val="00280290"/>
    <w:rsid w:val="00286EBB"/>
    <w:rsid w:val="00293E8A"/>
    <w:rsid w:val="00294D6B"/>
    <w:rsid w:val="00296F07"/>
    <w:rsid w:val="002A2E9A"/>
    <w:rsid w:val="002A599F"/>
    <w:rsid w:val="002A6068"/>
    <w:rsid w:val="002B0072"/>
    <w:rsid w:val="002B493F"/>
    <w:rsid w:val="002B7448"/>
    <w:rsid w:val="002D38E0"/>
    <w:rsid w:val="002D3D58"/>
    <w:rsid w:val="002D5C05"/>
    <w:rsid w:val="002E73E7"/>
    <w:rsid w:val="002E7EBF"/>
    <w:rsid w:val="002F28A1"/>
    <w:rsid w:val="002F6397"/>
    <w:rsid w:val="00300F57"/>
    <w:rsid w:val="00304ACC"/>
    <w:rsid w:val="00312581"/>
    <w:rsid w:val="003141EC"/>
    <w:rsid w:val="0031555F"/>
    <w:rsid w:val="00315671"/>
    <w:rsid w:val="0032500E"/>
    <w:rsid w:val="00325128"/>
    <w:rsid w:val="00335EEE"/>
    <w:rsid w:val="0033653B"/>
    <w:rsid w:val="00340586"/>
    <w:rsid w:val="003451B2"/>
    <w:rsid w:val="00345C50"/>
    <w:rsid w:val="00345FF7"/>
    <w:rsid w:val="003541A8"/>
    <w:rsid w:val="00362F1A"/>
    <w:rsid w:val="00390EC9"/>
    <w:rsid w:val="0039291F"/>
    <w:rsid w:val="00394ADC"/>
    <w:rsid w:val="003A046A"/>
    <w:rsid w:val="003A0C42"/>
    <w:rsid w:val="003A2C8D"/>
    <w:rsid w:val="003A2EC3"/>
    <w:rsid w:val="003B19E9"/>
    <w:rsid w:val="003B2C9E"/>
    <w:rsid w:val="003B6E6A"/>
    <w:rsid w:val="003C03DB"/>
    <w:rsid w:val="003C110F"/>
    <w:rsid w:val="003C58CF"/>
    <w:rsid w:val="003C6EC6"/>
    <w:rsid w:val="003D1863"/>
    <w:rsid w:val="003D5A3E"/>
    <w:rsid w:val="003E3683"/>
    <w:rsid w:val="003E7DEB"/>
    <w:rsid w:val="003F06B9"/>
    <w:rsid w:val="00400DB7"/>
    <w:rsid w:val="0040325B"/>
    <w:rsid w:val="00404CF9"/>
    <w:rsid w:val="00407322"/>
    <w:rsid w:val="00415676"/>
    <w:rsid w:val="0042070F"/>
    <w:rsid w:val="0042345F"/>
    <w:rsid w:val="00425DEA"/>
    <w:rsid w:val="00426D50"/>
    <w:rsid w:val="00433EC4"/>
    <w:rsid w:val="00435CFF"/>
    <w:rsid w:val="00435E25"/>
    <w:rsid w:val="00436525"/>
    <w:rsid w:val="00436B9C"/>
    <w:rsid w:val="00444E41"/>
    <w:rsid w:val="00445172"/>
    <w:rsid w:val="00456349"/>
    <w:rsid w:val="00456756"/>
    <w:rsid w:val="00457852"/>
    <w:rsid w:val="00461EFD"/>
    <w:rsid w:val="00464CB1"/>
    <w:rsid w:val="00471179"/>
    <w:rsid w:val="00480076"/>
    <w:rsid w:val="00485CAD"/>
    <w:rsid w:val="00497295"/>
    <w:rsid w:val="004A15BF"/>
    <w:rsid w:val="004A1638"/>
    <w:rsid w:val="004A1C6D"/>
    <w:rsid w:val="004A2608"/>
    <w:rsid w:val="004A27B4"/>
    <w:rsid w:val="004A7314"/>
    <w:rsid w:val="004B7E1A"/>
    <w:rsid w:val="004C7D89"/>
    <w:rsid w:val="004D4680"/>
    <w:rsid w:val="004D6105"/>
    <w:rsid w:val="004D7B77"/>
    <w:rsid w:val="004D7DD9"/>
    <w:rsid w:val="004E0579"/>
    <w:rsid w:val="004E0F7A"/>
    <w:rsid w:val="004E4770"/>
    <w:rsid w:val="004F0C08"/>
    <w:rsid w:val="004F1239"/>
    <w:rsid w:val="004F368E"/>
    <w:rsid w:val="004F5053"/>
    <w:rsid w:val="004F6913"/>
    <w:rsid w:val="004F7377"/>
    <w:rsid w:val="004F7D48"/>
    <w:rsid w:val="00524697"/>
    <w:rsid w:val="005250A1"/>
    <w:rsid w:val="00531F90"/>
    <w:rsid w:val="0053531E"/>
    <w:rsid w:val="00542EB3"/>
    <w:rsid w:val="00554F9E"/>
    <w:rsid w:val="0055541F"/>
    <w:rsid w:val="00555F53"/>
    <w:rsid w:val="005576D5"/>
    <w:rsid w:val="00561DB7"/>
    <w:rsid w:val="005702A9"/>
    <w:rsid w:val="0057553A"/>
    <w:rsid w:val="005770CF"/>
    <w:rsid w:val="0058392F"/>
    <w:rsid w:val="00584B87"/>
    <w:rsid w:val="005858FC"/>
    <w:rsid w:val="0058796A"/>
    <w:rsid w:val="00592973"/>
    <w:rsid w:val="00596C1A"/>
    <w:rsid w:val="005C0F2C"/>
    <w:rsid w:val="005E16A9"/>
    <w:rsid w:val="005E4D0F"/>
    <w:rsid w:val="005E5445"/>
    <w:rsid w:val="005E579B"/>
    <w:rsid w:val="0060298E"/>
    <w:rsid w:val="006035B6"/>
    <w:rsid w:val="00604AF8"/>
    <w:rsid w:val="00607AEA"/>
    <w:rsid w:val="00613E11"/>
    <w:rsid w:val="00616E68"/>
    <w:rsid w:val="00621F6F"/>
    <w:rsid w:val="00624FED"/>
    <w:rsid w:val="00625A3D"/>
    <w:rsid w:val="0063270E"/>
    <w:rsid w:val="00651E3C"/>
    <w:rsid w:val="006534E3"/>
    <w:rsid w:val="00654175"/>
    <w:rsid w:val="00661467"/>
    <w:rsid w:val="0066466F"/>
    <w:rsid w:val="006759AA"/>
    <w:rsid w:val="006778F4"/>
    <w:rsid w:val="006814AF"/>
    <w:rsid w:val="00687AC1"/>
    <w:rsid w:val="00694476"/>
    <w:rsid w:val="006951F6"/>
    <w:rsid w:val="006958BA"/>
    <w:rsid w:val="006A20D7"/>
    <w:rsid w:val="006A617B"/>
    <w:rsid w:val="006B09FB"/>
    <w:rsid w:val="006B7F1D"/>
    <w:rsid w:val="006C5BE1"/>
    <w:rsid w:val="006D034A"/>
    <w:rsid w:val="006D1DD1"/>
    <w:rsid w:val="006D77D2"/>
    <w:rsid w:val="006E2E59"/>
    <w:rsid w:val="006E7864"/>
    <w:rsid w:val="00710EDC"/>
    <w:rsid w:val="007166E3"/>
    <w:rsid w:val="007444CD"/>
    <w:rsid w:val="007532CD"/>
    <w:rsid w:val="00761882"/>
    <w:rsid w:val="00764A58"/>
    <w:rsid w:val="00770628"/>
    <w:rsid w:val="00771DD5"/>
    <w:rsid w:val="00773943"/>
    <w:rsid w:val="00774A32"/>
    <w:rsid w:val="00777A2A"/>
    <w:rsid w:val="00782665"/>
    <w:rsid w:val="0079368D"/>
    <w:rsid w:val="007A203B"/>
    <w:rsid w:val="007A6E94"/>
    <w:rsid w:val="007B56DD"/>
    <w:rsid w:val="007C00CD"/>
    <w:rsid w:val="007D225E"/>
    <w:rsid w:val="007D347A"/>
    <w:rsid w:val="007D3878"/>
    <w:rsid w:val="007D53C0"/>
    <w:rsid w:val="007F6933"/>
    <w:rsid w:val="008034A2"/>
    <w:rsid w:val="00804308"/>
    <w:rsid w:val="008131AE"/>
    <w:rsid w:val="00814100"/>
    <w:rsid w:val="00823D09"/>
    <w:rsid w:val="00825A4A"/>
    <w:rsid w:val="0085035F"/>
    <w:rsid w:val="0085199F"/>
    <w:rsid w:val="008546DA"/>
    <w:rsid w:val="008563E1"/>
    <w:rsid w:val="0086023E"/>
    <w:rsid w:val="00861D14"/>
    <w:rsid w:val="00863886"/>
    <w:rsid w:val="0087530E"/>
    <w:rsid w:val="00875E70"/>
    <w:rsid w:val="00877C7E"/>
    <w:rsid w:val="0088293D"/>
    <w:rsid w:val="00883996"/>
    <w:rsid w:val="00890CEC"/>
    <w:rsid w:val="008911A1"/>
    <w:rsid w:val="00894E0A"/>
    <w:rsid w:val="008A28CE"/>
    <w:rsid w:val="008A3935"/>
    <w:rsid w:val="008B2A2F"/>
    <w:rsid w:val="008B2C38"/>
    <w:rsid w:val="008B48E2"/>
    <w:rsid w:val="008B76EB"/>
    <w:rsid w:val="008C08D6"/>
    <w:rsid w:val="008C3671"/>
    <w:rsid w:val="008C5CE2"/>
    <w:rsid w:val="008D6779"/>
    <w:rsid w:val="008D69F3"/>
    <w:rsid w:val="008E483E"/>
    <w:rsid w:val="008F1C4D"/>
    <w:rsid w:val="008F23EB"/>
    <w:rsid w:val="009002DA"/>
    <w:rsid w:val="0090111B"/>
    <w:rsid w:val="0090547F"/>
    <w:rsid w:val="00911D60"/>
    <w:rsid w:val="00912F3F"/>
    <w:rsid w:val="009137CA"/>
    <w:rsid w:val="00913A85"/>
    <w:rsid w:val="00934275"/>
    <w:rsid w:val="00936367"/>
    <w:rsid w:val="00950A86"/>
    <w:rsid w:val="00954F2F"/>
    <w:rsid w:val="00954FC1"/>
    <w:rsid w:val="00955EF0"/>
    <w:rsid w:val="00963402"/>
    <w:rsid w:val="0096393C"/>
    <w:rsid w:val="00971EFE"/>
    <w:rsid w:val="00972AE5"/>
    <w:rsid w:val="00981A27"/>
    <w:rsid w:val="00982EFF"/>
    <w:rsid w:val="00991232"/>
    <w:rsid w:val="009961DC"/>
    <w:rsid w:val="009A446E"/>
    <w:rsid w:val="009C1000"/>
    <w:rsid w:val="009D2422"/>
    <w:rsid w:val="009D35FC"/>
    <w:rsid w:val="009D7BD6"/>
    <w:rsid w:val="009E0C96"/>
    <w:rsid w:val="009E0D69"/>
    <w:rsid w:val="009E20A8"/>
    <w:rsid w:val="009E4769"/>
    <w:rsid w:val="009E6377"/>
    <w:rsid w:val="009E6818"/>
    <w:rsid w:val="009F5592"/>
    <w:rsid w:val="009F7294"/>
    <w:rsid w:val="00A0009C"/>
    <w:rsid w:val="00A02A37"/>
    <w:rsid w:val="00A05CCF"/>
    <w:rsid w:val="00A1071E"/>
    <w:rsid w:val="00A1254E"/>
    <w:rsid w:val="00A13FE9"/>
    <w:rsid w:val="00A207BA"/>
    <w:rsid w:val="00A2298B"/>
    <w:rsid w:val="00A22DE4"/>
    <w:rsid w:val="00A235D2"/>
    <w:rsid w:val="00A30037"/>
    <w:rsid w:val="00A31E0C"/>
    <w:rsid w:val="00A323DC"/>
    <w:rsid w:val="00A42975"/>
    <w:rsid w:val="00A43ABC"/>
    <w:rsid w:val="00A45B54"/>
    <w:rsid w:val="00A47375"/>
    <w:rsid w:val="00A50F3E"/>
    <w:rsid w:val="00A60E4D"/>
    <w:rsid w:val="00A839BA"/>
    <w:rsid w:val="00A8735D"/>
    <w:rsid w:val="00A90DAA"/>
    <w:rsid w:val="00AA24A4"/>
    <w:rsid w:val="00AA592E"/>
    <w:rsid w:val="00AB012A"/>
    <w:rsid w:val="00AB0F7F"/>
    <w:rsid w:val="00AB36B1"/>
    <w:rsid w:val="00AC16C4"/>
    <w:rsid w:val="00AC50D9"/>
    <w:rsid w:val="00AD13BF"/>
    <w:rsid w:val="00AD43D3"/>
    <w:rsid w:val="00AD5524"/>
    <w:rsid w:val="00AE06FC"/>
    <w:rsid w:val="00AE50EF"/>
    <w:rsid w:val="00AE584F"/>
    <w:rsid w:val="00AE59A7"/>
    <w:rsid w:val="00AF0460"/>
    <w:rsid w:val="00AF12B5"/>
    <w:rsid w:val="00AF1427"/>
    <w:rsid w:val="00AF2B06"/>
    <w:rsid w:val="00B0398A"/>
    <w:rsid w:val="00B0411A"/>
    <w:rsid w:val="00B2224E"/>
    <w:rsid w:val="00B25C21"/>
    <w:rsid w:val="00B26E1A"/>
    <w:rsid w:val="00B30CCE"/>
    <w:rsid w:val="00B3366C"/>
    <w:rsid w:val="00B34665"/>
    <w:rsid w:val="00B35286"/>
    <w:rsid w:val="00B35DA5"/>
    <w:rsid w:val="00B361F6"/>
    <w:rsid w:val="00B44C02"/>
    <w:rsid w:val="00B45ED6"/>
    <w:rsid w:val="00B46E12"/>
    <w:rsid w:val="00B50395"/>
    <w:rsid w:val="00B52080"/>
    <w:rsid w:val="00B57C86"/>
    <w:rsid w:val="00B67461"/>
    <w:rsid w:val="00B74DA9"/>
    <w:rsid w:val="00B90AA7"/>
    <w:rsid w:val="00BA128D"/>
    <w:rsid w:val="00BA1691"/>
    <w:rsid w:val="00BA340E"/>
    <w:rsid w:val="00BB67AE"/>
    <w:rsid w:val="00BB7955"/>
    <w:rsid w:val="00BC4B3E"/>
    <w:rsid w:val="00BC5420"/>
    <w:rsid w:val="00BC7080"/>
    <w:rsid w:val="00BD284E"/>
    <w:rsid w:val="00BD4804"/>
    <w:rsid w:val="00BE0C2B"/>
    <w:rsid w:val="00BF07DE"/>
    <w:rsid w:val="00C109CC"/>
    <w:rsid w:val="00C12FFB"/>
    <w:rsid w:val="00C15FF9"/>
    <w:rsid w:val="00C21CA2"/>
    <w:rsid w:val="00C269DF"/>
    <w:rsid w:val="00C31D8E"/>
    <w:rsid w:val="00C44F21"/>
    <w:rsid w:val="00C50730"/>
    <w:rsid w:val="00C515C8"/>
    <w:rsid w:val="00C517DE"/>
    <w:rsid w:val="00C617FB"/>
    <w:rsid w:val="00C654D5"/>
    <w:rsid w:val="00C73E13"/>
    <w:rsid w:val="00C8135A"/>
    <w:rsid w:val="00C85371"/>
    <w:rsid w:val="00C92CF9"/>
    <w:rsid w:val="00CA080B"/>
    <w:rsid w:val="00CA3C79"/>
    <w:rsid w:val="00CA45EB"/>
    <w:rsid w:val="00CB1652"/>
    <w:rsid w:val="00CB746D"/>
    <w:rsid w:val="00CC313E"/>
    <w:rsid w:val="00CC3B67"/>
    <w:rsid w:val="00CC6AB7"/>
    <w:rsid w:val="00CD02F4"/>
    <w:rsid w:val="00CD13CD"/>
    <w:rsid w:val="00CD1B19"/>
    <w:rsid w:val="00CD59F1"/>
    <w:rsid w:val="00CD5D38"/>
    <w:rsid w:val="00CD5F8E"/>
    <w:rsid w:val="00CF19E7"/>
    <w:rsid w:val="00CF214C"/>
    <w:rsid w:val="00CF540D"/>
    <w:rsid w:val="00CF7BF1"/>
    <w:rsid w:val="00D01C26"/>
    <w:rsid w:val="00D052B6"/>
    <w:rsid w:val="00D164E3"/>
    <w:rsid w:val="00D20A04"/>
    <w:rsid w:val="00D20E3B"/>
    <w:rsid w:val="00D24C46"/>
    <w:rsid w:val="00D26B88"/>
    <w:rsid w:val="00D271FA"/>
    <w:rsid w:val="00D36C79"/>
    <w:rsid w:val="00D4321A"/>
    <w:rsid w:val="00D43CB8"/>
    <w:rsid w:val="00D44D0A"/>
    <w:rsid w:val="00D45EFB"/>
    <w:rsid w:val="00D461EF"/>
    <w:rsid w:val="00D5111C"/>
    <w:rsid w:val="00D520ED"/>
    <w:rsid w:val="00D530BE"/>
    <w:rsid w:val="00D57F30"/>
    <w:rsid w:val="00D653E6"/>
    <w:rsid w:val="00D66454"/>
    <w:rsid w:val="00D82D7C"/>
    <w:rsid w:val="00D86F6D"/>
    <w:rsid w:val="00D90ADB"/>
    <w:rsid w:val="00D9197D"/>
    <w:rsid w:val="00D91F0E"/>
    <w:rsid w:val="00D9380E"/>
    <w:rsid w:val="00D96829"/>
    <w:rsid w:val="00DA0B0F"/>
    <w:rsid w:val="00DA590E"/>
    <w:rsid w:val="00DA6AAB"/>
    <w:rsid w:val="00DB1DF7"/>
    <w:rsid w:val="00DB34CA"/>
    <w:rsid w:val="00DB500B"/>
    <w:rsid w:val="00DB7ECA"/>
    <w:rsid w:val="00DC3BEF"/>
    <w:rsid w:val="00DC5F9C"/>
    <w:rsid w:val="00DC6D2F"/>
    <w:rsid w:val="00DC75ED"/>
    <w:rsid w:val="00DC7A6C"/>
    <w:rsid w:val="00DD4097"/>
    <w:rsid w:val="00DD47DC"/>
    <w:rsid w:val="00DE2FE1"/>
    <w:rsid w:val="00DE30EB"/>
    <w:rsid w:val="00DE6483"/>
    <w:rsid w:val="00DE7806"/>
    <w:rsid w:val="00DF769F"/>
    <w:rsid w:val="00E0580D"/>
    <w:rsid w:val="00E07138"/>
    <w:rsid w:val="00E241A1"/>
    <w:rsid w:val="00E41167"/>
    <w:rsid w:val="00E45B26"/>
    <w:rsid w:val="00E462B9"/>
    <w:rsid w:val="00E50F33"/>
    <w:rsid w:val="00E5211A"/>
    <w:rsid w:val="00E52DCB"/>
    <w:rsid w:val="00E54101"/>
    <w:rsid w:val="00E56BB3"/>
    <w:rsid w:val="00E73710"/>
    <w:rsid w:val="00E75963"/>
    <w:rsid w:val="00E77044"/>
    <w:rsid w:val="00E93874"/>
    <w:rsid w:val="00E940FB"/>
    <w:rsid w:val="00E97A75"/>
    <w:rsid w:val="00EA2D53"/>
    <w:rsid w:val="00EA4622"/>
    <w:rsid w:val="00EB4495"/>
    <w:rsid w:val="00EC07D3"/>
    <w:rsid w:val="00EC7AE5"/>
    <w:rsid w:val="00ED07F2"/>
    <w:rsid w:val="00ED281E"/>
    <w:rsid w:val="00ED55E0"/>
    <w:rsid w:val="00EE43B3"/>
    <w:rsid w:val="00EF4C22"/>
    <w:rsid w:val="00EF627E"/>
    <w:rsid w:val="00EF6F63"/>
    <w:rsid w:val="00F02927"/>
    <w:rsid w:val="00F11DE7"/>
    <w:rsid w:val="00F203BE"/>
    <w:rsid w:val="00F42397"/>
    <w:rsid w:val="00F43FCC"/>
    <w:rsid w:val="00F5659D"/>
    <w:rsid w:val="00F56A50"/>
    <w:rsid w:val="00F56BBC"/>
    <w:rsid w:val="00F57375"/>
    <w:rsid w:val="00F63393"/>
    <w:rsid w:val="00F649E6"/>
    <w:rsid w:val="00F66AE2"/>
    <w:rsid w:val="00F67982"/>
    <w:rsid w:val="00F67D72"/>
    <w:rsid w:val="00F718B3"/>
    <w:rsid w:val="00F71B3D"/>
    <w:rsid w:val="00F73BA6"/>
    <w:rsid w:val="00F73FB8"/>
    <w:rsid w:val="00F759D7"/>
    <w:rsid w:val="00F8577C"/>
    <w:rsid w:val="00F867C4"/>
    <w:rsid w:val="00FA1899"/>
    <w:rsid w:val="00FA3F58"/>
    <w:rsid w:val="00FA5366"/>
    <w:rsid w:val="00FC09CC"/>
    <w:rsid w:val="00FC2876"/>
    <w:rsid w:val="00FC6A1A"/>
    <w:rsid w:val="00FD0920"/>
    <w:rsid w:val="00FD5099"/>
    <w:rsid w:val="00FE4164"/>
    <w:rsid w:val="00FE4F57"/>
    <w:rsid w:val="00FE67E8"/>
    <w:rsid w:val="00FE7C06"/>
    <w:rsid w:val="00FF51F5"/>
    <w:rsid w:val="00F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54"/>
  </w:style>
  <w:style w:type="paragraph" w:styleId="1">
    <w:name w:val="heading 1"/>
    <w:basedOn w:val="a"/>
    <w:next w:val="a"/>
    <w:link w:val="10"/>
    <w:uiPriority w:val="99"/>
    <w:qFormat/>
    <w:rsid w:val="001530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30AB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530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7DD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7D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D7DD9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530AB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4D4680"/>
    <w:rPr>
      <w:sz w:val="28"/>
      <w:szCs w:val="28"/>
    </w:rPr>
  </w:style>
  <w:style w:type="table" w:styleId="a5">
    <w:name w:val="Table Grid"/>
    <w:basedOn w:val="a1"/>
    <w:uiPriority w:val="39"/>
    <w:rsid w:val="00153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1530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D7DD9"/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1530AB"/>
    <w:pPr>
      <w:jc w:val="center"/>
    </w:pPr>
    <w:rPr>
      <w:b/>
      <w:bCs/>
      <w:sz w:val="24"/>
      <w:szCs w:val="24"/>
    </w:rPr>
  </w:style>
  <w:style w:type="paragraph" w:customStyle="1" w:styleId="CharChar">
    <w:name w:val="Char Char"/>
    <w:basedOn w:val="a"/>
    <w:uiPriority w:val="99"/>
    <w:rsid w:val="00153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A05C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D7DD9"/>
    <w:rPr>
      <w:sz w:val="2"/>
      <w:szCs w:val="2"/>
    </w:rPr>
  </w:style>
  <w:style w:type="character" w:customStyle="1" w:styleId="8">
    <w:name w:val="Основной текст (8)_"/>
    <w:link w:val="81"/>
    <w:uiPriority w:val="99"/>
    <w:locked/>
    <w:rsid w:val="00B361F6"/>
    <w:rPr>
      <w:rFonts w:ascii="Arial" w:hAnsi="Arial" w:cs="Arial"/>
      <w:sz w:val="8"/>
      <w:szCs w:val="8"/>
      <w:shd w:val="clear" w:color="auto" w:fill="FFFFFF"/>
    </w:rPr>
  </w:style>
  <w:style w:type="character" w:customStyle="1" w:styleId="80">
    <w:name w:val="Основной текст (8)"/>
    <w:uiPriority w:val="99"/>
    <w:rsid w:val="00B361F6"/>
    <w:rPr>
      <w:rFonts w:ascii="Arial" w:hAnsi="Arial" w:cs="Arial"/>
      <w:sz w:val="8"/>
      <w:szCs w:val="8"/>
      <w:shd w:val="clear" w:color="auto" w:fill="FFFFFF"/>
    </w:rPr>
  </w:style>
  <w:style w:type="character" w:customStyle="1" w:styleId="88">
    <w:name w:val="Основной текст (8)8"/>
    <w:uiPriority w:val="99"/>
    <w:rsid w:val="00B361F6"/>
    <w:rPr>
      <w:rFonts w:ascii="Arial" w:hAnsi="Arial" w:cs="Arial"/>
      <w:sz w:val="8"/>
      <w:szCs w:val="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361F6"/>
    <w:pPr>
      <w:shd w:val="clear" w:color="auto" w:fill="FFFFFF"/>
      <w:spacing w:line="240" w:lineRule="atLeast"/>
    </w:pPr>
    <w:rPr>
      <w:rFonts w:ascii="Arial" w:hAnsi="Arial" w:cs="Arial"/>
      <w:sz w:val="8"/>
      <w:szCs w:val="8"/>
    </w:rPr>
  </w:style>
  <w:style w:type="paragraph" w:styleId="a9">
    <w:name w:val="Plain Text"/>
    <w:basedOn w:val="a"/>
    <w:link w:val="aa"/>
    <w:uiPriority w:val="99"/>
    <w:rsid w:val="000667D4"/>
    <w:rPr>
      <w:rFonts w:ascii="Courier New" w:hAnsi="Courier New" w:cs="Courier New"/>
    </w:rPr>
  </w:style>
  <w:style w:type="character" w:customStyle="1" w:styleId="aa">
    <w:name w:val="Текст Знак"/>
    <w:link w:val="a9"/>
    <w:uiPriority w:val="99"/>
    <w:semiHidden/>
    <w:locked/>
    <w:rsid w:val="00433EC4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semiHidden/>
    <w:rsid w:val="00046BA3"/>
    <w:pPr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uiPriority w:val="99"/>
    <w:semiHidden/>
    <w:locked/>
    <w:rsid w:val="00433EC4"/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046BA3"/>
    <w:rPr>
      <w:rFonts w:eastAsia="Times New Roman"/>
      <w:sz w:val="28"/>
      <w:szCs w:val="28"/>
      <w:lang w:val="ru-RU" w:eastAsia="en-US"/>
    </w:rPr>
  </w:style>
  <w:style w:type="paragraph" w:styleId="23">
    <w:name w:val="Body Text 2"/>
    <w:basedOn w:val="a"/>
    <w:link w:val="24"/>
    <w:uiPriority w:val="99"/>
    <w:rsid w:val="00046BA3"/>
    <w:pPr>
      <w:spacing w:after="120" w:line="480" w:lineRule="auto"/>
      <w:jc w:val="both"/>
    </w:pPr>
    <w:rPr>
      <w:sz w:val="28"/>
      <w:szCs w:val="28"/>
      <w:lang w:eastAsia="en-US"/>
    </w:rPr>
  </w:style>
  <w:style w:type="character" w:customStyle="1" w:styleId="BodyText2Char">
    <w:name w:val="Body Text 2 Char"/>
    <w:uiPriority w:val="99"/>
    <w:semiHidden/>
    <w:locked/>
    <w:rsid w:val="00433EC4"/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046BA3"/>
    <w:rPr>
      <w:rFonts w:eastAsia="Times New Roman"/>
      <w:sz w:val="28"/>
      <w:szCs w:val="28"/>
      <w:lang w:val="ru-RU" w:eastAsia="en-US"/>
    </w:rPr>
  </w:style>
  <w:style w:type="paragraph" w:customStyle="1" w:styleId="25">
    <w:name w:val="Знак2"/>
    <w:basedOn w:val="a"/>
    <w:uiPriority w:val="99"/>
    <w:rsid w:val="00570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19613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96133"/>
  </w:style>
  <w:style w:type="paragraph" w:customStyle="1" w:styleId="headertexttopleveltextcentertext">
    <w:name w:val="headertext topleveltext centertext"/>
    <w:basedOn w:val="a"/>
    <w:uiPriority w:val="99"/>
    <w:rsid w:val="00196133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rsid w:val="00300F57"/>
  </w:style>
  <w:style w:type="paragraph" w:styleId="31">
    <w:name w:val="Body Text Indent 3"/>
    <w:basedOn w:val="a"/>
    <w:link w:val="32"/>
    <w:uiPriority w:val="99"/>
    <w:unhideWhenUsed/>
    <w:rsid w:val="00D43CB8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43CB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КУИ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</dc:creator>
  <cp:lastModifiedBy>User</cp:lastModifiedBy>
  <cp:revision>2</cp:revision>
  <cp:lastPrinted>2019-09-19T14:44:00Z</cp:lastPrinted>
  <dcterms:created xsi:type="dcterms:W3CDTF">2019-09-23T09:55:00Z</dcterms:created>
  <dcterms:modified xsi:type="dcterms:W3CDTF">2019-09-23T09:55:00Z</dcterms:modified>
</cp:coreProperties>
</file>