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A42" w:rsidRPr="00D96EC3" w:rsidRDefault="00402221" w:rsidP="004722FF">
      <w:pPr>
        <w:pStyle w:val="ac"/>
        <w:spacing w:line="312" w:lineRule="auto"/>
        <w:jc w:val="center"/>
        <w:rPr>
          <w:sz w:val="32"/>
          <w:szCs w:val="32"/>
        </w:rPr>
      </w:pPr>
      <w:bookmarkStart w:id="0" w:name="_GoBack"/>
      <w:bookmarkEnd w:id="0"/>
      <w:r w:rsidRPr="00D96EC3">
        <w:rPr>
          <w:sz w:val="32"/>
          <w:szCs w:val="32"/>
        </w:rPr>
        <w:t xml:space="preserve">                                       </w:t>
      </w:r>
      <w:r w:rsidR="00A779E1" w:rsidRPr="00D96EC3">
        <w:rPr>
          <w:sz w:val="32"/>
          <w:szCs w:val="32"/>
        </w:rPr>
        <w:t xml:space="preserve">                                         </w:t>
      </w:r>
      <w:r w:rsidRPr="00D96EC3">
        <w:rPr>
          <w:sz w:val="32"/>
          <w:szCs w:val="32"/>
        </w:rPr>
        <w:t xml:space="preserve">                                 </w:t>
      </w:r>
    </w:p>
    <w:p w:rsidR="004722FF" w:rsidRPr="00D96EC3" w:rsidRDefault="004722FF" w:rsidP="004722FF">
      <w:pPr>
        <w:jc w:val="center"/>
        <w:rPr>
          <w:b/>
          <w:sz w:val="32"/>
        </w:rPr>
      </w:pPr>
      <w:r w:rsidRPr="00D96EC3">
        <w:object w:dxaOrig="2664" w:dyaOrig="3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6.25pt" o:ole="" fillcolor="window">
            <v:imagedata r:id="rId8" o:title=""/>
          </v:shape>
          <o:OLEObject Type="Embed" ProgID="MSPhotoEd.3" ShapeID="_x0000_i1025" DrawAspect="Content" ObjectID="_1606654143" r:id="rId9"/>
        </w:object>
      </w:r>
    </w:p>
    <w:p w:rsidR="004722FF" w:rsidRPr="00D96EC3" w:rsidRDefault="004722FF" w:rsidP="004722FF">
      <w:pPr>
        <w:jc w:val="center"/>
        <w:rPr>
          <w:b/>
          <w:sz w:val="32"/>
        </w:rPr>
      </w:pPr>
    </w:p>
    <w:p w:rsidR="004722FF" w:rsidRPr="00D96EC3" w:rsidRDefault="00F80A84" w:rsidP="004722FF">
      <w:pPr>
        <w:jc w:val="center"/>
        <w:rPr>
          <w:b/>
          <w:sz w:val="24"/>
        </w:rPr>
      </w:pPr>
      <w:r w:rsidRPr="00D96EC3">
        <w:rPr>
          <w:b/>
          <w:sz w:val="32"/>
        </w:rPr>
        <w:t xml:space="preserve">    </w:t>
      </w:r>
      <w:r w:rsidR="004722FF" w:rsidRPr="00D96EC3">
        <w:rPr>
          <w:b/>
          <w:sz w:val="32"/>
        </w:rPr>
        <w:t>СОВЕТ  ДЕПУТАТОВ</w:t>
      </w:r>
    </w:p>
    <w:p w:rsidR="004722FF" w:rsidRPr="00D96EC3" w:rsidRDefault="00F80A84" w:rsidP="004722FF">
      <w:pPr>
        <w:jc w:val="center"/>
        <w:rPr>
          <w:b/>
          <w:sz w:val="32"/>
        </w:rPr>
      </w:pPr>
      <w:r w:rsidRPr="00D96EC3">
        <w:rPr>
          <w:b/>
          <w:sz w:val="32"/>
        </w:rPr>
        <w:t xml:space="preserve"> </w:t>
      </w:r>
      <w:r w:rsidR="004722FF" w:rsidRPr="00D96EC3">
        <w:rPr>
          <w:b/>
          <w:sz w:val="32"/>
        </w:rPr>
        <w:t>ЩЁЛКОВСКОГО  МУНИЦИПАЛЬНОГО  РАЙОНА</w:t>
      </w:r>
    </w:p>
    <w:p w:rsidR="004722FF" w:rsidRPr="00D96EC3" w:rsidRDefault="00F80A84" w:rsidP="004722FF">
      <w:pPr>
        <w:jc w:val="center"/>
        <w:rPr>
          <w:b/>
          <w:sz w:val="32"/>
        </w:rPr>
      </w:pPr>
      <w:r w:rsidRPr="00D96EC3">
        <w:rPr>
          <w:b/>
          <w:sz w:val="32"/>
        </w:rPr>
        <w:t xml:space="preserve">   </w:t>
      </w:r>
      <w:r w:rsidR="004722FF" w:rsidRPr="00D96EC3">
        <w:rPr>
          <w:b/>
          <w:sz w:val="32"/>
        </w:rPr>
        <w:t>МОСКОВСКОЙ  ОБЛАСТИ</w:t>
      </w:r>
    </w:p>
    <w:p w:rsidR="004722FF" w:rsidRPr="00D96EC3" w:rsidRDefault="004722FF" w:rsidP="004722FF">
      <w:pPr>
        <w:jc w:val="center"/>
        <w:rPr>
          <w:b/>
          <w:sz w:val="32"/>
        </w:rPr>
      </w:pPr>
    </w:p>
    <w:p w:rsidR="004722FF" w:rsidRPr="00D96EC3" w:rsidRDefault="004722FF" w:rsidP="004722FF">
      <w:pPr>
        <w:pStyle w:val="2"/>
        <w:ind w:left="3397" w:firstLine="143"/>
        <w:jc w:val="left"/>
        <w:rPr>
          <w:b w:val="0"/>
          <w:sz w:val="24"/>
        </w:rPr>
      </w:pPr>
      <w:r w:rsidRPr="00D96EC3">
        <w:rPr>
          <w:sz w:val="28"/>
          <w:szCs w:val="28"/>
        </w:rPr>
        <w:t xml:space="preserve">      Р Е Ш Е Н И Е</w:t>
      </w:r>
      <w:r w:rsidRPr="00D96EC3">
        <w:rPr>
          <w:b w:val="0"/>
          <w:sz w:val="24"/>
        </w:rPr>
        <w:t xml:space="preserve"> </w:t>
      </w:r>
    </w:p>
    <w:p w:rsidR="004722FF" w:rsidRDefault="00215BA8" w:rsidP="00067301">
      <w:pPr>
        <w:pStyle w:val="Normal"/>
        <w:shd w:val="clear" w:color="auto" w:fill="FFFFFF"/>
        <w:jc w:val="center"/>
        <w:rPr>
          <w:sz w:val="24"/>
        </w:rPr>
      </w:pPr>
      <w:r w:rsidRPr="00D96EC3">
        <w:rPr>
          <w:sz w:val="24"/>
        </w:rPr>
        <w:t xml:space="preserve">от </w:t>
      </w:r>
      <w:r w:rsidR="00067301">
        <w:rPr>
          <w:sz w:val="24"/>
        </w:rPr>
        <w:t>13.12.2018</w:t>
      </w:r>
      <w:r w:rsidRPr="00D96EC3">
        <w:rPr>
          <w:sz w:val="24"/>
        </w:rPr>
        <w:t xml:space="preserve">  № </w:t>
      </w:r>
      <w:r w:rsidR="00067301">
        <w:rPr>
          <w:sz w:val="24"/>
        </w:rPr>
        <w:t>825/81-194-НПА</w:t>
      </w:r>
    </w:p>
    <w:p w:rsidR="00067301" w:rsidRPr="00D96EC3" w:rsidRDefault="00067301" w:rsidP="00067301">
      <w:pPr>
        <w:pStyle w:val="Normal"/>
        <w:shd w:val="clear" w:color="auto" w:fill="FFFFFF"/>
        <w:jc w:val="center"/>
        <w:rPr>
          <w:sz w:val="24"/>
        </w:rPr>
      </w:pPr>
    </w:p>
    <w:p w:rsidR="00740FAF" w:rsidRPr="00D96EC3" w:rsidRDefault="003B36F9" w:rsidP="005F6D08">
      <w:pPr>
        <w:tabs>
          <w:tab w:val="center" w:pos="4677"/>
          <w:tab w:val="left" w:pos="5362"/>
        </w:tabs>
        <w:rPr>
          <w:kern w:val="16"/>
          <w:szCs w:val="28"/>
        </w:rPr>
      </w:pPr>
      <w:r w:rsidRPr="00D96EC3">
        <w:rPr>
          <w:kern w:val="16"/>
          <w:szCs w:val="28"/>
        </w:rPr>
        <w:t>О бюджете Щ</w:t>
      </w:r>
      <w:r w:rsidR="000547FB" w:rsidRPr="00D96EC3">
        <w:rPr>
          <w:kern w:val="16"/>
          <w:szCs w:val="28"/>
        </w:rPr>
        <w:t>ё</w:t>
      </w:r>
      <w:r w:rsidRPr="00D96EC3">
        <w:rPr>
          <w:kern w:val="16"/>
          <w:szCs w:val="28"/>
        </w:rPr>
        <w:t>лковского муниципального</w:t>
      </w:r>
    </w:p>
    <w:p w:rsidR="00740FAF" w:rsidRPr="00D96EC3" w:rsidRDefault="003B36F9" w:rsidP="005F6D08">
      <w:pPr>
        <w:tabs>
          <w:tab w:val="center" w:pos="4677"/>
          <w:tab w:val="left" w:pos="5362"/>
        </w:tabs>
        <w:rPr>
          <w:kern w:val="16"/>
          <w:szCs w:val="28"/>
        </w:rPr>
      </w:pPr>
      <w:r w:rsidRPr="00D96EC3">
        <w:rPr>
          <w:kern w:val="16"/>
          <w:szCs w:val="28"/>
        </w:rPr>
        <w:t>района Московской области</w:t>
      </w:r>
      <w:r w:rsidR="00740FAF" w:rsidRPr="00D96EC3">
        <w:rPr>
          <w:kern w:val="16"/>
          <w:szCs w:val="28"/>
        </w:rPr>
        <w:t xml:space="preserve"> </w:t>
      </w:r>
      <w:r w:rsidRPr="00D96EC3">
        <w:rPr>
          <w:kern w:val="16"/>
          <w:szCs w:val="28"/>
        </w:rPr>
        <w:t>на 201</w:t>
      </w:r>
      <w:r w:rsidR="005775B9" w:rsidRPr="00D96EC3">
        <w:rPr>
          <w:kern w:val="16"/>
          <w:szCs w:val="28"/>
        </w:rPr>
        <w:t>9</w:t>
      </w:r>
      <w:r w:rsidRPr="00D96EC3">
        <w:rPr>
          <w:kern w:val="16"/>
          <w:szCs w:val="28"/>
        </w:rPr>
        <w:t xml:space="preserve"> год и</w:t>
      </w:r>
    </w:p>
    <w:p w:rsidR="003B36F9" w:rsidRPr="00D96EC3" w:rsidRDefault="003B36F9" w:rsidP="005F6D08">
      <w:pPr>
        <w:tabs>
          <w:tab w:val="center" w:pos="4677"/>
          <w:tab w:val="left" w:pos="5362"/>
        </w:tabs>
        <w:rPr>
          <w:kern w:val="16"/>
          <w:szCs w:val="28"/>
        </w:rPr>
      </w:pPr>
      <w:r w:rsidRPr="00D96EC3">
        <w:rPr>
          <w:kern w:val="16"/>
          <w:szCs w:val="28"/>
        </w:rPr>
        <w:t>на плановый</w:t>
      </w:r>
      <w:r w:rsidR="00740FAF" w:rsidRPr="00D96EC3">
        <w:rPr>
          <w:kern w:val="16"/>
          <w:szCs w:val="28"/>
        </w:rPr>
        <w:t xml:space="preserve"> </w:t>
      </w:r>
      <w:r w:rsidRPr="00D96EC3">
        <w:rPr>
          <w:kern w:val="16"/>
          <w:szCs w:val="28"/>
        </w:rPr>
        <w:t>период 20</w:t>
      </w:r>
      <w:r w:rsidR="005775B9" w:rsidRPr="00D96EC3">
        <w:rPr>
          <w:kern w:val="16"/>
          <w:szCs w:val="28"/>
        </w:rPr>
        <w:t>20</w:t>
      </w:r>
      <w:r w:rsidRPr="00D96EC3">
        <w:rPr>
          <w:kern w:val="16"/>
          <w:szCs w:val="28"/>
        </w:rPr>
        <w:t xml:space="preserve"> и 20</w:t>
      </w:r>
      <w:r w:rsidR="007522B0" w:rsidRPr="00D96EC3">
        <w:rPr>
          <w:kern w:val="16"/>
          <w:szCs w:val="28"/>
        </w:rPr>
        <w:t>2</w:t>
      </w:r>
      <w:r w:rsidR="005775B9" w:rsidRPr="00D96EC3">
        <w:rPr>
          <w:kern w:val="16"/>
          <w:szCs w:val="28"/>
        </w:rPr>
        <w:t>1</w:t>
      </w:r>
      <w:r w:rsidRPr="00D96EC3">
        <w:rPr>
          <w:kern w:val="16"/>
          <w:szCs w:val="28"/>
        </w:rPr>
        <w:t xml:space="preserve"> годов</w:t>
      </w:r>
    </w:p>
    <w:p w:rsidR="003B36F9" w:rsidRPr="00D96EC3" w:rsidRDefault="003B36F9" w:rsidP="005F6D08">
      <w:pPr>
        <w:tabs>
          <w:tab w:val="center" w:pos="4677"/>
          <w:tab w:val="left" w:pos="5362"/>
        </w:tabs>
        <w:spacing w:line="360" w:lineRule="auto"/>
        <w:jc w:val="center"/>
        <w:rPr>
          <w:b/>
          <w:kern w:val="16"/>
          <w:szCs w:val="28"/>
        </w:rPr>
      </w:pPr>
    </w:p>
    <w:p w:rsidR="00804587" w:rsidRPr="00D96EC3" w:rsidRDefault="003B36F9" w:rsidP="008B73CB">
      <w:pPr>
        <w:tabs>
          <w:tab w:val="left" w:pos="5362"/>
        </w:tabs>
        <w:spacing w:line="360" w:lineRule="auto"/>
        <w:ind w:firstLine="708"/>
        <w:jc w:val="both"/>
        <w:rPr>
          <w:b/>
          <w:bCs/>
          <w:szCs w:val="28"/>
        </w:rPr>
      </w:pPr>
      <w:r w:rsidRPr="00D96EC3">
        <w:rPr>
          <w:b/>
          <w:bCs/>
          <w:szCs w:val="28"/>
        </w:rPr>
        <w:t xml:space="preserve">Статья </w:t>
      </w:r>
      <w:r w:rsidRPr="00D96EC3">
        <w:rPr>
          <w:b/>
          <w:bCs/>
          <w:szCs w:val="28"/>
        </w:rPr>
        <w:fldChar w:fldCharType="begin"/>
      </w:r>
      <w:r w:rsidRPr="00D96EC3">
        <w:rPr>
          <w:b/>
          <w:bCs/>
          <w:szCs w:val="28"/>
        </w:rPr>
        <w:instrText xml:space="preserve"> SEQ Статья \* ARABIC </w:instrText>
      </w:r>
      <w:r w:rsidRPr="00D96EC3">
        <w:rPr>
          <w:b/>
          <w:bCs/>
          <w:szCs w:val="28"/>
        </w:rPr>
        <w:fldChar w:fldCharType="separate"/>
      </w:r>
      <w:r w:rsidR="005F3931" w:rsidRPr="00D96EC3">
        <w:rPr>
          <w:b/>
          <w:bCs/>
          <w:noProof/>
          <w:szCs w:val="28"/>
        </w:rPr>
        <w:t>1</w:t>
      </w:r>
      <w:r w:rsidRPr="00D96EC3">
        <w:rPr>
          <w:b/>
          <w:bCs/>
          <w:szCs w:val="28"/>
        </w:rPr>
        <w:fldChar w:fldCharType="end"/>
      </w:r>
    </w:p>
    <w:p w:rsidR="00FA6B6D" w:rsidRPr="00D96EC3" w:rsidRDefault="00FA6B6D" w:rsidP="008B73CB">
      <w:pPr>
        <w:widowControl w:val="0"/>
        <w:tabs>
          <w:tab w:val="center" w:pos="0"/>
        </w:tabs>
        <w:spacing w:line="360" w:lineRule="auto"/>
        <w:ind w:right="28" w:firstLine="709"/>
        <w:jc w:val="both"/>
        <w:rPr>
          <w:bCs/>
        </w:rPr>
      </w:pPr>
      <w:r w:rsidRPr="00D96EC3">
        <w:rPr>
          <w:bCs/>
        </w:rPr>
        <w:t>1.Утвердить основные характеристики бюджета Щёлковского муниципального района Московской области (далее – бюджет района) на 201</w:t>
      </w:r>
      <w:r w:rsidR="005775B9" w:rsidRPr="00D96EC3">
        <w:rPr>
          <w:bCs/>
        </w:rPr>
        <w:t>9 </w:t>
      </w:r>
      <w:r w:rsidRPr="00D96EC3">
        <w:rPr>
          <w:bCs/>
        </w:rPr>
        <w:t>год:</w:t>
      </w:r>
    </w:p>
    <w:p w:rsidR="00FA6B6D" w:rsidRPr="00D96EC3" w:rsidRDefault="00FA6B6D" w:rsidP="00834E27">
      <w:pPr>
        <w:spacing w:line="360" w:lineRule="auto"/>
        <w:ind w:firstLine="709"/>
        <w:jc w:val="both"/>
        <w:rPr>
          <w:bCs/>
        </w:rPr>
      </w:pPr>
      <w:r w:rsidRPr="00D96EC3">
        <w:rPr>
          <w:bCs/>
        </w:rPr>
        <w:t xml:space="preserve">а) общий объём доходов бюджета района в сумме </w:t>
      </w:r>
      <w:r w:rsidR="005775B9" w:rsidRPr="00D96EC3">
        <w:rPr>
          <w:bCs/>
        </w:rPr>
        <w:t>6 174</w:t>
      </w:r>
      <w:r w:rsidR="00A10066" w:rsidRPr="00D96EC3">
        <w:rPr>
          <w:bCs/>
        </w:rPr>
        <w:t> </w:t>
      </w:r>
      <w:r w:rsidR="005775B9" w:rsidRPr="00D96EC3">
        <w:rPr>
          <w:bCs/>
        </w:rPr>
        <w:t>463</w:t>
      </w:r>
      <w:r w:rsidR="00A10066" w:rsidRPr="00D96EC3">
        <w:rPr>
          <w:bCs/>
        </w:rPr>
        <w:t>,0</w:t>
      </w:r>
      <w:r w:rsidRPr="00D96EC3">
        <w:rPr>
          <w:bCs/>
        </w:rPr>
        <w:t xml:space="preserve"> тыс. рублей, в том числе объём межбюджетных трансфертов, получаемых из других бюджетов бюджетной системы Российской Федерации в сумме </w:t>
      </w:r>
      <w:r w:rsidRPr="00D96EC3">
        <w:rPr>
          <w:bCs/>
        </w:rPr>
        <w:br/>
      </w:r>
      <w:r w:rsidR="005775B9" w:rsidRPr="00D96EC3">
        <w:rPr>
          <w:bCs/>
        </w:rPr>
        <w:t>3 074 657</w:t>
      </w:r>
      <w:r w:rsidR="000C0EB1" w:rsidRPr="00D96EC3">
        <w:rPr>
          <w:sz w:val="24"/>
          <w:szCs w:val="24"/>
        </w:rPr>
        <w:t xml:space="preserve"> </w:t>
      </w:r>
      <w:r w:rsidRPr="00D96EC3">
        <w:rPr>
          <w:bCs/>
        </w:rPr>
        <w:t>тыс. рублей;</w:t>
      </w:r>
    </w:p>
    <w:p w:rsidR="00FA6B6D" w:rsidRPr="00D96EC3" w:rsidRDefault="00FA6B6D" w:rsidP="008B73CB">
      <w:pPr>
        <w:widowControl w:val="0"/>
        <w:tabs>
          <w:tab w:val="left" w:pos="0"/>
          <w:tab w:val="center" w:pos="1134"/>
          <w:tab w:val="center" w:pos="1276"/>
        </w:tabs>
        <w:spacing w:line="360" w:lineRule="auto"/>
        <w:ind w:right="28" w:firstLine="709"/>
        <w:jc w:val="both"/>
        <w:rPr>
          <w:bCs/>
        </w:rPr>
      </w:pPr>
      <w:r w:rsidRPr="00D96EC3">
        <w:rPr>
          <w:bCs/>
        </w:rPr>
        <w:t xml:space="preserve">б) общий объём расходов бюджета района в сумме </w:t>
      </w:r>
      <w:r w:rsidR="005E00D1" w:rsidRPr="00D96EC3">
        <w:rPr>
          <w:bCs/>
        </w:rPr>
        <w:t>6 461 077,6 </w:t>
      </w:r>
      <w:r w:rsidRPr="00D96EC3">
        <w:rPr>
          <w:bCs/>
        </w:rPr>
        <w:t>тыс.</w:t>
      </w:r>
      <w:r w:rsidR="005E00D1" w:rsidRPr="00D96EC3">
        <w:rPr>
          <w:bCs/>
        </w:rPr>
        <w:t> </w:t>
      </w:r>
      <w:r w:rsidRPr="00D96EC3">
        <w:rPr>
          <w:bCs/>
        </w:rPr>
        <w:t>рублей;</w:t>
      </w:r>
    </w:p>
    <w:p w:rsidR="00FA6B6D" w:rsidRPr="00D96EC3" w:rsidRDefault="00FA6B6D" w:rsidP="008B73CB">
      <w:pPr>
        <w:widowControl w:val="0"/>
        <w:tabs>
          <w:tab w:val="left" w:pos="0"/>
          <w:tab w:val="center" w:pos="1134"/>
          <w:tab w:val="center" w:pos="1276"/>
        </w:tabs>
        <w:spacing w:line="360" w:lineRule="auto"/>
        <w:ind w:right="28" w:firstLine="709"/>
        <w:jc w:val="both"/>
        <w:rPr>
          <w:bCs/>
        </w:rPr>
      </w:pPr>
      <w:r w:rsidRPr="00D96EC3">
        <w:rPr>
          <w:bCs/>
        </w:rPr>
        <w:t xml:space="preserve">в) дефицит бюджета района в сумме </w:t>
      </w:r>
      <w:r w:rsidR="003041EC" w:rsidRPr="00D96EC3">
        <w:rPr>
          <w:bCs/>
        </w:rPr>
        <w:t>286 614,6</w:t>
      </w:r>
      <w:r w:rsidRPr="00D96EC3">
        <w:rPr>
          <w:bCs/>
        </w:rPr>
        <w:t xml:space="preserve"> тыс. рублей.</w:t>
      </w:r>
    </w:p>
    <w:p w:rsidR="004F7E34" w:rsidRPr="00D96EC3" w:rsidRDefault="004F7E34" w:rsidP="008B73CB">
      <w:pPr>
        <w:widowControl w:val="0"/>
        <w:tabs>
          <w:tab w:val="left" w:pos="0"/>
          <w:tab w:val="center" w:pos="1134"/>
          <w:tab w:val="center" w:pos="1276"/>
        </w:tabs>
        <w:spacing w:line="360" w:lineRule="auto"/>
        <w:ind w:right="28" w:firstLine="709"/>
        <w:jc w:val="both"/>
        <w:rPr>
          <w:szCs w:val="28"/>
        </w:rPr>
      </w:pPr>
      <w:r w:rsidRPr="00D96EC3">
        <w:rPr>
          <w:szCs w:val="28"/>
        </w:rPr>
        <w:t>2. Утвердить основные характеристики бюджета района на плановый период 20</w:t>
      </w:r>
      <w:r w:rsidR="00A10066" w:rsidRPr="00D96EC3">
        <w:rPr>
          <w:szCs w:val="28"/>
        </w:rPr>
        <w:t>20</w:t>
      </w:r>
      <w:r w:rsidRPr="00D96EC3">
        <w:rPr>
          <w:szCs w:val="28"/>
        </w:rPr>
        <w:t xml:space="preserve"> и 20</w:t>
      </w:r>
      <w:r w:rsidR="000C0EB1" w:rsidRPr="00D96EC3">
        <w:rPr>
          <w:szCs w:val="28"/>
        </w:rPr>
        <w:t>2</w:t>
      </w:r>
      <w:r w:rsidR="00A10066" w:rsidRPr="00D96EC3">
        <w:rPr>
          <w:szCs w:val="28"/>
        </w:rPr>
        <w:t>1</w:t>
      </w:r>
      <w:r w:rsidRPr="00D96EC3">
        <w:rPr>
          <w:szCs w:val="28"/>
        </w:rPr>
        <w:t xml:space="preserve"> годов:</w:t>
      </w:r>
    </w:p>
    <w:p w:rsidR="004F7E34" w:rsidRPr="00D96EC3" w:rsidRDefault="004F7E34" w:rsidP="008B73CB">
      <w:pPr>
        <w:shd w:val="clear" w:color="auto" w:fill="FFFFFF"/>
        <w:tabs>
          <w:tab w:val="left" w:pos="5362"/>
        </w:tabs>
        <w:autoSpaceDE w:val="0"/>
        <w:autoSpaceDN w:val="0"/>
        <w:adjustRightInd w:val="0"/>
        <w:spacing w:line="360" w:lineRule="auto"/>
        <w:ind w:firstLine="709"/>
        <w:jc w:val="both"/>
        <w:rPr>
          <w:szCs w:val="28"/>
        </w:rPr>
      </w:pPr>
      <w:r w:rsidRPr="00D96EC3">
        <w:rPr>
          <w:szCs w:val="28"/>
        </w:rPr>
        <w:t>а) общий объём доходов бюджета района на 20</w:t>
      </w:r>
      <w:r w:rsidR="00A10066" w:rsidRPr="00D96EC3">
        <w:rPr>
          <w:szCs w:val="28"/>
        </w:rPr>
        <w:t>20</w:t>
      </w:r>
      <w:r w:rsidRPr="00D96EC3">
        <w:rPr>
          <w:szCs w:val="28"/>
        </w:rPr>
        <w:t xml:space="preserve"> год в сумме </w:t>
      </w:r>
      <w:r w:rsidR="00A10066" w:rsidRPr="00D96EC3">
        <w:rPr>
          <w:szCs w:val="28"/>
        </w:rPr>
        <w:t>6</w:t>
      </w:r>
      <w:r w:rsidR="00981C58" w:rsidRPr="00D96EC3">
        <w:rPr>
          <w:szCs w:val="28"/>
        </w:rPr>
        <w:t> 251 137</w:t>
      </w:r>
      <w:r w:rsidR="00A10066" w:rsidRPr="00D96EC3">
        <w:rPr>
          <w:szCs w:val="28"/>
        </w:rPr>
        <w:t> т</w:t>
      </w:r>
      <w:r w:rsidRPr="00D96EC3">
        <w:rPr>
          <w:szCs w:val="28"/>
        </w:rPr>
        <w:t xml:space="preserve">ыс. рублей, в том числе объём межбюджетных трансфертов, получаемых из других бюджетов бюджетной системы Российской Федерации, в сумме </w:t>
      </w:r>
      <w:r w:rsidR="00A10066" w:rsidRPr="00D96EC3">
        <w:rPr>
          <w:szCs w:val="28"/>
        </w:rPr>
        <w:t>3 058 </w:t>
      </w:r>
      <w:r w:rsidR="00981C58" w:rsidRPr="00D96EC3">
        <w:rPr>
          <w:szCs w:val="28"/>
        </w:rPr>
        <w:t>776</w:t>
      </w:r>
      <w:r w:rsidR="00A10066" w:rsidRPr="00D96EC3">
        <w:rPr>
          <w:szCs w:val="28"/>
        </w:rPr>
        <w:t>,0</w:t>
      </w:r>
      <w:r w:rsidR="00D424EA" w:rsidRPr="00D96EC3">
        <w:rPr>
          <w:szCs w:val="28"/>
        </w:rPr>
        <w:t xml:space="preserve"> тыс. рублей и на 202</w:t>
      </w:r>
      <w:r w:rsidR="00A10066" w:rsidRPr="00D96EC3">
        <w:rPr>
          <w:szCs w:val="28"/>
        </w:rPr>
        <w:t>1</w:t>
      </w:r>
      <w:r w:rsidRPr="00D96EC3">
        <w:rPr>
          <w:szCs w:val="28"/>
        </w:rPr>
        <w:t xml:space="preserve"> год в сумме </w:t>
      </w:r>
      <w:r w:rsidR="00A10066" w:rsidRPr="00D96EC3">
        <w:rPr>
          <w:szCs w:val="28"/>
        </w:rPr>
        <w:t>6 2</w:t>
      </w:r>
      <w:r w:rsidR="00981C58" w:rsidRPr="00D96EC3">
        <w:rPr>
          <w:szCs w:val="28"/>
        </w:rPr>
        <w:t>30</w:t>
      </w:r>
      <w:r w:rsidR="00A10066" w:rsidRPr="00D96EC3">
        <w:rPr>
          <w:szCs w:val="28"/>
        </w:rPr>
        <w:t> </w:t>
      </w:r>
      <w:r w:rsidR="00981C58" w:rsidRPr="00D96EC3">
        <w:rPr>
          <w:szCs w:val="28"/>
        </w:rPr>
        <w:t>103</w:t>
      </w:r>
      <w:r w:rsidR="00A10066" w:rsidRPr="00D96EC3">
        <w:rPr>
          <w:szCs w:val="28"/>
        </w:rPr>
        <w:t>,0</w:t>
      </w:r>
      <w:r w:rsidRPr="00D96EC3">
        <w:rPr>
          <w:szCs w:val="28"/>
        </w:rPr>
        <w:t xml:space="preserve"> тыс. рублей, в </w:t>
      </w:r>
      <w:r w:rsidRPr="00D96EC3">
        <w:rPr>
          <w:szCs w:val="28"/>
        </w:rPr>
        <w:lastRenderedPageBreak/>
        <w:t xml:space="preserve">том числе объём межбюджетных трансфертов, получаемых из других бюджетов бюджетной системы Российской Федерации в сумме </w:t>
      </w:r>
      <w:r w:rsidR="000C0EB1" w:rsidRPr="00D96EC3">
        <w:rPr>
          <w:szCs w:val="28"/>
        </w:rPr>
        <w:t>3 0</w:t>
      </w:r>
      <w:r w:rsidR="00E136FC" w:rsidRPr="00D96EC3">
        <w:rPr>
          <w:szCs w:val="28"/>
        </w:rPr>
        <w:t>38</w:t>
      </w:r>
      <w:r w:rsidR="000C0EB1" w:rsidRPr="00D96EC3">
        <w:rPr>
          <w:szCs w:val="28"/>
        </w:rPr>
        <w:t> </w:t>
      </w:r>
      <w:r w:rsidR="00E136FC" w:rsidRPr="00D96EC3">
        <w:rPr>
          <w:szCs w:val="28"/>
        </w:rPr>
        <w:t>29</w:t>
      </w:r>
      <w:r w:rsidR="00A10066" w:rsidRPr="00D96EC3">
        <w:rPr>
          <w:szCs w:val="28"/>
        </w:rPr>
        <w:t>5</w:t>
      </w:r>
      <w:r w:rsidR="000C0EB1" w:rsidRPr="00D96EC3">
        <w:rPr>
          <w:szCs w:val="28"/>
        </w:rPr>
        <w:t>,0</w:t>
      </w:r>
      <w:r w:rsidR="002E00A7" w:rsidRPr="00D96EC3">
        <w:rPr>
          <w:szCs w:val="28"/>
        </w:rPr>
        <w:t> </w:t>
      </w:r>
      <w:r w:rsidRPr="00D96EC3">
        <w:rPr>
          <w:szCs w:val="28"/>
        </w:rPr>
        <w:t>тыс.</w:t>
      </w:r>
      <w:r w:rsidR="002E00A7" w:rsidRPr="00D96EC3">
        <w:rPr>
          <w:szCs w:val="28"/>
        </w:rPr>
        <w:t> р</w:t>
      </w:r>
      <w:r w:rsidRPr="00D96EC3">
        <w:rPr>
          <w:szCs w:val="28"/>
        </w:rPr>
        <w:t>ублей;</w:t>
      </w:r>
    </w:p>
    <w:p w:rsidR="004F7E34" w:rsidRPr="00D96EC3" w:rsidRDefault="004F7E34" w:rsidP="008B73CB">
      <w:pPr>
        <w:shd w:val="clear" w:color="auto" w:fill="FFFFFF"/>
        <w:tabs>
          <w:tab w:val="left" w:pos="5362"/>
        </w:tabs>
        <w:autoSpaceDE w:val="0"/>
        <w:autoSpaceDN w:val="0"/>
        <w:adjustRightInd w:val="0"/>
        <w:spacing w:line="360" w:lineRule="auto"/>
        <w:ind w:firstLine="709"/>
        <w:jc w:val="both"/>
        <w:rPr>
          <w:szCs w:val="28"/>
        </w:rPr>
      </w:pPr>
      <w:r w:rsidRPr="00D96EC3">
        <w:rPr>
          <w:szCs w:val="28"/>
        </w:rPr>
        <w:t>б) общий объём</w:t>
      </w:r>
      <w:r w:rsidR="00D424EA" w:rsidRPr="00D96EC3">
        <w:rPr>
          <w:szCs w:val="28"/>
        </w:rPr>
        <w:t xml:space="preserve"> расходов бюджета района на 20</w:t>
      </w:r>
      <w:r w:rsidR="00E04118" w:rsidRPr="00D96EC3">
        <w:rPr>
          <w:szCs w:val="28"/>
        </w:rPr>
        <w:t>20</w:t>
      </w:r>
      <w:r w:rsidRPr="00D96EC3">
        <w:rPr>
          <w:szCs w:val="28"/>
        </w:rPr>
        <w:t xml:space="preserve"> год в сумме </w:t>
      </w:r>
      <w:r w:rsidR="00DE5440" w:rsidRPr="00D96EC3">
        <w:rPr>
          <w:szCs w:val="28"/>
        </w:rPr>
        <w:t>6 </w:t>
      </w:r>
      <w:r w:rsidR="00E136FC" w:rsidRPr="00D96EC3">
        <w:rPr>
          <w:szCs w:val="28"/>
        </w:rPr>
        <w:t>618 966,6</w:t>
      </w:r>
      <w:r w:rsidRPr="00D96EC3">
        <w:rPr>
          <w:szCs w:val="28"/>
        </w:rPr>
        <w:t xml:space="preserve"> тыс. рублей, в том числе условно утверждённые расходы в сумме </w:t>
      </w:r>
      <w:r w:rsidR="00DE5440" w:rsidRPr="00D96EC3">
        <w:rPr>
          <w:szCs w:val="28"/>
        </w:rPr>
        <w:t>8</w:t>
      </w:r>
      <w:r w:rsidR="00623CBE" w:rsidRPr="00D96EC3">
        <w:rPr>
          <w:szCs w:val="28"/>
        </w:rPr>
        <w:t>9</w:t>
      </w:r>
      <w:r w:rsidR="00DE5440" w:rsidRPr="00D96EC3">
        <w:rPr>
          <w:szCs w:val="28"/>
        </w:rPr>
        <w:t> </w:t>
      </w:r>
      <w:r w:rsidR="00623CBE" w:rsidRPr="00D96EC3">
        <w:rPr>
          <w:szCs w:val="28"/>
        </w:rPr>
        <w:t>050</w:t>
      </w:r>
      <w:r w:rsidR="00DE5440" w:rsidRPr="00D96EC3">
        <w:rPr>
          <w:szCs w:val="28"/>
        </w:rPr>
        <w:t>,2</w:t>
      </w:r>
      <w:r w:rsidR="00D424EA" w:rsidRPr="00D96EC3">
        <w:rPr>
          <w:szCs w:val="28"/>
        </w:rPr>
        <w:t xml:space="preserve"> тыс. рублей, и на 202</w:t>
      </w:r>
      <w:r w:rsidR="00DE5440" w:rsidRPr="00D96EC3">
        <w:rPr>
          <w:szCs w:val="28"/>
        </w:rPr>
        <w:t>1</w:t>
      </w:r>
      <w:r w:rsidRPr="00D96EC3">
        <w:rPr>
          <w:szCs w:val="28"/>
        </w:rPr>
        <w:t xml:space="preserve"> год в сумме </w:t>
      </w:r>
      <w:r w:rsidR="00DE5440" w:rsidRPr="00D96EC3">
        <w:rPr>
          <w:szCs w:val="28"/>
        </w:rPr>
        <w:t>6 </w:t>
      </w:r>
      <w:r w:rsidR="00623CBE" w:rsidRPr="00D96EC3">
        <w:rPr>
          <w:szCs w:val="28"/>
        </w:rPr>
        <w:t>481 217,1</w:t>
      </w:r>
      <w:r w:rsidRPr="00D96EC3">
        <w:rPr>
          <w:szCs w:val="28"/>
        </w:rPr>
        <w:t xml:space="preserve"> тыс. рублей, в том числе условно утверждённые расходы в сумме </w:t>
      </w:r>
      <w:r w:rsidR="00DE5440" w:rsidRPr="00D96EC3">
        <w:rPr>
          <w:szCs w:val="28"/>
        </w:rPr>
        <w:t>17</w:t>
      </w:r>
      <w:r w:rsidR="00623CBE" w:rsidRPr="00D96EC3">
        <w:rPr>
          <w:szCs w:val="28"/>
        </w:rPr>
        <w:t>2</w:t>
      </w:r>
      <w:r w:rsidR="00DE5440" w:rsidRPr="00D96EC3">
        <w:rPr>
          <w:szCs w:val="28"/>
        </w:rPr>
        <w:t> 3</w:t>
      </w:r>
      <w:r w:rsidR="00623CBE" w:rsidRPr="00D96EC3">
        <w:rPr>
          <w:szCs w:val="28"/>
        </w:rPr>
        <w:t>30</w:t>
      </w:r>
      <w:r w:rsidR="00DE5440" w:rsidRPr="00D96EC3">
        <w:rPr>
          <w:szCs w:val="28"/>
        </w:rPr>
        <w:t>,</w:t>
      </w:r>
      <w:r w:rsidR="00623CBE" w:rsidRPr="00D96EC3">
        <w:rPr>
          <w:szCs w:val="28"/>
        </w:rPr>
        <w:t>3</w:t>
      </w:r>
      <w:r w:rsidRPr="00D96EC3">
        <w:rPr>
          <w:szCs w:val="28"/>
        </w:rPr>
        <w:t xml:space="preserve"> тыс. рублей;</w:t>
      </w:r>
    </w:p>
    <w:p w:rsidR="004F7E34" w:rsidRPr="00D96EC3" w:rsidRDefault="004F7E34" w:rsidP="008B73CB">
      <w:pPr>
        <w:shd w:val="clear" w:color="auto" w:fill="FFFFFF"/>
        <w:tabs>
          <w:tab w:val="left" w:pos="5362"/>
        </w:tabs>
        <w:autoSpaceDE w:val="0"/>
        <w:autoSpaceDN w:val="0"/>
        <w:adjustRightInd w:val="0"/>
        <w:spacing w:line="360" w:lineRule="auto"/>
        <w:ind w:firstLine="709"/>
        <w:jc w:val="both"/>
        <w:rPr>
          <w:szCs w:val="28"/>
        </w:rPr>
      </w:pPr>
      <w:r w:rsidRPr="00D96EC3">
        <w:rPr>
          <w:szCs w:val="28"/>
        </w:rPr>
        <w:t>в</w:t>
      </w:r>
      <w:r w:rsidR="00D424EA" w:rsidRPr="00D96EC3">
        <w:rPr>
          <w:szCs w:val="28"/>
        </w:rPr>
        <w:t>) дефицит бюджета района на 20</w:t>
      </w:r>
      <w:r w:rsidR="00DE5440" w:rsidRPr="00D96EC3">
        <w:rPr>
          <w:szCs w:val="28"/>
        </w:rPr>
        <w:t>20</w:t>
      </w:r>
      <w:r w:rsidRPr="00D96EC3">
        <w:rPr>
          <w:szCs w:val="28"/>
        </w:rPr>
        <w:t xml:space="preserve"> год в сумме </w:t>
      </w:r>
      <w:r w:rsidR="00623CBE" w:rsidRPr="00D96EC3">
        <w:rPr>
          <w:szCs w:val="28"/>
        </w:rPr>
        <w:t>367 829,6</w:t>
      </w:r>
      <w:r w:rsidRPr="00D96EC3">
        <w:rPr>
          <w:szCs w:val="28"/>
        </w:rPr>
        <w:t xml:space="preserve"> тыс. р</w:t>
      </w:r>
      <w:r w:rsidR="00D424EA" w:rsidRPr="00D96EC3">
        <w:rPr>
          <w:szCs w:val="28"/>
        </w:rPr>
        <w:t>ублей и на 202</w:t>
      </w:r>
      <w:r w:rsidR="00623CBE" w:rsidRPr="00D96EC3">
        <w:rPr>
          <w:szCs w:val="28"/>
        </w:rPr>
        <w:t>1</w:t>
      </w:r>
      <w:r w:rsidRPr="00D96EC3">
        <w:rPr>
          <w:szCs w:val="28"/>
        </w:rPr>
        <w:t xml:space="preserve"> год в сумме </w:t>
      </w:r>
      <w:r w:rsidR="00623CBE" w:rsidRPr="00D96EC3">
        <w:rPr>
          <w:szCs w:val="28"/>
        </w:rPr>
        <w:t>251 114,1</w:t>
      </w:r>
      <w:r w:rsidRPr="00D96EC3">
        <w:rPr>
          <w:szCs w:val="28"/>
        </w:rPr>
        <w:t xml:space="preserve"> тыс. рублей.</w:t>
      </w:r>
    </w:p>
    <w:p w:rsidR="004F7E34" w:rsidRPr="00D96EC3" w:rsidRDefault="004F7E34" w:rsidP="008B73CB">
      <w:pPr>
        <w:shd w:val="clear" w:color="auto" w:fill="FFFFFF"/>
        <w:tabs>
          <w:tab w:val="left" w:pos="5362"/>
        </w:tabs>
        <w:autoSpaceDE w:val="0"/>
        <w:autoSpaceDN w:val="0"/>
        <w:adjustRightInd w:val="0"/>
        <w:spacing w:line="360" w:lineRule="auto"/>
        <w:ind w:firstLine="709"/>
        <w:jc w:val="both"/>
        <w:rPr>
          <w:szCs w:val="28"/>
        </w:rPr>
      </w:pPr>
      <w:r w:rsidRPr="00D96EC3">
        <w:rPr>
          <w:szCs w:val="28"/>
        </w:rPr>
        <w:t>3. Утвердить общий объём бюджетных ассигнований, направляемых на исполнение публичных нормативных обязательств на 201</w:t>
      </w:r>
      <w:r w:rsidR="00B2718D" w:rsidRPr="00D96EC3">
        <w:rPr>
          <w:szCs w:val="28"/>
        </w:rPr>
        <w:t>9</w:t>
      </w:r>
      <w:r w:rsidRPr="00D96EC3">
        <w:rPr>
          <w:szCs w:val="28"/>
        </w:rPr>
        <w:t xml:space="preserve"> год в сумме 350</w:t>
      </w:r>
      <w:r w:rsidR="00B2718D" w:rsidRPr="00D96EC3">
        <w:rPr>
          <w:szCs w:val="28"/>
        </w:rPr>
        <w:t> </w:t>
      </w:r>
      <w:r w:rsidRPr="00D96EC3">
        <w:rPr>
          <w:szCs w:val="28"/>
        </w:rPr>
        <w:t>тыс. рублей, на 20</w:t>
      </w:r>
      <w:r w:rsidR="00B2718D" w:rsidRPr="00D96EC3">
        <w:rPr>
          <w:szCs w:val="28"/>
        </w:rPr>
        <w:t>20</w:t>
      </w:r>
      <w:r w:rsidRPr="00D96EC3">
        <w:rPr>
          <w:szCs w:val="28"/>
        </w:rPr>
        <w:t xml:space="preserve"> год в сумме 350 тыс. рублей и на 20</w:t>
      </w:r>
      <w:r w:rsidR="00ED2D5A" w:rsidRPr="00D96EC3">
        <w:rPr>
          <w:szCs w:val="28"/>
        </w:rPr>
        <w:t>2</w:t>
      </w:r>
      <w:r w:rsidR="00B2718D" w:rsidRPr="00D96EC3">
        <w:rPr>
          <w:szCs w:val="28"/>
        </w:rPr>
        <w:t>1</w:t>
      </w:r>
      <w:r w:rsidRPr="00D96EC3">
        <w:rPr>
          <w:szCs w:val="28"/>
        </w:rPr>
        <w:t xml:space="preserve"> год в сумме 3</w:t>
      </w:r>
      <w:r w:rsidR="00ED2D5A" w:rsidRPr="00D96EC3">
        <w:rPr>
          <w:szCs w:val="28"/>
        </w:rPr>
        <w:t>50</w:t>
      </w:r>
      <w:r w:rsidR="00B2718D" w:rsidRPr="00D96EC3">
        <w:rPr>
          <w:szCs w:val="28"/>
        </w:rPr>
        <w:t> </w:t>
      </w:r>
      <w:r w:rsidR="00ED2D5A" w:rsidRPr="00D96EC3">
        <w:rPr>
          <w:szCs w:val="28"/>
        </w:rPr>
        <w:t>тыс. рублей.</w:t>
      </w:r>
    </w:p>
    <w:p w:rsidR="00804587" w:rsidRPr="00D96EC3" w:rsidRDefault="003B36F9" w:rsidP="008B73CB">
      <w:pPr>
        <w:tabs>
          <w:tab w:val="left" w:pos="5362"/>
        </w:tabs>
        <w:spacing w:line="360" w:lineRule="auto"/>
        <w:ind w:firstLine="709"/>
        <w:jc w:val="both"/>
        <w:rPr>
          <w:b/>
          <w:bCs/>
          <w:szCs w:val="28"/>
        </w:rPr>
      </w:pPr>
      <w:r w:rsidRPr="00D96EC3">
        <w:rPr>
          <w:b/>
          <w:bCs/>
          <w:szCs w:val="28"/>
        </w:rPr>
        <w:t xml:space="preserve">Статья </w:t>
      </w:r>
      <w:r w:rsidRPr="00D96EC3">
        <w:rPr>
          <w:b/>
          <w:bCs/>
          <w:szCs w:val="28"/>
        </w:rPr>
        <w:fldChar w:fldCharType="begin"/>
      </w:r>
      <w:r w:rsidRPr="00D96EC3">
        <w:rPr>
          <w:b/>
          <w:bCs/>
          <w:szCs w:val="28"/>
        </w:rPr>
        <w:instrText xml:space="preserve"> SEQ Статья \* ARABIC </w:instrText>
      </w:r>
      <w:r w:rsidRPr="00D96EC3">
        <w:rPr>
          <w:b/>
          <w:bCs/>
          <w:szCs w:val="28"/>
        </w:rPr>
        <w:fldChar w:fldCharType="separate"/>
      </w:r>
      <w:r w:rsidR="005F3931" w:rsidRPr="00D96EC3">
        <w:rPr>
          <w:b/>
          <w:bCs/>
          <w:noProof/>
          <w:szCs w:val="28"/>
        </w:rPr>
        <w:t>2</w:t>
      </w:r>
      <w:r w:rsidRPr="00D96EC3">
        <w:rPr>
          <w:b/>
          <w:bCs/>
          <w:szCs w:val="28"/>
        </w:rPr>
        <w:fldChar w:fldCharType="end"/>
      </w:r>
    </w:p>
    <w:p w:rsidR="003B36F9" w:rsidRPr="00D96EC3" w:rsidRDefault="003B36F9" w:rsidP="008B73CB">
      <w:pPr>
        <w:shd w:val="clear" w:color="auto" w:fill="FFFFFF"/>
        <w:tabs>
          <w:tab w:val="left" w:pos="5362"/>
        </w:tabs>
        <w:autoSpaceDE w:val="0"/>
        <w:autoSpaceDN w:val="0"/>
        <w:adjustRightInd w:val="0"/>
        <w:spacing w:line="360" w:lineRule="auto"/>
        <w:ind w:firstLine="709"/>
        <w:jc w:val="both"/>
        <w:rPr>
          <w:szCs w:val="28"/>
        </w:rPr>
      </w:pPr>
      <w:r w:rsidRPr="00D96EC3">
        <w:rPr>
          <w:szCs w:val="28"/>
        </w:rPr>
        <w:t>1. Утвердить:</w:t>
      </w:r>
    </w:p>
    <w:p w:rsidR="003B36F9" w:rsidRPr="00D96EC3" w:rsidRDefault="003B36F9" w:rsidP="008B73CB">
      <w:pPr>
        <w:shd w:val="clear" w:color="auto" w:fill="FFFFFF"/>
        <w:tabs>
          <w:tab w:val="left" w:pos="5362"/>
        </w:tabs>
        <w:autoSpaceDE w:val="0"/>
        <w:autoSpaceDN w:val="0"/>
        <w:adjustRightInd w:val="0"/>
        <w:spacing w:line="360" w:lineRule="auto"/>
        <w:ind w:firstLine="709"/>
        <w:jc w:val="both"/>
        <w:rPr>
          <w:szCs w:val="28"/>
        </w:rPr>
      </w:pPr>
      <w:hyperlink r:id="rId10" w:history="1">
        <w:r w:rsidRPr="00D96EC3">
          <w:rPr>
            <w:szCs w:val="28"/>
          </w:rPr>
          <w:t>поступления</w:t>
        </w:r>
      </w:hyperlink>
      <w:r w:rsidRPr="00D96EC3">
        <w:rPr>
          <w:szCs w:val="28"/>
        </w:rPr>
        <w:t xml:space="preserve"> доходов в бюджет района на 201</w:t>
      </w:r>
      <w:r w:rsidR="00785657" w:rsidRPr="00D96EC3">
        <w:rPr>
          <w:szCs w:val="28"/>
        </w:rPr>
        <w:t>9</w:t>
      </w:r>
      <w:r w:rsidRPr="00D96EC3">
        <w:rPr>
          <w:szCs w:val="28"/>
        </w:rPr>
        <w:t xml:space="preserve"> год согласно </w:t>
      </w:r>
      <w:r w:rsidRPr="00D96EC3">
        <w:rPr>
          <w:szCs w:val="28"/>
        </w:rPr>
        <w:br/>
      </w:r>
      <w:r w:rsidRPr="00D96EC3">
        <w:rPr>
          <w:szCs w:val="28"/>
          <w:shd w:val="clear" w:color="auto" w:fill="FFFFFF"/>
        </w:rPr>
        <w:t>приложению № 1</w:t>
      </w:r>
      <w:r w:rsidRPr="00D96EC3">
        <w:rPr>
          <w:szCs w:val="28"/>
        </w:rPr>
        <w:t xml:space="preserve"> к настоящему Решению;</w:t>
      </w:r>
    </w:p>
    <w:p w:rsidR="003B36F9" w:rsidRPr="00D96EC3" w:rsidRDefault="003B36F9" w:rsidP="008B73CB">
      <w:pPr>
        <w:shd w:val="clear" w:color="auto" w:fill="FFFFFF"/>
        <w:tabs>
          <w:tab w:val="left" w:pos="5362"/>
        </w:tabs>
        <w:autoSpaceDE w:val="0"/>
        <w:autoSpaceDN w:val="0"/>
        <w:adjustRightInd w:val="0"/>
        <w:spacing w:line="360" w:lineRule="auto"/>
        <w:ind w:firstLine="709"/>
        <w:jc w:val="both"/>
        <w:rPr>
          <w:szCs w:val="28"/>
        </w:rPr>
      </w:pPr>
      <w:r w:rsidRPr="00D96EC3">
        <w:rPr>
          <w:szCs w:val="28"/>
        </w:rPr>
        <w:t>поступления доходов в бюджет района на плановый период 20</w:t>
      </w:r>
      <w:r w:rsidR="00785657" w:rsidRPr="00D96EC3">
        <w:rPr>
          <w:szCs w:val="28"/>
        </w:rPr>
        <w:t>20</w:t>
      </w:r>
      <w:r w:rsidRPr="00D96EC3">
        <w:rPr>
          <w:szCs w:val="28"/>
        </w:rPr>
        <w:t xml:space="preserve"> и </w:t>
      </w:r>
      <w:r w:rsidR="00C842CF" w:rsidRPr="00D96EC3">
        <w:rPr>
          <w:szCs w:val="28"/>
        </w:rPr>
        <w:t>20</w:t>
      </w:r>
      <w:r w:rsidR="00ED2D5A" w:rsidRPr="00D96EC3">
        <w:rPr>
          <w:szCs w:val="28"/>
        </w:rPr>
        <w:t>2</w:t>
      </w:r>
      <w:r w:rsidR="00785657" w:rsidRPr="00D96EC3">
        <w:rPr>
          <w:szCs w:val="28"/>
        </w:rPr>
        <w:t>1 г</w:t>
      </w:r>
      <w:r w:rsidRPr="00D96EC3">
        <w:rPr>
          <w:szCs w:val="28"/>
        </w:rPr>
        <w:t>одов согласно приложению № 2 к настоящему Решению;</w:t>
      </w:r>
    </w:p>
    <w:p w:rsidR="003B36F9" w:rsidRPr="00D96EC3" w:rsidRDefault="003B36F9" w:rsidP="008B73CB">
      <w:pPr>
        <w:shd w:val="clear" w:color="auto" w:fill="FFFFFF"/>
        <w:tabs>
          <w:tab w:val="left" w:pos="5362"/>
        </w:tabs>
        <w:autoSpaceDE w:val="0"/>
        <w:autoSpaceDN w:val="0"/>
        <w:adjustRightInd w:val="0"/>
        <w:spacing w:line="360" w:lineRule="auto"/>
        <w:ind w:firstLine="709"/>
        <w:jc w:val="both"/>
        <w:rPr>
          <w:szCs w:val="28"/>
        </w:rPr>
      </w:pPr>
      <w:hyperlink r:id="rId11" w:history="1">
        <w:r w:rsidRPr="00D96EC3">
          <w:rPr>
            <w:szCs w:val="28"/>
          </w:rPr>
          <w:t>перечень</w:t>
        </w:r>
      </w:hyperlink>
      <w:r w:rsidRPr="00D96EC3">
        <w:rPr>
          <w:szCs w:val="28"/>
        </w:rPr>
        <w:t xml:space="preserve"> главных администраторов доходов бюджета района </w:t>
      </w:r>
      <w:r w:rsidRPr="00D96EC3">
        <w:rPr>
          <w:szCs w:val="28"/>
          <w:shd w:val="clear" w:color="auto" w:fill="FFFFFF"/>
        </w:rPr>
        <w:t>согласно приложению № 3</w:t>
      </w:r>
      <w:r w:rsidRPr="00D96EC3">
        <w:rPr>
          <w:szCs w:val="28"/>
        </w:rPr>
        <w:t xml:space="preserve"> к настоящему Решению;</w:t>
      </w:r>
    </w:p>
    <w:p w:rsidR="003B36F9" w:rsidRPr="00D96EC3" w:rsidRDefault="003B36F9" w:rsidP="008B73CB">
      <w:pPr>
        <w:shd w:val="clear" w:color="auto" w:fill="FFFFFF"/>
        <w:tabs>
          <w:tab w:val="left" w:pos="5362"/>
        </w:tabs>
        <w:autoSpaceDE w:val="0"/>
        <w:autoSpaceDN w:val="0"/>
        <w:adjustRightInd w:val="0"/>
        <w:spacing w:line="360" w:lineRule="auto"/>
        <w:ind w:firstLine="709"/>
        <w:jc w:val="both"/>
        <w:rPr>
          <w:szCs w:val="28"/>
        </w:rPr>
      </w:pPr>
      <w:hyperlink r:id="rId12" w:history="1">
        <w:r w:rsidRPr="00D96EC3">
          <w:rPr>
            <w:szCs w:val="28"/>
          </w:rPr>
          <w:t>перечень</w:t>
        </w:r>
      </w:hyperlink>
      <w:r w:rsidRPr="00D96EC3">
        <w:rPr>
          <w:szCs w:val="28"/>
        </w:rPr>
        <w:t xml:space="preserve"> главных администраторов источников внутреннего финансирования дефицита бюджета района согласно </w:t>
      </w:r>
      <w:r w:rsidRPr="00D96EC3">
        <w:rPr>
          <w:szCs w:val="28"/>
          <w:shd w:val="clear" w:color="auto" w:fill="FFFFFF"/>
        </w:rPr>
        <w:t xml:space="preserve">приложению № 4 </w:t>
      </w:r>
      <w:r w:rsidRPr="00D96EC3">
        <w:rPr>
          <w:szCs w:val="28"/>
        </w:rPr>
        <w:t>к настоящему Решению.</w:t>
      </w:r>
    </w:p>
    <w:p w:rsidR="00EB230D" w:rsidRPr="00D96EC3" w:rsidRDefault="003B36F9" w:rsidP="008B73CB">
      <w:pPr>
        <w:tabs>
          <w:tab w:val="left" w:pos="5362"/>
        </w:tabs>
        <w:autoSpaceDE w:val="0"/>
        <w:autoSpaceDN w:val="0"/>
        <w:adjustRightInd w:val="0"/>
        <w:spacing w:line="360" w:lineRule="auto"/>
        <w:ind w:firstLine="709"/>
        <w:jc w:val="both"/>
        <w:rPr>
          <w:szCs w:val="28"/>
        </w:rPr>
      </w:pPr>
      <w:r w:rsidRPr="00D96EC3">
        <w:rPr>
          <w:szCs w:val="28"/>
        </w:rPr>
        <w:t xml:space="preserve">2. </w:t>
      </w:r>
      <w:r w:rsidR="00EB230D" w:rsidRPr="00D96EC3">
        <w:rPr>
          <w:szCs w:val="28"/>
        </w:rPr>
        <w:t>Утвердить ведомственную структуру расходов бюджета района:</w:t>
      </w:r>
    </w:p>
    <w:p w:rsidR="00EB230D" w:rsidRPr="00D96EC3" w:rsidRDefault="00EB230D" w:rsidP="008B73CB">
      <w:pPr>
        <w:tabs>
          <w:tab w:val="left" w:pos="5362"/>
        </w:tabs>
        <w:autoSpaceDE w:val="0"/>
        <w:autoSpaceDN w:val="0"/>
        <w:adjustRightInd w:val="0"/>
        <w:spacing w:line="360" w:lineRule="auto"/>
        <w:ind w:firstLine="709"/>
        <w:jc w:val="both"/>
        <w:rPr>
          <w:szCs w:val="28"/>
        </w:rPr>
      </w:pPr>
      <w:r w:rsidRPr="00D96EC3">
        <w:rPr>
          <w:szCs w:val="28"/>
        </w:rPr>
        <w:t>на 201</w:t>
      </w:r>
      <w:r w:rsidR="00785657" w:rsidRPr="00D96EC3">
        <w:rPr>
          <w:szCs w:val="28"/>
        </w:rPr>
        <w:t>9</w:t>
      </w:r>
      <w:r w:rsidRPr="00D96EC3">
        <w:rPr>
          <w:szCs w:val="28"/>
        </w:rPr>
        <w:t xml:space="preserve"> год согласно приложению № 5 к настоящему Решению;</w:t>
      </w:r>
    </w:p>
    <w:p w:rsidR="00EB230D" w:rsidRPr="00D96EC3" w:rsidRDefault="00EB230D" w:rsidP="008B73CB">
      <w:pPr>
        <w:tabs>
          <w:tab w:val="left" w:pos="5362"/>
        </w:tabs>
        <w:autoSpaceDE w:val="0"/>
        <w:autoSpaceDN w:val="0"/>
        <w:adjustRightInd w:val="0"/>
        <w:spacing w:line="360" w:lineRule="auto"/>
        <w:ind w:firstLine="709"/>
        <w:jc w:val="both"/>
        <w:rPr>
          <w:szCs w:val="28"/>
        </w:rPr>
      </w:pPr>
      <w:r w:rsidRPr="00D96EC3">
        <w:rPr>
          <w:szCs w:val="28"/>
        </w:rPr>
        <w:t>на плановый период 20</w:t>
      </w:r>
      <w:r w:rsidR="00CA2D15" w:rsidRPr="00D96EC3">
        <w:rPr>
          <w:szCs w:val="28"/>
        </w:rPr>
        <w:t>20</w:t>
      </w:r>
      <w:r w:rsidRPr="00D96EC3">
        <w:rPr>
          <w:szCs w:val="28"/>
        </w:rPr>
        <w:t xml:space="preserve"> и 20</w:t>
      </w:r>
      <w:r w:rsidR="00ED2D5A" w:rsidRPr="00D96EC3">
        <w:rPr>
          <w:szCs w:val="28"/>
        </w:rPr>
        <w:t>2</w:t>
      </w:r>
      <w:r w:rsidR="00CA2D15" w:rsidRPr="00D96EC3">
        <w:rPr>
          <w:szCs w:val="28"/>
        </w:rPr>
        <w:t>1</w:t>
      </w:r>
      <w:r w:rsidRPr="00D96EC3">
        <w:rPr>
          <w:szCs w:val="28"/>
        </w:rPr>
        <w:t xml:space="preserve"> годов согласно приложению № 6 к настоящему Решению.</w:t>
      </w:r>
    </w:p>
    <w:p w:rsidR="003B36F9" w:rsidRPr="00D96EC3" w:rsidRDefault="00EB230D" w:rsidP="008B73CB">
      <w:pPr>
        <w:tabs>
          <w:tab w:val="left" w:pos="5362"/>
        </w:tabs>
        <w:autoSpaceDE w:val="0"/>
        <w:autoSpaceDN w:val="0"/>
        <w:adjustRightInd w:val="0"/>
        <w:spacing w:line="360" w:lineRule="auto"/>
        <w:ind w:firstLine="709"/>
        <w:jc w:val="both"/>
        <w:rPr>
          <w:szCs w:val="28"/>
        </w:rPr>
      </w:pPr>
      <w:r w:rsidRPr="00D96EC3">
        <w:rPr>
          <w:szCs w:val="28"/>
        </w:rPr>
        <w:t xml:space="preserve">3. </w:t>
      </w:r>
      <w:r w:rsidR="003B36F9" w:rsidRPr="00D96EC3">
        <w:rPr>
          <w:szCs w:val="28"/>
        </w:rPr>
        <w:t xml:space="preserve">Утвердить распределение бюджетных ассигнований по разделам, подразделам, целевым статьям (муниципальным программам района и </w:t>
      </w:r>
      <w:r w:rsidR="003B36F9" w:rsidRPr="00D96EC3">
        <w:rPr>
          <w:szCs w:val="28"/>
        </w:rPr>
        <w:lastRenderedPageBreak/>
        <w:t>непрограммным направлениям деятельности), группам и подгруппам видов расходов классификации расходов бюдж</w:t>
      </w:r>
      <w:r w:rsidR="00EF104B" w:rsidRPr="00D96EC3">
        <w:rPr>
          <w:szCs w:val="28"/>
        </w:rPr>
        <w:t>ет</w:t>
      </w:r>
      <w:r w:rsidR="003B3548" w:rsidRPr="00D96EC3">
        <w:rPr>
          <w:szCs w:val="28"/>
        </w:rPr>
        <w:t>а района</w:t>
      </w:r>
      <w:r w:rsidR="003B36F9" w:rsidRPr="00D96EC3">
        <w:rPr>
          <w:szCs w:val="28"/>
        </w:rPr>
        <w:t>:</w:t>
      </w:r>
    </w:p>
    <w:p w:rsidR="003B36F9" w:rsidRPr="00D96EC3" w:rsidRDefault="003B36F9" w:rsidP="008B73CB">
      <w:pPr>
        <w:tabs>
          <w:tab w:val="left" w:pos="5362"/>
        </w:tabs>
        <w:autoSpaceDE w:val="0"/>
        <w:autoSpaceDN w:val="0"/>
        <w:adjustRightInd w:val="0"/>
        <w:spacing w:line="360" w:lineRule="auto"/>
        <w:ind w:firstLine="709"/>
        <w:jc w:val="both"/>
        <w:rPr>
          <w:szCs w:val="28"/>
        </w:rPr>
      </w:pPr>
      <w:r w:rsidRPr="00D96EC3">
        <w:rPr>
          <w:szCs w:val="28"/>
        </w:rPr>
        <w:t xml:space="preserve">на </w:t>
      </w:r>
      <w:r w:rsidR="00C842CF" w:rsidRPr="00D96EC3">
        <w:rPr>
          <w:szCs w:val="28"/>
        </w:rPr>
        <w:t>201</w:t>
      </w:r>
      <w:r w:rsidR="00980DF5" w:rsidRPr="00D96EC3">
        <w:rPr>
          <w:szCs w:val="28"/>
        </w:rPr>
        <w:t>9</w:t>
      </w:r>
      <w:r w:rsidRPr="00D96EC3">
        <w:rPr>
          <w:szCs w:val="28"/>
        </w:rPr>
        <w:t xml:space="preserve"> год согласно </w:t>
      </w:r>
      <w:hyperlink r:id="rId13" w:history="1">
        <w:r w:rsidRPr="00D96EC3">
          <w:rPr>
            <w:szCs w:val="28"/>
            <w:shd w:val="clear" w:color="auto" w:fill="FFFFFF"/>
          </w:rPr>
          <w:t xml:space="preserve">приложению № </w:t>
        </w:r>
        <w:r w:rsidR="00EB230D" w:rsidRPr="00D96EC3">
          <w:rPr>
            <w:szCs w:val="28"/>
            <w:shd w:val="clear" w:color="auto" w:fill="FFFFFF"/>
          </w:rPr>
          <w:t>7</w:t>
        </w:r>
      </w:hyperlink>
      <w:r w:rsidRPr="00D96EC3">
        <w:rPr>
          <w:szCs w:val="28"/>
        </w:rPr>
        <w:t xml:space="preserve"> к настоящему Решению;</w:t>
      </w:r>
    </w:p>
    <w:p w:rsidR="003B36F9" w:rsidRPr="00D96EC3" w:rsidRDefault="003B36F9" w:rsidP="008B73CB">
      <w:pPr>
        <w:tabs>
          <w:tab w:val="left" w:pos="5362"/>
        </w:tabs>
        <w:autoSpaceDE w:val="0"/>
        <w:autoSpaceDN w:val="0"/>
        <w:adjustRightInd w:val="0"/>
        <w:spacing w:line="360" w:lineRule="auto"/>
        <w:ind w:firstLine="709"/>
        <w:jc w:val="both"/>
        <w:rPr>
          <w:szCs w:val="28"/>
        </w:rPr>
      </w:pPr>
      <w:r w:rsidRPr="00D96EC3">
        <w:rPr>
          <w:szCs w:val="28"/>
        </w:rPr>
        <w:t xml:space="preserve">на плановый период </w:t>
      </w:r>
      <w:r w:rsidR="00C842CF" w:rsidRPr="00D96EC3">
        <w:rPr>
          <w:szCs w:val="28"/>
        </w:rPr>
        <w:t>20</w:t>
      </w:r>
      <w:r w:rsidR="00980DF5" w:rsidRPr="00D96EC3">
        <w:rPr>
          <w:szCs w:val="28"/>
        </w:rPr>
        <w:t>20</w:t>
      </w:r>
      <w:r w:rsidRPr="00D96EC3">
        <w:rPr>
          <w:szCs w:val="28"/>
        </w:rPr>
        <w:t xml:space="preserve"> и </w:t>
      </w:r>
      <w:r w:rsidR="00C842CF" w:rsidRPr="00D96EC3">
        <w:rPr>
          <w:szCs w:val="28"/>
        </w:rPr>
        <w:t>20</w:t>
      </w:r>
      <w:r w:rsidR="00ED2D5A" w:rsidRPr="00D96EC3">
        <w:rPr>
          <w:szCs w:val="28"/>
        </w:rPr>
        <w:t>2</w:t>
      </w:r>
      <w:r w:rsidR="00980DF5" w:rsidRPr="00D96EC3">
        <w:rPr>
          <w:szCs w:val="28"/>
        </w:rPr>
        <w:t>1</w:t>
      </w:r>
      <w:r w:rsidRPr="00D96EC3">
        <w:rPr>
          <w:szCs w:val="28"/>
        </w:rPr>
        <w:t xml:space="preserve"> годов согласно </w:t>
      </w:r>
      <w:hyperlink r:id="rId14" w:history="1">
        <w:r w:rsidRPr="00D96EC3">
          <w:rPr>
            <w:szCs w:val="28"/>
            <w:shd w:val="clear" w:color="auto" w:fill="FFFFFF"/>
          </w:rPr>
          <w:t xml:space="preserve">приложению № </w:t>
        </w:r>
        <w:r w:rsidR="00EB230D" w:rsidRPr="00D96EC3">
          <w:rPr>
            <w:szCs w:val="28"/>
            <w:shd w:val="clear" w:color="auto" w:fill="FFFFFF"/>
          </w:rPr>
          <w:t>8</w:t>
        </w:r>
      </w:hyperlink>
      <w:r w:rsidRPr="00D96EC3">
        <w:rPr>
          <w:szCs w:val="28"/>
        </w:rPr>
        <w:t xml:space="preserve"> к настоящему Решению.</w:t>
      </w:r>
    </w:p>
    <w:p w:rsidR="003B36F9" w:rsidRPr="00D96EC3" w:rsidRDefault="003B36F9" w:rsidP="008B73CB">
      <w:pPr>
        <w:tabs>
          <w:tab w:val="left" w:pos="5362"/>
        </w:tabs>
        <w:autoSpaceDE w:val="0"/>
        <w:autoSpaceDN w:val="0"/>
        <w:adjustRightInd w:val="0"/>
        <w:spacing w:line="360" w:lineRule="auto"/>
        <w:ind w:firstLine="709"/>
        <w:jc w:val="both"/>
        <w:rPr>
          <w:szCs w:val="28"/>
        </w:rPr>
      </w:pPr>
      <w:r w:rsidRPr="00D96EC3">
        <w:rPr>
          <w:szCs w:val="28"/>
        </w:rPr>
        <w:t xml:space="preserve">4. Утвердить 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w:t>
      </w:r>
      <w:r w:rsidR="00807635" w:rsidRPr="00D96EC3">
        <w:rPr>
          <w:szCs w:val="28"/>
        </w:rPr>
        <w:t>бюджета района</w:t>
      </w:r>
      <w:r w:rsidRPr="00D96EC3">
        <w:rPr>
          <w:szCs w:val="28"/>
        </w:rPr>
        <w:t>:</w:t>
      </w:r>
    </w:p>
    <w:p w:rsidR="003B36F9" w:rsidRPr="00D96EC3" w:rsidRDefault="003B36F9" w:rsidP="008B73CB">
      <w:pPr>
        <w:tabs>
          <w:tab w:val="left" w:pos="5362"/>
        </w:tabs>
        <w:autoSpaceDE w:val="0"/>
        <w:autoSpaceDN w:val="0"/>
        <w:adjustRightInd w:val="0"/>
        <w:spacing w:line="360" w:lineRule="auto"/>
        <w:ind w:firstLine="709"/>
        <w:jc w:val="both"/>
        <w:rPr>
          <w:szCs w:val="28"/>
        </w:rPr>
      </w:pPr>
      <w:r w:rsidRPr="00D96EC3">
        <w:rPr>
          <w:szCs w:val="28"/>
        </w:rPr>
        <w:t xml:space="preserve">на </w:t>
      </w:r>
      <w:r w:rsidR="00C842CF" w:rsidRPr="00D96EC3">
        <w:rPr>
          <w:szCs w:val="28"/>
        </w:rPr>
        <w:t>201</w:t>
      </w:r>
      <w:r w:rsidR="00980DF5" w:rsidRPr="00D96EC3">
        <w:rPr>
          <w:szCs w:val="28"/>
        </w:rPr>
        <w:t>9</w:t>
      </w:r>
      <w:r w:rsidRPr="00D96EC3">
        <w:rPr>
          <w:szCs w:val="28"/>
        </w:rPr>
        <w:t xml:space="preserve"> год согласно </w:t>
      </w:r>
      <w:hyperlink r:id="rId15" w:history="1">
        <w:r w:rsidRPr="00D96EC3">
          <w:rPr>
            <w:szCs w:val="28"/>
            <w:shd w:val="clear" w:color="auto" w:fill="FFFFFF"/>
          </w:rPr>
          <w:t>приложению № 9</w:t>
        </w:r>
      </w:hyperlink>
      <w:r w:rsidRPr="00D96EC3">
        <w:rPr>
          <w:szCs w:val="28"/>
        </w:rPr>
        <w:t xml:space="preserve"> к настоящему Решению;</w:t>
      </w:r>
    </w:p>
    <w:p w:rsidR="003B36F9" w:rsidRPr="00D96EC3" w:rsidRDefault="003B36F9" w:rsidP="008B73CB">
      <w:pPr>
        <w:tabs>
          <w:tab w:val="left" w:pos="5362"/>
        </w:tabs>
        <w:autoSpaceDE w:val="0"/>
        <w:autoSpaceDN w:val="0"/>
        <w:adjustRightInd w:val="0"/>
        <w:spacing w:line="360" w:lineRule="auto"/>
        <w:ind w:firstLine="709"/>
        <w:jc w:val="both"/>
        <w:rPr>
          <w:szCs w:val="28"/>
        </w:rPr>
      </w:pPr>
      <w:r w:rsidRPr="00D96EC3">
        <w:rPr>
          <w:szCs w:val="28"/>
        </w:rPr>
        <w:t xml:space="preserve">на плановый период </w:t>
      </w:r>
      <w:r w:rsidR="00C842CF" w:rsidRPr="00D96EC3">
        <w:rPr>
          <w:szCs w:val="28"/>
        </w:rPr>
        <w:t>20</w:t>
      </w:r>
      <w:r w:rsidR="00980DF5" w:rsidRPr="00D96EC3">
        <w:rPr>
          <w:szCs w:val="28"/>
        </w:rPr>
        <w:t>20</w:t>
      </w:r>
      <w:r w:rsidRPr="00D96EC3">
        <w:rPr>
          <w:szCs w:val="28"/>
        </w:rPr>
        <w:t xml:space="preserve"> и </w:t>
      </w:r>
      <w:r w:rsidR="00C842CF" w:rsidRPr="00D96EC3">
        <w:rPr>
          <w:szCs w:val="28"/>
        </w:rPr>
        <w:t>20</w:t>
      </w:r>
      <w:r w:rsidR="00ED2D5A" w:rsidRPr="00D96EC3">
        <w:rPr>
          <w:szCs w:val="28"/>
        </w:rPr>
        <w:t>2</w:t>
      </w:r>
      <w:r w:rsidR="00980DF5" w:rsidRPr="00D96EC3">
        <w:rPr>
          <w:szCs w:val="28"/>
        </w:rPr>
        <w:t>1</w:t>
      </w:r>
      <w:r w:rsidRPr="00D96EC3">
        <w:rPr>
          <w:szCs w:val="28"/>
        </w:rPr>
        <w:t xml:space="preserve"> годов согласно </w:t>
      </w:r>
      <w:hyperlink r:id="rId16" w:history="1">
        <w:r w:rsidRPr="00D96EC3">
          <w:rPr>
            <w:szCs w:val="28"/>
            <w:shd w:val="clear" w:color="auto" w:fill="FFFFFF"/>
          </w:rPr>
          <w:t>приложению № 10</w:t>
        </w:r>
      </w:hyperlink>
      <w:r w:rsidRPr="00D96EC3">
        <w:rPr>
          <w:szCs w:val="28"/>
        </w:rPr>
        <w:t xml:space="preserve"> к настоящему Решению.</w:t>
      </w:r>
    </w:p>
    <w:p w:rsidR="00804587" w:rsidRPr="00D96EC3" w:rsidRDefault="003B36F9" w:rsidP="008B73CB">
      <w:pPr>
        <w:tabs>
          <w:tab w:val="left" w:pos="5362"/>
        </w:tabs>
        <w:spacing w:line="360" w:lineRule="auto"/>
        <w:ind w:firstLine="709"/>
        <w:jc w:val="both"/>
        <w:rPr>
          <w:b/>
          <w:bCs/>
          <w:szCs w:val="28"/>
        </w:rPr>
      </w:pPr>
      <w:r w:rsidRPr="00D96EC3">
        <w:rPr>
          <w:b/>
          <w:bCs/>
          <w:szCs w:val="28"/>
        </w:rPr>
        <w:t xml:space="preserve">Статья </w:t>
      </w:r>
      <w:r w:rsidRPr="00D96EC3">
        <w:rPr>
          <w:b/>
          <w:bCs/>
          <w:szCs w:val="28"/>
        </w:rPr>
        <w:fldChar w:fldCharType="begin"/>
      </w:r>
      <w:r w:rsidRPr="00D96EC3">
        <w:rPr>
          <w:b/>
          <w:bCs/>
          <w:szCs w:val="28"/>
        </w:rPr>
        <w:instrText xml:space="preserve"> SEQ Статья \* ARABIC </w:instrText>
      </w:r>
      <w:r w:rsidRPr="00D96EC3">
        <w:rPr>
          <w:b/>
          <w:bCs/>
          <w:szCs w:val="28"/>
        </w:rPr>
        <w:fldChar w:fldCharType="separate"/>
      </w:r>
      <w:r w:rsidR="005F3931" w:rsidRPr="00D96EC3">
        <w:rPr>
          <w:b/>
          <w:bCs/>
          <w:noProof/>
          <w:szCs w:val="28"/>
        </w:rPr>
        <w:t>3</w:t>
      </w:r>
      <w:r w:rsidRPr="00D96EC3">
        <w:rPr>
          <w:b/>
          <w:bCs/>
          <w:szCs w:val="28"/>
        </w:rPr>
        <w:fldChar w:fldCharType="end"/>
      </w:r>
    </w:p>
    <w:p w:rsidR="003B36F9" w:rsidRPr="00D96EC3" w:rsidRDefault="003B36F9" w:rsidP="008B73CB">
      <w:pPr>
        <w:tabs>
          <w:tab w:val="left" w:pos="5362"/>
        </w:tabs>
        <w:autoSpaceDE w:val="0"/>
        <w:autoSpaceDN w:val="0"/>
        <w:adjustRightInd w:val="0"/>
        <w:spacing w:line="360" w:lineRule="auto"/>
        <w:ind w:firstLine="709"/>
        <w:jc w:val="both"/>
        <w:rPr>
          <w:b/>
          <w:bCs/>
          <w:szCs w:val="28"/>
        </w:rPr>
      </w:pPr>
      <w:r w:rsidRPr="00D96EC3">
        <w:rPr>
          <w:kern w:val="16"/>
          <w:szCs w:val="28"/>
        </w:rPr>
        <w:t xml:space="preserve">Установить, что не использованные по состоянию на 1 января </w:t>
      </w:r>
      <w:r w:rsidR="00C842CF" w:rsidRPr="00D96EC3">
        <w:rPr>
          <w:kern w:val="16"/>
          <w:szCs w:val="28"/>
        </w:rPr>
        <w:t>201</w:t>
      </w:r>
      <w:r w:rsidR="00980DF5" w:rsidRPr="00D96EC3">
        <w:rPr>
          <w:kern w:val="16"/>
          <w:szCs w:val="28"/>
        </w:rPr>
        <w:t>9</w:t>
      </w:r>
      <w:r w:rsidRPr="00D96EC3">
        <w:rPr>
          <w:kern w:val="16"/>
          <w:szCs w:val="28"/>
        </w:rPr>
        <w:t xml:space="preserve"> года остатки межбюджетных трансфертов, предоставляемые из бюджета Московской области, в том числе за сч</w:t>
      </w:r>
      <w:r w:rsidR="006E3C5C" w:rsidRPr="00D96EC3">
        <w:rPr>
          <w:kern w:val="16"/>
          <w:szCs w:val="28"/>
        </w:rPr>
        <w:t>ё</w:t>
      </w:r>
      <w:r w:rsidRPr="00D96EC3">
        <w:rPr>
          <w:kern w:val="16"/>
          <w:szCs w:val="28"/>
        </w:rPr>
        <w:t xml:space="preserve">т средств, перечисляемых из федерального бюджета, в форме субвенций, субсидий, иных межбюджетных трансфертов, подлежат возврату в бюджет Московской области в </w:t>
      </w:r>
      <w:r w:rsidR="00251E27" w:rsidRPr="00D96EC3">
        <w:rPr>
          <w:kern w:val="16"/>
          <w:szCs w:val="28"/>
        </w:rPr>
        <w:t xml:space="preserve">течение </w:t>
      </w:r>
      <w:r w:rsidRPr="00D96EC3">
        <w:rPr>
          <w:kern w:val="16"/>
          <w:szCs w:val="28"/>
        </w:rPr>
        <w:t>первы</w:t>
      </w:r>
      <w:r w:rsidR="00251E27" w:rsidRPr="00D96EC3">
        <w:rPr>
          <w:kern w:val="16"/>
          <w:szCs w:val="28"/>
        </w:rPr>
        <w:t>х</w:t>
      </w:r>
      <w:r w:rsidRPr="00D96EC3">
        <w:rPr>
          <w:kern w:val="16"/>
          <w:szCs w:val="28"/>
        </w:rPr>
        <w:t xml:space="preserve"> 10 рабочих дней </w:t>
      </w:r>
      <w:r w:rsidR="00C842CF" w:rsidRPr="00D96EC3">
        <w:rPr>
          <w:kern w:val="16"/>
          <w:szCs w:val="28"/>
        </w:rPr>
        <w:t>201</w:t>
      </w:r>
      <w:r w:rsidR="00980DF5" w:rsidRPr="00D96EC3">
        <w:rPr>
          <w:kern w:val="16"/>
          <w:szCs w:val="28"/>
        </w:rPr>
        <w:t>9</w:t>
      </w:r>
      <w:r w:rsidRPr="00D96EC3">
        <w:rPr>
          <w:kern w:val="16"/>
          <w:szCs w:val="28"/>
        </w:rPr>
        <w:t xml:space="preserve"> года.</w:t>
      </w:r>
    </w:p>
    <w:p w:rsidR="00804587" w:rsidRPr="00D96EC3" w:rsidRDefault="003B36F9" w:rsidP="008B73CB">
      <w:pPr>
        <w:tabs>
          <w:tab w:val="left" w:pos="5362"/>
        </w:tabs>
        <w:spacing w:line="360" w:lineRule="auto"/>
        <w:ind w:firstLine="709"/>
        <w:jc w:val="both"/>
        <w:rPr>
          <w:b/>
          <w:bCs/>
          <w:szCs w:val="28"/>
        </w:rPr>
      </w:pPr>
      <w:r w:rsidRPr="00D96EC3">
        <w:rPr>
          <w:b/>
          <w:bCs/>
          <w:szCs w:val="28"/>
        </w:rPr>
        <w:t xml:space="preserve">Статья </w:t>
      </w:r>
      <w:r w:rsidRPr="00D96EC3">
        <w:rPr>
          <w:b/>
          <w:bCs/>
          <w:szCs w:val="28"/>
        </w:rPr>
        <w:fldChar w:fldCharType="begin"/>
      </w:r>
      <w:r w:rsidRPr="00D96EC3">
        <w:rPr>
          <w:b/>
          <w:bCs/>
          <w:szCs w:val="28"/>
        </w:rPr>
        <w:instrText xml:space="preserve"> SEQ Статья \* ARABIC </w:instrText>
      </w:r>
      <w:r w:rsidRPr="00D96EC3">
        <w:rPr>
          <w:b/>
          <w:bCs/>
          <w:szCs w:val="28"/>
        </w:rPr>
        <w:fldChar w:fldCharType="separate"/>
      </w:r>
      <w:r w:rsidR="005F3931" w:rsidRPr="00D96EC3">
        <w:rPr>
          <w:b/>
          <w:bCs/>
          <w:noProof/>
          <w:szCs w:val="28"/>
        </w:rPr>
        <w:t>4</w:t>
      </w:r>
      <w:r w:rsidRPr="00D96EC3">
        <w:rPr>
          <w:b/>
          <w:bCs/>
          <w:szCs w:val="28"/>
        </w:rPr>
        <w:fldChar w:fldCharType="end"/>
      </w:r>
    </w:p>
    <w:p w:rsidR="003B36F9" w:rsidRPr="00D96EC3" w:rsidRDefault="003B36F9" w:rsidP="008B73CB">
      <w:pPr>
        <w:tabs>
          <w:tab w:val="left" w:pos="5362"/>
        </w:tabs>
        <w:autoSpaceDE w:val="0"/>
        <w:autoSpaceDN w:val="0"/>
        <w:adjustRightInd w:val="0"/>
        <w:spacing w:line="360" w:lineRule="auto"/>
        <w:ind w:firstLine="709"/>
        <w:jc w:val="both"/>
        <w:rPr>
          <w:szCs w:val="28"/>
        </w:rPr>
      </w:pPr>
      <w:r w:rsidRPr="00D96EC3">
        <w:rPr>
          <w:szCs w:val="28"/>
        </w:rPr>
        <w:t xml:space="preserve">Установить, что в </w:t>
      </w:r>
      <w:r w:rsidR="00C842CF" w:rsidRPr="00D96EC3">
        <w:rPr>
          <w:szCs w:val="28"/>
        </w:rPr>
        <w:t>201</w:t>
      </w:r>
      <w:r w:rsidR="00980DF5" w:rsidRPr="00D96EC3">
        <w:rPr>
          <w:szCs w:val="28"/>
        </w:rPr>
        <w:t>9</w:t>
      </w:r>
      <w:r w:rsidRPr="00D96EC3">
        <w:rPr>
          <w:szCs w:val="28"/>
        </w:rPr>
        <w:t xml:space="preserve"> году и в плановом периоде </w:t>
      </w:r>
      <w:r w:rsidR="00C842CF" w:rsidRPr="00D96EC3">
        <w:rPr>
          <w:szCs w:val="28"/>
        </w:rPr>
        <w:t>20</w:t>
      </w:r>
      <w:r w:rsidR="00980DF5" w:rsidRPr="00D96EC3">
        <w:rPr>
          <w:szCs w:val="28"/>
        </w:rPr>
        <w:t>20</w:t>
      </w:r>
      <w:r w:rsidRPr="00D96EC3">
        <w:rPr>
          <w:szCs w:val="28"/>
        </w:rPr>
        <w:t xml:space="preserve"> и </w:t>
      </w:r>
      <w:r w:rsidR="00C842CF" w:rsidRPr="00D96EC3">
        <w:rPr>
          <w:szCs w:val="28"/>
        </w:rPr>
        <w:t>20</w:t>
      </w:r>
      <w:r w:rsidR="00ED2D5A" w:rsidRPr="00D96EC3">
        <w:rPr>
          <w:szCs w:val="28"/>
        </w:rPr>
        <w:t>2</w:t>
      </w:r>
      <w:r w:rsidR="00980DF5" w:rsidRPr="00D96EC3">
        <w:rPr>
          <w:szCs w:val="28"/>
        </w:rPr>
        <w:t>1</w:t>
      </w:r>
      <w:r w:rsidRPr="00D96EC3">
        <w:rPr>
          <w:szCs w:val="28"/>
        </w:rPr>
        <w:t xml:space="preserve"> годов муниципальные унитарные предприятия Щ</w:t>
      </w:r>
      <w:r w:rsidR="00C9092C" w:rsidRPr="00D96EC3">
        <w:rPr>
          <w:szCs w:val="28"/>
        </w:rPr>
        <w:t>ё</w:t>
      </w:r>
      <w:r w:rsidRPr="00D96EC3">
        <w:rPr>
          <w:szCs w:val="28"/>
        </w:rPr>
        <w:t>лковского муниципального района Московской области предоставляют в Финансовое управление Администрации Щ</w:t>
      </w:r>
      <w:r w:rsidR="00C9092C" w:rsidRPr="00D96EC3">
        <w:rPr>
          <w:szCs w:val="28"/>
        </w:rPr>
        <w:t>ё</w:t>
      </w:r>
      <w:r w:rsidRPr="00D96EC3">
        <w:rPr>
          <w:szCs w:val="28"/>
        </w:rPr>
        <w:t>лковского муниципального района Московской области сведения о своих заимствованиях у третьих лиц, включая заимствования у кредитных организаций, в том числе банков и иных организаций.</w:t>
      </w:r>
    </w:p>
    <w:p w:rsidR="00DB28F0" w:rsidRPr="00D96EC3" w:rsidRDefault="00DB28F0" w:rsidP="008B73CB">
      <w:pPr>
        <w:tabs>
          <w:tab w:val="left" w:pos="5362"/>
        </w:tabs>
        <w:spacing w:line="360" w:lineRule="auto"/>
        <w:ind w:firstLine="709"/>
        <w:jc w:val="both"/>
        <w:rPr>
          <w:b/>
          <w:bCs/>
          <w:szCs w:val="28"/>
        </w:rPr>
      </w:pPr>
    </w:p>
    <w:p w:rsidR="00804587" w:rsidRPr="00D96EC3" w:rsidRDefault="003B36F9" w:rsidP="008B73CB">
      <w:pPr>
        <w:tabs>
          <w:tab w:val="left" w:pos="5362"/>
        </w:tabs>
        <w:spacing w:line="360" w:lineRule="auto"/>
        <w:ind w:firstLine="709"/>
        <w:jc w:val="both"/>
        <w:rPr>
          <w:b/>
          <w:bCs/>
          <w:szCs w:val="28"/>
        </w:rPr>
      </w:pPr>
      <w:r w:rsidRPr="00D96EC3">
        <w:rPr>
          <w:b/>
          <w:bCs/>
          <w:szCs w:val="28"/>
        </w:rPr>
        <w:t xml:space="preserve">Статья </w:t>
      </w:r>
      <w:r w:rsidR="000A15B3" w:rsidRPr="00D96EC3">
        <w:rPr>
          <w:b/>
          <w:bCs/>
          <w:szCs w:val="28"/>
        </w:rPr>
        <w:t>5</w:t>
      </w:r>
    </w:p>
    <w:p w:rsidR="003B36F9" w:rsidRPr="00D96EC3" w:rsidRDefault="003B36F9" w:rsidP="008B73CB">
      <w:pPr>
        <w:widowControl w:val="0"/>
        <w:tabs>
          <w:tab w:val="left" w:pos="5362"/>
        </w:tabs>
        <w:autoSpaceDE w:val="0"/>
        <w:autoSpaceDN w:val="0"/>
        <w:adjustRightInd w:val="0"/>
        <w:spacing w:line="360" w:lineRule="auto"/>
        <w:ind w:firstLine="709"/>
        <w:jc w:val="both"/>
        <w:rPr>
          <w:szCs w:val="28"/>
        </w:rPr>
      </w:pPr>
      <w:r w:rsidRPr="00D96EC3">
        <w:rPr>
          <w:szCs w:val="28"/>
        </w:rPr>
        <w:t xml:space="preserve"> Установить, что Финансовое управление Администрации Щёлковского муниципального района доводит лимиты бюджетных обязательств на принятие </w:t>
      </w:r>
      <w:r w:rsidRPr="00D96EC3">
        <w:rPr>
          <w:szCs w:val="28"/>
        </w:rPr>
        <w:lastRenderedPageBreak/>
        <w:t xml:space="preserve">и (или) исполнение бюджетных обязательств на </w:t>
      </w:r>
      <w:r w:rsidR="00C842CF" w:rsidRPr="00D96EC3">
        <w:rPr>
          <w:szCs w:val="28"/>
        </w:rPr>
        <w:t>201</w:t>
      </w:r>
      <w:r w:rsidR="00F533B4" w:rsidRPr="00D96EC3">
        <w:rPr>
          <w:szCs w:val="28"/>
        </w:rPr>
        <w:t>9</w:t>
      </w:r>
      <w:r w:rsidRPr="00D96EC3">
        <w:rPr>
          <w:szCs w:val="28"/>
        </w:rPr>
        <w:t xml:space="preserve"> год и на плановый период </w:t>
      </w:r>
      <w:r w:rsidR="00C842CF" w:rsidRPr="00D96EC3">
        <w:rPr>
          <w:szCs w:val="28"/>
        </w:rPr>
        <w:t>20</w:t>
      </w:r>
      <w:r w:rsidR="00F533B4" w:rsidRPr="00D96EC3">
        <w:rPr>
          <w:szCs w:val="28"/>
        </w:rPr>
        <w:t>20</w:t>
      </w:r>
      <w:r w:rsidRPr="00D96EC3">
        <w:rPr>
          <w:szCs w:val="28"/>
        </w:rPr>
        <w:t xml:space="preserve"> и </w:t>
      </w:r>
      <w:r w:rsidR="00C842CF" w:rsidRPr="00D96EC3">
        <w:rPr>
          <w:szCs w:val="28"/>
        </w:rPr>
        <w:t>20</w:t>
      </w:r>
      <w:r w:rsidR="00ED2D5A" w:rsidRPr="00D96EC3">
        <w:rPr>
          <w:szCs w:val="28"/>
        </w:rPr>
        <w:t>2</w:t>
      </w:r>
      <w:r w:rsidR="00F533B4" w:rsidRPr="00D96EC3">
        <w:rPr>
          <w:szCs w:val="28"/>
        </w:rPr>
        <w:t>1</w:t>
      </w:r>
      <w:r w:rsidRPr="00D96EC3">
        <w:rPr>
          <w:szCs w:val="28"/>
        </w:rPr>
        <w:t xml:space="preserve"> годов до главных распорядителей средств бюджета района по расходам, финансируемым из бюджета района, с учетом прогноза поступлений доходов и источников финансирования дефицита бюджета района.</w:t>
      </w:r>
    </w:p>
    <w:p w:rsidR="003B36F9" w:rsidRPr="00D96EC3" w:rsidRDefault="003B36F9" w:rsidP="008B73CB">
      <w:pPr>
        <w:tabs>
          <w:tab w:val="left" w:pos="5362"/>
        </w:tabs>
        <w:spacing w:line="360" w:lineRule="auto"/>
        <w:ind w:firstLine="709"/>
        <w:jc w:val="both"/>
        <w:rPr>
          <w:b/>
          <w:bCs/>
          <w:szCs w:val="28"/>
        </w:rPr>
      </w:pPr>
      <w:r w:rsidRPr="00D96EC3">
        <w:rPr>
          <w:b/>
          <w:bCs/>
          <w:szCs w:val="28"/>
        </w:rPr>
        <w:t xml:space="preserve">Статья </w:t>
      </w:r>
      <w:r w:rsidR="00076840" w:rsidRPr="00D96EC3">
        <w:rPr>
          <w:b/>
          <w:bCs/>
          <w:szCs w:val="28"/>
        </w:rPr>
        <w:t>6</w:t>
      </w:r>
    </w:p>
    <w:p w:rsidR="003B36F9" w:rsidRPr="00D96EC3" w:rsidRDefault="003B36F9" w:rsidP="008B73CB">
      <w:pPr>
        <w:widowControl w:val="0"/>
        <w:tabs>
          <w:tab w:val="left" w:pos="5362"/>
        </w:tabs>
        <w:autoSpaceDE w:val="0"/>
        <w:autoSpaceDN w:val="0"/>
        <w:adjustRightInd w:val="0"/>
        <w:spacing w:line="360" w:lineRule="auto"/>
        <w:ind w:firstLine="709"/>
        <w:jc w:val="both"/>
        <w:rPr>
          <w:szCs w:val="28"/>
        </w:rPr>
      </w:pPr>
      <w:r w:rsidRPr="00D96EC3">
        <w:rPr>
          <w:szCs w:val="28"/>
        </w:rPr>
        <w:t>Установить, что муниципальные правовые акты органов местного самоуправления Щ</w:t>
      </w:r>
      <w:r w:rsidR="00E81B48" w:rsidRPr="00D96EC3">
        <w:rPr>
          <w:szCs w:val="28"/>
        </w:rPr>
        <w:t>ё</w:t>
      </w:r>
      <w:r w:rsidRPr="00D96EC3">
        <w:rPr>
          <w:szCs w:val="28"/>
        </w:rPr>
        <w:t>лковского муниципального района Московской области, влекущ</w:t>
      </w:r>
      <w:r w:rsidR="0001590B" w:rsidRPr="00D96EC3">
        <w:rPr>
          <w:szCs w:val="28"/>
        </w:rPr>
        <w:t>ие дополнительные расходы за счё</w:t>
      </w:r>
      <w:r w:rsidRPr="00D96EC3">
        <w:rPr>
          <w:szCs w:val="28"/>
        </w:rPr>
        <w:t xml:space="preserve">т средств бюджета района на </w:t>
      </w:r>
      <w:r w:rsidR="00C842CF" w:rsidRPr="00D96EC3">
        <w:rPr>
          <w:szCs w:val="28"/>
        </w:rPr>
        <w:t>201</w:t>
      </w:r>
      <w:r w:rsidR="008250A7" w:rsidRPr="00D96EC3">
        <w:rPr>
          <w:szCs w:val="28"/>
        </w:rPr>
        <w:t>9</w:t>
      </w:r>
      <w:r w:rsidRPr="00D96EC3">
        <w:rPr>
          <w:szCs w:val="28"/>
        </w:rPr>
        <w:t xml:space="preserve"> год и планового периода </w:t>
      </w:r>
      <w:r w:rsidR="00C842CF" w:rsidRPr="00D96EC3">
        <w:rPr>
          <w:szCs w:val="28"/>
        </w:rPr>
        <w:t>20</w:t>
      </w:r>
      <w:r w:rsidR="008250A7" w:rsidRPr="00D96EC3">
        <w:rPr>
          <w:szCs w:val="28"/>
        </w:rPr>
        <w:t>20</w:t>
      </w:r>
      <w:r w:rsidRPr="00D96EC3">
        <w:rPr>
          <w:szCs w:val="28"/>
        </w:rPr>
        <w:t xml:space="preserve"> и </w:t>
      </w:r>
      <w:r w:rsidR="00C842CF" w:rsidRPr="00D96EC3">
        <w:rPr>
          <w:szCs w:val="28"/>
        </w:rPr>
        <w:t>20</w:t>
      </w:r>
      <w:r w:rsidR="00ED2D5A" w:rsidRPr="00D96EC3">
        <w:rPr>
          <w:szCs w:val="28"/>
        </w:rPr>
        <w:t>2</w:t>
      </w:r>
      <w:r w:rsidR="008250A7" w:rsidRPr="00D96EC3">
        <w:rPr>
          <w:szCs w:val="28"/>
        </w:rPr>
        <w:t>1</w:t>
      </w:r>
      <w:r w:rsidRPr="00D96EC3">
        <w:rPr>
          <w:szCs w:val="28"/>
        </w:rPr>
        <w:t xml:space="preserve">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района и (или) при сокращении расходов по конкретным статьям бюджета района на </w:t>
      </w:r>
      <w:r w:rsidR="00C842CF" w:rsidRPr="00D96EC3">
        <w:rPr>
          <w:szCs w:val="28"/>
        </w:rPr>
        <w:t>201</w:t>
      </w:r>
      <w:r w:rsidR="00755268" w:rsidRPr="00D96EC3">
        <w:rPr>
          <w:szCs w:val="28"/>
        </w:rPr>
        <w:t>9</w:t>
      </w:r>
      <w:r w:rsidRPr="00D96EC3">
        <w:rPr>
          <w:szCs w:val="28"/>
        </w:rPr>
        <w:t xml:space="preserve"> год и планового периода </w:t>
      </w:r>
      <w:r w:rsidR="00C842CF" w:rsidRPr="00D96EC3">
        <w:rPr>
          <w:szCs w:val="28"/>
        </w:rPr>
        <w:t>20</w:t>
      </w:r>
      <w:r w:rsidR="00755268" w:rsidRPr="00D96EC3">
        <w:rPr>
          <w:szCs w:val="28"/>
        </w:rPr>
        <w:t>20</w:t>
      </w:r>
      <w:r w:rsidRPr="00D96EC3">
        <w:rPr>
          <w:szCs w:val="28"/>
        </w:rPr>
        <w:t xml:space="preserve"> и </w:t>
      </w:r>
      <w:r w:rsidR="00C842CF" w:rsidRPr="00D96EC3">
        <w:rPr>
          <w:szCs w:val="28"/>
        </w:rPr>
        <w:t>20</w:t>
      </w:r>
      <w:r w:rsidR="00ED2D5A" w:rsidRPr="00D96EC3">
        <w:rPr>
          <w:szCs w:val="28"/>
        </w:rPr>
        <w:t>2</w:t>
      </w:r>
      <w:r w:rsidR="00755268" w:rsidRPr="00D96EC3">
        <w:rPr>
          <w:szCs w:val="28"/>
        </w:rPr>
        <w:t>1</w:t>
      </w:r>
      <w:r w:rsidRPr="00D96EC3">
        <w:rPr>
          <w:szCs w:val="28"/>
        </w:rPr>
        <w:t xml:space="preserve"> годов, а также после внесения соответствующих изменений в настоящее Решение.</w:t>
      </w:r>
    </w:p>
    <w:p w:rsidR="003B36F9" w:rsidRPr="00D96EC3" w:rsidRDefault="003B36F9" w:rsidP="008B73CB">
      <w:pPr>
        <w:widowControl w:val="0"/>
        <w:tabs>
          <w:tab w:val="left" w:pos="5362"/>
        </w:tabs>
        <w:autoSpaceDE w:val="0"/>
        <w:autoSpaceDN w:val="0"/>
        <w:adjustRightInd w:val="0"/>
        <w:spacing w:line="360" w:lineRule="auto"/>
        <w:ind w:firstLine="709"/>
        <w:jc w:val="both"/>
        <w:rPr>
          <w:szCs w:val="28"/>
        </w:rPr>
      </w:pPr>
      <w:r w:rsidRPr="00D96EC3">
        <w:rPr>
          <w:szCs w:val="28"/>
        </w:rPr>
        <w:t xml:space="preserve">В случае если реализация правового акта частично (не в полной мере) обеспечена источниками финансирования в бюджете района на </w:t>
      </w:r>
      <w:r w:rsidR="00C842CF" w:rsidRPr="00D96EC3">
        <w:rPr>
          <w:szCs w:val="28"/>
        </w:rPr>
        <w:t>201</w:t>
      </w:r>
      <w:r w:rsidR="0085253A" w:rsidRPr="00D96EC3">
        <w:rPr>
          <w:szCs w:val="28"/>
        </w:rPr>
        <w:t>9</w:t>
      </w:r>
      <w:r w:rsidRPr="00D96EC3">
        <w:rPr>
          <w:szCs w:val="28"/>
        </w:rPr>
        <w:t xml:space="preserve"> год </w:t>
      </w:r>
      <w:bookmarkStart w:id="1" w:name="OLE_LINK379"/>
      <w:bookmarkStart w:id="2" w:name="OLE_LINK380"/>
      <w:r w:rsidRPr="00D96EC3">
        <w:rPr>
          <w:szCs w:val="28"/>
        </w:rPr>
        <w:t xml:space="preserve">и планового периода </w:t>
      </w:r>
      <w:r w:rsidR="00C842CF" w:rsidRPr="00D96EC3">
        <w:rPr>
          <w:szCs w:val="28"/>
        </w:rPr>
        <w:t>20</w:t>
      </w:r>
      <w:r w:rsidR="005F6D70" w:rsidRPr="00D96EC3">
        <w:rPr>
          <w:szCs w:val="28"/>
        </w:rPr>
        <w:t>20</w:t>
      </w:r>
      <w:r w:rsidRPr="00D96EC3">
        <w:rPr>
          <w:szCs w:val="28"/>
        </w:rPr>
        <w:t xml:space="preserve"> и </w:t>
      </w:r>
      <w:r w:rsidR="00C842CF" w:rsidRPr="00D96EC3">
        <w:rPr>
          <w:szCs w:val="28"/>
        </w:rPr>
        <w:t>20</w:t>
      </w:r>
      <w:r w:rsidR="00ED2D5A" w:rsidRPr="00D96EC3">
        <w:rPr>
          <w:szCs w:val="28"/>
        </w:rPr>
        <w:t>2</w:t>
      </w:r>
      <w:r w:rsidR="005F6D70" w:rsidRPr="00D96EC3">
        <w:rPr>
          <w:szCs w:val="28"/>
        </w:rPr>
        <w:t>1</w:t>
      </w:r>
      <w:r w:rsidRPr="00D96EC3">
        <w:rPr>
          <w:szCs w:val="28"/>
        </w:rPr>
        <w:t xml:space="preserve"> годов</w:t>
      </w:r>
      <w:bookmarkEnd w:id="1"/>
      <w:bookmarkEnd w:id="2"/>
      <w:r w:rsidRPr="00D96EC3">
        <w:rPr>
          <w:szCs w:val="28"/>
        </w:rPr>
        <w:t>, такой правовой акт реализуется и применяется в пределах средств, предусмотренных на эти цели в бюджете района.</w:t>
      </w:r>
    </w:p>
    <w:p w:rsidR="00804587" w:rsidRPr="00D96EC3" w:rsidRDefault="003B36F9" w:rsidP="008B73CB">
      <w:pPr>
        <w:tabs>
          <w:tab w:val="left" w:pos="5362"/>
        </w:tabs>
        <w:spacing w:line="360" w:lineRule="auto"/>
        <w:ind w:firstLine="709"/>
        <w:jc w:val="both"/>
        <w:rPr>
          <w:b/>
          <w:bCs/>
          <w:szCs w:val="28"/>
        </w:rPr>
      </w:pPr>
      <w:bookmarkStart w:id="3" w:name="Par0"/>
      <w:bookmarkEnd w:id="3"/>
      <w:r w:rsidRPr="00D96EC3">
        <w:rPr>
          <w:b/>
          <w:bCs/>
          <w:szCs w:val="28"/>
        </w:rPr>
        <w:t xml:space="preserve">Статья </w:t>
      </w:r>
      <w:r w:rsidR="006C2067" w:rsidRPr="00D96EC3">
        <w:rPr>
          <w:b/>
          <w:bCs/>
          <w:szCs w:val="28"/>
        </w:rPr>
        <w:t>7</w:t>
      </w:r>
    </w:p>
    <w:p w:rsidR="00EB230D" w:rsidRPr="00D96EC3" w:rsidRDefault="00EB230D" w:rsidP="008B73CB">
      <w:pPr>
        <w:tabs>
          <w:tab w:val="left" w:pos="5362"/>
        </w:tabs>
        <w:spacing w:line="360" w:lineRule="auto"/>
        <w:ind w:firstLine="709"/>
        <w:jc w:val="both"/>
        <w:rPr>
          <w:bCs/>
          <w:szCs w:val="28"/>
        </w:rPr>
      </w:pPr>
      <w:r w:rsidRPr="00D96EC3">
        <w:rPr>
          <w:bCs/>
          <w:szCs w:val="28"/>
        </w:rPr>
        <w:t>1. Утвердить источники внутреннего финансирования дефицита бюджета района на 201</w:t>
      </w:r>
      <w:r w:rsidR="00715AAE" w:rsidRPr="00D96EC3">
        <w:rPr>
          <w:bCs/>
          <w:szCs w:val="28"/>
        </w:rPr>
        <w:t>9</w:t>
      </w:r>
      <w:r w:rsidRPr="00D96EC3">
        <w:rPr>
          <w:bCs/>
          <w:szCs w:val="28"/>
        </w:rPr>
        <w:t xml:space="preserve"> год согласно приложению № 1</w:t>
      </w:r>
      <w:r w:rsidR="0024168A" w:rsidRPr="00D96EC3">
        <w:rPr>
          <w:bCs/>
          <w:szCs w:val="28"/>
        </w:rPr>
        <w:t>1</w:t>
      </w:r>
      <w:r w:rsidRPr="00D96EC3">
        <w:rPr>
          <w:bCs/>
          <w:szCs w:val="28"/>
        </w:rPr>
        <w:t xml:space="preserve"> к настоящему Решению и источники внутреннего финансирования дефицита бюджета района на плановый период 20</w:t>
      </w:r>
      <w:r w:rsidR="00715AAE" w:rsidRPr="00D96EC3">
        <w:rPr>
          <w:bCs/>
          <w:szCs w:val="28"/>
        </w:rPr>
        <w:t>20</w:t>
      </w:r>
      <w:r w:rsidRPr="00D96EC3">
        <w:rPr>
          <w:bCs/>
          <w:szCs w:val="28"/>
        </w:rPr>
        <w:t xml:space="preserve"> и 20</w:t>
      </w:r>
      <w:r w:rsidR="00ED2D5A" w:rsidRPr="00D96EC3">
        <w:rPr>
          <w:bCs/>
          <w:szCs w:val="28"/>
        </w:rPr>
        <w:t>2</w:t>
      </w:r>
      <w:r w:rsidR="00715AAE" w:rsidRPr="00D96EC3">
        <w:rPr>
          <w:bCs/>
          <w:szCs w:val="28"/>
        </w:rPr>
        <w:t>1</w:t>
      </w:r>
      <w:r w:rsidRPr="00D96EC3">
        <w:rPr>
          <w:bCs/>
          <w:szCs w:val="28"/>
        </w:rPr>
        <w:t xml:space="preserve"> годов  согласно приложению № 1</w:t>
      </w:r>
      <w:r w:rsidR="0024168A" w:rsidRPr="00D96EC3">
        <w:rPr>
          <w:bCs/>
          <w:szCs w:val="28"/>
        </w:rPr>
        <w:t>2</w:t>
      </w:r>
      <w:r w:rsidRPr="00D96EC3">
        <w:rPr>
          <w:bCs/>
          <w:szCs w:val="28"/>
        </w:rPr>
        <w:t xml:space="preserve"> к настоящему Решению.</w:t>
      </w:r>
    </w:p>
    <w:p w:rsidR="003B36F9" w:rsidRPr="00D96EC3" w:rsidRDefault="00EB230D" w:rsidP="008B73CB">
      <w:pPr>
        <w:tabs>
          <w:tab w:val="left" w:pos="5362"/>
        </w:tabs>
        <w:autoSpaceDE w:val="0"/>
        <w:autoSpaceDN w:val="0"/>
        <w:adjustRightInd w:val="0"/>
        <w:spacing w:line="360" w:lineRule="auto"/>
        <w:ind w:firstLine="709"/>
        <w:jc w:val="both"/>
        <w:rPr>
          <w:szCs w:val="28"/>
        </w:rPr>
      </w:pPr>
      <w:r w:rsidRPr="00D96EC3">
        <w:rPr>
          <w:szCs w:val="28"/>
        </w:rPr>
        <w:t xml:space="preserve">2. </w:t>
      </w:r>
      <w:r w:rsidR="003B36F9" w:rsidRPr="00D96EC3">
        <w:rPr>
          <w:szCs w:val="28"/>
        </w:rPr>
        <w:t xml:space="preserve">Установить, что в </w:t>
      </w:r>
      <w:r w:rsidR="00C842CF" w:rsidRPr="00D96EC3">
        <w:rPr>
          <w:szCs w:val="28"/>
        </w:rPr>
        <w:t>201</w:t>
      </w:r>
      <w:r w:rsidR="00715AAE" w:rsidRPr="00D96EC3">
        <w:rPr>
          <w:szCs w:val="28"/>
        </w:rPr>
        <w:t>9</w:t>
      </w:r>
      <w:r w:rsidR="003B36F9" w:rsidRPr="00D96EC3">
        <w:rPr>
          <w:szCs w:val="28"/>
        </w:rPr>
        <w:t xml:space="preserve"> году и в плановом периоде </w:t>
      </w:r>
      <w:r w:rsidR="00C842CF" w:rsidRPr="00D96EC3">
        <w:rPr>
          <w:szCs w:val="28"/>
        </w:rPr>
        <w:t>20</w:t>
      </w:r>
      <w:r w:rsidR="00715AAE" w:rsidRPr="00D96EC3">
        <w:rPr>
          <w:szCs w:val="28"/>
        </w:rPr>
        <w:t>20</w:t>
      </w:r>
      <w:r w:rsidR="003B36F9" w:rsidRPr="00D96EC3">
        <w:rPr>
          <w:szCs w:val="28"/>
        </w:rPr>
        <w:t xml:space="preserve"> и </w:t>
      </w:r>
      <w:r w:rsidR="00C842CF" w:rsidRPr="00D96EC3">
        <w:rPr>
          <w:szCs w:val="28"/>
        </w:rPr>
        <w:t>20</w:t>
      </w:r>
      <w:r w:rsidR="00ED2D5A" w:rsidRPr="00D96EC3">
        <w:rPr>
          <w:szCs w:val="28"/>
        </w:rPr>
        <w:t>2</w:t>
      </w:r>
      <w:r w:rsidR="00715AAE" w:rsidRPr="00D96EC3">
        <w:rPr>
          <w:szCs w:val="28"/>
        </w:rPr>
        <w:t>1</w:t>
      </w:r>
      <w:r w:rsidR="003B36F9" w:rsidRPr="00D96EC3">
        <w:rPr>
          <w:szCs w:val="28"/>
        </w:rPr>
        <w:t xml:space="preserve"> годов бюджету района предоставляются</w:t>
      </w:r>
      <w:r w:rsidR="00243E19" w:rsidRPr="00D96EC3">
        <w:rPr>
          <w:szCs w:val="28"/>
        </w:rPr>
        <w:t xml:space="preserve"> </w:t>
      </w:r>
      <w:r w:rsidR="003B36F9" w:rsidRPr="00D96EC3">
        <w:rPr>
          <w:szCs w:val="28"/>
        </w:rPr>
        <w:t>межбюджетные трансферты из бюджет</w:t>
      </w:r>
      <w:r w:rsidR="00AB1784" w:rsidRPr="00D96EC3">
        <w:rPr>
          <w:szCs w:val="28"/>
        </w:rPr>
        <w:t>ов</w:t>
      </w:r>
      <w:r w:rsidR="003B36F9" w:rsidRPr="00D96EC3">
        <w:rPr>
          <w:szCs w:val="28"/>
        </w:rPr>
        <w:t xml:space="preserve"> </w:t>
      </w:r>
      <w:r w:rsidR="00AB1784" w:rsidRPr="00D96EC3">
        <w:rPr>
          <w:szCs w:val="28"/>
        </w:rPr>
        <w:t>других уровней</w:t>
      </w:r>
      <w:r w:rsidR="003B36F9" w:rsidRPr="00D96EC3">
        <w:rPr>
          <w:szCs w:val="28"/>
        </w:rPr>
        <w:t xml:space="preserve"> в </w:t>
      </w:r>
      <w:r w:rsidR="00C842CF" w:rsidRPr="00D96EC3">
        <w:rPr>
          <w:szCs w:val="28"/>
        </w:rPr>
        <w:t>201</w:t>
      </w:r>
      <w:r w:rsidR="00B2452A" w:rsidRPr="00D96EC3">
        <w:rPr>
          <w:szCs w:val="28"/>
        </w:rPr>
        <w:t>9</w:t>
      </w:r>
      <w:r w:rsidR="003B36F9" w:rsidRPr="00D96EC3">
        <w:rPr>
          <w:szCs w:val="28"/>
        </w:rPr>
        <w:t xml:space="preserve"> году согласно приложению  № 1</w:t>
      </w:r>
      <w:r w:rsidR="0024168A" w:rsidRPr="00D96EC3">
        <w:rPr>
          <w:szCs w:val="28"/>
        </w:rPr>
        <w:t>3</w:t>
      </w:r>
      <w:r w:rsidR="003B36F9" w:rsidRPr="00D96EC3">
        <w:rPr>
          <w:szCs w:val="28"/>
        </w:rPr>
        <w:t xml:space="preserve"> и на плановый период </w:t>
      </w:r>
      <w:r w:rsidR="00C842CF" w:rsidRPr="00D96EC3">
        <w:rPr>
          <w:szCs w:val="28"/>
        </w:rPr>
        <w:t>20</w:t>
      </w:r>
      <w:r w:rsidR="006D71F9" w:rsidRPr="00D96EC3">
        <w:rPr>
          <w:szCs w:val="28"/>
        </w:rPr>
        <w:t>20</w:t>
      </w:r>
      <w:r w:rsidR="003B36F9" w:rsidRPr="00D96EC3">
        <w:rPr>
          <w:szCs w:val="28"/>
        </w:rPr>
        <w:t xml:space="preserve"> и </w:t>
      </w:r>
      <w:r w:rsidR="00C842CF" w:rsidRPr="00D96EC3">
        <w:rPr>
          <w:szCs w:val="28"/>
        </w:rPr>
        <w:t>20</w:t>
      </w:r>
      <w:r w:rsidR="00ED2D5A" w:rsidRPr="00D96EC3">
        <w:rPr>
          <w:szCs w:val="28"/>
        </w:rPr>
        <w:t>2</w:t>
      </w:r>
      <w:r w:rsidR="006D71F9" w:rsidRPr="00D96EC3">
        <w:rPr>
          <w:szCs w:val="28"/>
        </w:rPr>
        <w:t>1</w:t>
      </w:r>
      <w:r w:rsidR="003B36F9" w:rsidRPr="00D96EC3">
        <w:rPr>
          <w:szCs w:val="28"/>
        </w:rPr>
        <w:t xml:space="preserve"> годов согласно приложению  № 1</w:t>
      </w:r>
      <w:r w:rsidR="0024168A" w:rsidRPr="00D96EC3">
        <w:rPr>
          <w:szCs w:val="28"/>
        </w:rPr>
        <w:t>4</w:t>
      </w:r>
      <w:r w:rsidR="003B36F9" w:rsidRPr="00D96EC3">
        <w:rPr>
          <w:szCs w:val="28"/>
        </w:rPr>
        <w:t xml:space="preserve"> к настоящему Решению</w:t>
      </w:r>
      <w:r w:rsidR="00F86900" w:rsidRPr="00D96EC3">
        <w:rPr>
          <w:szCs w:val="28"/>
        </w:rPr>
        <w:t>.</w:t>
      </w:r>
    </w:p>
    <w:p w:rsidR="00CC529E" w:rsidRPr="00D96EC3" w:rsidRDefault="006C2067" w:rsidP="008B73CB">
      <w:pPr>
        <w:tabs>
          <w:tab w:val="left" w:pos="5362"/>
        </w:tabs>
        <w:spacing w:line="360" w:lineRule="auto"/>
        <w:ind w:firstLine="709"/>
        <w:jc w:val="both"/>
        <w:rPr>
          <w:b/>
          <w:bCs/>
          <w:szCs w:val="28"/>
        </w:rPr>
      </w:pPr>
      <w:r w:rsidRPr="00D96EC3">
        <w:rPr>
          <w:b/>
          <w:bCs/>
          <w:szCs w:val="28"/>
        </w:rPr>
        <w:t>Статья 8</w:t>
      </w:r>
    </w:p>
    <w:p w:rsidR="00CC529E" w:rsidRPr="00D96EC3" w:rsidRDefault="00CC529E" w:rsidP="008B73CB">
      <w:pPr>
        <w:numPr>
          <w:ilvl w:val="0"/>
          <w:numId w:val="22"/>
        </w:numPr>
        <w:tabs>
          <w:tab w:val="left" w:pos="0"/>
        </w:tabs>
        <w:spacing w:line="360" w:lineRule="auto"/>
        <w:ind w:left="0" w:firstLine="709"/>
        <w:jc w:val="both"/>
        <w:rPr>
          <w:szCs w:val="28"/>
        </w:rPr>
      </w:pPr>
      <w:r w:rsidRPr="00D96EC3">
        <w:rPr>
          <w:szCs w:val="28"/>
        </w:rPr>
        <w:lastRenderedPageBreak/>
        <w:t>Установить, что в составе утверждённых бюджетных ассигнований Финансовому управлению Администрации Щёлковского муниципального района предусматриваются зарезервированные средства на 201</w:t>
      </w:r>
      <w:r w:rsidR="00525F3C" w:rsidRPr="00D96EC3">
        <w:rPr>
          <w:szCs w:val="28"/>
        </w:rPr>
        <w:t>9</w:t>
      </w:r>
      <w:r w:rsidRPr="00D96EC3">
        <w:rPr>
          <w:szCs w:val="28"/>
        </w:rPr>
        <w:t xml:space="preserve"> год в сумме  </w:t>
      </w:r>
      <w:r w:rsidR="00525F3C" w:rsidRPr="00D96EC3">
        <w:rPr>
          <w:szCs w:val="28"/>
        </w:rPr>
        <w:t>112</w:t>
      </w:r>
      <w:r w:rsidRPr="00D96EC3">
        <w:rPr>
          <w:szCs w:val="28"/>
          <w:lang w:val="en-US"/>
        </w:rPr>
        <w:t> </w:t>
      </w:r>
      <w:r w:rsidR="00525F3C" w:rsidRPr="00D96EC3">
        <w:rPr>
          <w:szCs w:val="28"/>
        </w:rPr>
        <w:t>00</w:t>
      </w:r>
      <w:r w:rsidRPr="00D96EC3">
        <w:rPr>
          <w:szCs w:val="28"/>
        </w:rPr>
        <w:t>0 тыс. рублей на финансирование непредвиденных расходов по обеспечению финансовых обязательств Щёлковского муниципального района, возникших в связи с решением вопросов местного значения, в случае, если средства, необходимые на осуществление соответствующих расходов, не предусмотрены в бюджете района либо при их недостаточности.</w:t>
      </w:r>
    </w:p>
    <w:p w:rsidR="00B56769" w:rsidRPr="00D96EC3" w:rsidRDefault="00B56769" w:rsidP="008B73CB">
      <w:pPr>
        <w:numPr>
          <w:ilvl w:val="0"/>
          <w:numId w:val="22"/>
        </w:numPr>
        <w:tabs>
          <w:tab w:val="left" w:pos="0"/>
        </w:tabs>
        <w:spacing w:line="360" w:lineRule="auto"/>
        <w:ind w:left="0" w:firstLine="709"/>
        <w:jc w:val="both"/>
        <w:rPr>
          <w:szCs w:val="28"/>
        </w:rPr>
      </w:pPr>
      <w:r w:rsidRPr="00D96EC3">
        <w:rPr>
          <w:szCs w:val="28"/>
        </w:rPr>
        <w:t>Порядок использования (порядок принятия решений об использовании, о перераспределении) указанных в части 1 настоящей статьи средств устанавливается Администрацией Щ</w:t>
      </w:r>
      <w:r w:rsidR="002C5B99" w:rsidRPr="00D96EC3">
        <w:rPr>
          <w:szCs w:val="28"/>
        </w:rPr>
        <w:t>ё</w:t>
      </w:r>
      <w:r w:rsidRPr="00D96EC3">
        <w:rPr>
          <w:szCs w:val="28"/>
        </w:rPr>
        <w:t>лковского муниципального района.</w:t>
      </w:r>
    </w:p>
    <w:p w:rsidR="00804587" w:rsidRPr="00D96EC3" w:rsidRDefault="003B36F9" w:rsidP="008B73CB">
      <w:pPr>
        <w:tabs>
          <w:tab w:val="left" w:pos="5362"/>
        </w:tabs>
        <w:spacing w:line="360" w:lineRule="auto"/>
        <w:ind w:firstLine="709"/>
        <w:jc w:val="both"/>
        <w:rPr>
          <w:b/>
          <w:bCs/>
          <w:szCs w:val="28"/>
        </w:rPr>
      </w:pPr>
      <w:r w:rsidRPr="00D96EC3">
        <w:rPr>
          <w:b/>
          <w:bCs/>
          <w:szCs w:val="28"/>
        </w:rPr>
        <w:t xml:space="preserve">Статья </w:t>
      </w:r>
      <w:r w:rsidR="006C2067" w:rsidRPr="00D96EC3">
        <w:rPr>
          <w:b/>
          <w:bCs/>
          <w:szCs w:val="28"/>
        </w:rPr>
        <w:t>9</w:t>
      </w:r>
    </w:p>
    <w:p w:rsidR="003B36F9" w:rsidRPr="00D96EC3" w:rsidRDefault="003B36F9" w:rsidP="008B73CB">
      <w:pPr>
        <w:widowControl w:val="0"/>
        <w:tabs>
          <w:tab w:val="left" w:pos="5362"/>
        </w:tabs>
        <w:autoSpaceDE w:val="0"/>
        <w:autoSpaceDN w:val="0"/>
        <w:adjustRightInd w:val="0"/>
        <w:spacing w:line="360" w:lineRule="auto"/>
        <w:ind w:firstLine="709"/>
        <w:jc w:val="both"/>
        <w:rPr>
          <w:szCs w:val="28"/>
        </w:rPr>
      </w:pPr>
      <w:r w:rsidRPr="00D96EC3">
        <w:rPr>
          <w:szCs w:val="28"/>
        </w:rPr>
        <w:t>1. Утвердить объ</w:t>
      </w:r>
      <w:r w:rsidR="00711000" w:rsidRPr="00D96EC3">
        <w:rPr>
          <w:szCs w:val="28"/>
        </w:rPr>
        <w:t>ё</w:t>
      </w:r>
      <w:r w:rsidRPr="00D96EC3">
        <w:rPr>
          <w:szCs w:val="28"/>
        </w:rPr>
        <w:t>м бюджетных ассигнований муниципального Дорожного фонда Щ</w:t>
      </w:r>
      <w:r w:rsidR="00390217" w:rsidRPr="00D96EC3">
        <w:rPr>
          <w:szCs w:val="28"/>
        </w:rPr>
        <w:t>ё</w:t>
      </w:r>
      <w:r w:rsidRPr="00D96EC3">
        <w:rPr>
          <w:szCs w:val="28"/>
        </w:rPr>
        <w:t>лковского муниципального района Московской области:</w:t>
      </w:r>
    </w:p>
    <w:p w:rsidR="003B36F9" w:rsidRPr="00D96EC3" w:rsidRDefault="003B36F9" w:rsidP="008B73CB">
      <w:pPr>
        <w:widowControl w:val="0"/>
        <w:tabs>
          <w:tab w:val="left" w:pos="5362"/>
        </w:tabs>
        <w:autoSpaceDE w:val="0"/>
        <w:autoSpaceDN w:val="0"/>
        <w:adjustRightInd w:val="0"/>
        <w:spacing w:line="360" w:lineRule="auto"/>
        <w:ind w:firstLine="709"/>
        <w:jc w:val="both"/>
        <w:rPr>
          <w:szCs w:val="28"/>
        </w:rPr>
      </w:pPr>
      <w:r w:rsidRPr="00D96EC3">
        <w:rPr>
          <w:szCs w:val="28"/>
        </w:rPr>
        <w:t xml:space="preserve">на </w:t>
      </w:r>
      <w:r w:rsidR="00C842CF" w:rsidRPr="00D96EC3">
        <w:rPr>
          <w:szCs w:val="28"/>
        </w:rPr>
        <w:t>201</w:t>
      </w:r>
      <w:r w:rsidR="00282E1B" w:rsidRPr="00D96EC3">
        <w:rPr>
          <w:szCs w:val="28"/>
        </w:rPr>
        <w:t>9</w:t>
      </w:r>
      <w:r w:rsidRPr="00D96EC3">
        <w:rPr>
          <w:szCs w:val="28"/>
        </w:rPr>
        <w:t xml:space="preserve"> год в размере – </w:t>
      </w:r>
      <w:r w:rsidR="003616AB" w:rsidRPr="00D96EC3">
        <w:rPr>
          <w:szCs w:val="28"/>
        </w:rPr>
        <w:t>20 526</w:t>
      </w:r>
      <w:r w:rsidR="00C2776D" w:rsidRPr="00D96EC3">
        <w:rPr>
          <w:szCs w:val="28"/>
        </w:rPr>
        <w:t xml:space="preserve"> тыс. рублей</w:t>
      </w:r>
      <w:r w:rsidRPr="00D96EC3">
        <w:rPr>
          <w:szCs w:val="28"/>
        </w:rPr>
        <w:t>;</w:t>
      </w:r>
    </w:p>
    <w:p w:rsidR="003B36F9" w:rsidRPr="00D96EC3" w:rsidRDefault="003B36F9" w:rsidP="008B73CB">
      <w:pPr>
        <w:widowControl w:val="0"/>
        <w:tabs>
          <w:tab w:val="left" w:pos="5362"/>
        </w:tabs>
        <w:autoSpaceDE w:val="0"/>
        <w:autoSpaceDN w:val="0"/>
        <w:adjustRightInd w:val="0"/>
        <w:spacing w:line="360" w:lineRule="auto"/>
        <w:ind w:firstLine="709"/>
        <w:jc w:val="both"/>
        <w:rPr>
          <w:szCs w:val="28"/>
        </w:rPr>
      </w:pPr>
      <w:r w:rsidRPr="00D96EC3">
        <w:rPr>
          <w:szCs w:val="28"/>
        </w:rPr>
        <w:t xml:space="preserve">на </w:t>
      </w:r>
      <w:r w:rsidR="00C842CF" w:rsidRPr="00D96EC3">
        <w:rPr>
          <w:szCs w:val="28"/>
        </w:rPr>
        <w:t>20</w:t>
      </w:r>
      <w:r w:rsidR="00282E1B" w:rsidRPr="00D96EC3">
        <w:rPr>
          <w:szCs w:val="28"/>
        </w:rPr>
        <w:t>20</w:t>
      </w:r>
      <w:r w:rsidRPr="00D96EC3">
        <w:rPr>
          <w:szCs w:val="28"/>
        </w:rPr>
        <w:t xml:space="preserve"> год в размере </w:t>
      </w:r>
      <w:r w:rsidR="00C2776D" w:rsidRPr="00D96EC3">
        <w:rPr>
          <w:szCs w:val="28"/>
        </w:rPr>
        <w:t xml:space="preserve"> – </w:t>
      </w:r>
      <w:r w:rsidR="003616AB" w:rsidRPr="00D96EC3">
        <w:rPr>
          <w:szCs w:val="28"/>
        </w:rPr>
        <w:t>21 347</w:t>
      </w:r>
      <w:r w:rsidR="00C2776D" w:rsidRPr="00D96EC3">
        <w:rPr>
          <w:szCs w:val="28"/>
        </w:rPr>
        <w:t xml:space="preserve"> тыс</w:t>
      </w:r>
      <w:r w:rsidRPr="00D96EC3">
        <w:rPr>
          <w:szCs w:val="28"/>
        </w:rPr>
        <w:t>. рублей;</w:t>
      </w:r>
    </w:p>
    <w:p w:rsidR="003B36F9" w:rsidRPr="00D96EC3" w:rsidRDefault="003B36F9" w:rsidP="008B73CB">
      <w:pPr>
        <w:widowControl w:val="0"/>
        <w:tabs>
          <w:tab w:val="left" w:pos="5362"/>
        </w:tabs>
        <w:autoSpaceDE w:val="0"/>
        <w:autoSpaceDN w:val="0"/>
        <w:adjustRightInd w:val="0"/>
        <w:spacing w:line="360" w:lineRule="auto"/>
        <w:ind w:firstLine="709"/>
        <w:jc w:val="both"/>
        <w:rPr>
          <w:szCs w:val="28"/>
        </w:rPr>
      </w:pPr>
      <w:r w:rsidRPr="00D96EC3">
        <w:rPr>
          <w:szCs w:val="28"/>
        </w:rPr>
        <w:t xml:space="preserve">на </w:t>
      </w:r>
      <w:r w:rsidR="00C842CF" w:rsidRPr="00D96EC3">
        <w:rPr>
          <w:szCs w:val="28"/>
        </w:rPr>
        <w:t>20</w:t>
      </w:r>
      <w:r w:rsidR="00873CD6" w:rsidRPr="00D96EC3">
        <w:rPr>
          <w:szCs w:val="28"/>
        </w:rPr>
        <w:t>2</w:t>
      </w:r>
      <w:r w:rsidR="00282E1B" w:rsidRPr="00D96EC3">
        <w:rPr>
          <w:szCs w:val="28"/>
        </w:rPr>
        <w:t>1</w:t>
      </w:r>
      <w:r w:rsidRPr="00D96EC3">
        <w:rPr>
          <w:szCs w:val="28"/>
        </w:rPr>
        <w:t xml:space="preserve"> год в размере </w:t>
      </w:r>
      <w:r w:rsidR="00C2776D" w:rsidRPr="00D96EC3">
        <w:rPr>
          <w:szCs w:val="28"/>
        </w:rPr>
        <w:t xml:space="preserve">– </w:t>
      </w:r>
      <w:r w:rsidR="003616AB" w:rsidRPr="00D96EC3">
        <w:rPr>
          <w:szCs w:val="28"/>
        </w:rPr>
        <w:t>22 201</w:t>
      </w:r>
      <w:r w:rsidR="00C2776D" w:rsidRPr="00D96EC3">
        <w:rPr>
          <w:szCs w:val="28"/>
        </w:rPr>
        <w:t xml:space="preserve"> </w:t>
      </w:r>
      <w:r w:rsidRPr="00D96EC3">
        <w:rPr>
          <w:szCs w:val="28"/>
        </w:rPr>
        <w:t>тыс. рублей;</w:t>
      </w:r>
    </w:p>
    <w:p w:rsidR="00214FAE" w:rsidRPr="00D96EC3" w:rsidRDefault="003B36F9" w:rsidP="008B73CB">
      <w:pPr>
        <w:widowControl w:val="0"/>
        <w:tabs>
          <w:tab w:val="left" w:pos="5362"/>
        </w:tabs>
        <w:autoSpaceDE w:val="0"/>
        <w:autoSpaceDN w:val="0"/>
        <w:adjustRightInd w:val="0"/>
        <w:spacing w:line="360" w:lineRule="auto"/>
        <w:ind w:firstLine="709"/>
        <w:jc w:val="both"/>
        <w:rPr>
          <w:b/>
          <w:szCs w:val="28"/>
        </w:rPr>
      </w:pPr>
      <w:r w:rsidRPr="00D96EC3">
        <w:rPr>
          <w:szCs w:val="28"/>
        </w:rPr>
        <w:t>2. Бюджетные ассигнования муниципального Дорожного фонда Щ</w:t>
      </w:r>
      <w:r w:rsidR="00390217" w:rsidRPr="00D96EC3">
        <w:rPr>
          <w:szCs w:val="28"/>
        </w:rPr>
        <w:t>ё</w:t>
      </w:r>
      <w:r w:rsidRPr="00D96EC3">
        <w:rPr>
          <w:szCs w:val="28"/>
        </w:rPr>
        <w:t>лковского муниципального района Московской области, определ</w:t>
      </w:r>
      <w:r w:rsidR="00EF0E43" w:rsidRPr="00D96EC3">
        <w:rPr>
          <w:szCs w:val="28"/>
        </w:rPr>
        <w:t>ё</w:t>
      </w:r>
      <w:r w:rsidRPr="00D96EC3">
        <w:rPr>
          <w:szCs w:val="28"/>
        </w:rPr>
        <w:t>нные частью 1 настоящей статьи, предусматриваются Администрации Щ</w:t>
      </w:r>
      <w:r w:rsidR="00390217" w:rsidRPr="00D96EC3">
        <w:rPr>
          <w:szCs w:val="28"/>
        </w:rPr>
        <w:t>ё</w:t>
      </w:r>
      <w:r w:rsidRPr="00D96EC3">
        <w:rPr>
          <w:szCs w:val="28"/>
        </w:rPr>
        <w:t>лковского муниципального района Московской области на финансирование  мероприятий подпрограммы «Развитие дорожного хозяйства» (за сч</w:t>
      </w:r>
      <w:r w:rsidR="006E3C5C" w:rsidRPr="00D96EC3">
        <w:rPr>
          <w:szCs w:val="28"/>
        </w:rPr>
        <w:t>ё</w:t>
      </w:r>
      <w:r w:rsidRPr="00D96EC3">
        <w:rPr>
          <w:szCs w:val="28"/>
        </w:rPr>
        <w:t xml:space="preserve">т средств муниципального дорожного фонда) муниципальной программы «Развитие и </w:t>
      </w:r>
      <w:r w:rsidRPr="00D96EC3">
        <w:rPr>
          <w:szCs w:val="28"/>
        </w:rPr>
        <w:lastRenderedPageBreak/>
        <w:t>функционирование дорожно – транспортного комплекса</w:t>
      </w:r>
      <w:r w:rsidR="00C34B0D" w:rsidRPr="00D96EC3">
        <w:rPr>
          <w:szCs w:val="28"/>
        </w:rPr>
        <w:t xml:space="preserve"> Щёлковского муниципального района</w:t>
      </w:r>
      <w:r w:rsidRPr="00D96EC3">
        <w:rPr>
          <w:szCs w:val="28"/>
        </w:rPr>
        <w:t>».</w:t>
      </w:r>
    </w:p>
    <w:p w:rsidR="00214FAE" w:rsidRPr="00D96EC3" w:rsidRDefault="006C2067" w:rsidP="008B73CB">
      <w:pPr>
        <w:tabs>
          <w:tab w:val="left" w:pos="5362"/>
        </w:tabs>
        <w:autoSpaceDE w:val="0"/>
        <w:autoSpaceDN w:val="0"/>
        <w:adjustRightInd w:val="0"/>
        <w:spacing w:line="360" w:lineRule="auto"/>
        <w:ind w:firstLine="709"/>
        <w:jc w:val="both"/>
        <w:rPr>
          <w:b/>
          <w:bCs/>
          <w:szCs w:val="28"/>
        </w:rPr>
      </w:pPr>
      <w:r w:rsidRPr="00D96EC3">
        <w:rPr>
          <w:b/>
          <w:bCs/>
          <w:szCs w:val="28"/>
        </w:rPr>
        <w:t>Статья 10</w:t>
      </w:r>
    </w:p>
    <w:p w:rsidR="00214FAE" w:rsidRPr="00D96EC3" w:rsidRDefault="00DA1ED7" w:rsidP="008B73CB">
      <w:pPr>
        <w:tabs>
          <w:tab w:val="num" w:pos="0"/>
          <w:tab w:val="num" w:pos="1134"/>
          <w:tab w:val="left" w:pos="5362"/>
        </w:tabs>
        <w:autoSpaceDE w:val="0"/>
        <w:autoSpaceDN w:val="0"/>
        <w:adjustRightInd w:val="0"/>
        <w:spacing w:line="360" w:lineRule="auto"/>
        <w:ind w:firstLine="709"/>
        <w:jc w:val="both"/>
        <w:rPr>
          <w:bCs/>
          <w:szCs w:val="28"/>
        </w:rPr>
      </w:pPr>
      <w:r w:rsidRPr="00D96EC3">
        <w:rPr>
          <w:bCs/>
          <w:szCs w:val="28"/>
        </w:rPr>
        <w:t xml:space="preserve">Установить, что в расходах бюджета района на 2019 год и на плановый период 2020 и 2021 годов предусматриваются финансовые средства </w:t>
      </w:r>
      <w:r w:rsidR="00214FAE" w:rsidRPr="00D96EC3">
        <w:rPr>
          <w:bCs/>
          <w:szCs w:val="28"/>
        </w:rPr>
        <w:t>на организацию транспортного обслуживания населения автомобильным транспортом в границах Щёлковского муниципального района</w:t>
      </w:r>
      <w:r w:rsidR="00DD3AFF" w:rsidRPr="00D96EC3">
        <w:rPr>
          <w:bCs/>
          <w:szCs w:val="28"/>
        </w:rPr>
        <w:t xml:space="preserve"> и на обеспечение транспортным обслуживанием п</w:t>
      </w:r>
      <w:r w:rsidR="00562173" w:rsidRPr="00D96EC3">
        <w:rPr>
          <w:bCs/>
          <w:szCs w:val="28"/>
        </w:rPr>
        <w:t>ри</w:t>
      </w:r>
      <w:r w:rsidR="00DD3AFF" w:rsidRPr="00D96EC3">
        <w:rPr>
          <w:bCs/>
          <w:szCs w:val="28"/>
        </w:rPr>
        <w:t xml:space="preserve"> </w:t>
      </w:r>
      <w:r w:rsidR="00562173" w:rsidRPr="00D96EC3">
        <w:rPr>
          <w:bCs/>
          <w:szCs w:val="28"/>
        </w:rPr>
        <w:t xml:space="preserve">проведении </w:t>
      </w:r>
      <w:r w:rsidR="00DD3AFF" w:rsidRPr="00D96EC3">
        <w:rPr>
          <w:bCs/>
          <w:szCs w:val="28"/>
        </w:rPr>
        <w:t>праздничных, культурно-массовых мероприятий</w:t>
      </w:r>
      <w:r w:rsidR="00562173" w:rsidRPr="00D96EC3">
        <w:rPr>
          <w:bCs/>
          <w:szCs w:val="28"/>
        </w:rPr>
        <w:t xml:space="preserve"> Щёлковского муниципального района</w:t>
      </w:r>
      <w:r w:rsidRPr="00D96EC3">
        <w:rPr>
          <w:bCs/>
          <w:szCs w:val="28"/>
        </w:rPr>
        <w:t xml:space="preserve"> в сумме 631 тыс. рублей ежегодно</w:t>
      </w:r>
      <w:r w:rsidR="00214FAE" w:rsidRPr="00D96EC3">
        <w:rPr>
          <w:bCs/>
          <w:szCs w:val="28"/>
        </w:rPr>
        <w:t>.</w:t>
      </w:r>
    </w:p>
    <w:p w:rsidR="00214FAE" w:rsidRPr="00D96EC3" w:rsidRDefault="00214FAE" w:rsidP="008B73CB">
      <w:pPr>
        <w:tabs>
          <w:tab w:val="num" w:pos="0"/>
          <w:tab w:val="num" w:pos="1134"/>
          <w:tab w:val="left" w:pos="5362"/>
        </w:tabs>
        <w:autoSpaceDE w:val="0"/>
        <w:autoSpaceDN w:val="0"/>
        <w:adjustRightInd w:val="0"/>
        <w:spacing w:line="360" w:lineRule="auto"/>
        <w:ind w:firstLine="709"/>
        <w:jc w:val="both"/>
        <w:rPr>
          <w:bCs/>
          <w:szCs w:val="28"/>
        </w:rPr>
      </w:pPr>
      <w:r w:rsidRPr="00D96EC3">
        <w:rPr>
          <w:bCs/>
          <w:szCs w:val="28"/>
        </w:rPr>
        <w:t>Расходы, указанные в части 1 настоящей статьи, предусматриваются Администрации Щёлковского муниципального района.</w:t>
      </w:r>
    </w:p>
    <w:p w:rsidR="00214FAE" w:rsidRPr="00D96EC3" w:rsidRDefault="00214FAE" w:rsidP="008B73CB">
      <w:pPr>
        <w:tabs>
          <w:tab w:val="num" w:pos="0"/>
          <w:tab w:val="num" w:pos="1134"/>
          <w:tab w:val="left" w:pos="5362"/>
        </w:tabs>
        <w:autoSpaceDE w:val="0"/>
        <w:autoSpaceDN w:val="0"/>
        <w:adjustRightInd w:val="0"/>
        <w:spacing w:line="360" w:lineRule="auto"/>
        <w:ind w:firstLine="709"/>
        <w:jc w:val="both"/>
        <w:rPr>
          <w:bCs/>
          <w:szCs w:val="28"/>
        </w:rPr>
      </w:pPr>
      <w:r w:rsidRPr="00D96EC3">
        <w:rPr>
          <w:bCs/>
          <w:szCs w:val="28"/>
        </w:rPr>
        <w:t>Предоставление средств, указанных в части 1 настоящей статьи, осуществляется в порядке, устанавливаемом постановлением Администрации Щёлковского муниципального района.</w:t>
      </w:r>
    </w:p>
    <w:p w:rsidR="00214FAE" w:rsidRPr="00D96EC3" w:rsidRDefault="006C2067" w:rsidP="008B73CB">
      <w:pPr>
        <w:tabs>
          <w:tab w:val="left" w:pos="5362"/>
        </w:tabs>
        <w:autoSpaceDE w:val="0"/>
        <w:autoSpaceDN w:val="0"/>
        <w:adjustRightInd w:val="0"/>
        <w:spacing w:line="360" w:lineRule="auto"/>
        <w:ind w:firstLine="709"/>
        <w:jc w:val="both"/>
        <w:rPr>
          <w:b/>
          <w:bCs/>
          <w:szCs w:val="28"/>
        </w:rPr>
      </w:pPr>
      <w:r w:rsidRPr="00D96EC3">
        <w:rPr>
          <w:b/>
          <w:bCs/>
          <w:szCs w:val="28"/>
        </w:rPr>
        <w:t>Статья 11</w:t>
      </w:r>
    </w:p>
    <w:p w:rsidR="00612FF7" w:rsidRPr="00D96EC3" w:rsidRDefault="00EC3F54" w:rsidP="008B73CB">
      <w:pPr>
        <w:tabs>
          <w:tab w:val="left" w:pos="5362"/>
        </w:tabs>
        <w:autoSpaceDE w:val="0"/>
        <w:autoSpaceDN w:val="0"/>
        <w:adjustRightInd w:val="0"/>
        <w:spacing w:line="360" w:lineRule="auto"/>
        <w:ind w:firstLine="709"/>
        <w:jc w:val="both"/>
        <w:rPr>
          <w:bCs/>
          <w:szCs w:val="28"/>
        </w:rPr>
      </w:pPr>
      <w:r w:rsidRPr="00D96EC3">
        <w:rPr>
          <w:bCs/>
          <w:szCs w:val="28"/>
        </w:rPr>
        <w:t xml:space="preserve">Установить, </w:t>
      </w:r>
      <w:bookmarkStart w:id="4" w:name="OLE_LINK381"/>
      <w:bookmarkStart w:id="5" w:name="OLE_LINK382"/>
      <w:bookmarkStart w:id="6" w:name="OLE_LINK383"/>
      <w:r w:rsidRPr="00D96EC3">
        <w:rPr>
          <w:bCs/>
          <w:szCs w:val="28"/>
        </w:rPr>
        <w:t xml:space="preserve">что в расходах бюджета Щёлковского муниципального района </w:t>
      </w:r>
      <w:r w:rsidR="00A703B4" w:rsidRPr="00D96EC3">
        <w:rPr>
          <w:bCs/>
          <w:szCs w:val="28"/>
        </w:rPr>
        <w:t>на 201</w:t>
      </w:r>
      <w:r w:rsidR="007F570D" w:rsidRPr="00D96EC3">
        <w:rPr>
          <w:bCs/>
          <w:szCs w:val="28"/>
        </w:rPr>
        <w:t>9</w:t>
      </w:r>
      <w:r w:rsidR="00A703B4" w:rsidRPr="00D96EC3">
        <w:rPr>
          <w:bCs/>
          <w:szCs w:val="28"/>
        </w:rPr>
        <w:t xml:space="preserve"> год и на плановый период 20</w:t>
      </w:r>
      <w:r w:rsidR="007F570D" w:rsidRPr="00D96EC3">
        <w:rPr>
          <w:bCs/>
          <w:szCs w:val="28"/>
        </w:rPr>
        <w:t>20</w:t>
      </w:r>
      <w:r w:rsidR="00A703B4" w:rsidRPr="00D96EC3">
        <w:rPr>
          <w:bCs/>
          <w:szCs w:val="28"/>
        </w:rPr>
        <w:t xml:space="preserve"> и 202</w:t>
      </w:r>
      <w:r w:rsidR="007F570D" w:rsidRPr="00D96EC3">
        <w:rPr>
          <w:bCs/>
          <w:szCs w:val="28"/>
        </w:rPr>
        <w:t>1</w:t>
      </w:r>
      <w:r w:rsidR="00A703B4" w:rsidRPr="00D96EC3">
        <w:rPr>
          <w:bCs/>
          <w:szCs w:val="28"/>
        </w:rPr>
        <w:t xml:space="preserve"> годов </w:t>
      </w:r>
      <w:r w:rsidRPr="00D96EC3">
        <w:rPr>
          <w:bCs/>
          <w:szCs w:val="28"/>
        </w:rPr>
        <w:t>предусматривается</w:t>
      </w:r>
      <w:bookmarkEnd w:id="4"/>
      <w:bookmarkEnd w:id="5"/>
      <w:bookmarkEnd w:id="6"/>
      <w:r w:rsidR="00B51BC2" w:rsidRPr="00D96EC3">
        <w:rPr>
          <w:bCs/>
          <w:szCs w:val="28"/>
        </w:rPr>
        <w:t xml:space="preserve"> финансовые средства</w:t>
      </w:r>
      <w:r w:rsidR="00612FF7" w:rsidRPr="00D96EC3">
        <w:rPr>
          <w:bCs/>
          <w:szCs w:val="28"/>
        </w:rPr>
        <w:t>:</w:t>
      </w:r>
    </w:p>
    <w:p w:rsidR="00612FF7" w:rsidRPr="00D96EC3" w:rsidRDefault="00EC3F54" w:rsidP="008B73CB">
      <w:pPr>
        <w:tabs>
          <w:tab w:val="left" w:pos="5362"/>
        </w:tabs>
        <w:autoSpaceDE w:val="0"/>
        <w:autoSpaceDN w:val="0"/>
        <w:adjustRightInd w:val="0"/>
        <w:spacing w:line="360" w:lineRule="auto"/>
        <w:ind w:firstLine="709"/>
        <w:jc w:val="both"/>
        <w:rPr>
          <w:bCs/>
          <w:szCs w:val="28"/>
        </w:rPr>
      </w:pPr>
      <w:r w:rsidRPr="00D96EC3">
        <w:rPr>
          <w:bCs/>
          <w:szCs w:val="28"/>
        </w:rPr>
        <w:t xml:space="preserve"> на выполнение мероприятий межпоселенческого характера по охране окружающей среды на территории Щё</w:t>
      </w:r>
      <w:r w:rsidR="00B51BC2" w:rsidRPr="00D96EC3">
        <w:rPr>
          <w:bCs/>
          <w:szCs w:val="28"/>
        </w:rPr>
        <w:t xml:space="preserve">лковского муниципального района в сумме </w:t>
      </w:r>
      <w:r w:rsidR="005F6150" w:rsidRPr="00D96EC3">
        <w:rPr>
          <w:bCs/>
          <w:szCs w:val="28"/>
        </w:rPr>
        <w:t>7 600</w:t>
      </w:r>
      <w:r w:rsidR="00B51BC2" w:rsidRPr="00D96EC3">
        <w:rPr>
          <w:bCs/>
          <w:szCs w:val="28"/>
        </w:rPr>
        <w:t xml:space="preserve"> тыс. рублей ежегодно</w:t>
      </w:r>
      <w:r w:rsidR="00612FF7" w:rsidRPr="00D96EC3">
        <w:rPr>
          <w:bCs/>
          <w:szCs w:val="28"/>
        </w:rPr>
        <w:t>;</w:t>
      </w:r>
    </w:p>
    <w:p w:rsidR="00EC3F54" w:rsidRPr="00D96EC3" w:rsidRDefault="005F6150" w:rsidP="008B73CB">
      <w:pPr>
        <w:tabs>
          <w:tab w:val="left" w:pos="5362"/>
        </w:tabs>
        <w:autoSpaceDE w:val="0"/>
        <w:autoSpaceDN w:val="0"/>
        <w:adjustRightInd w:val="0"/>
        <w:spacing w:line="360" w:lineRule="auto"/>
        <w:ind w:firstLine="709"/>
        <w:jc w:val="both"/>
        <w:rPr>
          <w:bCs/>
          <w:szCs w:val="28"/>
        </w:rPr>
      </w:pPr>
      <w:r w:rsidRPr="00D96EC3">
        <w:rPr>
          <w:bCs/>
          <w:szCs w:val="28"/>
        </w:rPr>
        <w:t xml:space="preserve"> на ликвидацию несанкционированных свалок на территориях </w:t>
      </w:r>
      <w:r w:rsidR="009E7B42" w:rsidRPr="00D96EC3">
        <w:rPr>
          <w:bCs/>
          <w:szCs w:val="28"/>
        </w:rPr>
        <w:t xml:space="preserve">сельских </w:t>
      </w:r>
      <w:r w:rsidR="00CD658A" w:rsidRPr="00D96EC3">
        <w:rPr>
          <w:bCs/>
          <w:szCs w:val="28"/>
        </w:rPr>
        <w:t xml:space="preserve">поселений, входящих в состав </w:t>
      </w:r>
      <w:r w:rsidR="009E7B42" w:rsidRPr="00D96EC3">
        <w:rPr>
          <w:bCs/>
          <w:szCs w:val="28"/>
        </w:rPr>
        <w:t xml:space="preserve"> Щёлковского муниципального района</w:t>
      </w:r>
      <w:r w:rsidR="00612FF7" w:rsidRPr="00D96EC3">
        <w:rPr>
          <w:bCs/>
          <w:szCs w:val="28"/>
        </w:rPr>
        <w:t xml:space="preserve"> в сумме 3</w:t>
      </w:r>
      <w:r w:rsidRPr="00D96EC3">
        <w:rPr>
          <w:bCs/>
          <w:szCs w:val="28"/>
        </w:rPr>
        <w:t> </w:t>
      </w:r>
      <w:r w:rsidR="00612FF7" w:rsidRPr="00D96EC3">
        <w:rPr>
          <w:bCs/>
          <w:szCs w:val="28"/>
        </w:rPr>
        <w:t>000</w:t>
      </w:r>
      <w:r w:rsidRPr="00D96EC3">
        <w:rPr>
          <w:bCs/>
          <w:szCs w:val="28"/>
        </w:rPr>
        <w:t> </w:t>
      </w:r>
      <w:r w:rsidR="00612FF7" w:rsidRPr="00D96EC3">
        <w:rPr>
          <w:bCs/>
          <w:szCs w:val="28"/>
        </w:rPr>
        <w:t>тыс.</w:t>
      </w:r>
      <w:r w:rsidR="007E6E70" w:rsidRPr="00D96EC3">
        <w:rPr>
          <w:bCs/>
          <w:szCs w:val="28"/>
        </w:rPr>
        <w:t> </w:t>
      </w:r>
      <w:r w:rsidR="00612FF7" w:rsidRPr="00D96EC3">
        <w:rPr>
          <w:bCs/>
          <w:szCs w:val="28"/>
        </w:rPr>
        <w:t>рублей ежегодно</w:t>
      </w:r>
      <w:r w:rsidR="009E7B42" w:rsidRPr="00D96EC3">
        <w:rPr>
          <w:bCs/>
          <w:szCs w:val="28"/>
        </w:rPr>
        <w:t>.</w:t>
      </w:r>
    </w:p>
    <w:p w:rsidR="00214FAE" w:rsidRPr="00D96EC3" w:rsidRDefault="006C2067" w:rsidP="008B73CB">
      <w:pPr>
        <w:tabs>
          <w:tab w:val="left" w:pos="5362"/>
        </w:tabs>
        <w:autoSpaceDE w:val="0"/>
        <w:autoSpaceDN w:val="0"/>
        <w:adjustRightInd w:val="0"/>
        <w:spacing w:line="360" w:lineRule="auto"/>
        <w:ind w:firstLine="709"/>
        <w:jc w:val="both"/>
        <w:rPr>
          <w:b/>
          <w:bCs/>
          <w:szCs w:val="28"/>
        </w:rPr>
      </w:pPr>
      <w:r w:rsidRPr="00D96EC3">
        <w:rPr>
          <w:b/>
          <w:bCs/>
          <w:szCs w:val="28"/>
        </w:rPr>
        <w:t>Статья 12</w:t>
      </w:r>
    </w:p>
    <w:p w:rsidR="00214FAE" w:rsidRPr="00D96EC3" w:rsidRDefault="00214FAE" w:rsidP="008B73CB">
      <w:pPr>
        <w:tabs>
          <w:tab w:val="left" w:pos="5362"/>
        </w:tabs>
        <w:autoSpaceDE w:val="0"/>
        <w:autoSpaceDN w:val="0"/>
        <w:adjustRightInd w:val="0"/>
        <w:spacing w:line="360" w:lineRule="auto"/>
        <w:ind w:firstLine="709"/>
        <w:jc w:val="both"/>
        <w:rPr>
          <w:bCs/>
          <w:szCs w:val="28"/>
        </w:rPr>
      </w:pPr>
      <w:r w:rsidRPr="00D96EC3">
        <w:rPr>
          <w:bCs/>
          <w:szCs w:val="28"/>
        </w:rPr>
        <w:t xml:space="preserve">Установить, что в расходах бюджета района </w:t>
      </w:r>
      <w:r w:rsidR="00356FA7" w:rsidRPr="00D96EC3">
        <w:rPr>
          <w:bCs/>
          <w:szCs w:val="28"/>
        </w:rPr>
        <w:t>на 2019 год и на плановый период 2020 и 2021 годов п</w:t>
      </w:r>
      <w:r w:rsidRPr="00D96EC3">
        <w:rPr>
          <w:bCs/>
          <w:szCs w:val="28"/>
        </w:rPr>
        <w:t xml:space="preserve">редусматриваются финансовые средства на обеспечение деятельности учреждений в области молодежной политики и </w:t>
      </w:r>
      <w:r w:rsidR="00C84E9B" w:rsidRPr="00D96EC3">
        <w:rPr>
          <w:bCs/>
          <w:szCs w:val="28"/>
        </w:rPr>
        <w:lastRenderedPageBreak/>
        <w:t>осуществление мероприятий межпоселенческого характера по работе с детьми и молодежью</w:t>
      </w:r>
      <w:r w:rsidRPr="00D96EC3">
        <w:rPr>
          <w:bCs/>
          <w:szCs w:val="28"/>
        </w:rPr>
        <w:t xml:space="preserve"> </w:t>
      </w:r>
      <w:r w:rsidR="00356FA7" w:rsidRPr="00D96EC3">
        <w:rPr>
          <w:bCs/>
          <w:szCs w:val="28"/>
        </w:rPr>
        <w:t>в сумме 23 016</w:t>
      </w:r>
      <w:r w:rsidR="00C654E6" w:rsidRPr="00D96EC3">
        <w:rPr>
          <w:bCs/>
          <w:szCs w:val="28"/>
        </w:rPr>
        <w:t xml:space="preserve"> </w:t>
      </w:r>
      <w:r w:rsidRPr="00D96EC3">
        <w:rPr>
          <w:bCs/>
          <w:szCs w:val="28"/>
        </w:rPr>
        <w:t>тыс. рублей</w:t>
      </w:r>
      <w:r w:rsidR="00356FA7" w:rsidRPr="00D96EC3">
        <w:rPr>
          <w:bCs/>
          <w:szCs w:val="28"/>
        </w:rPr>
        <w:t xml:space="preserve"> ежегодно.</w:t>
      </w:r>
    </w:p>
    <w:p w:rsidR="00214FAE" w:rsidRPr="00D96EC3" w:rsidRDefault="00214FAE" w:rsidP="008B73CB">
      <w:pPr>
        <w:tabs>
          <w:tab w:val="left" w:pos="5362"/>
        </w:tabs>
        <w:autoSpaceDE w:val="0"/>
        <w:autoSpaceDN w:val="0"/>
        <w:adjustRightInd w:val="0"/>
        <w:spacing w:line="360" w:lineRule="auto"/>
        <w:ind w:firstLine="709"/>
        <w:jc w:val="both"/>
        <w:rPr>
          <w:b/>
          <w:bCs/>
          <w:szCs w:val="28"/>
        </w:rPr>
      </w:pPr>
      <w:r w:rsidRPr="00D96EC3">
        <w:rPr>
          <w:b/>
          <w:bCs/>
          <w:szCs w:val="28"/>
        </w:rPr>
        <w:t>Статья 1</w:t>
      </w:r>
      <w:r w:rsidR="006C2067" w:rsidRPr="00D96EC3">
        <w:rPr>
          <w:b/>
          <w:bCs/>
          <w:szCs w:val="28"/>
        </w:rPr>
        <w:t>3</w:t>
      </w:r>
    </w:p>
    <w:p w:rsidR="00214FAE" w:rsidRPr="00D96EC3" w:rsidRDefault="00214FAE" w:rsidP="008B73CB">
      <w:pPr>
        <w:tabs>
          <w:tab w:val="left" w:pos="5362"/>
        </w:tabs>
        <w:autoSpaceDE w:val="0"/>
        <w:autoSpaceDN w:val="0"/>
        <w:adjustRightInd w:val="0"/>
        <w:spacing w:line="360" w:lineRule="auto"/>
        <w:ind w:firstLine="709"/>
        <w:jc w:val="both"/>
        <w:rPr>
          <w:bCs/>
          <w:szCs w:val="28"/>
        </w:rPr>
      </w:pPr>
      <w:r w:rsidRPr="00D96EC3">
        <w:rPr>
          <w:bCs/>
          <w:szCs w:val="28"/>
        </w:rPr>
        <w:t>1.Установить, что в расходах бюджета Щёлковского муниципального района на 201</w:t>
      </w:r>
      <w:r w:rsidR="000E4254" w:rsidRPr="00D96EC3">
        <w:rPr>
          <w:bCs/>
          <w:szCs w:val="28"/>
        </w:rPr>
        <w:t>9</w:t>
      </w:r>
      <w:r w:rsidRPr="00D96EC3">
        <w:rPr>
          <w:bCs/>
          <w:szCs w:val="28"/>
        </w:rPr>
        <w:t xml:space="preserve"> год и на плановый период 20</w:t>
      </w:r>
      <w:r w:rsidR="000E4254" w:rsidRPr="00D96EC3">
        <w:rPr>
          <w:bCs/>
          <w:szCs w:val="28"/>
        </w:rPr>
        <w:t>20</w:t>
      </w:r>
      <w:r w:rsidRPr="00D96EC3">
        <w:rPr>
          <w:bCs/>
          <w:szCs w:val="28"/>
        </w:rPr>
        <w:t xml:space="preserve"> и 20</w:t>
      </w:r>
      <w:r w:rsidR="00717439" w:rsidRPr="00D96EC3">
        <w:rPr>
          <w:bCs/>
          <w:szCs w:val="28"/>
        </w:rPr>
        <w:t>2</w:t>
      </w:r>
      <w:r w:rsidR="000E4254" w:rsidRPr="00D96EC3">
        <w:rPr>
          <w:bCs/>
          <w:szCs w:val="28"/>
        </w:rPr>
        <w:t>1</w:t>
      </w:r>
      <w:r w:rsidRPr="00D96EC3">
        <w:rPr>
          <w:bCs/>
          <w:szCs w:val="28"/>
        </w:rPr>
        <w:t xml:space="preserve"> годов в качестве дополнительных мер социальной поддержки отдельных категорий граждан, имеющих место жительства в Щёлковском муниципальном районе, предусматриваются средства на организацию представления субсидий на оплату жилого помещения и коммунальных услуг на 201</w:t>
      </w:r>
      <w:r w:rsidR="00DD5389" w:rsidRPr="00D96EC3">
        <w:rPr>
          <w:bCs/>
          <w:szCs w:val="28"/>
        </w:rPr>
        <w:t>9</w:t>
      </w:r>
      <w:r w:rsidRPr="00D96EC3">
        <w:rPr>
          <w:bCs/>
          <w:szCs w:val="28"/>
        </w:rPr>
        <w:t xml:space="preserve"> год в сумме </w:t>
      </w:r>
      <w:r w:rsidR="00717439" w:rsidRPr="00D96EC3">
        <w:rPr>
          <w:bCs/>
          <w:szCs w:val="28"/>
        </w:rPr>
        <w:t>63</w:t>
      </w:r>
      <w:r w:rsidR="00DD5389" w:rsidRPr="00D96EC3">
        <w:rPr>
          <w:bCs/>
          <w:szCs w:val="28"/>
        </w:rPr>
        <w:t> 953 </w:t>
      </w:r>
      <w:r w:rsidRPr="00D96EC3">
        <w:rPr>
          <w:bCs/>
          <w:szCs w:val="28"/>
        </w:rPr>
        <w:t>тыс. рублей, на 20</w:t>
      </w:r>
      <w:r w:rsidR="00DD5389" w:rsidRPr="00D96EC3">
        <w:rPr>
          <w:bCs/>
          <w:szCs w:val="28"/>
        </w:rPr>
        <w:t>20</w:t>
      </w:r>
      <w:r w:rsidRPr="00D96EC3">
        <w:rPr>
          <w:bCs/>
          <w:szCs w:val="28"/>
        </w:rPr>
        <w:t xml:space="preserve"> год в сумме 6</w:t>
      </w:r>
      <w:r w:rsidR="00DD5389" w:rsidRPr="00D96EC3">
        <w:rPr>
          <w:bCs/>
          <w:szCs w:val="28"/>
        </w:rPr>
        <w:t>6</w:t>
      </w:r>
      <w:r w:rsidRPr="00D96EC3">
        <w:rPr>
          <w:bCs/>
          <w:szCs w:val="28"/>
        </w:rPr>
        <w:t> </w:t>
      </w:r>
      <w:r w:rsidR="00DD5389" w:rsidRPr="00D96EC3">
        <w:rPr>
          <w:bCs/>
          <w:szCs w:val="28"/>
        </w:rPr>
        <w:t>436</w:t>
      </w:r>
      <w:r w:rsidRPr="00D96EC3">
        <w:rPr>
          <w:bCs/>
          <w:szCs w:val="28"/>
        </w:rPr>
        <w:t xml:space="preserve"> тыс. руб</w:t>
      </w:r>
      <w:r w:rsidR="00717439" w:rsidRPr="00D96EC3">
        <w:rPr>
          <w:bCs/>
          <w:szCs w:val="28"/>
        </w:rPr>
        <w:t>лей, на 202</w:t>
      </w:r>
      <w:r w:rsidR="00DD5389" w:rsidRPr="00D96EC3">
        <w:rPr>
          <w:bCs/>
          <w:szCs w:val="28"/>
        </w:rPr>
        <w:t>1</w:t>
      </w:r>
      <w:r w:rsidRPr="00D96EC3">
        <w:rPr>
          <w:bCs/>
          <w:szCs w:val="28"/>
        </w:rPr>
        <w:t xml:space="preserve"> год</w:t>
      </w:r>
      <w:r w:rsidR="00717439" w:rsidRPr="00D96EC3">
        <w:rPr>
          <w:bCs/>
          <w:szCs w:val="28"/>
        </w:rPr>
        <w:t xml:space="preserve"> в сумме</w:t>
      </w:r>
      <w:r w:rsidRPr="00D96EC3">
        <w:rPr>
          <w:bCs/>
          <w:szCs w:val="28"/>
        </w:rPr>
        <w:t xml:space="preserve"> </w:t>
      </w:r>
      <w:r w:rsidR="00DD5389" w:rsidRPr="00D96EC3">
        <w:rPr>
          <w:bCs/>
          <w:szCs w:val="28"/>
        </w:rPr>
        <w:t>69</w:t>
      </w:r>
      <w:r w:rsidR="00717439" w:rsidRPr="00D96EC3">
        <w:rPr>
          <w:bCs/>
          <w:szCs w:val="28"/>
        </w:rPr>
        <w:t xml:space="preserve"> </w:t>
      </w:r>
      <w:r w:rsidR="00DD5389" w:rsidRPr="00D96EC3">
        <w:rPr>
          <w:bCs/>
          <w:szCs w:val="28"/>
        </w:rPr>
        <w:t>084</w:t>
      </w:r>
      <w:r w:rsidRPr="00D96EC3">
        <w:rPr>
          <w:bCs/>
          <w:szCs w:val="28"/>
        </w:rPr>
        <w:t xml:space="preserve"> тыс. рублей.</w:t>
      </w:r>
    </w:p>
    <w:p w:rsidR="00214FAE" w:rsidRPr="00D96EC3" w:rsidRDefault="00214FAE" w:rsidP="008B73CB">
      <w:pPr>
        <w:tabs>
          <w:tab w:val="left" w:pos="5362"/>
        </w:tabs>
        <w:autoSpaceDE w:val="0"/>
        <w:autoSpaceDN w:val="0"/>
        <w:adjustRightInd w:val="0"/>
        <w:spacing w:line="360" w:lineRule="auto"/>
        <w:ind w:firstLine="709"/>
        <w:jc w:val="both"/>
        <w:rPr>
          <w:bCs/>
          <w:szCs w:val="28"/>
        </w:rPr>
      </w:pPr>
      <w:r w:rsidRPr="00D96EC3">
        <w:rPr>
          <w:b/>
          <w:bCs/>
          <w:szCs w:val="28"/>
        </w:rPr>
        <w:t>Статья 1</w:t>
      </w:r>
      <w:r w:rsidR="006C2067" w:rsidRPr="00D96EC3">
        <w:rPr>
          <w:b/>
          <w:bCs/>
          <w:szCs w:val="28"/>
        </w:rPr>
        <w:t>4</w:t>
      </w:r>
    </w:p>
    <w:p w:rsidR="00717439" w:rsidRPr="00D96EC3" w:rsidRDefault="00B51BC2" w:rsidP="008B73CB">
      <w:pPr>
        <w:tabs>
          <w:tab w:val="left" w:pos="5362"/>
        </w:tabs>
        <w:autoSpaceDE w:val="0"/>
        <w:autoSpaceDN w:val="0"/>
        <w:adjustRightInd w:val="0"/>
        <w:spacing w:line="360" w:lineRule="auto"/>
        <w:ind w:firstLine="709"/>
        <w:jc w:val="both"/>
        <w:rPr>
          <w:bCs/>
          <w:szCs w:val="28"/>
        </w:rPr>
      </w:pPr>
      <w:r w:rsidRPr="00D96EC3">
        <w:rPr>
          <w:bCs/>
          <w:szCs w:val="28"/>
        </w:rPr>
        <w:t>Установить, что в расходах бюджета района на 201</w:t>
      </w:r>
      <w:r w:rsidR="000E4254" w:rsidRPr="00D96EC3">
        <w:rPr>
          <w:bCs/>
          <w:szCs w:val="28"/>
        </w:rPr>
        <w:t>9</w:t>
      </w:r>
      <w:r w:rsidRPr="00D96EC3">
        <w:rPr>
          <w:bCs/>
          <w:szCs w:val="28"/>
        </w:rPr>
        <w:t xml:space="preserve"> год и на плановый период 20</w:t>
      </w:r>
      <w:r w:rsidR="000E4254" w:rsidRPr="00D96EC3">
        <w:rPr>
          <w:bCs/>
          <w:szCs w:val="28"/>
        </w:rPr>
        <w:t>20</w:t>
      </w:r>
      <w:r w:rsidRPr="00D96EC3">
        <w:rPr>
          <w:bCs/>
          <w:szCs w:val="28"/>
        </w:rPr>
        <w:t xml:space="preserve"> и 202</w:t>
      </w:r>
      <w:r w:rsidR="000E4254" w:rsidRPr="00D96EC3">
        <w:rPr>
          <w:bCs/>
          <w:szCs w:val="28"/>
        </w:rPr>
        <w:t>1</w:t>
      </w:r>
      <w:r w:rsidRPr="00D96EC3">
        <w:rPr>
          <w:bCs/>
          <w:szCs w:val="28"/>
        </w:rPr>
        <w:t xml:space="preserve"> годов предусматривается</w:t>
      </w:r>
      <w:r w:rsidR="00214FAE" w:rsidRPr="00D96EC3">
        <w:rPr>
          <w:bCs/>
          <w:szCs w:val="28"/>
        </w:rPr>
        <w:t xml:space="preserve"> </w:t>
      </w:r>
      <w:r w:rsidR="00BE0BCE" w:rsidRPr="00D96EC3">
        <w:rPr>
          <w:bCs/>
          <w:szCs w:val="28"/>
        </w:rPr>
        <w:t xml:space="preserve">финансовые средства </w:t>
      </w:r>
      <w:r w:rsidR="00214FAE" w:rsidRPr="00D96EC3">
        <w:rPr>
          <w:bCs/>
          <w:szCs w:val="28"/>
        </w:rPr>
        <w:t xml:space="preserve">на развитие физкультуры, спорта и туризма среди лиц с ограниченными возможностями </w:t>
      </w:r>
      <w:r w:rsidR="00717439" w:rsidRPr="00D96EC3">
        <w:rPr>
          <w:bCs/>
          <w:szCs w:val="28"/>
        </w:rPr>
        <w:t xml:space="preserve">в сумме </w:t>
      </w:r>
      <w:r w:rsidR="00443A08" w:rsidRPr="00D96EC3">
        <w:rPr>
          <w:bCs/>
          <w:szCs w:val="28"/>
        </w:rPr>
        <w:t>9 160</w:t>
      </w:r>
      <w:r w:rsidR="00214FAE" w:rsidRPr="00D96EC3">
        <w:rPr>
          <w:bCs/>
          <w:szCs w:val="28"/>
        </w:rPr>
        <w:t xml:space="preserve"> тыс. рублей</w:t>
      </w:r>
      <w:r w:rsidR="00717439" w:rsidRPr="00D96EC3">
        <w:rPr>
          <w:bCs/>
          <w:szCs w:val="28"/>
        </w:rPr>
        <w:t xml:space="preserve"> ежегодно.</w:t>
      </w:r>
    </w:p>
    <w:p w:rsidR="00214FAE" w:rsidRPr="00D96EC3" w:rsidRDefault="00214FAE" w:rsidP="008B73CB">
      <w:pPr>
        <w:tabs>
          <w:tab w:val="left" w:pos="5362"/>
        </w:tabs>
        <w:autoSpaceDE w:val="0"/>
        <w:autoSpaceDN w:val="0"/>
        <w:adjustRightInd w:val="0"/>
        <w:spacing w:line="360" w:lineRule="auto"/>
        <w:ind w:firstLine="709"/>
        <w:jc w:val="both"/>
        <w:rPr>
          <w:bCs/>
          <w:szCs w:val="28"/>
        </w:rPr>
      </w:pPr>
      <w:r w:rsidRPr="00D96EC3">
        <w:rPr>
          <w:b/>
          <w:bCs/>
          <w:szCs w:val="28"/>
        </w:rPr>
        <w:t>Статья 1</w:t>
      </w:r>
      <w:r w:rsidR="006C2067" w:rsidRPr="00D96EC3">
        <w:rPr>
          <w:b/>
          <w:bCs/>
          <w:szCs w:val="28"/>
        </w:rPr>
        <w:t>5</w:t>
      </w:r>
    </w:p>
    <w:p w:rsidR="00214FAE" w:rsidRPr="00D96EC3" w:rsidRDefault="00214FAE" w:rsidP="008B73CB">
      <w:pPr>
        <w:tabs>
          <w:tab w:val="left" w:pos="5362"/>
        </w:tabs>
        <w:autoSpaceDE w:val="0"/>
        <w:autoSpaceDN w:val="0"/>
        <w:adjustRightInd w:val="0"/>
        <w:spacing w:line="360" w:lineRule="auto"/>
        <w:ind w:firstLine="709"/>
        <w:jc w:val="both"/>
        <w:rPr>
          <w:bCs/>
          <w:szCs w:val="28"/>
        </w:rPr>
      </w:pPr>
      <w:r w:rsidRPr="00D96EC3">
        <w:rPr>
          <w:bCs/>
          <w:szCs w:val="28"/>
        </w:rPr>
        <w:t>Установить, что в бюджете Щёлковского муниципального района    предусматриваются расходы</w:t>
      </w:r>
      <w:r w:rsidR="006F768B" w:rsidRPr="00D96EC3">
        <w:rPr>
          <w:bCs/>
          <w:szCs w:val="28"/>
        </w:rPr>
        <w:t xml:space="preserve"> на</w:t>
      </w:r>
      <w:r w:rsidRPr="00D96EC3">
        <w:rPr>
          <w:bCs/>
          <w:szCs w:val="28"/>
        </w:rPr>
        <w:t>:</w:t>
      </w:r>
    </w:p>
    <w:p w:rsidR="00214FAE" w:rsidRPr="00D96EC3" w:rsidRDefault="006F768B" w:rsidP="008B73CB">
      <w:pPr>
        <w:tabs>
          <w:tab w:val="left" w:pos="5362"/>
        </w:tabs>
        <w:autoSpaceDE w:val="0"/>
        <w:autoSpaceDN w:val="0"/>
        <w:adjustRightInd w:val="0"/>
        <w:spacing w:line="360" w:lineRule="auto"/>
        <w:ind w:firstLine="709"/>
        <w:jc w:val="both"/>
        <w:rPr>
          <w:bCs/>
          <w:szCs w:val="28"/>
        </w:rPr>
      </w:pPr>
      <w:r w:rsidRPr="00D96EC3">
        <w:rPr>
          <w:bCs/>
          <w:szCs w:val="28"/>
        </w:rPr>
        <w:t xml:space="preserve"> </w:t>
      </w:r>
      <w:r w:rsidR="00214FAE" w:rsidRPr="00D96EC3">
        <w:rPr>
          <w:bCs/>
          <w:szCs w:val="28"/>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w:t>
      </w:r>
      <w:r w:rsidR="00DD789E" w:rsidRPr="00D96EC3">
        <w:rPr>
          <w:bCs/>
          <w:szCs w:val="28"/>
        </w:rPr>
        <w:t>лату коммунальных услуг) на 201</w:t>
      </w:r>
      <w:r w:rsidR="00510298" w:rsidRPr="00D96EC3">
        <w:rPr>
          <w:bCs/>
          <w:szCs w:val="28"/>
        </w:rPr>
        <w:t>9</w:t>
      </w:r>
      <w:r w:rsidR="00214FAE" w:rsidRPr="00D96EC3">
        <w:rPr>
          <w:bCs/>
          <w:szCs w:val="28"/>
        </w:rPr>
        <w:t xml:space="preserve"> год </w:t>
      </w:r>
      <w:bookmarkStart w:id="7" w:name="OLE_LINK368"/>
      <w:bookmarkStart w:id="8" w:name="OLE_LINK369"/>
      <w:bookmarkStart w:id="9" w:name="OLE_LINK370"/>
      <w:r w:rsidR="00516316" w:rsidRPr="00D96EC3">
        <w:rPr>
          <w:bCs/>
          <w:szCs w:val="28"/>
        </w:rPr>
        <w:t>1</w:t>
      </w:r>
      <w:r w:rsidR="007E6E70" w:rsidRPr="00D96EC3">
        <w:rPr>
          <w:bCs/>
          <w:szCs w:val="28"/>
        </w:rPr>
        <w:t> </w:t>
      </w:r>
      <w:r w:rsidR="00516316" w:rsidRPr="00D96EC3">
        <w:rPr>
          <w:bCs/>
          <w:szCs w:val="28"/>
        </w:rPr>
        <w:t>4</w:t>
      </w:r>
      <w:r w:rsidR="007E6E70" w:rsidRPr="00D96EC3">
        <w:rPr>
          <w:bCs/>
          <w:szCs w:val="28"/>
        </w:rPr>
        <w:t>78 488</w:t>
      </w:r>
      <w:r w:rsidR="00DD789E" w:rsidRPr="00D96EC3">
        <w:rPr>
          <w:bCs/>
          <w:szCs w:val="28"/>
        </w:rPr>
        <w:t xml:space="preserve">  </w:t>
      </w:r>
      <w:bookmarkEnd w:id="7"/>
      <w:bookmarkEnd w:id="8"/>
      <w:bookmarkEnd w:id="9"/>
      <w:r w:rsidR="00510298" w:rsidRPr="00D96EC3">
        <w:rPr>
          <w:bCs/>
          <w:szCs w:val="28"/>
        </w:rPr>
        <w:t>тыс. рублей,  на 2020</w:t>
      </w:r>
      <w:r w:rsidR="00214FAE" w:rsidRPr="00D96EC3">
        <w:rPr>
          <w:bCs/>
          <w:szCs w:val="28"/>
        </w:rPr>
        <w:t xml:space="preserve"> год </w:t>
      </w:r>
      <w:r w:rsidR="00516316" w:rsidRPr="00D96EC3">
        <w:rPr>
          <w:bCs/>
          <w:szCs w:val="28"/>
        </w:rPr>
        <w:t>1 4</w:t>
      </w:r>
      <w:r w:rsidR="00510298" w:rsidRPr="00D96EC3">
        <w:rPr>
          <w:bCs/>
          <w:szCs w:val="28"/>
        </w:rPr>
        <w:t>78</w:t>
      </w:r>
      <w:r w:rsidR="00516316" w:rsidRPr="00D96EC3">
        <w:rPr>
          <w:bCs/>
          <w:szCs w:val="28"/>
        </w:rPr>
        <w:t xml:space="preserve"> </w:t>
      </w:r>
      <w:r w:rsidR="00510298" w:rsidRPr="00D96EC3">
        <w:rPr>
          <w:bCs/>
          <w:szCs w:val="28"/>
        </w:rPr>
        <w:t>488</w:t>
      </w:r>
      <w:r w:rsidR="00516316" w:rsidRPr="00D96EC3">
        <w:rPr>
          <w:bCs/>
          <w:szCs w:val="28"/>
        </w:rPr>
        <w:t xml:space="preserve"> </w:t>
      </w:r>
      <w:r w:rsidR="00214FAE" w:rsidRPr="00D96EC3">
        <w:rPr>
          <w:bCs/>
          <w:szCs w:val="28"/>
        </w:rPr>
        <w:t>тыс. рубле</w:t>
      </w:r>
      <w:r w:rsidR="00DD789E" w:rsidRPr="00D96EC3">
        <w:rPr>
          <w:bCs/>
          <w:szCs w:val="28"/>
        </w:rPr>
        <w:t>й, на 202</w:t>
      </w:r>
      <w:r w:rsidR="00510298" w:rsidRPr="00D96EC3">
        <w:rPr>
          <w:bCs/>
          <w:szCs w:val="28"/>
        </w:rPr>
        <w:t>1</w:t>
      </w:r>
      <w:r w:rsidR="00DD789E" w:rsidRPr="00D96EC3">
        <w:rPr>
          <w:bCs/>
          <w:szCs w:val="28"/>
        </w:rPr>
        <w:t xml:space="preserve"> год </w:t>
      </w:r>
      <w:r w:rsidR="00516316" w:rsidRPr="00D96EC3">
        <w:rPr>
          <w:bCs/>
          <w:szCs w:val="28"/>
        </w:rPr>
        <w:t>1 4</w:t>
      </w:r>
      <w:r w:rsidR="00510298" w:rsidRPr="00D96EC3">
        <w:rPr>
          <w:bCs/>
          <w:szCs w:val="28"/>
        </w:rPr>
        <w:t>78</w:t>
      </w:r>
      <w:r w:rsidR="00516316" w:rsidRPr="00D96EC3">
        <w:rPr>
          <w:bCs/>
          <w:szCs w:val="28"/>
        </w:rPr>
        <w:t xml:space="preserve"> </w:t>
      </w:r>
      <w:r w:rsidR="00510298" w:rsidRPr="00D96EC3">
        <w:rPr>
          <w:bCs/>
          <w:szCs w:val="28"/>
        </w:rPr>
        <w:t>488</w:t>
      </w:r>
      <w:r w:rsidR="00516316" w:rsidRPr="00D96EC3">
        <w:rPr>
          <w:bCs/>
          <w:szCs w:val="28"/>
        </w:rPr>
        <w:t xml:space="preserve"> </w:t>
      </w:r>
      <w:r w:rsidR="00DD789E" w:rsidRPr="00D96EC3">
        <w:rPr>
          <w:bCs/>
          <w:szCs w:val="28"/>
        </w:rPr>
        <w:t>тыс. рублей;</w:t>
      </w:r>
    </w:p>
    <w:p w:rsidR="00214FAE" w:rsidRPr="00D96EC3" w:rsidRDefault="006F768B" w:rsidP="008B73CB">
      <w:pPr>
        <w:tabs>
          <w:tab w:val="left" w:pos="5362"/>
        </w:tabs>
        <w:autoSpaceDE w:val="0"/>
        <w:autoSpaceDN w:val="0"/>
        <w:adjustRightInd w:val="0"/>
        <w:spacing w:line="360" w:lineRule="auto"/>
        <w:ind w:firstLine="709"/>
        <w:jc w:val="both"/>
        <w:rPr>
          <w:bCs/>
          <w:szCs w:val="28"/>
        </w:rPr>
      </w:pPr>
      <w:r w:rsidRPr="00D96EC3">
        <w:rPr>
          <w:bCs/>
          <w:szCs w:val="28"/>
        </w:rPr>
        <w:lastRenderedPageBreak/>
        <w:t xml:space="preserve"> </w:t>
      </w:r>
      <w:r w:rsidR="00214FAE" w:rsidRPr="00D96EC3">
        <w:rPr>
          <w:bCs/>
          <w:szCs w:val="28"/>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w:t>
      </w:r>
      <w:r w:rsidR="00516316" w:rsidRPr="00D96EC3">
        <w:rPr>
          <w:bCs/>
          <w:szCs w:val="28"/>
        </w:rPr>
        <w:t>лату коммунальных услуг) на 201</w:t>
      </w:r>
      <w:r w:rsidR="00510298" w:rsidRPr="00D96EC3">
        <w:rPr>
          <w:bCs/>
          <w:szCs w:val="28"/>
        </w:rPr>
        <w:t>9</w:t>
      </w:r>
      <w:r w:rsidR="00214FAE" w:rsidRPr="00D96EC3">
        <w:rPr>
          <w:bCs/>
          <w:szCs w:val="28"/>
        </w:rPr>
        <w:t xml:space="preserve"> год  </w:t>
      </w:r>
      <w:r w:rsidR="00516316" w:rsidRPr="00D96EC3">
        <w:rPr>
          <w:bCs/>
          <w:szCs w:val="28"/>
        </w:rPr>
        <w:t>1 1</w:t>
      </w:r>
      <w:r w:rsidR="00510298" w:rsidRPr="00D96EC3">
        <w:rPr>
          <w:bCs/>
          <w:szCs w:val="28"/>
        </w:rPr>
        <w:t>17</w:t>
      </w:r>
      <w:r w:rsidR="00516316" w:rsidRPr="00D96EC3">
        <w:rPr>
          <w:bCs/>
          <w:szCs w:val="28"/>
        </w:rPr>
        <w:t> </w:t>
      </w:r>
      <w:r w:rsidR="00510298" w:rsidRPr="00D96EC3">
        <w:rPr>
          <w:bCs/>
          <w:szCs w:val="28"/>
        </w:rPr>
        <w:t>858</w:t>
      </w:r>
      <w:r w:rsidR="00516316" w:rsidRPr="00D96EC3">
        <w:rPr>
          <w:bCs/>
          <w:szCs w:val="28"/>
        </w:rPr>
        <w:t xml:space="preserve"> тыс. рублей, на 20</w:t>
      </w:r>
      <w:r w:rsidR="00510298" w:rsidRPr="00D96EC3">
        <w:rPr>
          <w:bCs/>
          <w:szCs w:val="28"/>
        </w:rPr>
        <w:t>20</w:t>
      </w:r>
      <w:r w:rsidR="00214FAE" w:rsidRPr="00D96EC3">
        <w:rPr>
          <w:bCs/>
          <w:szCs w:val="28"/>
        </w:rPr>
        <w:t xml:space="preserve"> год </w:t>
      </w:r>
      <w:r w:rsidR="00516316" w:rsidRPr="00D96EC3">
        <w:rPr>
          <w:bCs/>
          <w:szCs w:val="28"/>
        </w:rPr>
        <w:t>1</w:t>
      </w:r>
      <w:r w:rsidR="00510298" w:rsidRPr="00D96EC3">
        <w:rPr>
          <w:bCs/>
          <w:szCs w:val="28"/>
          <w:lang w:val="en-US"/>
        </w:rPr>
        <w:t> </w:t>
      </w:r>
      <w:r w:rsidR="00510298" w:rsidRPr="00D96EC3">
        <w:rPr>
          <w:bCs/>
          <w:szCs w:val="28"/>
        </w:rPr>
        <w:t>117 858</w:t>
      </w:r>
      <w:r w:rsidR="00516316" w:rsidRPr="00D96EC3">
        <w:rPr>
          <w:bCs/>
          <w:szCs w:val="28"/>
        </w:rPr>
        <w:t xml:space="preserve"> тыс. рублей, на 202</w:t>
      </w:r>
      <w:r w:rsidR="00510298" w:rsidRPr="00D96EC3">
        <w:rPr>
          <w:bCs/>
          <w:szCs w:val="28"/>
        </w:rPr>
        <w:t>1</w:t>
      </w:r>
      <w:r w:rsidR="00214FAE" w:rsidRPr="00D96EC3">
        <w:rPr>
          <w:bCs/>
          <w:szCs w:val="28"/>
        </w:rPr>
        <w:t xml:space="preserve"> год </w:t>
      </w:r>
      <w:r w:rsidR="00516316" w:rsidRPr="00D96EC3">
        <w:rPr>
          <w:bCs/>
          <w:szCs w:val="28"/>
        </w:rPr>
        <w:t>1</w:t>
      </w:r>
      <w:r w:rsidR="00510298" w:rsidRPr="00D96EC3">
        <w:rPr>
          <w:bCs/>
          <w:szCs w:val="28"/>
          <w:lang w:val="en-US"/>
        </w:rPr>
        <w:t> </w:t>
      </w:r>
      <w:r w:rsidR="00510298" w:rsidRPr="00D96EC3">
        <w:rPr>
          <w:bCs/>
          <w:szCs w:val="28"/>
        </w:rPr>
        <w:t>117 858</w:t>
      </w:r>
      <w:r w:rsidR="00214FAE" w:rsidRPr="00D96EC3">
        <w:rPr>
          <w:bCs/>
          <w:szCs w:val="28"/>
        </w:rPr>
        <w:t xml:space="preserve"> тыс. рублей.</w:t>
      </w:r>
    </w:p>
    <w:p w:rsidR="00A016DD" w:rsidRPr="00D96EC3" w:rsidRDefault="00A016DD" w:rsidP="00A016DD">
      <w:pPr>
        <w:tabs>
          <w:tab w:val="left" w:pos="5362"/>
        </w:tabs>
        <w:autoSpaceDE w:val="0"/>
        <w:autoSpaceDN w:val="0"/>
        <w:adjustRightInd w:val="0"/>
        <w:spacing w:line="360" w:lineRule="auto"/>
        <w:ind w:firstLine="709"/>
        <w:jc w:val="both"/>
        <w:rPr>
          <w:bCs/>
          <w:szCs w:val="28"/>
        </w:rPr>
      </w:pPr>
      <w:r w:rsidRPr="00D96EC3">
        <w:rPr>
          <w:b/>
          <w:bCs/>
          <w:szCs w:val="28"/>
        </w:rPr>
        <w:t>Статья 16</w:t>
      </w:r>
    </w:p>
    <w:p w:rsidR="00A016DD" w:rsidRPr="00D96EC3" w:rsidRDefault="00A016DD" w:rsidP="00A016DD">
      <w:pPr>
        <w:tabs>
          <w:tab w:val="left" w:pos="5362"/>
        </w:tabs>
        <w:autoSpaceDE w:val="0"/>
        <w:autoSpaceDN w:val="0"/>
        <w:adjustRightInd w:val="0"/>
        <w:spacing w:line="360" w:lineRule="auto"/>
        <w:ind w:firstLine="709"/>
        <w:jc w:val="both"/>
        <w:rPr>
          <w:bCs/>
          <w:szCs w:val="28"/>
        </w:rPr>
      </w:pPr>
      <w:r w:rsidRPr="00D96EC3">
        <w:rPr>
          <w:bCs/>
          <w:szCs w:val="28"/>
        </w:rPr>
        <w:t xml:space="preserve">Установить, что в расходах  бюджета  Щёлковского муниципального района на 2019 год и </w:t>
      </w:r>
      <w:bookmarkStart w:id="10" w:name="OLE_LINK366"/>
      <w:bookmarkStart w:id="11" w:name="OLE_LINK367"/>
      <w:r w:rsidRPr="00D96EC3">
        <w:rPr>
          <w:bCs/>
          <w:szCs w:val="28"/>
        </w:rPr>
        <w:t xml:space="preserve">на плановый период 2020 и 2021 годов </w:t>
      </w:r>
      <w:bookmarkEnd w:id="10"/>
      <w:bookmarkEnd w:id="11"/>
      <w:r w:rsidRPr="00D96EC3">
        <w:rPr>
          <w:bCs/>
          <w:szCs w:val="28"/>
        </w:rPr>
        <w:t>предусматриваются средства на организацию отдыха и оздоровления  отдельных категорий детей и подростков в сумме 18 000,0  тыс. рублей ежегодно.</w:t>
      </w:r>
    </w:p>
    <w:p w:rsidR="00214FAE" w:rsidRPr="00D96EC3" w:rsidRDefault="006C2067" w:rsidP="008B73CB">
      <w:pPr>
        <w:tabs>
          <w:tab w:val="left" w:pos="5362"/>
        </w:tabs>
        <w:autoSpaceDE w:val="0"/>
        <w:autoSpaceDN w:val="0"/>
        <w:adjustRightInd w:val="0"/>
        <w:spacing w:line="360" w:lineRule="auto"/>
        <w:ind w:firstLine="709"/>
        <w:jc w:val="both"/>
        <w:rPr>
          <w:b/>
          <w:bCs/>
          <w:szCs w:val="28"/>
        </w:rPr>
      </w:pPr>
      <w:r w:rsidRPr="00D96EC3">
        <w:rPr>
          <w:b/>
          <w:bCs/>
          <w:szCs w:val="28"/>
        </w:rPr>
        <w:t xml:space="preserve">Статья </w:t>
      </w:r>
      <w:r w:rsidR="00A016DD" w:rsidRPr="00D96EC3">
        <w:rPr>
          <w:b/>
          <w:bCs/>
          <w:szCs w:val="28"/>
        </w:rPr>
        <w:t>17</w:t>
      </w:r>
    </w:p>
    <w:p w:rsidR="001D5E0C" w:rsidRPr="00D96EC3" w:rsidRDefault="001D5E0C" w:rsidP="008B73CB">
      <w:pPr>
        <w:tabs>
          <w:tab w:val="left" w:pos="5362"/>
        </w:tabs>
        <w:autoSpaceDE w:val="0"/>
        <w:autoSpaceDN w:val="0"/>
        <w:adjustRightInd w:val="0"/>
        <w:spacing w:line="360" w:lineRule="auto"/>
        <w:ind w:firstLine="708"/>
        <w:jc w:val="both"/>
        <w:rPr>
          <w:szCs w:val="28"/>
        </w:rPr>
      </w:pPr>
      <w:r w:rsidRPr="00D96EC3">
        <w:rPr>
          <w:szCs w:val="28"/>
        </w:rPr>
        <w:t>1. Установить, что из бюджета района в 201</w:t>
      </w:r>
      <w:r w:rsidR="003F20ED" w:rsidRPr="00D96EC3">
        <w:rPr>
          <w:szCs w:val="28"/>
        </w:rPr>
        <w:t>9</w:t>
      </w:r>
      <w:r w:rsidRPr="00D96EC3">
        <w:rPr>
          <w:szCs w:val="28"/>
        </w:rPr>
        <w:t xml:space="preserve"> году и в плановом периоде 20</w:t>
      </w:r>
      <w:r w:rsidR="003F20ED" w:rsidRPr="00D96EC3">
        <w:rPr>
          <w:szCs w:val="28"/>
        </w:rPr>
        <w:t>20</w:t>
      </w:r>
      <w:r w:rsidRPr="00D96EC3">
        <w:rPr>
          <w:szCs w:val="28"/>
        </w:rPr>
        <w:t xml:space="preserve"> и 202</w:t>
      </w:r>
      <w:r w:rsidR="003F20ED" w:rsidRPr="00D96EC3">
        <w:rPr>
          <w:szCs w:val="28"/>
        </w:rPr>
        <w:t>1</w:t>
      </w:r>
      <w:r w:rsidRPr="00D96EC3">
        <w:rPr>
          <w:szCs w:val="28"/>
        </w:rPr>
        <w:t xml:space="preserve"> годов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на:</w:t>
      </w:r>
    </w:p>
    <w:p w:rsidR="001D5E0C" w:rsidRPr="00D96EC3" w:rsidRDefault="001D5E0C" w:rsidP="008B73CB">
      <w:pPr>
        <w:tabs>
          <w:tab w:val="left" w:pos="5362"/>
        </w:tabs>
        <w:autoSpaceDE w:val="0"/>
        <w:autoSpaceDN w:val="0"/>
        <w:adjustRightInd w:val="0"/>
        <w:spacing w:line="360" w:lineRule="auto"/>
        <w:ind w:firstLine="708"/>
        <w:jc w:val="both"/>
        <w:rPr>
          <w:szCs w:val="28"/>
        </w:rPr>
      </w:pPr>
      <w:bookmarkStart w:id="12" w:name="OLE_LINK377"/>
      <w:bookmarkStart w:id="13" w:name="OLE_LINK378"/>
      <w:r w:rsidRPr="00D96EC3">
        <w:rPr>
          <w:szCs w:val="28"/>
        </w:rPr>
        <w:t>реализацию мероприятий муниципальной программы «Формирование современной городской среды»</w:t>
      </w:r>
      <w:bookmarkEnd w:id="12"/>
      <w:bookmarkEnd w:id="13"/>
      <w:r w:rsidRPr="00D96EC3">
        <w:rPr>
          <w:szCs w:val="28"/>
        </w:rPr>
        <w:t>;</w:t>
      </w:r>
    </w:p>
    <w:p w:rsidR="001D5E0C" w:rsidRPr="00D96EC3" w:rsidRDefault="001D5E0C" w:rsidP="008B73CB">
      <w:pPr>
        <w:tabs>
          <w:tab w:val="left" w:pos="5362"/>
        </w:tabs>
        <w:autoSpaceDE w:val="0"/>
        <w:autoSpaceDN w:val="0"/>
        <w:adjustRightInd w:val="0"/>
        <w:spacing w:line="360" w:lineRule="auto"/>
        <w:ind w:firstLine="708"/>
        <w:jc w:val="both"/>
        <w:rPr>
          <w:szCs w:val="28"/>
        </w:rPr>
      </w:pPr>
      <w:r w:rsidRPr="00D96EC3">
        <w:rPr>
          <w:szCs w:val="28"/>
        </w:rPr>
        <w:t xml:space="preserve">реализацию мероприятий муниципальной программы «Развитие инженерной инфраструктуры и энергоэффективности на территории </w:t>
      </w:r>
      <w:r w:rsidR="002E0378" w:rsidRPr="00D96EC3">
        <w:rPr>
          <w:szCs w:val="28"/>
        </w:rPr>
        <w:t>Щёл</w:t>
      </w:r>
      <w:r w:rsidR="00396C03" w:rsidRPr="00D96EC3">
        <w:rPr>
          <w:szCs w:val="28"/>
        </w:rPr>
        <w:t>ковского муниципального района».</w:t>
      </w:r>
    </w:p>
    <w:p w:rsidR="001D5E0C" w:rsidRPr="00D96EC3" w:rsidRDefault="001D5E0C" w:rsidP="008B73CB">
      <w:pPr>
        <w:tabs>
          <w:tab w:val="left" w:pos="5362"/>
        </w:tabs>
        <w:autoSpaceDE w:val="0"/>
        <w:autoSpaceDN w:val="0"/>
        <w:adjustRightInd w:val="0"/>
        <w:spacing w:line="360" w:lineRule="auto"/>
        <w:ind w:firstLine="708"/>
        <w:jc w:val="both"/>
        <w:rPr>
          <w:szCs w:val="28"/>
        </w:rPr>
      </w:pPr>
      <w:bookmarkStart w:id="14" w:name="OLE_LINK371"/>
      <w:bookmarkStart w:id="15" w:name="OLE_LINK372"/>
      <w:bookmarkStart w:id="16" w:name="OLE_LINK373"/>
      <w:r w:rsidRPr="00D96EC3">
        <w:rPr>
          <w:szCs w:val="28"/>
        </w:rPr>
        <w:t>2. Предоставление средств, предусмотренных частью 1 настоящей статьи,  осуществляется в пределах бюджетных ассигнований, предусмотренных ведомственной структурой расхо</w:t>
      </w:r>
      <w:r w:rsidR="002E0378" w:rsidRPr="00D96EC3">
        <w:rPr>
          <w:szCs w:val="28"/>
        </w:rPr>
        <w:t xml:space="preserve">дов бюджета района </w:t>
      </w:r>
      <w:r w:rsidRPr="00D96EC3">
        <w:rPr>
          <w:szCs w:val="28"/>
        </w:rPr>
        <w:t xml:space="preserve">по соответствующим разделам, подразделам, целевым статьям, группам видов расходов </w:t>
      </w:r>
      <w:r w:rsidRPr="00D96EC3">
        <w:rPr>
          <w:szCs w:val="28"/>
        </w:rPr>
        <w:lastRenderedPageBreak/>
        <w:t>классификации расходов бюджетов, на основании соглашений (договоров, контрактов).</w:t>
      </w:r>
    </w:p>
    <w:bookmarkEnd w:id="14"/>
    <w:bookmarkEnd w:id="15"/>
    <w:bookmarkEnd w:id="16"/>
    <w:p w:rsidR="001D5E0C" w:rsidRPr="00D96EC3" w:rsidRDefault="001D5E0C" w:rsidP="008B73CB">
      <w:pPr>
        <w:tabs>
          <w:tab w:val="left" w:pos="5362"/>
        </w:tabs>
        <w:autoSpaceDE w:val="0"/>
        <w:autoSpaceDN w:val="0"/>
        <w:adjustRightInd w:val="0"/>
        <w:spacing w:line="360" w:lineRule="auto"/>
        <w:ind w:firstLine="708"/>
        <w:jc w:val="both"/>
        <w:rPr>
          <w:szCs w:val="28"/>
        </w:rPr>
      </w:pPr>
      <w:r w:rsidRPr="00D96EC3">
        <w:rPr>
          <w:szCs w:val="28"/>
        </w:rPr>
        <w:t>3. Предоставление средств, предусмотренных частью 1 настоящей статьи, осуществляется в порядке, устанавливаемом Администрацией Щёлковского муниципального района.</w:t>
      </w:r>
    </w:p>
    <w:p w:rsidR="009D4A55" w:rsidRPr="00D96EC3" w:rsidRDefault="009D4A55" w:rsidP="008B73CB">
      <w:pPr>
        <w:tabs>
          <w:tab w:val="left" w:pos="5362"/>
        </w:tabs>
        <w:autoSpaceDE w:val="0"/>
        <w:autoSpaceDN w:val="0"/>
        <w:adjustRightInd w:val="0"/>
        <w:spacing w:line="360" w:lineRule="auto"/>
        <w:ind w:firstLine="709"/>
        <w:jc w:val="both"/>
        <w:rPr>
          <w:b/>
          <w:bCs/>
          <w:szCs w:val="28"/>
        </w:rPr>
      </w:pPr>
      <w:r w:rsidRPr="00D96EC3">
        <w:rPr>
          <w:b/>
          <w:bCs/>
          <w:szCs w:val="28"/>
        </w:rPr>
        <w:t xml:space="preserve">Статья </w:t>
      </w:r>
      <w:r w:rsidR="00A016DD" w:rsidRPr="00D96EC3">
        <w:rPr>
          <w:b/>
          <w:bCs/>
          <w:szCs w:val="28"/>
        </w:rPr>
        <w:t>18</w:t>
      </w:r>
    </w:p>
    <w:p w:rsidR="00444189" w:rsidRPr="00D96EC3" w:rsidRDefault="009D4A55" w:rsidP="008B73CB">
      <w:pPr>
        <w:tabs>
          <w:tab w:val="left" w:pos="5362"/>
        </w:tabs>
        <w:spacing w:line="360" w:lineRule="auto"/>
        <w:ind w:firstLine="708"/>
        <w:jc w:val="both"/>
        <w:rPr>
          <w:bCs/>
          <w:szCs w:val="28"/>
        </w:rPr>
      </w:pPr>
      <w:r w:rsidRPr="00D96EC3">
        <w:rPr>
          <w:bCs/>
          <w:szCs w:val="28"/>
        </w:rPr>
        <w:t>1. Установить, что в расходах бюджета района на 201</w:t>
      </w:r>
      <w:r w:rsidR="0003368A" w:rsidRPr="00D96EC3">
        <w:rPr>
          <w:bCs/>
          <w:szCs w:val="28"/>
        </w:rPr>
        <w:t>9</w:t>
      </w:r>
      <w:r w:rsidRPr="00D96EC3">
        <w:rPr>
          <w:bCs/>
          <w:szCs w:val="28"/>
        </w:rPr>
        <w:t xml:space="preserve"> год и на плановый период 20</w:t>
      </w:r>
      <w:r w:rsidR="0003368A" w:rsidRPr="00D96EC3">
        <w:rPr>
          <w:bCs/>
          <w:szCs w:val="28"/>
        </w:rPr>
        <w:t>20</w:t>
      </w:r>
      <w:r w:rsidRPr="00D96EC3">
        <w:rPr>
          <w:bCs/>
          <w:szCs w:val="28"/>
        </w:rPr>
        <w:t xml:space="preserve"> и 202</w:t>
      </w:r>
      <w:r w:rsidR="0003368A" w:rsidRPr="00D96EC3">
        <w:rPr>
          <w:bCs/>
          <w:szCs w:val="28"/>
        </w:rPr>
        <w:t>1</w:t>
      </w:r>
      <w:r w:rsidRPr="00D96EC3">
        <w:rPr>
          <w:bCs/>
          <w:szCs w:val="28"/>
        </w:rPr>
        <w:t xml:space="preserve"> годов предусматриваются</w:t>
      </w:r>
      <w:r w:rsidR="00444189" w:rsidRPr="00D96EC3">
        <w:rPr>
          <w:bCs/>
          <w:szCs w:val="28"/>
        </w:rPr>
        <w:t>:</w:t>
      </w:r>
    </w:p>
    <w:p w:rsidR="005B3868" w:rsidRPr="00D96EC3" w:rsidRDefault="009D4A55" w:rsidP="008B73CB">
      <w:pPr>
        <w:tabs>
          <w:tab w:val="left" w:pos="5362"/>
        </w:tabs>
        <w:spacing w:line="360" w:lineRule="auto"/>
        <w:ind w:firstLine="708"/>
        <w:jc w:val="both"/>
        <w:rPr>
          <w:szCs w:val="28"/>
        </w:rPr>
      </w:pPr>
      <w:r w:rsidRPr="00D96EC3">
        <w:rPr>
          <w:bCs/>
          <w:szCs w:val="28"/>
        </w:rPr>
        <w:t xml:space="preserve"> субсидии социально ориентированным некоммерческим организациям, не являющимся муниципальными учреждениями, </w:t>
      </w:r>
      <w:r w:rsidRPr="00D96EC3">
        <w:rPr>
          <w:szCs w:val="28"/>
        </w:rPr>
        <w:t>осуществляющим свою деятельность в сфере физической культуры и спорта</w:t>
      </w:r>
      <w:r w:rsidR="005B3868" w:rsidRPr="00D96EC3">
        <w:rPr>
          <w:szCs w:val="28"/>
        </w:rPr>
        <w:t>;</w:t>
      </w:r>
    </w:p>
    <w:p w:rsidR="005B3868" w:rsidRPr="00D96EC3" w:rsidRDefault="005B3868" w:rsidP="008B73CB">
      <w:pPr>
        <w:tabs>
          <w:tab w:val="left" w:pos="5362"/>
        </w:tabs>
        <w:spacing w:line="360" w:lineRule="auto"/>
        <w:ind w:firstLine="708"/>
        <w:jc w:val="both"/>
        <w:rPr>
          <w:szCs w:val="28"/>
        </w:rPr>
      </w:pPr>
      <w:r w:rsidRPr="00D96EC3">
        <w:rPr>
          <w:bCs/>
          <w:szCs w:val="28"/>
        </w:rPr>
        <w:t xml:space="preserve">субсидии на возмещение затрат социально ориентированным некоммерческим организациям, не являющимся муниципальными учреждениями, </w:t>
      </w:r>
      <w:r w:rsidRPr="00D96EC3">
        <w:rPr>
          <w:szCs w:val="28"/>
        </w:rPr>
        <w:t>осуществляющим свою деятельность в сфере образования.</w:t>
      </w:r>
    </w:p>
    <w:p w:rsidR="005B3868" w:rsidRPr="00D96EC3" w:rsidRDefault="005B3868" w:rsidP="008B73CB">
      <w:pPr>
        <w:tabs>
          <w:tab w:val="left" w:pos="5362"/>
        </w:tabs>
        <w:autoSpaceDE w:val="0"/>
        <w:autoSpaceDN w:val="0"/>
        <w:adjustRightInd w:val="0"/>
        <w:spacing w:line="360" w:lineRule="auto"/>
        <w:ind w:firstLine="708"/>
        <w:jc w:val="both"/>
        <w:rPr>
          <w:szCs w:val="28"/>
        </w:rPr>
      </w:pPr>
      <w:r w:rsidRPr="00D96EC3">
        <w:rPr>
          <w:szCs w:val="28"/>
        </w:rPr>
        <w:t xml:space="preserve"> 2. Предоставление субсидий, предусмотренных частью 1 настоящей статьи, осуществляется в пределах бюджетных ассигнований, предусмотренных ведомственной структурой расходов бюджета района по соответствующим разделам, подразделам, целевым статьям, группам видов расходов классификации расходов бюджетов, на основании соглашений (договоров, контрактов).</w:t>
      </w:r>
    </w:p>
    <w:p w:rsidR="009D4A55" w:rsidRPr="00D96EC3" w:rsidRDefault="00A16346" w:rsidP="008B73CB">
      <w:pPr>
        <w:tabs>
          <w:tab w:val="left" w:pos="5362"/>
        </w:tabs>
        <w:spacing w:line="360" w:lineRule="auto"/>
        <w:ind w:firstLine="708"/>
        <w:jc w:val="both"/>
        <w:rPr>
          <w:bCs/>
          <w:szCs w:val="28"/>
        </w:rPr>
      </w:pPr>
      <w:r w:rsidRPr="00D96EC3">
        <w:rPr>
          <w:bCs/>
          <w:szCs w:val="28"/>
        </w:rPr>
        <w:t>3</w:t>
      </w:r>
      <w:r w:rsidR="009D4A55" w:rsidRPr="00D96EC3">
        <w:rPr>
          <w:bCs/>
          <w:szCs w:val="28"/>
        </w:rPr>
        <w:t>. Порядк</w:t>
      </w:r>
      <w:r w:rsidRPr="00D96EC3">
        <w:rPr>
          <w:bCs/>
          <w:szCs w:val="28"/>
        </w:rPr>
        <w:t>и</w:t>
      </w:r>
      <w:r w:rsidR="009D4A55" w:rsidRPr="00D96EC3">
        <w:rPr>
          <w:bCs/>
          <w:szCs w:val="28"/>
        </w:rPr>
        <w:t xml:space="preserve"> определения объема и предоставления субсидий, предусмотренных частью 1 настоящей статьи, устанавливается Администрацией Щёлковского муниципального района.</w:t>
      </w:r>
    </w:p>
    <w:p w:rsidR="00804587" w:rsidRPr="00D96EC3" w:rsidRDefault="003B36F9" w:rsidP="008B73CB">
      <w:pPr>
        <w:tabs>
          <w:tab w:val="left" w:pos="5362"/>
        </w:tabs>
        <w:spacing w:line="360" w:lineRule="auto"/>
        <w:ind w:firstLine="709"/>
        <w:jc w:val="both"/>
        <w:rPr>
          <w:b/>
          <w:bCs/>
          <w:szCs w:val="28"/>
        </w:rPr>
      </w:pPr>
      <w:r w:rsidRPr="00D96EC3">
        <w:rPr>
          <w:b/>
          <w:bCs/>
          <w:szCs w:val="28"/>
        </w:rPr>
        <w:t xml:space="preserve">Статья </w:t>
      </w:r>
      <w:r w:rsidR="00A016DD" w:rsidRPr="00D96EC3">
        <w:rPr>
          <w:b/>
          <w:bCs/>
          <w:szCs w:val="28"/>
        </w:rPr>
        <w:t>19</w:t>
      </w:r>
    </w:p>
    <w:p w:rsidR="003B36F9" w:rsidRPr="00D96EC3" w:rsidRDefault="003B36F9" w:rsidP="008B73CB">
      <w:pPr>
        <w:tabs>
          <w:tab w:val="left" w:pos="5362"/>
        </w:tabs>
        <w:autoSpaceDE w:val="0"/>
        <w:autoSpaceDN w:val="0"/>
        <w:adjustRightInd w:val="0"/>
        <w:spacing w:line="360" w:lineRule="auto"/>
        <w:ind w:firstLine="709"/>
        <w:jc w:val="both"/>
        <w:rPr>
          <w:bCs/>
          <w:szCs w:val="28"/>
        </w:rPr>
      </w:pPr>
      <w:r w:rsidRPr="00D96EC3">
        <w:rPr>
          <w:bCs/>
          <w:szCs w:val="28"/>
        </w:rPr>
        <w:t xml:space="preserve">Установить, что доходы, фактически полученные при исполнении бюджета района в </w:t>
      </w:r>
      <w:r w:rsidR="00C842CF" w:rsidRPr="00D96EC3">
        <w:rPr>
          <w:bCs/>
          <w:szCs w:val="28"/>
        </w:rPr>
        <w:t>201</w:t>
      </w:r>
      <w:r w:rsidR="0003368A" w:rsidRPr="00D96EC3">
        <w:rPr>
          <w:bCs/>
          <w:szCs w:val="28"/>
        </w:rPr>
        <w:t>9</w:t>
      </w:r>
      <w:r w:rsidRPr="00D96EC3">
        <w:rPr>
          <w:bCs/>
          <w:szCs w:val="28"/>
        </w:rPr>
        <w:t xml:space="preserve"> году и в плановом периоде </w:t>
      </w:r>
      <w:r w:rsidR="00C842CF" w:rsidRPr="00D96EC3">
        <w:rPr>
          <w:bCs/>
          <w:szCs w:val="28"/>
        </w:rPr>
        <w:t>20</w:t>
      </w:r>
      <w:r w:rsidR="0003368A" w:rsidRPr="00D96EC3">
        <w:rPr>
          <w:bCs/>
          <w:szCs w:val="28"/>
        </w:rPr>
        <w:t>20</w:t>
      </w:r>
      <w:r w:rsidRPr="00D96EC3">
        <w:rPr>
          <w:bCs/>
          <w:szCs w:val="28"/>
        </w:rPr>
        <w:t xml:space="preserve"> и </w:t>
      </w:r>
      <w:r w:rsidR="00C842CF" w:rsidRPr="00D96EC3">
        <w:rPr>
          <w:bCs/>
          <w:szCs w:val="28"/>
        </w:rPr>
        <w:t>20</w:t>
      </w:r>
      <w:r w:rsidR="00502C04" w:rsidRPr="00D96EC3">
        <w:rPr>
          <w:bCs/>
          <w:szCs w:val="28"/>
        </w:rPr>
        <w:t>2</w:t>
      </w:r>
      <w:r w:rsidR="0003368A" w:rsidRPr="00D96EC3">
        <w:rPr>
          <w:bCs/>
          <w:szCs w:val="28"/>
        </w:rPr>
        <w:t>1</w:t>
      </w:r>
      <w:r w:rsidRPr="00D96EC3">
        <w:rPr>
          <w:bCs/>
          <w:szCs w:val="28"/>
        </w:rPr>
        <w:t xml:space="preserve"> годов сверх сумм, утвержд</w:t>
      </w:r>
      <w:r w:rsidR="00EB5049" w:rsidRPr="00D96EC3">
        <w:rPr>
          <w:bCs/>
          <w:szCs w:val="28"/>
        </w:rPr>
        <w:t>ё</w:t>
      </w:r>
      <w:r w:rsidRPr="00D96EC3">
        <w:rPr>
          <w:bCs/>
          <w:szCs w:val="28"/>
        </w:rPr>
        <w:t>нных решением о бюджете, направляются на покрытие дефицита бюджета и выплаты, сокращающие долговые обязательства, без внесения изменений и дополнений в настоящее решение.</w:t>
      </w:r>
    </w:p>
    <w:p w:rsidR="00F15346" w:rsidRPr="00D96EC3" w:rsidRDefault="003B36F9" w:rsidP="008B73CB">
      <w:pPr>
        <w:tabs>
          <w:tab w:val="left" w:pos="5362"/>
        </w:tabs>
        <w:autoSpaceDE w:val="0"/>
        <w:autoSpaceDN w:val="0"/>
        <w:adjustRightInd w:val="0"/>
        <w:spacing w:line="360" w:lineRule="auto"/>
        <w:ind w:firstLine="709"/>
        <w:jc w:val="both"/>
        <w:rPr>
          <w:bCs/>
          <w:szCs w:val="28"/>
        </w:rPr>
      </w:pPr>
      <w:r w:rsidRPr="00D96EC3">
        <w:rPr>
          <w:bCs/>
          <w:szCs w:val="28"/>
        </w:rPr>
        <w:lastRenderedPageBreak/>
        <w:t>Установить, что если в процессе исполнения бюджета района происходит снижение объ</w:t>
      </w:r>
      <w:r w:rsidR="00A26E5E" w:rsidRPr="00D96EC3">
        <w:rPr>
          <w:bCs/>
          <w:szCs w:val="28"/>
        </w:rPr>
        <w:t>ё</w:t>
      </w:r>
      <w:r w:rsidRPr="00D96EC3">
        <w:rPr>
          <w:bCs/>
          <w:szCs w:val="28"/>
        </w:rPr>
        <w:t>ма поступления доходов, расходы на погашение и обслуживание долговых обязательств бюджета района, возникших в результате привлечения кредитов кредитных организаций, иных заимствований, не подлежат сокращению, за исключением случаев возникновения экономии бюджетных средств по обслуживанию долговых обязательств.</w:t>
      </w:r>
    </w:p>
    <w:p w:rsidR="00804587" w:rsidRPr="00D96EC3" w:rsidRDefault="003B36F9" w:rsidP="008B73CB">
      <w:pPr>
        <w:tabs>
          <w:tab w:val="left" w:pos="5362"/>
        </w:tabs>
        <w:spacing w:line="360" w:lineRule="auto"/>
        <w:ind w:firstLine="709"/>
        <w:jc w:val="both"/>
        <w:rPr>
          <w:bCs/>
          <w:szCs w:val="28"/>
        </w:rPr>
      </w:pPr>
      <w:r w:rsidRPr="00D96EC3">
        <w:rPr>
          <w:b/>
          <w:bCs/>
          <w:szCs w:val="28"/>
        </w:rPr>
        <w:t xml:space="preserve">Статья </w:t>
      </w:r>
      <w:r w:rsidR="00A016DD" w:rsidRPr="00D96EC3">
        <w:rPr>
          <w:b/>
          <w:bCs/>
          <w:szCs w:val="28"/>
        </w:rPr>
        <w:t>20</w:t>
      </w:r>
    </w:p>
    <w:p w:rsidR="00FA6B6D" w:rsidRPr="00D96EC3" w:rsidRDefault="00FA6B6D" w:rsidP="008B73CB">
      <w:pPr>
        <w:tabs>
          <w:tab w:val="left" w:pos="5362"/>
        </w:tabs>
        <w:autoSpaceDE w:val="0"/>
        <w:autoSpaceDN w:val="0"/>
        <w:adjustRightInd w:val="0"/>
        <w:spacing w:line="360" w:lineRule="auto"/>
        <w:ind w:firstLine="709"/>
        <w:jc w:val="both"/>
        <w:rPr>
          <w:bCs/>
          <w:szCs w:val="28"/>
        </w:rPr>
      </w:pPr>
      <w:bookmarkStart w:id="17" w:name="OLE_LINK15"/>
      <w:r w:rsidRPr="00D96EC3">
        <w:rPr>
          <w:bCs/>
          <w:szCs w:val="28"/>
        </w:rPr>
        <w:t>1. Утвердить Программу муниципальных внутренних заимствований Щёлковского муниципального района Московской области</w:t>
      </w:r>
      <w:r w:rsidR="0003368A" w:rsidRPr="00D96EC3">
        <w:rPr>
          <w:bCs/>
          <w:szCs w:val="28"/>
        </w:rPr>
        <w:t xml:space="preserve"> </w:t>
      </w:r>
      <w:r w:rsidRPr="00D96EC3">
        <w:rPr>
          <w:bCs/>
          <w:szCs w:val="28"/>
        </w:rPr>
        <w:t>на плановый период 20</w:t>
      </w:r>
      <w:r w:rsidR="0003368A" w:rsidRPr="00D96EC3">
        <w:rPr>
          <w:bCs/>
          <w:szCs w:val="28"/>
        </w:rPr>
        <w:t>20</w:t>
      </w:r>
      <w:r w:rsidRPr="00D96EC3">
        <w:rPr>
          <w:bCs/>
          <w:szCs w:val="28"/>
        </w:rPr>
        <w:t xml:space="preserve"> и 20</w:t>
      </w:r>
      <w:r w:rsidR="002835FC" w:rsidRPr="00D96EC3">
        <w:rPr>
          <w:bCs/>
          <w:szCs w:val="28"/>
        </w:rPr>
        <w:t>2</w:t>
      </w:r>
      <w:r w:rsidR="0003368A" w:rsidRPr="00D96EC3">
        <w:rPr>
          <w:bCs/>
          <w:szCs w:val="28"/>
        </w:rPr>
        <w:t>1</w:t>
      </w:r>
      <w:r w:rsidRPr="00D96EC3">
        <w:rPr>
          <w:bCs/>
          <w:szCs w:val="28"/>
        </w:rPr>
        <w:t xml:space="preserve"> годов согласно приложению № 1</w:t>
      </w:r>
      <w:r w:rsidR="00135284" w:rsidRPr="00D96EC3">
        <w:rPr>
          <w:bCs/>
          <w:szCs w:val="28"/>
        </w:rPr>
        <w:t>5</w:t>
      </w:r>
      <w:r w:rsidRPr="00D96EC3">
        <w:rPr>
          <w:bCs/>
          <w:szCs w:val="28"/>
        </w:rPr>
        <w:t xml:space="preserve"> к настоящему Решению.</w:t>
      </w:r>
    </w:p>
    <w:p w:rsidR="00FA6B6D" w:rsidRPr="00D96EC3" w:rsidRDefault="00FA6B6D" w:rsidP="008B73CB">
      <w:pPr>
        <w:widowControl w:val="0"/>
        <w:tabs>
          <w:tab w:val="left" w:pos="0"/>
          <w:tab w:val="center" w:pos="1134"/>
          <w:tab w:val="center" w:pos="1276"/>
        </w:tabs>
        <w:spacing w:line="360" w:lineRule="auto"/>
        <w:ind w:right="28" w:firstLine="709"/>
        <w:jc w:val="both"/>
      </w:pPr>
      <w:r w:rsidRPr="00D96EC3">
        <w:rPr>
          <w:bCs/>
          <w:szCs w:val="28"/>
        </w:rPr>
        <w:t>2. Установить</w:t>
      </w:r>
      <w:r w:rsidRPr="00D96EC3">
        <w:t xml:space="preserve"> верхний предел муниципального внутреннего долга Щёлковского муниципального района:</w:t>
      </w:r>
    </w:p>
    <w:p w:rsidR="003D0181" w:rsidRPr="00D96EC3" w:rsidRDefault="00330FD1" w:rsidP="008B73CB">
      <w:pPr>
        <w:widowControl w:val="0"/>
        <w:tabs>
          <w:tab w:val="left" w:pos="0"/>
          <w:tab w:val="center" w:pos="1134"/>
          <w:tab w:val="center" w:pos="1276"/>
        </w:tabs>
        <w:spacing w:line="360" w:lineRule="auto"/>
        <w:ind w:right="28" w:firstLine="709"/>
        <w:jc w:val="both"/>
      </w:pPr>
      <w:r w:rsidRPr="00D96EC3">
        <w:t>- по состоянию на 01 января 20</w:t>
      </w:r>
      <w:r w:rsidR="003D0181" w:rsidRPr="00D96EC3">
        <w:t>20</w:t>
      </w:r>
      <w:r w:rsidR="00FA6B6D" w:rsidRPr="00D96EC3">
        <w:t xml:space="preserve"> года </w:t>
      </w:r>
      <w:r w:rsidR="003D0181" w:rsidRPr="00D96EC3">
        <w:t>0</w:t>
      </w:r>
      <w:r w:rsidR="00FA6B6D" w:rsidRPr="00D96EC3">
        <w:t xml:space="preserve"> рублей,</w:t>
      </w:r>
      <w:r w:rsidR="00034CB7" w:rsidRPr="00D96EC3">
        <w:t xml:space="preserve"> в том числе верхний предел долга по муниципальным гарантиям Щёлковского муниципального района – 0 рублей;</w:t>
      </w:r>
      <w:r w:rsidR="00FA6B6D" w:rsidRPr="00D96EC3">
        <w:t xml:space="preserve"> </w:t>
      </w:r>
    </w:p>
    <w:p w:rsidR="00FA6B6D" w:rsidRPr="00D96EC3" w:rsidRDefault="00330FD1" w:rsidP="008B73CB">
      <w:pPr>
        <w:widowControl w:val="0"/>
        <w:tabs>
          <w:tab w:val="left" w:pos="0"/>
          <w:tab w:val="center" w:pos="1134"/>
          <w:tab w:val="center" w:pos="1276"/>
        </w:tabs>
        <w:spacing w:line="360" w:lineRule="auto"/>
        <w:ind w:right="28" w:firstLine="709"/>
        <w:jc w:val="both"/>
      </w:pPr>
      <w:r w:rsidRPr="00D96EC3">
        <w:t>- по состоянию на 01 января 202</w:t>
      </w:r>
      <w:r w:rsidR="003D0181" w:rsidRPr="00D96EC3">
        <w:t>1</w:t>
      </w:r>
      <w:r w:rsidR="00FA6B6D" w:rsidRPr="00D96EC3">
        <w:t xml:space="preserve"> года в размере </w:t>
      </w:r>
      <w:r w:rsidR="003D0181" w:rsidRPr="00D96EC3">
        <w:t>11</w:t>
      </w:r>
      <w:r w:rsidR="003D666A" w:rsidRPr="00D96EC3">
        <w:t>7 </w:t>
      </w:r>
      <w:r w:rsidR="003D0181" w:rsidRPr="00D96EC3">
        <w:t>000</w:t>
      </w:r>
      <w:r w:rsidR="00FA6B6D" w:rsidRPr="00D96EC3">
        <w:t xml:space="preserve"> тыс. рублей</w:t>
      </w:r>
      <w:r w:rsidR="00034CB7" w:rsidRPr="00D96EC3">
        <w:t>, в том числе верхний предел долга по муниципальным гарантиям Щёлковского муниципального района – 0 рублей;</w:t>
      </w:r>
    </w:p>
    <w:p w:rsidR="00FA6B6D" w:rsidRPr="00D96EC3" w:rsidRDefault="00330FD1" w:rsidP="008B73CB">
      <w:pPr>
        <w:tabs>
          <w:tab w:val="left" w:pos="5362"/>
        </w:tabs>
        <w:autoSpaceDE w:val="0"/>
        <w:autoSpaceDN w:val="0"/>
        <w:adjustRightInd w:val="0"/>
        <w:spacing w:line="360" w:lineRule="auto"/>
        <w:ind w:firstLine="709"/>
        <w:jc w:val="both"/>
      </w:pPr>
      <w:r w:rsidRPr="00D96EC3">
        <w:t>- по состоянию на 01 января 202</w:t>
      </w:r>
      <w:r w:rsidR="003D0181" w:rsidRPr="00D96EC3">
        <w:t>2</w:t>
      </w:r>
      <w:r w:rsidR="00FA6B6D" w:rsidRPr="00D96EC3">
        <w:t xml:space="preserve"> года в размере </w:t>
      </w:r>
      <w:r w:rsidR="003D0181" w:rsidRPr="00D96EC3">
        <w:t>117 000</w:t>
      </w:r>
      <w:r w:rsidR="00FA6B6D" w:rsidRPr="00D96EC3">
        <w:t xml:space="preserve"> тыс. рублей</w:t>
      </w:r>
      <w:r w:rsidR="00034CB7" w:rsidRPr="00D96EC3">
        <w:t>, в том числе верхний предел долга по муниципальным гарантиям Щёлковского муниципального района – 0 рублей.</w:t>
      </w:r>
    </w:p>
    <w:p w:rsidR="00FA6B6D" w:rsidRPr="00D96EC3" w:rsidRDefault="00FA6B6D" w:rsidP="008B73CB">
      <w:pPr>
        <w:widowControl w:val="0"/>
        <w:tabs>
          <w:tab w:val="left" w:pos="0"/>
          <w:tab w:val="center" w:pos="1134"/>
          <w:tab w:val="center" w:pos="1276"/>
        </w:tabs>
        <w:spacing w:line="360" w:lineRule="auto"/>
        <w:ind w:right="28" w:firstLine="709"/>
        <w:jc w:val="both"/>
      </w:pPr>
      <w:r w:rsidRPr="00D96EC3">
        <w:rPr>
          <w:bCs/>
          <w:szCs w:val="28"/>
        </w:rPr>
        <w:t>3</w:t>
      </w:r>
      <w:r w:rsidRPr="00D96EC3">
        <w:t xml:space="preserve">. </w:t>
      </w:r>
      <w:r w:rsidR="00034CB7" w:rsidRPr="00D96EC3">
        <w:t>Установить</w:t>
      </w:r>
      <w:r w:rsidRPr="00D96EC3">
        <w:t xml:space="preserve"> предельный объём муниципального долга Щёлковского </w:t>
      </w:r>
      <w:r w:rsidR="00F32EF9" w:rsidRPr="00D96EC3">
        <w:t>муниципального района на 201</w:t>
      </w:r>
      <w:r w:rsidR="0009394E" w:rsidRPr="00D96EC3">
        <w:t>9</w:t>
      </w:r>
      <w:r w:rsidRPr="00D96EC3">
        <w:t xml:space="preserve"> год</w:t>
      </w:r>
      <w:r w:rsidR="0009394E" w:rsidRPr="00D96EC3">
        <w:t xml:space="preserve"> </w:t>
      </w:r>
      <w:r w:rsidR="00344D75" w:rsidRPr="00D96EC3">
        <w:t xml:space="preserve">0 </w:t>
      </w:r>
      <w:r w:rsidR="00F32EF9" w:rsidRPr="00D96EC3">
        <w:t>рублей, на 20</w:t>
      </w:r>
      <w:r w:rsidR="0009394E" w:rsidRPr="00D96EC3">
        <w:t xml:space="preserve">20 </w:t>
      </w:r>
      <w:r w:rsidRPr="00D96EC3">
        <w:t xml:space="preserve">год в размере </w:t>
      </w:r>
      <w:r w:rsidR="0009394E" w:rsidRPr="00D96EC3">
        <w:t>117 000 </w:t>
      </w:r>
      <w:r w:rsidR="00F32EF9" w:rsidRPr="00D96EC3">
        <w:t>тыс. рублей и на 202</w:t>
      </w:r>
      <w:r w:rsidR="0009394E" w:rsidRPr="00D96EC3">
        <w:t>1</w:t>
      </w:r>
      <w:r w:rsidRPr="00D96EC3">
        <w:t xml:space="preserve"> год в размере </w:t>
      </w:r>
      <w:r w:rsidR="00500C19" w:rsidRPr="00D96EC3">
        <w:t>234</w:t>
      </w:r>
      <w:r w:rsidR="0009394E" w:rsidRPr="00D96EC3">
        <w:t xml:space="preserve"> 000</w:t>
      </w:r>
      <w:r w:rsidR="00C47C5A" w:rsidRPr="00D96EC3">
        <w:t xml:space="preserve"> </w:t>
      </w:r>
      <w:r w:rsidRPr="00D96EC3">
        <w:t>тыс. рублей.</w:t>
      </w:r>
    </w:p>
    <w:p w:rsidR="00FA6B6D" w:rsidRPr="00D96EC3" w:rsidRDefault="00FA6B6D" w:rsidP="008B73CB">
      <w:pPr>
        <w:widowControl w:val="0"/>
        <w:tabs>
          <w:tab w:val="left" w:pos="0"/>
          <w:tab w:val="center" w:pos="1134"/>
          <w:tab w:val="center" w:pos="1276"/>
        </w:tabs>
        <w:spacing w:line="360" w:lineRule="auto"/>
        <w:ind w:right="28" w:firstLine="709"/>
        <w:jc w:val="both"/>
      </w:pPr>
      <w:r w:rsidRPr="00D96EC3">
        <w:t xml:space="preserve">4. </w:t>
      </w:r>
      <w:r w:rsidR="00500C19" w:rsidRPr="00D96EC3">
        <w:t>Установить</w:t>
      </w:r>
      <w:r w:rsidRPr="00D96EC3">
        <w:t xml:space="preserve"> предельный объём заимствований Щёлковского муниц</w:t>
      </w:r>
      <w:r w:rsidR="00F32EF9" w:rsidRPr="00D96EC3">
        <w:t>ипального района  в течение 2019</w:t>
      </w:r>
      <w:r w:rsidRPr="00D96EC3">
        <w:t xml:space="preserve"> го</w:t>
      </w:r>
      <w:r w:rsidR="00F32EF9" w:rsidRPr="00D96EC3">
        <w:t xml:space="preserve">да в сумме </w:t>
      </w:r>
      <w:r w:rsidR="00500C19" w:rsidRPr="00D96EC3">
        <w:t>0</w:t>
      </w:r>
      <w:r w:rsidR="00F32EF9" w:rsidRPr="00D96EC3">
        <w:t xml:space="preserve"> рублей, 202</w:t>
      </w:r>
      <w:r w:rsidR="00695DA3" w:rsidRPr="00D96EC3">
        <w:t>0</w:t>
      </w:r>
      <w:r w:rsidRPr="00D96EC3">
        <w:t xml:space="preserve"> года в сумме </w:t>
      </w:r>
      <w:r w:rsidR="00E32D22" w:rsidRPr="00D96EC3">
        <w:t>117</w:t>
      </w:r>
      <w:r w:rsidR="00CD344E" w:rsidRPr="00D96EC3">
        <w:t> </w:t>
      </w:r>
      <w:r w:rsidR="00E32D22" w:rsidRPr="00D96EC3">
        <w:t>000</w:t>
      </w:r>
      <w:r w:rsidR="00CD344E" w:rsidRPr="00D96EC3">
        <w:t xml:space="preserve"> </w:t>
      </w:r>
      <w:r w:rsidRPr="00D96EC3">
        <w:t>тыс. рублей</w:t>
      </w:r>
      <w:r w:rsidR="00500C19" w:rsidRPr="00D96EC3">
        <w:t xml:space="preserve">, 2021 год в сумме </w:t>
      </w:r>
      <w:r w:rsidR="008C18BA" w:rsidRPr="00D96EC3">
        <w:t>117</w:t>
      </w:r>
      <w:r w:rsidR="00500C19" w:rsidRPr="00D96EC3">
        <w:t> 000 тыс. рублей</w:t>
      </w:r>
      <w:r w:rsidRPr="00D96EC3">
        <w:t>.</w:t>
      </w:r>
    </w:p>
    <w:p w:rsidR="00FA6B6D" w:rsidRPr="00D96EC3" w:rsidRDefault="00FA6B6D" w:rsidP="008B73CB">
      <w:pPr>
        <w:widowControl w:val="0"/>
        <w:tabs>
          <w:tab w:val="left" w:pos="0"/>
          <w:tab w:val="center" w:pos="1134"/>
          <w:tab w:val="center" w:pos="1276"/>
        </w:tabs>
        <w:spacing w:line="360" w:lineRule="auto"/>
        <w:ind w:right="28" w:firstLine="709"/>
        <w:jc w:val="both"/>
        <w:rPr>
          <w:bCs/>
          <w:szCs w:val="28"/>
        </w:rPr>
      </w:pPr>
      <w:r w:rsidRPr="00D96EC3">
        <w:t>5. Утвердить предельный объём расходов на обслуживание</w:t>
      </w:r>
      <w:r w:rsidRPr="00D96EC3">
        <w:rPr>
          <w:bCs/>
          <w:szCs w:val="28"/>
        </w:rPr>
        <w:t xml:space="preserve"> муниципального внутреннего долга Щёлковского муниципально</w:t>
      </w:r>
      <w:r w:rsidR="00F32EF9" w:rsidRPr="00D96EC3">
        <w:rPr>
          <w:bCs/>
          <w:szCs w:val="28"/>
        </w:rPr>
        <w:t xml:space="preserve">го района на </w:t>
      </w:r>
      <w:r w:rsidR="00F32EF9" w:rsidRPr="00D96EC3">
        <w:rPr>
          <w:bCs/>
          <w:szCs w:val="28"/>
        </w:rPr>
        <w:lastRenderedPageBreak/>
        <w:t>20</w:t>
      </w:r>
      <w:r w:rsidR="0064143A" w:rsidRPr="00D96EC3">
        <w:rPr>
          <w:bCs/>
          <w:szCs w:val="28"/>
        </w:rPr>
        <w:t>20</w:t>
      </w:r>
      <w:r w:rsidR="00F32EF9" w:rsidRPr="00D96EC3">
        <w:rPr>
          <w:bCs/>
          <w:szCs w:val="28"/>
        </w:rPr>
        <w:t xml:space="preserve"> год в сумме 1</w:t>
      </w:r>
      <w:r w:rsidR="00330FD1" w:rsidRPr="00D96EC3">
        <w:rPr>
          <w:bCs/>
          <w:szCs w:val="28"/>
        </w:rPr>
        <w:t>00 тыс.</w:t>
      </w:r>
      <w:r w:rsidR="00235DC4" w:rsidRPr="00D96EC3">
        <w:rPr>
          <w:bCs/>
          <w:szCs w:val="28"/>
        </w:rPr>
        <w:t xml:space="preserve"> </w:t>
      </w:r>
      <w:r w:rsidR="00330FD1" w:rsidRPr="00D96EC3">
        <w:rPr>
          <w:bCs/>
          <w:szCs w:val="28"/>
        </w:rPr>
        <w:t xml:space="preserve">рублей </w:t>
      </w:r>
      <w:r w:rsidRPr="00D96EC3">
        <w:rPr>
          <w:bCs/>
          <w:szCs w:val="28"/>
        </w:rPr>
        <w:t xml:space="preserve"> и на 20</w:t>
      </w:r>
      <w:r w:rsidR="0064143A" w:rsidRPr="00D96EC3">
        <w:rPr>
          <w:bCs/>
          <w:szCs w:val="28"/>
        </w:rPr>
        <w:t>21</w:t>
      </w:r>
      <w:r w:rsidRPr="00D96EC3">
        <w:rPr>
          <w:bCs/>
          <w:szCs w:val="28"/>
        </w:rPr>
        <w:t xml:space="preserve"> год в сумме </w:t>
      </w:r>
      <w:r w:rsidR="00F32EF9" w:rsidRPr="00D96EC3">
        <w:rPr>
          <w:bCs/>
          <w:szCs w:val="28"/>
        </w:rPr>
        <w:t>100</w:t>
      </w:r>
      <w:r w:rsidR="00330FD1" w:rsidRPr="00D96EC3">
        <w:rPr>
          <w:bCs/>
          <w:szCs w:val="28"/>
        </w:rPr>
        <w:t xml:space="preserve"> тыс.</w:t>
      </w:r>
      <w:r w:rsidR="00235DC4" w:rsidRPr="00D96EC3">
        <w:rPr>
          <w:bCs/>
          <w:szCs w:val="28"/>
        </w:rPr>
        <w:t xml:space="preserve"> </w:t>
      </w:r>
      <w:r w:rsidR="00330FD1" w:rsidRPr="00D96EC3">
        <w:rPr>
          <w:bCs/>
          <w:szCs w:val="28"/>
        </w:rPr>
        <w:t>рублей.</w:t>
      </w:r>
    </w:p>
    <w:bookmarkEnd w:id="17"/>
    <w:p w:rsidR="00804587" w:rsidRPr="00D96EC3" w:rsidRDefault="003B36F9" w:rsidP="008B73CB">
      <w:pPr>
        <w:autoSpaceDE w:val="0"/>
        <w:autoSpaceDN w:val="0"/>
        <w:adjustRightInd w:val="0"/>
        <w:spacing w:line="360" w:lineRule="auto"/>
        <w:ind w:firstLine="709"/>
        <w:jc w:val="both"/>
        <w:rPr>
          <w:b/>
          <w:szCs w:val="28"/>
        </w:rPr>
      </w:pPr>
      <w:r w:rsidRPr="00D96EC3">
        <w:rPr>
          <w:b/>
          <w:szCs w:val="28"/>
        </w:rPr>
        <w:t>Статья</w:t>
      </w:r>
      <w:r w:rsidR="00973F57" w:rsidRPr="00D96EC3">
        <w:rPr>
          <w:b/>
          <w:szCs w:val="28"/>
        </w:rPr>
        <w:t xml:space="preserve"> </w:t>
      </w:r>
      <w:r w:rsidR="00214FAE" w:rsidRPr="00D96EC3">
        <w:rPr>
          <w:b/>
          <w:szCs w:val="28"/>
        </w:rPr>
        <w:t>2</w:t>
      </w:r>
      <w:r w:rsidR="00A016DD" w:rsidRPr="00D96EC3">
        <w:rPr>
          <w:b/>
          <w:szCs w:val="28"/>
        </w:rPr>
        <w:t>1</w:t>
      </w:r>
    </w:p>
    <w:p w:rsidR="004F413B" w:rsidRPr="00D96EC3" w:rsidRDefault="003B36F9" w:rsidP="008B73CB">
      <w:pPr>
        <w:autoSpaceDE w:val="0"/>
        <w:autoSpaceDN w:val="0"/>
        <w:adjustRightInd w:val="0"/>
        <w:spacing w:line="360" w:lineRule="auto"/>
        <w:ind w:firstLine="709"/>
        <w:jc w:val="both"/>
        <w:rPr>
          <w:szCs w:val="28"/>
        </w:rPr>
      </w:pPr>
      <w:r w:rsidRPr="00D96EC3">
        <w:rPr>
          <w:szCs w:val="28"/>
        </w:rPr>
        <w:t>Установить размер резервного фонда Администрации Щ</w:t>
      </w:r>
      <w:r w:rsidR="00021F47" w:rsidRPr="00D96EC3">
        <w:rPr>
          <w:szCs w:val="28"/>
        </w:rPr>
        <w:t>ё</w:t>
      </w:r>
      <w:r w:rsidRPr="00D96EC3">
        <w:rPr>
          <w:szCs w:val="28"/>
        </w:rPr>
        <w:t xml:space="preserve">лковского муниципального района Московской области на </w:t>
      </w:r>
      <w:r w:rsidR="006C759D" w:rsidRPr="00D96EC3">
        <w:rPr>
          <w:szCs w:val="28"/>
        </w:rPr>
        <w:t>201</w:t>
      </w:r>
      <w:r w:rsidR="00235DC4" w:rsidRPr="00D96EC3">
        <w:rPr>
          <w:szCs w:val="28"/>
        </w:rPr>
        <w:t>9</w:t>
      </w:r>
      <w:r w:rsidRPr="00D96EC3">
        <w:rPr>
          <w:szCs w:val="28"/>
        </w:rPr>
        <w:t xml:space="preserve"> год в сумме </w:t>
      </w:r>
      <w:r w:rsidR="005F0E65" w:rsidRPr="00D96EC3">
        <w:rPr>
          <w:szCs w:val="28"/>
        </w:rPr>
        <w:t>1 000</w:t>
      </w:r>
      <w:r w:rsidRPr="00D96EC3">
        <w:rPr>
          <w:szCs w:val="28"/>
        </w:rPr>
        <w:t xml:space="preserve"> тыс. рублей, на </w:t>
      </w:r>
      <w:r w:rsidR="006C759D" w:rsidRPr="00D96EC3">
        <w:rPr>
          <w:szCs w:val="28"/>
        </w:rPr>
        <w:t>20</w:t>
      </w:r>
      <w:r w:rsidR="00235DC4" w:rsidRPr="00D96EC3">
        <w:rPr>
          <w:szCs w:val="28"/>
        </w:rPr>
        <w:t>20</w:t>
      </w:r>
      <w:r w:rsidRPr="00D96EC3">
        <w:rPr>
          <w:szCs w:val="28"/>
        </w:rPr>
        <w:t xml:space="preserve"> год в сумме </w:t>
      </w:r>
      <w:r w:rsidR="0080526D" w:rsidRPr="00D96EC3">
        <w:rPr>
          <w:szCs w:val="28"/>
        </w:rPr>
        <w:t>1 000</w:t>
      </w:r>
      <w:r w:rsidRPr="00D96EC3">
        <w:rPr>
          <w:szCs w:val="28"/>
        </w:rPr>
        <w:t xml:space="preserve"> тыс. рублей, на </w:t>
      </w:r>
      <w:r w:rsidR="006C759D" w:rsidRPr="00D96EC3">
        <w:rPr>
          <w:szCs w:val="28"/>
        </w:rPr>
        <w:t>202</w:t>
      </w:r>
      <w:r w:rsidR="00235DC4" w:rsidRPr="00D96EC3">
        <w:rPr>
          <w:szCs w:val="28"/>
        </w:rPr>
        <w:t>1</w:t>
      </w:r>
      <w:r w:rsidRPr="00D96EC3">
        <w:rPr>
          <w:szCs w:val="28"/>
        </w:rPr>
        <w:t xml:space="preserve"> год в сумме </w:t>
      </w:r>
      <w:r w:rsidR="0080526D" w:rsidRPr="00D96EC3">
        <w:rPr>
          <w:szCs w:val="28"/>
        </w:rPr>
        <w:br/>
      </w:r>
      <w:r w:rsidR="005F0E65" w:rsidRPr="00D96EC3">
        <w:rPr>
          <w:szCs w:val="28"/>
        </w:rPr>
        <w:t>1 000</w:t>
      </w:r>
      <w:r w:rsidRPr="00D96EC3">
        <w:rPr>
          <w:szCs w:val="28"/>
        </w:rPr>
        <w:t>  тыс. рублей.</w:t>
      </w:r>
    </w:p>
    <w:p w:rsidR="005F0E65" w:rsidRPr="00D96EC3" w:rsidRDefault="005F0E65" w:rsidP="008B73CB">
      <w:pPr>
        <w:autoSpaceDE w:val="0"/>
        <w:autoSpaceDN w:val="0"/>
        <w:adjustRightInd w:val="0"/>
        <w:spacing w:line="360" w:lineRule="auto"/>
        <w:ind w:firstLine="709"/>
        <w:jc w:val="both"/>
        <w:rPr>
          <w:b/>
          <w:szCs w:val="28"/>
        </w:rPr>
      </w:pPr>
      <w:r w:rsidRPr="00D96EC3">
        <w:rPr>
          <w:b/>
          <w:szCs w:val="28"/>
        </w:rPr>
        <w:t xml:space="preserve">Статья </w:t>
      </w:r>
      <w:r w:rsidR="00625DDE" w:rsidRPr="00D96EC3">
        <w:rPr>
          <w:b/>
          <w:szCs w:val="28"/>
        </w:rPr>
        <w:t>2</w:t>
      </w:r>
      <w:r w:rsidR="00A016DD" w:rsidRPr="00D96EC3">
        <w:rPr>
          <w:b/>
          <w:szCs w:val="28"/>
        </w:rPr>
        <w:t>2</w:t>
      </w:r>
    </w:p>
    <w:p w:rsidR="005F0E65" w:rsidRPr="00D96EC3" w:rsidRDefault="00D23091" w:rsidP="008B73CB">
      <w:pPr>
        <w:autoSpaceDE w:val="0"/>
        <w:autoSpaceDN w:val="0"/>
        <w:adjustRightInd w:val="0"/>
        <w:spacing w:line="360" w:lineRule="auto"/>
        <w:ind w:firstLine="709"/>
        <w:jc w:val="both"/>
        <w:rPr>
          <w:szCs w:val="28"/>
        </w:rPr>
      </w:pPr>
      <w:r w:rsidRPr="00D96EC3">
        <w:rPr>
          <w:szCs w:val="28"/>
        </w:rPr>
        <w:t>Установить, что в 201</w:t>
      </w:r>
      <w:r w:rsidR="00D735B1" w:rsidRPr="00D96EC3">
        <w:rPr>
          <w:szCs w:val="28"/>
        </w:rPr>
        <w:t>9</w:t>
      </w:r>
      <w:r w:rsidRPr="00D96EC3">
        <w:rPr>
          <w:szCs w:val="28"/>
        </w:rPr>
        <w:t xml:space="preserve"> году и плановом периоде 20</w:t>
      </w:r>
      <w:r w:rsidR="00D735B1" w:rsidRPr="00D96EC3">
        <w:rPr>
          <w:szCs w:val="28"/>
        </w:rPr>
        <w:t>20</w:t>
      </w:r>
      <w:r w:rsidRPr="00D96EC3">
        <w:rPr>
          <w:szCs w:val="28"/>
        </w:rPr>
        <w:t xml:space="preserve"> и 202</w:t>
      </w:r>
      <w:r w:rsidR="00D735B1" w:rsidRPr="00D96EC3">
        <w:rPr>
          <w:szCs w:val="28"/>
        </w:rPr>
        <w:t xml:space="preserve">1 </w:t>
      </w:r>
      <w:r w:rsidR="005F0E65" w:rsidRPr="00D96EC3">
        <w:rPr>
          <w:szCs w:val="28"/>
        </w:rPr>
        <w:t>годов остаток субсидии на выполнение муниципального задания автономными и бюджетными учреждениями Щёлковского муниципального района в объ</w:t>
      </w:r>
      <w:r w:rsidR="002641DA" w:rsidRPr="00D96EC3">
        <w:rPr>
          <w:szCs w:val="28"/>
        </w:rPr>
        <w:t>ё</w:t>
      </w:r>
      <w:r w:rsidR="005F0E65" w:rsidRPr="00D96EC3">
        <w:rPr>
          <w:szCs w:val="28"/>
        </w:rPr>
        <w:t>ме, соответствующем недостигнутым показателям муниципального задания указанными учреждениями, подлежит возврату в бюджет района в порядке, установленном Администрацией Щёлковского муниципального района.</w:t>
      </w:r>
    </w:p>
    <w:p w:rsidR="00D4498B" w:rsidRPr="00D96EC3" w:rsidRDefault="00D4498B" w:rsidP="008B73CB">
      <w:pPr>
        <w:autoSpaceDE w:val="0"/>
        <w:autoSpaceDN w:val="0"/>
        <w:adjustRightInd w:val="0"/>
        <w:spacing w:line="360" w:lineRule="auto"/>
        <w:ind w:firstLine="709"/>
        <w:jc w:val="both"/>
        <w:rPr>
          <w:b/>
          <w:szCs w:val="28"/>
        </w:rPr>
      </w:pPr>
      <w:r w:rsidRPr="00D96EC3">
        <w:rPr>
          <w:b/>
          <w:szCs w:val="28"/>
        </w:rPr>
        <w:t xml:space="preserve">Статья </w:t>
      </w:r>
      <w:r w:rsidR="00A016DD" w:rsidRPr="00D96EC3">
        <w:rPr>
          <w:b/>
          <w:szCs w:val="28"/>
        </w:rPr>
        <w:t>23</w:t>
      </w:r>
    </w:p>
    <w:p w:rsidR="00D4498B" w:rsidRPr="00D96EC3" w:rsidRDefault="00D4498B" w:rsidP="008B73CB">
      <w:pPr>
        <w:autoSpaceDE w:val="0"/>
        <w:autoSpaceDN w:val="0"/>
        <w:adjustRightInd w:val="0"/>
        <w:spacing w:line="360" w:lineRule="auto"/>
        <w:ind w:firstLine="709"/>
        <w:jc w:val="both"/>
        <w:rPr>
          <w:szCs w:val="28"/>
        </w:rPr>
      </w:pPr>
      <w:r w:rsidRPr="00D96EC3">
        <w:rPr>
          <w:szCs w:val="28"/>
        </w:rPr>
        <w:t>Установить, что остатки средств бюджета района на начало текущего финансового года:</w:t>
      </w:r>
    </w:p>
    <w:p w:rsidR="00D4498B" w:rsidRPr="00D96EC3" w:rsidRDefault="00D4498B" w:rsidP="008B73CB">
      <w:pPr>
        <w:autoSpaceDE w:val="0"/>
        <w:autoSpaceDN w:val="0"/>
        <w:adjustRightInd w:val="0"/>
        <w:spacing w:line="360" w:lineRule="auto"/>
        <w:ind w:firstLine="709"/>
        <w:jc w:val="both"/>
        <w:rPr>
          <w:szCs w:val="28"/>
        </w:rPr>
      </w:pPr>
      <w:r w:rsidRPr="00D96EC3">
        <w:rPr>
          <w:szCs w:val="28"/>
        </w:rPr>
        <w:t>в объ</w:t>
      </w:r>
      <w:r w:rsidR="002641DA" w:rsidRPr="00D96EC3">
        <w:rPr>
          <w:szCs w:val="28"/>
        </w:rPr>
        <w:t>ё</w:t>
      </w:r>
      <w:r w:rsidRPr="00D96EC3">
        <w:rPr>
          <w:szCs w:val="28"/>
        </w:rPr>
        <w:t>ме средств, необходимых для покрытия временных кассовых разрывов, возникающих в ходе исполнения бюджета района в текущем финансовом году, направляются на их покрытие, но не более общего объ</w:t>
      </w:r>
      <w:r w:rsidR="00DE15C5" w:rsidRPr="00D96EC3">
        <w:rPr>
          <w:szCs w:val="28"/>
        </w:rPr>
        <w:t>ё</w:t>
      </w:r>
      <w:r w:rsidRPr="00D96EC3">
        <w:rPr>
          <w:szCs w:val="28"/>
        </w:rPr>
        <w:t>ма остатков средств бюджета района на начало текущего финансового года;</w:t>
      </w:r>
    </w:p>
    <w:p w:rsidR="00D4498B" w:rsidRPr="00D96EC3" w:rsidRDefault="00D4498B" w:rsidP="008B73CB">
      <w:pPr>
        <w:autoSpaceDE w:val="0"/>
        <w:autoSpaceDN w:val="0"/>
        <w:adjustRightInd w:val="0"/>
        <w:spacing w:line="360" w:lineRule="auto"/>
        <w:ind w:firstLine="709"/>
        <w:jc w:val="both"/>
        <w:rPr>
          <w:b/>
          <w:bCs/>
          <w:szCs w:val="28"/>
        </w:rPr>
      </w:pPr>
      <w:r w:rsidRPr="00D96EC3">
        <w:rPr>
          <w:szCs w:val="28"/>
        </w:rPr>
        <w:t>в объ</w:t>
      </w:r>
      <w:r w:rsidR="002641DA" w:rsidRPr="00D96EC3">
        <w:rPr>
          <w:szCs w:val="28"/>
        </w:rPr>
        <w:t>ё</w:t>
      </w:r>
      <w:r w:rsidRPr="00D96EC3">
        <w:rPr>
          <w:szCs w:val="28"/>
        </w:rPr>
        <w:t>ме, не превышающем сумму остатка неиспользованных бюджетных ассигнований на оплату заключенных от имени Щёлковского 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r w:rsidR="00E43604" w:rsidRPr="00D96EC3">
        <w:rPr>
          <w:szCs w:val="28"/>
        </w:rPr>
        <w:t xml:space="preserve">, </w:t>
      </w:r>
      <w:r w:rsidRPr="00D96EC3">
        <w:rPr>
          <w:szCs w:val="28"/>
        </w:rPr>
        <w:t>направляются на увеличение соответствующих бюджетных ассигнований на указанные цели.</w:t>
      </w:r>
    </w:p>
    <w:p w:rsidR="00804587" w:rsidRPr="00D96EC3" w:rsidRDefault="003B36F9" w:rsidP="008B73CB">
      <w:pPr>
        <w:tabs>
          <w:tab w:val="left" w:pos="5362"/>
        </w:tabs>
        <w:spacing w:line="360" w:lineRule="auto"/>
        <w:ind w:firstLine="709"/>
        <w:jc w:val="both"/>
        <w:rPr>
          <w:b/>
          <w:bCs/>
          <w:szCs w:val="28"/>
        </w:rPr>
      </w:pPr>
      <w:r w:rsidRPr="00D96EC3">
        <w:rPr>
          <w:b/>
          <w:bCs/>
          <w:szCs w:val="28"/>
        </w:rPr>
        <w:t>Статья</w:t>
      </w:r>
      <w:r w:rsidR="00F15346" w:rsidRPr="00D96EC3">
        <w:rPr>
          <w:b/>
          <w:bCs/>
          <w:szCs w:val="28"/>
        </w:rPr>
        <w:t xml:space="preserve"> </w:t>
      </w:r>
      <w:r w:rsidR="00625DDE" w:rsidRPr="00D96EC3">
        <w:rPr>
          <w:b/>
          <w:bCs/>
          <w:szCs w:val="28"/>
        </w:rPr>
        <w:t>2</w:t>
      </w:r>
      <w:r w:rsidR="00A016DD" w:rsidRPr="00D96EC3">
        <w:rPr>
          <w:b/>
          <w:bCs/>
          <w:szCs w:val="28"/>
        </w:rPr>
        <w:t>4</w:t>
      </w:r>
    </w:p>
    <w:p w:rsidR="003B36F9" w:rsidRPr="00D96EC3" w:rsidRDefault="003B36F9" w:rsidP="008B73CB">
      <w:pPr>
        <w:tabs>
          <w:tab w:val="left" w:pos="5362"/>
        </w:tabs>
        <w:autoSpaceDE w:val="0"/>
        <w:autoSpaceDN w:val="0"/>
        <w:adjustRightInd w:val="0"/>
        <w:spacing w:line="360" w:lineRule="auto"/>
        <w:ind w:firstLine="709"/>
        <w:jc w:val="both"/>
        <w:rPr>
          <w:szCs w:val="28"/>
        </w:rPr>
      </w:pPr>
      <w:r w:rsidRPr="00D96EC3">
        <w:rPr>
          <w:szCs w:val="28"/>
        </w:rPr>
        <w:t>1. Настоящее Решение вступает в силу со дня его опубликования.</w:t>
      </w:r>
    </w:p>
    <w:p w:rsidR="003B36F9" w:rsidRPr="00D96EC3" w:rsidRDefault="003B36F9" w:rsidP="008B73CB">
      <w:pPr>
        <w:tabs>
          <w:tab w:val="left" w:pos="5362"/>
        </w:tabs>
        <w:autoSpaceDE w:val="0"/>
        <w:autoSpaceDN w:val="0"/>
        <w:adjustRightInd w:val="0"/>
        <w:spacing w:line="360" w:lineRule="auto"/>
        <w:ind w:firstLine="709"/>
        <w:jc w:val="both"/>
        <w:rPr>
          <w:szCs w:val="28"/>
        </w:rPr>
      </w:pPr>
      <w:r w:rsidRPr="00D96EC3">
        <w:rPr>
          <w:szCs w:val="28"/>
        </w:rPr>
        <w:lastRenderedPageBreak/>
        <w:t xml:space="preserve">2. Со дня вступления в силу до 1 января </w:t>
      </w:r>
      <w:r w:rsidR="00D23091" w:rsidRPr="00D96EC3">
        <w:rPr>
          <w:szCs w:val="28"/>
        </w:rPr>
        <w:t>201</w:t>
      </w:r>
      <w:r w:rsidR="00D735B1" w:rsidRPr="00D96EC3">
        <w:rPr>
          <w:szCs w:val="28"/>
        </w:rPr>
        <w:t>9</w:t>
      </w:r>
      <w:r w:rsidRPr="00D96EC3">
        <w:rPr>
          <w:szCs w:val="28"/>
        </w:rPr>
        <w:t xml:space="preserve"> года настоящее Решение применяется в целях обеспечения исполнения бюджета района в </w:t>
      </w:r>
      <w:r w:rsidR="00CE0D32" w:rsidRPr="00D96EC3">
        <w:rPr>
          <w:szCs w:val="28"/>
        </w:rPr>
        <w:t>201</w:t>
      </w:r>
      <w:r w:rsidR="00D735B1" w:rsidRPr="00D96EC3">
        <w:rPr>
          <w:szCs w:val="28"/>
        </w:rPr>
        <w:t>9</w:t>
      </w:r>
      <w:r w:rsidRPr="00D96EC3">
        <w:rPr>
          <w:szCs w:val="28"/>
        </w:rPr>
        <w:t xml:space="preserve"> году.</w:t>
      </w:r>
    </w:p>
    <w:p w:rsidR="00A016DD" w:rsidRPr="00D96EC3" w:rsidRDefault="00A016DD" w:rsidP="00CD658A">
      <w:pPr>
        <w:tabs>
          <w:tab w:val="left" w:pos="5362"/>
        </w:tabs>
        <w:spacing w:line="360" w:lineRule="auto"/>
        <w:jc w:val="both"/>
        <w:rPr>
          <w:szCs w:val="28"/>
        </w:rPr>
      </w:pPr>
    </w:p>
    <w:p w:rsidR="00A016DD" w:rsidRPr="00D96EC3" w:rsidRDefault="00A016DD" w:rsidP="00CD658A">
      <w:pPr>
        <w:tabs>
          <w:tab w:val="left" w:pos="5362"/>
        </w:tabs>
        <w:spacing w:line="360" w:lineRule="auto"/>
        <w:jc w:val="both"/>
        <w:rPr>
          <w:szCs w:val="28"/>
        </w:rPr>
      </w:pPr>
    </w:p>
    <w:p w:rsidR="00F934EC" w:rsidRPr="00D96EC3" w:rsidRDefault="003E7229" w:rsidP="00CD658A">
      <w:pPr>
        <w:tabs>
          <w:tab w:val="left" w:pos="5362"/>
        </w:tabs>
        <w:spacing w:line="360" w:lineRule="auto"/>
        <w:jc w:val="both"/>
        <w:rPr>
          <w:rFonts w:eastAsia="Calibri"/>
          <w:sz w:val="24"/>
          <w:szCs w:val="24"/>
          <w:lang w:eastAsia="en-US"/>
        </w:rPr>
      </w:pPr>
      <w:r w:rsidRPr="00D96EC3">
        <w:rPr>
          <w:szCs w:val="28"/>
        </w:rPr>
        <w:t xml:space="preserve">Глава Щёлковского муниципального района                </w:t>
      </w:r>
      <w:r w:rsidR="001B3CFA" w:rsidRPr="00D96EC3">
        <w:rPr>
          <w:szCs w:val="28"/>
        </w:rPr>
        <w:t xml:space="preserve">  </w:t>
      </w:r>
      <w:r w:rsidRPr="00D96EC3">
        <w:rPr>
          <w:szCs w:val="28"/>
        </w:rPr>
        <w:t xml:space="preserve">               </w:t>
      </w:r>
      <w:r w:rsidR="00B87386" w:rsidRPr="00D96EC3">
        <w:rPr>
          <w:szCs w:val="28"/>
        </w:rPr>
        <w:t>А.В. Валов</w:t>
      </w:r>
      <w:r w:rsidR="00F934EC" w:rsidRPr="00D96EC3">
        <w:rPr>
          <w:rFonts w:eastAsia="Calibri"/>
          <w:sz w:val="24"/>
          <w:szCs w:val="24"/>
          <w:lang w:eastAsia="en-US"/>
        </w:rPr>
        <w:t xml:space="preserve"> </w:t>
      </w:r>
    </w:p>
    <w:p w:rsidR="001F6044" w:rsidRPr="00D96EC3" w:rsidRDefault="001F6044" w:rsidP="00CD658A">
      <w:pPr>
        <w:tabs>
          <w:tab w:val="left" w:pos="5362"/>
        </w:tabs>
        <w:spacing w:line="360" w:lineRule="auto"/>
        <w:jc w:val="both"/>
        <w:rPr>
          <w:rFonts w:eastAsia="Calibri"/>
          <w:sz w:val="24"/>
          <w:szCs w:val="24"/>
          <w:lang w:eastAsia="en-US"/>
        </w:rPr>
      </w:pPr>
    </w:p>
    <w:p w:rsidR="001F6044" w:rsidRPr="00D96EC3" w:rsidRDefault="001F6044" w:rsidP="00CD658A">
      <w:pPr>
        <w:tabs>
          <w:tab w:val="left" w:pos="5362"/>
        </w:tabs>
        <w:spacing w:line="360" w:lineRule="auto"/>
        <w:jc w:val="both"/>
        <w:rPr>
          <w:rFonts w:eastAsia="Calibri"/>
          <w:sz w:val="24"/>
          <w:szCs w:val="24"/>
          <w:lang w:eastAsia="en-US"/>
        </w:rPr>
      </w:pPr>
    </w:p>
    <w:p w:rsidR="001F6044" w:rsidRPr="00D96EC3" w:rsidRDefault="001F6044" w:rsidP="00CD658A">
      <w:pPr>
        <w:tabs>
          <w:tab w:val="left" w:pos="5362"/>
        </w:tabs>
        <w:spacing w:line="360" w:lineRule="auto"/>
        <w:jc w:val="both"/>
        <w:rPr>
          <w:rFonts w:eastAsia="Calibri"/>
          <w:sz w:val="24"/>
          <w:szCs w:val="24"/>
          <w:lang w:eastAsia="en-US"/>
        </w:rPr>
      </w:pPr>
    </w:p>
    <w:p w:rsidR="001F6044" w:rsidRPr="00D96EC3" w:rsidRDefault="001F6044" w:rsidP="00CD658A">
      <w:pPr>
        <w:tabs>
          <w:tab w:val="left" w:pos="5362"/>
        </w:tabs>
        <w:spacing w:line="360" w:lineRule="auto"/>
        <w:jc w:val="both"/>
        <w:rPr>
          <w:rFonts w:eastAsia="Calibri"/>
          <w:sz w:val="24"/>
          <w:szCs w:val="24"/>
          <w:lang w:eastAsia="en-US"/>
        </w:rPr>
      </w:pPr>
    </w:p>
    <w:p w:rsidR="001F6044" w:rsidRPr="00D96EC3" w:rsidRDefault="001F6044" w:rsidP="00CD658A">
      <w:pPr>
        <w:tabs>
          <w:tab w:val="left" w:pos="5362"/>
        </w:tabs>
        <w:spacing w:line="360" w:lineRule="auto"/>
        <w:jc w:val="both"/>
        <w:rPr>
          <w:rFonts w:eastAsia="Calibri"/>
          <w:sz w:val="24"/>
          <w:szCs w:val="24"/>
          <w:lang w:eastAsia="en-US"/>
        </w:rPr>
      </w:pPr>
    </w:p>
    <w:p w:rsidR="001F6044" w:rsidRPr="00D96EC3" w:rsidRDefault="001F6044" w:rsidP="00CD658A">
      <w:pPr>
        <w:tabs>
          <w:tab w:val="left" w:pos="5362"/>
        </w:tabs>
        <w:spacing w:line="360" w:lineRule="auto"/>
        <w:jc w:val="both"/>
        <w:rPr>
          <w:rFonts w:eastAsia="Calibri"/>
          <w:sz w:val="24"/>
          <w:szCs w:val="24"/>
          <w:lang w:eastAsia="en-US"/>
        </w:rPr>
      </w:pPr>
    </w:p>
    <w:p w:rsidR="001F6044" w:rsidRPr="00D96EC3" w:rsidRDefault="001F6044" w:rsidP="00CD658A">
      <w:pPr>
        <w:tabs>
          <w:tab w:val="left" w:pos="5362"/>
        </w:tabs>
        <w:spacing w:line="360" w:lineRule="auto"/>
        <w:jc w:val="both"/>
        <w:rPr>
          <w:rFonts w:eastAsia="Calibri"/>
          <w:sz w:val="24"/>
          <w:szCs w:val="24"/>
          <w:lang w:eastAsia="en-US"/>
        </w:rPr>
      </w:pPr>
    </w:p>
    <w:p w:rsidR="001F6044" w:rsidRPr="00D96EC3" w:rsidRDefault="001F6044" w:rsidP="00CD658A">
      <w:pPr>
        <w:tabs>
          <w:tab w:val="left" w:pos="5362"/>
        </w:tabs>
        <w:spacing w:line="360" w:lineRule="auto"/>
        <w:jc w:val="both"/>
        <w:rPr>
          <w:rFonts w:eastAsia="Calibri"/>
          <w:sz w:val="24"/>
          <w:szCs w:val="24"/>
          <w:lang w:eastAsia="en-US"/>
        </w:rPr>
      </w:pPr>
    </w:p>
    <w:p w:rsidR="001F6044" w:rsidRPr="00D96EC3" w:rsidRDefault="001F6044" w:rsidP="00CD658A">
      <w:pPr>
        <w:tabs>
          <w:tab w:val="left" w:pos="5362"/>
        </w:tabs>
        <w:spacing w:line="360" w:lineRule="auto"/>
        <w:jc w:val="both"/>
        <w:rPr>
          <w:rFonts w:eastAsia="Calibri"/>
          <w:sz w:val="24"/>
          <w:szCs w:val="24"/>
          <w:lang w:eastAsia="en-US"/>
        </w:rPr>
      </w:pPr>
    </w:p>
    <w:p w:rsidR="001F6044" w:rsidRPr="00D96EC3" w:rsidRDefault="001F6044" w:rsidP="00CD658A">
      <w:pPr>
        <w:tabs>
          <w:tab w:val="left" w:pos="5362"/>
        </w:tabs>
        <w:spacing w:line="360" w:lineRule="auto"/>
        <w:jc w:val="both"/>
        <w:rPr>
          <w:rFonts w:eastAsia="Calibri"/>
          <w:sz w:val="24"/>
          <w:szCs w:val="24"/>
          <w:lang w:eastAsia="en-US"/>
        </w:rPr>
      </w:pPr>
    </w:p>
    <w:p w:rsidR="001F6044" w:rsidRPr="00D96EC3" w:rsidRDefault="001F6044" w:rsidP="00CD658A">
      <w:pPr>
        <w:tabs>
          <w:tab w:val="left" w:pos="5362"/>
        </w:tabs>
        <w:spacing w:line="360" w:lineRule="auto"/>
        <w:jc w:val="both"/>
        <w:rPr>
          <w:rFonts w:eastAsia="Calibri"/>
          <w:sz w:val="24"/>
          <w:szCs w:val="24"/>
          <w:lang w:eastAsia="en-US"/>
        </w:rPr>
      </w:pPr>
    </w:p>
    <w:p w:rsidR="001F6044" w:rsidRPr="00D96EC3" w:rsidRDefault="001F6044" w:rsidP="00CD658A">
      <w:pPr>
        <w:tabs>
          <w:tab w:val="left" w:pos="5362"/>
        </w:tabs>
        <w:spacing w:line="360" w:lineRule="auto"/>
        <w:jc w:val="both"/>
        <w:rPr>
          <w:rFonts w:eastAsia="Calibri"/>
          <w:sz w:val="24"/>
          <w:szCs w:val="24"/>
          <w:lang w:eastAsia="en-US"/>
        </w:rPr>
      </w:pPr>
    </w:p>
    <w:p w:rsidR="001F6044" w:rsidRPr="00D96EC3" w:rsidRDefault="001F6044" w:rsidP="00CD658A">
      <w:pPr>
        <w:tabs>
          <w:tab w:val="left" w:pos="5362"/>
        </w:tabs>
        <w:spacing w:line="360" w:lineRule="auto"/>
        <w:jc w:val="both"/>
        <w:rPr>
          <w:rFonts w:eastAsia="Calibri"/>
          <w:sz w:val="24"/>
          <w:szCs w:val="24"/>
          <w:lang w:eastAsia="en-US"/>
        </w:rPr>
      </w:pPr>
    </w:p>
    <w:p w:rsidR="001F6044" w:rsidRPr="00D96EC3" w:rsidRDefault="001F6044" w:rsidP="00CD658A">
      <w:pPr>
        <w:tabs>
          <w:tab w:val="left" w:pos="5362"/>
        </w:tabs>
        <w:spacing w:line="360" w:lineRule="auto"/>
        <w:jc w:val="both"/>
        <w:rPr>
          <w:rFonts w:eastAsia="Calibri"/>
          <w:sz w:val="24"/>
          <w:szCs w:val="24"/>
          <w:lang w:eastAsia="en-US"/>
        </w:rPr>
      </w:pPr>
    </w:p>
    <w:p w:rsidR="001F6044" w:rsidRPr="00D96EC3" w:rsidRDefault="001F6044" w:rsidP="00CD658A">
      <w:pPr>
        <w:tabs>
          <w:tab w:val="left" w:pos="5362"/>
        </w:tabs>
        <w:spacing w:line="360" w:lineRule="auto"/>
        <w:jc w:val="both"/>
        <w:rPr>
          <w:rFonts w:eastAsia="Calibri"/>
          <w:sz w:val="24"/>
          <w:szCs w:val="24"/>
          <w:lang w:eastAsia="en-US"/>
        </w:rPr>
      </w:pPr>
    </w:p>
    <w:p w:rsidR="001F6044" w:rsidRPr="00D96EC3" w:rsidRDefault="001F6044" w:rsidP="00CD658A">
      <w:pPr>
        <w:tabs>
          <w:tab w:val="left" w:pos="5362"/>
        </w:tabs>
        <w:spacing w:line="360" w:lineRule="auto"/>
        <w:jc w:val="both"/>
        <w:rPr>
          <w:rFonts w:eastAsia="Calibri"/>
          <w:sz w:val="24"/>
          <w:szCs w:val="24"/>
          <w:lang w:eastAsia="en-US"/>
        </w:rPr>
      </w:pPr>
    </w:p>
    <w:p w:rsidR="001F6044" w:rsidRPr="00D96EC3" w:rsidRDefault="001F6044" w:rsidP="00CD658A">
      <w:pPr>
        <w:tabs>
          <w:tab w:val="left" w:pos="5362"/>
        </w:tabs>
        <w:spacing w:line="360" w:lineRule="auto"/>
        <w:jc w:val="both"/>
        <w:rPr>
          <w:rFonts w:eastAsia="Calibri"/>
          <w:sz w:val="24"/>
          <w:szCs w:val="24"/>
          <w:lang w:eastAsia="en-US"/>
        </w:rPr>
      </w:pPr>
    </w:p>
    <w:p w:rsidR="001F6044" w:rsidRPr="00D96EC3" w:rsidRDefault="001F6044" w:rsidP="00CD658A">
      <w:pPr>
        <w:tabs>
          <w:tab w:val="left" w:pos="5362"/>
        </w:tabs>
        <w:spacing w:line="360" w:lineRule="auto"/>
        <w:jc w:val="both"/>
        <w:rPr>
          <w:rFonts w:eastAsia="Calibri"/>
          <w:sz w:val="24"/>
          <w:szCs w:val="24"/>
          <w:lang w:eastAsia="en-US"/>
        </w:rPr>
      </w:pPr>
    </w:p>
    <w:p w:rsidR="001F6044" w:rsidRPr="00D96EC3" w:rsidRDefault="001F6044" w:rsidP="00CD658A">
      <w:pPr>
        <w:tabs>
          <w:tab w:val="left" w:pos="5362"/>
        </w:tabs>
        <w:spacing w:line="360" w:lineRule="auto"/>
        <w:jc w:val="both"/>
        <w:rPr>
          <w:rFonts w:eastAsia="Calibri"/>
          <w:sz w:val="24"/>
          <w:szCs w:val="24"/>
          <w:lang w:eastAsia="en-US"/>
        </w:rPr>
      </w:pPr>
    </w:p>
    <w:p w:rsidR="001F6044" w:rsidRPr="00D96EC3" w:rsidRDefault="001F6044" w:rsidP="00CD658A">
      <w:pPr>
        <w:tabs>
          <w:tab w:val="left" w:pos="5362"/>
        </w:tabs>
        <w:spacing w:line="360" w:lineRule="auto"/>
        <w:jc w:val="both"/>
        <w:rPr>
          <w:rFonts w:eastAsia="Calibri"/>
          <w:sz w:val="24"/>
          <w:szCs w:val="24"/>
          <w:lang w:eastAsia="en-US"/>
        </w:rPr>
      </w:pPr>
    </w:p>
    <w:p w:rsidR="001F6044" w:rsidRPr="00D96EC3" w:rsidRDefault="001F6044" w:rsidP="00CD658A">
      <w:pPr>
        <w:tabs>
          <w:tab w:val="left" w:pos="5362"/>
        </w:tabs>
        <w:spacing w:line="360" w:lineRule="auto"/>
        <w:jc w:val="both"/>
        <w:rPr>
          <w:rFonts w:eastAsia="Calibri"/>
          <w:sz w:val="24"/>
          <w:szCs w:val="24"/>
          <w:lang w:eastAsia="en-US"/>
        </w:rPr>
      </w:pPr>
    </w:p>
    <w:p w:rsidR="001F6044" w:rsidRPr="00D96EC3" w:rsidRDefault="001F6044" w:rsidP="00CD658A">
      <w:pPr>
        <w:tabs>
          <w:tab w:val="left" w:pos="5362"/>
        </w:tabs>
        <w:spacing w:line="360" w:lineRule="auto"/>
        <w:jc w:val="both"/>
        <w:rPr>
          <w:rFonts w:eastAsia="Calibri"/>
          <w:sz w:val="24"/>
          <w:szCs w:val="24"/>
          <w:lang w:eastAsia="en-US"/>
        </w:rPr>
      </w:pPr>
    </w:p>
    <w:p w:rsidR="001F6044" w:rsidRPr="00D96EC3" w:rsidRDefault="001F6044" w:rsidP="00CD658A">
      <w:pPr>
        <w:tabs>
          <w:tab w:val="left" w:pos="5362"/>
        </w:tabs>
        <w:spacing w:line="360" w:lineRule="auto"/>
        <w:jc w:val="both"/>
        <w:rPr>
          <w:rFonts w:eastAsia="Calibri"/>
          <w:sz w:val="24"/>
          <w:szCs w:val="24"/>
          <w:lang w:eastAsia="en-US"/>
        </w:rPr>
      </w:pPr>
    </w:p>
    <w:p w:rsidR="001F6044" w:rsidRPr="00D96EC3" w:rsidRDefault="001F6044" w:rsidP="00CD658A">
      <w:pPr>
        <w:tabs>
          <w:tab w:val="left" w:pos="5362"/>
        </w:tabs>
        <w:spacing w:line="360" w:lineRule="auto"/>
        <w:jc w:val="both"/>
        <w:rPr>
          <w:rFonts w:eastAsia="Calibri"/>
          <w:sz w:val="24"/>
          <w:szCs w:val="24"/>
          <w:lang w:eastAsia="en-US"/>
        </w:rPr>
      </w:pPr>
    </w:p>
    <w:p w:rsidR="001F6044" w:rsidRPr="00D96EC3" w:rsidRDefault="001F6044" w:rsidP="00CD658A">
      <w:pPr>
        <w:tabs>
          <w:tab w:val="left" w:pos="5362"/>
        </w:tabs>
        <w:spacing w:line="360" w:lineRule="auto"/>
        <w:jc w:val="both"/>
        <w:rPr>
          <w:rFonts w:eastAsia="Calibri"/>
          <w:sz w:val="24"/>
          <w:szCs w:val="24"/>
          <w:lang w:eastAsia="en-US"/>
        </w:rPr>
      </w:pPr>
    </w:p>
    <w:p w:rsidR="001F6044" w:rsidRPr="00D96EC3" w:rsidRDefault="001F6044" w:rsidP="00CD658A">
      <w:pPr>
        <w:tabs>
          <w:tab w:val="left" w:pos="5362"/>
        </w:tabs>
        <w:spacing w:line="360" w:lineRule="auto"/>
        <w:jc w:val="both"/>
        <w:rPr>
          <w:rFonts w:eastAsia="Calibri"/>
          <w:sz w:val="24"/>
          <w:szCs w:val="24"/>
          <w:lang w:eastAsia="en-US"/>
        </w:rPr>
      </w:pPr>
    </w:p>
    <w:p w:rsidR="001F6044" w:rsidRPr="00D96EC3" w:rsidRDefault="001F6044" w:rsidP="00CD658A">
      <w:pPr>
        <w:tabs>
          <w:tab w:val="left" w:pos="5362"/>
        </w:tabs>
        <w:spacing w:line="360" w:lineRule="auto"/>
        <w:jc w:val="both"/>
        <w:rPr>
          <w:rFonts w:eastAsia="Calibri"/>
          <w:sz w:val="24"/>
          <w:szCs w:val="24"/>
          <w:lang w:eastAsia="en-US"/>
        </w:rPr>
      </w:pPr>
    </w:p>
    <w:p w:rsidR="001F6044" w:rsidRPr="00D96EC3" w:rsidRDefault="001F6044" w:rsidP="00CD658A">
      <w:pPr>
        <w:tabs>
          <w:tab w:val="left" w:pos="5362"/>
        </w:tabs>
        <w:spacing w:line="360" w:lineRule="auto"/>
        <w:jc w:val="both"/>
        <w:rPr>
          <w:rFonts w:eastAsia="Calibri"/>
          <w:sz w:val="24"/>
          <w:szCs w:val="24"/>
          <w:lang w:eastAsia="en-US"/>
        </w:rPr>
      </w:pPr>
    </w:p>
    <w:tbl>
      <w:tblPr>
        <w:tblW w:w="10156" w:type="dxa"/>
        <w:tblInd w:w="-601" w:type="dxa"/>
        <w:tblLook w:val="04A0" w:firstRow="1" w:lastRow="0" w:firstColumn="1" w:lastColumn="0" w:noHBand="0" w:noVBand="1"/>
      </w:tblPr>
      <w:tblGrid>
        <w:gridCol w:w="2920"/>
        <w:gridCol w:w="4877"/>
        <w:gridCol w:w="2340"/>
        <w:gridCol w:w="19"/>
      </w:tblGrid>
      <w:tr w:rsidR="001F6044" w:rsidRPr="00D96EC3" w:rsidTr="001F6044">
        <w:trPr>
          <w:gridAfter w:val="1"/>
          <w:wAfter w:w="19" w:type="dxa"/>
          <w:trHeight w:val="2295"/>
        </w:trPr>
        <w:tc>
          <w:tcPr>
            <w:tcW w:w="2920" w:type="dxa"/>
            <w:tcBorders>
              <w:top w:val="nil"/>
              <w:left w:val="nil"/>
              <w:bottom w:val="nil"/>
              <w:right w:val="nil"/>
            </w:tcBorders>
            <w:shd w:val="clear" w:color="auto" w:fill="auto"/>
            <w:vAlign w:val="bottom"/>
            <w:hideMark/>
          </w:tcPr>
          <w:p w:rsidR="001F6044" w:rsidRPr="00D96EC3" w:rsidRDefault="001F6044" w:rsidP="001F6044">
            <w:pPr>
              <w:rPr>
                <w:sz w:val="20"/>
                <w:szCs w:val="24"/>
              </w:rPr>
            </w:pPr>
          </w:p>
        </w:tc>
        <w:tc>
          <w:tcPr>
            <w:tcW w:w="4877" w:type="dxa"/>
            <w:tcBorders>
              <w:top w:val="nil"/>
              <w:left w:val="nil"/>
              <w:bottom w:val="nil"/>
              <w:right w:val="nil"/>
            </w:tcBorders>
            <w:shd w:val="clear" w:color="auto" w:fill="auto"/>
            <w:vAlign w:val="bottom"/>
            <w:hideMark/>
          </w:tcPr>
          <w:p w:rsidR="001F6044" w:rsidRPr="00D96EC3" w:rsidRDefault="001F6044" w:rsidP="001F6044">
            <w:pPr>
              <w:jc w:val="center"/>
              <w:rPr>
                <w:sz w:val="20"/>
              </w:rPr>
            </w:pPr>
          </w:p>
        </w:tc>
        <w:tc>
          <w:tcPr>
            <w:tcW w:w="2340" w:type="dxa"/>
            <w:tcBorders>
              <w:top w:val="nil"/>
              <w:left w:val="nil"/>
              <w:bottom w:val="nil"/>
              <w:right w:val="nil"/>
            </w:tcBorders>
            <w:shd w:val="clear" w:color="auto" w:fill="auto"/>
            <w:vAlign w:val="center"/>
            <w:hideMark/>
          </w:tcPr>
          <w:p w:rsidR="001F6044" w:rsidRPr="00D96EC3" w:rsidRDefault="001F6044" w:rsidP="001F6044">
            <w:pPr>
              <w:jc w:val="center"/>
              <w:rPr>
                <w:sz w:val="20"/>
              </w:rPr>
            </w:pPr>
            <w:r w:rsidRPr="00D96EC3">
              <w:rPr>
                <w:sz w:val="20"/>
              </w:rPr>
              <w:t>ПРИЛОЖЕНИЕ № 1</w:t>
            </w:r>
            <w:r w:rsidRPr="00D96EC3">
              <w:rPr>
                <w:sz w:val="20"/>
              </w:rPr>
              <w:br/>
              <w:t>к  решению Совета депутатов</w:t>
            </w:r>
            <w:r w:rsidRPr="00D96EC3">
              <w:rPr>
                <w:color w:val="FF0000"/>
                <w:sz w:val="20"/>
              </w:rPr>
              <w:t xml:space="preserve"> </w:t>
            </w:r>
            <w:r w:rsidRPr="00D96EC3">
              <w:rPr>
                <w:sz w:val="20"/>
              </w:rPr>
              <w:t xml:space="preserve">Щёлковского муниципального района «О бюджете Щёлковского муниципального района на 2019 год и на плановый период 2020 и 2021 годов» </w:t>
            </w:r>
          </w:p>
        </w:tc>
      </w:tr>
      <w:tr w:rsidR="001F6044" w:rsidRPr="00D96EC3" w:rsidTr="001F6044">
        <w:trPr>
          <w:trHeight w:val="660"/>
        </w:trPr>
        <w:tc>
          <w:tcPr>
            <w:tcW w:w="10156" w:type="dxa"/>
            <w:gridSpan w:val="4"/>
            <w:tcBorders>
              <w:top w:val="nil"/>
              <w:left w:val="nil"/>
              <w:bottom w:val="nil"/>
              <w:right w:val="nil"/>
            </w:tcBorders>
            <w:shd w:val="clear" w:color="auto" w:fill="auto"/>
            <w:vAlign w:val="center"/>
            <w:hideMark/>
          </w:tcPr>
          <w:p w:rsidR="001F6044" w:rsidRPr="00D96EC3" w:rsidRDefault="001F6044" w:rsidP="001F6044">
            <w:pPr>
              <w:jc w:val="center"/>
              <w:rPr>
                <w:b/>
                <w:bCs/>
                <w:szCs w:val="28"/>
              </w:rPr>
            </w:pPr>
            <w:r w:rsidRPr="00D96EC3">
              <w:rPr>
                <w:b/>
                <w:bCs/>
                <w:szCs w:val="28"/>
              </w:rPr>
              <w:t xml:space="preserve">Поступления доходов в бюджет района на 2019 год </w:t>
            </w:r>
          </w:p>
        </w:tc>
      </w:tr>
      <w:tr w:rsidR="001F6044" w:rsidRPr="00D96EC3" w:rsidTr="001F6044">
        <w:trPr>
          <w:gridAfter w:val="1"/>
          <w:wAfter w:w="19" w:type="dxa"/>
          <w:trHeight w:val="552"/>
        </w:trPr>
        <w:tc>
          <w:tcPr>
            <w:tcW w:w="2920" w:type="dxa"/>
            <w:tcBorders>
              <w:top w:val="nil"/>
              <w:left w:val="nil"/>
              <w:bottom w:val="nil"/>
              <w:right w:val="nil"/>
            </w:tcBorders>
            <w:shd w:val="clear" w:color="auto" w:fill="auto"/>
            <w:vAlign w:val="center"/>
            <w:hideMark/>
          </w:tcPr>
          <w:p w:rsidR="001F6044" w:rsidRPr="00D96EC3" w:rsidRDefault="001F6044" w:rsidP="001F6044">
            <w:pPr>
              <w:jc w:val="center"/>
              <w:rPr>
                <w:b/>
                <w:bCs/>
                <w:szCs w:val="28"/>
              </w:rPr>
            </w:pPr>
          </w:p>
        </w:tc>
        <w:tc>
          <w:tcPr>
            <w:tcW w:w="4877" w:type="dxa"/>
            <w:tcBorders>
              <w:top w:val="nil"/>
              <w:left w:val="nil"/>
              <w:bottom w:val="nil"/>
              <w:right w:val="nil"/>
            </w:tcBorders>
            <w:shd w:val="clear" w:color="auto" w:fill="auto"/>
            <w:vAlign w:val="center"/>
            <w:hideMark/>
          </w:tcPr>
          <w:p w:rsidR="001F6044" w:rsidRPr="00D96EC3" w:rsidRDefault="001F6044" w:rsidP="001F6044">
            <w:pPr>
              <w:jc w:val="center"/>
              <w:rPr>
                <w:sz w:val="20"/>
              </w:rPr>
            </w:pPr>
          </w:p>
        </w:tc>
        <w:tc>
          <w:tcPr>
            <w:tcW w:w="2340" w:type="dxa"/>
            <w:tcBorders>
              <w:top w:val="nil"/>
              <w:left w:val="nil"/>
              <w:bottom w:val="nil"/>
              <w:right w:val="nil"/>
            </w:tcBorders>
            <w:shd w:val="clear" w:color="auto" w:fill="auto"/>
            <w:vAlign w:val="center"/>
            <w:hideMark/>
          </w:tcPr>
          <w:p w:rsidR="001F6044" w:rsidRPr="00D96EC3" w:rsidRDefault="001F6044" w:rsidP="001F6044">
            <w:pPr>
              <w:jc w:val="right"/>
              <w:rPr>
                <w:sz w:val="24"/>
                <w:szCs w:val="24"/>
              </w:rPr>
            </w:pPr>
            <w:r w:rsidRPr="00D96EC3">
              <w:rPr>
                <w:sz w:val="24"/>
                <w:szCs w:val="24"/>
              </w:rPr>
              <w:t>тыс. рублей</w:t>
            </w:r>
          </w:p>
        </w:tc>
      </w:tr>
      <w:tr w:rsidR="001F6044" w:rsidRPr="00D96EC3" w:rsidTr="001F6044">
        <w:trPr>
          <w:gridAfter w:val="1"/>
          <w:wAfter w:w="19" w:type="dxa"/>
          <w:trHeight w:val="315"/>
        </w:trPr>
        <w:tc>
          <w:tcPr>
            <w:tcW w:w="29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F6044" w:rsidRPr="00D96EC3" w:rsidRDefault="001F6044" w:rsidP="001F6044">
            <w:pPr>
              <w:jc w:val="center"/>
              <w:rPr>
                <w:sz w:val="24"/>
                <w:szCs w:val="24"/>
              </w:rPr>
            </w:pPr>
            <w:r w:rsidRPr="00D96EC3">
              <w:rPr>
                <w:sz w:val="24"/>
                <w:szCs w:val="24"/>
              </w:rPr>
              <w:t>Код бюджетной классификации Российской Федерации</w:t>
            </w:r>
          </w:p>
        </w:tc>
        <w:tc>
          <w:tcPr>
            <w:tcW w:w="48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6044" w:rsidRPr="00D96EC3" w:rsidRDefault="001F6044" w:rsidP="001F6044">
            <w:pPr>
              <w:jc w:val="center"/>
              <w:rPr>
                <w:sz w:val="24"/>
                <w:szCs w:val="24"/>
              </w:rPr>
            </w:pPr>
            <w:r w:rsidRPr="00D96EC3">
              <w:rPr>
                <w:sz w:val="24"/>
                <w:szCs w:val="24"/>
              </w:rPr>
              <w:t>Наименование доходов</w:t>
            </w:r>
          </w:p>
        </w:tc>
        <w:tc>
          <w:tcPr>
            <w:tcW w:w="2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6044" w:rsidRPr="00D96EC3" w:rsidRDefault="001F6044" w:rsidP="001F6044">
            <w:pPr>
              <w:jc w:val="center"/>
              <w:rPr>
                <w:sz w:val="24"/>
                <w:szCs w:val="24"/>
              </w:rPr>
            </w:pPr>
            <w:r w:rsidRPr="00D96EC3">
              <w:rPr>
                <w:sz w:val="24"/>
                <w:szCs w:val="24"/>
              </w:rPr>
              <w:t xml:space="preserve">Сумма </w:t>
            </w:r>
          </w:p>
        </w:tc>
      </w:tr>
      <w:tr w:rsidR="001F6044" w:rsidRPr="00D96EC3" w:rsidTr="001F6044">
        <w:trPr>
          <w:gridAfter w:val="1"/>
          <w:wAfter w:w="19" w:type="dxa"/>
          <w:trHeight w:val="315"/>
        </w:trPr>
        <w:tc>
          <w:tcPr>
            <w:tcW w:w="2920" w:type="dxa"/>
            <w:vMerge/>
            <w:tcBorders>
              <w:top w:val="single" w:sz="4" w:space="0" w:color="auto"/>
              <w:left w:val="single" w:sz="4" w:space="0" w:color="auto"/>
              <w:bottom w:val="single" w:sz="4" w:space="0" w:color="000000"/>
              <w:right w:val="single" w:sz="4" w:space="0" w:color="auto"/>
            </w:tcBorders>
            <w:vAlign w:val="center"/>
            <w:hideMark/>
          </w:tcPr>
          <w:p w:rsidR="001F6044" w:rsidRPr="00D96EC3" w:rsidRDefault="001F6044" w:rsidP="001F6044">
            <w:pPr>
              <w:rPr>
                <w:sz w:val="24"/>
                <w:szCs w:val="24"/>
              </w:rPr>
            </w:pPr>
          </w:p>
        </w:tc>
        <w:tc>
          <w:tcPr>
            <w:tcW w:w="4877" w:type="dxa"/>
            <w:vMerge/>
            <w:tcBorders>
              <w:top w:val="single" w:sz="4" w:space="0" w:color="auto"/>
              <w:left w:val="single" w:sz="4" w:space="0" w:color="auto"/>
              <w:bottom w:val="single" w:sz="4" w:space="0" w:color="000000"/>
              <w:right w:val="single" w:sz="4" w:space="0" w:color="auto"/>
            </w:tcBorders>
            <w:vAlign w:val="center"/>
            <w:hideMark/>
          </w:tcPr>
          <w:p w:rsidR="001F6044" w:rsidRPr="00D96EC3" w:rsidRDefault="001F6044" w:rsidP="001F6044">
            <w:pPr>
              <w:rPr>
                <w:sz w:val="24"/>
                <w:szCs w:val="24"/>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rsidR="001F6044" w:rsidRPr="00D96EC3" w:rsidRDefault="001F6044" w:rsidP="001F6044">
            <w:pPr>
              <w:rPr>
                <w:sz w:val="24"/>
                <w:szCs w:val="24"/>
              </w:rPr>
            </w:pPr>
          </w:p>
        </w:tc>
      </w:tr>
      <w:tr w:rsidR="001F6044" w:rsidRPr="00D96EC3" w:rsidTr="001F6044">
        <w:trPr>
          <w:gridAfter w:val="1"/>
          <w:wAfter w:w="19" w:type="dxa"/>
          <w:trHeight w:val="315"/>
        </w:trPr>
        <w:tc>
          <w:tcPr>
            <w:tcW w:w="2920" w:type="dxa"/>
            <w:vMerge/>
            <w:tcBorders>
              <w:top w:val="single" w:sz="4" w:space="0" w:color="auto"/>
              <w:left w:val="single" w:sz="4" w:space="0" w:color="auto"/>
              <w:bottom w:val="single" w:sz="4" w:space="0" w:color="000000"/>
              <w:right w:val="single" w:sz="4" w:space="0" w:color="auto"/>
            </w:tcBorders>
            <w:vAlign w:val="center"/>
            <w:hideMark/>
          </w:tcPr>
          <w:p w:rsidR="001F6044" w:rsidRPr="00D96EC3" w:rsidRDefault="001F6044" w:rsidP="001F6044">
            <w:pPr>
              <w:rPr>
                <w:sz w:val="24"/>
                <w:szCs w:val="24"/>
              </w:rPr>
            </w:pPr>
          </w:p>
        </w:tc>
        <w:tc>
          <w:tcPr>
            <w:tcW w:w="4877" w:type="dxa"/>
            <w:vMerge/>
            <w:tcBorders>
              <w:top w:val="single" w:sz="4" w:space="0" w:color="auto"/>
              <w:left w:val="single" w:sz="4" w:space="0" w:color="auto"/>
              <w:bottom w:val="single" w:sz="4" w:space="0" w:color="000000"/>
              <w:right w:val="single" w:sz="4" w:space="0" w:color="auto"/>
            </w:tcBorders>
            <w:vAlign w:val="center"/>
            <w:hideMark/>
          </w:tcPr>
          <w:p w:rsidR="001F6044" w:rsidRPr="00D96EC3" w:rsidRDefault="001F6044" w:rsidP="001F6044">
            <w:pPr>
              <w:rPr>
                <w:sz w:val="24"/>
                <w:szCs w:val="24"/>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rsidR="001F6044" w:rsidRPr="00D96EC3" w:rsidRDefault="001F6044" w:rsidP="001F6044">
            <w:pPr>
              <w:rPr>
                <w:sz w:val="24"/>
                <w:szCs w:val="24"/>
              </w:rPr>
            </w:pPr>
          </w:p>
        </w:tc>
      </w:tr>
      <w:tr w:rsidR="001F6044" w:rsidRPr="00D96EC3" w:rsidTr="001F6044">
        <w:trPr>
          <w:gridAfter w:val="1"/>
          <w:wAfter w:w="19" w:type="dxa"/>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2"/>
                <w:szCs w:val="22"/>
              </w:rPr>
            </w:pPr>
            <w:r w:rsidRPr="00D96EC3">
              <w:rPr>
                <w:b/>
                <w:bCs/>
                <w:sz w:val="22"/>
                <w:szCs w:val="22"/>
              </w:rPr>
              <w:t>000 1 00 00000 00 0000 000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2"/>
                <w:szCs w:val="22"/>
              </w:rPr>
            </w:pPr>
            <w:r w:rsidRPr="00D96EC3">
              <w:rPr>
                <w:b/>
                <w:bCs/>
                <w:sz w:val="22"/>
                <w:szCs w:val="22"/>
              </w:rPr>
              <w:t>НАЛОГОВЫЕ И НЕНАЛОГОВЫЕ ДОХОДЫ</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2"/>
                <w:szCs w:val="22"/>
              </w:rPr>
            </w:pPr>
            <w:r w:rsidRPr="00D96EC3">
              <w:rPr>
                <w:b/>
                <w:bCs/>
                <w:sz w:val="22"/>
                <w:szCs w:val="22"/>
              </w:rPr>
              <w:t>3 099 806,0</w:t>
            </w:r>
          </w:p>
        </w:tc>
      </w:tr>
      <w:tr w:rsidR="001F6044" w:rsidRPr="00D96EC3" w:rsidTr="001F6044">
        <w:trPr>
          <w:gridAfter w:val="1"/>
          <w:wAfter w:w="19" w:type="dxa"/>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2"/>
                <w:szCs w:val="22"/>
              </w:rPr>
            </w:pPr>
            <w:r w:rsidRPr="00D96EC3">
              <w:rPr>
                <w:b/>
                <w:bCs/>
                <w:sz w:val="22"/>
                <w:szCs w:val="22"/>
              </w:rPr>
              <w:t>000 1 01 00000 00 0000 000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2"/>
                <w:szCs w:val="22"/>
              </w:rPr>
            </w:pPr>
            <w:r w:rsidRPr="00D96EC3">
              <w:rPr>
                <w:b/>
                <w:bCs/>
                <w:sz w:val="22"/>
                <w:szCs w:val="22"/>
              </w:rPr>
              <w:t xml:space="preserve"> Налоги на прибыль, доходы</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2"/>
                <w:szCs w:val="22"/>
              </w:rPr>
            </w:pPr>
            <w:r w:rsidRPr="00D96EC3">
              <w:rPr>
                <w:b/>
                <w:bCs/>
                <w:sz w:val="22"/>
                <w:szCs w:val="22"/>
              </w:rPr>
              <w:t>2 244 954,0</w:t>
            </w:r>
          </w:p>
        </w:tc>
      </w:tr>
      <w:tr w:rsidR="001F6044" w:rsidRPr="00D96EC3" w:rsidTr="001F6044">
        <w:trPr>
          <w:gridAfter w:val="1"/>
          <w:wAfter w:w="19" w:type="dxa"/>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000 1 01 02000 01 0000 110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2"/>
                <w:szCs w:val="22"/>
              </w:rPr>
            </w:pPr>
            <w:r w:rsidRPr="00D96EC3">
              <w:rPr>
                <w:sz w:val="22"/>
                <w:szCs w:val="22"/>
              </w:rPr>
              <w:t xml:space="preserve"> Налог на доходы физических лиц </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2 244 954,0</w:t>
            </w:r>
          </w:p>
        </w:tc>
      </w:tr>
      <w:tr w:rsidR="001F6044" w:rsidRPr="00D96EC3" w:rsidTr="001F6044">
        <w:trPr>
          <w:gridAfter w:val="1"/>
          <w:wAfter w:w="19" w:type="dxa"/>
          <w:trHeight w:val="57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2"/>
                <w:szCs w:val="22"/>
              </w:rPr>
            </w:pPr>
            <w:r w:rsidRPr="00D96EC3">
              <w:rPr>
                <w:b/>
                <w:bCs/>
                <w:sz w:val="22"/>
                <w:szCs w:val="22"/>
              </w:rPr>
              <w:t>000 1 03 00000 00 0000 000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2"/>
                <w:szCs w:val="22"/>
              </w:rPr>
            </w:pPr>
            <w:r w:rsidRPr="00D96EC3">
              <w:rPr>
                <w:b/>
                <w:bCs/>
                <w:sz w:val="22"/>
                <w:szCs w:val="22"/>
              </w:rPr>
              <w:t>Налоги на товары (работы, услуги), реализуемые на территории Российской Федерации</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2"/>
                <w:szCs w:val="22"/>
              </w:rPr>
            </w:pPr>
            <w:r w:rsidRPr="00D96EC3">
              <w:rPr>
                <w:b/>
                <w:bCs/>
                <w:sz w:val="22"/>
                <w:szCs w:val="22"/>
              </w:rPr>
              <w:t>20 526,0</w:t>
            </w:r>
          </w:p>
        </w:tc>
      </w:tr>
      <w:tr w:rsidR="001F6044" w:rsidRPr="00D96EC3" w:rsidTr="001F6044">
        <w:trPr>
          <w:gridAfter w:val="1"/>
          <w:wAfter w:w="19" w:type="dxa"/>
          <w:trHeight w:val="6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000 1 03 02000 01 0000 110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2"/>
                <w:szCs w:val="22"/>
              </w:rPr>
            </w:pPr>
            <w:r w:rsidRPr="00D96EC3">
              <w:rPr>
                <w:sz w:val="22"/>
                <w:szCs w:val="22"/>
              </w:rPr>
              <w:t>Акцизы по подакцизным товарам (продукции), производимым на территории Российской Федерации</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20 526,0</w:t>
            </w:r>
          </w:p>
        </w:tc>
      </w:tr>
      <w:tr w:rsidR="001F6044" w:rsidRPr="00D96EC3" w:rsidTr="001F6044">
        <w:trPr>
          <w:gridAfter w:val="1"/>
          <w:wAfter w:w="19" w:type="dxa"/>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2"/>
                <w:szCs w:val="22"/>
              </w:rPr>
            </w:pPr>
            <w:r w:rsidRPr="00D96EC3">
              <w:rPr>
                <w:b/>
                <w:bCs/>
                <w:sz w:val="22"/>
                <w:szCs w:val="22"/>
              </w:rPr>
              <w:t>000 1 05 00000 00 0000 000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2"/>
                <w:szCs w:val="22"/>
              </w:rPr>
            </w:pPr>
            <w:r w:rsidRPr="00D96EC3">
              <w:rPr>
                <w:b/>
                <w:bCs/>
                <w:sz w:val="22"/>
                <w:szCs w:val="22"/>
              </w:rPr>
              <w:t>Налоги на совокупный доход</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2"/>
                <w:szCs w:val="22"/>
              </w:rPr>
            </w:pPr>
            <w:r w:rsidRPr="00D96EC3">
              <w:rPr>
                <w:b/>
                <w:bCs/>
                <w:sz w:val="22"/>
                <w:szCs w:val="22"/>
              </w:rPr>
              <w:t>514 217,0</w:t>
            </w:r>
          </w:p>
        </w:tc>
      </w:tr>
      <w:tr w:rsidR="001F6044" w:rsidRPr="00D96EC3" w:rsidTr="001F6044">
        <w:trPr>
          <w:gridAfter w:val="1"/>
          <w:wAfter w:w="19" w:type="dxa"/>
          <w:trHeight w:val="6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 xml:space="preserve">000 1 05 01000 00 0000 110 </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2"/>
                <w:szCs w:val="22"/>
              </w:rPr>
            </w:pPr>
            <w:r w:rsidRPr="00D96EC3">
              <w:rPr>
                <w:sz w:val="22"/>
                <w:szCs w:val="22"/>
              </w:rPr>
              <w:t>Налог, взимаемый в связи с применением упрощенной системы налогообложения</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410 709,0</w:t>
            </w:r>
          </w:p>
        </w:tc>
      </w:tr>
      <w:tr w:rsidR="001F6044" w:rsidRPr="00D96EC3" w:rsidTr="001F6044">
        <w:trPr>
          <w:gridAfter w:val="1"/>
          <w:wAfter w:w="19" w:type="dxa"/>
          <w:trHeight w:val="6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000 1 05 02000 02 0000 110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2"/>
                <w:szCs w:val="22"/>
              </w:rPr>
            </w:pPr>
            <w:r w:rsidRPr="00D96EC3">
              <w:rPr>
                <w:sz w:val="22"/>
                <w:szCs w:val="22"/>
              </w:rPr>
              <w:t>Единый налог на вменённый доход для отдельных видов деятельности</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66 430,0</w:t>
            </w:r>
          </w:p>
        </w:tc>
      </w:tr>
      <w:tr w:rsidR="001F6044" w:rsidRPr="00D96EC3" w:rsidTr="001F6044">
        <w:trPr>
          <w:gridAfter w:val="1"/>
          <w:wAfter w:w="19" w:type="dxa"/>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000 1 05 03000 01 0000 110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2"/>
                <w:szCs w:val="22"/>
              </w:rPr>
            </w:pPr>
            <w:r w:rsidRPr="00D96EC3">
              <w:rPr>
                <w:sz w:val="22"/>
                <w:szCs w:val="22"/>
              </w:rPr>
              <w:t xml:space="preserve">Единый сельскохозяйственный налог </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251,0</w:t>
            </w:r>
          </w:p>
        </w:tc>
      </w:tr>
      <w:tr w:rsidR="001F6044" w:rsidRPr="00D96EC3" w:rsidTr="001F6044">
        <w:trPr>
          <w:gridAfter w:val="1"/>
          <w:wAfter w:w="19" w:type="dxa"/>
          <w:trHeight w:val="6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 xml:space="preserve">000 1 05 04000 02 0000 110 </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2"/>
                <w:szCs w:val="22"/>
              </w:rPr>
            </w:pPr>
            <w:r w:rsidRPr="00D96EC3">
              <w:rPr>
                <w:sz w:val="22"/>
                <w:szCs w:val="22"/>
              </w:rPr>
              <w:t xml:space="preserve">Налог, взимаемый в связи с применением патентной системы налогообложения </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36 827,0</w:t>
            </w:r>
          </w:p>
        </w:tc>
      </w:tr>
      <w:tr w:rsidR="001F6044" w:rsidRPr="00D96EC3" w:rsidTr="001F6044">
        <w:trPr>
          <w:gridAfter w:val="1"/>
          <w:wAfter w:w="19" w:type="dxa"/>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2"/>
                <w:szCs w:val="22"/>
              </w:rPr>
            </w:pPr>
            <w:r w:rsidRPr="00D96EC3">
              <w:rPr>
                <w:b/>
                <w:bCs/>
                <w:sz w:val="22"/>
                <w:szCs w:val="22"/>
              </w:rPr>
              <w:t>000 1 08 00000 00 0000 000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2"/>
                <w:szCs w:val="22"/>
              </w:rPr>
            </w:pPr>
            <w:r w:rsidRPr="00D96EC3">
              <w:rPr>
                <w:b/>
                <w:bCs/>
                <w:sz w:val="22"/>
                <w:szCs w:val="22"/>
              </w:rPr>
              <w:t>Государственная пошлина</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2"/>
                <w:szCs w:val="22"/>
              </w:rPr>
            </w:pPr>
            <w:r w:rsidRPr="00D96EC3">
              <w:rPr>
                <w:b/>
                <w:bCs/>
                <w:sz w:val="22"/>
                <w:szCs w:val="22"/>
              </w:rPr>
              <w:t>33 131,0</w:t>
            </w:r>
          </w:p>
        </w:tc>
      </w:tr>
      <w:tr w:rsidR="001F6044" w:rsidRPr="00D96EC3" w:rsidTr="001F6044">
        <w:trPr>
          <w:gridAfter w:val="1"/>
          <w:wAfter w:w="19" w:type="dxa"/>
          <w:trHeight w:val="6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000 1 08 03000 01 0000 110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2"/>
                <w:szCs w:val="22"/>
              </w:rPr>
            </w:pPr>
            <w:r w:rsidRPr="00D96EC3">
              <w:rPr>
                <w:sz w:val="22"/>
                <w:szCs w:val="22"/>
              </w:rPr>
              <w:t>Государственная пошлина по делам, рассматриваемым в судах общей юрисдикции, мировыми судьями</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32 531,0</w:t>
            </w:r>
          </w:p>
        </w:tc>
      </w:tr>
      <w:tr w:rsidR="001F6044" w:rsidRPr="00D96EC3" w:rsidTr="001F6044">
        <w:trPr>
          <w:gridAfter w:val="1"/>
          <w:wAfter w:w="19" w:type="dxa"/>
          <w:trHeight w:val="9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sz w:val="22"/>
                <w:szCs w:val="22"/>
              </w:rPr>
            </w:pPr>
            <w:r w:rsidRPr="00D96EC3">
              <w:rPr>
                <w:i/>
                <w:iCs/>
                <w:sz w:val="22"/>
                <w:szCs w:val="22"/>
              </w:rPr>
              <w:t>000 1 08 03010 01 0000 110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i/>
                <w:iCs/>
                <w:color w:val="000000"/>
                <w:sz w:val="22"/>
                <w:szCs w:val="22"/>
              </w:rPr>
            </w:pPr>
            <w:r w:rsidRPr="00D96EC3">
              <w:rPr>
                <w:i/>
                <w:iCs/>
                <w:color w:val="000000"/>
                <w:sz w:val="22"/>
                <w:szCs w:val="22"/>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32 531,0</w:t>
            </w:r>
          </w:p>
        </w:tc>
      </w:tr>
      <w:tr w:rsidR="001F6044" w:rsidRPr="00D96EC3" w:rsidTr="001F6044">
        <w:trPr>
          <w:gridAfter w:val="1"/>
          <w:wAfter w:w="19" w:type="dxa"/>
          <w:trHeight w:val="6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000 1 08 07000 01 0000 110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color w:val="000000"/>
                <w:sz w:val="22"/>
                <w:szCs w:val="22"/>
              </w:rPr>
            </w:pPr>
            <w:r w:rsidRPr="00D96EC3">
              <w:rPr>
                <w:color w:val="000000"/>
                <w:sz w:val="22"/>
                <w:szCs w:val="22"/>
              </w:rPr>
              <w:t>Государственная пошлина за государственную регистрацию, а также за совершение прочих юридически значимых действий</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600,0</w:t>
            </w:r>
          </w:p>
        </w:tc>
      </w:tr>
      <w:tr w:rsidR="001F6044" w:rsidRPr="00D96EC3" w:rsidTr="001F6044">
        <w:trPr>
          <w:gridAfter w:val="1"/>
          <w:wAfter w:w="19" w:type="dxa"/>
          <w:trHeight w:val="6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sz w:val="22"/>
                <w:szCs w:val="22"/>
              </w:rPr>
            </w:pPr>
            <w:r w:rsidRPr="00D96EC3">
              <w:rPr>
                <w:i/>
                <w:iCs/>
                <w:sz w:val="22"/>
                <w:szCs w:val="22"/>
              </w:rPr>
              <w:t>000 1 08 07150 01 0000 110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i/>
                <w:iCs/>
                <w:sz w:val="22"/>
                <w:szCs w:val="22"/>
              </w:rPr>
            </w:pPr>
            <w:r w:rsidRPr="00D96EC3">
              <w:rPr>
                <w:i/>
                <w:iCs/>
                <w:sz w:val="22"/>
                <w:szCs w:val="22"/>
              </w:rPr>
              <w:t>Государственная пошлина за выдачу разрешения на установку рекламной конструкции</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600,0</w:t>
            </w:r>
          </w:p>
        </w:tc>
      </w:tr>
      <w:tr w:rsidR="001F6044" w:rsidRPr="00D96EC3" w:rsidTr="001F6044">
        <w:trPr>
          <w:gridAfter w:val="1"/>
          <w:wAfter w:w="19" w:type="dxa"/>
          <w:trHeight w:val="57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2"/>
                <w:szCs w:val="22"/>
              </w:rPr>
            </w:pPr>
            <w:r w:rsidRPr="00D96EC3">
              <w:rPr>
                <w:b/>
                <w:bCs/>
                <w:sz w:val="22"/>
                <w:szCs w:val="22"/>
              </w:rPr>
              <w:t>000 1 11 00000 00 0000 000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2"/>
                <w:szCs w:val="22"/>
              </w:rPr>
            </w:pPr>
            <w:r w:rsidRPr="00D96EC3">
              <w:rPr>
                <w:b/>
                <w:bCs/>
                <w:sz w:val="22"/>
                <w:szCs w:val="22"/>
              </w:rPr>
              <w:t xml:space="preserve">Доходы от  использования имущества, находящегося в государственной и муниципальной собственности </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2"/>
                <w:szCs w:val="22"/>
              </w:rPr>
            </w:pPr>
            <w:r w:rsidRPr="00D96EC3">
              <w:rPr>
                <w:b/>
                <w:bCs/>
                <w:sz w:val="22"/>
                <w:szCs w:val="22"/>
              </w:rPr>
              <w:t>189 282,0</w:t>
            </w:r>
          </w:p>
        </w:tc>
      </w:tr>
      <w:tr w:rsidR="001F6044" w:rsidRPr="00D96EC3" w:rsidTr="001F6044">
        <w:trPr>
          <w:gridAfter w:val="1"/>
          <w:wAfter w:w="19" w:type="dxa"/>
          <w:trHeight w:val="150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lastRenderedPageBreak/>
              <w:t>000 1 11 01000 00 0000 120</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rPr>
                <w:sz w:val="22"/>
                <w:szCs w:val="22"/>
              </w:rPr>
            </w:pPr>
            <w:r w:rsidRPr="00D96EC3">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15,0</w:t>
            </w:r>
          </w:p>
        </w:tc>
      </w:tr>
      <w:tr w:rsidR="001F6044" w:rsidRPr="00D96EC3" w:rsidTr="001F6044">
        <w:trPr>
          <w:gridAfter w:val="1"/>
          <w:wAfter w:w="19" w:type="dxa"/>
          <w:trHeight w:val="120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color w:val="000000"/>
                <w:sz w:val="22"/>
                <w:szCs w:val="22"/>
              </w:rPr>
            </w:pPr>
            <w:r w:rsidRPr="00D96EC3">
              <w:rPr>
                <w:i/>
                <w:iCs/>
                <w:color w:val="000000"/>
                <w:sz w:val="22"/>
                <w:szCs w:val="22"/>
              </w:rPr>
              <w:t>000 1 11 01050 05 0000 120</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rPr>
                <w:i/>
                <w:iCs/>
                <w:color w:val="000000"/>
                <w:sz w:val="22"/>
                <w:szCs w:val="22"/>
              </w:rPr>
            </w:pPr>
            <w:r w:rsidRPr="00D96EC3">
              <w:rPr>
                <w:i/>
                <w:iCs/>
                <w:color w:val="000000"/>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15,0</w:t>
            </w:r>
          </w:p>
        </w:tc>
      </w:tr>
      <w:tr w:rsidR="001F6044" w:rsidRPr="00D96EC3" w:rsidTr="001F6044">
        <w:trPr>
          <w:gridAfter w:val="1"/>
          <w:wAfter w:w="19" w:type="dxa"/>
          <w:trHeight w:val="15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color w:val="000000"/>
                <w:sz w:val="22"/>
                <w:szCs w:val="22"/>
              </w:rPr>
            </w:pPr>
            <w:r w:rsidRPr="00D96EC3">
              <w:rPr>
                <w:color w:val="000000"/>
                <w:sz w:val="22"/>
                <w:szCs w:val="22"/>
              </w:rPr>
              <w:t>000 1 11 05000 00 0000 120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color w:val="000000"/>
                <w:sz w:val="22"/>
                <w:szCs w:val="22"/>
              </w:rPr>
            </w:pPr>
            <w:r w:rsidRPr="00D96EC3">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167 267,0</w:t>
            </w:r>
          </w:p>
        </w:tc>
      </w:tr>
      <w:tr w:rsidR="001F6044" w:rsidRPr="00D96EC3" w:rsidTr="001F6044">
        <w:trPr>
          <w:gridAfter w:val="1"/>
          <w:wAfter w:w="19" w:type="dxa"/>
          <w:trHeight w:val="18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color w:val="000000"/>
                <w:sz w:val="22"/>
                <w:szCs w:val="22"/>
              </w:rPr>
            </w:pPr>
            <w:r w:rsidRPr="00D96EC3">
              <w:rPr>
                <w:i/>
                <w:iCs/>
                <w:color w:val="000000"/>
                <w:sz w:val="22"/>
                <w:szCs w:val="22"/>
              </w:rPr>
              <w:t>000 1 11 05013 05 0000 120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i/>
                <w:iCs/>
                <w:color w:val="000000"/>
                <w:sz w:val="22"/>
                <w:szCs w:val="22"/>
              </w:rPr>
            </w:pPr>
            <w:r w:rsidRPr="00D96EC3">
              <w:rPr>
                <w:i/>
                <w:iCs/>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58 037,0</w:t>
            </w:r>
          </w:p>
        </w:tc>
      </w:tr>
      <w:tr w:rsidR="001F6044" w:rsidRPr="00D96EC3" w:rsidTr="001F6044">
        <w:trPr>
          <w:gridAfter w:val="1"/>
          <w:wAfter w:w="19" w:type="dxa"/>
          <w:trHeight w:val="15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color w:val="000000"/>
                <w:sz w:val="22"/>
                <w:szCs w:val="22"/>
              </w:rPr>
            </w:pPr>
            <w:r w:rsidRPr="00D96EC3">
              <w:rPr>
                <w:i/>
                <w:iCs/>
                <w:color w:val="000000"/>
                <w:sz w:val="22"/>
                <w:szCs w:val="22"/>
              </w:rPr>
              <w:t>000  1 11 05013 13 0000 120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i/>
                <w:iCs/>
                <w:sz w:val="22"/>
                <w:szCs w:val="22"/>
              </w:rPr>
            </w:pPr>
            <w:r w:rsidRPr="00D96EC3">
              <w:rPr>
                <w:i/>
                <w:iCs/>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82 820,0</w:t>
            </w:r>
          </w:p>
        </w:tc>
      </w:tr>
      <w:tr w:rsidR="001F6044" w:rsidRPr="00D96EC3" w:rsidTr="001F6044">
        <w:trPr>
          <w:gridAfter w:val="1"/>
          <w:wAfter w:w="19" w:type="dxa"/>
          <w:trHeight w:val="18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sz w:val="22"/>
                <w:szCs w:val="22"/>
              </w:rPr>
            </w:pPr>
            <w:r w:rsidRPr="00D96EC3">
              <w:rPr>
                <w:i/>
                <w:iCs/>
                <w:sz w:val="22"/>
                <w:szCs w:val="22"/>
              </w:rPr>
              <w:t>000 1 11 05025 05 0000 120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i/>
                <w:iCs/>
                <w:color w:val="000000"/>
                <w:sz w:val="22"/>
                <w:szCs w:val="22"/>
              </w:rPr>
            </w:pPr>
            <w:r w:rsidRPr="00D96EC3">
              <w:rPr>
                <w:i/>
                <w:iCs/>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6 670,0</w:t>
            </w:r>
          </w:p>
        </w:tc>
      </w:tr>
      <w:tr w:rsidR="001F6044" w:rsidRPr="00D96EC3" w:rsidTr="001F6044">
        <w:trPr>
          <w:gridAfter w:val="1"/>
          <w:wAfter w:w="19" w:type="dxa"/>
          <w:trHeight w:val="15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sz w:val="22"/>
                <w:szCs w:val="22"/>
              </w:rPr>
            </w:pPr>
            <w:r w:rsidRPr="00D96EC3">
              <w:rPr>
                <w:i/>
                <w:iCs/>
                <w:sz w:val="22"/>
                <w:szCs w:val="22"/>
              </w:rPr>
              <w:t>000 1 11 05035 05 0000 120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i/>
                <w:iCs/>
                <w:color w:val="000000"/>
                <w:sz w:val="22"/>
                <w:szCs w:val="22"/>
              </w:rPr>
            </w:pPr>
            <w:r w:rsidRPr="00D96EC3">
              <w:rPr>
                <w:i/>
                <w:iCs/>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740,0</w:t>
            </w:r>
          </w:p>
        </w:tc>
      </w:tr>
      <w:tr w:rsidR="001F6044" w:rsidRPr="00D96EC3" w:rsidTr="001F6044">
        <w:trPr>
          <w:gridAfter w:val="1"/>
          <w:wAfter w:w="19" w:type="dxa"/>
          <w:trHeight w:val="6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sz w:val="22"/>
                <w:szCs w:val="22"/>
              </w:rPr>
            </w:pPr>
            <w:r w:rsidRPr="00D96EC3">
              <w:rPr>
                <w:i/>
                <w:iCs/>
                <w:sz w:val="22"/>
                <w:szCs w:val="22"/>
              </w:rPr>
              <w:t>000 1 11 05075 05 0000 120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i/>
                <w:iCs/>
                <w:color w:val="000000"/>
                <w:sz w:val="22"/>
                <w:szCs w:val="22"/>
              </w:rPr>
            </w:pPr>
            <w:r w:rsidRPr="00D96EC3">
              <w:rPr>
                <w:i/>
                <w:iCs/>
                <w:color w:val="000000"/>
                <w:sz w:val="22"/>
                <w:szCs w:val="22"/>
              </w:rPr>
              <w:t>Доходы от сдачи в аренду имущества, составляющего казну муниципальных районов (за исключением земельных участков)</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19 000,0</w:t>
            </w:r>
          </w:p>
        </w:tc>
      </w:tr>
      <w:tr w:rsidR="001F6044" w:rsidRPr="00D96EC3" w:rsidTr="001F6044">
        <w:trPr>
          <w:gridAfter w:val="1"/>
          <w:wAfter w:w="19" w:type="dxa"/>
          <w:trHeight w:val="416"/>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000 1 11 09000 00 0000 120</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rPr>
                <w:color w:val="000000"/>
                <w:sz w:val="22"/>
                <w:szCs w:val="22"/>
              </w:rPr>
            </w:pPr>
            <w:r w:rsidRPr="00D96EC3">
              <w:rPr>
                <w:color w:val="000000"/>
                <w:sz w:val="22"/>
                <w:szCs w:val="22"/>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w:t>
            </w:r>
            <w:r w:rsidRPr="00D96EC3">
              <w:rPr>
                <w:color w:val="000000"/>
                <w:sz w:val="22"/>
                <w:szCs w:val="22"/>
              </w:rPr>
              <w:lastRenderedPageBreak/>
              <w:t>предприятий, в том числе казенных)</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lastRenderedPageBreak/>
              <w:t>22 000,0</w:t>
            </w:r>
          </w:p>
        </w:tc>
      </w:tr>
      <w:tr w:rsidR="001F6044" w:rsidRPr="00D96EC3" w:rsidTr="001F6044">
        <w:trPr>
          <w:gridAfter w:val="1"/>
          <w:wAfter w:w="19" w:type="dxa"/>
          <w:trHeight w:val="180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color w:val="000000"/>
                <w:sz w:val="22"/>
                <w:szCs w:val="22"/>
              </w:rPr>
            </w:pPr>
            <w:r w:rsidRPr="00D96EC3">
              <w:rPr>
                <w:i/>
                <w:iCs/>
                <w:color w:val="000000"/>
                <w:sz w:val="22"/>
                <w:szCs w:val="22"/>
              </w:rPr>
              <w:lastRenderedPageBreak/>
              <w:t>000 1 11 09045 05 0000 120</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rPr>
                <w:i/>
                <w:iCs/>
                <w:color w:val="000000"/>
                <w:sz w:val="22"/>
                <w:szCs w:val="22"/>
              </w:rPr>
            </w:pPr>
            <w:r w:rsidRPr="00D96EC3">
              <w:rPr>
                <w:i/>
                <w:iCs/>
                <w:color w:val="000000"/>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22 000,0</w:t>
            </w:r>
          </w:p>
        </w:tc>
      </w:tr>
      <w:tr w:rsidR="001F6044" w:rsidRPr="00D96EC3" w:rsidTr="001F6044">
        <w:trPr>
          <w:gridAfter w:val="1"/>
          <w:wAfter w:w="19" w:type="dxa"/>
          <w:trHeight w:val="315"/>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2"/>
                <w:szCs w:val="22"/>
              </w:rPr>
            </w:pPr>
            <w:r w:rsidRPr="00D96EC3">
              <w:rPr>
                <w:b/>
                <w:bCs/>
                <w:sz w:val="22"/>
                <w:szCs w:val="22"/>
              </w:rPr>
              <w:t>000 1 12 00000 00 0000 000</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2"/>
                <w:szCs w:val="22"/>
              </w:rPr>
            </w:pPr>
            <w:r w:rsidRPr="00D96EC3">
              <w:rPr>
                <w:b/>
                <w:bCs/>
                <w:sz w:val="22"/>
                <w:szCs w:val="22"/>
              </w:rPr>
              <w:t>Платежи при пользовании природными ресурсами</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2"/>
                <w:szCs w:val="22"/>
              </w:rPr>
            </w:pPr>
            <w:r w:rsidRPr="00D96EC3">
              <w:rPr>
                <w:b/>
                <w:bCs/>
                <w:sz w:val="22"/>
                <w:szCs w:val="22"/>
              </w:rPr>
              <w:t>10 600,0</w:t>
            </w:r>
          </w:p>
        </w:tc>
      </w:tr>
      <w:tr w:rsidR="001F6044" w:rsidRPr="00D96EC3" w:rsidTr="001F6044">
        <w:trPr>
          <w:gridAfter w:val="1"/>
          <w:wAfter w:w="19" w:type="dxa"/>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000 1 12 01000 01 0000 120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2"/>
                <w:szCs w:val="22"/>
              </w:rPr>
            </w:pPr>
            <w:r w:rsidRPr="00D96EC3">
              <w:rPr>
                <w:sz w:val="22"/>
                <w:szCs w:val="22"/>
              </w:rPr>
              <w:t xml:space="preserve">Плата за негативное воздействие на окружающую среду </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10 600,0</w:t>
            </w:r>
          </w:p>
        </w:tc>
      </w:tr>
      <w:tr w:rsidR="001F6044" w:rsidRPr="00D96EC3" w:rsidTr="001F6044">
        <w:trPr>
          <w:gridAfter w:val="1"/>
          <w:wAfter w:w="19" w:type="dxa"/>
          <w:trHeight w:val="57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2"/>
                <w:szCs w:val="22"/>
              </w:rPr>
            </w:pPr>
            <w:r w:rsidRPr="00D96EC3">
              <w:rPr>
                <w:b/>
                <w:bCs/>
                <w:sz w:val="22"/>
                <w:szCs w:val="22"/>
              </w:rPr>
              <w:t>000 1 13 00000 00 0000 000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2"/>
                <w:szCs w:val="22"/>
              </w:rPr>
            </w:pPr>
            <w:r w:rsidRPr="00D96EC3">
              <w:rPr>
                <w:b/>
                <w:bCs/>
                <w:sz w:val="22"/>
                <w:szCs w:val="22"/>
              </w:rPr>
              <w:t>Доходы от оказания платных услуг (работ) и компенсации затрат государства</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2"/>
                <w:szCs w:val="22"/>
              </w:rPr>
            </w:pPr>
            <w:r w:rsidRPr="00D96EC3">
              <w:rPr>
                <w:b/>
                <w:bCs/>
                <w:sz w:val="22"/>
                <w:szCs w:val="22"/>
              </w:rPr>
              <w:t>2 993,0</w:t>
            </w:r>
          </w:p>
        </w:tc>
      </w:tr>
      <w:tr w:rsidR="001F6044" w:rsidRPr="00D96EC3" w:rsidTr="001F6044">
        <w:trPr>
          <w:gridAfter w:val="1"/>
          <w:wAfter w:w="19" w:type="dxa"/>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000 1 13 01000 00 0000 130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2"/>
                <w:szCs w:val="22"/>
              </w:rPr>
            </w:pPr>
            <w:r w:rsidRPr="00D96EC3">
              <w:rPr>
                <w:sz w:val="22"/>
                <w:szCs w:val="22"/>
              </w:rPr>
              <w:t>Доходы от оказания платных услуг (работ)</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1 500,0</w:t>
            </w:r>
          </w:p>
        </w:tc>
      </w:tr>
      <w:tr w:rsidR="001F6044" w:rsidRPr="00D96EC3" w:rsidTr="001F6044">
        <w:trPr>
          <w:gridAfter w:val="1"/>
          <w:wAfter w:w="19" w:type="dxa"/>
          <w:trHeight w:val="6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000 1 13 01995 05 0000 130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2"/>
                <w:szCs w:val="22"/>
              </w:rPr>
            </w:pPr>
            <w:r w:rsidRPr="00D96EC3">
              <w:rPr>
                <w:sz w:val="22"/>
                <w:szCs w:val="22"/>
              </w:rPr>
              <w:t>Прочие доходы от оказания платных услуг (работ) получателями средств бюджетов муниципальных районов</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1 500,0</w:t>
            </w:r>
          </w:p>
        </w:tc>
      </w:tr>
      <w:tr w:rsidR="001F6044" w:rsidRPr="00D96EC3" w:rsidTr="001F6044">
        <w:trPr>
          <w:gridAfter w:val="1"/>
          <w:wAfter w:w="19" w:type="dxa"/>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000 1 13 02000 00 0000 130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2"/>
                <w:szCs w:val="22"/>
              </w:rPr>
            </w:pPr>
            <w:r w:rsidRPr="00D96EC3">
              <w:rPr>
                <w:sz w:val="22"/>
                <w:szCs w:val="22"/>
              </w:rPr>
              <w:t>Доходы от компенсации затрат государства</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1 493,0</w:t>
            </w:r>
          </w:p>
        </w:tc>
      </w:tr>
      <w:tr w:rsidR="001F6044" w:rsidRPr="00D96EC3" w:rsidTr="001F6044">
        <w:trPr>
          <w:gridAfter w:val="1"/>
          <w:wAfter w:w="19" w:type="dxa"/>
          <w:trHeight w:val="9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color w:val="000000"/>
                <w:sz w:val="22"/>
                <w:szCs w:val="22"/>
              </w:rPr>
            </w:pPr>
            <w:r w:rsidRPr="00D96EC3">
              <w:rPr>
                <w:i/>
                <w:iCs/>
                <w:color w:val="000000"/>
                <w:sz w:val="22"/>
                <w:szCs w:val="22"/>
              </w:rPr>
              <w:t>000 1 13 02065 05 0000 130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i/>
                <w:iCs/>
                <w:sz w:val="22"/>
                <w:szCs w:val="22"/>
              </w:rPr>
            </w:pPr>
            <w:r w:rsidRPr="00D96EC3">
              <w:rPr>
                <w:i/>
                <w:iCs/>
                <w:sz w:val="22"/>
                <w:szCs w:val="22"/>
              </w:rPr>
              <w:t xml:space="preserve">Доходы, поступающие в порядке возмещения расходов, понесенных в связи с эксплуатацией имущества муниципальных районов </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1 493,0</w:t>
            </w:r>
          </w:p>
        </w:tc>
      </w:tr>
      <w:tr w:rsidR="001F6044" w:rsidRPr="00D96EC3" w:rsidTr="001F6044">
        <w:trPr>
          <w:gridAfter w:val="1"/>
          <w:wAfter w:w="19" w:type="dxa"/>
          <w:trHeight w:val="57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2"/>
                <w:szCs w:val="22"/>
              </w:rPr>
            </w:pPr>
            <w:r w:rsidRPr="00D96EC3">
              <w:rPr>
                <w:b/>
                <w:bCs/>
                <w:sz w:val="22"/>
                <w:szCs w:val="22"/>
              </w:rPr>
              <w:t>000 1 14 00000 00 0000 000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2"/>
                <w:szCs w:val="22"/>
              </w:rPr>
            </w:pPr>
            <w:r w:rsidRPr="00D96EC3">
              <w:rPr>
                <w:b/>
                <w:bCs/>
                <w:sz w:val="22"/>
                <w:szCs w:val="22"/>
              </w:rPr>
              <w:t>Доходы от продажи материальных и нематериальных активов</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2"/>
                <w:szCs w:val="22"/>
              </w:rPr>
            </w:pPr>
            <w:r w:rsidRPr="00D96EC3">
              <w:rPr>
                <w:b/>
                <w:bCs/>
                <w:sz w:val="22"/>
                <w:szCs w:val="22"/>
              </w:rPr>
              <w:t>64 203,0</w:t>
            </w:r>
          </w:p>
        </w:tc>
      </w:tr>
      <w:tr w:rsidR="001F6044" w:rsidRPr="00D96EC3" w:rsidTr="001F6044">
        <w:trPr>
          <w:gridAfter w:val="1"/>
          <w:wAfter w:w="19" w:type="dxa"/>
          <w:trHeight w:val="15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000 1 14 02000 00 0000 000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2"/>
                <w:szCs w:val="22"/>
              </w:rPr>
            </w:pPr>
            <w:r w:rsidRPr="00D96EC3">
              <w:rPr>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9 264,0</w:t>
            </w:r>
          </w:p>
        </w:tc>
      </w:tr>
      <w:tr w:rsidR="001F6044" w:rsidRPr="00D96EC3" w:rsidTr="001F6044">
        <w:trPr>
          <w:gridAfter w:val="1"/>
          <w:wAfter w:w="19" w:type="dxa"/>
          <w:trHeight w:val="18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sz w:val="22"/>
                <w:szCs w:val="22"/>
              </w:rPr>
            </w:pPr>
            <w:r w:rsidRPr="00D96EC3">
              <w:rPr>
                <w:i/>
                <w:iCs/>
                <w:sz w:val="22"/>
                <w:szCs w:val="22"/>
              </w:rPr>
              <w:t>000 1 14 02053 05 0000 410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i/>
                <w:iCs/>
                <w:sz w:val="22"/>
                <w:szCs w:val="22"/>
              </w:rPr>
            </w:pPr>
            <w:r w:rsidRPr="00D96EC3">
              <w:rPr>
                <w:i/>
                <w:iCs/>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9 264,0</w:t>
            </w:r>
          </w:p>
        </w:tc>
      </w:tr>
      <w:tr w:rsidR="001F6044" w:rsidRPr="00D96EC3" w:rsidTr="001F6044">
        <w:trPr>
          <w:gridAfter w:val="1"/>
          <w:wAfter w:w="19" w:type="dxa"/>
          <w:trHeight w:val="6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000 1 14 06000 00 0000 430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2"/>
                <w:szCs w:val="22"/>
              </w:rPr>
            </w:pPr>
            <w:r w:rsidRPr="00D96EC3">
              <w:rPr>
                <w:sz w:val="22"/>
                <w:szCs w:val="22"/>
              </w:rPr>
              <w:t>Доходы от продажи земельных участков, находящихся в государственной и муниципальной собственности</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31 632,0</w:t>
            </w:r>
          </w:p>
        </w:tc>
      </w:tr>
      <w:tr w:rsidR="001F6044" w:rsidRPr="00D96EC3" w:rsidTr="001F6044">
        <w:trPr>
          <w:gridAfter w:val="1"/>
          <w:wAfter w:w="19" w:type="dxa"/>
          <w:trHeight w:val="12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sz w:val="22"/>
                <w:szCs w:val="22"/>
              </w:rPr>
            </w:pPr>
            <w:r w:rsidRPr="00D96EC3">
              <w:rPr>
                <w:i/>
                <w:iCs/>
                <w:sz w:val="22"/>
                <w:szCs w:val="22"/>
              </w:rPr>
              <w:t>000 1 14 06013 05 0000 430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i/>
                <w:iCs/>
                <w:sz w:val="22"/>
                <w:szCs w:val="22"/>
              </w:rPr>
            </w:pPr>
            <w:r w:rsidRPr="00D96EC3">
              <w:rPr>
                <w:i/>
                <w:iCs/>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color w:val="000000"/>
                <w:sz w:val="22"/>
                <w:szCs w:val="22"/>
              </w:rPr>
            </w:pPr>
            <w:r w:rsidRPr="00D96EC3">
              <w:rPr>
                <w:color w:val="000000"/>
                <w:sz w:val="22"/>
                <w:szCs w:val="22"/>
              </w:rPr>
              <w:t>14 745,0</w:t>
            </w:r>
          </w:p>
        </w:tc>
      </w:tr>
      <w:tr w:rsidR="001F6044" w:rsidRPr="00D96EC3" w:rsidTr="001F6044">
        <w:trPr>
          <w:gridAfter w:val="1"/>
          <w:wAfter w:w="19" w:type="dxa"/>
          <w:trHeight w:val="9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sz w:val="22"/>
                <w:szCs w:val="22"/>
              </w:rPr>
            </w:pPr>
            <w:r w:rsidRPr="00D96EC3">
              <w:rPr>
                <w:i/>
                <w:iCs/>
                <w:sz w:val="22"/>
                <w:szCs w:val="22"/>
              </w:rPr>
              <w:t>000 1 14 06013 13 0000 430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i/>
                <w:iCs/>
                <w:sz w:val="22"/>
                <w:szCs w:val="22"/>
              </w:rPr>
            </w:pPr>
            <w:r w:rsidRPr="00D96EC3">
              <w:rPr>
                <w:i/>
                <w:iCs/>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16 887,0</w:t>
            </w:r>
          </w:p>
        </w:tc>
      </w:tr>
      <w:tr w:rsidR="001F6044" w:rsidRPr="00D96EC3" w:rsidTr="001F6044">
        <w:trPr>
          <w:gridAfter w:val="1"/>
          <w:wAfter w:w="19" w:type="dxa"/>
          <w:trHeight w:val="120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lastRenderedPageBreak/>
              <w:t>000 1 14 06300 00 0000 430</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rPr>
                <w:sz w:val="22"/>
                <w:szCs w:val="22"/>
              </w:rPr>
            </w:pPr>
            <w:r w:rsidRPr="00D96EC3">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23 307,0</w:t>
            </w:r>
          </w:p>
        </w:tc>
      </w:tr>
      <w:tr w:rsidR="001F6044" w:rsidRPr="00D96EC3" w:rsidTr="001F6044">
        <w:trPr>
          <w:gridAfter w:val="1"/>
          <w:wAfter w:w="19" w:type="dxa"/>
          <w:trHeight w:val="180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sz w:val="22"/>
                <w:szCs w:val="22"/>
              </w:rPr>
            </w:pPr>
            <w:r w:rsidRPr="00D96EC3">
              <w:rPr>
                <w:i/>
                <w:iCs/>
                <w:sz w:val="22"/>
                <w:szCs w:val="22"/>
              </w:rPr>
              <w:t>000 1 14 06313 05 0000 430</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rPr>
                <w:i/>
                <w:iCs/>
                <w:sz w:val="22"/>
                <w:szCs w:val="22"/>
              </w:rPr>
            </w:pPr>
            <w:r w:rsidRPr="00D96EC3">
              <w:rPr>
                <w:i/>
                <w:iCs/>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19 042,0</w:t>
            </w:r>
          </w:p>
        </w:tc>
      </w:tr>
      <w:tr w:rsidR="001F6044" w:rsidRPr="00D96EC3" w:rsidTr="001F6044">
        <w:trPr>
          <w:gridAfter w:val="1"/>
          <w:wAfter w:w="19" w:type="dxa"/>
          <w:trHeight w:val="180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sz w:val="22"/>
                <w:szCs w:val="22"/>
              </w:rPr>
            </w:pPr>
            <w:r w:rsidRPr="00D96EC3">
              <w:rPr>
                <w:i/>
                <w:iCs/>
                <w:sz w:val="22"/>
                <w:szCs w:val="22"/>
              </w:rPr>
              <w:t>000 1 14 06313 13 0000 430</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rPr>
                <w:i/>
                <w:iCs/>
                <w:sz w:val="22"/>
                <w:szCs w:val="22"/>
              </w:rPr>
            </w:pPr>
            <w:r w:rsidRPr="00D96EC3">
              <w:rPr>
                <w:i/>
                <w:iCs/>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4 265,0</w:t>
            </w:r>
          </w:p>
        </w:tc>
      </w:tr>
      <w:tr w:rsidR="001F6044" w:rsidRPr="00D96EC3" w:rsidTr="001F6044">
        <w:trPr>
          <w:gridAfter w:val="1"/>
          <w:wAfter w:w="19" w:type="dxa"/>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2"/>
                <w:szCs w:val="22"/>
              </w:rPr>
            </w:pPr>
            <w:r w:rsidRPr="00D96EC3">
              <w:rPr>
                <w:b/>
                <w:bCs/>
                <w:sz w:val="22"/>
                <w:szCs w:val="22"/>
              </w:rPr>
              <w:t>000 1 16 00000 00 0000 000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2"/>
                <w:szCs w:val="22"/>
              </w:rPr>
            </w:pPr>
            <w:r w:rsidRPr="00D96EC3">
              <w:rPr>
                <w:b/>
                <w:bCs/>
                <w:sz w:val="22"/>
                <w:szCs w:val="22"/>
              </w:rPr>
              <w:t xml:space="preserve"> Штрафы, санкции, возмещение ущерба</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2"/>
                <w:szCs w:val="22"/>
              </w:rPr>
            </w:pPr>
            <w:r w:rsidRPr="00D96EC3">
              <w:rPr>
                <w:b/>
                <w:bCs/>
                <w:sz w:val="22"/>
                <w:szCs w:val="22"/>
              </w:rPr>
              <w:t>19 900,0</w:t>
            </w:r>
          </w:p>
        </w:tc>
      </w:tr>
      <w:tr w:rsidR="001F6044" w:rsidRPr="00D96EC3" w:rsidTr="001F6044">
        <w:trPr>
          <w:gridAfter w:val="1"/>
          <w:wAfter w:w="19" w:type="dxa"/>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2"/>
                <w:szCs w:val="22"/>
              </w:rPr>
            </w:pPr>
            <w:r w:rsidRPr="00D96EC3">
              <w:rPr>
                <w:b/>
                <w:bCs/>
                <w:sz w:val="22"/>
                <w:szCs w:val="22"/>
              </w:rPr>
              <w:t>000 2 00 00000 00 0000 000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2"/>
                <w:szCs w:val="22"/>
              </w:rPr>
            </w:pPr>
            <w:r w:rsidRPr="00D96EC3">
              <w:rPr>
                <w:b/>
                <w:bCs/>
                <w:sz w:val="22"/>
                <w:szCs w:val="22"/>
              </w:rPr>
              <w:t>БЕЗВОЗМЕЗДНЫЕ ПОСТУПЛЕНИЯ</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2"/>
                <w:szCs w:val="22"/>
              </w:rPr>
            </w:pPr>
            <w:r w:rsidRPr="00D96EC3">
              <w:rPr>
                <w:b/>
                <w:bCs/>
                <w:sz w:val="22"/>
                <w:szCs w:val="22"/>
              </w:rPr>
              <w:t>3 074 657,0</w:t>
            </w:r>
          </w:p>
        </w:tc>
      </w:tr>
      <w:tr w:rsidR="001F6044" w:rsidRPr="00D96EC3" w:rsidTr="001F6044">
        <w:trPr>
          <w:gridAfter w:val="1"/>
          <w:wAfter w:w="19" w:type="dxa"/>
          <w:trHeight w:val="855"/>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2"/>
                <w:szCs w:val="22"/>
              </w:rPr>
            </w:pPr>
            <w:r w:rsidRPr="00D96EC3">
              <w:rPr>
                <w:b/>
                <w:bCs/>
                <w:sz w:val="22"/>
                <w:szCs w:val="22"/>
              </w:rPr>
              <w:t>000 2 02 00000 00 0000 150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2"/>
                <w:szCs w:val="22"/>
              </w:rPr>
            </w:pPr>
            <w:r w:rsidRPr="00D96EC3">
              <w:rPr>
                <w:b/>
                <w:bCs/>
                <w:sz w:val="22"/>
                <w:szCs w:val="22"/>
              </w:rPr>
              <w:t>БЕЗВОЗМЕЗДНЫЕ ПОСТУПЛЕНИЯ ОТ ДРУГИХ БЮДЖЕТОВ БЮДЖЕТНОЙ СИСТЕМЫ РОССИЙСКОЙ ФЕДЕРАЦИИ</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2"/>
                <w:szCs w:val="22"/>
              </w:rPr>
            </w:pPr>
            <w:r w:rsidRPr="00D96EC3">
              <w:rPr>
                <w:b/>
                <w:bCs/>
                <w:sz w:val="22"/>
                <w:szCs w:val="22"/>
              </w:rPr>
              <w:t>3 074 657,0</w:t>
            </w:r>
          </w:p>
        </w:tc>
      </w:tr>
      <w:tr w:rsidR="001F6044" w:rsidRPr="00D96EC3" w:rsidTr="001F6044">
        <w:trPr>
          <w:gridAfter w:val="1"/>
          <w:wAfter w:w="19" w:type="dxa"/>
          <w:trHeight w:val="57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2"/>
                <w:szCs w:val="22"/>
              </w:rPr>
            </w:pPr>
            <w:r w:rsidRPr="00D96EC3">
              <w:rPr>
                <w:b/>
                <w:bCs/>
                <w:sz w:val="22"/>
                <w:szCs w:val="22"/>
              </w:rPr>
              <w:t>000 2 02 10000 00 0000 150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2"/>
                <w:szCs w:val="22"/>
              </w:rPr>
            </w:pPr>
            <w:r w:rsidRPr="00D96EC3">
              <w:rPr>
                <w:b/>
                <w:bCs/>
                <w:sz w:val="22"/>
                <w:szCs w:val="22"/>
              </w:rPr>
              <w:t>Дотации бюджетам бюджетной системы Российской Федерации</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2"/>
                <w:szCs w:val="22"/>
              </w:rPr>
            </w:pPr>
            <w:r w:rsidRPr="00D96EC3">
              <w:rPr>
                <w:b/>
                <w:bCs/>
                <w:sz w:val="22"/>
                <w:szCs w:val="22"/>
              </w:rPr>
              <w:t>5 400,0</w:t>
            </w:r>
          </w:p>
        </w:tc>
      </w:tr>
      <w:tr w:rsidR="001F6044" w:rsidRPr="00D96EC3" w:rsidTr="001F6044">
        <w:trPr>
          <w:gridAfter w:val="1"/>
          <w:wAfter w:w="19" w:type="dxa"/>
          <w:trHeight w:val="6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000 2 02 15001 05 0000 150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2"/>
                <w:szCs w:val="22"/>
              </w:rPr>
            </w:pPr>
            <w:r w:rsidRPr="00D96EC3">
              <w:rPr>
                <w:sz w:val="22"/>
                <w:szCs w:val="22"/>
              </w:rPr>
              <w:t>Дотации бюджетам муниципальных районов на выравнивание бюджетной обеспеченности</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5 400,0</w:t>
            </w:r>
          </w:p>
        </w:tc>
      </w:tr>
      <w:tr w:rsidR="001F6044" w:rsidRPr="00D96EC3" w:rsidTr="001F6044">
        <w:trPr>
          <w:gridAfter w:val="1"/>
          <w:wAfter w:w="19" w:type="dxa"/>
          <w:trHeight w:val="57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2"/>
                <w:szCs w:val="22"/>
              </w:rPr>
            </w:pPr>
            <w:r w:rsidRPr="00D96EC3">
              <w:rPr>
                <w:b/>
                <w:bCs/>
                <w:sz w:val="22"/>
                <w:szCs w:val="22"/>
              </w:rPr>
              <w:t>000 2 02 20000 00 0000 150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2"/>
                <w:szCs w:val="22"/>
              </w:rPr>
            </w:pPr>
            <w:r w:rsidRPr="00D96EC3">
              <w:rPr>
                <w:b/>
                <w:bCs/>
                <w:sz w:val="22"/>
                <w:szCs w:val="22"/>
              </w:rPr>
              <w:t>Субсидии бюджетам бюджетной системы Российской Федерации (межбюджетные субсидии)</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2"/>
                <w:szCs w:val="22"/>
              </w:rPr>
            </w:pPr>
            <w:r w:rsidRPr="00D96EC3">
              <w:rPr>
                <w:b/>
                <w:bCs/>
                <w:sz w:val="22"/>
                <w:szCs w:val="22"/>
              </w:rPr>
              <w:t>17 399,0</w:t>
            </w:r>
          </w:p>
        </w:tc>
      </w:tr>
      <w:tr w:rsidR="001F6044" w:rsidRPr="00D96EC3" w:rsidTr="001F6044">
        <w:trPr>
          <w:gridAfter w:val="1"/>
          <w:wAfter w:w="19" w:type="dxa"/>
          <w:trHeight w:val="6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sz w:val="22"/>
                <w:szCs w:val="22"/>
              </w:rPr>
            </w:pPr>
            <w:r w:rsidRPr="00D96EC3">
              <w:rPr>
                <w:i/>
                <w:iCs/>
                <w:sz w:val="22"/>
                <w:szCs w:val="22"/>
              </w:rPr>
              <w:t>000 2 02 29999 05 0000 150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i/>
                <w:iCs/>
                <w:sz w:val="22"/>
                <w:szCs w:val="22"/>
              </w:rPr>
            </w:pPr>
            <w:r w:rsidRPr="00D96EC3">
              <w:rPr>
                <w:i/>
                <w:iCs/>
                <w:sz w:val="22"/>
                <w:szCs w:val="22"/>
              </w:rPr>
              <w:t>Прочие субсидии бюджетам муниципальных районов                                                                                                   в том числе:</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17 399,0</w:t>
            </w:r>
          </w:p>
        </w:tc>
      </w:tr>
      <w:tr w:rsidR="001F6044" w:rsidRPr="00D96EC3" w:rsidTr="001F6044">
        <w:trPr>
          <w:gridAfter w:val="1"/>
          <w:wAfter w:w="19" w:type="dxa"/>
          <w:trHeight w:val="12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000 2 02 29999 05 0000 150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2"/>
                <w:szCs w:val="22"/>
              </w:rPr>
            </w:pPr>
            <w:r w:rsidRPr="00D96EC3">
              <w:rPr>
                <w:sz w:val="22"/>
                <w:szCs w:val="22"/>
              </w:rPr>
              <w:t>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245,0</w:t>
            </w:r>
          </w:p>
        </w:tc>
      </w:tr>
      <w:tr w:rsidR="001F6044" w:rsidRPr="00D96EC3" w:rsidTr="001F6044">
        <w:trPr>
          <w:gridAfter w:val="1"/>
          <w:wAfter w:w="19" w:type="dxa"/>
          <w:trHeight w:val="9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000 2 02 29999 05 0000 150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2"/>
                <w:szCs w:val="22"/>
              </w:rPr>
            </w:pPr>
            <w:r w:rsidRPr="00D96EC3">
              <w:rPr>
                <w:sz w:val="22"/>
                <w:szCs w:val="22"/>
              </w:rPr>
              <w:t>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3 942,0</w:t>
            </w:r>
          </w:p>
        </w:tc>
      </w:tr>
      <w:tr w:rsidR="001F6044" w:rsidRPr="00D96EC3" w:rsidTr="001F6044">
        <w:trPr>
          <w:gridAfter w:val="1"/>
          <w:wAfter w:w="19" w:type="dxa"/>
          <w:trHeight w:val="12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000 2 02 29999 05 0000 150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2"/>
                <w:szCs w:val="22"/>
              </w:rPr>
            </w:pPr>
            <w:r w:rsidRPr="00D96EC3">
              <w:rPr>
                <w:sz w:val="22"/>
                <w:szCs w:val="22"/>
              </w:rPr>
              <w:t xml:space="preserve">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 </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13 212,0</w:t>
            </w:r>
          </w:p>
        </w:tc>
      </w:tr>
      <w:tr w:rsidR="001F6044" w:rsidRPr="00D96EC3" w:rsidTr="001F6044">
        <w:trPr>
          <w:gridAfter w:val="1"/>
          <w:wAfter w:w="19" w:type="dxa"/>
          <w:trHeight w:val="57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2"/>
                <w:szCs w:val="22"/>
              </w:rPr>
            </w:pPr>
            <w:r w:rsidRPr="00D96EC3">
              <w:rPr>
                <w:b/>
                <w:bCs/>
                <w:sz w:val="22"/>
                <w:szCs w:val="22"/>
              </w:rPr>
              <w:lastRenderedPageBreak/>
              <w:t>000 2 02 30000 00 0000 150</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2"/>
                <w:szCs w:val="22"/>
              </w:rPr>
            </w:pPr>
            <w:r w:rsidRPr="00D96EC3">
              <w:rPr>
                <w:b/>
                <w:bCs/>
                <w:sz w:val="22"/>
                <w:szCs w:val="22"/>
              </w:rPr>
              <w:t>Субвенции бюджетам бюджетной системы Российской Федерации</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2"/>
                <w:szCs w:val="22"/>
              </w:rPr>
            </w:pPr>
            <w:r w:rsidRPr="00D96EC3">
              <w:rPr>
                <w:b/>
                <w:bCs/>
                <w:sz w:val="22"/>
                <w:szCs w:val="22"/>
              </w:rPr>
              <w:t>3 051 858,0</w:t>
            </w:r>
          </w:p>
        </w:tc>
      </w:tr>
      <w:tr w:rsidR="001F6044" w:rsidRPr="00D96EC3" w:rsidTr="001F6044">
        <w:trPr>
          <w:gridAfter w:val="1"/>
          <w:wAfter w:w="19" w:type="dxa"/>
          <w:trHeight w:val="150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000 2 02 30022 05 0000 150</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rPr>
                <w:sz w:val="22"/>
                <w:szCs w:val="22"/>
              </w:rPr>
            </w:pPr>
            <w:r w:rsidRPr="00D96EC3">
              <w:rPr>
                <w:sz w:val="22"/>
                <w:szCs w:val="22"/>
              </w:rPr>
              <w:t>Субвенции бюджетам муниципальных районов и городских округов Московской области на организацию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63 953,0</w:t>
            </w:r>
          </w:p>
        </w:tc>
      </w:tr>
      <w:tr w:rsidR="001F6044" w:rsidRPr="00D96EC3" w:rsidTr="001F6044">
        <w:trPr>
          <w:gridAfter w:val="1"/>
          <w:wAfter w:w="19" w:type="dxa"/>
          <w:trHeight w:val="90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sz w:val="22"/>
                <w:szCs w:val="22"/>
              </w:rPr>
            </w:pPr>
            <w:r w:rsidRPr="00D96EC3">
              <w:rPr>
                <w:i/>
                <w:iCs/>
                <w:sz w:val="22"/>
                <w:szCs w:val="22"/>
              </w:rPr>
              <w:t>000 2 02 30024 05 0000 150</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rPr>
                <w:i/>
                <w:iCs/>
                <w:sz w:val="22"/>
                <w:szCs w:val="22"/>
              </w:rPr>
            </w:pPr>
            <w:r w:rsidRPr="00D96EC3">
              <w:rPr>
                <w:i/>
                <w:iCs/>
                <w:sz w:val="22"/>
                <w:szCs w:val="22"/>
              </w:rPr>
              <w:t>Субвенции бюджетам муниципальных районов на выполнение передаваемых полномочий субъектов Российской Федерации                                                                                                в том числе:</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i/>
                <w:iCs/>
                <w:sz w:val="22"/>
                <w:szCs w:val="22"/>
              </w:rPr>
            </w:pPr>
            <w:r w:rsidRPr="00D96EC3">
              <w:rPr>
                <w:i/>
                <w:iCs/>
                <w:sz w:val="22"/>
                <w:szCs w:val="22"/>
              </w:rPr>
              <w:t>161 141,0</w:t>
            </w:r>
          </w:p>
        </w:tc>
      </w:tr>
      <w:tr w:rsidR="001F6044" w:rsidRPr="00D96EC3" w:rsidTr="001F6044">
        <w:trPr>
          <w:gridAfter w:val="1"/>
          <w:wAfter w:w="19" w:type="dxa"/>
          <w:trHeight w:val="21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000 2 02 30024 05 0000 150</w:t>
            </w:r>
          </w:p>
        </w:tc>
        <w:tc>
          <w:tcPr>
            <w:tcW w:w="4877" w:type="dxa"/>
            <w:tcBorders>
              <w:top w:val="nil"/>
              <w:left w:val="nil"/>
              <w:bottom w:val="single" w:sz="4" w:space="0" w:color="auto"/>
              <w:right w:val="nil"/>
            </w:tcBorders>
            <w:shd w:val="clear" w:color="auto" w:fill="auto"/>
            <w:vAlign w:val="center"/>
            <w:hideMark/>
          </w:tcPr>
          <w:p w:rsidR="001F6044" w:rsidRPr="00D96EC3" w:rsidRDefault="001F6044" w:rsidP="001F6044">
            <w:pPr>
              <w:rPr>
                <w:sz w:val="22"/>
                <w:szCs w:val="22"/>
              </w:rPr>
            </w:pPr>
            <w:r w:rsidRPr="00D96EC3">
              <w:rPr>
                <w:sz w:val="22"/>
                <w:szCs w:val="22"/>
              </w:rPr>
              <w:t>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123 986,0</w:t>
            </w:r>
          </w:p>
        </w:tc>
      </w:tr>
      <w:tr w:rsidR="001F6044" w:rsidRPr="00D96EC3" w:rsidTr="001F6044">
        <w:trPr>
          <w:gridAfter w:val="1"/>
          <w:wAfter w:w="19" w:type="dxa"/>
          <w:trHeight w:val="15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000 2 02 30024 05 0000 150</w:t>
            </w:r>
          </w:p>
        </w:tc>
        <w:tc>
          <w:tcPr>
            <w:tcW w:w="4877" w:type="dxa"/>
            <w:tcBorders>
              <w:top w:val="nil"/>
              <w:left w:val="nil"/>
              <w:bottom w:val="single" w:sz="4" w:space="0" w:color="auto"/>
              <w:right w:val="nil"/>
            </w:tcBorders>
            <w:shd w:val="clear" w:color="auto" w:fill="auto"/>
            <w:vAlign w:val="center"/>
            <w:hideMark/>
          </w:tcPr>
          <w:p w:rsidR="001F6044" w:rsidRPr="00D96EC3" w:rsidRDefault="001F6044" w:rsidP="001F6044">
            <w:pPr>
              <w:rPr>
                <w:sz w:val="22"/>
                <w:szCs w:val="22"/>
              </w:rPr>
            </w:pPr>
            <w:r w:rsidRPr="00D96EC3">
              <w:rPr>
                <w:sz w:val="22"/>
                <w:szCs w:val="22"/>
              </w:rPr>
              <w:t>для  осуществления переданных государственных полномочий в соответствии с Законом Московской области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2 456,0</w:t>
            </w:r>
          </w:p>
        </w:tc>
      </w:tr>
      <w:tr w:rsidR="001F6044" w:rsidRPr="00D96EC3" w:rsidTr="001F6044">
        <w:trPr>
          <w:gridAfter w:val="1"/>
          <w:wAfter w:w="19" w:type="dxa"/>
          <w:trHeight w:val="6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000 2 02 30024 05 0000 150</w:t>
            </w:r>
          </w:p>
        </w:tc>
        <w:tc>
          <w:tcPr>
            <w:tcW w:w="4877" w:type="dxa"/>
            <w:tcBorders>
              <w:top w:val="nil"/>
              <w:left w:val="nil"/>
              <w:bottom w:val="single" w:sz="4" w:space="0" w:color="auto"/>
              <w:right w:val="nil"/>
            </w:tcBorders>
            <w:shd w:val="clear" w:color="auto" w:fill="auto"/>
            <w:vAlign w:val="center"/>
            <w:hideMark/>
          </w:tcPr>
          <w:p w:rsidR="001F6044" w:rsidRPr="00D96EC3" w:rsidRDefault="001F6044" w:rsidP="001F6044">
            <w:pPr>
              <w:rPr>
                <w:sz w:val="22"/>
                <w:szCs w:val="22"/>
              </w:rPr>
            </w:pPr>
            <w:r w:rsidRPr="00D96EC3">
              <w:rPr>
                <w:sz w:val="22"/>
                <w:szCs w:val="22"/>
              </w:rPr>
              <w:t>для осуществления государственных полномочий Московской области в области земельных отношений</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13 986,0</w:t>
            </w:r>
          </w:p>
        </w:tc>
      </w:tr>
      <w:tr w:rsidR="001F6044" w:rsidRPr="00D96EC3" w:rsidTr="001F6044">
        <w:trPr>
          <w:gridAfter w:val="1"/>
          <w:wAfter w:w="19" w:type="dxa"/>
          <w:trHeight w:val="9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000 2 02 30024 05 0000 150</w:t>
            </w:r>
          </w:p>
        </w:tc>
        <w:tc>
          <w:tcPr>
            <w:tcW w:w="4877" w:type="dxa"/>
            <w:tcBorders>
              <w:top w:val="nil"/>
              <w:left w:val="nil"/>
              <w:bottom w:val="single" w:sz="4" w:space="0" w:color="auto"/>
              <w:right w:val="nil"/>
            </w:tcBorders>
            <w:shd w:val="clear" w:color="auto" w:fill="auto"/>
            <w:vAlign w:val="center"/>
            <w:hideMark/>
          </w:tcPr>
          <w:p w:rsidR="001F6044" w:rsidRPr="00D96EC3" w:rsidRDefault="001F6044" w:rsidP="001F6044">
            <w:pPr>
              <w:rPr>
                <w:sz w:val="22"/>
                <w:szCs w:val="22"/>
              </w:rPr>
            </w:pPr>
            <w:r w:rsidRPr="00D96EC3">
              <w:rPr>
                <w:sz w:val="22"/>
                <w:szCs w:val="22"/>
              </w:rPr>
              <w:t>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2 497,0</w:t>
            </w:r>
          </w:p>
        </w:tc>
      </w:tr>
      <w:tr w:rsidR="001F6044" w:rsidRPr="00D96EC3" w:rsidTr="001F6044">
        <w:trPr>
          <w:gridAfter w:val="1"/>
          <w:wAfter w:w="19" w:type="dxa"/>
          <w:trHeight w:val="12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000 2 02 30024 05 0000 150</w:t>
            </w:r>
          </w:p>
        </w:tc>
        <w:tc>
          <w:tcPr>
            <w:tcW w:w="4877" w:type="dxa"/>
            <w:tcBorders>
              <w:top w:val="nil"/>
              <w:left w:val="nil"/>
              <w:bottom w:val="single" w:sz="4" w:space="0" w:color="auto"/>
              <w:right w:val="nil"/>
            </w:tcBorders>
            <w:shd w:val="clear" w:color="auto" w:fill="auto"/>
            <w:vAlign w:val="center"/>
            <w:hideMark/>
          </w:tcPr>
          <w:p w:rsidR="001F6044" w:rsidRPr="00D96EC3" w:rsidRDefault="001F6044" w:rsidP="001F6044">
            <w:pPr>
              <w:rPr>
                <w:sz w:val="22"/>
                <w:szCs w:val="22"/>
              </w:rPr>
            </w:pPr>
            <w:r w:rsidRPr="00D96EC3">
              <w:rPr>
                <w:sz w:val="22"/>
                <w:szCs w:val="22"/>
              </w:rPr>
              <w:t xml:space="preserve">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11 313,0</w:t>
            </w:r>
          </w:p>
        </w:tc>
      </w:tr>
      <w:tr w:rsidR="001F6044" w:rsidRPr="00D96EC3" w:rsidTr="001F6044">
        <w:trPr>
          <w:gridAfter w:val="1"/>
          <w:wAfter w:w="19" w:type="dxa"/>
          <w:trHeight w:val="15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000 2 02 30024 05 0000 150</w:t>
            </w:r>
          </w:p>
        </w:tc>
        <w:tc>
          <w:tcPr>
            <w:tcW w:w="4877" w:type="dxa"/>
            <w:tcBorders>
              <w:top w:val="nil"/>
              <w:left w:val="nil"/>
              <w:bottom w:val="single" w:sz="4" w:space="0" w:color="auto"/>
              <w:right w:val="nil"/>
            </w:tcBorders>
            <w:shd w:val="clear" w:color="auto" w:fill="auto"/>
            <w:vAlign w:val="center"/>
            <w:hideMark/>
          </w:tcPr>
          <w:p w:rsidR="001F6044" w:rsidRPr="00D96EC3" w:rsidRDefault="001F6044" w:rsidP="001F6044">
            <w:pPr>
              <w:rPr>
                <w:sz w:val="22"/>
                <w:szCs w:val="22"/>
              </w:rPr>
            </w:pPr>
            <w:r w:rsidRPr="00D96EC3">
              <w:rPr>
                <w:sz w:val="22"/>
                <w:szCs w:val="22"/>
              </w:rPr>
              <w:t>на обеспечение переданных муниципальным районам и городским округам Московской области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6 225,0</w:t>
            </w:r>
          </w:p>
        </w:tc>
      </w:tr>
      <w:tr w:rsidR="001F6044" w:rsidRPr="00D96EC3" w:rsidTr="001F6044">
        <w:trPr>
          <w:gridAfter w:val="1"/>
          <w:wAfter w:w="19" w:type="dxa"/>
          <w:trHeight w:val="120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000 2 02 30024 05 0000 150</w:t>
            </w:r>
          </w:p>
        </w:tc>
        <w:tc>
          <w:tcPr>
            <w:tcW w:w="4877" w:type="dxa"/>
            <w:tcBorders>
              <w:top w:val="single" w:sz="4" w:space="0" w:color="auto"/>
              <w:left w:val="nil"/>
              <w:bottom w:val="single" w:sz="4" w:space="0" w:color="auto"/>
              <w:right w:val="nil"/>
            </w:tcBorders>
            <w:shd w:val="clear" w:color="auto" w:fill="auto"/>
            <w:vAlign w:val="center"/>
            <w:hideMark/>
          </w:tcPr>
          <w:p w:rsidR="001F6044" w:rsidRPr="00D96EC3" w:rsidRDefault="001F6044" w:rsidP="001F6044">
            <w:pPr>
              <w:rPr>
                <w:sz w:val="22"/>
                <w:szCs w:val="22"/>
              </w:rPr>
            </w:pPr>
            <w:r w:rsidRPr="00D96EC3">
              <w:rPr>
                <w:sz w:val="22"/>
                <w:szCs w:val="22"/>
              </w:rPr>
              <w:t>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138,0</w:t>
            </w:r>
          </w:p>
        </w:tc>
      </w:tr>
      <w:tr w:rsidR="001F6044" w:rsidRPr="00D96EC3" w:rsidTr="001F6044">
        <w:trPr>
          <w:gridAfter w:val="1"/>
          <w:wAfter w:w="19" w:type="dxa"/>
          <w:trHeight w:val="90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lastRenderedPageBreak/>
              <w:t>000 2 02 30024 05 0000 150</w:t>
            </w:r>
          </w:p>
        </w:tc>
        <w:tc>
          <w:tcPr>
            <w:tcW w:w="4877" w:type="dxa"/>
            <w:tcBorders>
              <w:top w:val="single" w:sz="4" w:space="0" w:color="auto"/>
              <w:left w:val="nil"/>
              <w:bottom w:val="single" w:sz="4" w:space="0" w:color="auto"/>
              <w:right w:val="nil"/>
            </w:tcBorders>
            <w:shd w:val="clear" w:color="auto" w:fill="auto"/>
            <w:vAlign w:val="center"/>
            <w:hideMark/>
          </w:tcPr>
          <w:p w:rsidR="001F6044" w:rsidRPr="00D96EC3" w:rsidRDefault="001F6044" w:rsidP="001F6044">
            <w:pPr>
              <w:rPr>
                <w:sz w:val="22"/>
                <w:szCs w:val="22"/>
              </w:rPr>
            </w:pPr>
            <w:r w:rsidRPr="00D96EC3">
              <w:rPr>
                <w:sz w:val="22"/>
                <w:szCs w:val="22"/>
              </w:rPr>
              <w:t>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540,0</w:t>
            </w:r>
          </w:p>
        </w:tc>
      </w:tr>
      <w:tr w:rsidR="001F6044" w:rsidRPr="00D96EC3" w:rsidTr="001F6044">
        <w:trPr>
          <w:gridAfter w:val="1"/>
          <w:wAfter w:w="19" w:type="dxa"/>
          <w:trHeight w:val="150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000 2 02 30029 05 0000 150</w:t>
            </w:r>
          </w:p>
        </w:tc>
        <w:tc>
          <w:tcPr>
            <w:tcW w:w="4877" w:type="dxa"/>
            <w:tcBorders>
              <w:top w:val="single" w:sz="4" w:space="0" w:color="auto"/>
              <w:left w:val="nil"/>
              <w:bottom w:val="single" w:sz="4" w:space="0" w:color="auto"/>
              <w:right w:val="nil"/>
            </w:tcBorders>
            <w:shd w:val="clear" w:color="auto" w:fill="auto"/>
            <w:vAlign w:val="center"/>
            <w:hideMark/>
          </w:tcPr>
          <w:p w:rsidR="001F6044" w:rsidRPr="00D96EC3" w:rsidRDefault="001F6044" w:rsidP="001F6044">
            <w:pPr>
              <w:rPr>
                <w:sz w:val="22"/>
                <w:szCs w:val="22"/>
              </w:rPr>
            </w:pPr>
            <w:r w:rsidRPr="00D96EC3">
              <w:rPr>
                <w:sz w:val="22"/>
                <w:szCs w:val="22"/>
              </w:rPr>
              <w:t>Субвенции бюджетам муниципальных образований Московской области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84 141,0</w:t>
            </w:r>
          </w:p>
        </w:tc>
      </w:tr>
      <w:tr w:rsidR="001F6044" w:rsidRPr="00D96EC3" w:rsidTr="001F6044">
        <w:trPr>
          <w:gridAfter w:val="1"/>
          <w:wAfter w:w="19" w:type="dxa"/>
          <w:trHeight w:val="150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000 2 02 35082 05 0000 150</w:t>
            </w:r>
          </w:p>
        </w:tc>
        <w:tc>
          <w:tcPr>
            <w:tcW w:w="4877" w:type="dxa"/>
            <w:tcBorders>
              <w:top w:val="single" w:sz="4" w:space="0" w:color="auto"/>
              <w:left w:val="nil"/>
              <w:bottom w:val="single" w:sz="4" w:space="0" w:color="auto"/>
              <w:right w:val="nil"/>
            </w:tcBorders>
            <w:shd w:val="clear" w:color="auto" w:fill="auto"/>
            <w:vAlign w:val="center"/>
            <w:hideMark/>
          </w:tcPr>
          <w:p w:rsidR="001F6044" w:rsidRPr="00D96EC3" w:rsidRDefault="001F6044" w:rsidP="001F6044">
            <w:pPr>
              <w:rPr>
                <w:sz w:val="22"/>
                <w:szCs w:val="22"/>
              </w:rPr>
            </w:pPr>
            <w:r w:rsidRPr="00D96EC3">
              <w:rPr>
                <w:sz w:val="22"/>
                <w:szCs w:val="22"/>
              </w:rPr>
              <w:t>Субвенции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32 076,0</w:t>
            </w:r>
          </w:p>
        </w:tc>
      </w:tr>
      <w:tr w:rsidR="001F6044" w:rsidRPr="00D96EC3" w:rsidTr="001F6044">
        <w:trPr>
          <w:gridAfter w:val="1"/>
          <w:wAfter w:w="19" w:type="dxa"/>
          <w:trHeight w:val="6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sz w:val="22"/>
                <w:szCs w:val="22"/>
              </w:rPr>
            </w:pPr>
            <w:r w:rsidRPr="00D96EC3">
              <w:rPr>
                <w:i/>
                <w:iCs/>
                <w:sz w:val="22"/>
                <w:szCs w:val="22"/>
              </w:rPr>
              <w:t>000 2 02 39999 05 0000 150</w:t>
            </w:r>
          </w:p>
        </w:tc>
        <w:tc>
          <w:tcPr>
            <w:tcW w:w="4877" w:type="dxa"/>
            <w:tcBorders>
              <w:top w:val="nil"/>
              <w:left w:val="nil"/>
              <w:bottom w:val="single" w:sz="4" w:space="0" w:color="auto"/>
              <w:right w:val="nil"/>
            </w:tcBorders>
            <w:shd w:val="clear" w:color="auto" w:fill="auto"/>
            <w:vAlign w:val="center"/>
            <w:hideMark/>
          </w:tcPr>
          <w:p w:rsidR="001F6044" w:rsidRPr="00D96EC3" w:rsidRDefault="001F6044" w:rsidP="001F6044">
            <w:pPr>
              <w:rPr>
                <w:i/>
                <w:iCs/>
                <w:sz w:val="22"/>
                <w:szCs w:val="22"/>
              </w:rPr>
            </w:pPr>
            <w:r w:rsidRPr="00D96EC3">
              <w:rPr>
                <w:i/>
                <w:iCs/>
                <w:sz w:val="22"/>
                <w:szCs w:val="22"/>
              </w:rPr>
              <w:t>Прочие субвенции бюджетам муниципальных районов                                                                      в том числе:</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right"/>
              <w:rPr>
                <w:i/>
                <w:iCs/>
                <w:sz w:val="22"/>
                <w:szCs w:val="22"/>
              </w:rPr>
            </w:pPr>
            <w:r w:rsidRPr="00D96EC3">
              <w:rPr>
                <w:i/>
                <w:iCs/>
                <w:sz w:val="22"/>
                <w:szCs w:val="22"/>
              </w:rPr>
              <w:t>2 710 547,0</w:t>
            </w:r>
          </w:p>
        </w:tc>
      </w:tr>
      <w:tr w:rsidR="001F6044" w:rsidRPr="00D96EC3" w:rsidTr="001F6044">
        <w:trPr>
          <w:gridAfter w:val="1"/>
          <w:wAfter w:w="19" w:type="dxa"/>
          <w:trHeight w:val="30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000 2 02 39999 05 0000 150</w:t>
            </w:r>
          </w:p>
        </w:tc>
        <w:tc>
          <w:tcPr>
            <w:tcW w:w="4877"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2"/>
                <w:szCs w:val="22"/>
              </w:rPr>
            </w:pPr>
            <w:r w:rsidRPr="00D96EC3">
              <w:rPr>
                <w:sz w:val="22"/>
                <w:szCs w:val="22"/>
              </w:rPr>
              <w:t>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34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1 478 488,0</w:t>
            </w:r>
          </w:p>
        </w:tc>
      </w:tr>
      <w:tr w:rsidR="001F6044" w:rsidRPr="00D96EC3" w:rsidTr="001F6044">
        <w:trPr>
          <w:gridAfter w:val="1"/>
          <w:wAfter w:w="19" w:type="dxa"/>
          <w:trHeight w:val="21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000 2 02 39999 05 0000 150</w:t>
            </w:r>
          </w:p>
        </w:tc>
        <w:tc>
          <w:tcPr>
            <w:tcW w:w="4877" w:type="dxa"/>
            <w:tcBorders>
              <w:top w:val="nil"/>
              <w:left w:val="nil"/>
              <w:bottom w:val="single" w:sz="4" w:space="0" w:color="auto"/>
              <w:right w:val="nil"/>
            </w:tcBorders>
            <w:shd w:val="clear" w:color="auto" w:fill="auto"/>
            <w:vAlign w:val="center"/>
            <w:hideMark/>
          </w:tcPr>
          <w:p w:rsidR="001F6044" w:rsidRPr="00D96EC3" w:rsidRDefault="001F6044" w:rsidP="001F6044">
            <w:pPr>
              <w:rPr>
                <w:sz w:val="22"/>
                <w:szCs w:val="22"/>
              </w:rPr>
            </w:pPr>
            <w:r w:rsidRPr="00D96EC3">
              <w:rPr>
                <w:sz w:val="22"/>
                <w:szCs w:val="22"/>
              </w:rPr>
              <w:t>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1 117 858,0</w:t>
            </w:r>
          </w:p>
        </w:tc>
      </w:tr>
      <w:tr w:rsidR="001F6044" w:rsidRPr="00D96EC3" w:rsidTr="001F6044">
        <w:trPr>
          <w:gridAfter w:val="1"/>
          <w:wAfter w:w="19" w:type="dxa"/>
          <w:trHeight w:val="415"/>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000 2 02 39999 05 0000 150</w:t>
            </w:r>
          </w:p>
        </w:tc>
        <w:tc>
          <w:tcPr>
            <w:tcW w:w="4877" w:type="dxa"/>
            <w:tcBorders>
              <w:top w:val="single" w:sz="4" w:space="0" w:color="auto"/>
              <w:left w:val="nil"/>
              <w:bottom w:val="single" w:sz="4" w:space="0" w:color="auto"/>
              <w:right w:val="nil"/>
            </w:tcBorders>
            <w:shd w:val="clear" w:color="auto" w:fill="auto"/>
            <w:vAlign w:val="center"/>
            <w:hideMark/>
          </w:tcPr>
          <w:p w:rsidR="001F6044" w:rsidRPr="00D96EC3" w:rsidRDefault="001F6044" w:rsidP="001F6044">
            <w:pPr>
              <w:rPr>
                <w:sz w:val="22"/>
                <w:szCs w:val="22"/>
              </w:rPr>
            </w:pPr>
            <w:r w:rsidRPr="00D96EC3">
              <w:rPr>
                <w:sz w:val="22"/>
                <w:szCs w:val="22"/>
              </w:rPr>
              <w:t xml:space="preserve">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r w:rsidRPr="00D96EC3">
              <w:rPr>
                <w:sz w:val="22"/>
                <w:szCs w:val="22"/>
              </w:rPr>
              <w:lastRenderedPageBreak/>
              <w:t>услуг)</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lastRenderedPageBreak/>
              <w:t>14 768,0</w:t>
            </w:r>
          </w:p>
        </w:tc>
      </w:tr>
      <w:tr w:rsidR="001F6044" w:rsidRPr="00D96EC3" w:rsidTr="001F6044">
        <w:trPr>
          <w:gridAfter w:val="1"/>
          <w:wAfter w:w="19" w:type="dxa"/>
          <w:trHeight w:val="270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lastRenderedPageBreak/>
              <w:t>000 2 02 39999 05 0000 150</w:t>
            </w:r>
          </w:p>
        </w:tc>
        <w:tc>
          <w:tcPr>
            <w:tcW w:w="4877" w:type="dxa"/>
            <w:tcBorders>
              <w:top w:val="single" w:sz="4" w:space="0" w:color="auto"/>
              <w:left w:val="nil"/>
              <w:bottom w:val="single" w:sz="4" w:space="0" w:color="auto"/>
              <w:right w:val="nil"/>
            </w:tcBorders>
            <w:shd w:val="clear" w:color="auto" w:fill="auto"/>
            <w:vAlign w:val="center"/>
            <w:hideMark/>
          </w:tcPr>
          <w:p w:rsidR="001F6044" w:rsidRPr="00D96EC3" w:rsidRDefault="001F6044" w:rsidP="001F6044">
            <w:pPr>
              <w:rPr>
                <w:sz w:val="22"/>
                <w:szCs w:val="22"/>
              </w:rPr>
            </w:pPr>
            <w:r w:rsidRPr="00D96EC3">
              <w:rPr>
                <w:sz w:val="22"/>
                <w:szCs w:val="22"/>
              </w:rPr>
              <w:t>на финансовое обеспечение получения гражданами дошкольного, начального общего, основного общего, среднего общего образования в частных 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61 813,0</w:t>
            </w:r>
          </w:p>
        </w:tc>
      </w:tr>
      <w:tr w:rsidR="001F6044" w:rsidRPr="00D96EC3" w:rsidTr="001F6044">
        <w:trPr>
          <w:gridAfter w:val="1"/>
          <w:wAfter w:w="19" w:type="dxa"/>
          <w:trHeight w:val="6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2"/>
                <w:szCs w:val="22"/>
              </w:rPr>
            </w:pPr>
            <w:r w:rsidRPr="00D96EC3">
              <w:rPr>
                <w:sz w:val="22"/>
                <w:szCs w:val="22"/>
              </w:rPr>
              <w:t>000 2 02 39999 05 0000 150</w:t>
            </w:r>
          </w:p>
        </w:tc>
        <w:tc>
          <w:tcPr>
            <w:tcW w:w="4877" w:type="dxa"/>
            <w:tcBorders>
              <w:top w:val="nil"/>
              <w:left w:val="nil"/>
              <w:bottom w:val="single" w:sz="4" w:space="0" w:color="auto"/>
              <w:right w:val="nil"/>
            </w:tcBorders>
            <w:shd w:val="clear" w:color="auto" w:fill="auto"/>
            <w:vAlign w:val="center"/>
            <w:hideMark/>
          </w:tcPr>
          <w:p w:rsidR="001F6044" w:rsidRPr="00D96EC3" w:rsidRDefault="001F6044" w:rsidP="001F6044">
            <w:pPr>
              <w:rPr>
                <w:sz w:val="22"/>
                <w:szCs w:val="22"/>
              </w:rPr>
            </w:pPr>
            <w:r w:rsidRPr="00D96EC3">
              <w:rPr>
                <w:sz w:val="22"/>
                <w:szCs w:val="22"/>
              </w:rPr>
              <w:t>на обеспечение полноценным питанием беременных женщин, кормящих матерей, а также детей в возрасте до трёх лет</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right"/>
              <w:rPr>
                <w:sz w:val="22"/>
                <w:szCs w:val="22"/>
              </w:rPr>
            </w:pPr>
            <w:r w:rsidRPr="00D96EC3">
              <w:rPr>
                <w:sz w:val="22"/>
                <w:szCs w:val="22"/>
              </w:rPr>
              <w:t>37 620,0</w:t>
            </w:r>
          </w:p>
        </w:tc>
      </w:tr>
      <w:tr w:rsidR="001F6044" w:rsidRPr="00D96EC3" w:rsidTr="001F6044">
        <w:trPr>
          <w:gridAfter w:val="1"/>
          <w:wAfter w:w="19" w:type="dxa"/>
          <w:trHeight w:val="31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1F6044" w:rsidRPr="00D96EC3" w:rsidRDefault="001F6044" w:rsidP="001F6044">
            <w:pPr>
              <w:jc w:val="center"/>
              <w:rPr>
                <w:b/>
                <w:bCs/>
                <w:sz w:val="22"/>
                <w:szCs w:val="22"/>
              </w:rPr>
            </w:pPr>
            <w:r w:rsidRPr="00D96EC3">
              <w:rPr>
                <w:b/>
                <w:bCs/>
                <w:sz w:val="22"/>
                <w:szCs w:val="22"/>
              </w:rPr>
              <w:t> </w:t>
            </w:r>
          </w:p>
        </w:tc>
        <w:tc>
          <w:tcPr>
            <w:tcW w:w="4877" w:type="dxa"/>
            <w:tcBorders>
              <w:top w:val="nil"/>
              <w:left w:val="nil"/>
              <w:bottom w:val="single" w:sz="4" w:space="0" w:color="auto"/>
              <w:right w:val="nil"/>
            </w:tcBorders>
            <w:shd w:val="clear" w:color="auto" w:fill="auto"/>
            <w:vAlign w:val="center"/>
            <w:hideMark/>
          </w:tcPr>
          <w:p w:rsidR="001F6044" w:rsidRPr="00D96EC3" w:rsidRDefault="001F6044" w:rsidP="001F6044">
            <w:pPr>
              <w:rPr>
                <w:b/>
                <w:bCs/>
                <w:sz w:val="22"/>
                <w:szCs w:val="22"/>
              </w:rPr>
            </w:pPr>
            <w:r w:rsidRPr="00D96EC3">
              <w:rPr>
                <w:b/>
                <w:bCs/>
                <w:sz w:val="22"/>
                <w:szCs w:val="22"/>
              </w:rPr>
              <w:t>Всего доходов</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2"/>
                <w:szCs w:val="22"/>
              </w:rPr>
            </w:pPr>
            <w:r w:rsidRPr="00D96EC3">
              <w:rPr>
                <w:b/>
                <w:bCs/>
                <w:sz w:val="22"/>
                <w:szCs w:val="22"/>
              </w:rPr>
              <w:t>6 174 463,0</w:t>
            </w:r>
          </w:p>
        </w:tc>
      </w:tr>
    </w:tbl>
    <w:p w:rsidR="001F6044" w:rsidRPr="00D96EC3" w:rsidRDefault="001F6044" w:rsidP="00CD658A">
      <w:pPr>
        <w:tabs>
          <w:tab w:val="left" w:pos="5362"/>
        </w:tabs>
        <w:spacing w:line="360" w:lineRule="auto"/>
        <w:jc w:val="both"/>
        <w:rPr>
          <w:rFonts w:eastAsia="Calibri"/>
          <w:sz w:val="22"/>
          <w:szCs w:val="22"/>
          <w:lang w:eastAsia="en-US"/>
        </w:rPr>
      </w:pPr>
    </w:p>
    <w:p w:rsidR="001F6044" w:rsidRPr="00D96EC3" w:rsidRDefault="001F6044" w:rsidP="00CD658A">
      <w:pPr>
        <w:tabs>
          <w:tab w:val="left" w:pos="5362"/>
        </w:tabs>
        <w:spacing w:line="360" w:lineRule="auto"/>
        <w:jc w:val="both"/>
        <w:rPr>
          <w:rFonts w:eastAsia="Calibri"/>
          <w:sz w:val="22"/>
          <w:szCs w:val="22"/>
          <w:lang w:eastAsia="en-US"/>
        </w:rPr>
      </w:pPr>
    </w:p>
    <w:p w:rsidR="001F6044" w:rsidRPr="00D96EC3" w:rsidRDefault="001F6044" w:rsidP="00CD658A">
      <w:pPr>
        <w:tabs>
          <w:tab w:val="left" w:pos="5362"/>
        </w:tabs>
        <w:spacing w:line="360" w:lineRule="auto"/>
        <w:jc w:val="both"/>
        <w:rPr>
          <w:rFonts w:eastAsia="Calibri"/>
          <w:sz w:val="22"/>
          <w:szCs w:val="22"/>
          <w:lang w:eastAsia="en-US"/>
        </w:rPr>
      </w:pPr>
    </w:p>
    <w:p w:rsidR="001F6044" w:rsidRPr="00D96EC3" w:rsidRDefault="001F6044" w:rsidP="00CD658A">
      <w:pPr>
        <w:tabs>
          <w:tab w:val="left" w:pos="5362"/>
        </w:tabs>
        <w:spacing w:line="360" w:lineRule="auto"/>
        <w:jc w:val="both"/>
        <w:rPr>
          <w:rFonts w:eastAsia="Calibri"/>
          <w:sz w:val="22"/>
          <w:szCs w:val="22"/>
          <w:lang w:eastAsia="en-US"/>
        </w:rPr>
      </w:pPr>
    </w:p>
    <w:tbl>
      <w:tblPr>
        <w:tblW w:w="10867" w:type="dxa"/>
        <w:tblInd w:w="-1026" w:type="dxa"/>
        <w:tblLook w:val="04A0" w:firstRow="1" w:lastRow="0" w:firstColumn="1" w:lastColumn="0" w:noHBand="0" w:noVBand="1"/>
      </w:tblPr>
      <w:tblGrid>
        <w:gridCol w:w="2694"/>
        <w:gridCol w:w="5244"/>
        <w:gridCol w:w="1420"/>
        <w:gridCol w:w="1500"/>
        <w:gridCol w:w="9"/>
      </w:tblGrid>
      <w:tr w:rsidR="001F6044" w:rsidRPr="00D96EC3" w:rsidTr="001F6044">
        <w:trPr>
          <w:gridAfter w:val="1"/>
          <w:wAfter w:w="9" w:type="dxa"/>
          <w:trHeight w:val="2250"/>
        </w:trPr>
        <w:tc>
          <w:tcPr>
            <w:tcW w:w="2694" w:type="dxa"/>
            <w:tcBorders>
              <w:top w:val="nil"/>
              <w:left w:val="nil"/>
              <w:bottom w:val="nil"/>
              <w:right w:val="nil"/>
            </w:tcBorders>
            <w:shd w:val="clear" w:color="auto" w:fill="auto"/>
            <w:vAlign w:val="center"/>
            <w:hideMark/>
          </w:tcPr>
          <w:p w:rsidR="001F6044" w:rsidRPr="00D96EC3" w:rsidRDefault="001F6044" w:rsidP="001F6044">
            <w:pPr>
              <w:rPr>
                <w:sz w:val="20"/>
                <w:szCs w:val="24"/>
              </w:rPr>
            </w:pPr>
            <w:bookmarkStart w:id="18" w:name="RANGE!A1:D73"/>
            <w:bookmarkEnd w:id="18"/>
          </w:p>
        </w:tc>
        <w:tc>
          <w:tcPr>
            <w:tcW w:w="5244" w:type="dxa"/>
            <w:tcBorders>
              <w:top w:val="nil"/>
              <w:left w:val="nil"/>
              <w:bottom w:val="nil"/>
              <w:right w:val="nil"/>
            </w:tcBorders>
            <w:shd w:val="clear" w:color="auto" w:fill="auto"/>
            <w:vAlign w:val="center"/>
            <w:hideMark/>
          </w:tcPr>
          <w:p w:rsidR="001F6044" w:rsidRPr="00D96EC3" w:rsidRDefault="001F6044" w:rsidP="001F6044">
            <w:pPr>
              <w:jc w:val="center"/>
              <w:rPr>
                <w:sz w:val="20"/>
              </w:rPr>
            </w:pPr>
          </w:p>
        </w:tc>
        <w:tc>
          <w:tcPr>
            <w:tcW w:w="2920" w:type="dxa"/>
            <w:gridSpan w:val="2"/>
            <w:tcBorders>
              <w:top w:val="nil"/>
              <w:left w:val="nil"/>
              <w:bottom w:val="nil"/>
              <w:right w:val="nil"/>
            </w:tcBorders>
            <w:shd w:val="clear" w:color="auto" w:fill="auto"/>
            <w:hideMark/>
          </w:tcPr>
          <w:p w:rsidR="001F6044" w:rsidRPr="00D96EC3" w:rsidRDefault="001F6044" w:rsidP="001F6044">
            <w:pPr>
              <w:jc w:val="center"/>
              <w:rPr>
                <w:sz w:val="20"/>
              </w:rPr>
            </w:pPr>
            <w:r w:rsidRPr="00D96EC3">
              <w:rPr>
                <w:sz w:val="20"/>
              </w:rPr>
              <w:t>ПРИЛОЖЕНИЕ № 2</w:t>
            </w:r>
            <w:r w:rsidRPr="00D96EC3">
              <w:rPr>
                <w:sz w:val="20"/>
              </w:rPr>
              <w:br/>
              <w:t xml:space="preserve">к  решению Совета депутатов Щёлковского муниципального района  «О бюджете Щёлковского муниципального района на 2019 год и на плановый период 2020 и 2021 годов» </w:t>
            </w:r>
          </w:p>
        </w:tc>
      </w:tr>
      <w:tr w:rsidR="001F6044" w:rsidRPr="00D96EC3" w:rsidTr="001F6044">
        <w:trPr>
          <w:trHeight w:val="780"/>
        </w:trPr>
        <w:tc>
          <w:tcPr>
            <w:tcW w:w="10867" w:type="dxa"/>
            <w:gridSpan w:val="5"/>
            <w:tcBorders>
              <w:top w:val="nil"/>
              <w:left w:val="nil"/>
              <w:bottom w:val="nil"/>
              <w:right w:val="nil"/>
            </w:tcBorders>
            <w:shd w:val="clear" w:color="auto" w:fill="auto"/>
            <w:vAlign w:val="center"/>
            <w:hideMark/>
          </w:tcPr>
          <w:p w:rsidR="001F6044" w:rsidRPr="00D96EC3" w:rsidRDefault="001F6044" w:rsidP="001F6044">
            <w:pPr>
              <w:jc w:val="center"/>
              <w:rPr>
                <w:b/>
                <w:bCs/>
                <w:szCs w:val="28"/>
              </w:rPr>
            </w:pPr>
            <w:r w:rsidRPr="00D96EC3">
              <w:rPr>
                <w:b/>
                <w:bCs/>
                <w:szCs w:val="28"/>
              </w:rPr>
              <w:t xml:space="preserve">Поступления доходов в бюджет района на плановый период 2020 и 2021 годов  </w:t>
            </w:r>
          </w:p>
        </w:tc>
      </w:tr>
      <w:tr w:rsidR="001F6044" w:rsidRPr="00D96EC3" w:rsidTr="001F6044">
        <w:trPr>
          <w:gridAfter w:val="1"/>
          <w:wAfter w:w="9" w:type="dxa"/>
          <w:trHeight w:val="312"/>
        </w:trPr>
        <w:tc>
          <w:tcPr>
            <w:tcW w:w="2694" w:type="dxa"/>
            <w:tcBorders>
              <w:top w:val="nil"/>
              <w:left w:val="nil"/>
              <w:bottom w:val="nil"/>
              <w:right w:val="nil"/>
            </w:tcBorders>
            <w:shd w:val="clear" w:color="auto" w:fill="auto"/>
            <w:vAlign w:val="center"/>
            <w:hideMark/>
          </w:tcPr>
          <w:p w:rsidR="001F6044" w:rsidRPr="00D96EC3" w:rsidRDefault="001F6044" w:rsidP="001F6044">
            <w:pPr>
              <w:jc w:val="center"/>
              <w:rPr>
                <w:b/>
                <w:bCs/>
                <w:szCs w:val="28"/>
              </w:rPr>
            </w:pPr>
          </w:p>
        </w:tc>
        <w:tc>
          <w:tcPr>
            <w:tcW w:w="5244" w:type="dxa"/>
            <w:tcBorders>
              <w:top w:val="nil"/>
              <w:left w:val="nil"/>
              <w:bottom w:val="nil"/>
              <w:right w:val="nil"/>
            </w:tcBorders>
            <w:shd w:val="clear" w:color="auto" w:fill="auto"/>
            <w:vAlign w:val="center"/>
            <w:hideMark/>
          </w:tcPr>
          <w:p w:rsidR="001F6044" w:rsidRPr="00D96EC3" w:rsidRDefault="001F6044" w:rsidP="001F6044">
            <w:pPr>
              <w:jc w:val="center"/>
              <w:rPr>
                <w:sz w:val="20"/>
              </w:rPr>
            </w:pPr>
          </w:p>
        </w:tc>
        <w:tc>
          <w:tcPr>
            <w:tcW w:w="1420" w:type="dxa"/>
            <w:tcBorders>
              <w:top w:val="nil"/>
              <w:left w:val="nil"/>
              <w:bottom w:val="nil"/>
              <w:right w:val="nil"/>
            </w:tcBorders>
            <w:shd w:val="clear" w:color="auto" w:fill="auto"/>
            <w:vAlign w:val="center"/>
            <w:hideMark/>
          </w:tcPr>
          <w:p w:rsidR="001F6044" w:rsidRPr="00D96EC3" w:rsidRDefault="001F6044" w:rsidP="001F6044">
            <w:pPr>
              <w:rPr>
                <w:sz w:val="20"/>
              </w:rPr>
            </w:pPr>
          </w:p>
        </w:tc>
        <w:tc>
          <w:tcPr>
            <w:tcW w:w="1500" w:type="dxa"/>
            <w:tcBorders>
              <w:top w:val="nil"/>
              <w:left w:val="nil"/>
              <w:bottom w:val="nil"/>
              <w:right w:val="nil"/>
            </w:tcBorders>
            <w:shd w:val="clear" w:color="auto" w:fill="auto"/>
            <w:vAlign w:val="center"/>
            <w:hideMark/>
          </w:tcPr>
          <w:p w:rsidR="001F6044" w:rsidRPr="00D96EC3" w:rsidRDefault="001F6044" w:rsidP="001F6044">
            <w:pPr>
              <w:jc w:val="center"/>
              <w:rPr>
                <w:sz w:val="24"/>
                <w:szCs w:val="24"/>
              </w:rPr>
            </w:pPr>
            <w:r w:rsidRPr="00D96EC3">
              <w:rPr>
                <w:sz w:val="24"/>
                <w:szCs w:val="24"/>
              </w:rPr>
              <w:t>тыс. рублей</w:t>
            </w:r>
          </w:p>
        </w:tc>
      </w:tr>
      <w:tr w:rsidR="001F6044" w:rsidRPr="00D96EC3" w:rsidTr="001F6044">
        <w:trPr>
          <w:gridAfter w:val="1"/>
          <w:wAfter w:w="9" w:type="dxa"/>
          <w:trHeight w:val="315"/>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Код бюджетной классификации Российской Федерации</w:t>
            </w:r>
          </w:p>
        </w:tc>
        <w:tc>
          <w:tcPr>
            <w:tcW w:w="52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Наименование доходов</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 xml:space="preserve">Сумма на 2020 год    </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 xml:space="preserve">Сумма                 на 2021 год  </w:t>
            </w:r>
          </w:p>
        </w:tc>
      </w:tr>
      <w:tr w:rsidR="001F6044" w:rsidRPr="00D96EC3" w:rsidTr="001F6044">
        <w:trPr>
          <w:gridAfter w:val="1"/>
          <w:wAfter w:w="9" w:type="dxa"/>
          <w:trHeight w:val="315"/>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1F6044" w:rsidRPr="00D96EC3" w:rsidRDefault="001F6044" w:rsidP="001F6044">
            <w:pPr>
              <w:rPr>
                <w:sz w:val="20"/>
              </w:rPr>
            </w:pPr>
          </w:p>
        </w:tc>
        <w:tc>
          <w:tcPr>
            <w:tcW w:w="5244" w:type="dxa"/>
            <w:vMerge/>
            <w:tcBorders>
              <w:top w:val="single" w:sz="4" w:space="0" w:color="auto"/>
              <w:left w:val="single" w:sz="4" w:space="0" w:color="auto"/>
              <w:bottom w:val="single" w:sz="4" w:space="0" w:color="000000"/>
              <w:right w:val="single" w:sz="4" w:space="0" w:color="auto"/>
            </w:tcBorders>
            <w:vAlign w:val="center"/>
            <w:hideMark/>
          </w:tcPr>
          <w:p w:rsidR="001F6044" w:rsidRPr="00D96EC3" w:rsidRDefault="001F6044" w:rsidP="001F6044">
            <w:pPr>
              <w:rPr>
                <w:sz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1F6044" w:rsidRPr="00D96EC3" w:rsidRDefault="001F6044" w:rsidP="001F6044">
            <w:pPr>
              <w:rPr>
                <w:sz w:val="20"/>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1F6044" w:rsidRPr="00D96EC3" w:rsidRDefault="001F6044" w:rsidP="001F6044">
            <w:pPr>
              <w:rPr>
                <w:sz w:val="20"/>
              </w:rPr>
            </w:pPr>
          </w:p>
        </w:tc>
      </w:tr>
      <w:tr w:rsidR="001F6044" w:rsidRPr="00D96EC3" w:rsidTr="001F6044">
        <w:trPr>
          <w:gridAfter w:val="1"/>
          <w:wAfter w:w="9" w:type="dxa"/>
          <w:trHeight w:val="315"/>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1F6044" w:rsidRPr="00D96EC3" w:rsidRDefault="001F6044" w:rsidP="001F6044">
            <w:pPr>
              <w:rPr>
                <w:sz w:val="20"/>
              </w:rPr>
            </w:pPr>
          </w:p>
        </w:tc>
        <w:tc>
          <w:tcPr>
            <w:tcW w:w="5244" w:type="dxa"/>
            <w:vMerge/>
            <w:tcBorders>
              <w:top w:val="single" w:sz="4" w:space="0" w:color="auto"/>
              <w:left w:val="single" w:sz="4" w:space="0" w:color="auto"/>
              <w:bottom w:val="single" w:sz="4" w:space="0" w:color="000000"/>
              <w:right w:val="single" w:sz="4" w:space="0" w:color="auto"/>
            </w:tcBorders>
            <w:vAlign w:val="center"/>
            <w:hideMark/>
          </w:tcPr>
          <w:p w:rsidR="001F6044" w:rsidRPr="00D96EC3" w:rsidRDefault="001F6044" w:rsidP="001F6044">
            <w:pPr>
              <w:rPr>
                <w:sz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1F6044" w:rsidRPr="00D96EC3" w:rsidRDefault="001F6044" w:rsidP="001F6044">
            <w:pPr>
              <w:rPr>
                <w:sz w:val="20"/>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1F6044" w:rsidRPr="00D96EC3" w:rsidRDefault="001F6044" w:rsidP="001F6044">
            <w:pPr>
              <w:rPr>
                <w:sz w:val="20"/>
              </w:rPr>
            </w:pPr>
          </w:p>
        </w:tc>
      </w:tr>
      <w:tr w:rsidR="001F6044" w:rsidRPr="00D96EC3" w:rsidTr="001F6044">
        <w:trPr>
          <w:gridAfter w:val="1"/>
          <w:wAfter w:w="9" w:type="dxa"/>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0"/>
              </w:rPr>
            </w:pPr>
            <w:r w:rsidRPr="00D96EC3">
              <w:rPr>
                <w:b/>
                <w:bCs/>
                <w:sz w:val="20"/>
              </w:rPr>
              <w:t>000 1 00 00000 00 0000 000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0"/>
              </w:rPr>
            </w:pPr>
            <w:r w:rsidRPr="00D96EC3">
              <w:rPr>
                <w:b/>
                <w:bCs/>
                <w:sz w:val="20"/>
              </w:rPr>
              <w:t>НАЛОГОВЫЕ И НЕНАЛОГОВЫЕ ДОХОДЫ</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3 192 361,0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3 191 808,0</w:t>
            </w:r>
          </w:p>
        </w:tc>
      </w:tr>
      <w:tr w:rsidR="001F6044" w:rsidRPr="00D96EC3" w:rsidTr="001F6044">
        <w:trPr>
          <w:gridAfter w:val="1"/>
          <w:wAfter w:w="9" w:type="dxa"/>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0"/>
              </w:rPr>
            </w:pPr>
            <w:r w:rsidRPr="00D96EC3">
              <w:rPr>
                <w:b/>
                <w:bCs/>
                <w:sz w:val="20"/>
              </w:rPr>
              <w:t>000 1 01 00000 00 0000 000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0"/>
              </w:rPr>
            </w:pPr>
            <w:r w:rsidRPr="00D96EC3">
              <w:rPr>
                <w:b/>
                <w:bCs/>
                <w:sz w:val="20"/>
              </w:rPr>
              <w:t xml:space="preserve"> Налоги на прибыль, доходы</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2 281 351,0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2 296 031,0</w:t>
            </w:r>
          </w:p>
        </w:tc>
      </w:tr>
      <w:tr w:rsidR="001F6044" w:rsidRPr="00D96EC3" w:rsidTr="001F6044">
        <w:trPr>
          <w:gridAfter w:val="1"/>
          <w:wAfter w:w="9" w:type="dxa"/>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000 1 01 02000 01 0000 110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 xml:space="preserve"> Налог на доходы физических лиц</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2 281 351,0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2 296 031,0</w:t>
            </w:r>
          </w:p>
        </w:tc>
      </w:tr>
      <w:tr w:rsidR="001F6044" w:rsidRPr="00D96EC3" w:rsidTr="001F6044">
        <w:trPr>
          <w:gridAfter w:val="1"/>
          <w:wAfter w:w="9" w:type="dxa"/>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0"/>
              </w:rPr>
            </w:pPr>
            <w:r w:rsidRPr="00D96EC3">
              <w:rPr>
                <w:b/>
                <w:bCs/>
                <w:sz w:val="20"/>
              </w:rPr>
              <w:t>000 1 03 00000 00 0000 000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0"/>
              </w:rPr>
            </w:pPr>
            <w:r w:rsidRPr="00D96EC3">
              <w:rPr>
                <w:b/>
                <w:bCs/>
                <w:sz w:val="20"/>
              </w:rPr>
              <w:t>Налоги на товары (работы, услуги), реализуемые на территории Российской Федерации</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21 347,0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22 201,0</w:t>
            </w:r>
          </w:p>
        </w:tc>
      </w:tr>
      <w:tr w:rsidR="001F6044" w:rsidRPr="00D96EC3" w:rsidTr="001F6044">
        <w:trPr>
          <w:gridAfter w:val="1"/>
          <w:wAfter w:w="9" w:type="dxa"/>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000 1 03 02000 01 0000 110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Акцизы по подакцизным товарам (продукции), производимым на территории Российской Федерации</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21 347,0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22 201,0</w:t>
            </w:r>
          </w:p>
        </w:tc>
      </w:tr>
      <w:tr w:rsidR="001F6044" w:rsidRPr="00D96EC3" w:rsidTr="001F6044">
        <w:trPr>
          <w:gridAfter w:val="1"/>
          <w:wAfter w:w="9" w:type="dxa"/>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0"/>
              </w:rPr>
            </w:pPr>
            <w:r w:rsidRPr="00D96EC3">
              <w:rPr>
                <w:b/>
                <w:bCs/>
                <w:sz w:val="20"/>
              </w:rPr>
              <w:t>000 1 05 00000 00 0000 000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0"/>
              </w:rPr>
            </w:pPr>
            <w:r w:rsidRPr="00D96EC3">
              <w:rPr>
                <w:b/>
                <w:bCs/>
                <w:sz w:val="20"/>
              </w:rPr>
              <w:t>Налоги на совокупный доход</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567 246,0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585 441,0</w:t>
            </w:r>
          </w:p>
        </w:tc>
      </w:tr>
      <w:tr w:rsidR="001F6044" w:rsidRPr="00D96EC3" w:rsidTr="001F6044">
        <w:trPr>
          <w:gridAfter w:val="1"/>
          <w:wAfter w:w="9" w:type="dxa"/>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 xml:space="preserve">000 1 05 01000 00 0000 110 </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Налог, взимаемый в связи с применением упрощенной системы налогообложения</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464 101,0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487 306,0</w:t>
            </w:r>
          </w:p>
        </w:tc>
      </w:tr>
      <w:tr w:rsidR="001F6044" w:rsidRPr="00D96EC3" w:rsidTr="001F6044">
        <w:trPr>
          <w:gridAfter w:val="1"/>
          <w:wAfter w:w="9" w:type="dxa"/>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000 1 05 02000 02 0000 110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Единый налог на вменённый доход для отдельных видов деятельности</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63 109,0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54 904,0</w:t>
            </w:r>
          </w:p>
        </w:tc>
      </w:tr>
      <w:tr w:rsidR="001F6044" w:rsidRPr="00D96EC3" w:rsidTr="001F6044">
        <w:trPr>
          <w:gridAfter w:val="1"/>
          <w:wAfter w:w="9" w:type="dxa"/>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000 1 05 03000 01 0000 110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 xml:space="preserve">Единый сельскохозяйственный налог </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263,0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276,0</w:t>
            </w:r>
          </w:p>
        </w:tc>
      </w:tr>
      <w:tr w:rsidR="001F6044" w:rsidRPr="00D96EC3" w:rsidTr="001F6044">
        <w:trPr>
          <w:gridAfter w:val="1"/>
          <w:wAfter w:w="9" w:type="dxa"/>
          <w:trHeight w:val="51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lastRenderedPageBreak/>
              <w:t xml:space="preserve">000 1 05 04000 02 0000 110 </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 xml:space="preserve">Налог, взимаемый в связи с применением патентной системы налогообложения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39 773,0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42 955,0</w:t>
            </w:r>
          </w:p>
        </w:tc>
      </w:tr>
      <w:tr w:rsidR="001F6044" w:rsidRPr="00D96EC3" w:rsidTr="001F6044">
        <w:trPr>
          <w:gridAfter w:val="1"/>
          <w:wAfter w:w="9" w:type="dxa"/>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0"/>
              </w:rPr>
            </w:pPr>
            <w:r w:rsidRPr="00D96EC3">
              <w:rPr>
                <w:b/>
                <w:bCs/>
                <w:sz w:val="20"/>
              </w:rPr>
              <w:t>000 1 08 00000 00 0000 000</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0"/>
              </w:rPr>
            </w:pPr>
            <w:r w:rsidRPr="00D96EC3">
              <w:rPr>
                <w:b/>
                <w:bCs/>
                <w:sz w:val="20"/>
              </w:rPr>
              <w:t>Государственная пошлина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35 347,0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35 000,0</w:t>
            </w:r>
          </w:p>
        </w:tc>
      </w:tr>
      <w:tr w:rsidR="001F6044" w:rsidRPr="00D96EC3" w:rsidTr="001F6044">
        <w:trPr>
          <w:gridAfter w:val="1"/>
          <w:wAfter w:w="9" w:type="dxa"/>
          <w:trHeight w:val="51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000 1 08 03000 01 0000 110</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Государственная пошлина по делам, рассматриваемым в судах общей юрисдикции, мировыми судьями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33 147,0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33 800,0</w:t>
            </w:r>
          </w:p>
        </w:tc>
      </w:tr>
      <w:tr w:rsidR="001F6044" w:rsidRPr="00D96EC3" w:rsidTr="001F6044">
        <w:trPr>
          <w:gridAfter w:val="1"/>
          <w:wAfter w:w="9" w:type="dxa"/>
          <w:trHeight w:val="76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sz w:val="20"/>
              </w:rPr>
            </w:pPr>
            <w:r w:rsidRPr="00D96EC3">
              <w:rPr>
                <w:i/>
                <w:iCs/>
                <w:sz w:val="20"/>
              </w:rPr>
              <w:t>000 1 08 03010 01 0000 110</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rPr>
                <w:i/>
                <w:iCs/>
                <w:color w:val="000000"/>
                <w:sz w:val="20"/>
              </w:rPr>
            </w:pPr>
            <w:r w:rsidRPr="00D96EC3">
              <w:rPr>
                <w:i/>
                <w:iCs/>
                <w:color w:val="000000"/>
                <w:sz w:val="2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33 147,0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33 800,0</w:t>
            </w:r>
          </w:p>
        </w:tc>
      </w:tr>
      <w:tr w:rsidR="001F6044" w:rsidRPr="00D96EC3" w:rsidTr="001F6044">
        <w:trPr>
          <w:gridAfter w:val="1"/>
          <w:wAfter w:w="9" w:type="dxa"/>
          <w:trHeight w:val="51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000 1 08 07000 01 0000 110</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rPr>
                <w:color w:val="000000"/>
                <w:sz w:val="20"/>
              </w:rPr>
            </w:pPr>
            <w:r w:rsidRPr="00D96EC3">
              <w:rPr>
                <w:color w:val="000000"/>
                <w:sz w:val="20"/>
              </w:rPr>
              <w:t>Государственная пошлина за государственную регистрацию, а также за совершение прочих юридически значимых действий</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2 200,0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1 200,0</w:t>
            </w:r>
          </w:p>
        </w:tc>
      </w:tr>
      <w:tr w:rsidR="001F6044" w:rsidRPr="00D96EC3" w:rsidTr="001F6044">
        <w:trPr>
          <w:gridAfter w:val="1"/>
          <w:wAfter w:w="9" w:type="dxa"/>
          <w:trHeight w:val="51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sz w:val="20"/>
              </w:rPr>
            </w:pPr>
            <w:r w:rsidRPr="00D96EC3">
              <w:rPr>
                <w:i/>
                <w:iCs/>
                <w:sz w:val="20"/>
              </w:rPr>
              <w:t>000 1 08 07150 01 0000 110</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rPr>
                <w:i/>
                <w:iCs/>
                <w:sz w:val="20"/>
              </w:rPr>
            </w:pPr>
            <w:r w:rsidRPr="00D96EC3">
              <w:rPr>
                <w:i/>
                <w:iCs/>
                <w:sz w:val="20"/>
              </w:rPr>
              <w:t>Государственная пошлина за выдачу разрешения на установку рекламной конструкции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2 200,0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1 200,0</w:t>
            </w:r>
          </w:p>
        </w:tc>
      </w:tr>
      <w:tr w:rsidR="001F6044" w:rsidRPr="00D96EC3" w:rsidTr="001F6044">
        <w:trPr>
          <w:gridAfter w:val="1"/>
          <w:wAfter w:w="9" w:type="dxa"/>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0"/>
              </w:rPr>
            </w:pPr>
            <w:r w:rsidRPr="00D96EC3">
              <w:rPr>
                <w:b/>
                <w:bCs/>
                <w:sz w:val="20"/>
              </w:rPr>
              <w:t>000 1 11 00000 00 0000 000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0"/>
              </w:rPr>
            </w:pPr>
            <w:r w:rsidRPr="00D96EC3">
              <w:rPr>
                <w:b/>
                <w:bCs/>
                <w:sz w:val="20"/>
              </w:rPr>
              <w:t xml:space="preserve">Доходы от  использования имущества, находящегося в государственной и муниципальной собственности </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227 070,0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198 635,0</w:t>
            </w:r>
          </w:p>
        </w:tc>
      </w:tr>
      <w:tr w:rsidR="001F6044" w:rsidRPr="00D96EC3" w:rsidTr="001F6044">
        <w:trPr>
          <w:gridAfter w:val="1"/>
          <w:wAfter w:w="9" w:type="dxa"/>
          <w:trHeight w:val="12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000 1 11 01000 00 0000 120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15,0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15,0</w:t>
            </w:r>
          </w:p>
        </w:tc>
      </w:tr>
      <w:tr w:rsidR="001F6044" w:rsidRPr="00D96EC3" w:rsidTr="001F6044">
        <w:trPr>
          <w:gridAfter w:val="1"/>
          <w:wAfter w:w="9" w:type="dxa"/>
          <w:trHeight w:val="10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color w:val="000000"/>
                <w:sz w:val="20"/>
              </w:rPr>
            </w:pPr>
            <w:r w:rsidRPr="00D96EC3">
              <w:rPr>
                <w:i/>
                <w:iCs/>
                <w:color w:val="000000"/>
                <w:sz w:val="20"/>
              </w:rPr>
              <w:t>000 1 11 01050 05 0000 120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i/>
                <w:iCs/>
                <w:color w:val="000000"/>
                <w:sz w:val="20"/>
              </w:rPr>
            </w:pPr>
            <w:r w:rsidRPr="00D96EC3">
              <w:rPr>
                <w:i/>
                <w:iCs/>
                <w:color w:val="000000"/>
                <w:sz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15,0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15,0</w:t>
            </w:r>
          </w:p>
        </w:tc>
      </w:tr>
      <w:tr w:rsidR="001F6044" w:rsidRPr="00D96EC3" w:rsidTr="001F6044">
        <w:trPr>
          <w:gridAfter w:val="1"/>
          <w:wAfter w:w="9" w:type="dxa"/>
          <w:trHeight w:val="15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color w:val="000000"/>
                <w:sz w:val="20"/>
              </w:rPr>
            </w:pPr>
            <w:r w:rsidRPr="00D96EC3">
              <w:rPr>
                <w:color w:val="000000"/>
                <w:sz w:val="20"/>
              </w:rPr>
              <w:t>000 1 11 05000 00 0000 120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color w:val="000000"/>
                <w:sz w:val="20"/>
              </w:rPr>
            </w:pPr>
            <w:r w:rsidRPr="00D96EC3">
              <w:rPr>
                <w:color w:val="000000"/>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173 068,0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165 133,0</w:t>
            </w:r>
          </w:p>
        </w:tc>
      </w:tr>
      <w:tr w:rsidR="001F6044" w:rsidRPr="00D96EC3" w:rsidTr="001F6044">
        <w:trPr>
          <w:gridAfter w:val="1"/>
          <w:wAfter w:w="9" w:type="dxa"/>
          <w:trHeight w:val="15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color w:val="000000"/>
                <w:sz w:val="20"/>
              </w:rPr>
            </w:pPr>
            <w:r w:rsidRPr="00D96EC3">
              <w:rPr>
                <w:i/>
                <w:iCs/>
                <w:color w:val="000000"/>
                <w:sz w:val="20"/>
              </w:rPr>
              <w:t>000 1 11 05013 05 0000 120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i/>
                <w:iCs/>
                <w:color w:val="000000"/>
                <w:sz w:val="20"/>
              </w:rPr>
            </w:pPr>
            <w:r w:rsidRPr="00D96EC3">
              <w:rPr>
                <w:i/>
                <w:iCs/>
                <w:color w:val="00000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61 139,0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57 832,0</w:t>
            </w:r>
          </w:p>
        </w:tc>
      </w:tr>
      <w:tr w:rsidR="001F6044" w:rsidRPr="00D96EC3" w:rsidTr="001F6044">
        <w:trPr>
          <w:gridAfter w:val="1"/>
          <w:wAfter w:w="9" w:type="dxa"/>
          <w:trHeight w:val="12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color w:val="000000"/>
                <w:sz w:val="20"/>
              </w:rPr>
            </w:pPr>
            <w:r w:rsidRPr="00D96EC3">
              <w:rPr>
                <w:i/>
                <w:iCs/>
                <w:color w:val="000000"/>
                <w:sz w:val="20"/>
              </w:rPr>
              <w:t>000  1 11 05013 13 0000 120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i/>
                <w:iCs/>
                <w:sz w:val="20"/>
              </w:rPr>
            </w:pPr>
            <w:r w:rsidRPr="00D96EC3">
              <w:rPr>
                <w:i/>
                <w:iCs/>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85 559,0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80 931,0</w:t>
            </w:r>
          </w:p>
        </w:tc>
      </w:tr>
      <w:tr w:rsidR="001F6044" w:rsidRPr="00D96EC3" w:rsidTr="001F6044">
        <w:trPr>
          <w:gridAfter w:val="1"/>
          <w:wAfter w:w="9" w:type="dxa"/>
          <w:trHeight w:val="15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sz w:val="20"/>
              </w:rPr>
            </w:pPr>
            <w:r w:rsidRPr="00D96EC3">
              <w:rPr>
                <w:i/>
                <w:iCs/>
                <w:sz w:val="20"/>
              </w:rPr>
              <w:t>000 1 11 05025 05 0000 120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i/>
                <w:iCs/>
                <w:color w:val="000000"/>
                <w:sz w:val="20"/>
              </w:rPr>
            </w:pPr>
            <w:r w:rsidRPr="00D96EC3">
              <w:rPr>
                <w:i/>
                <w:iCs/>
                <w:color w:val="000000"/>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6 670,0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6 670,0</w:t>
            </w:r>
          </w:p>
        </w:tc>
      </w:tr>
      <w:tr w:rsidR="001F6044" w:rsidRPr="00D96EC3" w:rsidTr="001F6044">
        <w:trPr>
          <w:gridAfter w:val="1"/>
          <w:wAfter w:w="9" w:type="dxa"/>
          <w:trHeight w:val="12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sz w:val="20"/>
              </w:rPr>
            </w:pPr>
            <w:r w:rsidRPr="00D96EC3">
              <w:rPr>
                <w:i/>
                <w:iCs/>
                <w:sz w:val="20"/>
              </w:rPr>
              <w:t>000 1 11 05035 05 0000 120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i/>
                <w:iCs/>
                <w:color w:val="000000"/>
                <w:sz w:val="20"/>
              </w:rPr>
            </w:pPr>
            <w:r w:rsidRPr="00D96EC3">
              <w:rPr>
                <w:i/>
                <w:iCs/>
                <w:color w:val="000000"/>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700,0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700,0</w:t>
            </w:r>
          </w:p>
        </w:tc>
      </w:tr>
      <w:tr w:rsidR="001F6044" w:rsidRPr="00D96EC3" w:rsidTr="001F6044">
        <w:trPr>
          <w:gridAfter w:val="1"/>
          <w:wAfter w:w="9" w:type="dxa"/>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sz w:val="20"/>
              </w:rPr>
            </w:pPr>
            <w:r w:rsidRPr="00D96EC3">
              <w:rPr>
                <w:i/>
                <w:iCs/>
                <w:sz w:val="20"/>
              </w:rPr>
              <w:t>000 1 11 05075 05 0000 120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i/>
                <w:iCs/>
                <w:color w:val="000000"/>
                <w:sz w:val="20"/>
              </w:rPr>
            </w:pPr>
            <w:r w:rsidRPr="00D96EC3">
              <w:rPr>
                <w:i/>
                <w:iCs/>
                <w:color w:val="000000"/>
                <w:sz w:val="20"/>
              </w:rPr>
              <w:t>Доходы от сдачи в аренду имущества, составляющего казну муниципальных районов (за исключением земельных участков)</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19 000,0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19 000,0</w:t>
            </w:r>
          </w:p>
        </w:tc>
      </w:tr>
      <w:tr w:rsidR="001F6044" w:rsidRPr="00D96EC3" w:rsidTr="001F6044">
        <w:trPr>
          <w:gridAfter w:val="1"/>
          <w:wAfter w:w="9" w:type="dxa"/>
          <w:trHeight w:val="127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lastRenderedPageBreak/>
              <w:t>000 1 11 09000 00 0000 120</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rPr>
                <w:color w:val="000000"/>
                <w:sz w:val="20"/>
              </w:rPr>
            </w:pPr>
            <w:r w:rsidRPr="00D96EC3">
              <w:rPr>
                <w:color w:val="000000"/>
                <w:sz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53 987,0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33 487,0</w:t>
            </w:r>
          </w:p>
        </w:tc>
      </w:tr>
      <w:tr w:rsidR="001F6044" w:rsidRPr="00D96EC3" w:rsidTr="001F6044">
        <w:trPr>
          <w:gridAfter w:val="1"/>
          <w:wAfter w:w="9" w:type="dxa"/>
          <w:trHeight w:val="127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color w:val="000000"/>
                <w:sz w:val="20"/>
              </w:rPr>
            </w:pPr>
            <w:r w:rsidRPr="00D96EC3">
              <w:rPr>
                <w:i/>
                <w:iCs/>
                <w:color w:val="000000"/>
                <w:sz w:val="20"/>
              </w:rPr>
              <w:t>000 1 11 09045 05 0000 120</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rPr>
                <w:i/>
                <w:iCs/>
                <w:color w:val="000000"/>
                <w:sz w:val="20"/>
              </w:rPr>
            </w:pPr>
            <w:r w:rsidRPr="00D96EC3">
              <w:rPr>
                <w:i/>
                <w:iCs/>
                <w:color w:val="000000"/>
                <w:sz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53 987,0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33 487,0</w:t>
            </w:r>
          </w:p>
        </w:tc>
      </w:tr>
      <w:tr w:rsidR="001F6044" w:rsidRPr="00D96EC3" w:rsidTr="001F6044">
        <w:trPr>
          <w:gridAfter w:val="1"/>
          <w:wAfter w:w="9" w:type="dxa"/>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0"/>
              </w:rPr>
            </w:pPr>
            <w:r w:rsidRPr="00D96EC3">
              <w:rPr>
                <w:b/>
                <w:bCs/>
                <w:sz w:val="20"/>
              </w:rPr>
              <w:t>000 1 12 00000 00 0000 000</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0"/>
              </w:rPr>
            </w:pPr>
            <w:r w:rsidRPr="00D96EC3">
              <w:rPr>
                <w:b/>
                <w:bCs/>
                <w:sz w:val="20"/>
              </w:rPr>
              <w:t>Платежи при пользовании природными ресурсами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11 700,0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11 700,0</w:t>
            </w:r>
          </w:p>
        </w:tc>
      </w:tr>
      <w:tr w:rsidR="001F6044" w:rsidRPr="00D96EC3" w:rsidTr="001F6044">
        <w:trPr>
          <w:gridAfter w:val="1"/>
          <w:wAfter w:w="9" w:type="dxa"/>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000 1 12 01000 01 0000 120</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 xml:space="preserve">Плата за негативное воздействие на окружающую среду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11 700,0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11 700,0</w:t>
            </w:r>
          </w:p>
        </w:tc>
      </w:tr>
      <w:tr w:rsidR="001F6044" w:rsidRPr="00D96EC3" w:rsidTr="001F6044">
        <w:trPr>
          <w:gridAfter w:val="1"/>
          <w:wAfter w:w="9" w:type="dxa"/>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0"/>
              </w:rPr>
            </w:pPr>
            <w:r w:rsidRPr="00D96EC3">
              <w:rPr>
                <w:b/>
                <w:bCs/>
                <w:sz w:val="20"/>
              </w:rPr>
              <w:t>000 1 13 00000 00 0000 000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0"/>
              </w:rPr>
            </w:pPr>
            <w:r w:rsidRPr="00D96EC3">
              <w:rPr>
                <w:b/>
                <w:bCs/>
                <w:sz w:val="20"/>
              </w:rPr>
              <w:t>Доходы от оказания платных услуг (работ) и компенсации затрат государства</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3 300,0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3 300,0</w:t>
            </w:r>
          </w:p>
        </w:tc>
      </w:tr>
      <w:tr w:rsidR="001F6044" w:rsidRPr="00D96EC3" w:rsidTr="001F6044">
        <w:trPr>
          <w:gridAfter w:val="1"/>
          <w:wAfter w:w="9" w:type="dxa"/>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000 1 13 01000 00 0000 130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Доходы от оказания платных услуг (работ)</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1 600,0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1 600,0</w:t>
            </w:r>
          </w:p>
        </w:tc>
      </w:tr>
      <w:tr w:rsidR="001F6044" w:rsidRPr="00D96EC3" w:rsidTr="001F6044">
        <w:trPr>
          <w:gridAfter w:val="1"/>
          <w:wAfter w:w="9" w:type="dxa"/>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sz w:val="20"/>
              </w:rPr>
            </w:pPr>
            <w:r w:rsidRPr="00D96EC3">
              <w:rPr>
                <w:i/>
                <w:iCs/>
                <w:sz w:val="20"/>
              </w:rPr>
              <w:t>000 1 13 01995 05 0000 130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i/>
                <w:iCs/>
                <w:sz w:val="20"/>
              </w:rPr>
            </w:pPr>
            <w:r w:rsidRPr="00D96EC3">
              <w:rPr>
                <w:i/>
                <w:iCs/>
                <w:sz w:val="20"/>
              </w:rPr>
              <w:t>Прочие доходы от оказания платных услуг (работ) получателями средств бюджетов муниципальных районов</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1 600,0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1 600,0</w:t>
            </w:r>
          </w:p>
        </w:tc>
      </w:tr>
      <w:tr w:rsidR="001F6044" w:rsidRPr="00D96EC3" w:rsidTr="001F6044">
        <w:trPr>
          <w:gridAfter w:val="1"/>
          <w:wAfter w:w="9" w:type="dxa"/>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000 1 13 02000 00 0000 130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Доходы от компенсации затрат государства</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1 700,0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1 700,0</w:t>
            </w:r>
          </w:p>
        </w:tc>
      </w:tr>
      <w:tr w:rsidR="001F6044" w:rsidRPr="00D96EC3" w:rsidTr="001F6044">
        <w:trPr>
          <w:gridAfter w:val="1"/>
          <w:wAfter w:w="9" w:type="dxa"/>
          <w:trHeight w:val="7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color w:val="000000"/>
                <w:sz w:val="20"/>
              </w:rPr>
            </w:pPr>
            <w:r w:rsidRPr="00D96EC3">
              <w:rPr>
                <w:i/>
                <w:iCs/>
                <w:color w:val="000000"/>
                <w:sz w:val="20"/>
              </w:rPr>
              <w:t>000 1 13 02065 05 0000 130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i/>
                <w:iCs/>
                <w:sz w:val="20"/>
              </w:rPr>
            </w:pPr>
            <w:r w:rsidRPr="00D96EC3">
              <w:rPr>
                <w:i/>
                <w:iCs/>
                <w:sz w:val="20"/>
              </w:rPr>
              <w:t xml:space="preserve">Доходы, поступающие в порядке возмещения расходов, понесенных в связи с эксплуатацией имущества муниципальных районов </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1 700,0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1 700,0</w:t>
            </w:r>
          </w:p>
        </w:tc>
      </w:tr>
      <w:tr w:rsidR="001F6044" w:rsidRPr="00D96EC3" w:rsidTr="001F6044">
        <w:trPr>
          <w:gridAfter w:val="1"/>
          <w:wAfter w:w="9" w:type="dxa"/>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0"/>
              </w:rPr>
            </w:pPr>
            <w:r w:rsidRPr="00D96EC3">
              <w:rPr>
                <w:b/>
                <w:bCs/>
                <w:sz w:val="20"/>
              </w:rPr>
              <w:t>000 1 14 00000 00 0000 000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0"/>
              </w:rPr>
            </w:pPr>
            <w:r w:rsidRPr="00D96EC3">
              <w:rPr>
                <w:b/>
                <w:bCs/>
                <w:sz w:val="20"/>
              </w:rPr>
              <w:t>Доходы от продажи материальных и нематериальных активов</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24 000,0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17 500,0</w:t>
            </w:r>
          </w:p>
        </w:tc>
      </w:tr>
      <w:tr w:rsidR="001F6044" w:rsidRPr="00D96EC3" w:rsidTr="001F6044">
        <w:trPr>
          <w:gridAfter w:val="1"/>
          <w:wAfter w:w="9" w:type="dxa"/>
          <w:trHeight w:val="12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000 1 14 02000 00 0000 000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7 000,0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6 500,0</w:t>
            </w:r>
          </w:p>
        </w:tc>
      </w:tr>
      <w:tr w:rsidR="001F6044" w:rsidRPr="00D96EC3" w:rsidTr="001F6044">
        <w:trPr>
          <w:gridAfter w:val="1"/>
          <w:wAfter w:w="9" w:type="dxa"/>
          <w:trHeight w:val="15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sz w:val="20"/>
              </w:rPr>
            </w:pPr>
            <w:r w:rsidRPr="00D96EC3">
              <w:rPr>
                <w:i/>
                <w:iCs/>
                <w:sz w:val="20"/>
              </w:rPr>
              <w:t>000 1 14 02053 05 0000 410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i/>
                <w:iCs/>
                <w:sz w:val="20"/>
              </w:rPr>
            </w:pPr>
            <w:r w:rsidRPr="00D96EC3">
              <w:rPr>
                <w:i/>
                <w:iCs/>
                <w:sz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7 000,0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6 500,0</w:t>
            </w:r>
          </w:p>
        </w:tc>
      </w:tr>
      <w:tr w:rsidR="001F6044" w:rsidRPr="00D96EC3" w:rsidTr="001F6044">
        <w:trPr>
          <w:gridAfter w:val="1"/>
          <w:wAfter w:w="9" w:type="dxa"/>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000 1 14 06000 00 0000 430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Доходы от продажи земельных участков, находящихся в государственной и муниципальной собственности</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17 000,0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11 000,0</w:t>
            </w:r>
          </w:p>
        </w:tc>
      </w:tr>
      <w:tr w:rsidR="001F6044" w:rsidRPr="00D96EC3" w:rsidTr="001F6044">
        <w:trPr>
          <w:gridAfter w:val="1"/>
          <w:wAfter w:w="9" w:type="dxa"/>
          <w:trHeight w:val="10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sz w:val="20"/>
              </w:rPr>
            </w:pPr>
            <w:r w:rsidRPr="00D96EC3">
              <w:rPr>
                <w:i/>
                <w:iCs/>
                <w:sz w:val="20"/>
              </w:rPr>
              <w:t>000 1 14 06013 05 0000 430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i/>
                <w:iCs/>
                <w:sz w:val="20"/>
              </w:rPr>
            </w:pPr>
            <w:r w:rsidRPr="00D96EC3">
              <w:rPr>
                <w:i/>
                <w:iCs/>
                <w:sz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5 000,0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3 000,0</w:t>
            </w:r>
          </w:p>
        </w:tc>
      </w:tr>
      <w:tr w:rsidR="001F6044" w:rsidRPr="00D96EC3" w:rsidTr="001F6044">
        <w:trPr>
          <w:gridAfter w:val="1"/>
          <w:wAfter w:w="9" w:type="dxa"/>
          <w:trHeight w:val="7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sz w:val="20"/>
              </w:rPr>
            </w:pPr>
            <w:r w:rsidRPr="00D96EC3">
              <w:rPr>
                <w:i/>
                <w:iCs/>
                <w:sz w:val="20"/>
              </w:rPr>
              <w:t>000 1 14 06013 13 0000 430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i/>
                <w:iCs/>
                <w:sz w:val="20"/>
              </w:rPr>
            </w:pPr>
            <w:r w:rsidRPr="00D96EC3">
              <w:rPr>
                <w:i/>
                <w:iCs/>
                <w:sz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12 000,0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8 000,0</w:t>
            </w:r>
          </w:p>
        </w:tc>
      </w:tr>
      <w:tr w:rsidR="001F6044" w:rsidRPr="00D96EC3" w:rsidTr="001F6044">
        <w:trPr>
          <w:gridAfter w:val="1"/>
          <w:wAfter w:w="9" w:type="dxa"/>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0"/>
              </w:rPr>
            </w:pPr>
            <w:r w:rsidRPr="00D96EC3">
              <w:rPr>
                <w:b/>
                <w:bCs/>
                <w:sz w:val="20"/>
              </w:rPr>
              <w:t>000 1 16 00000 00 0000 000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0"/>
              </w:rPr>
            </w:pPr>
            <w:r w:rsidRPr="00D96EC3">
              <w:rPr>
                <w:b/>
                <w:bCs/>
                <w:sz w:val="20"/>
              </w:rPr>
              <w:t xml:space="preserve"> Штрафы, санкции, возмещение ущерба</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21 000,0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22 000,0</w:t>
            </w:r>
          </w:p>
        </w:tc>
      </w:tr>
      <w:tr w:rsidR="001F6044" w:rsidRPr="00D96EC3" w:rsidTr="001F6044">
        <w:trPr>
          <w:gridAfter w:val="1"/>
          <w:wAfter w:w="9" w:type="dxa"/>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0"/>
              </w:rPr>
            </w:pPr>
            <w:r w:rsidRPr="00D96EC3">
              <w:rPr>
                <w:b/>
                <w:bCs/>
                <w:sz w:val="20"/>
              </w:rPr>
              <w:t>000 2 00 00000 00 0000 000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0"/>
              </w:rPr>
            </w:pPr>
            <w:r w:rsidRPr="00D96EC3">
              <w:rPr>
                <w:b/>
                <w:bCs/>
                <w:sz w:val="20"/>
              </w:rPr>
              <w:t>БЕЗВОЗМЕЗДНЫЕ ПОСТУПЛЕНИЯ</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3 058 776,0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3 038 295,0</w:t>
            </w:r>
          </w:p>
        </w:tc>
      </w:tr>
      <w:tr w:rsidR="001F6044" w:rsidRPr="00D96EC3" w:rsidTr="001F6044">
        <w:trPr>
          <w:gridAfter w:val="1"/>
          <w:wAfter w:w="9" w:type="dxa"/>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0"/>
              </w:rPr>
            </w:pPr>
            <w:r w:rsidRPr="00D96EC3">
              <w:rPr>
                <w:b/>
                <w:bCs/>
                <w:sz w:val="20"/>
              </w:rPr>
              <w:t>000 2 02 00000 00 0000 150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0"/>
              </w:rPr>
            </w:pPr>
            <w:r w:rsidRPr="00D96EC3">
              <w:rPr>
                <w:b/>
                <w:bCs/>
                <w:sz w:val="20"/>
              </w:rPr>
              <w:t>БЕЗВОЗМЕЗДНЫЕ ПОСТУПЛЕНИЯ ОТ ДРУГИХ БЮДЖЕТОВ БЮДЖЕТНОЙ СИСТЕМЫ РОССИЙСКОЙ ФЕДЕРАЦИИ</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3 058 776,0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3 038 295,0</w:t>
            </w:r>
          </w:p>
        </w:tc>
      </w:tr>
      <w:tr w:rsidR="001F6044" w:rsidRPr="00D96EC3" w:rsidTr="001F6044">
        <w:trPr>
          <w:gridAfter w:val="1"/>
          <w:wAfter w:w="9" w:type="dxa"/>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0"/>
              </w:rPr>
            </w:pPr>
            <w:r w:rsidRPr="00D96EC3">
              <w:rPr>
                <w:b/>
                <w:bCs/>
                <w:sz w:val="20"/>
              </w:rPr>
              <w:t>000 2 02 10000 00 0000 150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0"/>
              </w:rPr>
            </w:pPr>
            <w:r w:rsidRPr="00D96EC3">
              <w:rPr>
                <w:b/>
                <w:bCs/>
                <w:sz w:val="20"/>
              </w:rPr>
              <w:t>Дотации бюджетам бюджетной системы Российской Федерации</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1 817,0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3 683,0</w:t>
            </w:r>
          </w:p>
        </w:tc>
      </w:tr>
      <w:tr w:rsidR="001F6044" w:rsidRPr="00D96EC3" w:rsidTr="001F6044">
        <w:trPr>
          <w:gridAfter w:val="1"/>
          <w:wAfter w:w="9" w:type="dxa"/>
          <w:trHeight w:val="51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lastRenderedPageBreak/>
              <w:t>000 2 0215001 05 0000 150</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Дотации бюджетам муниципальных районов на выравнивание бюджетной обеспеченности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1 817,0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3 683,0</w:t>
            </w:r>
          </w:p>
        </w:tc>
      </w:tr>
      <w:tr w:rsidR="001F6044" w:rsidRPr="00D96EC3" w:rsidTr="001F6044">
        <w:trPr>
          <w:gridAfter w:val="1"/>
          <w:wAfter w:w="9" w:type="dxa"/>
          <w:trHeight w:val="51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0"/>
              </w:rPr>
            </w:pPr>
            <w:r w:rsidRPr="00D96EC3">
              <w:rPr>
                <w:b/>
                <w:bCs/>
                <w:sz w:val="20"/>
              </w:rPr>
              <w:t>000 2 02 20000 00 0000 150</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0"/>
              </w:rPr>
            </w:pPr>
            <w:r w:rsidRPr="00D96EC3">
              <w:rPr>
                <w:b/>
                <w:bCs/>
                <w:sz w:val="20"/>
              </w:rPr>
              <w:t>Субсидии бюджетам бюджетной системы Российской Федерации (межбюджетные субсидии)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17 565,0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17 739,0</w:t>
            </w:r>
          </w:p>
        </w:tc>
      </w:tr>
      <w:tr w:rsidR="001F6044" w:rsidRPr="00D96EC3" w:rsidTr="001F6044">
        <w:trPr>
          <w:gridAfter w:val="1"/>
          <w:wAfter w:w="9" w:type="dxa"/>
          <w:trHeight w:val="51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sz w:val="20"/>
              </w:rPr>
            </w:pPr>
            <w:r w:rsidRPr="00D96EC3">
              <w:rPr>
                <w:i/>
                <w:iCs/>
                <w:sz w:val="20"/>
              </w:rPr>
              <w:t>000 2 02 29999 05 0000 150</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rPr>
                <w:i/>
                <w:iCs/>
                <w:sz w:val="20"/>
              </w:rPr>
            </w:pPr>
            <w:r w:rsidRPr="00D96EC3">
              <w:rPr>
                <w:i/>
                <w:iCs/>
                <w:sz w:val="20"/>
              </w:rPr>
              <w:t>Прочие субсидии бюджетам муниципальных районов                                                                                                в том числе:</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17 565,0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17 739,0</w:t>
            </w:r>
          </w:p>
        </w:tc>
      </w:tr>
      <w:tr w:rsidR="001F6044" w:rsidRPr="00D96EC3" w:rsidTr="001F6044">
        <w:trPr>
          <w:gridAfter w:val="1"/>
          <w:wAfter w:w="9" w:type="dxa"/>
          <w:trHeight w:val="10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000 2 02 29999 05 0000 150</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254,0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264,0</w:t>
            </w:r>
          </w:p>
        </w:tc>
      </w:tr>
      <w:tr w:rsidR="001F6044" w:rsidRPr="00D96EC3" w:rsidTr="001F6044">
        <w:trPr>
          <w:gridAfter w:val="1"/>
          <w:wAfter w:w="9" w:type="dxa"/>
          <w:trHeight w:val="10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000 2 02 29999 05 0000 150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4 099,0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4 263,0</w:t>
            </w:r>
          </w:p>
        </w:tc>
      </w:tr>
      <w:tr w:rsidR="001F6044" w:rsidRPr="00D96EC3" w:rsidTr="001F6044">
        <w:trPr>
          <w:gridAfter w:val="1"/>
          <w:wAfter w:w="9" w:type="dxa"/>
          <w:trHeight w:val="10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000 2 02 29999 05 0000 150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 xml:space="preserve">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13 212,0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13 212,0</w:t>
            </w:r>
          </w:p>
        </w:tc>
      </w:tr>
      <w:tr w:rsidR="001F6044" w:rsidRPr="00D96EC3" w:rsidTr="001F6044">
        <w:trPr>
          <w:gridAfter w:val="1"/>
          <w:wAfter w:w="9" w:type="dxa"/>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0"/>
              </w:rPr>
            </w:pPr>
            <w:r w:rsidRPr="00D96EC3">
              <w:rPr>
                <w:b/>
                <w:bCs/>
                <w:sz w:val="20"/>
              </w:rPr>
              <w:t>000 2 02 30000 00 0000 150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0"/>
              </w:rPr>
            </w:pPr>
            <w:r w:rsidRPr="00D96EC3">
              <w:rPr>
                <w:b/>
                <w:bCs/>
                <w:sz w:val="20"/>
              </w:rPr>
              <w:t>Субвенции бюджетам бюджетной системы Российской Федерации</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3 039 394,0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3 016 873,0</w:t>
            </w:r>
          </w:p>
        </w:tc>
      </w:tr>
      <w:tr w:rsidR="001F6044" w:rsidRPr="00D96EC3" w:rsidTr="001F6044">
        <w:trPr>
          <w:gridAfter w:val="1"/>
          <w:wAfter w:w="9" w:type="dxa"/>
          <w:trHeight w:val="12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000 2 02 30022 05 0000 150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Субвенции бюджетам муниципальных районов и городских округов Московской области на организацию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66 436,0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69 084,0</w:t>
            </w:r>
          </w:p>
        </w:tc>
      </w:tr>
      <w:tr w:rsidR="001F6044" w:rsidRPr="00D96EC3" w:rsidTr="001F6044">
        <w:trPr>
          <w:gridAfter w:val="1"/>
          <w:wAfter w:w="9" w:type="dxa"/>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sz w:val="20"/>
              </w:rPr>
            </w:pPr>
            <w:r w:rsidRPr="00D96EC3">
              <w:rPr>
                <w:i/>
                <w:iCs/>
                <w:sz w:val="20"/>
              </w:rPr>
              <w:t>000 2 02 30024 05 0000 150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i/>
                <w:iCs/>
                <w:sz w:val="20"/>
              </w:rPr>
            </w:pPr>
            <w:r w:rsidRPr="00D96EC3">
              <w:rPr>
                <w:i/>
                <w:iCs/>
                <w:sz w:val="20"/>
              </w:rPr>
              <w:t>Субвенции бюджетам муниципальных районов на выполнение передаваемых полномочий субъектов Российской Федерации</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144 690,0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144 686,0</w:t>
            </w:r>
          </w:p>
        </w:tc>
      </w:tr>
      <w:tr w:rsidR="001F6044" w:rsidRPr="00D96EC3" w:rsidTr="001F6044">
        <w:trPr>
          <w:gridAfter w:val="1"/>
          <w:wAfter w:w="9" w:type="dxa"/>
          <w:trHeight w:val="20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000 2 02 30024 05 0000 150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123 986,0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123 986,0</w:t>
            </w:r>
          </w:p>
        </w:tc>
      </w:tr>
      <w:tr w:rsidR="001F6044" w:rsidRPr="00D96EC3" w:rsidTr="001F6044">
        <w:trPr>
          <w:gridAfter w:val="1"/>
          <w:wAfter w:w="9" w:type="dxa"/>
          <w:trHeight w:val="10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000 2 02 30024 05 0000 150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 xml:space="preserve">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11 313,0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11 313,0</w:t>
            </w:r>
          </w:p>
        </w:tc>
      </w:tr>
      <w:tr w:rsidR="001F6044" w:rsidRPr="00D96EC3" w:rsidTr="001F6044">
        <w:trPr>
          <w:gridAfter w:val="1"/>
          <w:wAfter w:w="9" w:type="dxa"/>
          <w:trHeight w:val="15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000 2 02 30024 05 0000 150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на обеспечение переданных муниципальным районам и городским округам Московской области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6 216,0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6 212,0</w:t>
            </w:r>
          </w:p>
        </w:tc>
      </w:tr>
      <w:tr w:rsidR="001F6044" w:rsidRPr="00D96EC3" w:rsidTr="001F6044">
        <w:trPr>
          <w:gridAfter w:val="1"/>
          <w:wAfter w:w="9" w:type="dxa"/>
          <w:trHeight w:val="10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000 2 02 30024 05 0000 150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 xml:space="preserve">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138,0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138,0</w:t>
            </w:r>
          </w:p>
        </w:tc>
      </w:tr>
      <w:tr w:rsidR="001F6044" w:rsidRPr="00D96EC3" w:rsidTr="001F6044">
        <w:trPr>
          <w:gridAfter w:val="1"/>
          <w:wAfter w:w="9" w:type="dxa"/>
          <w:trHeight w:val="7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000 2 02 30024 05 0000 150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2 497,0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2 497,0</w:t>
            </w:r>
          </w:p>
        </w:tc>
      </w:tr>
      <w:tr w:rsidR="001F6044" w:rsidRPr="00D96EC3" w:rsidTr="001F6044">
        <w:trPr>
          <w:gridAfter w:val="1"/>
          <w:wAfter w:w="9" w:type="dxa"/>
          <w:trHeight w:val="76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lastRenderedPageBreak/>
              <w:t>000 2 02 30024 05 0000 150</w:t>
            </w:r>
          </w:p>
        </w:tc>
        <w:tc>
          <w:tcPr>
            <w:tcW w:w="5244" w:type="dxa"/>
            <w:tcBorders>
              <w:top w:val="single" w:sz="4" w:space="0" w:color="auto"/>
              <w:left w:val="nil"/>
              <w:bottom w:val="single" w:sz="4" w:space="0" w:color="auto"/>
              <w:right w:val="nil"/>
            </w:tcBorders>
            <w:shd w:val="clear" w:color="auto" w:fill="auto"/>
            <w:vAlign w:val="center"/>
            <w:hideMark/>
          </w:tcPr>
          <w:p w:rsidR="001F6044" w:rsidRPr="00D96EC3" w:rsidRDefault="001F6044" w:rsidP="001F6044">
            <w:pPr>
              <w:rPr>
                <w:sz w:val="20"/>
              </w:rPr>
            </w:pPr>
            <w:r w:rsidRPr="00D96EC3">
              <w:rPr>
                <w:sz w:val="20"/>
              </w:rPr>
              <w:t>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540,0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540,0</w:t>
            </w:r>
          </w:p>
        </w:tc>
      </w:tr>
      <w:tr w:rsidR="001F6044" w:rsidRPr="00D96EC3" w:rsidTr="001F6044">
        <w:trPr>
          <w:gridAfter w:val="1"/>
          <w:wAfter w:w="9" w:type="dxa"/>
          <w:trHeight w:val="127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000 2 02 30029 05 0000 150</w:t>
            </w:r>
          </w:p>
        </w:tc>
        <w:tc>
          <w:tcPr>
            <w:tcW w:w="5244" w:type="dxa"/>
            <w:tcBorders>
              <w:top w:val="single" w:sz="4" w:space="0" w:color="auto"/>
              <w:left w:val="nil"/>
              <w:bottom w:val="single" w:sz="4" w:space="0" w:color="auto"/>
              <w:right w:val="nil"/>
            </w:tcBorders>
            <w:shd w:val="clear" w:color="auto" w:fill="auto"/>
            <w:vAlign w:val="center"/>
            <w:hideMark/>
          </w:tcPr>
          <w:p w:rsidR="001F6044" w:rsidRPr="00D96EC3" w:rsidRDefault="001F6044" w:rsidP="001F6044">
            <w:pPr>
              <w:rPr>
                <w:sz w:val="20"/>
              </w:rPr>
            </w:pPr>
            <w:r w:rsidRPr="00D96EC3">
              <w:rPr>
                <w:sz w:val="20"/>
              </w:rPr>
              <w:t xml:space="preserve">Субвенции бюджетам муниципальных образований Московской области на выплату компенсацииродительской платы за присмотр и уход за детьми, освающими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84 141,0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84 141,0</w:t>
            </w:r>
          </w:p>
        </w:tc>
      </w:tr>
      <w:tr w:rsidR="001F6044" w:rsidRPr="00D96EC3" w:rsidTr="001F6044">
        <w:trPr>
          <w:gridAfter w:val="1"/>
          <w:wAfter w:w="9" w:type="dxa"/>
          <w:trHeight w:val="127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000 2 02 35082 05 0000 150</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Субвенции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дете-сирот и детей, оставшихся без попечения родителей, по договорам найма специализированных жилых помещений</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32 076,0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5 346,0</w:t>
            </w:r>
          </w:p>
        </w:tc>
      </w:tr>
      <w:tr w:rsidR="001F6044" w:rsidRPr="00D96EC3" w:rsidTr="001F6044">
        <w:trPr>
          <w:gridAfter w:val="1"/>
          <w:wAfter w:w="9" w:type="dxa"/>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i/>
                <w:iCs/>
                <w:sz w:val="20"/>
              </w:rPr>
            </w:pPr>
            <w:r w:rsidRPr="00D96EC3">
              <w:rPr>
                <w:i/>
                <w:iCs/>
                <w:sz w:val="20"/>
              </w:rPr>
              <w:t>000 2 02 39999 05 0000 150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i/>
                <w:iCs/>
                <w:sz w:val="20"/>
              </w:rPr>
            </w:pPr>
            <w:r w:rsidRPr="00D96EC3">
              <w:rPr>
                <w:i/>
                <w:iCs/>
                <w:sz w:val="20"/>
              </w:rPr>
              <w:t>Прочие субвенции бюджетам муниципальных районов                                                                                   в том числе:</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i/>
                <w:iCs/>
                <w:sz w:val="20"/>
              </w:rPr>
            </w:pPr>
            <w:r w:rsidRPr="00D96EC3">
              <w:rPr>
                <w:i/>
                <w:iCs/>
                <w:sz w:val="20"/>
              </w:rPr>
              <w:t>2 712 051,0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i/>
                <w:iCs/>
                <w:sz w:val="20"/>
              </w:rPr>
            </w:pPr>
            <w:r w:rsidRPr="00D96EC3">
              <w:rPr>
                <w:i/>
                <w:iCs/>
                <w:sz w:val="20"/>
              </w:rPr>
              <w:t>2 713 616,0</w:t>
            </w:r>
          </w:p>
        </w:tc>
      </w:tr>
      <w:tr w:rsidR="001F6044" w:rsidRPr="00D96EC3" w:rsidTr="001F6044">
        <w:trPr>
          <w:gridAfter w:val="1"/>
          <w:wAfter w:w="9" w:type="dxa"/>
          <w:trHeight w:val="229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000 2 02 39999 05 0000 150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61 813,0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61 813,0</w:t>
            </w:r>
          </w:p>
        </w:tc>
      </w:tr>
      <w:tr w:rsidR="001F6044" w:rsidRPr="00D96EC3" w:rsidTr="001F6044">
        <w:trPr>
          <w:gridAfter w:val="1"/>
          <w:wAfter w:w="9" w:type="dxa"/>
          <w:trHeight w:val="280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000 2 02 39999 05 0000 150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1 478 488,0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1 478 488,0</w:t>
            </w:r>
          </w:p>
        </w:tc>
      </w:tr>
      <w:tr w:rsidR="001F6044" w:rsidRPr="00D96EC3" w:rsidTr="001F6044">
        <w:trPr>
          <w:gridAfter w:val="1"/>
          <w:wAfter w:w="9" w:type="dxa"/>
          <w:trHeight w:val="20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000 2 02 39999 05 0000 150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1 117 858,0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1 117 858,0</w:t>
            </w:r>
          </w:p>
        </w:tc>
      </w:tr>
      <w:tr w:rsidR="001F6044" w:rsidRPr="00D96EC3" w:rsidTr="001F6044">
        <w:trPr>
          <w:gridAfter w:val="1"/>
          <w:wAfter w:w="9" w:type="dxa"/>
          <w:trHeight w:val="15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000 2 02 39999 05 0000 150</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sz w:val="20"/>
              </w:rPr>
            </w:pPr>
            <w:r w:rsidRPr="00D96EC3">
              <w:rPr>
                <w:sz w:val="20"/>
              </w:rPr>
              <w:t xml:space="preserve">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14 768,0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14 768,0</w:t>
            </w:r>
          </w:p>
        </w:tc>
      </w:tr>
      <w:tr w:rsidR="001F6044" w:rsidRPr="00D96EC3" w:rsidTr="001F6044">
        <w:trPr>
          <w:gridAfter w:val="1"/>
          <w:wAfter w:w="9" w:type="dxa"/>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sz w:val="20"/>
              </w:rPr>
            </w:pPr>
            <w:r w:rsidRPr="00D96EC3">
              <w:rPr>
                <w:sz w:val="20"/>
              </w:rPr>
              <w:t>000 2 02 39999 05 0000 150</w:t>
            </w:r>
          </w:p>
        </w:tc>
        <w:tc>
          <w:tcPr>
            <w:tcW w:w="5244" w:type="dxa"/>
            <w:tcBorders>
              <w:top w:val="nil"/>
              <w:left w:val="nil"/>
              <w:bottom w:val="single" w:sz="4" w:space="0" w:color="auto"/>
              <w:right w:val="nil"/>
            </w:tcBorders>
            <w:shd w:val="clear" w:color="auto" w:fill="auto"/>
            <w:vAlign w:val="center"/>
            <w:hideMark/>
          </w:tcPr>
          <w:p w:rsidR="001F6044" w:rsidRPr="00D96EC3" w:rsidRDefault="001F6044" w:rsidP="001F6044">
            <w:pPr>
              <w:rPr>
                <w:sz w:val="20"/>
              </w:rPr>
            </w:pPr>
            <w:r w:rsidRPr="00D96EC3">
              <w:rPr>
                <w:sz w:val="20"/>
              </w:rPr>
              <w:t>на обеспечение полноценным питанием беременных женщин, кормящих матерей, а также детей в возрасте до трёх лет</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39 124,0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sz w:val="20"/>
              </w:rPr>
            </w:pPr>
            <w:r w:rsidRPr="00D96EC3">
              <w:rPr>
                <w:sz w:val="20"/>
              </w:rPr>
              <w:t>40 689,0</w:t>
            </w:r>
          </w:p>
        </w:tc>
      </w:tr>
      <w:tr w:rsidR="001F6044" w:rsidRPr="00D96EC3" w:rsidTr="001F6044">
        <w:trPr>
          <w:gridAfter w:val="1"/>
          <w:wAfter w:w="9" w:type="dxa"/>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F6044" w:rsidRPr="00D96EC3" w:rsidRDefault="001F6044" w:rsidP="001F6044">
            <w:pPr>
              <w:jc w:val="center"/>
              <w:rPr>
                <w:b/>
                <w:bCs/>
                <w:sz w:val="20"/>
              </w:rPr>
            </w:pPr>
            <w:r w:rsidRPr="00D96EC3">
              <w:rPr>
                <w:b/>
                <w:bCs/>
                <w:sz w:val="20"/>
              </w:rPr>
              <w:t> </w:t>
            </w:r>
          </w:p>
        </w:tc>
        <w:tc>
          <w:tcPr>
            <w:tcW w:w="5244"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rPr>
                <w:b/>
                <w:bCs/>
                <w:sz w:val="20"/>
              </w:rPr>
            </w:pPr>
            <w:r w:rsidRPr="00D96EC3">
              <w:rPr>
                <w:b/>
                <w:bCs/>
                <w:sz w:val="20"/>
              </w:rPr>
              <w:t>Всего доходов</w:t>
            </w:r>
          </w:p>
        </w:tc>
        <w:tc>
          <w:tcPr>
            <w:tcW w:w="142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6 251 137,0</w:t>
            </w:r>
          </w:p>
        </w:tc>
        <w:tc>
          <w:tcPr>
            <w:tcW w:w="1500" w:type="dxa"/>
            <w:tcBorders>
              <w:top w:val="nil"/>
              <w:left w:val="nil"/>
              <w:bottom w:val="single" w:sz="4" w:space="0" w:color="auto"/>
              <w:right w:val="single" w:sz="4" w:space="0" w:color="auto"/>
            </w:tcBorders>
            <w:shd w:val="clear" w:color="auto" w:fill="auto"/>
            <w:vAlign w:val="center"/>
            <w:hideMark/>
          </w:tcPr>
          <w:p w:rsidR="001F6044" w:rsidRPr="00D96EC3" w:rsidRDefault="001F6044" w:rsidP="001F6044">
            <w:pPr>
              <w:jc w:val="right"/>
              <w:rPr>
                <w:b/>
                <w:bCs/>
                <w:sz w:val="20"/>
              </w:rPr>
            </w:pPr>
            <w:r w:rsidRPr="00D96EC3">
              <w:rPr>
                <w:b/>
                <w:bCs/>
                <w:sz w:val="20"/>
              </w:rPr>
              <w:t>6 230 103,0</w:t>
            </w:r>
          </w:p>
        </w:tc>
      </w:tr>
    </w:tbl>
    <w:p w:rsidR="001F6044" w:rsidRPr="00D96EC3" w:rsidRDefault="001F6044" w:rsidP="001F6044">
      <w:pPr>
        <w:ind w:left="5400"/>
        <w:jc w:val="center"/>
        <w:rPr>
          <w:sz w:val="22"/>
          <w:szCs w:val="22"/>
        </w:rPr>
      </w:pPr>
    </w:p>
    <w:p w:rsidR="001F6044" w:rsidRPr="00D96EC3" w:rsidRDefault="001F6044" w:rsidP="001F6044">
      <w:pPr>
        <w:ind w:left="5400"/>
        <w:jc w:val="center"/>
        <w:rPr>
          <w:sz w:val="20"/>
        </w:rPr>
      </w:pPr>
      <w:r w:rsidRPr="00D96EC3">
        <w:rPr>
          <w:sz w:val="20"/>
        </w:rPr>
        <w:t>ПРИЛОЖЕНИЕ № 3</w:t>
      </w:r>
    </w:p>
    <w:p w:rsidR="001F6044" w:rsidRPr="00D96EC3" w:rsidRDefault="001F6044" w:rsidP="001F6044">
      <w:pPr>
        <w:ind w:left="5400"/>
        <w:jc w:val="center"/>
        <w:rPr>
          <w:sz w:val="20"/>
        </w:rPr>
      </w:pPr>
      <w:r w:rsidRPr="00D96EC3">
        <w:rPr>
          <w:sz w:val="20"/>
        </w:rPr>
        <w:t>к решению Совета депутатов Щёлковского муниципального района «О бюджете Щёлковского муниципального района на 2019 год и на плановый период 2020 и 2021 годов»</w:t>
      </w:r>
    </w:p>
    <w:p w:rsidR="001F6044" w:rsidRPr="00D96EC3" w:rsidRDefault="001F6044" w:rsidP="001F6044">
      <w:pPr>
        <w:ind w:left="5400"/>
        <w:jc w:val="center"/>
      </w:pPr>
    </w:p>
    <w:p w:rsidR="001F6044" w:rsidRPr="00D96EC3" w:rsidRDefault="001F6044" w:rsidP="001F6044">
      <w:pPr>
        <w:pStyle w:val="a9"/>
        <w:jc w:val="center"/>
        <w:rPr>
          <w:sz w:val="24"/>
        </w:rPr>
      </w:pPr>
      <w:r w:rsidRPr="00D96EC3">
        <w:rPr>
          <w:sz w:val="24"/>
        </w:rPr>
        <w:t>Перечень главных администраторов доходов бюджета района</w:t>
      </w:r>
    </w:p>
    <w:p w:rsidR="001F6044" w:rsidRPr="00D96EC3" w:rsidRDefault="001F6044" w:rsidP="001F6044">
      <w:pPr>
        <w:pStyle w:val="a9"/>
        <w:rPr>
          <w:sz w:val="24"/>
        </w:rPr>
      </w:pPr>
    </w:p>
    <w:tbl>
      <w:tblPr>
        <w:tblW w:w="1013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851"/>
        <w:gridCol w:w="2655"/>
        <w:gridCol w:w="5846"/>
        <w:gridCol w:w="13"/>
      </w:tblGrid>
      <w:tr w:rsidR="001F6044" w:rsidRPr="00D96EC3" w:rsidTr="001F6044">
        <w:tblPrEx>
          <w:tblCellMar>
            <w:top w:w="0" w:type="dxa"/>
            <w:bottom w:w="0" w:type="dxa"/>
          </w:tblCellMar>
        </w:tblPrEx>
        <w:trPr>
          <w:gridAfter w:val="1"/>
          <w:wAfter w:w="13" w:type="dxa"/>
          <w:trHeight w:val="1044"/>
          <w:tblHeader/>
        </w:trPr>
        <w:tc>
          <w:tcPr>
            <w:tcW w:w="767" w:type="dxa"/>
          </w:tcPr>
          <w:p w:rsidR="001F6044" w:rsidRPr="00D96EC3" w:rsidRDefault="001F6044" w:rsidP="001F6044">
            <w:pPr>
              <w:jc w:val="center"/>
              <w:rPr>
                <w:sz w:val="20"/>
              </w:rPr>
            </w:pPr>
            <w:r w:rsidRPr="00D96EC3">
              <w:rPr>
                <w:sz w:val="20"/>
              </w:rPr>
              <w:t>№</w:t>
            </w:r>
          </w:p>
          <w:p w:rsidR="001F6044" w:rsidRPr="00D96EC3" w:rsidRDefault="001F6044" w:rsidP="001F6044">
            <w:pPr>
              <w:jc w:val="center"/>
              <w:rPr>
                <w:sz w:val="20"/>
              </w:rPr>
            </w:pPr>
            <w:r w:rsidRPr="00D96EC3">
              <w:rPr>
                <w:sz w:val="20"/>
              </w:rPr>
              <w:t>п/п</w:t>
            </w:r>
          </w:p>
        </w:tc>
        <w:tc>
          <w:tcPr>
            <w:tcW w:w="851" w:type="dxa"/>
          </w:tcPr>
          <w:p w:rsidR="001F6044" w:rsidRPr="00D96EC3" w:rsidRDefault="001F6044" w:rsidP="001F6044">
            <w:pPr>
              <w:ind w:right="-106"/>
              <w:jc w:val="center"/>
              <w:rPr>
                <w:sz w:val="20"/>
              </w:rPr>
            </w:pPr>
            <w:r w:rsidRPr="00D96EC3">
              <w:rPr>
                <w:sz w:val="20"/>
              </w:rPr>
              <w:t>Код администратора</w:t>
            </w:r>
          </w:p>
        </w:tc>
        <w:tc>
          <w:tcPr>
            <w:tcW w:w="2655" w:type="dxa"/>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Код классификации доходов</w:t>
            </w:r>
          </w:p>
        </w:tc>
        <w:tc>
          <w:tcPr>
            <w:tcW w:w="5846" w:type="dxa"/>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Наименование видов отдельных доходных источников</w:t>
            </w:r>
          </w:p>
        </w:tc>
      </w:tr>
      <w:tr w:rsidR="001F6044" w:rsidRPr="00D96EC3" w:rsidTr="001F6044">
        <w:tblPrEx>
          <w:tblCellMar>
            <w:top w:w="0" w:type="dxa"/>
            <w:bottom w:w="0" w:type="dxa"/>
          </w:tblCellMar>
        </w:tblPrEx>
        <w:trPr>
          <w:cantSplit/>
          <w:trHeight w:val="352"/>
        </w:trPr>
        <w:tc>
          <w:tcPr>
            <w:tcW w:w="767" w:type="dxa"/>
          </w:tcPr>
          <w:p w:rsidR="001F6044" w:rsidRPr="00CA68F9" w:rsidRDefault="001F6044" w:rsidP="001F6044">
            <w:pPr>
              <w:pStyle w:val="a7"/>
              <w:rPr>
                <w:b/>
                <w:sz w:val="20"/>
                <w:lang w:val="ru-RU" w:eastAsia="ru-RU"/>
              </w:rPr>
            </w:pPr>
            <w:r w:rsidRPr="00CA68F9">
              <w:rPr>
                <w:b/>
                <w:sz w:val="20"/>
                <w:lang w:val="ru-RU" w:eastAsia="ru-RU"/>
              </w:rPr>
              <w:t xml:space="preserve"> 1.</w:t>
            </w:r>
          </w:p>
        </w:tc>
        <w:tc>
          <w:tcPr>
            <w:tcW w:w="851" w:type="dxa"/>
          </w:tcPr>
          <w:p w:rsidR="001F6044" w:rsidRPr="00CA68F9" w:rsidRDefault="001F6044" w:rsidP="001F6044">
            <w:pPr>
              <w:pStyle w:val="4"/>
              <w:rPr>
                <w:b w:val="0"/>
                <w:bCs/>
                <w:sz w:val="20"/>
                <w:lang w:val="ru-RU" w:eastAsia="ru-RU"/>
              </w:rPr>
            </w:pPr>
            <w:r w:rsidRPr="00CA68F9">
              <w:rPr>
                <w:b w:val="0"/>
                <w:bCs/>
                <w:sz w:val="20"/>
                <w:lang w:val="ru-RU" w:eastAsia="ru-RU"/>
              </w:rPr>
              <w:t>001</w:t>
            </w:r>
          </w:p>
        </w:tc>
        <w:tc>
          <w:tcPr>
            <w:tcW w:w="8514" w:type="dxa"/>
            <w:gridSpan w:val="3"/>
          </w:tcPr>
          <w:p w:rsidR="001F6044" w:rsidRPr="00CA68F9" w:rsidRDefault="001F6044" w:rsidP="001F6044">
            <w:pPr>
              <w:pStyle w:val="4"/>
              <w:rPr>
                <w:b w:val="0"/>
                <w:bCs/>
                <w:sz w:val="20"/>
                <w:lang w:val="ru-RU" w:eastAsia="ru-RU"/>
              </w:rPr>
            </w:pPr>
            <w:r w:rsidRPr="00CA68F9">
              <w:rPr>
                <w:b w:val="0"/>
                <w:bCs/>
                <w:sz w:val="20"/>
                <w:lang w:val="ru-RU" w:eastAsia="ru-RU"/>
              </w:rPr>
              <w:t>Администрация Щёлковского муниципального района</w:t>
            </w:r>
          </w:p>
        </w:tc>
      </w:tr>
      <w:tr w:rsidR="001F6044" w:rsidRPr="00D96EC3" w:rsidTr="001F6044">
        <w:tblPrEx>
          <w:tblCellMar>
            <w:top w:w="0" w:type="dxa"/>
            <w:bottom w:w="0" w:type="dxa"/>
          </w:tblCellMar>
        </w:tblPrEx>
        <w:trPr>
          <w:gridAfter w:val="1"/>
          <w:wAfter w:w="13" w:type="dxa"/>
          <w:trHeight w:val="600"/>
        </w:trPr>
        <w:tc>
          <w:tcPr>
            <w:tcW w:w="767" w:type="dxa"/>
            <w:vAlign w:val="center"/>
          </w:tcPr>
          <w:p w:rsidR="001F6044" w:rsidRPr="00D96EC3" w:rsidRDefault="001F6044" w:rsidP="001F6044">
            <w:pPr>
              <w:rPr>
                <w:sz w:val="20"/>
              </w:rPr>
            </w:pPr>
            <w:r w:rsidRPr="00D96EC3">
              <w:rPr>
                <w:sz w:val="20"/>
              </w:rPr>
              <w:t>1.1</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1 08 07150 01 1000 110</w:t>
            </w:r>
          </w:p>
        </w:tc>
        <w:tc>
          <w:tcPr>
            <w:tcW w:w="5846" w:type="dxa"/>
            <w:vAlign w:val="center"/>
          </w:tcPr>
          <w:p w:rsidR="001F6044" w:rsidRPr="00D96EC3" w:rsidRDefault="001F6044" w:rsidP="001F6044">
            <w:pPr>
              <w:rPr>
                <w:sz w:val="20"/>
              </w:rPr>
            </w:pPr>
            <w:r w:rsidRPr="00D96EC3">
              <w:rPr>
                <w:sz w:val="20"/>
              </w:rPr>
              <w:t>Государственная пошлина за выдачу разрешения на установку рекламной конструкции</w:t>
            </w:r>
          </w:p>
        </w:tc>
      </w:tr>
      <w:tr w:rsidR="001F6044" w:rsidRPr="00D96EC3" w:rsidTr="001F6044">
        <w:tblPrEx>
          <w:tblCellMar>
            <w:top w:w="0" w:type="dxa"/>
            <w:bottom w:w="0" w:type="dxa"/>
          </w:tblCellMar>
        </w:tblPrEx>
        <w:trPr>
          <w:gridAfter w:val="1"/>
          <w:wAfter w:w="13" w:type="dxa"/>
          <w:trHeight w:val="600"/>
        </w:trPr>
        <w:tc>
          <w:tcPr>
            <w:tcW w:w="767" w:type="dxa"/>
            <w:vAlign w:val="center"/>
          </w:tcPr>
          <w:p w:rsidR="001F6044" w:rsidRPr="00D96EC3" w:rsidRDefault="001F6044" w:rsidP="001F6044">
            <w:pPr>
              <w:rPr>
                <w:sz w:val="20"/>
              </w:rPr>
            </w:pPr>
            <w:r w:rsidRPr="00D96EC3">
              <w:rPr>
                <w:sz w:val="20"/>
              </w:rPr>
              <w:t>1.2</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1 08 07174 01 0000 110</w:t>
            </w:r>
          </w:p>
        </w:tc>
        <w:tc>
          <w:tcPr>
            <w:tcW w:w="5846" w:type="dxa"/>
            <w:vAlign w:val="center"/>
          </w:tcPr>
          <w:p w:rsidR="001F6044" w:rsidRPr="00D96EC3" w:rsidRDefault="001F6044" w:rsidP="001F6044">
            <w:pPr>
              <w:rPr>
                <w:sz w:val="20"/>
              </w:rPr>
            </w:pPr>
            <w:r w:rsidRPr="00D96EC3">
              <w:rPr>
                <w:sz w:val="20"/>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1F6044" w:rsidRPr="00D96EC3" w:rsidTr="001F6044">
        <w:tblPrEx>
          <w:tblCellMar>
            <w:top w:w="0" w:type="dxa"/>
            <w:bottom w:w="0" w:type="dxa"/>
          </w:tblCellMar>
        </w:tblPrEx>
        <w:trPr>
          <w:gridAfter w:val="1"/>
          <w:wAfter w:w="13" w:type="dxa"/>
          <w:trHeight w:val="350"/>
        </w:trPr>
        <w:tc>
          <w:tcPr>
            <w:tcW w:w="767" w:type="dxa"/>
            <w:vAlign w:val="center"/>
          </w:tcPr>
          <w:p w:rsidR="001F6044" w:rsidRPr="00D96EC3" w:rsidRDefault="001F6044" w:rsidP="001F6044">
            <w:pPr>
              <w:rPr>
                <w:sz w:val="20"/>
              </w:rPr>
            </w:pPr>
            <w:r w:rsidRPr="00D96EC3">
              <w:rPr>
                <w:sz w:val="20"/>
              </w:rPr>
              <w:t>1.3</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1 11 01050 05 0000 120</w:t>
            </w:r>
          </w:p>
        </w:tc>
        <w:tc>
          <w:tcPr>
            <w:tcW w:w="5846" w:type="dxa"/>
            <w:vAlign w:val="center"/>
          </w:tcPr>
          <w:p w:rsidR="001F6044" w:rsidRPr="00D96EC3" w:rsidRDefault="001F6044" w:rsidP="001F6044">
            <w:pPr>
              <w:rPr>
                <w:sz w:val="20"/>
              </w:rPr>
            </w:pPr>
            <w:r w:rsidRPr="00D96EC3">
              <w:rPr>
                <w:sz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1F6044" w:rsidRPr="00D96EC3" w:rsidTr="001F6044">
        <w:tblPrEx>
          <w:tblCellMar>
            <w:top w:w="0" w:type="dxa"/>
            <w:bottom w:w="0" w:type="dxa"/>
          </w:tblCellMar>
        </w:tblPrEx>
        <w:trPr>
          <w:gridAfter w:val="1"/>
          <w:wAfter w:w="13" w:type="dxa"/>
          <w:trHeight w:val="1049"/>
        </w:trPr>
        <w:tc>
          <w:tcPr>
            <w:tcW w:w="767" w:type="dxa"/>
            <w:vAlign w:val="center"/>
          </w:tcPr>
          <w:p w:rsidR="001F6044" w:rsidRPr="00D96EC3" w:rsidRDefault="001F6044" w:rsidP="001F6044">
            <w:pPr>
              <w:rPr>
                <w:sz w:val="20"/>
              </w:rPr>
            </w:pPr>
            <w:r w:rsidRPr="00D96EC3">
              <w:rPr>
                <w:sz w:val="20"/>
              </w:rPr>
              <w:t>1.4</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1 11 03050 05 0000 120</w:t>
            </w:r>
          </w:p>
        </w:tc>
        <w:tc>
          <w:tcPr>
            <w:tcW w:w="5846" w:type="dxa"/>
            <w:vAlign w:val="center"/>
          </w:tcPr>
          <w:p w:rsidR="001F6044" w:rsidRPr="00D96EC3" w:rsidRDefault="001F6044" w:rsidP="001F6044">
            <w:pPr>
              <w:rPr>
                <w:sz w:val="20"/>
              </w:rPr>
            </w:pPr>
            <w:r w:rsidRPr="00D96EC3">
              <w:rPr>
                <w:sz w:val="20"/>
              </w:rPr>
              <w:t>Проценты, полученные от предоставления бюджетных кредитов внутри страны за счет средств бюджетов муниципальных районов</w:t>
            </w:r>
          </w:p>
        </w:tc>
      </w:tr>
      <w:tr w:rsidR="001F6044" w:rsidRPr="00D96EC3" w:rsidTr="001F6044">
        <w:tblPrEx>
          <w:tblCellMar>
            <w:top w:w="0" w:type="dxa"/>
            <w:bottom w:w="0" w:type="dxa"/>
          </w:tblCellMar>
        </w:tblPrEx>
        <w:trPr>
          <w:gridAfter w:val="1"/>
          <w:wAfter w:w="13" w:type="dxa"/>
          <w:trHeight w:val="1331"/>
        </w:trPr>
        <w:tc>
          <w:tcPr>
            <w:tcW w:w="767" w:type="dxa"/>
            <w:vAlign w:val="center"/>
          </w:tcPr>
          <w:p w:rsidR="001F6044" w:rsidRPr="00D96EC3" w:rsidRDefault="001F6044" w:rsidP="001F6044">
            <w:pPr>
              <w:rPr>
                <w:sz w:val="20"/>
              </w:rPr>
            </w:pPr>
            <w:r w:rsidRPr="00D96EC3">
              <w:rPr>
                <w:sz w:val="20"/>
              </w:rPr>
              <w:t>1.5</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1 11 05013 05 0000 120</w:t>
            </w:r>
          </w:p>
        </w:tc>
        <w:tc>
          <w:tcPr>
            <w:tcW w:w="5846" w:type="dxa"/>
            <w:vAlign w:val="center"/>
          </w:tcPr>
          <w:p w:rsidR="001F6044" w:rsidRPr="00D96EC3" w:rsidRDefault="001F6044" w:rsidP="001F6044">
            <w:pPr>
              <w:rPr>
                <w:sz w:val="20"/>
              </w:rPr>
            </w:pPr>
            <w:r w:rsidRPr="00D96EC3">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1F6044" w:rsidRPr="00D96EC3" w:rsidTr="001F6044">
        <w:tblPrEx>
          <w:tblCellMar>
            <w:top w:w="0" w:type="dxa"/>
            <w:bottom w:w="0" w:type="dxa"/>
          </w:tblCellMar>
        </w:tblPrEx>
        <w:trPr>
          <w:gridAfter w:val="1"/>
          <w:wAfter w:w="13" w:type="dxa"/>
          <w:trHeight w:val="1339"/>
        </w:trPr>
        <w:tc>
          <w:tcPr>
            <w:tcW w:w="767" w:type="dxa"/>
            <w:vAlign w:val="center"/>
          </w:tcPr>
          <w:p w:rsidR="001F6044" w:rsidRPr="00D96EC3" w:rsidRDefault="001F6044" w:rsidP="001F6044">
            <w:pPr>
              <w:rPr>
                <w:sz w:val="20"/>
              </w:rPr>
            </w:pPr>
            <w:r w:rsidRPr="00D96EC3">
              <w:rPr>
                <w:sz w:val="20"/>
              </w:rPr>
              <w:t>1.6</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1 11 05013 13 0000 120</w:t>
            </w:r>
          </w:p>
        </w:tc>
        <w:tc>
          <w:tcPr>
            <w:tcW w:w="5846" w:type="dxa"/>
            <w:vAlign w:val="center"/>
          </w:tcPr>
          <w:p w:rsidR="001F6044" w:rsidRPr="00D96EC3" w:rsidRDefault="001F6044" w:rsidP="001F6044">
            <w:pPr>
              <w:rPr>
                <w:sz w:val="20"/>
              </w:rPr>
            </w:pPr>
            <w:r w:rsidRPr="00D96EC3">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1F6044" w:rsidRPr="00D96EC3" w:rsidTr="001F6044">
        <w:tblPrEx>
          <w:tblCellMar>
            <w:top w:w="0" w:type="dxa"/>
            <w:bottom w:w="0" w:type="dxa"/>
          </w:tblCellMar>
        </w:tblPrEx>
        <w:trPr>
          <w:gridAfter w:val="1"/>
          <w:wAfter w:w="13" w:type="dxa"/>
          <w:trHeight w:val="1608"/>
        </w:trPr>
        <w:tc>
          <w:tcPr>
            <w:tcW w:w="767" w:type="dxa"/>
            <w:vAlign w:val="center"/>
          </w:tcPr>
          <w:p w:rsidR="001F6044" w:rsidRPr="00D96EC3" w:rsidRDefault="001F6044" w:rsidP="001F6044">
            <w:pPr>
              <w:rPr>
                <w:sz w:val="20"/>
              </w:rPr>
            </w:pPr>
            <w:r w:rsidRPr="00D96EC3">
              <w:rPr>
                <w:sz w:val="20"/>
              </w:rPr>
              <w:t>1.7</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1 11 05025 05 0000 120</w:t>
            </w:r>
          </w:p>
        </w:tc>
        <w:tc>
          <w:tcPr>
            <w:tcW w:w="5846" w:type="dxa"/>
            <w:vAlign w:val="center"/>
          </w:tcPr>
          <w:p w:rsidR="001F6044" w:rsidRPr="00D96EC3" w:rsidRDefault="001F6044" w:rsidP="001F6044">
            <w:pPr>
              <w:rPr>
                <w:sz w:val="20"/>
              </w:rPr>
            </w:pPr>
            <w:r w:rsidRPr="00D96EC3">
              <w:rPr>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w:t>
            </w:r>
            <w:r w:rsidRPr="00D96EC3">
              <w:rPr>
                <w:color w:val="FF0000"/>
                <w:sz w:val="20"/>
              </w:rPr>
              <w:t xml:space="preserve"> </w:t>
            </w:r>
            <w:r w:rsidRPr="00D96EC3">
              <w:rPr>
                <w:sz w:val="20"/>
              </w:rPr>
              <w:t>автономных учреждений)</w:t>
            </w:r>
          </w:p>
        </w:tc>
      </w:tr>
      <w:tr w:rsidR="001F6044" w:rsidRPr="00D96EC3" w:rsidTr="001F6044">
        <w:tblPrEx>
          <w:tblCellMar>
            <w:top w:w="0" w:type="dxa"/>
            <w:bottom w:w="0" w:type="dxa"/>
          </w:tblCellMar>
        </w:tblPrEx>
        <w:trPr>
          <w:gridAfter w:val="1"/>
          <w:wAfter w:w="13" w:type="dxa"/>
          <w:trHeight w:val="350"/>
        </w:trPr>
        <w:tc>
          <w:tcPr>
            <w:tcW w:w="767" w:type="dxa"/>
            <w:vAlign w:val="center"/>
          </w:tcPr>
          <w:p w:rsidR="001F6044" w:rsidRPr="00D96EC3" w:rsidRDefault="001F6044" w:rsidP="001F6044">
            <w:pPr>
              <w:rPr>
                <w:sz w:val="20"/>
              </w:rPr>
            </w:pPr>
            <w:r w:rsidRPr="00D96EC3">
              <w:rPr>
                <w:sz w:val="20"/>
              </w:rPr>
              <w:t>1.8</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1 11 05035 05 0000 120</w:t>
            </w:r>
          </w:p>
        </w:tc>
        <w:tc>
          <w:tcPr>
            <w:tcW w:w="5846" w:type="dxa"/>
            <w:vAlign w:val="center"/>
          </w:tcPr>
          <w:p w:rsidR="001F6044" w:rsidRPr="00D96EC3" w:rsidRDefault="001F6044" w:rsidP="001F6044">
            <w:pPr>
              <w:rPr>
                <w:sz w:val="20"/>
              </w:rPr>
            </w:pPr>
            <w:r w:rsidRPr="00D96EC3">
              <w:rPr>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w:t>
            </w:r>
            <w:r w:rsidRPr="00D96EC3">
              <w:rPr>
                <w:color w:val="FF0000"/>
                <w:sz w:val="20"/>
              </w:rPr>
              <w:t xml:space="preserve"> </w:t>
            </w:r>
            <w:r w:rsidRPr="00D96EC3">
              <w:rPr>
                <w:sz w:val="20"/>
              </w:rPr>
              <w:t>и автономных учреждений)</w:t>
            </w:r>
          </w:p>
        </w:tc>
      </w:tr>
      <w:tr w:rsidR="001F6044" w:rsidRPr="00D96EC3" w:rsidTr="001F6044">
        <w:tblPrEx>
          <w:tblCellMar>
            <w:top w:w="0" w:type="dxa"/>
            <w:bottom w:w="0" w:type="dxa"/>
          </w:tblCellMar>
        </w:tblPrEx>
        <w:trPr>
          <w:gridAfter w:val="1"/>
          <w:wAfter w:w="13" w:type="dxa"/>
          <w:trHeight w:val="908"/>
        </w:trPr>
        <w:tc>
          <w:tcPr>
            <w:tcW w:w="767" w:type="dxa"/>
            <w:vAlign w:val="center"/>
          </w:tcPr>
          <w:p w:rsidR="001F6044" w:rsidRPr="00D96EC3" w:rsidRDefault="001F6044" w:rsidP="001F6044">
            <w:pPr>
              <w:rPr>
                <w:sz w:val="20"/>
              </w:rPr>
            </w:pPr>
            <w:r w:rsidRPr="00D96EC3">
              <w:rPr>
                <w:sz w:val="20"/>
              </w:rPr>
              <w:lastRenderedPageBreak/>
              <w:t>1.9</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1 11 05075 05 0000 120</w:t>
            </w:r>
          </w:p>
        </w:tc>
        <w:tc>
          <w:tcPr>
            <w:tcW w:w="5846" w:type="dxa"/>
            <w:vAlign w:val="center"/>
          </w:tcPr>
          <w:p w:rsidR="001F6044" w:rsidRPr="00D96EC3" w:rsidRDefault="001F6044" w:rsidP="001F6044">
            <w:pPr>
              <w:rPr>
                <w:sz w:val="20"/>
              </w:rPr>
            </w:pPr>
            <w:r w:rsidRPr="00D96EC3">
              <w:rPr>
                <w:sz w:val="20"/>
              </w:rPr>
              <w:t>Доходы от сдачи в аренду имущества, составляющего казну муниципальных районов (за исключением земельных участков)</w:t>
            </w:r>
          </w:p>
        </w:tc>
      </w:tr>
      <w:tr w:rsidR="001F6044" w:rsidRPr="00D96EC3" w:rsidTr="001F6044">
        <w:tblPrEx>
          <w:tblCellMar>
            <w:top w:w="0" w:type="dxa"/>
            <w:bottom w:w="0" w:type="dxa"/>
          </w:tblCellMar>
        </w:tblPrEx>
        <w:trPr>
          <w:gridAfter w:val="1"/>
          <w:wAfter w:w="13" w:type="dxa"/>
          <w:trHeight w:val="1743"/>
        </w:trPr>
        <w:tc>
          <w:tcPr>
            <w:tcW w:w="767" w:type="dxa"/>
            <w:vAlign w:val="center"/>
          </w:tcPr>
          <w:p w:rsidR="001F6044" w:rsidRPr="00D96EC3" w:rsidRDefault="001F6044" w:rsidP="001F6044">
            <w:pPr>
              <w:rPr>
                <w:sz w:val="20"/>
              </w:rPr>
            </w:pPr>
            <w:r w:rsidRPr="00D96EC3">
              <w:rPr>
                <w:sz w:val="20"/>
              </w:rPr>
              <w:t>1.10</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1 11 05313 05 0000 120</w:t>
            </w:r>
          </w:p>
        </w:tc>
        <w:tc>
          <w:tcPr>
            <w:tcW w:w="5846" w:type="dxa"/>
            <w:vAlign w:val="center"/>
          </w:tcPr>
          <w:p w:rsidR="001F6044" w:rsidRPr="00D96EC3" w:rsidRDefault="001F6044" w:rsidP="001F6044">
            <w:pPr>
              <w:rPr>
                <w:sz w:val="20"/>
              </w:rPr>
            </w:pPr>
            <w:r w:rsidRPr="00D96EC3">
              <w:rPr>
                <w:sz w:val="20"/>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1F6044" w:rsidRPr="00D96EC3" w:rsidTr="001F6044">
        <w:tblPrEx>
          <w:tblCellMar>
            <w:top w:w="0" w:type="dxa"/>
            <w:bottom w:w="0" w:type="dxa"/>
          </w:tblCellMar>
        </w:tblPrEx>
        <w:trPr>
          <w:gridAfter w:val="1"/>
          <w:wAfter w:w="13" w:type="dxa"/>
          <w:trHeight w:val="1680"/>
        </w:trPr>
        <w:tc>
          <w:tcPr>
            <w:tcW w:w="767" w:type="dxa"/>
            <w:vAlign w:val="center"/>
          </w:tcPr>
          <w:p w:rsidR="001F6044" w:rsidRPr="00D96EC3" w:rsidRDefault="001F6044" w:rsidP="001F6044">
            <w:pPr>
              <w:rPr>
                <w:sz w:val="20"/>
              </w:rPr>
            </w:pPr>
            <w:r w:rsidRPr="00D96EC3">
              <w:rPr>
                <w:sz w:val="20"/>
              </w:rPr>
              <w:t>1.11</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1 11 05313 13 0000 120</w:t>
            </w:r>
          </w:p>
        </w:tc>
        <w:tc>
          <w:tcPr>
            <w:tcW w:w="5846" w:type="dxa"/>
            <w:vAlign w:val="center"/>
          </w:tcPr>
          <w:p w:rsidR="001F6044" w:rsidRPr="00D96EC3" w:rsidRDefault="001F6044" w:rsidP="001F6044">
            <w:pPr>
              <w:rPr>
                <w:sz w:val="20"/>
              </w:rPr>
            </w:pPr>
            <w:r w:rsidRPr="00D96EC3">
              <w:rPr>
                <w:sz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1F6044" w:rsidRPr="00D96EC3" w:rsidTr="001F6044">
        <w:tblPrEx>
          <w:tblCellMar>
            <w:top w:w="0" w:type="dxa"/>
            <w:bottom w:w="0" w:type="dxa"/>
          </w:tblCellMar>
        </w:tblPrEx>
        <w:trPr>
          <w:gridAfter w:val="1"/>
          <w:wAfter w:w="13" w:type="dxa"/>
          <w:trHeight w:val="1562"/>
        </w:trPr>
        <w:tc>
          <w:tcPr>
            <w:tcW w:w="767" w:type="dxa"/>
            <w:vAlign w:val="center"/>
          </w:tcPr>
          <w:p w:rsidR="001F6044" w:rsidRPr="00D96EC3" w:rsidRDefault="001F6044" w:rsidP="001F6044">
            <w:pPr>
              <w:rPr>
                <w:sz w:val="20"/>
              </w:rPr>
            </w:pPr>
            <w:r w:rsidRPr="00D96EC3">
              <w:rPr>
                <w:sz w:val="20"/>
              </w:rPr>
              <w:t>1.12</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pStyle w:val="ConsPlusNormal"/>
              <w:jc w:val="center"/>
              <w:rPr>
                <w:rFonts w:ascii="Times New Roman" w:hAnsi="Times New Roman" w:cs="Times New Roman"/>
              </w:rPr>
            </w:pPr>
            <w:r w:rsidRPr="00D96EC3">
              <w:rPr>
                <w:rFonts w:ascii="Times New Roman" w:hAnsi="Times New Roman" w:cs="Times New Roman"/>
              </w:rPr>
              <w:t>1 11 05325 05 0000 120</w:t>
            </w:r>
          </w:p>
        </w:tc>
        <w:tc>
          <w:tcPr>
            <w:tcW w:w="5846" w:type="dxa"/>
            <w:vAlign w:val="center"/>
          </w:tcPr>
          <w:p w:rsidR="001F6044" w:rsidRPr="00D96EC3" w:rsidRDefault="001F6044" w:rsidP="001F6044">
            <w:pPr>
              <w:pStyle w:val="ConsPlusNormal"/>
              <w:rPr>
                <w:rFonts w:ascii="Times New Roman" w:hAnsi="Times New Roman" w:cs="Times New Roman"/>
              </w:rPr>
            </w:pPr>
            <w:r w:rsidRPr="00D96EC3">
              <w:rPr>
                <w:rFonts w:ascii="Times New Roman" w:hAnsi="Times New Roman" w:cs="Times New Roman"/>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1F6044" w:rsidRPr="00D96EC3" w:rsidTr="001F6044">
        <w:tblPrEx>
          <w:tblCellMar>
            <w:top w:w="0" w:type="dxa"/>
            <w:bottom w:w="0" w:type="dxa"/>
          </w:tblCellMar>
        </w:tblPrEx>
        <w:trPr>
          <w:gridAfter w:val="1"/>
          <w:wAfter w:w="13" w:type="dxa"/>
          <w:trHeight w:val="1012"/>
        </w:trPr>
        <w:tc>
          <w:tcPr>
            <w:tcW w:w="767" w:type="dxa"/>
            <w:vAlign w:val="center"/>
          </w:tcPr>
          <w:p w:rsidR="001F6044" w:rsidRPr="00D96EC3" w:rsidRDefault="001F6044" w:rsidP="001F6044">
            <w:pPr>
              <w:rPr>
                <w:sz w:val="20"/>
              </w:rPr>
            </w:pPr>
            <w:r w:rsidRPr="00D96EC3">
              <w:rPr>
                <w:sz w:val="20"/>
              </w:rPr>
              <w:t>1.13</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1 11 07015 05 0000 120</w:t>
            </w:r>
          </w:p>
        </w:tc>
        <w:tc>
          <w:tcPr>
            <w:tcW w:w="5846" w:type="dxa"/>
            <w:vAlign w:val="center"/>
          </w:tcPr>
          <w:p w:rsidR="001F6044" w:rsidRPr="00D96EC3" w:rsidRDefault="001F6044" w:rsidP="001F6044">
            <w:pPr>
              <w:rPr>
                <w:sz w:val="20"/>
              </w:rPr>
            </w:pPr>
            <w:r w:rsidRPr="00D96EC3">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1F6044" w:rsidRPr="00D96EC3" w:rsidTr="001F6044">
        <w:tblPrEx>
          <w:tblCellMar>
            <w:top w:w="0" w:type="dxa"/>
            <w:bottom w:w="0" w:type="dxa"/>
          </w:tblCellMar>
        </w:tblPrEx>
        <w:trPr>
          <w:gridAfter w:val="1"/>
          <w:wAfter w:w="13" w:type="dxa"/>
          <w:trHeight w:val="1429"/>
        </w:trPr>
        <w:tc>
          <w:tcPr>
            <w:tcW w:w="767" w:type="dxa"/>
            <w:vAlign w:val="center"/>
          </w:tcPr>
          <w:p w:rsidR="001F6044" w:rsidRPr="00D96EC3" w:rsidRDefault="001F6044" w:rsidP="001F6044">
            <w:pPr>
              <w:rPr>
                <w:sz w:val="20"/>
              </w:rPr>
            </w:pPr>
            <w:r w:rsidRPr="00D96EC3">
              <w:rPr>
                <w:sz w:val="20"/>
              </w:rPr>
              <w:t>1.14</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1 11 08050 05 0000 120</w:t>
            </w:r>
          </w:p>
        </w:tc>
        <w:tc>
          <w:tcPr>
            <w:tcW w:w="5846" w:type="dxa"/>
            <w:vAlign w:val="center"/>
          </w:tcPr>
          <w:p w:rsidR="001F6044" w:rsidRPr="00D96EC3" w:rsidRDefault="001F6044" w:rsidP="001F6044">
            <w:pPr>
              <w:rPr>
                <w:sz w:val="20"/>
              </w:rPr>
            </w:pPr>
            <w:r w:rsidRPr="00D96EC3">
              <w:rPr>
                <w:sz w:val="20"/>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1F6044" w:rsidRPr="00D96EC3" w:rsidTr="001F6044">
        <w:tblPrEx>
          <w:tblCellMar>
            <w:top w:w="0" w:type="dxa"/>
            <w:bottom w:w="0" w:type="dxa"/>
          </w:tblCellMar>
        </w:tblPrEx>
        <w:trPr>
          <w:gridAfter w:val="1"/>
          <w:wAfter w:w="13" w:type="dxa"/>
          <w:trHeight w:val="1429"/>
        </w:trPr>
        <w:tc>
          <w:tcPr>
            <w:tcW w:w="767" w:type="dxa"/>
            <w:vAlign w:val="center"/>
          </w:tcPr>
          <w:p w:rsidR="001F6044" w:rsidRPr="00D96EC3" w:rsidRDefault="001F6044" w:rsidP="001F6044">
            <w:pPr>
              <w:rPr>
                <w:sz w:val="20"/>
              </w:rPr>
            </w:pPr>
            <w:r w:rsidRPr="00D96EC3">
              <w:rPr>
                <w:sz w:val="20"/>
              </w:rPr>
              <w:t>1.15</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1 11 09045 05 0000 120</w:t>
            </w:r>
          </w:p>
          <w:p w:rsidR="001F6044" w:rsidRPr="00D96EC3" w:rsidRDefault="001F6044" w:rsidP="001F6044">
            <w:pPr>
              <w:jc w:val="center"/>
              <w:rPr>
                <w:sz w:val="20"/>
              </w:rPr>
            </w:pPr>
          </w:p>
        </w:tc>
        <w:tc>
          <w:tcPr>
            <w:tcW w:w="5846" w:type="dxa"/>
            <w:vAlign w:val="center"/>
          </w:tcPr>
          <w:p w:rsidR="001F6044" w:rsidRPr="00D96EC3" w:rsidRDefault="001F6044" w:rsidP="001F6044">
            <w:pPr>
              <w:rPr>
                <w:sz w:val="20"/>
              </w:rPr>
            </w:pPr>
            <w:r w:rsidRPr="00D96EC3">
              <w:rPr>
                <w:sz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т.ч. казённых)</w:t>
            </w:r>
            <w:r w:rsidRPr="00D96EC3">
              <w:rPr>
                <w:i/>
                <w:sz w:val="20"/>
              </w:rPr>
              <w:t xml:space="preserve"> </w:t>
            </w:r>
          </w:p>
        </w:tc>
      </w:tr>
      <w:tr w:rsidR="001F6044" w:rsidRPr="00D96EC3" w:rsidTr="001F6044">
        <w:tblPrEx>
          <w:tblCellMar>
            <w:top w:w="0" w:type="dxa"/>
            <w:bottom w:w="0" w:type="dxa"/>
          </w:tblCellMar>
        </w:tblPrEx>
        <w:trPr>
          <w:gridAfter w:val="1"/>
          <w:wAfter w:w="13" w:type="dxa"/>
          <w:trHeight w:val="1429"/>
        </w:trPr>
        <w:tc>
          <w:tcPr>
            <w:tcW w:w="767" w:type="dxa"/>
            <w:vAlign w:val="center"/>
          </w:tcPr>
          <w:p w:rsidR="001F6044" w:rsidRPr="00D96EC3" w:rsidRDefault="001F6044" w:rsidP="001F6044">
            <w:pPr>
              <w:rPr>
                <w:sz w:val="20"/>
              </w:rPr>
            </w:pPr>
            <w:r w:rsidRPr="00D96EC3">
              <w:rPr>
                <w:sz w:val="20"/>
              </w:rPr>
              <w:t>1.15.1</w:t>
            </w:r>
          </w:p>
          <w:p w:rsidR="001F6044" w:rsidRPr="00D96EC3" w:rsidRDefault="001F6044" w:rsidP="001F6044">
            <w:pPr>
              <w:rPr>
                <w:sz w:val="20"/>
              </w:rPr>
            </w:pP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1 11 09045 05 0001 120</w:t>
            </w:r>
          </w:p>
          <w:p w:rsidR="001F6044" w:rsidRPr="00D96EC3" w:rsidRDefault="001F6044" w:rsidP="001F6044">
            <w:pPr>
              <w:jc w:val="center"/>
              <w:rPr>
                <w:sz w:val="20"/>
              </w:rPr>
            </w:pPr>
          </w:p>
        </w:tc>
        <w:tc>
          <w:tcPr>
            <w:tcW w:w="5846" w:type="dxa"/>
            <w:vAlign w:val="center"/>
          </w:tcPr>
          <w:p w:rsidR="001F6044" w:rsidRPr="00D96EC3" w:rsidRDefault="001F6044" w:rsidP="001F6044">
            <w:pPr>
              <w:rPr>
                <w:sz w:val="20"/>
              </w:rPr>
            </w:pPr>
            <w:r w:rsidRPr="00D96EC3">
              <w:rPr>
                <w:sz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т.ч. казённых)</w:t>
            </w:r>
            <w:r w:rsidRPr="00D96EC3">
              <w:rPr>
                <w:i/>
                <w:sz w:val="20"/>
              </w:rPr>
              <w:t xml:space="preserve"> (доходы от эксплуатации рекламных конструкций в т.ч. доходы от продажи права на заключение договора на установку и эксплуатацию рекламных конструкций)</w:t>
            </w:r>
          </w:p>
        </w:tc>
      </w:tr>
      <w:tr w:rsidR="001F6044" w:rsidRPr="00D96EC3" w:rsidTr="001F6044">
        <w:tblPrEx>
          <w:tblCellMar>
            <w:top w:w="0" w:type="dxa"/>
            <w:bottom w:w="0" w:type="dxa"/>
          </w:tblCellMar>
        </w:tblPrEx>
        <w:trPr>
          <w:gridAfter w:val="1"/>
          <w:wAfter w:w="13" w:type="dxa"/>
          <w:trHeight w:val="1429"/>
        </w:trPr>
        <w:tc>
          <w:tcPr>
            <w:tcW w:w="767" w:type="dxa"/>
            <w:vAlign w:val="center"/>
          </w:tcPr>
          <w:p w:rsidR="001F6044" w:rsidRPr="00D96EC3" w:rsidRDefault="001F6044" w:rsidP="001F6044">
            <w:pPr>
              <w:rPr>
                <w:sz w:val="20"/>
              </w:rPr>
            </w:pPr>
            <w:r w:rsidRPr="00D96EC3">
              <w:rPr>
                <w:sz w:val="20"/>
              </w:rPr>
              <w:lastRenderedPageBreak/>
              <w:t>1.15.2</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1 11 09045 05 0002 120</w:t>
            </w:r>
          </w:p>
          <w:p w:rsidR="001F6044" w:rsidRPr="00D96EC3" w:rsidRDefault="001F6044" w:rsidP="001F6044">
            <w:pPr>
              <w:jc w:val="center"/>
              <w:rPr>
                <w:sz w:val="20"/>
              </w:rPr>
            </w:pPr>
          </w:p>
        </w:tc>
        <w:tc>
          <w:tcPr>
            <w:tcW w:w="5846" w:type="dxa"/>
            <w:vAlign w:val="center"/>
          </w:tcPr>
          <w:p w:rsidR="001F6044" w:rsidRPr="00D96EC3" w:rsidRDefault="001F6044" w:rsidP="001F6044">
            <w:pPr>
              <w:rPr>
                <w:sz w:val="20"/>
              </w:rPr>
            </w:pPr>
            <w:r w:rsidRPr="00D96EC3">
              <w:rPr>
                <w:sz w:val="20"/>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т.ч. казённых) </w:t>
            </w:r>
            <w:r w:rsidRPr="00D96EC3">
              <w:rPr>
                <w:i/>
                <w:sz w:val="20"/>
              </w:rPr>
              <w:t>за социальный наем муниципального жилья</w:t>
            </w:r>
          </w:p>
        </w:tc>
      </w:tr>
      <w:tr w:rsidR="001F6044" w:rsidRPr="00D96EC3" w:rsidTr="001F6044">
        <w:tblPrEx>
          <w:tblCellMar>
            <w:top w:w="0" w:type="dxa"/>
            <w:bottom w:w="0" w:type="dxa"/>
          </w:tblCellMar>
        </w:tblPrEx>
        <w:trPr>
          <w:gridAfter w:val="1"/>
          <w:wAfter w:w="13" w:type="dxa"/>
          <w:trHeight w:val="660"/>
        </w:trPr>
        <w:tc>
          <w:tcPr>
            <w:tcW w:w="767" w:type="dxa"/>
            <w:vAlign w:val="center"/>
          </w:tcPr>
          <w:p w:rsidR="001F6044" w:rsidRPr="00D96EC3" w:rsidRDefault="001F6044" w:rsidP="001F6044">
            <w:pPr>
              <w:rPr>
                <w:sz w:val="20"/>
              </w:rPr>
            </w:pPr>
            <w:r w:rsidRPr="00D96EC3">
              <w:rPr>
                <w:sz w:val="20"/>
              </w:rPr>
              <w:t>1.16</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1 13 01995 05 0000 130</w:t>
            </w:r>
          </w:p>
        </w:tc>
        <w:tc>
          <w:tcPr>
            <w:tcW w:w="5846" w:type="dxa"/>
            <w:vAlign w:val="center"/>
          </w:tcPr>
          <w:p w:rsidR="001F6044" w:rsidRPr="00D96EC3" w:rsidRDefault="001F6044" w:rsidP="001F6044">
            <w:pPr>
              <w:rPr>
                <w:sz w:val="20"/>
              </w:rPr>
            </w:pPr>
            <w:r w:rsidRPr="00D96EC3">
              <w:rPr>
                <w:sz w:val="20"/>
              </w:rPr>
              <w:t>Прочие доходы от оказания платных услуг (работ) получателями средств бюджетов муниципальных районов</w:t>
            </w:r>
          </w:p>
        </w:tc>
      </w:tr>
      <w:tr w:rsidR="001F6044" w:rsidRPr="00D96EC3" w:rsidTr="001F6044">
        <w:tblPrEx>
          <w:tblCellMar>
            <w:top w:w="0" w:type="dxa"/>
            <w:bottom w:w="0" w:type="dxa"/>
          </w:tblCellMar>
        </w:tblPrEx>
        <w:trPr>
          <w:gridAfter w:val="1"/>
          <w:wAfter w:w="13" w:type="dxa"/>
          <w:trHeight w:val="660"/>
        </w:trPr>
        <w:tc>
          <w:tcPr>
            <w:tcW w:w="767" w:type="dxa"/>
            <w:vAlign w:val="center"/>
          </w:tcPr>
          <w:p w:rsidR="001F6044" w:rsidRPr="00D96EC3" w:rsidRDefault="001F6044" w:rsidP="001F6044">
            <w:pPr>
              <w:rPr>
                <w:sz w:val="20"/>
              </w:rPr>
            </w:pPr>
            <w:r w:rsidRPr="00D96EC3">
              <w:rPr>
                <w:sz w:val="20"/>
              </w:rPr>
              <w:t>1.17</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1 13 01540 05 0000 130</w:t>
            </w:r>
          </w:p>
        </w:tc>
        <w:tc>
          <w:tcPr>
            <w:tcW w:w="5846" w:type="dxa"/>
            <w:vAlign w:val="center"/>
          </w:tcPr>
          <w:p w:rsidR="001F6044" w:rsidRPr="00D96EC3" w:rsidRDefault="001F6044" w:rsidP="001F6044">
            <w:pPr>
              <w:rPr>
                <w:sz w:val="20"/>
              </w:rPr>
            </w:pPr>
            <w:r w:rsidRPr="00D96EC3">
              <w:rPr>
                <w:sz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1F6044" w:rsidRPr="00D96EC3" w:rsidTr="001F6044">
        <w:tblPrEx>
          <w:tblCellMar>
            <w:top w:w="0" w:type="dxa"/>
            <w:bottom w:w="0" w:type="dxa"/>
          </w:tblCellMar>
        </w:tblPrEx>
        <w:trPr>
          <w:gridAfter w:val="1"/>
          <w:wAfter w:w="13" w:type="dxa"/>
          <w:trHeight w:val="788"/>
        </w:trPr>
        <w:tc>
          <w:tcPr>
            <w:tcW w:w="767" w:type="dxa"/>
            <w:vAlign w:val="center"/>
          </w:tcPr>
          <w:p w:rsidR="001F6044" w:rsidRPr="00D96EC3" w:rsidRDefault="001F6044" w:rsidP="001F6044">
            <w:pPr>
              <w:rPr>
                <w:sz w:val="20"/>
              </w:rPr>
            </w:pPr>
            <w:r w:rsidRPr="00D96EC3">
              <w:rPr>
                <w:sz w:val="20"/>
              </w:rPr>
              <w:t>1.18</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1 13 02065 05 0000 130</w:t>
            </w:r>
          </w:p>
        </w:tc>
        <w:tc>
          <w:tcPr>
            <w:tcW w:w="5846" w:type="dxa"/>
            <w:vAlign w:val="center"/>
          </w:tcPr>
          <w:p w:rsidR="001F6044" w:rsidRPr="00D96EC3" w:rsidRDefault="001F6044" w:rsidP="001F6044">
            <w:pPr>
              <w:rPr>
                <w:sz w:val="20"/>
              </w:rPr>
            </w:pPr>
            <w:r w:rsidRPr="00D96EC3">
              <w:rPr>
                <w:sz w:val="20"/>
              </w:rPr>
              <w:t xml:space="preserve">Доходы, поступающие в порядке возмещения расходов, понесенных в связи с эксплуатацией имущества муниципальных районов </w:t>
            </w:r>
          </w:p>
        </w:tc>
      </w:tr>
      <w:tr w:rsidR="001F6044" w:rsidRPr="00D96EC3" w:rsidTr="001F6044">
        <w:tblPrEx>
          <w:tblCellMar>
            <w:top w:w="0" w:type="dxa"/>
            <w:bottom w:w="0" w:type="dxa"/>
          </w:tblCellMar>
        </w:tblPrEx>
        <w:trPr>
          <w:gridAfter w:val="1"/>
          <w:wAfter w:w="13" w:type="dxa"/>
          <w:trHeight w:val="645"/>
        </w:trPr>
        <w:tc>
          <w:tcPr>
            <w:tcW w:w="767" w:type="dxa"/>
            <w:vAlign w:val="center"/>
          </w:tcPr>
          <w:p w:rsidR="001F6044" w:rsidRPr="00D96EC3" w:rsidRDefault="001F6044" w:rsidP="001F6044">
            <w:pPr>
              <w:rPr>
                <w:sz w:val="20"/>
              </w:rPr>
            </w:pPr>
            <w:r w:rsidRPr="00D96EC3">
              <w:rPr>
                <w:sz w:val="20"/>
              </w:rPr>
              <w:t>1.19</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1 13 02995 05 0000 130</w:t>
            </w:r>
          </w:p>
        </w:tc>
        <w:tc>
          <w:tcPr>
            <w:tcW w:w="5846" w:type="dxa"/>
            <w:vAlign w:val="center"/>
          </w:tcPr>
          <w:p w:rsidR="001F6044" w:rsidRPr="00D96EC3" w:rsidRDefault="001F6044" w:rsidP="001F6044">
            <w:pPr>
              <w:rPr>
                <w:sz w:val="20"/>
              </w:rPr>
            </w:pPr>
            <w:r w:rsidRPr="00D96EC3">
              <w:rPr>
                <w:sz w:val="20"/>
              </w:rPr>
              <w:t>Прочие доходы от компенсации затрат бюджетов муниципальных районов</w:t>
            </w:r>
          </w:p>
        </w:tc>
      </w:tr>
      <w:tr w:rsidR="001F6044" w:rsidRPr="00D96EC3" w:rsidTr="001F6044">
        <w:tblPrEx>
          <w:tblCellMar>
            <w:top w:w="0" w:type="dxa"/>
            <w:bottom w:w="0" w:type="dxa"/>
          </w:tblCellMar>
        </w:tblPrEx>
        <w:trPr>
          <w:gridAfter w:val="1"/>
          <w:wAfter w:w="13" w:type="dxa"/>
          <w:trHeight w:val="1550"/>
        </w:trPr>
        <w:tc>
          <w:tcPr>
            <w:tcW w:w="767" w:type="dxa"/>
            <w:vAlign w:val="center"/>
          </w:tcPr>
          <w:p w:rsidR="001F6044" w:rsidRPr="00D96EC3" w:rsidRDefault="001F6044" w:rsidP="001F6044">
            <w:pPr>
              <w:rPr>
                <w:sz w:val="20"/>
              </w:rPr>
            </w:pPr>
            <w:r w:rsidRPr="00D96EC3">
              <w:rPr>
                <w:sz w:val="20"/>
              </w:rPr>
              <w:t>1.20</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1 14 02052 05 0000 410</w:t>
            </w:r>
          </w:p>
          <w:p w:rsidR="001F6044" w:rsidRPr="00D96EC3" w:rsidRDefault="001F6044" w:rsidP="001F6044">
            <w:pPr>
              <w:jc w:val="center"/>
              <w:rPr>
                <w:color w:val="FF0000"/>
                <w:sz w:val="20"/>
              </w:rPr>
            </w:pPr>
          </w:p>
        </w:tc>
        <w:tc>
          <w:tcPr>
            <w:tcW w:w="5846" w:type="dxa"/>
            <w:vAlign w:val="center"/>
          </w:tcPr>
          <w:p w:rsidR="001F6044" w:rsidRPr="00D96EC3" w:rsidRDefault="001F6044" w:rsidP="001F6044">
            <w:pPr>
              <w:rPr>
                <w:sz w:val="20"/>
              </w:rPr>
            </w:pPr>
            <w:r w:rsidRPr="00D96EC3">
              <w:rPr>
                <w:sz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F6044" w:rsidRPr="00D96EC3" w:rsidTr="001F6044">
        <w:tblPrEx>
          <w:tblCellMar>
            <w:top w:w="0" w:type="dxa"/>
            <w:bottom w:w="0" w:type="dxa"/>
          </w:tblCellMar>
        </w:tblPrEx>
        <w:trPr>
          <w:gridAfter w:val="1"/>
          <w:wAfter w:w="13" w:type="dxa"/>
          <w:trHeight w:val="1576"/>
        </w:trPr>
        <w:tc>
          <w:tcPr>
            <w:tcW w:w="767" w:type="dxa"/>
            <w:vAlign w:val="center"/>
          </w:tcPr>
          <w:p w:rsidR="001F6044" w:rsidRPr="00D96EC3" w:rsidRDefault="001F6044" w:rsidP="001F6044">
            <w:pPr>
              <w:rPr>
                <w:sz w:val="20"/>
              </w:rPr>
            </w:pPr>
            <w:r w:rsidRPr="00D96EC3">
              <w:rPr>
                <w:sz w:val="20"/>
              </w:rPr>
              <w:t>1.21</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1 14 02053 05 0000 410</w:t>
            </w:r>
          </w:p>
          <w:p w:rsidR="001F6044" w:rsidRPr="00D96EC3" w:rsidRDefault="001F6044" w:rsidP="001F6044">
            <w:pPr>
              <w:jc w:val="center"/>
              <w:rPr>
                <w:sz w:val="20"/>
              </w:rPr>
            </w:pPr>
          </w:p>
        </w:tc>
        <w:tc>
          <w:tcPr>
            <w:tcW w:w="5846" w:type="dxa"/>
            <w:vAlign w:val="center"/>
          </w:tcPr>
          <w:p w:rsidR="001F6044" w:rsidRPr="00D96EC3" w:rsidRDefault="001F6044" w:rsidP="001F6044">
            <w:pPr>
              <w:rPr>
                <w:sz w:val="20"/>
              </w:rPr>
            </w:pPr>
            <w:r w:rsidRPr="00D96EC3">
              <w:rPr>
                <w:sz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F6044" w:rsidRPr="00D96EC3" w:rsidTr="001F6044">
        <w:tblPrEx>
          <w:tblCellMar>
            <w:top w:w="0" w:type="dxa"/>
            <w:bottom w:w="0" w:type="dxa"/>
          </w:tblCellMar>
        </w:tblPrEx>
        <w:trPr>
          <w:gridAfter w:val="1"/>
          <w:wAfter w:w="13" w:type="dxa"/>
          <w:trHeight w:val="755"/>
        </w:trPr>
        <w:tc>
          <w:tcPr>
            <w:tcW w:w="767" w:type="dxa"/>
            <w:vAlign w:val="center"/>
          </w:tcPr>
          <w:p w:rsidR="001F6044" w:rsidRPr="00D96EC3" w:rsidRDefault="001F6044" w:rsidP="001F6044">
            <w:pPr>
              <w:rPr>
                <w:sz w:val="20"/>
              </w:rPr>
            </w:pPr>
            <w:r w:rsidRPr="00D96EC3">
              <w:rPr>
                <w:sz w:val="20"/>
              </w:rPr>
              <w:t>1.22</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1 14 02058 05 0000 410</w:t>
            </w:r>
          </w:p>
        </w:tc>
        <w:tc>
          <w:tcPr>
            <w:tcW w:w="5846" w:type="dxa"/>
            <w:vAlign w:val="center"/>
          </w:tcPr>
          <w:p w:rsidR="001F6044" w:rsidRPr="00D96EC3" w:rsidRDefault="001F6044" w:rsidP="001F6044">
            <w:pPr>
              <w:rPr>
                <w:sz w:val="20"/>
              </w:rPr>
            </w:pPr>
            <w:r w:rsidRPr="00D96EC3">
              <w:rPr>
                <w:sz w:val="20"/>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1F6044" w:rsidRPr="00D96EC3" w:rsidTr="001F6044">
        <w:tblPrEx>
          <w:tblCellMar>
            <w:top w:w="0" w:type="dxa"/>
            <w:bottom w:w="0" w:type="dxa"/>
          </w:tblCellMar>
        </w:tblPrEx>
        <w:trPr>
          <w:gridAfter w:val="1"/>
          <w:wAfter w:w="13" w:type="dxa"/>
          <w:trHeight w:val="1063"/>
        </w:trPr>
        <w:tc>
          <w:tcPr>
            <w:tcW w:w="767" w:type="dxa"/>
            <w:vAlign w:val="center"/>
          </w:tcPr>
          <w:p w:rsidR="001F6044" w:rsidRPr="00D96EC3" w:rsidRDefault="001F6044" w:rsidP="001F6044">
            <w:pPr>
              <w:rPr>
                <w:sz w:val="20"/>
              </w:rPr>
            </w:pPr>
            <w:r w:rsidRPr="00D96EC3">
              <w:rPr>
                <w:sz w:val="20"/>
              </w:rPr>
              <w:t>1.23</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1 14 06013 05 0000 430</w:t>
            </w:r>
          </w:p>
        </w:tc>
        <w:tc>
          <w:tcPr>
            <w:tcW w:w="5846" w:type="dxa"/>
            <w:vAlign w:val="center"/>
          </w:tcPr>
          <w:p w:rsidR="001F6044" w:rsidRPr="00D96EC3" w:rsidRDefault="001F6044" w:rsidP="001F6044">
            <w:pPr>
              <w:rPr>
                <w:sz w:val="20"/>
              </w:rPr>
            </w:pPr>
            <w:r w:rsidRPr="00D96EC3">
              <w:rPr>
                <w:sz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1F6044" w:rsidRPr="00D96EC3" w:rsidTr="001F6044">
        <w:tblPrEx>
          <w:tblCellMar>
            <w:top w:w="0" w:type="dxa"/>
            <w:bottom w:w="0" w:type="dxa"/>
          </w:tblCellMar>
        </w:tblPrEx>
        <w:trPr>
          <w:gridAfter w:val="1"/>
          <w:wAfter w:w="13" w:type="dxa"/>
          <w:trHeight w:val="780"/>
        </w:trPr>
        <w:tc>
          <w:tcPr>
            <w:tcW w:w="767" w:type="dxa"/>
            <w:vAlign w:val="center"/>
          </w:tcPr>
          <w:p w:rsidR="001F6044" w:rsidRPr="00D96EC3" w:rsidRDefault="001F6044" w:rsidP="001F6044">
            <w:pPr>
              <w:rPr>
                <w:sz w:val="20"/>
              </w:rPr>
            </w:pPr>
            <w:r w:rsidRPr="00D96EC3">
              <w:rPr>
                <w:sz w:val="20"/>
              </w:rPr>
              <w:t>1.24</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1 14 06013 13 0000 430</w:t>
            </w:r>
          </w:p>
        </w:tc>
        <w:tc>
          <w:tcPr>
            <w:tcW w:w="5846" w:type="dxa"/>
            <w:vAlign w:val="center"/>
          </w:tcPr>
          <w:p w:rsidR="001F6044" w:rsidRPr="00D96EC3" w:rsidRDefault="001F6044" w:rsidP="001F6044">
            <w:pPr>
              <w:rPr>
                <w:sz w:val="20"/>
              </w:rPr>
            </w:pPr>
            <w:r w:rsidRPr="00D96EC3">
              <w:rPr>
                <w:sz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F6044" w:rsidRPr="00D96EC3" w:rsidTr="001F6044">
        <w:tblPrEx>
          <w:tblCellMar>
            <w:top w:w="0" w:type="dxa"/>
            <w:bottom w:w="0" w:type="dxa"/>
          </w:tblCellMar>
        </w:tblPrEx>
        <w:trPr>
          <w:gridAfter w:val="1"/>
          <w:wAfter w:w="13" w:type="dxa"/>
          <w:trHeight w:val="350"/>
        </w:trPr>
        <w:tc>
          <w:tcPr>
            <w:tcW w:w="767" w:type="dxa"/>
            <w:vAlign w:val="center"/>
          </w:tcPr>
          <w:p w:rsidR="001F6044" w:rsidRPr="00D96EC3" w:rsidRDefault="001F6044" w:rsidP="001F6044">
            <w:pPr>
              <w:rPr>
                <w:sz w:val="20"/>
              </w:rPr>
            </w:pPr>
            <w:r w:rsidRPr="00D96EC3">
              <w:rPr>
                <w:sz w:val="20"/>
              </w:rPr>
              <w:t>1.25</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1 14 06025 05 0000 430</w:t>
            </w:r>
          </w:p>
        </w:tc>
        <w:tc>
          <w:tcPr>
            <w:tcW w:w="5846" w:type="dxa"/>
            <w:vAlign w:val="center"/>
          </w:tcPr>
          <w:p w:rsidR="001F6044" w:rsidRPr="00D96EC3" w:rsidRDefault="001F6044" w:rsidP="001F6044">
            <w:pPr>
              <w:rPr>
                <w:sz w:val="20"/>
              </w:rPr>
            </w:pPr>
            <w:r w:rsidRPr="00D96EC3">
              <w:rPr>
                <w:sz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1F6044" w:rsidRPr="00D96EC3" w:rsidTr="001F6044">
        <w:tblPrEx>
          <w:tblCellMar>
            <w:top w:w="0" w:type="dxa"/>
            <w:bottom w:w="0" w:type="dxa"/>
          </w:tblCellMar>
        </w:tblPrEx>
        <w:trPr>
          <w:gridAfter w:val="1"/>
          <w:wAfter w:w="13" w:type="dxa"/>
          <w:trHeight w:val="1322"/>
        </w:trPr>
        <w:tc>
          <w:tcPr>
            <w:tcW w:w="767" w:type="dxa"/>
            <w:vAlign w:val="center"/>
          </w:tcPr>
          <w:p w:rsidR="001F6044" w:rsidRPr="00D96EC3" w:rsidRDefault="001F6044" w:rsidP="001F6044">
            <w:pPr>
              <w:rPr>
                <w:sz w:val="20"/>
              </w:rPr>
            </w:pPr>
            <w:r w:rsidRPr="00D96EC3">
              <w:rPr>
                <w:sz w:val="20"/>
              </w:rPr>
              <w:t>1.26</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1 14 06313 05 0000 430</w:t>
            </w:r>
          </w:p>
        </w:tc>
        <w:tc>
          <w:tcPr>
            <w:tcW w:w="5846" w:type="dxa"/>
            <w:vAlign w:val="center"/>
          </w:tcPr>
          <w:p w:rsidR="001F6044" w:rsidRPr="00D96EC3" w:rsidRDefault="001F6044" w:rsidP="001F6044">
            <w:pPr>
              <w:rPr>
                <w:sz w:val="20"/>
              </w:rPr>
            </w:pPr>
            <w:r w:rsidRPr="00D96EC3">
              <w:rPr>
                <w:sz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1F6044" w:rsidRPr="00D96EC3" w:rsidTr="001F6044">
        <w:tblPrEx>
          <w:tblCellMar>
            <w:top w:w="0" w:type="dxa"/>
            <w:bottom w:w="0" w:type="dxa"/>
          </w:tblCellMar>
        </w:tblPrEx>
        <w:trPr>
          <w:gridAfter w:val="1"/>
          <w:wAfter w:w="13" w:type="dxa"/>
          <w:trHeight w:val="350"/>
        </w:trPr>
        <w:tc>
          <w:tcPr>
            <w:tcW w:w="767" w:type="dxa"/>
            <w:vAlign w:val="center"/>
          </w:tcPr>
          <w:p w:rsidR="001F6044" w:rsidRPr="00D96EC3" w:rsidRDefault="001F6044" w:rsidP="001F6044">
            <w:pPr>
              <w:rPr>
                <w:sz w:val="20"/>
              </w:rPr>
            </w:pPr>
            <w:r w:rsidRPr="00D96EC3">
              <w:rPr>
                <w:sz w:val="20"/>
              </w:rPr>
              <w:t>1.27</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autoSpaceDE w:val="0"/>
              <w:autoSpaceDN w:val="0"/>
              <w:adjustRightInd w:val="0"/>
              <w:jc w:val="center"/>
              <w:rPr>
                <w:sz w:val="20"/>
              </w:rPr>
            </w:pPr>
          </w:p>
          <w:p w:rsidR="001F6044" w:rsidRPr="00D96EC3" w:rsidRDefault="001F6044" w:rsidP="001F6044">
            <w:pPr>
              <w:autoSpaceDE w:val="0"/>
              <w:autoSpaceDN w:val="0"/>
              <w:adjustRightInd w:val="0"/>
              <w:jc w:val="center"/>
              <w:rPr>
                <w:sz w:val="20"/>
              </w:rPr>
            </w:pPr>
            <w:r w:rsidRPr="00D96EC3">
              <w:rPr>
                <w:sz w:val="20"/>
              </w:rPr>
              <w:t>1 14 06313 13 0000 430</w:t>
            </w:r>
          </w:p>
          <w:p w:rsidR="001F6044" w:rsidRPr="00D96EC3" w:rsidRDefault="001F6044" w:rsidP="001F6044">
            <w:pPr>
              <w:jc w:val="center"/>
              <w:rPr>
                <w:sz w:val="20"/>
              </w:rPr>
            </w:pPr>
          </w:p>
        </w:tc>
        <w:tc>
          <w:tcPr>
            <w:tcW w:w="5846" w:type="dxa"/>
            <w:vAlign w:val="center"/>
          </w:tcPr>
          <w:p w:rsidR="001F6044" w:rsidRPr="00D96EC3" w:rsidRDefault="001F6044" w:rsidP="001F6044">
            <w:pPr>
              <w:autoSpaceDE w:val="0"/>
              <w:autoSpaceDN w:val="0"/>
              <w:adjustRightInd w:val="0"/>
              <w:rPr>
                <w:sz w:val="20"/>
              </w:rPr>
            </w:pPr>
            <w:r w:rsidRPr="00D96EC3">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w:t>
            </w:r>
            <w:r w:rsidRPr="00D96EC3">
              <w:rPr>
                <w:sz w:val="20"/>
              </w:rPr>
              <w:lastRenderedPageBreak/>
              <w:t>которые расположены в границах городских поселений</w:t>
            </w:r>
          </w:p>
        </w:tc>
      </w:tr>
      <w:tr w:rsidR="001F6044" w:rsidRPr="00D96EC3" w:rsidTr="001F6044">
        <w:tblPrEx>
          <w:tblCellMar>
            <w:top w:w="0" w:type="dxa"/>
            <w:bottom w:w="0" w:type="dxa"/>
          </w:tblCellMar>
        </w:tblPrEx>
        <w:trPr>
          <w:gridAfter w:val="1"/>
          <w:wAfter w:w="13" w:type="dxa"/>
          <w:trHeight w:val="350"/>
        </w:trPr>
        <w:tc>
          <w:tcPr>
            <w:tcW w:w="767" w:type="dxa"/>
            <w:vAlign w:val="center"/>
          </w:tcPr>
          <w:p w:rsidR="001F6044" w:rsidRPr="00D96EC3" w:rsidRDefault="001F6044" w:rsidP="001F6044">
            <w:pPr>
              <w:rPr>
                <w:sz w:val="20"/>
              </w:rPr>
            </w:pPr>
            <w:r w:rsidRPr="00D96EC3">
              <w:rPr>
                <w:sz w:val="20"/>
              </w:rPr>
              <w:lastRenderedPageBreak/>
              <w:t>1.28</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autoSpaceDE w:val="0"/>
              <w:autoSpaceDN w:val="0"/>
              <w:adjustRightInd w:val="0"/>
              <w:jc w:val="center"/>
              <w:rPr>
                <w:sz w:val="20"/>
              </w:rPr>
            </w:pPr>
          </w:p>
          <w:p w:rsidR="001F6044" w:rsidRPr="00D96EC3" w:rsidRDefault="001F6044" w:rsidP="001F6044">
            <w:pPr>
              <w:autoSpaceDE w:val="0"/>
              <w:autoSpaceDN w:val="0"/>
              <w:adjustRightInd w:val="0"/>
              <w:jc w:val="center"/>
              <w:rPr>
                <w:sz w:val="20"/>
              </w:rPr>
            </w:pPr>
            <w:r w:rsidRPr="00D96EC3">
              <w:rPr>
                <w:sz w:val="20"/>
              </w:rPr>
              <w:t>1 14 06325 05 0000 430</w:t>
            </w:r>
          </w:p>
          <w:p w:rsidR="001F6044" w:rsidRPr="00D96EC3" w:rsidRDefault="001F6044" w:rsidP="001F6044">
            <w:pPr>
              <w:autoSpaceDE w:val="0"/>
              <w:autoSpaceDN w:val="0"/>
              <w:adjustRightInd w:val="0"/>
              <w:jc w:val="center"/>
              <w:rPr>
                <w:sz w:val="20"/>
              </w:rPr>
            </w:pPr>
          </w:p>
        </w:tc>
        <w:tc>
          <w:tcPr>
            <w:tcW w:w="5846" w:type="dxa"/>
            <w:vAlign w:val="center"/>
          </w:tcPr>
          <w:p w:rsidR="001F6044" w:rsidRPr="00D96EC3" w:rsidRDefault="001F6044" w:rsidP="001F6044">
            <w:pPr>
              <w:autoSpaceDE w:val="0"/>
              <w:autoSpaceDN w:val="0"/>
              <w:adjustRightInd w:val="0"/>
              <w:rPr>
                <w:sz w:val="20"/>
              </w:rPr>
            </w:pPr>
            <w:r w:rsidRPr="00D96EC3">
              <w:rPr>
                <w:sz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1F6044" w:rsidRPr="00D96EC3" w:rsidTr="001F6044">
        <w:tblPrEx>
          <w:tblCellMar>
            <w:top w:w="0" w:type="dxa"/>
            <w:bottom w:w="0" w:type="dxa"/>
          </w:tblCellMar>
        </w:tblPrEx>
        <w:trPr>
          <w:gridAfter w:val="1"/>
          <w:wAfter w:w="13" w:type="dxa"/>
          <w:trHeight w:val="598"/>
        </w:trPr>
        <w:tc>
          <w:tcPr>
            <w:tcW w:w="767" w:type="dxa"/>
            <w:vAlign w:val="center"/>
          </w:tcPr>
          <w:p w:rsidR="001F6044" w:rsidRPr="00D96EC3" w:rsidRDefault="001F6044" w:rsidP="001F6044">
            <w:pPr>
              <w:rPr>
                <w:sz w:val="20"/>
              </w:rPr>
            </w:pPr>
            <w:r w:rsidRPr="00D96EC3">
              <w:rPr>
                <w:sz w:val="20"/>
              </w:rPr>
              <w:t>1.29</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1 16 18050 05 0000 140</w:t>
            </w:r>
          </w:p>
        </w:tc>
        <w:tc>
          <w:tcPr>
            <w:tcW w:w="5846" w:type="dxa"/>
            <w:vAlign w:val="center"/>
          </w:tcPr>
          <w:p w:rsidR="001F6044" w:rsidRPr="00D96EC3" w:rsidRDefault="001F6044" w:rsidP="001F6044">
            <w:pPr>
              <w:rPr>
                <w:sz w:val="20"/>
              </w:rPr>
            </w:pPr>
            <w:r w:rsidRPr="00D96EC3">
              <w:rPr>
                <w:sz w:val="20"/>
              </w:rPr>
              <w:t>Денежные взыскания (штрафы) за нарушение бюджетного законодательства (в части бюджетов муниципальных районов)</w:t>
            </w:r>
          </w:p>
        </w:tc>
      </w:tr>
      <w:tr w:rsidR="001F6044" w:rsidRPr="00D96EC3" w:rsidTr="001F6044">
        <w:tblPrEx>
          <w:tblCellMar>
            <w:top w:w="0" w:type="dxa"/>
            <w:bottom w:w="0" w:type="dxa"/>
          </w:tblCellMar>
        </w:tblPrEx>
        <w:trPr>
          <w:gridAfter w:val="1"/>
          <w:wAfter w:w="13" w:type="dxa"/>
          <w:trHeight w:val="1319"/>
        </w:trPr>
        <w:tc>
          <w:tcPr>
            <w:tcW w:w="767" w:type="dxa"/>
            <w:vAlign w:val="center"/>
          </w:tcPr>
          <w:p w:rsidR="001F6044" w:rsidRPr="00D96EC3" w:rsidRDefault="001F6044" w:rsidP="001F6044">
            <w:pPr>
              <w:rPr>
                <w:sz w:val="20"/>
              </w:rPr>
            </w:pPr>
            <w:r w:rsidRPr="00D96EC3">
              <w:rPr>
                <w:sz w:val="20"/>
              </w:rPr>
              <w:t>1.30</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1 16 23051 05 0000 140</w:t>
            </w:r>
          </w:p>
        </w:tc>
        <w:tc>
          <w:tcPr>
            <w:tcW w:w="5846" w:type="dxa"/>
            <w:vAlign w:val="center"/>
          </w:tcPr>
          <w:p w:rsidR="001F6044" w:rsidRPr="00D96EC3" w:rsidRDefault="001F6044" w:rsidP="001F6044">
            <w:pPr>
              <w:rPr>
                <w:sz w:val="20"/>
              </w:rPr>
            </w:pPr>
            <w:r w:rsidRPr="00D96EC3">
              <w:rPr>
                <w:sz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1F6044" w:rsidRPr="00D96EC3" w:rsidTr="001F6044">
        <w:tblPrEx>
          <w:tblCellMar>
            <w:top w:w="0" w:type="dxa"/>
            <w:bottom w:w="0" w:type="dxa"/>
          </w:tblCellMar>
        </w:tblPrEx>
        <w:trPr>
          <w:gridAfter w:val="1"/>
          <w:wAfter w:w="13" w:type="dxa"/>
          <w:trHeight w:val="1151"/>
        </w:trPr>
        <w:tc>
          <w:tcPr>
            <w:tcW w:w="767" w:type="dxa"/>
            <w:vAlign w:val="center"/>
          </w:tcPr>
          <w:p w:rsidR="001F6044" w:rsidRPr="00D96EC3" w:rsidRDefault="001F6044" w:rsidP="001F6044">
            <w:pPr>
              <w:rPr>
                <w:sz w:val="20"/>
              </w:rPr>
            </w:pPr>
            <w:r w:rsidRPr="00D96EC3">
              <w:rPr>
                <w:sz w:val="20"/>
              </w:rPr>
              <w:t>1.31</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1 16 23052 05 0000 140</w:t>
            </w:r>
          </w:p>
        </w:tc>
        <w:tc>
          <w:tcPr>
            <w:tcW w:w="5846" w:type="dxa"/>
            <w:vAlign w:val="center"/>
          </w:tcPr>
          <w:p w:rsidR="001F6044" w:rsidRPr="00D96EC3" w:rsidRDefault="001F6044" w:rsidP="001F6044">
            <w:pPr>
              <w:rPr>
                <w:sz w:val="20"/>
              </w:rPr>
            </w:pPr>
            <w:r w:rsidRPr="00D96EC3">
              <w:rPr>
                <w:sz w:val="20"/>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1F6044" w:rsidRPr="00D96EC3" w:rsidTr="001F6044">
        <w:tblPrEx>
          <w:tblCellMar>
            <w:top w:w="0" w:type="dxa"/>
            <w:bottom w:w="0" w:type="dxa"/>
          </w:tblCellMar>
        </w:tblPrEx>
        <w:trPr>
          <w:gridAfter w:val="1"/>
          <w:wAfter w:w="13" w:type="dxa"/>
          <w:trHeight w:val="1065"/>
        </w:trPr>
        <w:tc>
          <w:tcPr>
            <w:tcW w:w="767" w:type="dxa"/>
            <w:vAlign w:val="center"/>
          </w:tcPr>
          <w:p w:rsidR="001F6044" w:rsidRPr="00D96EC3" w:rsidRDefault="001F6044" w:rsidP="001F6044">
            <w:pPr>
              <w:rPr>
                <w:sz w:val="20"/>
              </w:rPr>
            </w:pPr>
            <w:r w:rsidRPr="00D96EC3">
              <w:rPr>
                <w:sz w:val="20"/>
              </w:rPr>
              <w:t>1.32</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1 16 32000 05 0000 140</w:t>
            </w:r>
          </w:p>
        </w:tc>
        <w:tc>
          <w:tcPr>
            <w:tcW w:w="5846" w:type="dxa"/>
            <w:vAlign w:val="center"/>
          </w:tcPr>
          <w:p w:rsidR="001F6044" w:rsidRPr="00D96EC3" w:rsidRDefault="001F6044" w:rsidP="001F6044">
            <w:pPr>
              <w:rPr>
                <w:sz w:val="20"/>
              </w:rPr>
            </w:pPr>
            <w:r w:rsidRPr="00D96EC3">
              <w:rPr>
                <w:sz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1F6044" w:rsidRPr="00D96EC3" w:rsidTr="001F6044">
        <w:tblPrEx>
          <w:tblCellMar>
            <w:top w:w="0" w:type="dxa"/>
            <w:bottom w:w="0" w:type="dxa"/>
          </w:tblCellMar>
        </w:tblPrEx>
        <w:trPr>
          <w:gridAfter w:val="1"/>
          <w:wAfter w:w="13" w:type="dxa"/>
          <w:trHeight w:val="995"/>
        </w:trPr>
        <w:tc>
          <w:tcPr>
            <w:tcW w:w="767" w:type="dxa"/>
            <w:vAlign w:val="center"/>
          </w:tcPr>
          <w:p w:rsidR="001F6044" w:rsidRPr="00D96EC3" w:rsidRDefault="001F6044" w:rsidP="001F6044">
            <w:pPr>
              <w:rPr>
                <w:sz w:val="20"/>
              </w:rPr>
            </w:pPr>
            <w:r w:rsidRPr="00D96EC3">
              <w:rPr>
                <w:sz w:val="20"/>
              </w:rPr>
              <w:t>1.33</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1 16 33050 05 0000 140</w:t>
            </w:r>
          </w:p>
        </w:tc>
        <w:tc>
          <w:tcPr>
            <w:tcW w:w="5846" w:type="dxa"/>
            <w:vAlign w:val="center"/>
          </w:tcPr>
          <w:p w:rsidR="001F6044" w:rsidRPr="00D96EC3" w:rsidRDefault="001F6044" w:rsidP="001F6044">
            <w:pPr>
              <w:rPr>
                <w:sz w:val="20"/>
              </w:rPr>
            </w:pPr>
            <w:r w:rsidRPr="00D96EC3">
              <w:rPr>
                <w:sz w:val="20"/>
              </w:rPr>
              <w:t xml:space="preserve">Денежные взыскания (штрафы) за нарушение </w:t>
            </w:r>
            <w:hyperlink r:id="rId17" w:history="1">
              <w:r w:rsidRPr="00D96EC3">
                <w:rPr>
                  <w:rStyle w:val="a3"/>
                  <w:sz w:val="20"/>
                </w:rPr>
                <w:t>законодательства</w:t>
              </w:r>
            </w:hyperlink>
            <w:r w:rsidRPr="00D96EC3">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1F6044" w:rsidRPr="00D96EC3" w:rsidTr="001F6044">
        <w:tblPrEx>
          <w:tblCellMar>
            <w:top w:w="0" w:type="dxa"/>
            <w:bottom w:w="0" w:type="dxa"/>
          </w:tblCellMar>
        </w:tblPrEx>
        <w:trPr>
          <w:gridAfter w:val="1"/>
          <w:wAfter w:w="13" w:type="dxa"/>
          <w:trHeight w:val="767"/>
        </w:trPr>
        <w:tc>
          <w:tcPr>
            <w:tcW w:w="767" w:type="dxa"/>
            <w:vAlign w:val="center"/>
          </w:tcPr>
          <w:p w:rsidR="001F6044" w:rsidRPr="00D96EC3" w:rsidRDefault="001F6044" w:rsidP="001F6044">
            <w:pPr>
              <w:rPr>
                <w:sz w:val="20"/>
              </w:rPr>
            </w:pPr>
            <w:r w:rsidRPr="00D96EC3">
              <w:rPr>
                <w:sz w:val="20"/>
              </w:rPr>
              <w:t>1.34</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1 16 42050 05 0000 140</w:t>
            </w:r>
          </w:p>
        </w:tc>
        <w:tc>
          <w:tcPr>
            <w:tcW w:w="5846" w:type="dxa"/>
            <w:vAlign w:val="center"/>
          </w:tcPr>
          <w:p w:rsidR="001F6044" w:rsidRPr="00D96EC3" w:rsidRDefault="001F6044" w:rsidP="001F6044">
            <w:pPr>
              <w:rPr>
                <w:sz w:val="20"/>
              </w:rPr>
            </w:pPr>
            <w:r w:rsidRPr="00D96EC3">
              <w:rPr>
                <w:sz w:val="20"/>
              </w:rPr>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1F6044" w:rsidRPr="00D96EC3" w:rsidTr="001F6044">
        <w:tblPrEx>
          <w:tblCellMar>
            <w:top w:w="0" w:type="dxa"/>
            <w:bottom w:w="0" w:type="dxa"/>
          </w:tblCellMar>
        </w:tblPrEx>
        <w:trPr>
          <w:gridAfter w:val="1"/>
          <w:wAfter w:w="13" w:type="dxa"/>
          <w:trHeight w:val="350"/>
        </w:trPr>
        <w:tc>
          <w:tcPr>
            <w:tcW w:w="767" w:type="dxa"/>
            <w:vAlign w:val="center"/>
          </w:tcPr>
          <w:p w:rsidR="001F6044" w:rsidRPr="00D96EC3" w:rsidRDefault="001F6044" w:rsidP="001F6044">
            <w:pPr>
              <w:rPr>
                <w:sz w:val="20"/>
              </w:rPr>
            </w:pPr>
            <w:r w:rsidRPr="00D96EC3">
              <w:rPr>
                <w:sz w:val="20"/>
              </w:rPr>
              <w:t>1.35</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1 16 46000 05 0000 140</w:t>
            </w:r>
          </w:p>
        </w:tc>
        <w:tc>
          <w:tcPr>
            <w:tcW w:w="5846" w:type="dxa"/>
            <w:vAlign w:val="center"/>
          </w:tcPr>
          <w:p w:rsidR="001F6044" w:rsidRPr="00D96EC3" w:rsidRDefault="001F6044" w:rsidP="001F6044">
            <w:pPr>
              <w:rPr>
                <w:sz w:val="20"/>
              </w:rPr>
            </w:pPr>
            <w:r w:rsidRPr="00D96EC3">
              <w:rPr>
                <w:sz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w:t>
            </w:r>
          </w:p>
        </w:tc>
      </w:tr>
      <w:tr w:rsidR="001F6044" w:rsidRPr="00D96EC3" w:rsidTr="001F6044">
        <w:tblPrEx>
          <w:tblCellMar>
            <w:top w:w="0" w:type="dxa"/>
            <w:bottom w:w="0" w:type="dxa"/>
          </w:tblCellMar>
        </w:tblPrEx>
        <w:trPr>
          <w:gridAfter w:val="1"/>
          <w:wAfter w:w="13" w:type="dxa"/>
          <w:trHeight w:val="350"/>
        </w:trPr>
        <w:tc>
          <w:tcPr>
            <w:tcW w:w="767" w:type="dxa"/>
            <w:vAlign w:val="center"/>
          </w:tcPr>
          <w:p w:rsidR="001F6044" w:rsidRPr="00D96EC3" w:rsidRDefault="001F6044" w:rsidP="001F6044">
            <w:pPr>
              <w:rPr>
                <w:sz w:val="20"/>
              </w:rPr>
            </w:pPr>
            <w:r w:rsidRPr="00D96EC3">
              <w:rPr>
                <w:sz w:val="20"/>
              </w:rPr>
              <w:t>1.36</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1 16 90050 05 0000 140</w:t>
            </w:r>
          </w:p>
        </w:tc>
        <w:tc>
          <w:tcPr>
            <w:tcW w:w="5846" w:type="dxa"/>
            <w:vAlign w:val="center"/>
          </w:tcPr>
          <w:p w:rsidR="001F6044" w:rsidRPr="00D96EC3" w:rsidRDefault="001F6044" w:rsidP="001F6044">
            <w:pPr>
              <w:rPr>
                <w:sz w:val="20"/>
              </w:rPr>
            </w:pPr>
            <w:r w:rsidRPr="00D96EC3">
              <w:rPr>
                <w:sz w:val="20"/>
              </w:rPr>
              <w:t>Прочие поступления от денежных взысканий (штрафов) и иных сумм  в возмещение ущерба, зачисляемые в бюджеты муниципальных районов</w:t>
            </w:r>
          </w:p>
        </w:tc>
      </w:tr>
      <w:tr w:rsidR="001F6044" w:rsidRPr="00D96EC3" w:rsidTr="001F6044">
        <w:tblPrEx>
          <w:tblCellMar>
            <w:top w:w="0" w:type="dxa"/>
            <w:bottom w:w="0" w:type="dxa"/>
          </w:tblCellMar>
        </w:tblPrEx>
        <w:trPr>
          <w:gridAfter w:val="1"/>
          <w:wAfter w:w="13" w:type="dxa"/>
          <w:trHeight w:val="350"/>
        </w:trPr>
        <w:tc>
          <w:tcPr>
            <w:tcW w:w="767" w:type="dxa"/>
            <w:vAlign w:val="center"/>
          </w:tcPr>
          <w:p w:rsidR="001F6044" w:rsidRPr="00D96EC3" w:rsidRDefault="001F6044" w:rsidP="001F6044">
            <w:pPr>
              <w:rPr>
                <w:sz w:val="20"/>
              </w:rPr>
            </w:pPr>
            <w:r w:rsidRPr="00D96EC3">
              <w:rPr>
                <w:sz w:val="20"/>
              </w:rPr>
              <w:t>1.36.1</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1 16 90050 05 0161 140</w:t>
            </w:r>
          </w:p>
        </w:tc>
        <w:tc>
          <w:tcPr>
            <w:tcW w:w="5846" w:type="dxa"/>
            <w:vAlign w:val="center"/>
          </w:tcPr>
          <w:p w:rsidR="001F6044" w:rsidRPr="00D96EC3" w:rsidRDefault="001F6044" w:rsidP="001F6044">
            <w:pPr>
              <w:rPr>
                <w:sz w:val="20"/>
              </w:rPr>
            </w:pPr>
            <w:r w:rsidRPr="00D96EC3">
              <w:rPr>
                <w:sz w:val="20"/>
              </w:rPr>
              <w:t xml:space="preserve">Прочие поступления от денежных взысканий (штрафов) и иных сумм  в возмещение ущерба, зачисляемые в бюджеты муниципальных районов </w:t>
            </w:r>
            <w:r w:rsidRPr="00D96EC3">
              <w:rPr>
                <w:i/>
                <w:sz w:val="20"/>
              </w:rPr>
              <w:t>(административные штрафы, взыскиваемые комиссией по делам несовершеннолетних)</w:t>
            </w:r>
          </w:p>
        </w:tc>
      </w:tr>
      <w:tr w:rsidR="001F6044" w:rsidRPr="00D96EC3" w:rsidTr="001F6044">
        <w:tblPrEx>
          <w:tblCellMar>
            <w:top w:w="0" w:type="dxa"/>
            <w:bottom w:w="0" w:type="dxa"/>
          </w:tblCellMar>
        </w:tblPrEx>
        <w:trPr>
          <w:gridAfter w:val="1"/>
          <w:wAfter w:w="13" w:type="dxa"/>
          <w:trHeight w:val="350"/>
        </w:trPr>
        <w:tc>
          <w:tcPr>
            <w:tcW w:w="767" w:type="dxa"/>
            <w:vAlign w:val="center"/>
          </w:tcPr>
          <w:p w:rsidR="001F6044" w:rsidRPr="00D96EC3" w:rsidRDefault="001F6044" w:rsidP="001F6044">
            <w:pPr>
              <w:rPr>
                <w:sz w:val="20"/>
              </w:rPr>
            </w:pPr>
            <w:r w:rsidRPr="00D96EC3">
              <w:rPr>
                <w:sz w:val="20"/>
              </w:rPr>
              <w:t>1.36.2</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1 16 90050 05 0001 140</w:t>
            </w:r>
          </w:p>
        </w:tc>
        <w:tc>
          <w:tcPr>
            <w:tcW w:w="5846" w:type="dxa"/>
            <w:vAlign w:val="center"/>
          </w:tcPr>
          <w:p w:rsidR="001F6044" w:rsidRPr="00D96EC3" w:rsidRDefault="001F6044" w:rsidP="001F6044">
            <w:pPr>
              <w:rPr>
                <w:sz w:val="20"/>
              </w:rPr>
            </w:pPr>
            <w:r w:rsidRPr="00D96EC3">
              <w:rPr>
                <w:sz w:val="20"/>
              </w:rPr>
              <w:t xml:space="preserve">Прочие поступления от денежных взысканий (штрафов) и иных сумм  в возмещение ущерба, зачисляемые в бюджеты муниципальных районов </w:t>
            </w:r>
            <w:r w:rsidRPr="00D96EC3">
              <w:rPr>
                <w:i/>
                <w:sz w:val="20"/>
              </w:rPr>
              <w:t>(за неосновательное обогащение при пользовании земельным участком)</w:t>
            </w:r>
          </w:p>
        </w:tc>
      </w:tr>
      <w:tr w:rsidR="001F6044" w:rsidRPr="00D96EC3" w:rsidTr="001F6044">
        <w:tblPrEx>
          <w:tblCellMar>
            <w:top w:w="0" w:type="dxa"/>
            <w:bottom w:w="0" w:type="dxa"/>
          </w:tblCellMar>
        </w:tblPrEx>
        <w:trPr>
          <w:gridAfter w:val="1"/>
          <w:wAfter w:w="13" w:type="dxa"/>
          <w:trHeight w:val="350"/>
        </w:trPr>
        <w:tc>
          <w:tcPr>
            <w:tcW w:w="767" w:type="dxa"/>
            <w:vAlign w:val="center"/>
          </w:tcPr>
          <w:p w:rsidR="001F6044" w:rsidRPr="00D96EC3" w:rsidRDefault="001F6044" w:rsidP="001F6044">
            <w:pPr>
              <w:rPr>
                <w:sz w:val="20"/>
              </w:rPr>
            </w:pPr>
            <w:r w:rsidRPr="00D96EC3">
              <w:rPr>
                <w:sz w:val="20"/>
              </w:rPr>
              <w:t>1.36.3</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1 16 90050 05 0033 140</w:t>
            </w:r>
          </w:p>
        </w:tc>
        <w:tc>
          <w:tcPr>
            <w:tcW w:w="5846" w:type="dxa"/>
            <w:vAlign w:val="center"/>
          </w:tcPr>
          <w:p w:rsidR="001F6044" w:rsidRPr="00D96EC3" w:rsidRDefault="001F6044" w:rsidP="001F6044">
            <w:pPr>
              <w:rPr>
                <w:sz w:val="20"/>
              </w:rPr>
            </w:pPr>
            <w:r w:rsidRPr="00D96EC3">
              <w:rPr>
                <w:sz w:val="20"/>
              </w:rPr>
              <w:t xml:space="preserve">Прочие поступления от денежных взысканий (штрафов) и иных сумм  в возмещение ущерба, зачисляемые в бюджеты муниципальных районов </w:t>
            </w:r>
            <w:r w:rsidRPr="00D96EC3">
              <w:rPr>
                <w:i/>
                <w:sz w:val="20"/>
              </w:rPr>
              <w:t>нарушение исполнителем (подрядчиком) условий муниципальных контрактов (договоров)</w:t>
            </w:r>
          </w:p>
        </w:tc>
      </w:tr>
      <w:tr w:rsidR="001F6044" w:rsidRPr="00D96EC3" w:rsidTr="001F6044">
        <w:tblPrEx>
          <w:tblCellMar>
            <w:top w:w="0" w:type="dxa"/>
            <w:bottom w:w="0" w:type="dxa"/>
          </w:tblCellMar>
        </w:tblPrEx>
        <w:trPr>
          <w:gridAfter w:val="1"/>
          <w:wAfter w:w="13" w:type="dxa"/>
          <w:trHeight w:val="540"/>
        </w:trPr>
        <w:tc>
          <w:tcPr>
            <w:tcW w:w="767" w:type="dxa"/>
            <w:vAlign w:val="center"/>
          </w:tcPr>
          <w:p w:rsidR="001F6044" w:rsidRPr="00D96EC3" w:rsidRDefault="001F6044" w:rsidP="001F6044">
            <w:pPr>
              <w:rPr>
                <w:sz w:val="20"/>
              </w:rPr>
            </w:pPr>
            <w:r w:rsidRPr="00D96EC3">
              <w:rPr>
                <w:sz w:val="20"/>
              </w:rPr>
              <w:t>1.37</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1 17 01050 05 0000 180</w:t>
            </w:r>
          </w:p>
        </w:tc>
        <w:tc>
          <w:tcPr>
            <w:tcW w:w="5846" w:type="dxa"/>
            <w:vAlign w:val="center"/>
          </w:tcPr>
          <w:p w:rsidR="001F6044" w:rsidRPr="00D96EC3" w:rsidRDefault="001F6044" w:rsidP="001F6044">
            <w:pPr>
              <w:rPr>
                <w:sz w:val="20"/>
              </w:rPr>
            </w:pPr>
            <w:r w:rsidRPr="00D96EC3">
              <w:rPr>
                <w:sz w:val="20"/>
              </w:rPr>
              <w:t>Невыясненные поступления, зачисляемые в бюджеты муниципальных районов</w:t>
            </w:r>
          </w:p>
        </w:tc>
      </w:tr>
      <w:tr w:rsidR="001F6044" w:rsidRPr="00D96EC3" w:rsidTr="001F6044">
        <w:tblPrEx>
          <w:tblCellMar>
            <w:top w:w="0" w:type="dxa"/>
            <w:bottom w:w="0" w:type="dxa"/>
          </w:tblCellMar>
        </w:tblPrEx>
        <w:trPr>
          <w:gridAfter w:val="1"/>
          <w:wAfter w:w="13" w:type="dxa"/>
          <w:trHeight w:val="540"/>
        </w:trPr>
        <w:tc>
          <w:tcPr>
            <w:tcW w:w="767" w:type="dxa"/>
            <w:vAlign w:val="center"/>
          </w:tcPr>
          <w:p w:rsidR="001F6044" w:rsidRPr="00D96EC3" w:rsidRDefault="001F6044" w:rsidP="001F6044">
            <w:pPr>
              <w:rPr>
                <w:sz w:val="20"/>
              </w:rPr>
            </w:pPr>
            <w:r w:rsidRPr="00D96EC3">
              <w:rPr>
                <w:sz w:val="20"/>
              </w:rPr>
              <w:t>1.38</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1 17 05050 05 0000 180</w:t>
            </w:r>
          </w:p>
          <w:p w:rsidR="001F6044" w:rsidRPr="00D96EC3" w:rsidRDefault="001F6044" w:rsidP="001F6044">
            <w:pPr>
              <w:jc w:val="center"/>
              <w:rPr>
                <w:sz w:val="20"/>
              </w:rPr>
            </w:pPr>
          </w:p>
        </w:tc>
        <w:tc>
          <w:tcPr>
            <w:tcW w:w="5846" w:type="dxa"/>
            <w:vAlign w:val="center"/>
          </w:tcPr>
          <w:p w:rsidR="001F6044" w:rsidRPr="00D96EC3" w:rsidRDefault="001F6044" w:rsidP="001F6044">
            <w:pPr>
              <w:rPr>
                <w:sz w:val="20"/>
              </w:rPr>
            </w:pPr>
            <w:r w:rsidRPr="00D96EC3">
              <w:rPr>
                <w:sz w:val="20"/>
              </w:rPr>
              <w:lastRenderedPageBreak/>
              <w:t>Прочие неналоговые доходы бюджетов муниципальных районов</w:t>
            </w:r>
          </w:p>
        </w:tc>
      </w:tr>
      <w:tr w:rsidR="001F6044" w:rsidRPr="00D96EC3" w:rsidTr="001F6044">
        <w:tblPrEx>
          <w:tblCellMar>
            <w:top w:w="0" w:type="dxa"/>
            <w:bottom w:w="0" w:type="dxa"/>
          </w:tblCellMar>
        </w:tblPrEx>
        <w:trPr>
          <w:gridAfter w:val="1"/>
          <w:wAfter w:w="13" w:type="dxa"/>
          <w:trHeight w:val="399"/>
        </w:trPr>
        <w:tc>
          <w:tcPr>
            <w:tcW w:w="767" w:type="dxa"/>
            <w:vAlign w:val="center"/>
          </w:tcPr>
          <w:p w:rsidR="001F6044" w:rsidRPr="00D96EC3" w:rsidRDefault="001F6044" w:rsidP="001F6044">
            <w:pPr>
              <w:widowControl w:val="0"/>
              <w:rPr>
                <w:sz w:val="20"/>
              </w:rPr>
            </w:pPr>
            <w:r w:rsidRPr="00D96EC3">
              <w:rPr>
                <w:sz w:val="20"/>
              </w:rPr>
              <w:lastRenderedPageBreak/>
              <w:t>1.39</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2 02 20041 05 0000 150</w:t>
            </w:r>
          </w:p>
        </w:tc>
        <w:tc>
          <w:tcPr>
            <w:tcW w:w="5846" w:type="dxa"/>
            <w:vAlign w:val="center"/>
          </w:tcPr>
          <w:p w:rsidR="001F6044" w:rsidRPr="00D96EC3" w:rsidRDefault="001F6044" w:rsidP="001F6044">
            <w:pPr>
              <w:rPr>
                <w:sz w:val="20"/>
              </w:rPr>
            </w:pPr>
            <w:r w:rsidRPr="00D96EC3">
              <w:rPr>
                <w:sz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1F6044" w:rsidRPr="00D96EC3" w:rsidTr="001F6044">
        <w:tblPrEx>
          <w:tblCellMar>
            <w:top w:w="0" w:type="dxa"/>
            <w:bottom w:w="0" w:type="dxa"/>
          </w:tblCellMar>
        </w:tblPrEx>
        <w:trPr>
          <w:gridAfter w:val="1"/>
          <w:wAfter w:w="13" w:type="dxa"/>
          <w:trHeight w:val="1468"/>
        </w:trPr>
        <w:tc>
          <w:tcPr>
            <w:tcW w:w="767" w:type="dxa"/>
            <w:vAlign w:val="center"/>
          </w:tcPr>
          <w:p w:rsidR="001F6044" w:rsidRPr="00D96EC3" w:rsidRDefault="001F6044" w:rsidP="001F6044">
            <w:pPr>
              <w:widowControl w:val="0"/>
              <w:rPr>
                <w:sz w:val="20"/>
              </w:rPr>
            </w:pPr>
            <w:r w:rsidRPr="00D96EC3">
              <w:rPr>
                <w:sz w:val="20"/>
              </w:rPr>
              <w:t>1.40</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2 02 20216 05 0000 150</w:t>
            </w:r>
          </w:p>
        </w:tc>
        <w:tc>
          <w:tcPr>
            <w:tcW w:w="5846" w:type="dxa"/>
            <w:vAlign w:val="center"/>
          </w:tcPr>
          <w:p w:rsidR="001F6044" w:rsidRPr="00D96EC3" w:rsidRDefault="001F6044" w:rsidP="001F6044">
            <w:pPr>
              <w:rPr>
                <w:sz w:val="20"/>
              </w:rPr>
            </w:pPr>
            <w:r w:rsidRPr="00D96EC3">
              <w:rPr>
                <w:sz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F6044" w:rsidRPr="00D96EC3" w:rsidTr="001F6044">
        <w:tblPrEx>
          <w:tblCellMar>
            <w:top w:w="0" w:type="dxa"/>
            <w:bottom w:w="0" w:type="dxa"/>
          </w:tblCellMar>
        </w:tblPrEx>
        <w:trPr>
          <w:gridAfter w:val="1"/>
          <w:wAfter w:w="13" w:type="dxa"/>
          <w:trHeight w:val="780"/>
        </w:trPr>
        <w:tc>
          <w:tcPr>
            <w:tcW w:w="767" w:type="dxa"/>
            <w:vAlign w:val="center"/>
          </w:tcPr>
          <w:p w:rsidR="001F6044" w:rsidRPr="00D96EC3" w:rsidRDefault="001F6044" w:rsidP="001F6044">
            <w:pPr>
              <w:widowControl w:val="0"/>
              <w:rPr>
                <w:sz w:val="20"/>
              </w:rPr>
            </w:pPr>
            <w:r w:rsidRPr="00D96EC3">
              <w:rPr>
                <w:sz w:val="20"/>
              </w:rPr>
              <w:t>1.41</w:t>
            </w:r>
          </w:p>
        </w:tc>
        <w:tc>
          <w:tcPr>
            <w:tcW w:w="851" w:type="dxa"/>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001</w:t>
            </w:r>
          </w:p>
        </w:tc>
        <w:tc>
          <w:tcPr>
            <w:tcW w:w="2655" w:type="dxa"/>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2 02 25027 05 0000 150</w:t>
            </w:r>
          </w:p>
        </w:tc>
        <w:tc>
          <w:tcPr>
            <w:tcW w:w="5846" w:type="dxa"/>
          </w:tcPr>
          <w:p w:rsidR="001F6044" w:rsidRPr="00D96EC3" w:rsidRDefault="001F6044" w:rsidP="001F6044">
            <w:pPr>
              <w:rPr>
                <w:sz w:val="20"/>
              </w:rPr>
            </w:pPr>
            <w:r w:rsidRPr="00D96EC3">
              <w:rPr>
                <w:sz w:val="20"/>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1F6044" w:rsidRPr="00D96EC3" w:rsidTr="001F6044">
        <w:tblPrEx>
          <w:tblCellMar>
            <w:top w:w="0" w:type="dxa"/>
            <w:bottom w:w="0" w:type="dxa"/>
          </w:tblCellMar>
        </w:tblPrEx>
        <w:trPr>
          <w:gridAfter w:val="1"/>
          <w:wAfter w:w="13" w:type="dxa"/>
          <w:trHeight w:val="399"/>
        </w:trPr>
        <w:tc>
          <w:tcPr>
            <w:tcW w:w="767" w:type="dxa"/>
            <w:vAlign w:val="center"/>
          </w:tcPr>
          <w:p w:rsidR="001F6044" w:rsidRPr="00D96EC3" w:rsidRDefault="001F6044" w:rsidP="001F6044">
            <w:pPr>
              <w:widowControl w:val="0"/>
              <w:rPr>
                <w:sz w:val="20"/>
              </w:rPr>
            </w:pPr>
            <w:r w:rsidRPr="00D96EC3">
              <w:rPr>
                <w:sz w:val="20"/>
              </w:rPr>
              <w:t>1.42</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color w:val="000000"/>
                <w:sz w:val="20"/>
              </w:rPr>
            </w:pPr>
            <w:r w:rsidRPr="00D96EC3">
              <w:rPr>
                <w:color w:val="000000"/>
                <w:sz w:val="20"/>
              </w:rPr>
              <w:t xml:space="preserve">2 02 25497 05 0000 150 </w:t>
            </w:r>
          </w:p>
        </w:tc>
        <w:tc>
          <w:tcPr>
            <w:tcW w:w="5846" w:type="dxa"/>
            <w:vAlign w:val="center"/>
          </w:tcPr>
          <w:p w:rsidR="001F6044" w:rsidRPr="00D96EC3" w:rsidRDefault="001F6044" w:rsidP="001F6044">
            <w:pPr>
              <w:rPr>
                <w:color w:val="000000"/>
                <w:sz w:val="20"/>
              </w:rPr>
            </w:pPr>
            <w:r w:rsidRPr="00D96EC3">
              <w:rPr>
                <w:color w:val="000000"/>
                <w:sz w:val="20"/>
              </w:rPr>
              <w:t>Субсидии бюджетам муниципальных районов на реализацию мероприятий по обеспечению жильём молодых семей</w:t>
            </w:r>
          </w:p>
        </w:tc>
      </w:tr>
      <w:tr w:rsidR="001F6044" w:rsidRPr="00D96EC3" w:rsidTr="001F6044">
        <w:tblPrEx>
          <w:tblCellMar>
            <w:top w:w="0" w:type="dxa"/>
            <w:bottom w:w="0" w:type="dxa"/>
          </w:tblCellMar>
        </w:tblPrEx>
        <w:trPr>
          <w:gridAfter w:val="1"/>
          <w:wAfter w:w="13" w:type="dxa"/>
          <w:trHeight w:val="399"/>
        </w:trPr>
        <w:tc>
          <w:tcPr>
            <w:tcW w:w="767" w:type="dxa"/>
            <w:vAlign w:val="center"/>
          </w:tcPr>
          <w:p w:rsidR="001F6044" w:rsidRPr="00D96EC3" w:rsidRDefault="001F6044" w:rsidP="001F6044">
            <w:pPr>
              <w:widowControl w:val="0"/>
              <w:rPr>
                <w:sz w:val="20"/>
              </w:rPr>
            </w:pPr>
            <w:r w:rsidRPr="00D96EC3">
              <w:rPr>
                <w:sz w:val="20"/>
              </w:rPr>
              <w:t>1.43</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2 02 25527 05 0000 150</w:t>
            </w:r>
          </w:p>
        </w:tc>
        <w:tc>
          <w:tcPr>
            <w:tcW w:w="5846" w:type="dxa"/>
          </w:tcPr>
          <w:p w:rsidR="001F6044" w:rsidRPr="00D96EC3" w:rsidRDefault="001F6044" w:rsidP="001F6044">
            <w:pPr>
              <w:rPr>
                <w:sz w:val="20"/>
              </w:rPr>
            </w:pPr>
            <w:r w:rsidRPr="00D96EC3">
              <w:rPr>
                <w:sz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1F6044" w:rsidRPr="00D96EC3" w:rsidTr="001F6044">
        <w:tblPrEx>
          <w:tblCellMar>
            <w:top w:w="0" w:type="dxa"/>
            <w:bottom w:w="0" w:type="dxa"/>
          </w:tblCellMar>
        </w:tblPrEx>
        <w:trPr>
          <w:gridAfter w:val="1"/>
          <w:wAfter w:w="13" w:type="dxa"/>
          <w:trHeight w:val="399"/>
        </w:trPr>
        <w:tc>
          <w:tcPr>
            <w:tcW w:w="767" w:type="dxa"/>
            <w:vAlign w:val="center"/>
          </w:tcPr>
          <w:p w:rsidR="001F6044" w:rsidRPr="00D96EC3" w:rsidRDefault="001F6044" w:rsidP="001F6044">
            <w:pPr>
              <w:widowControl w:val="0"/>
              <w:rPr>
                <w:sz w:val="20"/>
              </w:rPr>
            </w:pPr>
            <w:r w:rsidRPr="00D96EC3">
              <w:rPr>
                <w:sz w:val="20"/>
              </w:rPr>
              <w:t>1.44</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2 02 25555 05 0000 150</w:t>
            </w:r>
          </w:p>
        </w:tc>
        <w:tc>
          <w:tcPr>
            <w:tcW w:w="5846" w:type="dxa"/>
          </w:tcPr>
          <w:p w:rsidR="001F6044" w:rsidRPr="00D96EC3" w:rsidRDefault="001F6044" w:rsidP="001F6044">
            <w:pPr>
              <w:rPr>
                <w:sz w:val="20"/>
              </w:rPr>
            </w:pPr>
            <w:r w:rsidRPr="00D96EC3">
              <w:rPr>
                <w:sz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1F6044" w:rsidRPr="00D96EC3" w:rsidTr="001F6044">
        <w:tblPrEx>
          <w:tblCellMar>
            <w:top w:w="0" w:type="dxa"/>
            <w:bottom w:w="0" w:type="dxa"/>
          </w:tblCellMar>
        </w:tblPrEx>
        <w:trPr>
          <w:gridAfter w:val="1"/>
          <w:wAfter w:w="13" w:type="dxa"/>
          <w:trHeight w:val="399"/>
        </w:trPr>
        <w:tc>
          <w:tcPr>
            <w:tcW w:w="767" w:type="dxa"/>
            <w:vAlign w:val="center"/>
          </w:tcPr>
          <w:p w:rsidR="001F6044" w:rsidRPr="00D96EC3" w:rsidRDefault="001F6044" w:rsidP="001F6044">
            <w:pPr>
              <w:widowControl w:val="0"/>
              <w:rPr>
                <w:sz w:val="20"/>
              </w:rPr>
            </w:pPr>
            <w:r w:rsidRPr="00D96EC3">
              <w:rPr>
                <w:sz w:val="20"/>
              </w:rPr>
              <w:t>1.45</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2 02 27112 05 0000 150</w:t>
            </w:r>
          </w:p>
        </w:tc>
        <w:tc>
          <w:tcPr>
            <w:tcW w:w="5846" w:type="dxa"/>
          </w:tcPr>
          <w:p w:rsidR="001F6044" w:rsidRPr="00D96EC3" w:rsidRDefault="001F6044" w:rsidP="001F6044">
            <w:pPr>
              <w:rPr>
                <w:sz w:val="20"/>
              </w:rPr>
            </w:pPr>
            <w:r w:rsidRPr="00D96EC3">
              <w:rPr>
                <w:sz w:val="20"/>
              </w:rPr>
              <w:t>Субсидии бюджетам муниципальных районов на софинансирование капитальных вложений в объекты муниципальной собственности</w:t>
            </w:r>
          </w:p>
        </w:tc>
      </w:tr>
      <w:tr w:rsidR="001F6044" w:rsidRPr="00D96EC3" w:rsidTr="001F6044">
        <w:tblPrEx>
          <w:tblCellMar>
            <w:top w:w="0" w:type="dxa"/>
            <w:bottom w:w="0" w:type="dxa"/>
          </w:tblCellMar>
        </w:tblPrEx>
        <w:trPr>
          <w:gridAfter w:val="1"/>
          <w:wAfter w:w="13" w:type="dxa"/>
          <w:trHeight w:val="399"/>
        </w:trPr>
        <w:tc>
          <w:tcPr>
            <w:tcW w:w="767" w:type="dxa"/>
            <w:vAlign w:val="center"/>
          </w:tcPr>
          <w:p w:rsidR="001F6044" w:rsidRPr="00D96EC3" w:rsidRDefault="001F6044" w:rsidP="001F6044">
            <w:pPr>
              <w:widowControl w:val="0"/>
              <w:rPr>
                <w:sz w:val="20"/>
              </w:rPr>
            </w:pPr>
            <w:r w:rsidRPr="00D96EC3">
              <w:rPr>
                <w:sz w:val="20"/>
              </w:rPr>
              <w:t>1.46</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2 02 29998 05 0000 150</w:t>
            </w:r>
          </w:p>
        </w:tc>
        <w:tc>
          <w:tcPr>
            <w:tcW w:w="5846" w:type="dxa"/>
            <w:vAlign w:val="center"/>
          </w:tcPr>
          <w:p w:rsidR="001F6044" w:rsidRPr="00D96EC3" w:rsidRDefault="001F6044" w:rsidP="001F6044">
            <w:pPr>
              <w:rPr>
                <w:sz w:val="20"/>
              </w:rPr>
            </w:pPr>
            <w:r w:rsidRPr="00D96EC3">
              <w:rPr>
                <w:sz w:val="20"/>
              </w:rPr>
              <w:t>Субсидия бюджетам муниципальных районов на финансовое обеспечение отдельных полномочий</w:t>
            </w:r>
          </w:p>
        </w:tc>
      </w:tr>
      <w:tr w:rsidR="001F6044" w:rsidRPr="00D96EC3" w:rsidTr="001F6044">
        <w:tblPrEx>
          <w:tblCellMar>
            <w:top w:w="0" w:type="dxa"/>
            <w:bottom w:w="0" w:type="dxa"/>
          </w:tblCellMar>
        </w:tblPrEx>
        <w:trPr>
          <w:gridAfter w:val="1"/>
          <w:wAfter w:w="13" w:type="dxa"/>
          <w:trHeight w:val="399"/>
        </w:trPr>
        <w:tc>
          <w:tcPr>
            <w:tcW w:w="767" w:type="dxa"/>
            <w:vAlign w:val="center"/>
          </w:tcPr>
          <w:p w:rsidR="001F6044" w:rsidRPr="00D96EC3" w:rsidRDefault="001F6044" w:rsidP="001F6044">
            <w:pPr>
              <w:widowControl w:val="0"/>
              <w:rPr>
                <w:sz w:val="20"/>
              </w:rPr>
            </w:pPr>
            <w:r w:rsidRPr="00D96EC3">
              <w:rPr>
                <w:sz w:val="20"/>
              </w:rPr>
              <w:t>1.47</w:t>
            </w:r>
          </w:p>
        </w:tc>
        <w:tc>
          <w:tcPr>
            <w:tcW w:w="851" w:type="dxa"/>
            <w:vAlign w:val="center"/>
          </w:tcPr>
          <w:p w:rsidR="001F6044" w:rsidRPr="00D96EC3" w:rsidRDefault="001F6044" w:rsidP="001F6044">
            <w:pPr>
              <w:widowControl w:val="0"/>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2 02 29999 05 0000 150</w:t>
            </w:r>
          </w:p>
        </w:tc>
        <w:tc>
          <w:tcPr>
            <w:tcW w:w="5846" w:type="dxa"/>
            <w:vAlign w:val="center"/>
          </w:tcPr>
          <w:p w:rsidR="001F6044" w:rsidRPr="00D96EC3" w:rsidRDefault="001F6044" w:rsidP="001F6044">
            <w:pPr>
              <w:rPr>
                <w:sz w:val="20"/>
              </w:rPr>
            </w:pPr>
            <w:r w:rsidRPr="00D96EC3">
              <w:rPr>
                <w:sz w:val="20"/>
              </w:rPr>
              <w:t>Прочие субсидии бюджетам муниципальных районов</w:t>
            </w:r>
          </w:p>
        </w:tc>
      </w:tr>
      <w:tr w:rsidR="001F6044" w:rsidRPr="00D96EC3" w:rsidTr="001F6044">
        <w:tblPrEx>
          <w:tblCellMar>
            <w:top w:w="0" w:type="dxa"/>
            <w:bottom w:w="0" w:type="dxa"/>
          </w:tblCellMar>
        </w:tblPrEx>
        <w:trPr>
          <w:gridAfter w:val="1"/>
          <w:wAfter w:w="13" w:type="dxa"/>
          <w:trHeight w:val="849"/>
        </w:trPr>
        <w:tc>
          <w:tcPr>
            <w:tcW w:w="767" w:type="dxa"/>
            <w:vAlign w:val="center"/>
          </w:tcPr>
          <w:p w:rsidR="001F6044" w:rsidRPr="00D96EC3" w:rsidRDefault="001F6044" w:rsidP="001F6044">
            <w:pPr>
              <w:widowControl w:val="0"/>
              <w:rPr>
                <w:sz w:val="20"/>
              </w:rPr>
            </w:pPr>
            <w:r w:rsidRPr="00D96EC3">
              <w:rPr>
                <w:sz w:val="20"/>
              </w:rPr>
              <w:t>1.48</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2 02 30022 05 0000 150</w:t>
            </w:r>
          </w:p>
        </w:tc>
        <w:tc>
          <w:tcPr>
            <w:tcW w:w="5846" w:type="dxa"/>
            <w:vAlign w:val="center"/>
          </w:tcPr>
          <w:p w:rsidR="001F6044" w:rsidRPr="00D96EC3" w:rsidRDefault="001F6044" w:rsidP="001F6044">
            <w:pPr>
              <w:rPr>
                <w:sz w:val="20"/>
              </w:rPr>
            </w:pPr>
            <w:r w:rsidRPr="00D96EC3">
              <w:rPr>
                <w:sz w:val="20"/>
              </w:rPr>
              <w:t>Субвенции бюджетам муниципальных районов на предоставление гражданам субсидий на оплату жилого помещения и коммунальных услуг</w:t>
            </w:r>
          </w:p>
        </w:tc>
      </w:tr>
      <w:tr w:rsidR="001F6044" w:rsidRPr="00D96EC3" w:rsidTr="001F6044">
        <w:tblPrEx>
          <w:tblCellMar>
            <w:top w:w="0" w:type="dxa"/>
            <w:bottom w:w="0" w:type="dxa"/>
          </w:tblCellMar>
        </w:tblPrEx>
        <w:trPr>
          <w:gridAfter w:val="1"/>
          <w:wAfter w:w="13" w:type="dxa"/>
          <w:trHeight w:val="849"/>
        </w:trPr>
        <w:tc>
          <w:tcPr>
            <w:tcW w:w="767" w:type="dxa"/>
            <w:vAlign w:val="center"/>
          </w:tcPr>
          <w:p w:rsidR="001F6044" w:rsidRPr="00D96EC3" w:rsidRDefault="001F6044" w:rsidP="001F6044">
            <w:pPr>
              <w:widowControl w:val="0"/>
              <w:rPr>
                <w:sz w:val="20"/>
              </w:rPr>
            </w:pPr>
            <w:r w:rsidRPr="00D96EC3">
              <w:rPr>
                <w:sz w:val="20"/>
              </w:rPr>
              <w:t>1.49</w:t>
            </w:r>
          </w:p>
        </w:tc>
        <w:tc>
          <w:tcPr>
            <w:tcW w:w="851" w:type="dxa"/>
            <w:vAlign w:val="center"/>
          </w:tcPr>
          <w:p w:rsidR="001F6044" w:rsidRPr="00D96EC3" w:rsidRDefault="001F6044" w:rsidP="001F6044">
            <w:pPr>
              <w:widowControl w:val="0"/>
              <w:jc w:val="center"/>
              <w:rPr>
                <w:sz w:val="20"/>
              </w:rPr>
            </w:pPr>
            <w:r w:rsidRPr="00D96EC3">
              <w:rPr>
                <w:sz w:val="20"/>
              </w:rPr>
              <w:t>001</w:t>
            </w:r>
          </w:p>
        </w:tc>
        <w:tc>
          <w:tcPr>
            <w:tcW w:w="2655" w:type="dxa"/>
            <w:vAlign w:val="center"/>
          </w:tcPr>
          <w:p w:rsidR="001F6044" w:rsidRPr="00D96EC3" w:rsidRDefault="001F6044" w:rsidP="001F6044">
            <w:pPr>
              <w:jc w:val="center"/>
              <w:rPr>
                <w:sz w:val="20"/>
                <w:highlight w:val="yellow"/>
              </w:rPr>
            </w:pPr>
            <w:r w:rsidRPr="00D96EC3">
              <w:rPr>
                <w:sz w:val="20"/>
              </w:rPr>
              <w:t>2 02 30024 05 0000 150</w:t>
            </w:r>
          </w:p>
        </w:tc>
        <w:tc>
          <w:tcPr>
            <w:tcW w:w="5846" w:type="dxa"/>
            <w:vAlign w:val="center"/>
          </w:tcPr>
          <w:p w:rsidR="001F6044" w:rsidRPr="00D96EC3" w:rsidRDefault="001F6044" w:rsidP="001F6044">
            <w:pPr>
              <w:keepLines/>
              <w:rPr>
                <w:sz w:val="20"/>
              </w:rPr>
            </w:pPr>
            <w:r w:rsidRPr="00D96EC3">
              <w:rPr>
                <w:sz w:val="20"/>
              </w:rPr>
              <w:t>Субвенции бюджетам муниципальных районов на выполнение передаваемых полномочий субъектов Российской Федерации</w:t>
            </w:r>
          </w:p>
        </w:tc>
      </w:tr>
      <w:tr w:rsidR="001F6044" w:rsidRPr="00D96EC3" w:rsidTr="001F6044">
        <w:tblPrEx>
          <w:tblCellMar>
            <w:top w:w="0" w:type="dxa"/>
            <w:bottom w:w="0" w:type="dxa"/>
          </w:tblCellMar>
        </w:tblPrEx>
        <w:trPr>
          <w:gridAfter w:val="1"/>
          <w:wAfter w:w="13" w:type="dxa"/>
          <w:trHeight w:val="849"/>
        </w:trPr>
        <w:tc>
          <w:tcPr>
            <w:tcW w:w="767" w:type="dxa"/>
            <w:vAlign w:val="center"/>
          </w:tcPr>
          <w:p w:rsidR="001F6044" w:rsidRPr="00D96EC3" w:rsidRDefault="001F6044" w:rsidP="001F6044">
            <w:pPr>
              <w:widowControl w:val="0"/>
              <w:rPr>
                <w:sz w:val="20"/>
              </w:rPr>
            </w:pPr>
            <w:r w:rsidRPr="00D96EC3">
              <w:rPr>
                <w:sz w:val="20"/>
              </w:rPr>
              <w:t>1.50</w:t>
            </w:r>
          </w:p>
        </w:tc>
        <w:tc>
          <w:tcPr>
            <w:tcW w:w="851" w:type="dxa"/>
            <w:vAlign w:val="center"/>
          </w:tcPr>
          <w:p w:rsidR="001F6044" w:rsidRPr="00D96EC3" w:rsidRDefault="001F6044" w:rsidP="001F6044">
            <w:pPr>
              <w:widowControl w:val="0"/>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2 02 35120 05 0000 150</w:t>
            </w:r>
          </w:p>
          <w:p w:rsidR="001F6044" w:rsidRPr="00D96EC3" w:rsidRDefault="001F6044" w:rsidP="001F6044">
            <w:pPr>
              <w:jc w:val="center"/>
              <w:rPr>
                <w:sz w:val="20"/>
              </w:rPr>
            </w:pPr>
          </w:p>
        </w:tc>
        <w:tc>
          <w:tcPr>
            <w:tcW w:w="5846" w:type="dxa"/>
            <w:vAlign w:val="center"/>
          </w:tcPr>
          <w:p w:rsidR="001F6044" w:rsidRPr="00D96EC3" w:rsidRDefault="001F6044" w:rsidP="001F6044">
            <w:pPr>
              <w:jc w:val="both"/>
              <w:rPr>
                <w:sz w:val="20"/>
              </w:rPr>
            </w:pPr>
            <w:r w:rsidRPr="00D96EC3">
              <w:rPr>
                <w:sz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F6044" w:rsidRPr="00D96EC3" w:rsidTr="001F6044">
        <w:tblPrEx>
          <w:tblCellMar>
            <w:top w:w="0" w:type="dxa"/>
            <w:bottom w:w="0" w:type="dxa"/>
          </w:tblCellMar>
        </w:tblPrEx>
        <w:trPr>
          <w:gridAfter w:val="1"/>
          <w:wAfter w:w="13" w:type="dxa"/>
          <w:trHeight w:val="1758"/>
        </w:trPr>
        <w:tc>
          <w:tcPr>
            <w:tcW w:w="767" w:type="dxa"/>
            <w:vAlign w:val="center"/>
          </w:tcPr>
          <w:p w:rsidR="001F6044" w:rsidRPr="00D96EC3" w:rsidRDefault="001F6044" w:rsidP="001F6044">
            <w:pPr>
              <w:rPr>
                <w:sz w:val="20"/>
              </w:rPr>
            </w:pPr>
            <w:r w:rsidRPr="00D96EC3">
              <w:rPr>
                <w:sz w:val="20"/>
              </w:rPr>
              <w:t>1.51</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2 02 35134 05 0000 150</w:t>
            </w:r>
          </w:p>
        </w:tc>
        <w:tc>
          <w:tcPr>
            <w:tcW w:w="5846" w:type="dxa"/>
            <w:vAlign w:val="center"/>
          </w:tcPr>
          <w:p w:rsidR="001F6044" w:rsidRPr="00D96EC3" w:rsidRDefault="001F6044" w:rsidP="001F6044">
            <w:pPr>
              <w:jc w:val="both"/>
              <w:rPr>
                <w:sz w:val="20"/>
              </w:rPr>
            </w:pPr>
            <w:r w:rsidRPr="00D96EC3">
              <w:rPr>
                <w:sz w:val="2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r>
      <w:tr w:rsidR="001F6044" w:rsidRPr="00D96EC3" w:rsidTr="001F6044">
        <w:tblPrEx>
          <w:tblCellMar>
            <w:top w:w="0" w:type="dxa"/>
            <w:bottom w:w="0" w:type="dxa"/>
          </w:tblCellMar>
        </w:tblPrEx>
        <w:trPr>
          <w:gridAfter w:val="1"/>
          <w:wAfter w:w="13" w:type="dxa"/>
          <w:trHeight w:val="1101"/>
        </w:trPr>
        <w:tc>
          <w:tcPr>
            <w:tcW w:w="767" w:type="dxa"/>
            <w:vAlign w:val="center"/>
          </w:tcPr>
          <w:p w:rsidR="001F6044" w:rsidRPr="00D96EC3" w:rsidRDefault="001F6044" w:rsidP="001F6044">
            <w:pPr>
              <w:rPr>
                <w:sz w:val="20"/>
              </w:rPr>
            </w:pPr>
            <w:r w:rsidRPr="00D96EC3">
              <w:rPr>
                <w:sz w:val="20"/>
              </w:rPr>
              <w:lastRenderedPageBreak/>
              <w:t>1.52</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2 02 35135 05 0000 150</w:t>
            </w:r>
          </w:p>
        </w:tc>
        <w:tc>
          <w:tcPr>
            <w:tcW w:w="5846" w:type="dxa"/>
            <w:vAlign w:val="center"/>
          </w:tcPr>
          <w:p w:rsidR="001F6044" w:rsidRPr="00D96EC3" w:rsidRDefault="001F6044" w:rsidP="001F6044">
            <w:pPr>
              <w:jc w:val="both"/>
              <w:rPr>
                <w:sz w:val="20"/>
              </w:rPr>
            </w:pPr>
            <w:r w:rsidRPr="00D96EC3">
              <w:rPr>
                <w:sz w:val="2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1F6044" w:rsidRPr="00D96EC3" w:rsidTr="001F6044">
        <w:tblPrEx>
          <w:tblCellMar>
            <w:top w:w="0" w:type="dxa"/>
            <w:bottom w:w="0" w:type="dxa"/>
          </w:tblCellMar>
        </w:tblPrEx>
        <w:trPr>
          <w:gridAfter w:val="1"/>
          <w:wAfter w:w="13" w:type="dxa"/>
          <w:trHeight w:val="1101"/>
        </w:trPr>
        <w:tc>
          <w:tcPr>
            <w:tcW w:w="767" w:type="dxa"/>
            <w:vAlign w:val="center"/>
          </w:tcPr>
          <w:p w:rsidR="001F6044" w:rsidRPr="00D96EC3" w:rsidRDefault="001F6044" w:rsidP="001F6044">
            <w:pPr>
              <w:rPr>
                <w:sz w:val="20"/>
              </w:rPr>
            </w:pPr>
            <w:r w:rsidRPr="00D96EC3">
              <w:rPr>
                <w:sz w:val="20"/>
              </w:rPr>
              <w:t>1.53</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2 02 35176 05 0000 150</w:t>
            </w:r>
          </w:p>
        </w:tc>
        <w:tc>
          <w:tcPr>
            <w:tcW w:w="5846" w:type="dxa"/>
            <w:vAlign w:val="center"/>
          </w:tcPr>
          <w:p w:rsidR="001F6044" w:rsidRPr="00D96EC3" w:rsidRDefault="001F6044" w:rsidP="001F6044">
            <w:pPr>
              <w:jc w:val="both"/>
              <w:rPr>
                <w:sz w:val="20"/>
              </w:rPr>
            </w:pPr>
            <w:r w:rsidRPr="00D96EC3">
              <w:rPr>
                <w:sz w:val="2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1F6044" w:rsidRPr="00D96EC3" w:rsidTr="001F6044">
        <w:tblPrEx>
          <w:tblCellMar>
            <w:top w:w="0" w:type="dxa"/>
            <w:bottom w:w="0" w:type="dxa"/>
          </w:tblCellMar>
        </w:tblPrEx>
        <w:trPr>
          <w:gridAfter w:val="1"/>
          <w:wAfter w:w="13" w:type="dxa"/>
          <w:trHeight w:val="750"/>
        </w:trPr>
        <w:tc>
          <w:tcPr>
            <w:tcW w:w="767" w:type="dxa"/>
            <w:vAlign w:val="center"/>
          </w:tcPr>
          <w:p w:rsidR="001F6044" w:rsidRPr="00D96EC3" w:rsidRDefault="001F6044" w:rsidP="001F6044">
            <w:pPr>
              <w:rPr>
                <w:sz w:val="20"/>
              </w:rPr>
            </w:pPr>
            <w:r w:rsidRPr="00D96EC3">
              <w:rPr>
                <w:sz w:val="20"/>
              </w:rPr>
              <w:t>1.54</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2 02 35469 05 0000 150</w:t>
            </w:r>
          </w:p>
        </w:tc>
        <w:tc>
          <w:tcPr>
            <w:tcW w:w="5846" w:type="dxa"/>
            <w:vAlign w:val="center"/>
          </w:tcPr>
          <w:p w:rsidR="001F6044" w:rsidRPr="00D96EC3" w:rsidRDefault="001F6044" w:rsidP="001F6044">
            <w:pPr>
              <w:rPr>
                <w:sz w:val="20"/>
              </w:rPr>
            </w:pPr>
            <w:r w:rsidRPr="00D96EC3">
              <w:rPr>
                <w:sz w:val="20"/>
              </w:rPr>
              <w:t>Субвенции бюджетам муниципальных районов на проведение Всероссийской переписи населения 2020 года</w:t>
            </w:r>
          </w:p>
        </w:tc>
      </w:tr>
      <w:tr w:rsidR="001F6044" w:rsidRPr="00D96EC3" w:rsidTr="001F6044">
        <w:tblPrEx>
          <w:tblCellMar>
            <w:top w:w="0" w:type="dxa"/>
            <w:bottom w:w="0" w:type="dxa"/>
          </w:tblCellMar>
        </w:tblPrEx>
        <w:trPr>
          <w:gridAfter w:val="1"/>
          <w:wAfter w:w="13" w:type="dxa"/>
          <w:trHeight w:val="911"/>
        </w:trPr>
        <w:tc>
          <w:tcPr>
            <w:tcW w:w="767" w:type="dxa"/>
            <w:vAlign w:val="center"/>
          </w:tcPr>
          <w:p w:rsidR="001F6044" w:rsidRPr="00D96EC3" w:rsidRDefault="001F6044" w:rsidP="001F6044">
            <w:pPr>
              <w:rPr>
                <w:sz w:val="20"/>
              </w:rPr>
            </w:pPr>
            <w:r w:rsidRPr="00D96EC3">
              <w:rPr>
                <w:sz w:val="20"/>
              </w:rPr>
              <w:t>1.55</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2 02 35082 05 0000 151</w:t>
            </w:r>
          </w:p>
        </w:tc>
        <w:tc>
          <w:tcPr>
            <w:tcW w:w="5846" w:type="dxa"/>
            <w:vAlign w:val="center"/>
          </w:tcPr>
          <w:p w:rsidR="001F6044" w:rsidRPr="00D96EC3" w:rsidRDefault="001F6044" w:rsidP="001F6044">
            <w:pPr>
              <w:rPr>
                <w:sz w:val="20"/>
              </w:rPr>
            </w:pPr>
            <w:r w:rsidRPr="00D96EC3">
              <w:rPr>
                <w:sz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F6044" w:rsidRPr="00D96EC3" w:rsidTr="001F6044">
        <w:tblPrEx>
          <w:tblCellMar>
            <w:top w:w="0" w:type="dxa"/>
            <w:bottom w:w="0" w:type="dxa"/>
          </w:tblCellMar>
        </w:tblPrEx>
        <w:trPr>
          <w:gridAfter w:val="1"/>
          <w:wAfter w:w="13" w:type="dxa"/>
          <w:trHeight w:val="911"/>
        </w:trPr>
        <w:tc>
          <w:tcPr>
            <w:tcW w:w="767" w:type="dxa"/>
            <w:vAlign w:val="center"/>
          </w:tcPr>
          <w:p w:rsidR="001F6044" w:rsidRPr="00D96EC3" w:rsidRDefault="001F6044" w:rsidP="001F6044">
            <w:pPr>
              <w:rPr>
                <w:sz w:val="20"/>
              </w:rPr>
            </w:pPr>
            <w:r w:rsidRPr="00D96EC3">
              <w:rPr>
                <w:sz w:val="20"/>
              </w:rPr>
              <w:t>1.56</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2 02 35485 05 0000 150</w:t>
            </w:r>
          </w:p>
        </w:tc>
        <w:tc>
          <w:tcPr>
            <w:tcW w:w="5846" w:type="dxa"/>
            <w:vAlign w:val="center"/>
          </w:tcPr>
          <w:p w:rsidR="001F6044" w:rsidRPr="00D96EC3" w:rsidRDefault="001F6044" w:rsidP="001F6044">
            <w:pPr>
              <w:jc w:val="both"/>
              <w:rPr>
                <w:sz w:val="20"/>
              </w:rPr>
            </w:pPr>
            <w:r w:rsidRPr="00D96EC3">
              <w:rPr>
                <w:sz w:val="20"/>
              </w:rPr>
              <w:t>Субвенции бюджетам муниципальных районов на обеспечение жильем граждан, уволенных с военной службы (службы), и приравненных к ним лиц</w:t>
            </w:r>
          </w:p>
        </w:tc>
      </w:tr>
      <w:tr w:rsidR="001F6044" w:rsidRPr="00D96EC3" w:rsidTr="001F6044">
        <w:tblPrEx>
          <w:tblCellMar>
            <w:top w:w="0" w:type="dxa"/>
            <w:bottom w:w="0" w:type="dxa"/>
          </w:tblCellMar>
        </w:tblPrEx>
        <w:trPr>
          <w:gridAfter w:val="1"/>
          <w:wAfter w:w="13" w:type="dxa"/>
          <w:trHeight w:val="618"/>
        </w:trPr>
        <w:tc>
          <w:tcPr>
            <w:tcW w:w="767" w:type="dxa"/>
            <w:vAlign w:val="center"/>
          </w:tcPr>
          <w:p w:rsidR="001F6044" w:rsidRPr="00D96EC3" w:rsidRDefault="001F6044" w:rsidP="001F6044">
            <w:pPr>
              <w:rPr>
                <w:sz w:val="20"/>
              </w:rPr>
            </w:pPr>
            <w:r w:rsidRPr="00D96EC3">
              <w:rPr>
                <w:sz w:val="20"/>
              </w:rPr>
              <w:t>1.57</w:t>
            </w:r>
          </w:p>
        </w:tc>
        <w:tc>
          <w:tcPr>
            <w:tcW w:w="851" w:type="dxa"/>
            <w:vAlign w:val="center"/>
          </w:tcPr>
          <w:p w:rsidR="001F6044" w:rsidRPr="00D96EC3" w:rsidRDefault="001F6044" w:rsidP="001F6044">
            <w:pPr>
              <w:widowControl w:val="0"/>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2 02 39999 05 0000 150</w:t>
            </w:r>
          </w:p>
        </w:tc>
        <w:tc>
          <w:tcPr>
            <w:tcW w:w="5846" w:type="dxa"/>
            <w:vAlign w:val="center"/>
          </w:tcPr>
          <w:p w:rsidR="001F6044" w:rsidRPr="00D96EC3" w:rsidRDefault="001F6044" w:rsidP="001F6044">
            <w:pPr>
              <w:rPr>
                <w:sz w:val="20"/>
              </w:rPr>
            </w:pPr>
            <w:r w:rsidRPr="00D96EC3">
              <w:rPr>
                <w:sz w:val="20"/>
              </w:rPr>
              <w:t>Прочие субвенции бюджетам муниципальных районов</w:t>
            </w:r>
          </w:p>
        </w:tc>
      </w:tr>
      <w:tr w:rsidR="001F6044" w:rsidRPr="00D96EC3" w:rsidTr="001F6044">
        <w:tblPrEx>
          <w:tblCellMar>
            <w:top w:w="0" w:type="dxa"/>
            <w:bottom w:w="0" w:type="dxa"/>
          </w:tblCellMar>
        </w:tblPrEx>
        <w:trPr>
          <w:gridAfter w:val="1"/>
          <w:wAfter w:w="13" w:type="dxa"/>
          <w:trHeight w:val="967"/>
        </w:trPr>
        <w:tc>
          <w:tcPr>
            <w:tcW w:w="767" w:type="dxa"/>
            <w:vAlign w:val="center"/>
          </w:tcPr>
          <w:p w:rsidR="001F6044" w:rsidRPr="00D96EC3" w:rsidRDefault="001F6044" w:rsidP="001F6044">
            <w:pPr>
              <w:rPr>
                <w:sz w:val="20"/>
              </w:rPr>
            </w:pPr>
            <w:r w:rsidRPr="00D96EC3">
              <w:rPr>
                <w:sz w:val="20"/>
              </w:rPr>
              <w:t>1.58</w:t>
            </w:r>
          </w:p>
        </w:tc>
        <w:tc>
          <w:tcPr>
            <w:tcW w:w="851" w:type="dxa"/>
            <w:vAlign w:val="center"/>
          </w:tcPr>
          <w:p w:rsidR="001F6044" w:rsidRPr="00D96EC3" w:rsidRDefault="001F6044" w:rsidP="001F6044">
            <w:pPr>
              <w:widowControl w:val="0"/>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2 02 45160 05 0000 150</w:t>
            </w:r>
          </w:p>
        </w:tc>
        <w:tc>
          <w:tcPr>
            <w:tcW w:w="5846" w:type="dxa"/>
            <w:vAlign w:val="center"/>
          </w:tcPr>
          <w:p w:rsidR="001F6044" w:rsidRPr="00D96EC3" w:rsidRDefault="001F6044" w:rsidP="001F6044">
            <w:pPr>
              <w:rPr>
                <w:sz w:val="20"/>
              </w:rPr>
            </w:pPr>
            <w:r w:rsidRPr="00D96EC3">
              <w:rPr>
                <w:sz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1F6044" w:rsidRPr="00D96EC3" w:rsidTr="001F6044">
        <w:tblPrEx>
          <w:tblCellMar>
            <w:top w:w="0" w:type="dxa"/>
            <w:bottom w:w="0" w:type="dxa"/>
          </w:tblCellMar>
        </w:tblPrEx>
        <w:trPr>
          <w:gridAfter w:val="1"/>
          <w:wAfter w:w="13" w:type="dxa"/>
          <w:trHeight w:val="1393"/>
        </w:trPr>
        <w:tc>
          <w:tcPr>
            <w:tcW w:w="767" w:type="dxa"/>
            <w:vAlign w:val="center"/>
          </w:tcPr>
          <w:p w:rsidR="001F6044" w:rsidRPr="00D96EC3" w:rsidRDefault="001F6044" w:rsidP="001F6044">
            <w:pPr>
              <w:rPr>
                <w:sz w:val="20"/>
              </w:rPr>
            </w:pPr>
            <w:r w:rsidRPr="00D96EC3">
              <w:rPr>
                <w:sz w:val="20"/>
              </w:rPr>
              <w:t>1.59</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2 02 40014 05 0000 150</w:t>
            </w:r>
          </w:p>
        </w:tc>
        <w:tc>
          <w:tcPr>
            <w:tcW w:w="5846" w:type="dxa"/>
            <w:vAlign w:val="center"/>
          </w:tcPr>
          <w:p w:rsidR="001F6044" w:rsidRPr="00D96EC3" w:rsidRDefault="001F6044" w:rsidP="001F6044">
            <w:pPr>
              <w:rPr>
                <w:sz w:val="20"/>
              </w:rPr>
            </w:pPr>
            <w:r w:rsidRPr="00D96EC3">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1F6044" w:rsidRPr="00D96EC3" w:rsidTr="001F6044">
        <w:tblPrEx>
          <w:tblCellMar>
            <w:top w:w="0" w:type="dxa"/>
            <w:bottom w:w="0" w:type="dxa"/>
          </w:tblCellMar>
        </w:tblPrEx>
        <w:trPr>
          <w:gridAfter w:val="1"/>
          <w:wAfter w:w="13" w:type="dxa"/>
          <w:trHeight w:val="840"/>
        </w:trPr>
        <w:tc>
          <w:tcPr>
            <w:tcW w:w="767" w:type="dxa"/>
            <w:vAlign w:val="center"/>
          </w:tcPr>
          <w:p w:rsidR="001F6044" w:rsidRPr="00D96EC3" w:rsidRDefault="001F6044" w:rsidP="001F6044">
            <w:pPr>
              <w:rPr>
                <w:sz w:val="20"/>
              </w:rPr>
            </w:pPr>
            <w:r w:rsidRPr="00D96EC3">
              <w:rPr>
                <w:sz w:val="20"/>
              </w:rPr>
              <w:t>1.60</w:t>
            </w:r>
          </w:p>
        </w:tc>
        <w:tc>
          <w:tcPr>
            <w:tcW w:w="851" w:type="dxa"/>
            <w:vAlign w:val="center"/>
          </w:tcPr>
          <w:p w:rsidR="001F6044" w:rsidRPr="00D96EC3" w:rsidRDefault="001F6044" w:rsidP="001F6044">
            <w:pPr>
              <w:widowControl w:val="0"/>
              <w:jc w:val="center"/>
              <w:rPr>
                <w:sz w:val="20"/>
              </w:rPr>
            </w:pPr>
            <w:r w:rsidRPr="00D96EC3">
              <w:rPr>
                <w:sz w:val="20"/>
              </w:rPr>
              <w:t>001</w:t>
            </w:r>
          </w:p>
        </w:tc>
        <w:tc>
          <w:tcPr>
            <w:tcW w:w="2655" w:type="dxa"/>
            <w:vAlign w:val="center"/>
          </w:tcPr>
          <w:p w:rsidR="001F6044" w:rsidRPr="00D96EC3" w:rsidRDefault="001F6044" w:rsidP="001F6044">
            <w:pPr>
              <w:jc w:val="center"/>
              <w:rPr>
                <w:color w:val="FF0000"/>
                <w:sz w:val="20"/>
                <w:highlight w:val="yellow"/>
              </w:rPr>
            </w:pPr>
            <w:r w:rsidRPr="00D96EC3">
              <w:rPr>
                <w:sz w:val="20"/>
              </w:rPr>
              <w:t>2 02 49999 05 0000 150</w:t>
            </w:r>
          </w:p>
        </w:tc>
        <w:tc>
          <w:tcPr>
            <w:tcW w:w="5846" w:type="dxa"/>
            <w:vAlign w:val="center"/>
          </w:tcPr>
          <w:p w:rsidR="001F6044" w:rsidRPr="00D96EC3" w:rsidRDefault="001F6044" w:rsidP="001F6044">
            <w:pPr>
              <w:rPr>
                <w:sz w:val="20"/>
              </w:rPr>
            </w:pPr>
            <w:r w:rsidRPr="00D96EC3">
              <w:rPr>
                <w:sz w:val="20"/>
              </w:rPr>
              <w:t>Прочие межбюджетные трансферты, передаваемые бюджетам муниципальных районов</w:t>
            </w:r>
          </w:p>
        </w:tc>
      </w:tr>
      <w:tr w:rsidR="001F6044" w:rsidRPr="00D96EC3" w:rsidTr="001F6044">
        <w:tblPrEx>
          <w:tblCellMar>
            <w:top w:w="0" w:type="dxa"/>
            <w:bottom w:w="0" w:type="dxa"/>
          </w:tblCellMar>
        </w:tblPrEx>
        <w:trPr>
          <w:gridAfter w:val="1"/>
          <w:wAfter w:w="13" w:type="dxa"/>
          <w:trHeight w:val="525"/>
        </w:trPr>
        <w:tc>
          <w:tcPr>
            <w:tcW w:w="767" w:type="dxa"/>
            <w:vAlign w:val="center"/>
          </w:tcPr>
          <w:p w:rsidR="001F6044" w:rsidRPr="00D96EC3" w:rsidRDefault="001F6044" w:rsidP="001F6044">
            <w:pPr>
              <w:rPr>
                <w:sz w:val="20"/>
              </w:rPr>
            </w:pPr>
            <w:r w:rsidRPr="00D96EC3">
              <w:rPr>
                <w:sz w:val="20"/>
              </w:rPr>
              <w:t>1.61</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2 07 05010 05 0000 150</w:t>
            </w:r>
          </w:p>
        </w:tc>
        <w:tc>
          <w:tcPr>
            <w:tcW w:w="5846" w:type="dxa"/>
            <w:vAlign w:val="center"/>
          </w:tcPr>
          <w:p w:rsidR="001F6044" w:rsidRPr="00D96EC3" w:rsidRDefault="001F6044" w:rsidP="001F6044">
            <w:pPr>
              <w:rPr>
                <w:sz w:val="20"/>
              </w:rPr>
            </w:pPr>
            <w:r w:rsidRPr="00D96EC3">
              <w:rPr>
                <w:sz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1F6044" w:rsidRPr="00D96EC3" w:rsidTr="001F6044">
        <w:tblPrEx>
          <w:tblCellMar>
            <w:top w:w="0" w:type="dxa"/>
            <w:bottom w:w="0" w:type="dxa"/>
          </w:tblCellMar>
        </w:tblPrEx>
        <w:trPr>
          <w:gridAfter w:val="1"/>
          <w:wAfter w:w="13" w:type="dxa"/>
          <w:trHeight w:val="525"/>
        </w:trPr>
        <w:tc>
          <w:tcPr>
            <w:tcW w:w="767" w:type="dxa"/>
            <w:vAlign w:val="center"/>
          </w:tcPr>
          <w:p w:rsidR="001F6044" w:rsidRPr="00D96EC3" w:rsidRDefault="001F6044" w:rsidP="001F6044">
            <w:pPr>
              <w:rPr>
                <w:sz w:val="20"/>
              </w:rPr>
            </w:pPr>
            <w:r w:rsidRPr="00D96EC3">
              <w:rPr>
                <w:sz w:val="20"/>
              </w:rPr>
              <w:t>1.62</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2 07 05020 05 0000 150</w:t>
            </w:r>
          </w:p>
        </w:tc>
        <w:tc>
          <w:tcPr>
            <w:tcW w:w="5846" w:type="dxa"/>
            <w:vAlign w:val="center"/>
          </w:tcPr>
          <w:p w:rsidR="001F6044" w:rsidRPr="00D96EC3" w:rsidRDefault="001F6044" w:rsidP="001F6044">
            <w:pPr>
              <w:rPr>
                <w:sz w:val="20"/>
              </w:rPr>
            </w:pPr>
            <w:r w:rsidRPr="00D96EC3">
              <w:rPr>
                <w:sz w:val="20"/>
              </w:rPr>
              <w:t>Поступления от денежных пожертвований, предоставляемых физическими лицами получателям средств бюджетов муниципальных районов</w:t>
            </w:r>
          </w:p>
        </w:tc>
      </w:tr>
      <w:tr w:rsidR="001F6044" w:rsidRPr="00D96EC3" w:rsidTr="001F6044">
        <w:tblPrEx>
          <w:tblCellMar>
            <w:top w:w="0" w:type="dxa"/>
            <w:bottom w:w="0" w:type="dxa"/>
          </w:tblCellMar>
        </w:tblPrEx>
        <w:trPr>
          <w:gridAfter w:val="1"/>
          <w:wAfter w:w="13" w:type="dxa"/>
          <w:trHeight w:val="525"/>
        </w:trPr>
        <w:tc>
          <w:tcPr>
            <w:tcW w:w="767" w:type="dxa"/>
            <w:vAlign w:val="center"/>
          </w:tcPr>
          <w:p w:rsidR="001F6044" w:rsidRPr="00D96EC3" w:rsidRDefault="001F6044" w:rsidP="001F6044">
            <w:pPr>
              <w:rPr>
                <w:sz w:val="20"/>
              </w:rPr>
            </w:pPr>
            <w:r w:rsidRPr="00D96EC3">
              <w:rPr>
                <w:sz w:val="20"/>
              </w:rPr>
              <w:t>1.63</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2 07 05030 05 0000 150</w:t>
            </w:r>
          </w:p>
        </w:tc>
        <w:tc>
          <w:tcPr>
            <w:tcW w:w="5846" w:type="dxa"/>
            <w:vAlign w:val="center"/>
          </w:tcPr>
          <w:p w:rsidR="001F6044" w:rsidRPr="00D96EC3" w:rsidRDefault="001F6044" w:rsidP="001F6044">
            <w:pPr>
              <w:rPr>
                <w:sz w:val="20"/>
              </w:rPr>
            </w:pPr>
            <w:r w:rsidRPr="00D96EC3">
              <w:rPr>
                <w:sz w:val="20"/>
              </w:rPr>
              <w:t>Прочие безвозмездные поступления в бюджеты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1.64</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2 18 05010 05 0000 150</w:t>
            </w:r>
          </w:p>
        </w:tc>
        <w:tc>
          <w:tcPr>
            <w:tcW w:w="5846" w:type="dxa"/>
            <w:vAlign w:val="center"/>
          </w:tcPr>
          <w:p w:rsidR="001F6044" w:rsidRPr="00D96EC3" w:rsidRDefault="001F6044" w:rsidP="001F6044">
            <w:pPr>
              <w:rPr>
                <w:sz w:val="20"/>
              </w:rPr>
            </w:pPr>
            <w:r w:rsidRPr="00D96EC3">
              <w:rPr>
                <w:sz w:val="20"/>
              </w:rPr>
              <w:t>Доходы бюджетов муниципальных районов от возврата бюджетными учреждениями остатков субсидий прошлых лет</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1.65</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2 18 05020 05 0000 150</w:t>
            </w:r>
          </w:p>
        </w:tc>
        <w:tc>
          <w:tcPr>
            <w:tcW w:w="5846" w:type="dxa"/>
            <w:vAlign w:val="center"/>
          </w:tcPr>
          <w:p w:rsidR="001F6044" w:rsidRPr="00D96EC3" w:rsidRDefault="001F6044" w:rsidP="001F6044">
            <w:pPr>
              <w:rPr>
                <w:sz w:val="20"/>
              </w:rPr>
            </w:pPr>
            <w:r w:rsidRPr="00D96EC3">
              <w:rPr>
                <w:sz w:val="20"/>
              </w:rPr>
              <w:t>Доходы бюджетов муниципальных районов от возврата автономными учреждениями остатков субсидий прошлых лет</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1.66</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2 18 05030 05 0000 150</w:t>
            </w:r>
          </w:p>
        </w:tc>
        <w:tc>
          <w:tcPr>
            <w:tcW w:w="5846" w:type="dxa"/>
            <w:vAlign w:val="center"/>
          </w:tcPr>
          <w:p w:rsidR="001F6044" w:rsidRPr="00D96EC3" w:rsidRDefault="001F6044" w:rsidP="001F6044">
            <w:pPr>
              <w:rPr>
                <w:sz w:val="20"/>
              </w:rPr>
            </w:pPr>
            <w:r w:rsidRPr="00D96EC3">
              <w:rPr>
                <w:sz w:val="20"/>
              </w:rPr>
              <w:t>Доходы бюджетов муниципальных районов от возврата иными организациями остатков субсидий прошлых лет</w:t>
            </w:r>
          </w:p>
        </w:tc>
      </w:tr>
      <w:tr w:rsidR="001F6044" w:rsidRPr="00D96EC3" w:rsidTr="001F6044">
        <w:tblPrEx>
          <w:tblCellMar>
            <w:top w:w="0" w:type="dxa"/>
            <w:bottom w:w="0" w:type="dxa"/>
          </w:tblCellMar>
        </w:tblPrEx>
        <w:trPr>
          <w:gridAfter w:val="1"/>
          <w:wAfter w:w="13" w:type="dxa"/>
          <w:trHeight w:val="1067"/>
        </w:trPr>
        <w:tc>
          <w:tcPr>
            <w:tcW w:w="767" w:type="dxa"/>
            <w:vAlign w:val="center"/>
          </w:tcPr>
          <w:p w:rsidR="001F6044" w:rsidRPr="00D96EC3" w:rsidRDefault="001F6044" w:rsidP="001F6044">
            <w:pPr>
              <w:rPr>
                <w:sz w:val="20"/>
              </w:rPr>
            </w:pPr>
            <w:r w:rsidRPr="00D96EC3">
              <w:rPr>
                <w:sz w:val="20"/>
              </w:rPr>
              <w:lastRenderedPageBreak/>
              <w:t>1.67</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color w:val="000000"/>
                <w:sz w:val="20"/>
              </w:rPr>
            </w:pPr>
            <w:r w:rsidRPr="00D96EC3">
              <w:rPr>
                <w:color w:val="000000"/>
                <w:sz w:val="20"/>
              </w:rPr>
              <w:t>2 18 60010 05 0000 150</w:t>
            </w:r>
          </w:p>
        </w:tc>
        <w:tc>
          <w:tcPr>
            <w:tcW w:w="5846" w:type="dxa"/>
            <w:vAlign w:val="center"/>
          </w:tcPr>
          <w:p w:rsidR="001F6044" w:rsidRPr="00D96EC3" w:rsidRDefault="001F6044" w:rsidP="001F6044">
            <w:pPr>
              <w:rPr>
                <w:color w:val="000000"/>
                <w:sz w:val="20"/>
              </w:rPr>
            </w:pPr>
            <w:r w:rsidRPr="00D96EC3">
              <w:rPr>
                <w:color w:val="000000"/>
                <w:sz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1F6044" w:rsidRPr="00D96EC3" w:rsidTr="001F6044">
        <w:tblPrEx>
          <w:tblCellMar>
            <w:top w:w="0" w:type="dxa"/>
            <w:bottom w:w="0" w:type="dxa"/>
          </w:tblCellMar>
        </w:tblPrEx>
        <w:trPr>
          <w:gridAfter w:val="1"/>
          <w:wAfter w:w="13" w:type="dxa"/>
          <w:trHeight w:val="1067"/>
        </w:trPr>
        <w:tc>
          <w:tcPr>
            <w:tcW w:w="767" w:type="dxa"/>
            <w:vAlign w:val="center"/>
          </w:tcPr>
          <w:p w:rsidR="001F6044" w:rsidRPr="00D96EC3" w:rsidRDefault="001F6044" w:rsidP="001F6044">
            <w:pPr>
              <w:rPr>
                <w:sz w:val="20"/>
              </w:rPr>
            </w:pPr>
            <w:r w:rsidRPr="00D96EC3">
              <w:rPr>
                <w:sz w:val="20"/>
              </w:rPr>
              <w:t>1.68</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color w:val="000000"/>
                <w:sz w:val="20"/>
              </w:rPr>
            </w:pPr>
            <w:r w:rsidRPr="00D96EC3">
              <w:rPr>
                <w:color w:val="000000"/>
                <w:sz w:val="20"/>
              </w:rPr>
              <w:t>2 19 25020 05 0000 150</w:t>
            </w:r>
          </w:p>
        </w:tc>
        <w:tc>
          <w:tcPr>
            <w:tcW w:w="5846" w:type="dxa"/>
            <w:vAlign w:val="center"/>
          </w:tcPr>
          <w:p w:rsidR="001F6044" w:rsidRPr="00D96EC3" w:rsidRDefault="001F6044" w:rsidP="001F6044">
            <w:pPr>
              <w:rPr>
                <w:color w:val="000000"/>
                <w:sz w:val="20"/>
              </w:rPr>
            </w:pPr>
            <w:r w:rsidRPr="00D96EC3">
              <w:rPr>
                <w:color w:val="000000"/>
                <w:sz w:val="20"/>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1F6044" w:rsidRPr="00D96EC3" w:rsidTr="001F6044">
        <w:tblPrEx>
          <w:tblCellMar>
            <w:top w:w="0" w:type="dxa"/>
            <w:bottom w:w="0" w:type="dxa"/>
          </w:tblCellMar>
        </w:tblPrEx>
        <w:trPr>
          <w:gridAfter w:val="1"/>
          <w:wAfter w:w="13" w:type="dxa"/>
          <w:trHeight w:val="840"/>
        </w:trPr>
        <w:tc>
          <w:tcPr>
            <w:tcW w:w="767" w:type="dxa"/>
            <w:vAlign w:val="center"/>
          </w:tcPr>
          <w:p w:rsidR="001F6044" w:rsidRPr="00D96EC3" w:rsidRDefault="001F6044" w:rsidP="001F6044">
            <w:pPr>
              <w:rPr>
                <w:sz w:val="20"/>
              </w:rPr>
            </w:pPr>
            <w:r w:rsidRPr="00D96EC3">
              <w:rPr>
                <w:sz w:val="20"/>
              </w:rPr>
              <w:t>1.69</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color w:val="000000"/>
                <w:sz w:val="20"/>
              </w:rPr>
            </w:pPr>
            <w:r w:rsidRPr="00D96EC3">
              <w:rPr>
                <w:color w:val="000000"/>
                <w:sz w:val="20"/>
              </w:rPr>
              <w:t>2 19 25027 05 0000 150</w:t>
            </w:r>
          </w:p>
        </w:tc>
        <w:tc>
          <w:tcPr>
            <w:tcW w:w="5846" w:type="dxa"/>
            <w:vAlign w:val="center"/>
          </w:tcPr>
          <w:p w:rsidR="001F6044" w:rsidRPr="00D96EC3" w:rsidRDefault="001F6044" w:rsidP="001F6044">
            <w:pPr>
              <w:rPr>
                <w:color w:val="000000"/>
                <w:sz w:val="20"/>
              </w:rPr>
            </w:pPr>
            <w:r w:rsidRPr="00D96EC3">
              <w:rPr>
                <w:color w:val="000000"/>
                <w:sz w:val="20"/>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p>
        </w:tc>
      </w:tr>
      <w:tr w:rsidR="001F6044" w:rsidRPr="00D96EC3" w:rsidTr="001F6044">
        <w:tblPrEx>
          <w:tblCellMar>
            <w:top w:w="0" w:type="dxa"/>
            <w:bottom w:w="0" w:type="dxa"/>
          </w:tblCellMar>
        </w:tblPrEx>
        <w:trPr>
          <w:gridAfter w:val="1"/>
          <w:wAfter w:w="13" w:type="dxa"/>
          <w:trHeight w:val="850"/>
        </w:trPr>
        <w:tc>
          <w:tcPr>
            <w:tcW w:w="767" w:type="dxa"/>
            <w:vAlign w:val="center"/>
          </w:tcPr>
          <w:p w:rsidR="001F6044" w:rsidRPr="00D96EC3" w:rsidRDefault="001F6044" w:rsidP="001F6044">
            <w:pPr>
              <w:rPr>
                <w:sz w:val="20"/>
              </w:rPr>
            </w:pPr>
            <w:r w:rsidRPr="00D96EC3">
              <w:rPr>
                <w:sz w:val="20"/>
              </w:rPr>
              <w:t>1.70</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color w:val="000000"/>
                <w:sz w:val="20"/>
              </w:rPr>
            </w:pPr>
            <w:r w:rsidRPr="00D96EC3">
              <w:rPr>
                <w:color w:val="000000"/>
                <w:sz w:val="20"/>
              </w:rPr>
              <w:t>2 19 25064 05 0000 150</w:t>
            </w:r>
          </w:p>
        </w:tc>
        <w:tc>
          <w:tcPr>
            <w:tcW w:w="5846" w:type="dxa"/>
            <w:vAlign w:val="center"/>
          </w:tcPr>
          <w:p w:rsidR="001F6044" w:rsidRPr="00D96EC3" w:rsidRDefault="001F6044" w:rsidP="001F6044">
            <w:pPr>
              <w:rPr>
                <w:color w:val="000000"/>
                <w:sz w:val="20"/>
              </w:rPr>
            </w:pPr>
            <w:r w:rsidRPr="00D96EC3">
              <w:rPr>
                <w:color w:val="000000"/>
                <w:sz w:val="20"/>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1F6044" w:rsidRPr="00D96EC3" w:rsidTr="001F6044">
        <w:tblPrEx>
          <w:tblCellMar>
            <w:top w:w="0" w:type="dxa"/>
            <w:bottom w:w="0" w:type="dxa"/>
          </w:tblCellMar>
        </w:tblPrEx>
        <w:trPr>
          <w:gridAfter w:val="1"/>
          <w:wAfter w:w="13" w:type="dxa"/>
          <w:trHeight w:val="1259"/>
        </w:trPr>
        <w:tc>
          <w:tcPr>
            <w:tcW w:w="767" w:type="dxa"/>
            <w:vAlign w:val="center"/>
          </w:tcPr>
          <w:p w:rsidR="001F6044" w:rsidRPr="00D96EC3" w:rsidRDefault="001F6044" w:rsidP="001F6044">
            <w:pPr>
              <w:rPr>
                <w:sz w:val="20"/>
              </w:rPr>
            </w:pPr>
            <w:r w:rsidRPr="00D96EC3">
              <w:rPr>
                <w:sz w:val="20"/>
              </w:rPr>
              <w:t>1.71</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2 19 25497 05 0000 150</w:t>
            </w:r>
          </w:p>
        </w:tc>
        <w:tc>
          <w:tcPr>
            <w:tcW w:w="5846" w:type="dxa"/>
            <w:vAlign w:val="center"/>
          </w:tcPr>
          <w:p w:rsidR="001F6044" w:rsidRPr="00D96EC3" w:rsidRDefault="001F6044" w:rsidP="001F6044">
            <w:pPr>
              <w:rPr>
                <w:sz w:val="20"/>
              </w:rPr>
            </w:pPr>
            <w:r w:rsidRPr="00D96EC3">
              <w:rPr>
                <w:sz w:val="20"/>
              </w:rPr>
              <w:t>Возврат остатков субсидий на реализацию мероприятий по обеспечению жильем молодых семей из бюджетов муниципальных районов</w:t>
            </w:r>
          </w:p>
        </w:tc>
      </w:tr>
      <w:tr w:rsidR="001F6044" w:rsidRPr="00D96EC3" w:rsidTr="001F6044">
        <w:tblPrEx>
          <w:tblCellMar>
            <w:top w:w="0" w:type="dxa"/>
            <w:bottom w:w="0" w:type="dxa"/>
          </w:tblCellMar>
        </w:tblPrEx>
        <w:trPr>
          <w:gridAfter w:val="1"/>
          <w:wAfter w:w="13" w:type="dxa"/>
          <w:trHeight w:val="1259"/>
        </w:trPr>
        <w:tc>
          <w:tcPr>
            <w:tcW w:w="767" w:type="dxa"/>
            <w:vAlign w:val="center"/>
          </w:tcPr>
          <w:p w:rsidR="001F6044" w:rsidRPr="00D96EC3" w:rsidRDefault="001F6044" w:rsidP="001F6044">
            <w:pPr>
              <w:rPr>
                <w:sz w:val="20"/>
              </w:rPr>
            </w:pPr>
            <w:r w:rsidRPr="00D96EC3">
              <w:rPr>
                <w:sz w:val="20"/>
              </w:rPr>
              <w:t>1.72</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2 19 25527 05 0000 150</w:t>
            </w:r>
          </w:p>
        </w:tc>
        <w:tc>
          <w:tcPr>
            <w:tcW w:w="5846" w:type="dxa"/>
          </w:tcPr>
          <w:p w:rsidR="001F6044" w:rsidRPr="00D96EC3" w:rsidRDefault="001F6044" w:rsidP="001F6044">
            <w:pPr>
              <w:rPr>
                <w:sz w:val="20"/>
              </w:rPr>
            </w:pPr>
            <w:r w:rsidRPr="00D96EC3">
              <w:rPr>
                <w:sz w:val="20"/>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1.73</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sz w:val="20"/>
              </w:rPr>
            </w:pPr>
            <w:r w:rsidRPr="00D96EC3">
              <w:rPr>
                <w:sz w:val="20"/>
              </w:rPr>
              <w:t>2 19 25555 05 0000 150</w:t>
            </w:r>
          </w:p>
        </w:tc>
        <w:tc>
          <w:tcPr>
            <w:tcW w:w="5846" w:type="dxa"/>
          </w:tcPr>
          <w:p w:rsidR="001F6044" w:rsidRPr="00D96EC3" w:rsidRDefault="001F6044" w:rsidP="001F6044">
            <w:pPr>
              <w:rPr>
                <w:sz w:val="20"/>
              </w:rPr>
            </w:pPr>
            <w:r w:rsidRPr="00D96EC3">
              <w:rPr>
                <w:sz w:val="20"/>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1.74</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color w:val="000000"/>
                <w:sz w:val="20"/>
              </w:rPr>
            </w:pPr>
            <w:r w:rsidRPr="00D96EC3">
              <w:rPr>
                <w:color w:val="000000"/>
                <w:sz w:val="20"/>
              </w:rPr>
              <w:t>2 19 35120 05 0000 150</w:t>
            </w:r>
          </w:p>
        </w:tc>
        <w:tc>
          <w:tcPr>
            <w:tcW w:w="5846" w:type="dxa"/>
            <w:vAlign w:val="center"/>
          </w:tcPr>
          <w:p w:rsidR="001F6044" w:rsidRPr="00D96EC3" w:rsidRDefault="001F6044" w:rsidP="001F6044">
            <w:pPr>
              <w:rPr>
                <w:color w:val="000000"/>
                <w:sz w:val="20"/>
              </w:rPr>
            </w:pPr>
            <w:r w:rsidRPr="00D96EC3">
              <w:rPr>
                <w:color w:val="000000"/>
                <w:sz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1.75</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color w:val="000000"/>
                <w:sz w:val="20"/>
              </w:rPr>
            </w:pPr>
            <w:r w:rsidRPr="00D96EC3">
              <w:rPr>
                <w:color w:val="000000"/>
                <w:sz w:val="20"/>
              </w:rPr>
              <w:t>2 19 35134 05 0000 150</w:t>
            </w:r>
          </w:p>
        </w:tc>
        <w:tc>
          <w:tcPr>
            <w:tcW w:w="5846" w:type="dxa"/>
            <w:vAlign w:val="center"/>
          </w:tcPr>
          <w:p w:rsidR="001F6044" w:rsidRPr="00D96EC3" w:rsidRDefault="001F6044" w:rsidP="001F6044">
            <w:pPr>
              <w:rPr>
                <w:color w:val="000000"/>
                <w:sz w:val="20"/>
              </w:rPr>
            </w:pPr>
            <w:r w:rsidRPr="00D96EC3">
              <w:rPr>
                <w:color w:val="000000"/>
                <w:sz w:val="20"/>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1.76</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color w:val="000000"/>
                <w:sz w:val="20"/>
              </w:rPr>
            </w:pPr>
            <w:r w:rsidRPr="00D96EC3">
              <w:rPr>
                <w:color w:val="000000"/>
                <w:sz w:val="20"/>
              </w:rPr>
              <w:t>2 19 35135 05 0000 150</w:t>
            </w:r>
          </w:p>
        </w:tc>
        <w:tc>
          <w:tcPr>
            <w:tcW w:w="5846" w:type="dxa"/>
            <w:vAlign w:val="center"/>
          </w:tcPr>
          <w:p w:rsidR="001F6044" w:rsidRPr="00D96EC3" w:rsidRDefault="001F6044" w:rsidP="001F6044">
            <w:pPr>
              <w:rPr>
                <w:color w:val="000000"/>
                <w:sz w:val="20"/>
              </w:rPr>
            </w:pPr>
            <w:r w:rsidRPr="00D96EC3">
              <w:rPr>
                <w:color w:val="000000"/>
                <w:sz w:val="20"/>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 из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1.77</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color w:val="000000"/>
                <w:sz w:val="20"/>
              </w:rPr>
            </w:pPr>
            <w:r w:rsidRPr="00D96EC3">
              <w:rPr>
                <w:color w:val="000000"/>
                <w:sz w:val="20"/>
              </w:rPr>
              <w:t>2 19 35176 05 0000 150</w:t>
            </w:r>
          </w:p>
        </w:tc>
        <w:tc>
          <w:tcPr>
            <w:tcW w:w="5846" w:type="dxa"/>
            <w:vAlign w:val="center"/>
          </w:tcPr>
          <w:p w:rsidR="001F6044" w:rsidRPr="00D96EC3" w:rsidRDefault="001F6044" w:rsidP="001F6044">
            <w:pPr>
              <w:rPr>
                <w:color w:val="000000"/>
                <w:sz w:val="20"/>
              </w:rPr>
            </w:pPr>
            <w:r w:rsidRPr="00D96EC3">
              <w:rPr>
                <w:color w:val="000000"/>
                <w:sz w:val="20"/>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из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1.78</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color w:val="000000"/>
                <w:sz w:val="20"/>
              </w:rPr>
            </w:pPr>
            <w:r w:rsidRPr="00D96EC3">
              <w:rPr>
                <w:color w:val="000000"/>
                <w:sz w:val="20"/>
              </w:rPr>
              <w:t>2 19 35485 05 0000 150</w:t>
            </w:r>
          </w:p>
        </w:tc>
        <w:tc>
          <w:tcPr>
            <w:tcW w:w="5846" w:type="dxa"/>
            <w:vAlign w:val="center"/>
          </w:tcPr>
          <w:p w:rsidR="001F6044" w:rsidRPr="00D96EC3" w:rsidRDefault="001F6044" w:rsidP="001F6044">
            <w:pPr>
              <w:rPr>
                <w:color w:val="000000"/>
                <w:sz w:val="20"/>
              </w:rPr>
            </w:pPr>
            <w:r w:rsidRPr="00D96EC3">
              <w:rPr>
                <w:color w:val="000000"/>
                <w:sz w:val="20"/>
              </w:rPr>
              <w:t>Возврат остатков субвенций на обеспечение жильем граждан, уволенных с военной службы (службы), и приравненных к ним лиц из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lastRenderedPageBreak/>
              <w:t>1.79</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color w:val="000000"/>
                <w:sz w:val="20"/>
              </w:rPr>
            </w:pPr>
            <w:r w:rsidRPr="00D96EC3">
              <w:rPr>
                <w:color w:val="000000"/>
                <w:sz w:val="20"/>
              </w:rPr>
              <w:t>2 19 45160 05 0000 150</w:t>
            </w:r>
          </w:p>
        </w:tc>
        <w:tc>
          <w:tcPr>
            <w:tcW w:w="5846" w:type="dxa"/>
            <w:vAlign w:val="center"/>
          </w:tcPr>
          <w:p w:rsidR="001F6044" w:rsidRPr="00D96EC3" w:rsidRDefault="001F6044" w:rsidP="001F6044">
            <w:pPr>
              <w:rPr>
                <w:color w:val="000000"/>
                <w:sz w:val="20"/>
              </w:rPr>
            </w:pPr>
            <w:r w:rsidRPr="00D96EC3">
              <w:rPr>
                <w:color w:val="000000"/>
                <w:sz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1.80</w:t>
            </w:r>
          </w:p>
        </w:tc>
        <w:tc>
          <w:tcPr>
            <w:tcW w:w="851" w:type="dxa"/>
            <w:vAlign w:val="center"/>
          </w:tcPr>
          <w:p w:rsidR="001F6044" w:rsidRPr="00D96EC3" w:rsidRDefault="001F6044" w:rsidP="001F6044">
            <w:pPr>
              <w:jc w:val="center"/>
              <w:rPr>
                <w:sz w:val="20"/>
              </w:rPr>
            </w:pPr>
            <w:r w:rsidRPr="00D96EC3">
              <w:rPr>
                <w:sz w:val="20"/>
              </w:rPr>
              <w:t>001</w:t>
            </w:r>
          </w:p>
        </w:tc>
        <w:tc>
          <w:tcPr>
            <w:tcW w:w="2655" w:type="dxa"/>
            <w:vAlign w:val="center"/>
          </w:tcPr>
          <w:p w:rsidR="001F6044" w:rsidRPr="00D96EC3" w:rsidRDefault="001F6044" w:rsidP="001F6044">
            <w:pPr>
              <w:jc w:val="center"/>
              <w:rPr>
                <w:color w:val="000000"/>
                <w:sz w:val="20"/>
              </w:rPr>
            </w:pPr>
            <w:r w:rsidRPr="00D96EC3">
              <w:rPr>
                <w:color w:val="000000"/>
                <w:sz w:val="20"/>
              </w:rPr>
              <w:t>2 19 60010 05 0000 150</w:t>
            </w:r>
          </w:p>
        </w:tc>
        <w:tc>
          <w:tcPr>
            <w:tcW w:w="5846" w:type="dxa"/>
            <w:vAlign w:val="center"/>
          </w:tcPr>
          <w:p w:rsidR="001F6044" w:rsidRPr="00D96EC3" w:rsidRDefault="001F6044" w:rsidP="001F6044">
            <w:pPr>
              <w:rPr>
                <w:color w:val="000000"/>
                <w:sz w:val="20"/>
              </w:rPr>
            </w:pPr>
            <w:r w:rsidRPr="00D96EC3">
              <w:rPr>
                <w:color w:val="000000"/>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F6044" w:rsidRPr="00D96EC3" w:rsidTr="001F6044">
        <w:tblPrEx>
          <w:tblCellMar>
            <w:top w:w="0" w:type="dxa"/>
            <w:bottom w:w="0" w:type="dxa"/>
          </w:tblCellMar>
        </w:tblPrEx>
        <w:trPr>
          <w:trHeight w:val="642"/>
        </w:trPr>
        <w:tc>
          <w:tcPr>
            <w:tcW w:w="767" w:type="dxa"/>
            <w:vAlign w:val="center"/>
          </w:tcPr>
          <w:p w:rsidR="001F6044" w:rsidRPr="00D96EC3" w:rsidRDefault="001F6044" w:rsidP="001F6044">
            <w:pPr>
              <w:rPr>
                <w:b/>
                <w:sz w:val="20"/>
              </w:rPr>
            </w:pPr>
            <w:r w:rsidRPr="00D96EC3">
              <w:rPr>
                <w:b/>
                <w:sz w:val="20"/>
              </w:rPr>
              <w:t>2.</w:t>
            </w:r>
          </w:p>
        </w:tc>
        <w:tc>
          <w:tcPr>
            <w:tcW w:w="851" w:type="dxa"/>
            <w:vAlign w:val="center"/>
          </w:tcPr>
          <w:p w:rsidR="001F6044" w:rsidRPr="00D96EC3" w:rsidRDefault="001F6044" w:rsidP="001F6044">
            <w:pPr>
              <w:jc w:val="center"/>
              <w:rPr>
                <w:b/>
                <w:sz w:val="20"/>
              </w:rPr>
            </w:pPr>
            <w:r w:rsidRPr="00D96EC3">
              <w:rPr>
                <w:b/>
                <w:sz w:val="20"/>
              </w:rPr>
              <w:t>003</w:t>
            </w:r>
          </w:p>
        </w:tc>
        <w:tc>
          <w:tcPr>
            <w:tcW w:w="8514" w:type="dxa"/>
            <w:gridSpan w:val="3"/>
            <w:vAlign w:val="center"/>
          </w:tcPr>
          <w:p w:rsidR="001F6044" w:rsidRPr="00D96EC3" w:rsidRDefault="001F6044" w:rsidP="001F6044">
            <w:pPr>
              <w:jc w:val="center"/>
              <w:rPr>
                <w:b/>
                <w:color w:val="000000"/>
                <w:sz w:val="20"/>
              </w:rPr>
            </w:pPr>
            <w:r w:rsidRPr="00D96EC3">
              <w:rPr>
                <w:b/>
                <w:color w:val="000000"/>
                <w:sz w:val="20"/>
              </w:rPr>
              <w:t>Контрольно-счётная палата</w:t>
            </w:r>
            <w:r w:rsidRPr="00D96EC3">
              <w:rPr>
                <w:b/>
              </w:rPr>
              <w:t xml:space="preserve"> </w:t>
            </w:r>
            <w:r w:rsidRPr="00D96EC3">
              <w:rPr>
                <w:b/>
                <w:color w:val="000000"/>
                <w:sz w:val="20"/>
              </w:rPr>
              <w:t>Щёлковского муниципального района</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2.1</w:t>
            </w:r>
          </w:p>
        </w:tc>
        <w:tc>
          <w:tcPr>
            <w:tcW w:w="851" w:type="dxa"/>
            <w:vAlign w:val="center"/>
          </w:tcPr>
          <w:p w:rsidR="001F6044" w:rsidRPr="00D96EC3" w:rsidRDefault="001F6044" w:rsidP="001F6044">
            <w:pPr>
              <w:jc w:val="center"/>
              <w:rPr>
                <w:sz w:val="20"/>
              </w:rPr>
            </w:pPr>
            <w:r w:rsidRPr="00D96EC3">
              <w:rPr>
                <w:sz w:val="20"/>
              </w:rPr>
              <w:t>003</w:t>
            </w:r>
          </w:p>
        </w:tc>
        <w:tc>
          <w:tcPr>
            <w:tcW w:w="2655" w:type="dxa"/>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1 13 02995 05 0000 130</w:t>
            </w:r>
          </w:p>
        </w:tc>
        <w:tc>
          <w:tcPr>
            <w:tcW w:w="5846" w:type="dxa"/>
          </w:tcPr>
          <w:p w:rsidR="001F6044" w:rsidRPr="00D96EC3" w:rsidRDefault="001F6044" w:rsidP="001F6044">
            <w:pPr>
              <w:rPr>
                <w:sz w:val="20"/>
              </w:rPr>
            </w:pPr>
            <w:r w:rsidRPr="00D96EC3">
              <w:rPr>
                <w:sz w:val="20"/>
              </w:rPr>
              <w:t>Прочие доходы от компенсации затрат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2.2</w:t>
            </w:r>
          </w:p>
        </w:tc>
        <w:tc>
          <w:tcPr>
            <w:tcW w:w="851" w:type="dxa"/>
            <w:vAlign w:val="center"/>
          </w:tcPr>
          <w:p w:rsidR="001F6044" w:rsidRPr="00D96EC3" w:rsidRDefault="001F6044" w:rsidP="001F6044">
            <w:pPr>
              <w:jc w:val="center"/>
              <w:rPr>
                <w:sz w:val="20"/>
              </w:rPr>
            </w:pPr>
            <w:r w:rsidRPr="00D96EC3">
              <w:rPr>
                <w:sz w:val="20"/>
              </w:rPr>
              <w:t>003</w:t>
            </w:r>
          </w:p>
        </w:tc>
        <w:tc>
          <w:tcPr>
            <w:tcW w:w="2655" w:type="dxa"/>
            <w:vAlign w:val="center"/>
          </w:tcPr>
          <w:p w:rsidR="001F6044" w:rsidRPr="00D96EC3" w:rsidRDefault="001F6044" w:rsidP="001F6044">
            <w:pPr>
              <w:jc w:val="center"/>
              <w:rPr>
                <w:sz w:val="20"/>
              </w:rPr>
            </w:pPr>
            <w:r w:rsidRPr="00D96EC3">
              <w:rPr>
                <w:sz w:val="20"/>
              </w:rPr>
              <w:t>1 16 90050 05 0000 140</w:t>
            </w:r>
          </w:p>
        </w:tc>
        <w:tc>
          <w:tcPr>
            <w:tcW w:w="5846" w:type="dxa"/>
          </w:tcPr>
          <w:p w:rsidR="001F6044" w:rsidRPr="00D96EC3" w:rsidRDefault="001F6044" w:rsidP="001F6044">
            <w:pPr>
              <w:rPr>
                <w:sz w:val="20"/>
              </w:rPr>
            </w:pPr>
            <w:r w:rsidRPr="00D96EC3">
              <w:rPr>
                <w:sz w:val="20"/>
              </w:rPr>
              <w:t>Прочие поступления от денежных взысканий (штрафов) и иных сумм  в возмещение ущерба, зачисляемые в бюджеты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2.2.1</w:t>
            </w:r>
          </w:p>
        </w:tc>
        <w:tc>
          <w:tcPr>
            <w:tcW w:w="851" w:type="dxa"/>
            <w:vAlign w:val="center"/>
          </w:tcPr>
          <w:p w:rsidR="001F6044" w:rsidRPr="00D96EC3" w:rsidRDefault="001F6044" w:rsidP="001F6044">
            <w:pPr>
              <w:jc w:val="center"/>
              <w:rPr>
                <w:sz w:val="20"/>
              </w:rPr>
            </w:pPr>
            <w:r w:rsidRPr="00D96EC3">
              <w:rPr>
                <w:sz w:val="20"/>
              </w:rPr>
              <w:t>003</w:t>
            </w:r>
          </w:p>
        </w:tc>
        <w:tc>
          <w:tcPr>
            <w:tcW w:w="2655" w:type="dxa"/>
            <w:vAlign w:val="center"/>
          </w:tcPr>
          <w:p w:rsidR="001F6044" w:rsidRPr="00D96EC3" w:rsidRDefault="001F6044" w:rsidP="001F6044">
            <w:pPr>
              <w:jc w:val="center"/>
              <w:rPr>
                <w:sz w:val="20"/>
              </w:rPr>
            </w:pPr>
            <w:r w:rsidRPr="00D96EC3">
              <w:rPr>
                <w:sz w:val="20"/>
              </w:rPr>
              <w:t>1 16 90050 05 0033 140</w:t>
            </w:r>
          </w:p>
        </w:tc>
        <w:tc>
          <w:tcPr>
            <w:tcW w:w="5846" w:type="dxa"/>
            <w:vAlign w:val="center"/>
          </w:tcPr>
          <w:p w:rsidR="001F6044" w:rsidRPr="00D96EC3" w:rsidRDefault="001F6044" w:rsidP="001F6044">
            <w:pPr>
              <w:rPr>
                <w:sz w:val="20"/>
              </w:rPr>
            </w:pPr>
            <w:r w:rsidRPr="00D96EC3">
              <w:rPr>
                <w:sz w:val="20"/>
              </w:rPr>
              <w:t xml:space="preserve">Прочие поступления от денежных взысканий (штрафов) и иных сумм  в возмещение ущерба, зачисляемые в бюджеты муниципальных районов </w:t>
            </w:r>
            <w:r w:rsidRPr="00D96EC3">
              <w:rPr>
                <w:i/>
                <w:sz w:val="20"/>
              </w:rPr>
              <w:t>(нарушение исполнителем (подрядчиком) условий муниципальных контрактов (договоров)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2.3</w:t>
            </w:r>
          </w:p>
        </w:tc>
        <w:tc>
          <w:tcPr>
            <w:tcW w:w="851" w:type="dxa"/>
            <w:vAlign w:val="center"/>
          </w:tcPr>
          <w:p w:rsidR="001F6044" w:rsidRPr="00D96EC3" w:rsidRDefault="001F6044" w:rsidP="001F6044">
            <w:pPr>
              <w:jc w:val="center"/>
              <w:rPr>
                <w:sz w:val="20"/>
              </w:rPr>
            </w:pPr>
            <w:r w:rsidRPr="00D96EC3">
              <w:rPr>
                <w:sz w:val="20"/>
              </w:rPr>
              <w:t>003</w:t>
            </w:r>
          </w:p>
        </w:tc>
        <w:tc>
          <w:tcPr>
            <w:tcW w:w="2655" w:type="dxa"/>
            <w:vAlign w:val="center"/>
          </w:tcPr>
          <w:p w:rsidR="001F6044" w:rsidRPr="00D96EC3" w:rsidRDefault="001F6044" w:rsidP="001F6044">
            <w:pPr>
              <w:jc w:val="center"/>
              <w:rPr>
                <w:sz w:val="20"/>
              </w:rPr>
            </w:pPr>
            <w:r w:rsidRPr="00D96EC3">
              <w:rPr>
                <w:sz w:val="20"/>
              </w:rPr>
              <w:t>1 16 33050 05 0000 140</w:t>
            </w:r>
          </w:p>
        </w:tc>
        <w:tc>
          <w:tcPr>
            <w:tcW w:w="5846" w:type="dxa"/>
          </w:tcPr>
          <w:p w:rsidR="001F6044" w:rsidRPr="00D96EC3" w:rsidRDefault="001F6044" w:rsidP="001F6044">
            <w:pPr>
              <w:rPr>
                <w:sz w:val="20"/>
              </w:rPr>
            </w:pPr>
            <w:r w:rsidRPr="00D96EC3">
              <w:rPr>
                <w:sz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2.4</w:t>
            </w:r>
          </w:p>
        </w:tc>
        <w:tc>
          <w:tcPr>
            <w:tcW w:w="851" w:type="dxa"/>
            <w:vAlign w:val="center"/>
          </w:tcPr>
          <w:p w:rsidR="001F6044" w:rsidRPr="00D96EC3" w:rsidRDefault="001F6044" w:rsidP="001F6044">
            <w:pPr>
              <w:jc w:val="center"/>
              <w:rPr>
                <w:sz w:val="20"/>
              </w:rPr>
            </w:pPr>
            <w:r w:rsidRPr="00D96EC3">
              <w:rPr>
                <w:sz w:val="20"/>
              </w:rPr>
              <w:t>003</w:t>
            </w:r>
          </w:p>
        </w:tc>
        <w:tc>
          <w:tcPr>
            <w:tcW w:w="2655" w:type="dxa"/>
            <w:vAlign w:val="center"/>
          </w:tcPr>
          <w:p w:rsidR="001F6044" w:rsidRPr="00D96EC3" w:rsidRDefault="001F6044" w:rsidP="001F6044">
            <w:pPr>
              <w:jc w:val="center"/>
              <w:rPr>
                <w:sz w:val="20"/>
              </w:rPr>
            </w:pPr>
            <w:r w:rsidRPr="00D96EC3">
              <w:rPr>
                <w:sz w:val="20"/>
              </w:rPr>
              <w:t>1 17 01050 05 0000 180</w:t>
            </w:r>
          </w:p>
        </w:tc>
        <w:tc>
          <w:tcPr>
            <w:tcW w:w="5846" w:type="dxa"/>
            <w:vAlign w:val="center"/>
          </w:tcPr>
          <w:p w:rsidR="001F6044" w:rsidRPr="00D96EC3" w:rsidRDefault="001F6044" w:rsidP="001F6044">
            <w:pPr>
              <w:rPr>
                <w:sz w:val="20"/>
              </w:rPr>
            </w:pPr>
            <w:r w:rsidRPr="00D96EC3">
              <w:rPr>
                <w:sz w:val="20"/>
              </w:rPr>
              <w:t>Невыясненные поступления, зачисляемые в бюджеты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2.5</w:t>
            </w:r>
          </w:p>
        </w:tc>
        <w:tc>
          <w:tcPr>
            <w:tcW w:w="851" w:type="dxa"/>
            <w:vAlign w:val="center"/>
          </w:tcPr>
          <w:p w:rsidR="001F6044" w:rsidRPr="00D96EC3" w:rsidRDefault="001F6044" w:rsidP="001F6044">
            <w:pPr>
              <w:jc w:val="center"/>
              <w:rPr>
                <w:sz w:val="20"/>
              </w:rPr>
            </w:pPr>
            <w:r w:rsidRPr="00D96EC3">
              <w:rPr>
                <w:sz w:val="20"/>
              </w:rPr>
              <w:t>003</w:t>
            </w:r>
          </w:p>
        </w:tc>
        <w:tc>
          <w:tcPr>
            <w:tcW w:w="2655" w:type="dxa"/>
            <w:vAlign w:val="center"/>
          </w:tcPr>
          <w:p w:rsidR="001F6044" w:rsidRPr="00D96EC3" w:rsidRDefault="001F6044" w:rsidP="001F6044">
            <w:pPr>
              <w:jc w:val="center"/>
              <w:rPr>
                <w:sz w:val="20"/>
                <w:highlight w:val="red"/>
              </w:rPr>
            </w:pPr>
            <w:r w:rsidRPr="00D96EC3">
              <w:rPr>
                <w:sz w:val="20"/>
              </w:rPr>
              <w:t>2 02 40014 05 0000 150</w:t>
            </w:r>
          </w:p>
        </w:tc>
        <w:tc>
          <w:tcPr>
            <w:tcW w:w="5846" w:type="dxa"/>
            <w:vAlign w:val="center"/>
          </w:tcPr>
          <w:p w:rsidR="001F6044" w:rsidRPr="00D96EC3" w:rsidRDefault="001F6044" w:rsidP="001F6044">
            <w:pPr>
              <w:rPr>
                <w:sz w:val="20"/>
              </w:rPr>
            </w:pPr>
            <w:r w:rsidRPr="00D96EC3">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2.6</w:t>
            </w:r>
          </w:p>
        </w:tc>
        <w:tc>
          <w:tcPr>
            <w:tcW w:w="851" w:type="dxa"/>
            <w:vAlign w:val="center"/>
          </w:tcPr>
          <w:p w:rsidR="001F6044" w:rsidRPr="00D96EC3" w:rsidRDefault="001F6044" w:rsidP="001F6044">
            <w:pPr>
              <w:jc w:val="center"/>
              <w:rPr>
                <w:sz w:val="20"/>
              </w:rPr>
            </w:pPr>
            <w:r w:rsidRPr="00D96EC3">
              <w:rPr>
                <w:sz w:val="20"/>
              </w:rPr>
              <w:t>003</w:t>
            </w:r>
          </w:p>
        </w:tc>
        <w:tc>
          <w:tcPr>
            <w:tcW w:w="2655" w:type="dxa"/>
            <w:vAlign w:val="center"/>
          </w:tcPr>
          <w:p w:rsidR="001F6044" w:rsidRPr="00D96EC3" w:rsidRDefault="001F6044" w:rsidP="001F6044">
            <w:pPr>
              <w:jc w:val="center"/>
              <w:rPr>
                <w:color w:val="000000"/>
                <w:sz w:val="20"/>
              </w:rPr>
            </w:pPr>
            <w:r w:rsidRPr="00D96EC3">
              <w:rPr>
                <w:color w:val="000000"/>
                <w:sz w:val="20"/>
              </w:rPr>
              <w:t>2 19 60010 05 0000 150</w:t>
            </w:r>
          </w:p>
        </w:tc>
        <w:tc>
          <w:tcPr>
            <w:tcW w:w="5846" w:type="dxa"/>
            <w:vAlign w:val="center"/>
          </w:tcPr>
          <w:p w:rsidR="001F6044" w:rsidRPr="00D96EC3" w:rsidRDefault="001F6044" w:rsidP="001F6044">
            <w:pPr>
              <w:rPr>
                <w:color w:val="000000"/>
                <w:sz w:val="20"/>
              </w:rPr>
            </w:pPr>
            <w:r w:rsidRPr="00D96EC3">
              <w:rPr>
                <w:color w:val="000000"/>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F6044" w:rsidRPr="00D96EC3" w:rsidTr="001F6044">
        <w:tblPrEx>
          <w:tblCellMar>
            <w:top w:w="0" w:type="dxa"/>
            <w:bottom w:w="0" w:type="dxa"/>
          </w:tblCellMar>
        </w:tblPrEx>
        <w:trPr>
          <w:trHeight w:val="642"/>
        </w:trPr>
        <w:tc>
          <w:tcPr>
            <w:tcW w:w="767" w:type="dxa"/>
            <w:vAlign w:val="center"/>
          </w:tcPr>
          <w:p w:rsidR="001F6044" w:rsidRPr="00D96EC3" w:rsidRDefault="001F6044" w:rsidP="001F6044">
            <w:pPr>
              <w:rPr>
                <w:b/>
                <w:sz w:val="20"/>
              </w:rPr>
            </w:pPr>
            <w:r w:rsidRPr="00D96EC3">
              <w:rPr>
                <w:b/>
                <w:sz w:val="20"/>
              </w:rPr>
              <w:t>3.</w:t>
            </w:r>
          </w:p>
        </w:tc>
        <w:tc>
          <w:tcPr>
            <w:tcW w:w="851" w:type="dxa"/>
            <w:vAlign w:val="center"/>
          </w:tcPr>
          <w:p w:rsidR="001F6044" w:rsidRPr="00D96EC3" w:rsidRDefault="001F6044" w:rsidP="001F6044">
            <w:pPr>
              <w:jc w:val="center"/>
              <w:rPr>
                <w:b/>
                <w:sz w:val="20"/>
              </w:rPr>
            </w:pPr>
            <w:r w:rsidRPr="00D96EC3">
              <w:rPr>
                <w:b/>
                <w:sz w:val="20"/>
              </w:rPr>
              <w:t>004</w:t>
            </w:r>
          </w:p>
        </w:tc>
        <w:tc>
          <w:tcPr>
            <w:tcW w:w="8514" w:type="dxa"/>
            <w:gridSpan w:val="3"/>
            <w:vAlign w:val="center"/>
          </w:tcPr>
          <w:p w:rsidR="001F6044" w:rsidRPr="00D96EC3" w:rsidRDefault="001F6044" w:rsidP="001F6044">
            <w:pPr>
              <w:jc w:val="center"/>
              <w:rPr>
                <w:b/>
                <w:sz w:val="20"/>
              </w:rPr>
            </w:pPr>
            <w:r w:rsidRPr="00D96EC3">
              <w:rPr>
                <w:b/>
                <w:sz w:val="20"/>
              </w:rPr>
              <w:t>Комитет по физической культуре, спорту и работе с молодёжью Администрации Щёлковского муниципального района</w:t>
            </w:r>
          </w:p>
          <w:p w:rsidR="001F6044" w:rsidRPr="00D96EC3" w:rsidRDefault="001F6044" w:rsidP="001F6044">
            <w:pPr>
              <w:jc w:val="center"/>
              <w:rPr>
                <w:b/>
                <w:sz w:val="20"/>
              </w:rPr>
            </w:pPr>
          </w:p>
        </w:tc>
      </w:tr>
      <w:tr w:rsidR="001F6044" w:rsidRPr="00D96EC3" w:rsidTr="001F6044">
        <w:tblPrEx>
          <w:tblCellMar>
            <w:top w:w="0" w:type="dxa"/>
            <w:bottom w:w="0" w:type="dxa"/>
          </w:tblCellMar>
        </w:tblPrEx>
        <w:trPr>
          <w:gridAfter w:val="1"/>
          <w:wAfter w:w="13" w:type="dxa"/>
          <w:trHeight w:val="642"/>
        </w:trPr>
        <w:tc>
          <w:tcPr>
            <w:tcW w:w="767" w:type="dxa"/>
          </w:tcPr>
          <w:p w:rsidR="001F6044" w:rsidRPr="00D96EC3" w:rsidRDefault="001F6044" w:rsidP="001F6044">
            <w:pPr>
              <w:rPr>
                <w:sz w:val="20"/>
              </w:rPr>
            </w:pPr>
          </w:p>
          <w:p w:rsidR="001F6044" w:rsidRPr="00D96EC3" w:rsidRDefault="001F6044" w:rsidP="001F6044">
            <w:pPr>
              <w:rPr>
                <w:sz w:val="20"/>
              </w:rPr>
            </w:pPr>
            <w:r w:rsidRPr="00D96EC3">
              <w:rPr>
                <w:sz w:val="20"/>
              </w:rPr>
              <w:t>3.1</w:t>
            </w:r>
          </w:p>
        </w:tc>
        <w:tc>
          <w:tcPr>
            <w:tcW w:w="851" w:type="dxa"/>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004</w:t>
            </w:r>
          </w:p>
        </w:tc>
        <w:tc>
          <w:tcPr>
            <w:tcW w:w="2655" w:type="dxa"/>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1 13 01995 05 0000 130</w:t>
            </w:r>
          </w:p>
        </w:tc>
        <w:tc>
          <w:tcPr>
            <w:tcW w:w="5846" w:type="dxa"/>
          </w:tcPr>
          <w:p w:rsidR="001F6044" w:rsidRPr="00D96EC3" w:rsidRDefault="001F6044" w:rsidP="001F6044">
            <w:pPr>
              <w:rPr>
                <w:sz w:val="20"/>
              </w:rPr>
            </w:pPr>
            <w:r w:rsidRPr="00D96EC3">
              <w:rPr>
                <w:sz w:val="20"/>
              </w:rPr>
              <w:t>Прочие доходы от оказания платных услуг (работ) получателями средств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tcPr>
          <w:p w:rsidR="001F6044" w:rsidRPr="00D96EC3" w:rsidRDefault="001F6044" w:rsidP="001F6044">
            <w:pPr>
              <w:rPr>
                <w:sz w:val="20"/>
              </w:rPr>
            </w:pPr>
          </w:p>
          <w:p w:rsidR="001F6044" w:rsidRPr="00D96EC3" w:rsidRDefault="001F6044" w:rsidP="001F6044">
            <w:pPr>
              <w:rPr>
                <w:sz w:val="20"/>
              </w:rPr>
            </w:pPr>
            <w:r w:rsidRPr="00D96EC3">
              <w:rPr>
                <w:sz w:val="20"/>
              </w:rPr>
              <w:t>3.2</w:t>
            </w:r>
          </w:p>
        </w:tc>
        <w:tc>
          <w:tcPr>
            <w:tcW w:w="851" w:type="dxa"/>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004</w:t>
            </w:r>
          </w:p>
        </w:tc>
        <w:tc>
          <w:tcPr>
            <w:tcW w:w="2655" w:type="dxa"/>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1 13 02065 05 0000 130</w:t>
            </w:r>
          </w:p>
        </w:tc>
        <w:tc>
          <w:tcPr>
            <w:tcW w:w="5846" w:type="dxa"/>
          </w:tcPr>
          <w:p w:rsidR="001F6044" w:rsidRPr="00D96EC3" w:rsidRDefault="001F6044" w:rsidP="001F6044">
            <w:pPr>
              <w:rPr>
                <w:sz w:val="20"/>
              </w:rPr>
            </w:pPr>
            <w:r w:rsidRPr="00D96EC3">
              <w:rPr>
                <w:sz w:val="20"/>
              </w:rPr>
              <w:t xml:space="preserve">Доходы, поступающие в порядке возмещения расходов, понесенных в связи с эксплуатацией имущества муниципальных районов </w:t>
            </w:r>
          </w:p>
        </w:tc>
      </w:tr>
      <w:tr w:rsidR="001F6044" w:rsidRPr="00D96EC3" w:rsidTr="001F6044">
        <w:tblPrEx>
          <w:tblCellMar>
            <w:top w:w="0" w:type="dxa"/>
            <w:bottom w:w="0" w:type="dxa"/>
          </w:tblCellMar>
        </w:tblPrEx>
        <w:trPr>
          <w:gridAfter w:val="1"/>
          <w:wAfter w:w="13" w:type="dxa"/>
          <w:trHeight w:val="642"/>
        </w:trPr>
        <w:tc>
          <w:tcPr>
            <w:tcW w:w="767" w:type="dxa"/>
          </w:tcPr>
          <w:p w:rsidR="001F6044" w:rsidRPr="00D96EC3" w:rsidRDefault="001F6044" w:rsidP="001F6044">
            <w:pPr>
              <w:rPr>
                <w:sz w:val="20"/>
              </w:rPr>
            </w:pPr>
          </w:p>
          <w:p w:rsidR="001F6044" w:rsidRPr="00D96EC3" w:rsidRDefault="001F6044" w:rsidP="001F6044">
            <w:pPr>
              <w:rPr>
                <w:sz w:val="20"/>
              </w:rPr>
            </w:pPr>
            <w:r w:rsidRPr="00D96EC3">
              <w:rPr>
                <w:sz w:val="20"/>
              </w:rPr>
              <w:t>3.3</w:t>
            </w:r>
          </w:p>
        </w:tc>
        <w:tc>
          <w:tcPr>
            <w:tcW w:w="851" w:type="dxa"/>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004</w:t>
            </w:r>
          </w:p>
        </w:tc>
        <w:tc>
          <w:tcPr>
            <w:tcW w:w="2655" w:type="dxa"/>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1 13 02995 05 0000 130</w:t>
            </w:r>
          </w:p>
        </w:tc>
        <w:tc>
          <w:tcPr>
            <w:tcW w:w="5846" w:type="dxa"/>
          </w:tcPr>
          <w:p w:rsidR="001F6044" w:rsidRPr="00D96EC3" w:rsidRDefault="001F6044" w:rsidP="001F6044">
            <w:pPr>
              <w:rPr>
                <w:sz w:val="20"/>
              </w:rPr>
            </w:pPr>
            <w:r w:rsidRPr="00D96EC3">
              <w:rPr>
                <w:sz w:val="20"/>
              </w:rPr>
              <w:t>Прочие доходы от компенсации затрат бюджетов муниципальных районов</w:t>
            </w:r>
          </w:p>
        </w:tc>
      </w:tr>
      <w:tr w:rsidR="001F6044" w:rsidRPr="00D96EC3" w:rsidTr="001F6044">
        <w:tblPrEx>
          <w:tblCellMar>
            <w:top w:w="0" w:type="dxa"/>
            <w:bottom w:w="0" w:type="dxa"/>
          </w:tblCellMar>
        </w:tblPrEx>
        <w:trPr>
          <w:gridAfter w:val="1"/>
          <w:wAfter w:w="13" w:type="dxa"/>
          <w:trHeight w:val="846"/>
        </w:trPr>
        <w:tc>
          <w:tcPr>
            <w:tcW w:w="767" w:type="dxa"/>
            <w:vAlign w:val="center"/>
          </w:tcPr>
          <w:p w:rsidR="001F6044" w:rsidRPr="00D96EC3" w:rsidRDefault="001F6044" w:rsidP="001F6044">
            <w:pPr>
              <w:rPr>
                <w:sz w:val="20"/>
              </w:rPr>
            </w:pPr>
          </w:p>
          <w:p w:rsidR="001F6044" w:rsidRPr="00D96EC3" w:rsidRDefault="001F6044" w:rsidP="001F6044">
            <w:pPr>
              <w:rPr>
                <w:sz w:val="20"/>
              </w:rPr>
            </w:pPr>
            <w:r w:rsidRPr="00D96EC3">
              <w:rPr>
                <w:sz w:val="20"/>
              </w:rPr>
              <w:t>3.4</w:t>
            </w:r>
          </w:p>
        </w:tc>
        <w:tc>
          <w:tcPr>
            <w:tcW w:w="851" w:type="dxa"/>
            <w:vAlign w:val="center"/>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004</w:t>
            </w:r>
          </w:p>
        </w:tc>
        <w:tc>
          <w:tcPr>
            <w:tcW w:w="2655" w:type="dxa"/>
            <w:vAlign w:val="center"/>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1 16 23051 05 0000 140</w:t>
            </w:r>
          </w:p>
        </w:tc>
        <w:tc>
          <w:tcPr>
            <w:tcW w:w="5846" w:type="dxa"/>
            <w:vAlign w:val="center"/>
          </w:tcPr>
          <w:p w:rsidR="001F6044" w:rsidRPr="00D96EC3" w:rsidRDefault="001F6044" w:rsidP="001F6044">
            <w:pPr>
              <w:rPr>
                <w:sz w:val="20"/>
              </w:rPr>
            </w:pPr>
            <w:r w:rsidRPr="00D96EC3">
              <w:rPr>
                <w:sz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p>
          <w:p w:rsidR="001F6044" w:rsidRPr="00D96EC3" w:rsidRDefault="001F6044" w:rsidP="001F6044">
            <w:pPr>
              <w:rPr>
                <w:sz w:val="20"/>
              </w:rPr>
            </w:pPr>
            <w:r w:rsidRPr="00D96EC3">
              <w:rPr>
                <w:sz w:val="20"/>
              </w:rPr>
              <w:t>3.5</w:t>
            </w:r>
          </w:p>
        </w:tc>
        <w:tc>
          <w:tcPr>
            <w:tcW w:w="851" w:type="dxa"/>
            <w:vAlign w:val="center"/>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004</w:t>
            </w:r>
          </w:p>
        </w:tc>
        <w:tc>
          <w:tcPr>
            <w:tcW w:w="2655" w:type="dxa"/>
            <w:vAlign w:val="center"/>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1 16 23052 05 0000 140</w:t>
            </w:r>
          </w:p>
        </w:tc>
        <w:tc>
          <w:tcPr>
            <w:tcW w:w="5846" w:type="dxa"/>
            <w:vAlign w:val="center"/>
          </w:tcPr>
          <w:p w:rsidR="001F6044" w:rsidRPr="00D96EC3" w:rsidRDefault="001F6044" w:rsidP="001F6044">
            <w:pPr>
              <w:rPr>
                <w:sz w:val="20"/>
              </w:rPr>
            </w:pPr>
            <w:r w:rsidRPr="00D96EC3">
              <w:rPr>
                <w:sz w:val="20"/>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1F6044" w:rsidRPr="00D96EC3" w:rsidTr="001F6044">
        <w:tblPrEx>
          <w:tblCellMar>
            <w:top w:w="0" w:type="dxa"/>
            <w:bottom w:w="0" w:type="dxa"/>
          </w:tblCellMar>
        </w:tblPrEx>
        <w:trPr>
          <w:gridAfter w:val="1"/>
          <w:wAfter w:w="13" w:type="dxa"/>
          <w:trHeight w:val="1107"/>
        </w:trPr>
        <w:tc>
          <w:tcPr>
            <w:tcW w:w="767" w:type="dxa"/>
            <w:vAlign w:val="center"/>
          </w:tcPr>
          <w:p w:rsidR="001F6044" w:rsidRPr="00D96EC3" w:rsidRDefault="001F6044" w:rsidP="001F6044">
            <w:pPr>
              <w:rPr>
                <w:sz w:val="20"/>
              </w:rPr>
            </w:pPr>
          </w:p>
          <w:p w:rsidR="001F6044" w:rsidRPr="00D96EC3" w:rsidRDefault="001F6044" w:rsidP="001F6044">
            <w:pPr>
              <w:rPr>
                <w:sz w:val="20"/>
              </w:rPr>
            </w:pPr>
            <w:r w:rsidRPr="00D96EC3">
              <w:rPr>
                <w:sz w:val="20"/>
              </w:rPr>
              <w:t>3.6</w:t>
            </w:r>
          </w:p>
        </w:tc>
        <w:tc>
          <w:tcPr>
            <w:tcW w:w="851" w:type="dxa"/>
            <w:vAlign w:val="center"/>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004</w:t>
            </w:r>
          </w:p>
        </w:tc>
        <w:tc>
          <w:tcPr>
            <w:tcW w:w="2655" w:type="dxa"/>
            <w:vAlign w:val="center"/>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1 16 33050 05 0000 140</w:t>
            </w:r>
          </w:p>
        </w:tc>
        <w:tc>
          <w:tcPr>
            <w:tcW w:w="5846" w:type="dxa"/>
            <w:vAlign w:val="center"/>
          </w:tcPr>
          <w:p w:rsidR="001F6044" w:rsidRPr="00D96EC3" w:rsidRDefault="001F6044" w:rsidP="001F6044">
            <w:pPr>
              <w:rPr>
                <w:sz w:val="20"/>
              </w:rPr>
            </w:pPr>
            <w:r w:rsidRPr="00D96EC3">
              <w:rPr>
                <w:sz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1F6044" w:rsidRPr="00D96EC3" w:rsidTr="001F6044">
        <w:tblPrEx>
          <w:tblCellMar>
            <w:top w:w="0" w:type="dxa"/>
            <w:bottom w:w="0" w:type="dxa"/>
          </w:tblCellMar>
        </w:tblPrEx>
        <w:trPr>
          <w:gridAfter w:val="1"/>
          <w:wAfter w:w="13" w:type="dxa"/>
          <w:trHeight w:val="879"/>
        </w:trPr>
        <w:tc>
          <w:tcPr>
            <w:tcW w:w="767" w:type="dxa"/>
            <w:vAlign w:val="center"/>
          </w:tcPr>
          <w:p w:rsidR="001F6044" w:rsidRPr="00D96EC3" w:rsidRDefault="001F6044" w:rsidP="001F6044">
            <w:pPr>
              <w:rPr>
                <w:sz w:val="20"/>
              </w:rPr>
            </w:pPr>
          </w:p>
          <w:p w:rsidR="001F6044" w:rsidRPr="00D96EC3" w:rsidRDefault="001F6044" w:rsidP="001F6044">
            <w:pPr>
              <w:rPr>
                <w:sz w:val="20"/>
              </w:rPr>
            </w:pPr>
            <w:r w:rsidRPr="00D96EC3">
              <w:rPr>
                <w:sz w:val="20"/>
              </w:rPr>
              <w:t>3.7</w:t>
            </w:r>
          </w:p>
        </w:tc>
        <w:tc>
          <w:tcPr>
            <w:tcW w:w="851" w:type="dxa"/>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004</w:t>
            </w:r>
          </w:p>
        </w:tc>
        <w:tc>
          <w:tcPr>
            <w:tcW w:w="2655" w:type="dxa"/>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1 16 90050 05 0000 140</w:t>
            </w:r>
          </w:p>
        </w:tc>
        <w:tc>
          <w:tcPr>
            <w:tcW w:w="5846" w:type="dxa"/>
          </w:tcPr>
          <w:p w:rsidR="001F6044" w:rsidRPr="00D96EC3" w:rsidRDefault="001F6044" w:rsidP="001F6044">
            <w:pPr>
              <w:rPr>
                <w:sz w:val="20"/>
              </w:rPr>
            </w:pPr>
            <w:r w:rsidRPr="00D96EC3">
              <w:rPr>
                <w:sz w:val="20"/>
              </w:rPr>
              <w:t>Прочие поступления от денежных взысканий (штрафов) и иных сумм  в возмещение ущерба, зачисляемые в бюджеты муниципальных районов</w:t>
            </w:r>
          </w:p>
        </w:tc>
      </w:tr>
      <w:tr w:rsidR="001F6044" w:rsidRPr="00D96EC3" w:rsidTr="001F6044">
        <w:tblPrEx>
          <w:tblCellMar>
            <w:top w:w="0" w:type="dxa"/>
            <w:bottom w:w="0" w:type="dxa"/>
          </w:tblCellMar>
        </w:tblPrEx>
        <w:trPr>
          <w:gridAfter w:val="1"/>
          <w:wAfter w:w="13" w:type="dxa"/>
          <w:trHeight w:val="879"/>
        </w:trPr>
        <w:tc>
          <w:tcPr>
            <w:tcW w:w="767" w:type="dxa"/>
            <w:vAlign w:val="center"/>
          </w:tcPr>
          <w:p w:rsidR="001F6044" w:rsidRPr="00D96EC3" w:rsidRDefault="001F6044" w:rsidP="001F6044">
            <w:pPr>
              <w:rPr>
                <w:sz w:val="20"/>
              </w:rPr>
            </w:pPr>
            <w:r w:rsidRPr="00D96EC3">
              <w:rPr>
                <w:sz w:val="20"/>
              </w:rPr>
              <w:t>3.7.1</w:t>
            </w:r>
          </w:p>
        </w:tc>
        <w:tc>
          <w:tcPr>
            <w:tcW w:w="851" w:type="dxa"/>
            <w:vAlign w:val="center"/>
          </w:tcPr>
          <w:p w:rsidR="001F6044" w:rsidRPr="00D96EC3" w:rsidRDefault="001F6044" w:rsidP="001F6044">
            <w:pPr>
              <w:jc w:val="center"/>
              <w:rPr>
                <w:sz w:val="20"/>
              </w:rPr>
            </w:pPr>
            <w:r w:rsidRPr="00D96EC3">
              <w:rPr>
                <w:sz w:val="20"/>
              </w:rPr>
              <w:t>004</w:t>
            </w:r>
          </w:p>
        </w:tc>
        <w:tc>
          <w:tcPr>
            <w:tcW w:w="2655" w:type="dxa"/>
            <w:vAlign w:val="center"/>
          </w:tcPr>
          <w:p w:rsidR="001F6044" w:rsidRPr="00D96EC3" w:rsidRDefault="001F6044" w:rsidP="001F6044">
            <w:pPr>
              <w:jc w:val="center"/>
              <w:rPr>
                <w:sz w:val="20"/>
              </w:rPr>
            </w:pPr>
            <w:r w:rsidRPr="00D96EC3">
              <w:rPr>
                <w:sz w:val="20"/>
              </w:rPr>
              <w:t>1 16 90050 05 0033 140</w:t>
            </w:r>
          </w:p>
        </w:tc>
        <w:tc>
          <w:tcPr>
            <w:tcW w:w="5846" w:type="dxa"/>
            <w:vAlign w:val="center"/>
          </w:tcPr>
          <w:p w:rsidR="001F6044" w:rsidRPr="00D96EC3" w:rsidRDefault="001F6044" w:rsidP="001F6044">
            <w:pPr>
              <w:rPr>
                <w:sz w:val="20"/>
              </w:rPr>
            </w:pPr>
            <w:r w:rsidRPr="00D96EC3">
              <w:rPr>
                <w:sz w:val="20"/>
              </w:rPr>
              <w:t xml:space="preserve">Прочие поступления от денежных взысканий (штрафов) и иных сумм  в возмещение ущерба, зачисляемые в бюджеты муниципальных районов </w:t>
            </w:r>
            <w:r w:rsidRPr="00D96EC3">
              <w:rPr>
                <w:i/>
                <w:sz w:val="20"/>
              </w:rPr>
              <w:t>(нарушение исполнителем (подрядчиком) условий муниципальных контрактов (договоров)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3.8</w:t>
            </w:r>
          </w:p>
        </w:tc>
        <w:tc>
          <w:tcPr>
            <w:tcW w:w="851" w:type="dxa"/>
            <w:vAlign w:val="center"/>
          </w:tcPr>
          <w:p w:rsidR="001F6044" w:rsidRPr="00D96EC3" w:rsidRDefault="001F6044" w:rsidP="001F6044">
            <w:pPr>
              <w:jc w:val="center"/>
              <w:rPr>
                <w:sz w:val="20"/>
              </w:rPr>
            </w:pPr>
            <w:r w:rsidRPr="00D96EC3">
              <w:rPr>
                <w:sz w:val="20"/>
              </w:rPr>
              <w:t>004</w:t>
            </w:r>
          </w:p>
        </w:tc>
        <w:tc>
          <w:tcPr>
            <w:tcW w:w="2655" w:type="dxa"/>
            <w:vAlign w:val="center"/>
          </w:tcPr>
          <w:p w:rsidR="001F6044" w:rsidRPr="00D96EC3" w:rsidRDefault="001F6044" w:rsidP="001F6044">
            <w:pPr>
              <w:jc w:val="center"/>
              <w:rPr>
                <w:sz w:val="20"/>
              </w:rPr>
            </w:pPr>
            <w:r w:rsidRPr="00D96EC3">
              <w:rPr>
                <w:sz w:val="20"/>
              </w:rPr>
              <w:t>1 17 01050 05 0000 180</w:t>
            </w:r>
          </w:p>
        </w:tc>
        <w:tc>
          <w:tcPr>
            <w:tcW w:w="5846" w:type="dxa"/>
            <w:vAlign w:val="center"/>
          </w:tcPr>
          <w:p w:rsidR="001F6044" w:rsidRPr="00D96EC3" w:rsidRDefault="001F6044" w:rsidP="001F6044">
            <w:pPr>
              <w:rPr>
                <w:sz w:val="20"/>
              </w:rPr>
            </w:pPr>
            <w:r w:rsidRPr="00D96EC3">
              <w:rPr>
                <w:sz w:val="20"/>
              </w:rPr>
              <w:t>Невыясненные поступления, зачисляемые в бюджеты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tcPr>
          <w:p w:rsidR="001F6044" w:rsidRPr="00D96EC3" w:rsidRDefault="001F6044" w:rsidP="001F6044">
            <w:pPr>
              <w:rPr>
                <w:sz w:val="20"/>
              </w:rPr>
            </w:pPr>
          </w:p>
          <w:p w:rsidR="001F6044" w:rsidRPr="00D96EC3" w:rsidRDefault="001F6044" w:rsidP="001F6044">
            <w:pPr>
              <w:rPr>
                <w:sz w:val="20"/>
              </w:rPr>
            </w:pPr>
            <w:r w:rsidRPr="00D96EC3">
              <w:rPr>
                <w:sz w:val="20"/>
              </w:rPr>
              <w:t>3.9</w:t>
            </w:r>
          </w:p>
        </w:tc>
        <w:tc>
          <w:tcPr>
            <w:tcW w:w="851" w:type="dxa"/>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004</w:t>
            </w:r>
          </w:p>
        </w:tc>
        <w:tc>
          <w:tcPr>
            <w:tcW w:w="2655" w:type="dxa"/>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1 17 05050 05 0000 180</w:t>
            </w:r>
          </w:p>
          <w:p w:rsidR="001F6044" w:rsidRPr="00D96EC3" w:rsidRDefault="001F6044" w:rsidP="001F6044">
            <w:pPr>
              <w:jc w:val="center"/>
              <w:rPr>
                <w:sz w:val="20"/>
              </w:rPr>
            </w:pPr>
          </w:p>
        </w:tc>
        <w:tc>
          <w:tcPr>
            <w:tcW w:w="5846" w:type="dxa"/>
            <w:vAlign w:val="center"/>
          </w:tcPr>
          <w:p w:rsidR="001F6044" w:rsidRPr="00D96EC3" w:rsidRDefault="001F6044" w:rsidP="001F6044">
            <w:pPr>
              <w:rPr>
                <w:sz w:val="20"/>
              </w:rPr>
            </w:pPr>
            <w:r w:rsidRPr="00D96EC3">
              <w:rPr>
                <w:sz w:val="20"/>
              </w:rPr>
              <w:t>Прочие неналоговые доходы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3.10</w:t>
            </w:r>
          </w:p>
        </w:tc>
        <w:tc>
          <w:tcPr>
            <w:tcW w:w="851" w:type="dxa"/>
            <w:vAlign w:val="center"/>
          </w:tcPr>
          <w:p w:rsidR="001F6044" w:rsidRPr="00D96EC3" w:rsidRDefault="001F6044" w:rsidP="001F6044">
            <w:pPr>
              <w:widowControl w:val="0"/>
              <w:jc w:val="center"/>
              <w:rPr>
                <w:sz w:val="20"/>
              </w:rPr>
            </w:pPr>
            <w:r w:rsidRPr="00D96EC3">
              <w:rPr>
                <w:sz w:val="20"/>
              </w:rPr>
              <w:t>004</w:t>
            </w:r>
          </w:p>
        </w:tc>
        <w:tc>
          <w:tcPr>
            <w:tcW w:w="2655" w:type="dxa"/>
            <w:vAlign w:val="center"/>
          </w:tcPr>
          <w:p w:rsidR="001F6044" w:rsidRPr="00D96EC3" w:rsidRDefault="001F6044" w:rsidP="001F6044">
            <w:pPr>
              <w:jc w:val="center"/>
              <w:rPr>
                <w:sz w:val="20"/>
              </w:rPr>
            </w:pPr>
            <w:r w:rsidRPr="00D96EC3">
              <w:rPr>
                <w:sz w:val="20"/>
              </w:rPr>
              <w:t>2 02 25027 05 0000 150</w:t>
            </w:r>
          </w:p>
        </w:tc>
        <w:tc>
          <w:tcPr>
            <w:tcW w:w="5846" w:type="dxa"/>
            <w:vAlign w:val="center"/>
          </w:tcPr>
          <w:p w:rsidR="001F6044" w:rsidRPr="00D96EC3" w:rsidRDefault="001F6044" w:rsidP="001F6044">
            <w:pPr>
              <w:rPr>
                <w:sz w:val="20"/>
              </w:rPr>
            </w:pPr>
            <w:r w:rsidRPr="00D96EC3">
              <w:rPr>
                <w:sz w:val="20"/>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1F6044" w:rsidRPr="00D96EC3" w:rsidTr="001F6044">
        <w:tblPrEx>
          <w:tblCellMar>
            <w:top w:w="0" w:type="dxa"/>
            <w:bottom w:w="0" w:type="dxa"/>
          </w:tblCellMar>
        </w:tblPrEx>
        <w:trPr>
          <w:gridAfter w:val="1"/>
          <w:wAfter w:w="13" w:type="dxa"/>
          <w:trHeight w:val="518"/>
        </w:trPr>
        <w:tc>
          <w:tcPr>
            <w:tcW w:w="767" w:type="dxa"/>
            <w:vAlign w:val="center"/>
          </w:tcPr>
          <w:p w:rsidR="001F6044" w:rsidRPr="00D96EC3" w:rsidRDefault="001F6044" w:rsidP="001F6044">
            <w:pPr>
              <w:rPr>
                <w:sz w:val="20"/>
              </w:rPr>
            </w:pPr>
            <w:r w:rsidRPr="00D96EC3">
              <w:rPr>
                <w:sz w:val="20"/>
              </w:rPr>
              <w:t>3.11</w:t>
            </w:r>
          </w:p>
        </w:tc>
        <w:tc>
          <w:tcPr>
            <w:tcW w:w="851" w:type="dxa"/>
            <w:vAlign w:val="center"/>
          </w:tcPr>
          <w:p w:rsidR="001F6044" w:rsidRPr="00D96EC3" w:rsidRDefault="001F6044" w:rsidP="001F6044">
            <w:pPr>
              <w:widowControl w:val="0"/>
              <w:jc w:val="center"/>
              <w:rPr>
                <w:sz w:val="20"/>
              </w:rPr>
            </w:pPr>
            <w:r w:rsidRPr="00D96EC3">
              <w:rPr>
                <w:sz w:val="20"/>
              </w:rPr>
              <w:t>004</w:t>
            </w:r>
          </w:p>
        </w:tc>
        <w:tc>
          <w:tcPr>
            <w:tcW w:w="2655" w:type="dxa"/>
            <w:vAlign w:val="center"/>
          </w:tcPr>
          <w:p w:rsidR="001F6044" w:rsidRPr="00D96EC3" w:rsidRDefault="001F6044" w:rsidP="001F6044">
            <w:pPr>
              <w:jc w:val="center"/>
              <w:rPr>
                <w:sz w:val="20"/>
              </w:rPr>
            </w:pPr>
            <w:r w:rsidRPr="00D96EC3">
              <w:rPr>
                <w:sz w:val="20"/>
              </w:rPr>
              <w:t>2 02 29999 05 0000 150</w:t>
            </w:r>
          </w:p>
        </w:tc>
        <w:tc>
          <w:tcPr>
            <w:tcW w:w="5846" w:type="dxa"/>
            <w:vAlign w:val="center"/>
          </w:tcPr>
          <w:p w:rsidR="001F6044" w:rsidRPr="00D96EC3" w:rsidRDefault="001F6044" w:rsidP="001F6044">
            <w:pPr>
              <w:rPr>
                <w:sz w:val="20"/>
              </w:rPr>
            </w:pPr>
            <w:r w:rsidRPr="00D96EC3">
              <w:rPr>
                <w:sz w:val="20"/>
              </w:rPr>
              <w:t>Прочие субсидии бюджетам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3.12</w:t>
            </w:r>
          </w:p>
        </w:tc>
        <w:tc>
          <w:tcPr>
            <w:tcW w:w="851" w:type="dxa"/>
            <w:vAlign w:val="center"/>
          </w:tcPr>
          <w:p w:rsidR="001F6044" w:rsidRPr="00D96EC3" w:rsidRDefault="001F6044" w:rsidP="001F6044">
            <w:pPr>
              <w:widowControl w:val="0"/>
              <w:jc w:val="center"/>
              <w:rPr>
                <w:sz w:val="20"/>
              </w:rPr>
            </w:pPr>
            <w:r w:rsidRPr="00D96EC3">
              <w:rPr>
                <w:sz w:val="20"/>
              </w:rPr>
              <w:t>004</w:t>
            </w:r>
          </w:p>
        </w:tc>
        <w:tc>
          <w:tcPr>
            <w:tcW w:w="2655" w:type="dxa"/>
            <w:vAlign w:val="center"/>
          </w:tcPr>
          <w:p w:rsidR="001F6044" w:rsidRPr="00D96EC3" w:rsidRDefault="001F6044" w:rsidP="001F6044">
            <w:pPr>
              <w:jc w:val="center"/>
              <w:rPr>
                <w:sz w:val="20"/>
              </w:rPr>
            </w:pPr>
            <w:r w:rsidRPr="00D96EC3">
              <w:rPr>
                <w:sz w:val="20"/>
              </w:rPr>
              <w:t>2 02 30024 05 0000 150</w:t>
            </w:r>
          </w:p>
        </w:tc>
        <w:tc>
          <w:tcPr>
            <w:tcW w:w="5846" w:type="dxa"/>
            <w:vAlign w:val="center"/>
          </w:tcPr>
          <w:p w:rsidR="001F6044" w:rsidRPr="00D96EC3" w:rsidRDefault="001F6044" w:rsidP="001F6044">
            <w:pPr>
              <w:keepLines/>
              <w:rPr>
                <w:sz w:val="20"/>
              </w:rPr>
            </w:pPr>
            <w:r w:rsidRPr="00D96EC3">
              <w:rPr>
                <w:sz w:val="20"/>
              </w:rPr>
              <w:t>Субвенции бюджетам муниципальных районов на выполнение передаваемых полномочий субъектов Российской Федерации</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3.13</w:t>
            </w:r>
          </w:p>
        </w:tc>
        <w:tc>
          <w:tcPr>
            <w:tcW w:w="851" w:type="dxa"/>
            <w:vAlign w:val="center"/>
          </w:tcPr>
          <w:p w:rsidR="001F6044" w:rsidRPr="00D96EC3" w:rsidRDefault="001F6044" w:rsidP="001F6044">
            <w:pPr>
              <w:widowControl w:val="0"/>
              <w:jc w:val="center"/>
              <w:rPr>
                <w:sz w:val="20"/>
              </w:rPr>
            </w:pPr>
            <w:r w:rsidRPr="00D96EC3">
              <w:rPr>
                <w:sz w:val="20"/>
              </w:rPr>
              <w:t>004</w:t>
            </w:r>
          </w:p>
        </w:tc>
        <w:tc>
          <w:tcPr>
            <w:tcW w:w="2655" w:type="dxa"/>
            <w:vAlign w:val="center"/>
          </w:tcPr>
          <w:p w:rsidR="001F6044" w:rsidRPr="00D96EC3" w:rsidRDefault="001F6044" w:rsidP="001F6044">
            <w:pPr>
              <w:jc w:val="center"/>
              <w:rPr>
                <w:sz w:val="20"/>
              </w:rPr>
            </w:pPr>
            <w:r w:rsidRPr="00D96EC3">
              <w:rPr>
                <w:sz w:val="20"/>
              </w:rPr>
              <w:t>2 02 39999 05 0000 150</w:t>
            </w:r>
          </w:p>
        </w:tc>
        <w:tc>
          <w:tcPr>
            <w:tcW w:w="5846" w:type="dxa"/>
            <w:vAlign w:val="center"/>
          </w:tcPr>
          <w:p w:rsidR="001F6044" w:rsidRPr="00D96EC3" w:rsidRDefault="001F6044" w:rsidP="001F6044">
            <w:pPr>
              <w:rPr>
                <w:sz w:val="20"/>
              </w:rPr>
            </w:pPr>
            <w:r w:rsidRPr="00D96EC3">
              <w:rPr>
                <w:sz w:val="20"/>
              </w:rPr>
              <w:t>Прочие субвенции бюджетам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3.14</w:t>
            </w:r>
          </w:p>
        </w:tc>
        <w:tc>
          <w:tcPr>
            <w:tcW w:w="851" w:type="dxa"/>
            <w:vAlign w:val="center"/>
          </w:tcPr>
          <w:p w:rsidR="001F6044" w:rsidRPr="00D96EC3" w:rsidRDefault="001F6044" w:rsidP="001F6044">
            <w:pPr>
              <w:widowControl w:val="0"/>
              <w:jc w:val="center"/>
              <w:rPr>
                <w:sz w:val="20"/>
              </w:rPr>
            </w:pPr>
            <w:r w:rsidRPr="00D96EC3">
              <w:rPr>
                <w:sz w:val="20"/>
              </w:rPr>
              <w:t>004</w:t>
            </w:r>
          </w:p>
        </w:tc>
        <w:tc>
          <w:tcPr>
            <w:tcW w:w="2655" w:type="dxa"/>
            <w:vAlign w:val="center"/>
          </w:tcPr>
          <w:p w:rsidR="001F6044" w:rsidRPr="00D96EC3" w:rsidRDefault="001F6044" w:rsidP="001F6044">
            <w:pPr>
              <w:jc w:val="center"/>
              <w:rPr>
                <w:sz w:val="20"/>
              </w:rPr>
            </w:pPr>
            <w:r w:rsidRPr="00D96EC3">
              <w:rPr>
                <w:sz w:val="20"/>
              </w:rPr>
              <w:t>2 02 40014 05 0000 150</w:t>
            </w:r>
          </w:p>
        </w:tc>
        <w:tc>
          <w:tcPr>
            <w:tcW w:w="5846" w:type="dxa"/>
            <w:vAlign w:val="center"/>
          </w:tcPr>
          <w:p w:rsidR="001F6044" w:rsidRPr="00D96EC3" w:rsidRDefault="001F6044" w:rsidP="001F6044">
            <w:pPr>
              <w:rPr>
                <w:sz w:val="20"/>
              </w:rPr>
            </w:pPr>
            <w:r w:rsidRPr="00D96EC3">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3.15</w:t>
            </w:r>
          </w:p>
        </w:tc>
        <w:tc>
          <w:tcPr>
            <w:tcW w:w="851" w:type="dxa"/>
            <w:vAlign w:val="center"/>
          </w:tcPr>
          <w:p w:rsidR="001F6044" w:rsidRPr="00D96EC3" w:rsidRDefault="001F6044" w:rsidP="001F6044">
            <w:pPr>
              <w:widowControl w:val="0"/>
              <w:jc w:val="center"/>
              <w:rPr>
                <w:sz w:val="20"/>
              </w:rPr>
            </w:pPr>
            <w:r w:rsidRPr="00D96EC3">
              <w:rPr>
                <w:sz w:val="20"/>
              </w:rPr>
              <w:t>004</w:t>
            </w:r>
          </w:p>
        </w:tc>
        <w:tc>
          <w:tcPr>
            <w:tcW w:w="2655" w:type="dxa"/>
            <w:vAlign w:val="center"/>
          </w:tcPr>
          <w:p w:rsidR="001F6044" w:rsidRPr="00D96EC3" w:rsidRDefault="001F6044" w:rsidP="001F6044">
            <w:pPr>
              <w:jc w:val="center"/>
              <w:rPr>
                <w:sz w:val="20"/>
              </w:rPr>
            </w:pPr>
            <w:r w:rsidRPr="00D96EC3">
              <w:rPr>
                <w:sz w:val="20"/>
              </w:rPr>
              <w:t>2 02 45160 05 0000 150</w:t>
            </w:r>
          </w:p>
        </w:tc>
        <w:tc>
          <w:tcPr>
            <w:tcW w:w="5846" w:type="dxa"/>
            <w:vAlign w:val="center"/>
          </w:tcPr>
          <w:p w:rsidR="001F6044" w:rsidRPr="00D96EC3" w:rsidRDefault="001F6044" w:rsidP="001F6044">
            <w:pPr>
              <w:rPr>
                <w:sz w:val="20"/>
              </w:rPr>
            </w:pPr>
            <w:r w:rsidRPr="00D96EC3">
              <w:rPr>
                <w:sz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3.16</w:t>
            </w:r>
          </w:p>
        </w:tc>
        <w:tc>
          <w:tcPr>
            <w:tcW w:w="851" w:type="dxa"/>
            <w:vAlign w:val="center"/>
          </w:tcPr>
          <w:p w:rsidR="001F6044" w:rsidRPr="00D96EC3" w:rsidRDefault="001F6044" w:rsidP="001F6044">
            <w:pPr>
              <w:widowControl w:val="0"/>
              <w:jc w:val="center"/>
              <w:rPr>
                <w:sz w:val="20"/>
              </w:rPr>
            </w:pPr>
            <w:r w:rsidRPr="00D96EC3">
              <w:rPr>
                <w:sz w:val="20"/>
              </w:rPr>
              <w:t>004</w:t>
            </w:r>
          </w:p>
        </w:tc>
        <w:tc>
          <w:tcPr>
            <w:tcW w:w="2655" w:type="dxa"/>
            <w:vAlign w:val="center"/>
          </w:tcPr>
          <w:p w:rsidR="001F6044" w:rsidRPr="00D96EC3" w:rsidRDefault="001F6044" w:rsidP="001F6044">
            <w:pPr>
              <w:jc w:val="center"/>
              <w:rPr>
                <w:color w:val="FF0000"/>
                <w:sz w:val="20"/>
              </w:rPr>
            </w:pPr>
            <w:r w:rsidRPr="00D96EC3">
              <w:rPr>
                <w:sz w:val="20"/>
              </w:rPr>
              <w:t>2 02 49999 05 0000 150</w:t>
            </w:r>
          </w:p>
        </w:tc>
        <w:tc>
          <w:tcPr>
            <w:tcW w:w="5846" w:type="dxa"/>
            <w:vAlign w:val="center"/>
          </w:tcPr>
          <w:p w:rsidR="001F6044" w:rsidRPr="00D96EC3" w:rsidRDefault="001F6044" w:rsidP="001F6044">
            <w:pPr>
              <w:rPr>
                <w:sz w:val="20"/>
              </w:rPr>
            </w:pPr>
            <w:r w:rsidRPr="00D96EC3">
              <w:rPr>
                <w:sz w:val="20"/>
              </w:rPr>
              <w:t>Прочие межбюджетные трансферты, передаваемые бюджетам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3.17</w:t>
            </w:r>
          </w:p>
        </w:tc>
        <w:tc>
          <w:tcPr>
            <w:tcW w:w="851" w:type="dxa"/>
            <w:vAlign w:val="center"/>
          </w:tcPr>
          <w:p w:rsidR="001F6044" w:rsidRPr="00D96EC3" w:rsidRDefault="001F6044" w:rsidP="001F6044">
            <w:pPr>
              <w:jc w:val="center"/>
              <w:rPr>
                <w:sz w:val="20"/>
              </w:rPr>
            </w:pPr>
            <w:r w:rsidRPr="00D96EC3">
              <w:rPr>
                <w:sz w:val="20"/>
              </w:rPr>
              <w:t>004</w:t>
            </w:r>
          </w:p>
        </w:tc>
        <w:tc>
          <w:tcPr>
            <w:tcW w:w="2655" w:type="dxa"/>
            <w:vAlign w:val="center"/>
          </w:tcPr>
          <w:p w:rsidR="001F6044" w:rsidRPr="00D96EC3" w:rsidRDefault="001F6044" w:rsidP="001F6044">
            <w:pPr>
              <w:jc w:val="center"/>
              <w:rPr>
                <w:sz w:val="20"/>
              </w:rPr>
            </w:pPr>
            <w:r w:rsidRPr="00D96EC3">
              <w:rPr>
                <w:sz w:val="20"/>
              </w:rPr>
              <w:t>2 07 05020 05 0000 150</w:t>
            </w:r>
          </w:p>
        </w:tc>
        <w:tc>
          <w:tcPr>
            <w:tcW w:w="5846" w:type="dxa"/>
            <w:vAlign w:val="center"/>
          </w:tcPr>
          <w:p w:rsidR="001F6044" w:rsidRPr="00D96EC3" w:rsidRDefault="001F6044" w:rsidP="001F6044">
            <w:pPr>
              <w:rPr>
                <w:sz w:val="20"/>
              </w:rPr>
            </w:pPr>
            <w:r w:rsidRPr="00D96EC3">
              <w:rPr>
                <w:sz w:val="20"/>
              </w:rPr>
              <w:t>Поступления от денежных пожертвований, предоставляемых физическими лицами получателям средств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3.18</w:t>
            </w:r>
          </w:p>
        </w:tc>
        <w:tc>
          <w:tcPr>
            <w:tcW w:w="851" w:type="dxa"/>
            <w:vAlign w:val="center"/>
          </w:tcPr>
          <w:p w:rsidR="001F6044" w:rsidRPr="00D96EC3" w:rsidRDefault="001F6044" w:rsidP="001F6044">
            <w:pPr>
              <w:jc w:val="center"/>
              <w:rPr>
                <w:sz w:val="20"/>
              </w:rPr>
            </w:pPr>
            <w:r w:rsidRPr="00D96EC3">
              <w:rPr>
                <w:sz w:val="20"/>
              </w:rPr>
              <w:t>004</w:t>
            </w:r>
          </w:p>
        </w:tc>
        <w:tc>
          <w:tcPr>
            <w:tcW w:w="2655" w:type="dxa"/>
            <w:vAlign w:val="center"/>
          </w:tcPr>
          <w:p w:rsidR="001F6044" w:rsidRPr="00D96EC3" w:rsidRDefault="001F6044" w:rsidP="001F6044">
            <w:pPr>
              <w:jc w:val="center"/>
              <w:rPr>
                <w:sz w:val="20"/>
              </w:rPr>
            </w:pPr>
            <w:r w:rsidRPr="00D96EC3">
              <w:rPr>
                <w:sz w:val="20"/>
              </w:rPr>
              <w:t>2 07 05030 05 0000 150</w:t>
            </w:r>
          </w:p>
        </w:tc>
        <w:tc>
          <w:tcPr>
            <w:tcW w:w="5846" w:type="dxa"/>
            <w:vAlign w:val="center"/>
          </w:tcPr>
          <w:p w:rsidR="001F6044" w:rsidRPr="00D96EC3" w:rsidRDefault="001F6044" w:rsidP="001F6044">
            <w:pPr>
              <w:rPr>
                <w:sz w:val="20"/>
              </w:rPr>
            </w:pPr>
            <w:r w:rsidRPr="00D96EC3">
              <w:rPr>
                <w:sz w:val="20"/>
              </w:rPr>
              <w:t>Прочие безвозмездные поступления в бюджеты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3.19</w:t>
            </w:r>
          </w:p>
        </w:tc>
        <w:tc>
          <w:tcPr>
            <w:tcW w:w="851" w:type="dxa"/>
            <w:vAlign w:val="center"/>
          </w:tcPr>
          <w:p w:rsidR="001F6044" w:rsidRPr="00D96EC3" w:rsidRDefault="001F6044" w:rsidP="001F6044">
            <w:pPr>
              <w:jc w:val="center"/>
              <w:rPr>
                <w:sz w:val="20"/>
              </w:rPr>
            </w:pPr>
            <w:r w:rsidRPr="00D96EC3">
              <w:rPr>
                <w:sz w:val="20"/>
              </w:rPr>
              <w:t>004</w:t>
            </w:r>
          </w:p>
        </w:tc>
        <w:tc>
          <w:tcPr>
            <w:tcW w:w="2655" w:type="dxa"/>
            <w:vAlign w:val="center"/>
          </w:tcPr>
          <w:p w:rsidR="001F6044" w:rsidRPr="00D96EC3" w:rsidRDefault="001F6044" w:rsidP="001F6044">
            <w:pPr>
              <w:jc w:val="center"/>
              <w:rPr>
                <w:color w:val="000000"/>
                <w:sz w:val="20"/>
              </w:rPr>
            </w:pPr>
            <w:r w:rsidRPr="00D96EC3">
              <w:rPr>
                <w:color w:val="000000"/>
                <w:sz w:val="20"/>
              </w:rPr>
              <w:t>2 18 60010 05 0000 150</w:t>
            </w:r>
          </w:p>
        </w:tc>
        <w:tc>
          <w:tcPr>
            <w:tcW w:w="5846" w:type="dxa"/>
            <w:vAlign w:val="center"/>
          </w:tcPr>
          <w:p w:rsidR="001F6044" w:rsidRPr="00D96EC3" w:rsidRDefault="001F6044" w:rsidP="001F6044">
            <w:pPr>
              <w:rPr>
                <w:color w:val="000000"/>
                <w:sz w:val="20"/>
              </w:rPr>
            </w:pPr>
            <w:r w:rsidRPr="00D96EC3">
              <w:rPr>
                <w:color w:val="000000"/>
                <w:sz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3.20</w:t>
            </w:r>
          </w:p>
        </w:tc>
        <w:tc>
          <w:tcPr>
            <w:tcW w:w="851" w:type="dxa"/>
            <w:vAlign w:val="center"/>
          </w:tcPr>
          <w:p w:rsidR="001F6044" w:rsidRPr="00D96EC3" w:rsidRDefault="001F6044" w:rsidP="001F6044">
            <w:pPr>
              <w:jc w:val="center"/>
              <w:rPr>
                <w:sz w:val="20"/>
              </w:rPr>
            </w:pPr>
            <w:r w:rsidRPr="00D96EC3">
              <w:rPr>
                <w:sz w:val="20"/>
              </w:rPr>
              <w:t>004</w:t>
            </w:r>
          </w:p>
        </w:tc>
        <w:tc>
          <w:tcPr>
            <w:tcW w:w="2655" w:type="dxa"/>
            <w:vAlign w:val="center"/>
          </w:tcPr>
          <w:p w:rsidR="001F6044" w:rsidRPr="00D96EC3" w:rsidRDefault="001F6044" w:rsidP="001F6044">
            <w:pPr>
              <w:jc w:val="center"/>
              <w:rPr>
                <w:sz w:val="20"/>
              </w:rPr>
            </w:pPr>
            <w:r w:rsidRPr="00D96EC3">
              <w:rPr>
                <w:sz w:val="20"/>
              </w:rPr>
              <w:t>2 18 05010 05 0000 150</w:t>
            </w:r>
          </w:p>
        </w:tc>
        <w:tc>
          <w:tcPr>
            <w:tcW w:w="5846" w:type="dxa"/>
            <w:vAlign w:val="center"/>
          </w:tcPr>
          <w:p w:rsidR="001F6044" w:rsidRPr="00D96EC3" w:rsidRDefault="001F6044" w:rsidP="001F6044">
            <w:pPr>
              <w:rPr>
                <w:sz w:val="20"/>
              </w:rPr>
            </w:pPr>
            <w:r w:rsidRPr="00D96EC3">
              <w:rPr>
                <w:sz w:val="20"/>
              </w:rPr>
              <w:t>Доходы бюджетов муниципальных районов от возврата бюджетными учреждениями остатков субсидий прошлых лет</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3.21</w:t>
            </w:r>
          </w:p>
        </w:tc>
        <w:tc>
          <w:tcPr>
            <w:tcW w:w="851" w:type="dxa"/>
            <w:vAlign w:val="center"/>
          </w:tcPr>
          <w:p w:rsidR="001F6044" w:rsidRPr="00D96EC3" w:rsidRDefault="001F6044" w:rsidP="001F6044">
            <w:pPr>
              <w:jc w:val="center"/>
              <w:rPr>
                <w:sz w:val="20"/>
              </w:rPr>
            </w:pPr>
            <w:r w:rsidRPr="00D96EC3">
              <w:rPr>
                <w:sz w:val="20"/>
              </w:rPr>
              <w:t>004</w:t>
            </w:r>
          </w:p>
        </w:tc>
        <w:tc>
          <w:tcPr>
            <w:tcW w:w="2655" w:type="dxa"/>
            <w:vAlign w:val="center"/>
          </w:tcPr>
          <w:p w:rsidR="001F6044" w:rsidRPr="00D96EC3" w:rsidRDefault="001F6044" w:rsidP="001F6044">
            <w:pPr>
              <w:jc w:val="center"/>
              <w:rPr>
                <w:sz w:val="20"/>
              </w:rPr>
            </w:pPr>
            <w:r w:rsidRPr="00D96EC3">
              <w:rPr>
                <w:sz w:val="20"/>
              </w:rPr>
              <w:t>2 18 05020 05 0000 150</w:t>
            </w:r>
          </w:p>
        </w:tc>
        <w:tc>
          <w:tcPr>
            <w:tcW w:w="5846" w:type="dxa"/>
            <w:vAlign w:val="center"/>
          </w:tcPr>
          <w:p w:rsidR="001F6044" w:rsidRPr="00D96EC3" w:rsidRDefault="001F6044" w:rsidP="001F6044">
            <w:pPr>
              <w:rPr>
                <w:sz w:val="20"/>
              </w:rPr>
            </w:pPr>
            <w:r w:rsidRPr="00D96EC3">
              <w:rPr>
                <w:sz w:val="20"/>
              </w:rPr>
              <w:t>Доходы бюджетов муниципальных районов от возврата автономными учреждениями остатков субсидий прошлых лет</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lastRenderedPageBreak/>
              <w:t>3.22</w:t>
            </w:r>
          </w:p>
        </w:tc>
        <w:tc>
          <w:tcPr>
            <w:tcW w:w="851" w:type="dxa"/>
            <w:vAlign w:val="center"/>
          </w:tcPr>
          <w:p w:rsidR="001F6044" w:rsidRPr="00D96EC3" w:rsidRDefault="001F6044" w:rsidP="001F6044">
            <w:pPr>
              <w:jc w:val="center"/>
              <w:rPr>
                <w:sz w:val="20"/>
              </w:rPr>
            </w:pPr>
            <w:r w:rsidRPr="00D96EC3">
              <w:rPr>
                <w:sz w:val="20"/>
              </w:rPr>
              <w:t>004</w:t>
            </w:r>
          </w:p>
        </w:tc>
        <w:tc>
          <w:tcPr>
            <w:tcW w:w="2655" w:type="dxa"/>
            <w:vAlign w:val="center"/>
          </w:tcPr>
          <w:p w:rsidR="001F6044" w:rsidRPr="00D96EC3" w:rsidRDefault="001F6044" w:rsidP="001F6044">
            <w:pPr>
              <w:jc w:val="center"/>
              <w:rPr>
                <w:sz w:val="20"/>
              </w:rPr>
            </w:pPr>
            <w:r w:rsidRPr="00D96EC3">
              <w:rPr>
                <w:sz w:val="20"/>
              </w:rPr>
              <w:t>2 18 05030 05 0000 150</w:t>
            </w:r>
          </w:p>
        </w:tc>
        <w:tc>
          <w:tcPr>
            <w:tcW w:w="5846" w:type="dxa"/>
            <w:vAlign w:val="center"/>
          </w:tcPr>
          <w:p w:rsidR="001F6044" w:rsidRPr="00D96EC3" w:rsidRDefault="001F6044" w:rsidP="001F6044">
            <w:pPr>
              <w:rPr>
                <w:sz w:val="20"/>
              </w:rPr>
            </w:pPr>
            <w:r w:rsidRPr="00D96EC3">
              <w:rPr>
                <w:sz w:val="20"/>
              </w:rPr>
              <w:t>Доходы бюджетов муниципальных районов от возврата иными организациями остатков субсидий прошлых лет</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3.23</w:t>
            </w:r>
          </w:p>
        </w:tc>
        <w:tc>
          <w:tcPr>
            <w:tcW w:w="851" w:type="dxa"/>
            <w:vAlign w:val="center"/>
          </w:tcPr>
          <w:p w:rsidR="001F6044" w:rsidRPr="00D96EC3" w:rsidRDefault="001F6044" w:rsidP="001F6044">
            <w:pPr>
              <w:jc w:val="center"/>
              <w:rPr>
                <w:sz w:val="20"/>
              </w:rPr>
            </w:pPr>
            <w:r w:rsidRPr="00D96EC3">
              <w:rPr>
                <w:sz w:val="20"/>
              </w:rPr>
              <w:t>004</w:t>
            </w:r>
          </w:p>
        </w:tc>
        <w:tc>
          <w:tcPr>
            <w:tcW w:w="2655" w:type="dxa"/>
            <w:vAlign w:val="center"/>
          </w:tcPr>
          <w:p w:rsidR="001F6044" w:rsidRPr="00D96EC3" w:rsidRDefault="001F6044" w:rsidP="001F6044">
            <w:pPr>
              <w:jc w:val="center"/>
              <w:rPr>
                <w:color w:val="000000"/>
                <w:sz w:val="20"/>
              </w:rPr>
            </w:pPr>
            <w:r w:rsidRPr="00D96EC3">
              <w:rPr>
                <w:color w:val="000000"/>
                <w:sz w:val="20"/>
              </w:rPr>
              <w:t>2 19 25027 05 0000 150</w:t>
            </w:r>
          </w:p>
        </w:tc>
        <w:tc>
          <w:tcPr>
            <w:tcW w:w="5846" w:type="dxa"/>
            <w:vAlign w:val="center"/>
          </w:tcPr>
          <w:p w:rsidR="001F6044" w:rsidRPr="00D96EC3" w:rsidRDefault="001F6044" w:rsidP="001F6044">
            <w:pPr>
              <w:rPr>
                <w:color w:val="000000"/>
                <w:sz w:val="20"/>
              </w:rPr>
            </w:pPr>
            <w:r w:rsidRPr="00D96EC3">
              <w:rPr>
                <w:color w:val="000000"/>
                <w:sz w:val="20"/>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3.24</w:t>
            </w:r>
          </w:p>
        </w:tc>
        <w:tc>
          <w:tcPr>
            <w:tcW w:w="851" w:type="dxa"/>
            <w:vAlign w:val="center"/>
          </w:tcPr>
          <w:p w:rsidR="001F6044" w:rsidRPr="00D96EC3" w:rsidRDefault="001F6044" w:rsidP="001F6044">
            <w:pPr>
              <w:jc w:val="center"/>
              <w:rPr>
                <w:sz w:val="20"/>
              </w:rPr>
            </w:pPr>
            <w:r w:rsidRPr="00D96EC3">
              <w:rPr>
                <w:sz w:val="20"/>
              </w:rPr>
              <w:t>004</w:t>
            </w:r>
          </w:p>
        </w:tc>
        <w:tc>
          <w:tcPr>
            <w:tcW w:w="2655" w:type="dxa"/>
            <w:vAlign w:val="center"/>
          </w:tcPr>
          <w:p w:rsidR="001F6044" w:rsidRPr="00D96EC3" w:rsidRDefault="001F6044" w:rsidP="001F6044">
            <w:pPr>
              <w:jc w:val="center"/>
              <w:rPr>
                <w:color w:val="000000"/>
                <w:sz w:val="20"/>
              </w:rPr>
            </w:pPr>
            <w:r w:rsidRPr="00D96EC3">
              <w:rPr>
                <w:color w:val="000000"/>
                <w:sz w:val="20"/>
              </w:rPr>
              <w:t>2 19 25127 05 0000 150</w:t>
            </w:r>
          </w:p>
        </w:tc>
        <w:tc>
          <w:tcPr>
            <w:tcW w:w="5846" w:type="dxa"/>
            <w:vAlign w:val="center"/>
          </w:tcPr>
          <w:p w:rsidR="001F6044" w:rsidRPr="00D96EC3" w:rsidRDefault="001F6044" w:rsidP="001F6044">
            <w:pPr>
              <w:rPr>
                <w:color w:val="000000"/>
                <w:sz w:val="20"/>
                <w:highlight w:val="darkGray"/>
              </w:rPr>
            </w:pPr>
            <w:r w:rsidRPr="00D96EC3">
              <w:rPr>
                <w:color w:val="000000"/>
                <w:sz w:val="20"/>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3.25</w:t>
            </w:r>
          </w:p>
        </w:tc>
        <w:tc>
          <w:tcPr>
            <w:tcW w:w="851" w:type="dxa"/>
            <w:vAlign w:val="center"/>
          </w:tcPr>
          <w:p w:rsidR="001F6044" w:rsidRPr="00D96EC3" w:rsidRDefault="001F6044" w:rsidP="001F6044">
            <w:pPr>
              <w:jc w:val="center"/>
              <w:rPr>
                <w:sz w:val="20"/>
              </w:rPr>
            </w:pPr>
            <w:r w:rsidRPr="00D96EC3">
              <w:rPr>
                <w:sz w:val="20"/>
              </w:rPr>
              <w:t>004</w:t>
            </w:r>
          </w:p>
        </w:tc>
        <w:tc>
          <w:tcPr>
            <w:tcW w:w="2655" w:type="dxa"/>
            <w:vAlign w:val="center"/>
          </w:tcPr>
          <w:p w:rsidR="001F6044" w:rsidRPr="00D96EC3" w:rsidRDefault="001F6044" w:rsidP="001F6044">
            <w:pPr>
              <w:jc w:val="center"/>
              <w:rPr>
                <w:color w:val="000000"/>
                <w:sz w:val="20"/>
              </w:rPr>
            </w:pPr>
            <w:r w:rsidRPr="00D96EC3">
              <w:rPr>
                <w:color w:val="000000"/>
                <w:sz w:val="20"/>
              </w:rPr>
              <w:t>2 19 45160 05 0000 150</w:t>
            </w:r>
          </w:p>
        </w:tc>
        <w:tc>
          <w:tcPr>
            <w:tcW w:w="5846" w:type="dxa"/>
            <w:vAlign w:val="center"/>
          </w:tcPr>
          <w:p w:rsidR="001F6044" w:rsidRPr="00D96EC3" w:rsidRDefault="001F6044" w:rsidP="001F6044">
            <w:pPr>
              <w:rPr>
                <w:color w:val="000000"/>
                <w:sz w:val="20"/>
              </w:rPr>
            </w:pPr>
            <w:r w:rsidRPr="00D96EC3">
              <w:rPr>
                <w:color w:val="000000"/>
                <w:sz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3.26</w:t>
            </w:r>
          </w:p>
        </w:tc>
        <w:tc>
          <w:tcPr>
            <w:tcW w:w="851" w:type="dxa"/>
            <w:vAlign w:val="center"/>
          </w:tcPr>
          <w:p w:rsidR="001F6044" w:rsidRPr="00D96EC3" w:rsidRDefault="001F6044" w:rsidP="001F6044">
            <w:pPr>
              <w:jc w:val="center"/>
              <w:rPr>
                <w:sz w:val="20"/>
              </w:rPr>
            </w:pPr>
            <w:r w:rsidRPr="00D96EC3">
              <w:rPr>
                <w:sz w:val="20"/>
              </w:rPr>
              <w:t>004</w:t>
            </w:r>
          </w:p>
        </w:tc>
        <w:tc>
          <w:tcPr>
            <w:tcW w:w="2655" w:type="dxa"/>
            <w:vAlign w:val="center"/>
          </w:tcPr>
          <w:p w:rsidR="001F6044" w:rsidRPr="00D96EC3" w:rsidRDefault="001F6044" w:rsidP="001F6044">
            <w:pPr>
              <w:jc w:val="center"/>
              <w:rPr>
                <w:color w:val="000000"/>
                <w:sz w:val="20"/>
              </w:rPr>
            </w:pPr>
            <w:r w:rsidRPr="00D96EC3">
              <w:rPr>
                <w:color w:val="000000"/>
                <w:sz w:val="20"/>
              </w:rPr>
              <w:t>2 19 60010 05 0000 150</w:t>
            </w:r>
          </w:p>
        </w:tc>
        <w:tc>
          <w:tcPr>
            <w:tcW w:w="5846" w:type="dxa"/>
            <w:vAlign w:val="center"/>
          </w:tcPr>
          <w:p w:rsidR="001F6044" w:rsidRPr="00D96EC3" w:rsidRDefault="001F6044" w:rsidP="001F6044">
            <w:pPr>
              <w:rPr>
                <w:color w:val="000000"/>
                <w:sz w:val="20"/>
              </w:rPr>
            </w:pPr>
            <w:r w:rsidRPr="00D96EC3">
              <w:rPr>
                <w:color w:val="000000"/>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F6044" w:rsidRPr="00D96EC3" w:rsidTr="001F6044">
        <w:tblPrEx>
          <w:tblCellMar>
            <w:top w:w="0" w:type="dxa"/>
            <w:bottom w:w="0" w:type="dxa"/>
          </w:tblCellMar>
        </w:tblPrEx>
        <w:trPr>
          <w:trHeight w:val="642"/>
        </w:trPr>
        <w:tc>
          <w:tcPr>
            <w:tcW w:w="767" w:type="dxa"/>
            <w:vAlign w:val="center"/>
          </w:tcPr>
          <w:p w:rsidR="001F6044" w:rsidRPr="00D96EC3" w:rsidRDefault="001F6044" w:rsidP="001F6044">
            <w:pPr>
              <w:rPr>
                <w:b/>
                <w:sz w:val="20"/>
              </w:rPr>
            </w:pPr>
            <w:r w:rsidRPr="00D96EC3">
              <w:rPr>
                <w:b/>
                <w:sz w:val="20"/>
              </w:rPr>
              <w:t>4.</w:t>
            </w:r>
          </w:p>
        </w:tc>
        <w:tc>
          <w:tcPr>
            <w:tcW w:w="851" w:type="dxa"/>
            <w:vAlign w:val="center"/>
          </w:tcPr>
          <w:p w:rsidR="001F6044" w:rsidRPr="00D96EC3" w:rsidRDefault="001F6044" w:rsidP="001F6044">
            <w:pPr>
              <w:jc w:val="center"/>
              <w:rPr>
                <w:b/>
                <w:sz w:val="20"/>
              </w:rPr>
            </w:pPr>
            <w:r w:rsidRPr="00D96EC3">
              <w:rPr>
                <w:b/>
                <w:sz w:val="20"/>
              </w:rPr>
              <w:t>005</w:t>
            </w:r>
          </w:p>
        </w:tc>
        <w:tc>
          <w:tcPr>
            <w:tcW w:w="8514" w:type="dxa"/>
            <w:gridSpan w:val="3"/>
            <w:vAlign w:val="center"/>
          </w:tcPr>
          <w:p w:rsidR="001F6044" w:rsidRPr="00D96EC3" w:rsidRDefault="001F6044" w:rsidP="001F6044">
            <w:pPr>
              <w:jc w:val="center"/>
              <w:rPr>
                <w:b/>
                <w:sz w:val="20"/>
              </w:rPr>
            </w:pPr>
            <w:r w:rsidRPr="00D96EC3">
              <w:rPr>
                <w:b/>
                <w:sz w:val="20"/>
              </w:rPr>
              <w:t>Комитет по культуре и туризму Администрации Щёлковского муниципального района</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4.1</w:t>
            </w:r>
          </w:p>
        </w:tc>
        <w:tc>
          <w:tcPr>
            <w:tcW w:w="851" w:type="dxa"/>
            <w:vAlign w:val="center"/>
          </w:tcPr>
          <w:p w:rsidR="001F6044" w:rsidRPr="00D96EC3" w:rsidRDefault="001F6044" w:rsidP="001F6044">
            <w:pPr>
              <w:jc w:val="center"/>
              <w:rPr>
                <w:sz w:val="20"/>
              </w:rPr>
            </w:pPr>
            <w:r w:rsidRPr="00D96EC3">
              <w:rPr>
                <w:sz w:val="20"/>
              </w:rPr>
              <w:t>005</w:t>
            </w:r>
          </w:p>
        </w:tc>
        <w:tc>
          <w:tcPr>
            <w:tcW w:w="2655" w:type="dxa"/>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1 13 01995 05 0000 130</w:t>
            </w:r>
          </w:p>
        </w:tc>
        <w:tc>
          <w:tcPr>
            <w:tcW w:w="5846" w:type="dxa"/>
          </w:tcPr>
          <w:p w:rsidR="001F6044" w:rsidRPr="00D96EC3" w:rsidRDefault="001F6044" w:rsidP="001F6044">
            <w:pPr>
              <w:rPr>
                <w:sz w:val="20"/>
              </w:rPr>
            </w:pPr>
            <w:r w:rsidRPr="00D96EC3">
              <w:rPr>
                <w:sz w:val="20"/>
              </w:rPr>
              <w:t>Прочие доходы от оказания платных услуг (работ) получателями средств бюджетов муниципальных районов</w:t>
            </w:r>
          </w:p>
        </w:tc>
      </w:tr>
      <w:tr w:rsidR="001F6044" w:rsidRPr="00D96EC3" w:rsidTr="001F6044">
        <w:tblPrEx>
          <w:tblCellMar>
            <w:top w:w="0" w:type="dxa"/>
            <w:bottom w:w="0" w:type="dxa"/>
          </w:tblCellMar>
        </w:tblPrEx>
        <w:trPr>
          <w:gridAfter w:val="1"/>
          <w:wAfter w:w="13" w:type="dxa"/>
          <w:trHeight w:val="890"/>
        </w:trPr>
        <w:tc>
          <w:tcPr>
            <w:tcW w:w="767" w:type="dxa"/>
          </w:tcPr>
          <w:p w:rsidR="001F6044" w:rsidRPr="00D96EC3" w:rsidRDefault="001F6044" w:rsidP="001F6044">
            <w:pPr>
              <w:rPr>
                <w:sz w:val="20"/>
              </w:rPr>
            </w:pPr>
          </w:p>
          <w:p w:rsidR="001F6044" w:rsidRPr="00D96EC3" w:rsidRDefault="001F6044" w:rsidP="001F6044">
            <w:pPr>
              <w:rPr>
                <w:sz w:val="20"/>
              </w:rPr>
            </w:pPr>
            <w:r w:rsidRPr="00D96EC3">
              <w:rPr>
                <w:sz w:val="20"/>
              </w:rPr>
              <w:t>4.2</w:t>
            </w:r>
          </w:p>
        </w:tc>
        <w:tc>
          <w:tcPr>
            <w:tcW w:w="851" w:type="dxa"/>
          </w:tcPr>
          <w:p w:rsidR="001F6044" w:rsidRPr="00D96EC3" w:rsidRDefault="001F6044" w:rsidP="001F6044">
            <w:pPr>
              <w:widowControl w:val="0"/>
              <w:jc w:val="center"/>
              <w:rPr>
                <w:sz w:val="20"/>
              </w:rPr>
            </w:pPr>
          </w:p>
          <w:p w:rsidR="001F6044" w:rsidRPr="00D96EC3" w:rsidRDefault="001F6044" w:rsidP="001F6044">
            <w:pPr>
              <w:widowControl w:val="0"/>
              <w:jc w:val="center"/>
              <w:rPr>
                <w:sz w:val="20"/>
              </w:rPr>
            </w:pPr>
            <w:r w:rsidRPr="00D96EC3">
              <w:rPr>
                <w:sz w:val="20"/>
              </w:rPr>
              <w:t>005</w:t>
            </w:r>
          </w:p>
        </w:tc>
        <w:tc>
          <w:tcPr>
            <w:tcW w:w="2655" w:type="dxa"/>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1 13 02065 05 0000 130</w:t>
            </w:r>
          </w:p>
        </w:tc>
        <w:tc>
          <w:tcPr>
            <w:tcW w:w="5846" w:type="dxa"/>
          </w:tcPr>
          <w:p w:rsidR="001F6044" w:rsidRPr="00D96EC3" w:rsidRDefault="001F6044" w:rsidP="001F6044">
            <w:pPr>
              <w:rPr>
                <w:sz w:val="20"/>
              </w:rPr>
            </w:pPr>
            <w:r w:rsidRPr="00D96EC3">
              <w:rPr>
                <w:sz w:val="20"/>
              </w:rPr>
              <w:t xml:space="preserve">Доходы, поступающие в порядке возмещения расходов, понесенных в связи с эксплуатацией имущества муниципальных районов </w:t>
            </w:r>
          </w:p>
        </w:tc>
      </w:tr>
      <w:tr w:rsidR="001F6044" w:rsidRPr="00D96EC3" w:rsidTr="001F6044">
        <w:tblPrEx>
          <w:tblCellMar>
            <w:top w:w="0" w:type="dxa"/>
            <w:bottom w:w="0" w:type="dxa"/>
          </w:tblCellMar>
        </w:tblPrEx>
        <w:trPr>
          <w:gridAfter w:val="1"/>
          <w:wAfter w:w="13" w:type="dxa"/>
          <w:trHeight w:val="743"/>
        </w:trPr>
        <w:tc>
          <w:tcPr>
            <w:tcW w:w="767" w:type="dxa"/>
          </w:tcPr>
          <w:p w:rsidR="001F6044" w:rsidRPr="00D96EC3" w:rsidRDefault="001F6044" w:rsidP="001F6044">
            <w:pPr>
              <w:rPr>
                <w:sz w:val="20"/>
              </w:rPr>
            </w:pPr>
          </w:p>
          <w:p w:rsidR="001F6044" w:rsidRPr="00D96EC3" w:rsidRDefault="001F6044" w:rsidP="001F6044">
            <w:pPr>
              <w:rPr>
                <w:sz w:val="20"/>
              </w:rPr>
            </w:pPr>
            <w:r w:rsidRPr="00D96EC3">
              <w:rPr>
                <w:sz w:val="20"/>
              </w:rPr>
              <w:t>4.3</w:t>
            </w:r>
          </w:p>
        </w:tc>
        <w:tc>
          <w:tcPr>
            <w:tcW w:w="851" w:type="dxa"/>
          </w:tcPr>
          <w:p w:rsidR="001F6044" w:rsidRPr="00D96EC3" w:rsidRDefault="001F6044" w:rsidP="001F6044">
            <w:pPr>
              <w:widowControl w:val="0"/>
              <w:jc w:val="center"/>
              <w:rPr>
                <w:sz w:val="20"/>
              </w:rPr>
            </w:pPr>
          </w:p>
          <w:p w:rsidR="001F6044" w:rsidRPr="00D96EC3" w:rsidRDefault="001F6044" w:rsidP="001F6044">
            <w:pPr>
              <w:widowControl w:val="0"/>
              <w:jc w:val="center"/>
              <w:rPr>
                <w:sz w:val="20"/>
              </w:rPr>
            </w:pPr>
            <w:r w:rsidRPr="00D96EC3">
              <w:rPr>
                <w:sz w:val="20"/>
              </w:rPr>
              <w:t>005</w:t>
            </w:r>
          </w:p>
        </w:tc>
        <w:tc>
          <w:tcPr>
            <w:tcW w:w="2655" w:type="dxa"/>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1 13 02995 05 0000 130</w:t>
            </w:r>
          </w:p>
        </w:tc>
        <w:tc>
          <w:tcPr>
            <w:tcW w:w="5846" w:type="dxa"/>
            <w:vAlign w:val="center"/>
          </w:tcPr>
          <w:p w:rsidR="001F6044" w:rsidRPr="00D96EC3" w:rsidRDefault="001F6044" w:rsidP="001F6044">
            <w:pPr>
              <w:rPr>
                <w:sz w:val="20"/>
              </w:rPr>
            </w:pPr>
            <w:r w:rsidRPr="00D96EC3">
              <w:rPr>
                <w:sz w:val="20"/>
              </w:rPr>
              <w:t>Прочие доходы от компенсации затрат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tcPr>
          <w:p w:rsidR="001F6044" w:rsidRPr="00D96EC3" w:rsidRDefault="001F6044" w:rsidP="001F6044">
            <w:pPr>
              <w:rPr>
                <w:sz w:val="20"/>
              </w:rPr>
            </w:pPr>
          </w:p>
          <w:p w:rsidR="001F6044" w:rsidRPr="00D96EC3" w:rsidRDefault="001F6044" w:rsidP="001F6044">
            <w:pPr>
              <w:rPr>
                <w:sz w:val="20"/>
              </w:rPr>
            </w:pPr>
          </w:p>
          <w:p w:rsidR="001F6044" w:rsidRPr="00D96EC3" w:rsidRDefault="001F6044" w:rsidP="001F6044">
            <w:pPr>
              <w:rPr>
                <w:sz w:val="20"/>
              </w:rPr>
            </w:pPr>
            <w:r w:rsidRPr="00D96EC3">
              <w:rPr>
                <w:sz w:val="20"/>
              </w:rPr>
              <w:t>4.4</w:t>
            </w:r>
          </w:p>
        </w:tc>
        <w:tc>
          <w:tcPr>
            <w:tcW w:w="851" w:type="dxa"/>
          </w:tcPr>
          <w:p w:rsidR="001F6044" w:rsidRPr="00D96EC3" w:rsidRDefault="001F6044" w:rsidP="001F6044">
            <w:pPr>
              <w:widowControl w:val="0"/>
              <w:jc w:val="center"/>
              <w:rPr>
                <w:sz w:val="20"/>
              </w:rPr>
            </w:pPr>
          </w:p>
          <w:p w:rsidR="001F6044" w:rsidRPr="00D96EC3" w:rsidRDefault="001F6044" w:rsidP="001F6044">
            <w:pPr>
              <w:widowControl w:val="0"/>
              <w:jc w:val="center"/>
              <w:rPr>
                <w:sz w:val="20"/>
              </w:rPr>
            </w:pPr>
          </w:p>
          <w:p w:rsidR="001F6044" w:rsidRPr="00D96EC3" w:rsidRDefault="001F6044" w:rsidP="001F6044">
            <w:pPr>
              <w:widowControl w:val="0"/>
              <w:jc w:val="center"/>
              <w:rPr>
                <w:sz w:val="20"/>
              </w:rPr>
            </w:pPr>
            <w:r w:rsidRPr="00D96EC3">
              <w:rPr>
                <w:sz w:val="20"/>
              </w:rPr>
              <w:t>005</w:t>
            </w:r>
          </w:p>
        </w:tc>
        <w:tc>
          <w:tcPr>
            <w:tcW w:w="2655" w:type="dxa"/>
          </w:tcPr>
          <w:p w:rsidR="001F6044" w:rsidRPr="00D96EC3" w:rsidRDefault="001F6044" w:rsidP="001F6044">
            <w:pPr>
              <w:jc w:val="center"/>
              <w:rPr>
                <w:sz w:val="20"/>
              </w:rPr>
            </w:pPr>
          </w:p>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1 16 23051 05 0000 140</w:t>
            </w:r>
          </w:p>
        </w:tc>
        <w:tc>
          <w:tcPr>
            <w:tcW w:w="5846" w:type="dxa"/>
          </w:tcPr>
          <w:p w:rsidR="001F6044" w:rsidRPr="00D96EC3" w:rsidRDefault="001F6044" w:rsidP="001F6044">
            <w:pPr>
              <w:rPr>
                <w:sz w:val="20"/>
              </w:rPr>
            </w:pPr>
            <w:r w:rsidRPr="00D96EC3">
              <w:rPr>
                <w:sz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tcPr>
          <w:p w:rsidR="001F6044" w:rsidRPr="00D96EC3" w:rsidRDefault="001F6044" w:rsidP="001F6044">
            <w:pPr>
              <w:rPr>
                <w:sz w:val="20"/>
              </w:rPr>
            </w:pPr>
          </w:p>
          <w:p w:rsidR="001F6044" w:rsidRPr="00D96EC3" w:rsidRDefault="001F6044" w:rsidP="001F6044">
            <w:pPr>
              <w:rPr>
                <w:sz w:val="20"/>
              </w:rPr>
            </w:pPr>
          </w:p>
          <w:p w:rsidR="001F6044" w:rsidRPr="00D96EC3" w:rsidRDefault="001F6044" w:rsidP="001F6044">
            <w:pPr>
              <w:rPr>
                <w:sz w:val="20"/>
              </w:rPr>
            </w:pPr>
            <w:r w:rsidRPr="00D96EC3">
              <w:rPr>
                <w:sz w:val="20"/>
              </w:rPr>
              <w:t>4.5</w:t>
            </w:r>
          </w:p>
        </w:tc>
        <w:tc>
          <w:tcPr>
            <w:tcW w:w="851" w:type="dxa"/>
          </w:tcPr>
          <w:p w:rsidR="001F6044" w:rsidRPr="00D96EC3" w:rsidRDefault="001F6044" w:rsidP="001F6044">
            <w:pPr>
              <w:widowControl w:val="0"/>
              <w:jc w:val="center"/>
              <w:rPr>
                <w:sz w:val="20"/>
              </w:rPr>
            </w:pPr>
          </w:p>
          <w:p w:rsidR="001F6044" w:rsidRPr="00D96EC3" w:rsidRDefault="001F6044" w:rsidP="001F6044">
            <w:pPr>
              <w:widowControl w:val="0"/>
              <w:jc w:val="center"/>
              <w:rPr>
                <w:sz w:val="20"/>
              </w:rPr>
            </w:pPr>
          </w:p>
          <w:p w:rsidR="001F6044" w:rsidRPr="00D96EC3" w:rsidRDefault="001F6044" w:rsidP="001F6044">
            <w:pPr>
              <w:widowControl w:val="0"/>
              <w:jc w:val="center"/>
              <w:rPr>
                <w:sz w:val="20"/>
              </w:rPr>
            </w:pPr>
            <w:r w:rsidRPr="00D96EC3">
              <w:rPr>
                <w:sz w:val="20"/>
              </w:rPr>
              <w:t>005</w:t>
            </w:r>
          </w:p>
        </w:tc>
        <w:tc>
          <w:tcPr>
            <w:tcW w:w="2655" w:type="dxa"/>
          </w:tcPr>
          <w:p w:rsidR="001F6044" w:rsidRPr="00D96EC3" w:rsidRDefault="001F6044" w:rsidP="001F6044">
            <w:pPr>
              <w:jc w:val="center"/>
              <w:rPr>
                <w:sz w:val="20"/>
              </w:rPr>
            </w:pPr>
          </w:p>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1 16 23052 05 0000 140</w:t>
            </w:r>
          </w:p>
        </w:tc>
        <w:tc>
          <w:tcPr>
            <w:tcW w:w="5846" w:type="dxa"/>
          </w:tcPr>
          <w:p w:rsidR="001F6044" w:rsidRPr="00D96EC3" w:rsidRDefault="001F6044" w:rsidP="001F6044">
            <w:pPr>
              <w:rPr>
                <w:sz w:val="20"/>
              </w:rPr>
            </w:pPr>
            <w:r w:rsidRPr="00D96EC3">
              <w:rPr>
                <w:sz w:val="20"/>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tcPr>
          <w:p w:rsidR="001F6044" w:rsidRPr="00D96EC3" w:rsidRDefault="001F6044" w:rsidP="001F6044">
            <w:pPr>
              <w:rPr>
                <w:sz w:val="20"/>
              </w:rPr>
            </w:pPr>
          </w:p>
          <w:p w:rsidR="001F6044" w:rsidRPr="00D96EC3" w:rsidRDefault="001F6044" w:rsidP="001F6044">
            <w:pPr>
              <w:rPr>
                <w:sz w:val="20"/>
              </w:rPr>
            </w:pPr>
          </w:p>
          <w:p w:rsidR="001F6044" w:rsidRPr="00D96EC3" w:rsidRDefault="001F6044" w:rsidP="001F6044">
            <w:pPr>
              <w:rPr>
                <w:sz w:val="20"/>
              </w:rPr>
            </w:pPr>
            <w:r w:rsidRPr="00D96EC3">
              <w:rPr>
                <w:sz w:val="20"/>
              </w:rPr>
              <w:t>4.6</w:t>
            </w:r>
          </w:p>
        </w:tc>
        <w:tc>
          <w:tcPr>
            <w:tcW w:w="851" w:type="dxa"/>
          </w:tcPr>
          <w:p w:rsidR="001F6044" w:rsidRPr="00D96EC3" w:rsidRDefault="001F6044" w:rsidP="001F6044">
            <w:pPr>
              <w:widowControl w:val="0"/>
              <w:jc w:val="center"/>
              <w:rPr>
                <w:sz w:val="20"/>
              </w:rPr>
            </w:pPr>
          </w:p>
          <w:p w:rsidR="001F6044" w:rsidRPr="00D96EC3" w:rsidRDefault="001F6044" w:rsidP="001F6044">
            <w:pPr>
              <w:widowControl w:val="0"/>
              <w:jc w:val="center"/>
              <w:rPr>
                <w:sz w:val="20"/>
              </w:rPr>
            </w:pPr>
          </w:p>
          <w:p w:rsidR="001F6044" w:rsidRPr="00D96EC3" w:rsidRDefault="001F6044" w:rsidP="001F6044">
            <w:pPr>
              <w:widowControl w:val="0"/>
              <w:jc w:val="center"/>
              <w:rPr>
                <w:sz w:val="20"/>
              </w:rPr>
            </w:pPr>
            <w:r w:rsidRPr="00D96EC3">
              <w:rPr>
                <w:sz w:val="20"/>
              </w:rPr>
              <w:t>005</w:t>
            </w:r>
          </w:p>
        </w:tc>
        <w:tc>
          <w:tcPr>
            <w:tcW w:w="2655" w:type="dxa"/>
          </w:tcPr>
          <w:p w:rsidR="001F6044" w:rsidRPr="00D96EC3" w:rsidRDefault="001F6044" w:rsidP="001F6044">
            <w:pPr>
              <w:jc w:val="center"/>
              <w:rPr>
                <w:sz w:val="20"/>
              </w:rPr>
            </w:pPr>
          </w:p>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1 16 33050 05 0000 140</w:t>
            </w:r>
          </w:p>
        </w:tc>
        <w:tc>
          <w:tcPr>
            <w:tcW w:w="5846" w:type="dxa"/>
          </w:tcPr>
          <w:p w:rsidR="001F6044" w:rsidRPr="00D96EC3" w:rsidRDefault="001F6044" w:rsidP="001F6044">
            <w:pPr>
              <w:rPr>
                <w:sz w:val="20"/>
              </w:rPr>
            </w:pPr>
            <w:r w:rsidRPr="00D96EC3">
              <w:rPr>
                <w:sz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tcPr>
          <w:p w:rsidR="001F6044" w:rsidRPr="00D96EC3" w:rsidRDefault="001F6044" w:rsidP="001F6044">
            <w:pPr>
              <w:rPr>
                <w:sz w:val="20"/>
              </w:rPr>
            </w:pPr>
          </w:p>
          <w:p w:rsidR="001F6044" w:rsidRPr="00D96EC3" w:rsidRDefault="001F6044" w:rsidP="001F6044">
            <w:pPr>
              <w:rPr>
                <w:sz w:val="20"/>
              </w:rPr>
            </w:pPr>
            <w:r w:rsidRPr="00D96EC3">
              <w:rPr>
                <w:sz w:val="20"/>
              </w:rPr>
              <w:t>4.7</w:t>
            </w:r>
          </w:p>
        </w:tc>
        <w:tc>
          <w:tcPr>
            <w:tcW w:w="851" w:type="dxa"/>
          </w:tcPr>
          <w:p w:rsidR="001F6044" w:rsidRPr="00D96EC3" w:rsidRDefault="001F6044" w:rsidP="001F6044">
            <w:pPr>
              <w:widowControl w:val="0"/>
              <w:jc w:val="center"/>
              <w:rPr>
                <w:sz w:val="20"/>
              </w:rPr>
            </w:pPr>
          </w:p>
          <w:p w:rsidR="001F6044" w:rsidRPr="00D96EC3" w:rsidRDefault="001F6044" w:rsidP="001F6044">
            <w:pPr>
              <w:widowControl w:val="0"/>
              <w:jc w:val="center"/>
              <w:rPr>
                <w:sz w:val="20"/>
              </w:rPr>
            </w:pPr>
            <w:r w:rsidRPr="00D96EC3">
              <w:rPr>
                <w:sz w:val="20"/>
              </w:rPr>
              <w:t>005</w:t>
            </w:r>
          </w:p>
        </w:tc>
        <w:tc>
          <w:tcPr>
            <w:tcW w:w="2655" w:type="dxa"/>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1 16 90050 05 0000 140</w:t>
            </w:r>
          </w:p>
        </w:tc>
        <w:tc>
          <w:tcPr>
            <w:tcW w:w="5846" w:type="dxa"/>
          </w:tcPr>
          <w:p w:rsidR="001F6044" w:rsidRPr="00D96EC3" w:rsidRDefault="001F6044" w:rsidP="001F6044">
            <w:pPr>
              <w:rPr>
                <w:sz w:val="20"/>
              </w:rPr>
            </w:pPr>
            <w:r w:rsidRPr="00D96EC3">
              <w:rPr>
                <w:sz w:val="20"/>
              </w:rPr>
              <w:t>Прочие поступления от денежных взысканий (штрафов) и иных сумм  в возмещение ущерба, зачисляемые в бюджеты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4.7.1</w:t>
            </w:r>
          </w:p>
        </w:tc>
        <w:tc>
          <w:tcPr>
            <w:tcW w:w="851" w:type="dxa"/>
            <w:vAlign w:val="center"/>
          </w:tcPr>
          <w:p w:rsidR="001F6044" w:rsidRPr="00D96EC3" w:rsidRDefault="001F6044" w:rsidP="001F6044">
            <w:pPr>
              <w:jc w:val="center"/>
              <w:rPr>
                <w:sz w:val="20"/>
              </w:rPr>
            </w:pPr>
            <w:r w:rsidRPr="00D96EC3">
              <w:rPr>
                <w:sz w:val="20"/>
              </w:rPr>
              <w:t>005</w:t>
            </w:r>
          </w:p>
        </w:tc>
        <w:tc>
          <w:tcPr>
            <w:tcW w:w="2655" w:type="dxa"/>
            <w:vAlign w:val="center"/>
          </w:tcPr>
          <w:p w:rsidR="001F6044" w:rsidRPr="00D96EC3" w:rsidRDefault="001F6044" w:rsidP="001F6044">
            <w:pPr>
              <w:jc w:val="center"/>
              <w:rPr>
                <w:sz w:val="20"/>
              </w:rPr>
            </w:pPr>
            <w:r w:rsidRPr="00D96EC3">
              <w:rPr>
                <w:sz w:val="20"/>
              </w:rPr>
              <w:t>1 16 90050 05 0033 140</w:t>
            </w:r>
          </w:p>
        </w:tc>
        <w:tc>
          <w:tcPr>
            <w:tcW w:w="5846" w:type="dxa"/>
            <w:vAlign w:val="center"/>
          </w:tcPr>
          <w:p w:rsidR="001F6044" w:rsidRPr="00D96EC3" w:rsidRDefault="001F6044" w:rsidP="001F6044">
            <w:pPr>
              <w:rPr>
                <w:sz w:val="20"/>
              </w:rPr>
            </w:pPr>
            <w:r w:rsidRPr="00D96EC3">
              <w:rPr>
                <w:sz w:val="20"/>
              </w:rPr>
              <w:t xml:space="preserve">Прочие поступления от денежных взысканий (штрафов) и иных сумм  в возмещение ущерба, зачисляемые в бюджеты муниципальных районов </w:t>
            </w:r>
            <w:r w:rsidRPr="00D96EC3">
              <w:rPr>
                <w:i/>
                <w:sz w:val="20"/>
              </w:rPr>
              <w:t>(нарушение исполнителем (подрядчиком) условий муниципальных контрактов (договоров)</w:t>
            </w:r>
          </w:p>
        </w:tc>
      </w:tr>
      <w:tr w:rsidR="001F6044" w:rsidRPr="00D96EC3" w:rsidTr="001F6044">
        <w:tblPrEx>
          <w:tblCellMar>
            <w:top w:w="0" w:type="dxa"/>
            <w:bottom w:w="0" w:type="dxa"/>
          </w:tblCellMar>
        </w:tblPrEx>
        <w:trPr>
          <w:gridAfter w:val="1"/>
          <w:wAfter w:w="13" w:type="dxa"/>
          <w:trHeight w:val="642"/>
        </w:trPr>
        <w:tc>
          <w:tcPr>
            <w:tcW w:w="767" w:type="dxa"/>
          </w:tcPr>
          <w:p w:rsidR="001F6044" w:rsidRPr="00D96EC3" w:rsidRDefault="001F6044" w:rsidP="001F6044">
            <w:pPr>
              <w:rPr>
                <w:sz w:val="20"/>
              </w:rPr>
            </w:pPr>
          </w:p>
          <w:p w:rsidR="001F6044" w:rsidRPr="00D96EC3" w:rsidRDefault="001F6044" w:rsidP="001F6044">
            <w:pPr>
              <w:rPr>
                <w:sz w:val="20"/>
              </w:rPr>
            </w:pPr>
            <w:r w:rsidRPr="00D96EC3">
              <w:rPr>
                <w:sz w:val="20"/>
              </w:rPr>
              <w:t>4.8</w:t>
            </w:r>
          </w:p>
        </w:tc>
        <w:tc>
          <w:tcPr>
            <w:tcW w:w="851" w:type="dxa"/>
          </w:tcPr>
          <w:p w:rsidR="001F6044" w:rsidRPr="00D96EC3" w:rsidRDefault="001F6044" w:rsidP="001F6044">
            <w:pPr>
              <w:widowControl w:val="0"/>
              <w:jc w:val="center"/>
              <w:rPr>
                <w:sz w:val="20"/>
              </w:rPr>
            </w:pPr>
          </w:p>
          <w:p w:rsidR="001F6044" w:rsidRPr="00D96EC3" w:rsidRDefault="001F6044" w:rsidP="001F6044">
            <w:pPr>
              <w:widowControl w:val="0"/>
              <w:jc w:val="center"/>
              <w:rPr>
                <w:sz w:val="20"/>
              </w:rPr>
            </w:pPr>
            <w:r w:rsidRPr="00D96EC3">
              <w:rPr>
                <w:sz w:val="20"/>
              </w:rPr>
              <w:t>005</w:t>
            </w:r>
          </w:p>
        </w:tc>
        <w:tc>
          <w:tcPr>
            <w:tcW w:w="2655" w:type="dxa"/>
            <w:vAlign w:val="center"/>
          </w:tcPr>
          <w:p w:rsidR="001F6044" w:rsidRPr="00D96EC3" w:rsidRDefault="001F6044" w:rsidP="001F6044">
            <w:pPr>
              <w:jc w:val="center"/>
              <w:rPr>
                <w:sz w:val="20"/>
              </w:rPr>
            </w:pPr>
            <w:r w:rsidRPr="00D96EC3">
              <w:rPr>
                <w:sz w:val="20"/>
              </w:rPr>
              <w:t>1 17 01050 05 0000 180</w:t>
            </w:r>
          </w:p>
        </w:tc>
        <w:tc>
          <w:tcPr>
            <w:tcW w:w="5846" w:type="dxa"/>
            <w:vAlign w:val="center"/>
          </w:tcPr>
          <w:p w:rsidR="001F6044" w:rsidRPr="00D96EC3" w:rsidRDefault="001F6044" w:rsidP="001F6044">
            <w:pPr>
              <w:rPr>
                <w:sz w:val="20"/>
              </w:rPr>
            </w:pPr>
            <w:r w:rsidRPr="00D96EC3">
              <w:rPr>
                <w:sz w:val="20"/>
              </w:rPr>
              <w:t>Невыясненные поступления, зачисляемые в бюджеты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tcPr>
          <w:p w:rsidR="001F6044" w:rsidRPr="00D96EC3" w:rsidRDefault="001F6044" w:rsidP="001F6044">
            <w:pPr>
              <w:rPr>
                <w:sz w:val="20"/>
              </w:rPr>
            </w:pPr>
          </w:p>
          <w:p w:rsidR="001F6044" w:rsidRPr="00D96EC3" w:rsidRDefault="001F6044" w:rsidP="001F6044">
            <w:pPr>
              <w:rPr>
                <w:sz w:val="20"/>
              </w:rPr>
            </w:pPr>
            <w:r w:rsidRPr="00D96EC3">
              <w:rPr>
                <w:sz w:val="20"/>
              </w:rPr>
              <w:t>4.9</w:t>
            </w:r>
          </w:p>
        </w:tc>
        <w:tc>
          <w:tcPr>
            <w:tcW w:w="851" w:type="dxa"/>
          </w:tcPr>
          <w:p w:rsidR="001F6044" w:rsidRPr="00D96EC3" w:rsidRDefault="001F6044" w:rsidP="001F6044">
            <w:pPr>
              <w:widowControl w:val="0"/>
              <w:jc w:val="center"/>
              <w:rPr>
                <w:sz w:val="20"/>
              </w:rPr>
            </w:pPr>
          </w:p>
          <w:p w:rsidR="001F6044" w:rsidRPr="00D96EC3" w:rsidRDefault="001F6044" w:rsidP="001F6044">
            <w:pPr>
              <w:widowControl w:val="0"/>
              <w:jc w:val="center"/>
              <w:rPr>
                <w:sz w:val="20"/>
              </w:rPr>
            </w:pPr>
            <w:r w:rsidRPr="00D96EC3">
              <w:rPr>
                <w:sz w:val="20"/>
              </w:rPr>
              <w:t>005</w:t>
            </w:r>
          </w:p>
        </w:tc>
        <w:tc>
          <w:tcPr>
            <w:tcW w:w="2655" w:type="dxa"/>
            <w:vAlign w:val="center"/>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1 17 05050 05 0000 180</w:t>
            </w:r>
          </w:p>
          <w:p w:rsidR="001F6044" w:rsidRPr="00D96EC3" w:rsidRDefault="001F6044" w:rsidP="001F6044">
            <w:pPr>
              <w:jc w:val="center"/>
              <w:rPr>
                <w:sz w:val="20"/>
              </w:rPr>
            </w:pPr>
          </w:p>
        </w:tc>
        <w:tc>
          <w:tcPr>
            <w:tcW w:w="5846" w:type="dxa"/>
            <w:vAlign w:val="center"/>
          </w:tcPr>
          <w:p w:rsidR="001F6044" w:rsidRPr="00D96EC3" w:rsidRDefault="001F6044" w:rsidP="001F6044">
            <w:pPr>
              <w:rPr>
                <w:sz w:val="20"/>
              </w:rPr>
            </w:pPr>
            <w:r w:rsidRPr="00D96EC3">
              <w:rPr>
                <w:sz w:val="20"/>
              </w:rPr>
              <w:t>Прочие неналоговые доходы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p>
          <w:p w:rsidR="001F6044" w:rsidRPr="00D96EC3" w:rsidRDefault="001F6044" w:rsidP="001F6044">
            <w:pPr>
              <w:rPr>
                <w:sz w:val="20"/>
              </w:rPr>
            </w:pPr>
            <w:r w:rsidRPr="00D96EC3">
              <w:rPr>
                <w:sz w:val="20"/>
              </w:rPr>
              <w:t>4.10</w:t>
            </w:r>
          </w:p>
        </w:tc>
        <w:tc>
          <w:tcPr>
            <w:tcW w:w="851" w:type="dxa"/>
            <w:vAlign w:val="center"/>
          </w:tcPr>
          <w:p w:rsidR="001F6044" w:rsidRPr="00D96EC3" w:rsidRDefault="001F6044" w:rsidP="001F6044">
            <w:pPr>
              <w:jc w:val="center"/>
              <w:rPr>
                <w:sz w:val="20"/>
              </w:rPr>
            </w:pPr>
          </w:p>
          <w:p w:rsidR="001F6044" w:rsidRPr="00D96EC3" w:rsidRDefault="001F6044" w:rsidP="001F6044">
            <w:pPr>
              <w:widowControl w:val="0"/>
              <w:jc w:val="center"/>
              <w:rPr>
                <w:sz w:val="20"/>
              </w:rPr>
            </w:pPr>
            <w:r w:rsidRPr="00D96EC3">
              <w:rPr>
                <w:sz w:val="20"/>
              </w:rPr>
              <w:t>005</w:t>
            </w:r>
          </w:p>
        </w:tc>
        <w:tc>
          <w:tcPr>
            <w:tcW w:w="2655" w:type="dxa"/>
            <w:vAlign w:val="center"/>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2 02 25027 05 0000 150</w:t>
            </w:r>
          </w:p>
        </w:tc>
        <w:tc>
          <w:tcPr>
            <w:tcW w:w="5846" w:type="dxa"/>
            <w:vAlign w:val="center"/>
          </w:tcPr>
          <w:p w:rsidR="001F6044" w:rsidRPr="00D96EC3" w:rsidRDefault="001F6044" w:rsidP="001F6044">
            <w:pPr>
              <w:rPr>
                <w:sz w:val="20"/>
              </w:rPr>
            </w:pPr>
            <w:r w:rsidRPr="00D96EC3">
              <w:rPr>
                <w:sz w:val="20"/>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lastRenderedPageBreak/>
              <w:t>4.11</w:t>
            </w:r>
          </w:p>
        </w:tc>
        <w:tc>
          <w:tcPr>
            <w:tcW w:w="851" w:type="dxa"/>
            <w:vAlign w:val="center"/>
          </w:tcPr>
          <w:p w:rsidR="001F6044" w:rsidRPr="00D96EC3" w:rsidRDefault="001F6044" w:rsidP="001F6044">
            <w:pPr>
              <w:widowControl w:val="0"/>
              <w:jc w:val="center"/>
              <w:rPr>
                <w:sz w:val="20"/>
              </w:rPr>
            </w:pPr>
            <w:r w:rsidRPr="00D96EC3">
              <w:rPr>
                <w:sz w:val="20"/>
              </w:rPr>
              <w:t>005</w:t>
            </w:r>
          </w:p>
        </w:tc>
        <w:tc>
          <w:tcPr>
            <w:tcW w:w="2655" w:type="dxa"/>
            <w:vAlign w:val="center"/>
          </w:tcPr>
          <w:p w:rsidR="001F6044" w:rsidRPr="00D96EC3" w:rsidRDefault="001F6044" w:rsidP="001F6044">
            <w:pPr>
              <w:jc w:val="center"/>
              <w:rPr>
                <w:sz w:val="20"/>
              </w:rPr>
            </w:pPr>
            <w:r w:rsidRPr="00D96EC3">
              <w:rPr>
                <w:sz w:val="20"/>
              </w:rPr>
              <w:t>2 02 25519 05 0000 150</w:t>
            </w:r>
          </w:p>
        </w:tc>
        <w:tc>
          <w:tcPr>
            <w:tcW w:w="5846" w:type="dxa"/>
            <w:vAlign w:val="center"/>
          </w:tcPr>
          <w:p w:rsidR="001F6044" w:rsidRPr="00D96EC3" w:rsidRDefault="001F6044" w:rsidP="001F6044">
            <w:pPr>
              <w:rPr>
                <w:sz w:val="20"/>
              </w:rPr>
            </w:pPr>
            <w:r w:rsidRPr="00D96EC3">
              <w:rPr>
                <w:sz w:val="20"/>
              </w:rPr>
              <w:t>Субсидия бюджетам муниципальных районов на поддержку отрасли культуры</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44.12</w:t>
            </w:r>
          </w:p>
        </w:tc>
        <w:tc>
          <w:tcPr>
            <w:tcW w:w="851" w:type="dxa"/>
            <w:vAlign w:val="center"/>
          </w:tcPr>
          <w:p w:rsidR="001F6044" w:rsidRPr="00D96EC3" w:rsidRDefault="001F6044" w:rsidP="001F6044">
            <w:pPr>
              <w:rPr>
                <w:sz w:val="20"/>
              </w:rPr>
            </w:pPr>
          </w:p>
          <w:p w:rsidR="001F6044" w:rsidRPr="00D96EC3" w:rsidRDefault="001F6044" w:rsidP="001F6044">
            <w:pPr>
              <w:widowControl w:val="0"/>
              <w:jc w:val="center"/>
              <w:rPr>
                <w:sz w:val="20"/>
              </w:rPr>
            </w:pPr>
            <w:r w:rsidRPr="00D96EC3">
              <w:rPr>
                <w:sz w:val="20"/>
              </w:rPr>
              <w:t>005</w:t>
            </w:r>
          </w:p>
        </w:tc>
        <w:tc>
          <w:tcPr>
            <w:tcW w:w="2655" w:type="dxa"/>
            <w:vAlign w:val="center"/>
          </w:tcPr>
          <w:p w:rsidR="001F6044" w:rsidRPr="00D96EC3" w:rsidRDefault="001F6044" w:rsidP="001F6044">
            <w:pPr>
              <w:jc w:val="center"/>
              <w:rPr>
                <w:sz w:val="20"/>
              </w:rPr>
            </w:pPr>
            <w:r w:rsidRPr="00D96EC3">
              <w:rPr>
                <w:sz w:val="20"/>
              </w:rPr>
              <w:t>2 02 25558 05 0000 150</w:t>
            </w:r>
          </w:p>
        </w:tc>
        <w:tc>
          <w:tcPr>
            <w:tcW w:w="5846" w:type="dxa"/>
            <w:vAlign w:val="center"/>
          </w:tcPr>
          <w:p w:rsidR="001F6044" w:rsidRPr="00D96EC3" w:rsidRDefault="001F6044" w:rsidP="001F6044">
            <w:pPr>
              <w:rPr>
                <w:sz w:val="20"/>
              </w:rPr>
            </w:pPr>
            <w:r w:rsidRPr="00D96EC3">
              <w:rPr>
                <w:sz w:val="20"/>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4.13</w:t>
            </w:r>
          </w:p>
        </w:tc>
        <w:tc>
          <w:tcPr>
            <w:tcW w:w="851" w:type="dxa"/>
            <w:vAlign w:val="center"/>
          </w:tcPr>
          <w:p w:rsidR="001F6044" w:rsidRPr="00D96EC3" w:rsidRDefault="001F6044" w:rsidP="001F6044">
            <w:pPr>
              <w:widowControl w:val="0"/>
              <w:jc w:val="center"/>
              <w:rPr>
                <w:sz w:val="20"/>
              </w:rPr>
            </w:pPr>
            <w:r w:rsidRPr="00D96EC3">
              <w:rPr>
                <w:sz w:val="20"/>
              </w:rPr>
              <w:t>005</w:t>
            </w:r>
          </w:p>
        </w:tc>
        <w:tc>
          <w:tcPr>
            <w:tcW w:w="2655" w:type="dxa"/>
            <w:vAlign w:val="center"/>
          </w:tcPr>
          <w:p w:rsidR="001F6044" w:rsidRPr="00D96EC3" w:rsidRDefault="001F6044" w:rsidP="001F6044">
            <w:pPr>
              <w:jc w:val="center"/>
              <w:rPr>
                <w:sz w:val="20"/>
              </w:rPr>
            </w:pPr>
            <w:r w:rsidRPr="00D96EC3">
              <w:rPr>
                <w:sz w:val="20"/>
              </w:rPr>
              <w:t>2 02 29999 05 0000 150</w:t>
            </w:r>
          </w:p>
        </w:tc>
        <w:tc>
          <w:tcPr>
            <w:tcW w:w="5846" w:type="dxa"/>
            <w:vAlign w:val="center"/>
          </w:tcPr>
          <w:p w:rsidR="001F6044" w:rsidRPr="00D96EC3" w:rsidRDefault="001F6044" w:rsidP="001F6044">
            <w:pPr>
              <w:rPr>
                <w:sz w:val="20"/>
              </w:rPr>
            </w:pPr>
            <w:r w:rsidRPr="00D96EC3">
              <w:rPr>
                <w:sz w:val="20"/>
              </w:rPr>
              <w:t>Прочие субсидии бюджетам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4.14</w:t>
            </w:r>
          </w:p>
        </w:tc>
        <w:tc>
          <w:tcPr>
            <w:tcW w:w="851" w:type="dxa"/>
            <w:vAlign w:val="center"/>
          </w:tcPr>
          <w:p w:rsidR="001F6044" w:rsidRPr="00D96EC3" w:rsidRDefault="001F6044" w:rsidP="001F6044">
            <w:pPr>
              <w:widowControl w:val="0"/>
              <w:jc w:val="center"/>
              <w:rPr>
                <w:sz w:val="20"/>
              </w:rPr>
            </w:pPr>
            <w:r w:rsidRPr="00D96EC3">
              <w:rPr>
                <w:sz w:val="20"/>
              </w:rPr>
              <w:t>005</w:t>
            </w:r>
          </w:p>
        </w:tc>
        <w:tc>
          <w:tcPr>
            <w:tcW w:w="2655" w:type="dxa"/>
            <w:vAlign w:val="center"/>
          </w:tcPr>
          <w:p w:rsidR="001F6044" w:rsidRPr="00D96EC3" w:rsidRDefault="001F6044" w:rsidP="001F6044">
            <w:pPr>
              <w:jc w:val="center"/>
              <w:rPr>
                <w:sz w:val="20"/>
              </w:rPr>
            </w:pPr>
            <w:r w:rsidRPr="00D96EC3">
              <w:rPr>
                <w:sz w:val="20"/>
              </w:rPr>
              <w:t>2 02 30024 05 0000 150</w:t>
            </w:r>
          </w:p>
        </w:tc>
        <w:tc>
          <w:tcPr>
            <w:tcW w:w="5846" w:type="dxa"/>
            <w:vAlign w:val="center"/>
          </w:tcPr>
          <w:p w:rsidR="001F6044" w:rsidRPr="00D96EC3" w:rsidRDefault="001F6044" w:rsidP="001F6044">
            <w:pPr>
              <w:keepLines/>
              <w:rPr>
                <w:sz w:val="20"/>
              </w:rPr>
            </w:pPr>
            <w:r w:rsidRPr="00D96EC3">
              <w:rPr>
                <w:sz w:val="20"/>
              </w:rPr>
              <w:t>Субвенции бюджетам муниципальных районов на выполнение передаваемых полномочий субъектов Российской Федерации</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4.15</w:t>
            </w:r>
          </w:p>
        </w:tc>
        <w:tc>
          <w:tcPr>
            <w:tcW w:w="851" w:type="dxa"/>
            <w:vAlign w:val="center"/>
          </w:tcPr>
          <w:p w:rsidR="001F6044" w:rsidRPr="00D96EC3" w:rsidRDefault="001F6044" w:rsidP="001F6044">
            <w:pPr>
              <w:widowControl w:val="0"/>
              <w:jc w:val="center"/>
              <w:rPr>
                <w:sz w:val="20"/>
              </w:rPr>
            </w:pPr>
            <w:r w:rsidRPr="00D96EC3">
              <w:rPr>
                <w:sz w:val="20"/>
              </w:rPr>
              <w:t>005</w:t>
            </w:r>
          </w:p>
        </w:tc>
        <w:tc>
          <w:tcPr>
            <w:tcW w:w="2655" w:type="dxa"/>
            <w:vAlign w:val="center"/>
          </w:tcPr>
          <w:p w:rsidR="001F6044" w:rsidRPr="00D96EC3" w:rsidRDefault="001F6044" w:rsidP="001F6044">
            <w:pPr>
              <w:jc w:val="center"/>
              <w:rPr>
                <w:sz w:val="20"/>
              </w:rPr>
            </w:pPr>
            <w:r w:rsidRPr="00D96EC3">
              <w:rPr>
                <w:sz w:val="20"/>
              </w:rPr>
              <w:t>2 02 39999 05 0000 150</w:t>
            </w:r>
          </w:p>
        </w:tc>
        <w:tc>
          <w:tcPr>
            <w:tcW w:w="5846" w:type="dxa"/>
            <w:vAlign w:val="center"/>
          </w:tcPr>
          <w:p w:rsidR="001F6044" w:rsidRPr="00D96EC3" w:rsidRDefault="001F6044" w:rsidP="001F6044">
            <w:pPr>
              <w:rPr>
                <w:sz w:val="20"/>
              </w:rPr>
            </w:pPr>
            <w:r w:rsidRPr="00D96EC3">
              <w:rPr>
                <w:sz w:val="20"/>
              </w:rPr>
              <w:t>Прочие субвенции бюджетам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4.16</w:t>
            </w:r>
          </w:p>
        </w:tc>
        <w:tc>
          <w:tcPr>
            <w:tcW w:w="851" w:type="dxa"/>
            <w:vAlign w:val="center"/>
          </w:tcPr>
          <w:p w:rsidR="001F6044" w:rsidRPr="00D96EC3" w:rsidRDefault="001F6044" w:rsidP="001F6044">
            <w:pPr>
              <w:widowControl w:val="0"/>
              <w:jc w:val="center"/>
              <w:rPr>
                <w:sz w:val="20"/>
              </w:rPr>
            </w:pPr>
            <w:r w:rsidRPr="00D96EC3">
              <w:rPr>
                <w:sz w:val="20"/>
              </w:rPr>
              <w:t>005</w:t>
            </w:r>
          </w:p>
        </w:tc>
        <w:tc>
          <w:tcPr>
            <w:tcW w:w="2655" w:type="dxa"/>
            <w:vAlign w:val="center"/>
          </w:tcPr>
          <w:p w:rsidR="001F6044" w:rsidRPr="00D96EC3" w:rsidRDefault="001F6044" w:rsidP="001F6044">
            <w:pPr>
              <w:jc w:val="center"/>
              <w:rPr>
                <w:sz w:val="20"/>
              </w:rPr>
            </w:pPr>
            <w:r w:rsidRPr="00D96EC3">
              <w:rPr>
                <w:sz w:val="20"/>
              </w:rPr>
              <w:t>2 02 40014 05 0000 150</w:t>
            </w:r>
          </w:p>
        </w:tc>
        <w:tc>
          <w:tcPr>
            <w:tcW w:w="5846" w:type="dxa"/>
            <w:vAlign w:val="center"/>
          </w:tcPr>
          <w:p w:rsidR="001F6044" w:rsidRPr="00D96EC3" w:rsidRDefault="001F6044" w:rsidP="001F6044">
            <w:pPr>
              <w:rPr>
                <w:sz w:val="20"/>
              </w:rPr>
            </w:pPr>
            <w:r w:rsidRPr="00D96EC3">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4.17</w:t>
            </w:r>
          </w:p>
        </w:tc>
        <w:tc>
          <w:tcPr>
            <w:tcW w:w="851" w:type="dxa"/>
            <w:vAlign w:val="center"/>
          </w:tcPr>
          <w:p w:rsidR="001F6044" w:rsidRPr="00D96EC3" w:rsidRDefault="001F6044" w:rsidP="001F6044">
            <w:pPr>
              <w:widowControl w:val="0"/>
              <w:jc w:val="center"/>
              <w:rPr>
                <w:sz w:val="20"/>
              </w:rPr>
            </w:pPr>
            <w:r w:rsidRPr="00D96EC3">
              <w:rPr>
                <w:sz w:val="20"/>
              </w:rPr>
              <w:t>005</w:t>
            </w:r>
          </w:p>
        </w:tc>
        <w:tc>
          <w:tcPr>
            <w:tcW w:w="2655" w:type="dxa"/>
            <w:vAlign w:val="center"/>
          </w:tcPr>
          <w:p w:rsidR="001F6044" w:rsidRPr="00D96EC3" w:rsidRDefault="001F6044" w:rsidP="001F6044">
            <w:pPr>
              <w:jc w:val="center"/>
              <w:rPr>
                <w:sz w:val="20"/>
              </w:rPr>
            </w:pPr>
            <w:r w:rsidRPr="00D96EC3">
              <w:rPr>
                <w:sz w:val="20"/>
              </w:rPr>
              <w:t>2 02 45160 05 0000 150</w:t>
            </w:r>
          </w:p>
        </w:tc>
        <w:tc>
          <w:tcPr>
            <w:tcW w:w="5846" w:type="dxa"/>
            <w:vAlign w:val="center"/>
          </w:tcPr>
          <w:p w:rsidR="001F6044" w:rsidRPr="00D96EC3" w:rsidRDefault="001F6044" w:rsidP="001F6044">
            <w:pPr>
              <w:rPr>
                <w:sz w:val="20"/>
              </w:rPr>
            </w:pPr>
            <w:r w:rsidRPr="00D96EC3">
              <w:rPr>
                <w:sz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p w:rsidR="001F6044" w:rsidRPr="00D96EC3" w:rsidRDefault="001F6044" w:rsidP="001F6044">
            <w:pPr>
              <w:rPr>
                <w:sz w:val="20"/>
              </w:rPr>
            </w:pP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4.18</w:t>
            </w:r>
          </w:p>
        </w:tc>
        <w:tc>
          <w:tcPr>
            <w:tcW w:w="851" w:type="dxa"/>
            <w:vAlign w:val="center"/>
          </w:tcPr>
          <w:p w:rsidR="001F6044" w:rsidRPr="00D96EC3" w:rsidRDefault="001F6044" w:rsidP="001F6044">
            <w:pPr>
              <w:widowControl w:val="0"/>
              <w:jc w:val="center"/>
              <w:rPr>
                <w:sz w:val="20"/>
              </w:rPr>
            </w:pPr>
            <w:r w:rsidRPr="00D96EC3">
              <w:rPr>
                <w:sz w:val="20"/>
              </w:rPr>
              <w:t>005</w:t>
            </w:r>
          </w:p>
        </w:tc>
        <w:tc>
          <w:tcPr>
            <w:tcW w:w="2655" w:type="dxa"/>
            <w:vAlign w:val="center"/>
          </w:tcPr>
          <w:p w:rsidR="001F6044" w:rsidRPr="00D96EC3" w:rsidRDefault="001F6044" w:rsidP="001F6044">
            <w:pPr>
              <w:jc w:val="center"/>
              <w:rPr>
                <w:color w:val="FF0000"/>
                <w:sz w:val="20"/>
              </w:rPr>
            </w:pPr>
            <w:r w:rsidRPr="00D96EC3">
              <w:rPr>
                <w:sz w:val="20"/>
              </w:rPr>
              <w:t>2 02 49999 05 0000 150</w:t>
            </w:r>
          </w:p>
        </w:tc>
        <w:tc>
          <w:tcPr>
            <w:tcW w:w="5846" w:type="dxa"/>
            <w:vAlign w:val="center"/>
          </w:tcPr>
          <w:p w:rsidR="001F6044" w:rsidRPr="00D96EC3" w:rsidRDefault="001F6044" w:rsidP="001F6044">
            <w:pPr>
              <w:rPr>
                <w:sz w:val="20"/>
              </w:rPr>
            </w:pPr>
            <w:r w:rsidRPr="00D96EC3">
              <w:rPr>
                <w:sz w:val="20"/>
              </w:rPr>
              <w:t>Прочие межбюджетные трансферты, передаваемые бюджетам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4.19</w:t>
            </w:r>
          </w:p>
        </w:tc>
        <w:tc>
          <w:tcPr>
            <w:tcW w:w="851" w:type="dxa"/>
            <w:vAlign w:val="center"/>
          </w:tcPr>
          <w:p w:rsidR="001F6044" w:rsidRPr="00D96EC3" w:rsidRDefault="001F6044" w:rsidP="001F6044">
            <w:pPr>
              <w:jc w:val="center"/>
              <w:rPr>
                <w:sz w:val="20"/>
              </w:rPr>
            </w:pPr>
            <w:r w:rsidRPr="00D96EC3">
              <w:rPr>
                <w:sz w:val="20"/>
              </w:rPr>
              <w:t>005</w:t>
            </w:r>
          </w:p>
        </w:tc>
        <w:tc>
          <w:tcPr>
            <w:tcW w:w="2655" w:type="dxa"/>
            <w:vAlign w:val="center"/>
          </w:tcPr>
          <w:p w:rsidR="001F6044" w:rsidRPr="00D96EC3" w:rsidRDefault="001F6044" w:rsidP="001F6044">
            <w:pPr>
              <w:jc w:val="center"/>
              <w:rPr>
                <w:sz w:val="20"/>
              </w:rPr>
            </w:pPr>
            <w:r w:rsidRPr="00D96EC3">
              <w:rPr>
                <w:sz w:val="20"/>
              </w:rPr>
              <w:t>2 07 05020 05 0000 150</w:t>
            </w:r>
          </w:p>
        </w:tc>
        <w:tc>
          <w:tcPr>
            <w:tcW w:w="5846" w:type="dxa"/>
            <w:vAlign w:val="center"/>
          </w:tcPr>
          <w:p w:rsidR="001F6044" w:rsidRPr="00D96EC3" w:rsidRDefault="001F6044" w:rsidP="001F6044">
            <w:pPr>
              <w:rPr>
                <w:sz w:val="20"/>
              </w:rPr>
            </w:pPr>
            <w:r w:rsidRPr="00D96EC3">
              <w:rPr>
                <w:sz w:val="20"/>
              </w:rPr>
              <w:t>Поступления от денежных пожертвований, предоставляемых физическими лицами получателям средств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4.20</w:t>
            </w:r>
          </w:p>
        </w:tc>
        <w:tc>
          <w:tcPr>
            <w:tcW w:w="851" w:type="dxa"/>
            <w:vAlign w:val="center"/>
          </w:tcPr>
          <w:p w:rsidR="001F6044" w:rsidRPr="00D96EC3" w:rsidRDefault="001F6044" w:rsidP="001F6044">
            <w:pPr>
              <w:jc w:val="center"/>
              <w:rPr>
                <w:sz w:val="20"/>
              </w:rPr>
            </w:pPr>
            <w:r w:rsidRPr="00D96EC3">
              <w:rPr>
                <w:sz w:val="20"/>
              </w:rPr>
              <w:t>005</w:t>
            </w:r>
          </w:p>
        </w:tc>
        <w:tc>
          <w:tcPr>
            <w:tcW w:w="2655" w:type="dxa"/>
            <w:vAlign w:val="center"/>
          </w:tcPr>
          <w:p w:rsidR="001F6044" w:rsidRPr="00D96EC3" w:rsidRDefault="001F6044" w:rsidP="001F6044">
            <w:pPr>
              <w:jc w:val="center"/>
              <w:rPr>
                <w:sz w:val="20"/>
              </w:rPr>
            </w:pPr>
            <w:r w:rsidRPr="00D96EC3">
              <w:rPr>
                <w:sz w:val="20"/>
              </w:rPr>
              <w:t>2 07 05030 05 0000 150</w:t>
            </w:r>
          </w:p>
        </w:tc>
        <w:tc>
          <w:tcPr>
            <w:tcW w:w="5846" w:type="dxa"/>
            <w:vAlign w:val="center"/>
          </w:tcPr>
          <w:p w:rsidR="001F6044" w:rsidRPr="00D96EC3" w:rsidRDefault="001F6044" w:rsidP="001F6044">
            <w:pPr>
              <w:rPr>
                <w:sz w:val="20"/>
              </w:rPr>
            </w:pPr>
            <w:r w:rsidRPr="00D96EC3">
              <w:rPr>
                <w:sz w:val="20"/>
              </w:rPr>
              <w:t>Прочие безвозмездные поступления в бюджеты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4.21</w:t>
            </w:r>
          </w:p>
        </w:tc>
        <w:tc>
          <w:tcPr>
            <w:tcW w:w="851" w:type="dxa"/>
            <w:vAlign w:val="center"/>
          </w:tcPr>
          <w:p w:rsidR="001F6044" w:rsidRPr="00D96EC3" w:rsidRDefault="001F6044" w:rsidP="001F6044">
            <w:pPr>
              <w:jc w:val="center"/>
              <w:rPr>
                <w:sz w:val="20"/>
              </w:rPr>
            </w:pPr>
            <w:r w:rsidRPr="00D96EC3">
              <w:rPr>
                <w:sz w:val="20"/>
              </w:rPr>
              <w:t>005</w:t>
            </w:r>
          </w:p>
        </w:tc>
        <w:tc>
          <w:tcPr>
            <w:tcW w:w="2655" w:type="dxa"/>
            <w:vAlign w:val="center"/>
          </w:tcPr>
          <w:p w:rsidR="001F6044" w:rsidRPr="00D96EC3" w:rsidRDefault="001F6044" w:rsidP="001F6044">
            <w:pPr>
              <w:jc w:val="center"/>
              <w:rPr>
                <w:color w:val="000000"/>
                <w:sz w:val="20"/>
              </w:rPr>
            </w:pPr>
            <w:r w:rsidRPr="00D96EC3">
              <w:rPr>
                <w:color w:val="000000"/>
                <w:sz w:val="20"/>
              </w:rPr>
              <w:t>2 18 60010 05 0000 150</w:t>
            </w:r>
          </w:p>
        </w:tc>
        <w:tc>
          <w:tcPr>
            <w:tcW w:w="5846" w:type="dxa"/>
            <w:vAlign w:val="center"/>
          </w:tcPr>
          <w:p w:rsidR="001F6044" w:rsidRPr="00D96EC3" w:rsidRDefault="001F6044" w:rsidP="001F6044">
            <w:pPr>
              <w:rPr>
                <w:color w:val="000000"/>
                <w:sz w:val="20"/>
              </w:rPr>
            </w:pPr>
            <w:r w:rsidRPr="00D96EC3">
              <w:rPr>
                <w:color w:val="000000"/>
                <w:sz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4.22</w:t>
            </w:r>
          </w:p>
        </w:tc>
        <w:tc>
          <w:tcPr>
            <w:tcW w:w="851" w:type="dxa"/>
            <w:vAlign w:val="center"/>
          </w:tcPr>
          <w:p w:rsidR="001F6044" w:rsidRPr="00D96EC3" w:rsidRDefault="001F6044" w:rsidP="001F6044">
            <w:pPr>
              <w:jc w:val="center"/>
              <w:rPr>
                <w:sz w:val="20"/>
              </w:rPr>
            </w:pPr>
            <w:r w:rsidRPr="00D96EC3">
              <w:rPr>
                <w:sz w:val="20"/>
              </w:rPr>
              <w:t>005</w:t>
            </w:r>
          </w:p>
        </w:tc>
        <w:tc>
          <w:tcPr>
            <w:tcW w:w="2655" w:type="dxa"/>
            <w:vAlign w:val="center"/>
          </w:tcPr>
          <w:p w:rsidR="001F6044" w:rsidRPr="00D96EC3" w:rsidRDefault="001F6044" w:rsidP="001F6044">
            <w:pPr>
              <w:jc w:val="center"/>
              <w:rPr>
                <w:sz w:val="20"/>
              </w:rPr>
            </w:pPr>
            <w:r w:rsidRPr="00D96EC3">
              <w:rPr>
                <w:sz w:val="20"/>
              </w:rPr>
              <w:t>2 18 05010 05 0000 150</w:t>
            </w:r>
          </w:p>
        </w:tc>
        <w:tc>
          <w:tcPr>
            <w:tcW w:w="5846" w:type="dxa"/>
            <w:vAlign w:val="center"/>
          </w:tcPr>
          <w:p w:rsidR="001F6044" w:rsidRPr="00D96EC3" w:rsidRDefault="001F6044" w:rsidP="001F6044">
            <w:pPr>
              <w:rPr>
                <w:sz w:val="20"/>
              </w:rPr>
            </w:pPr>
            <w:r w:rsidRPr="00D96EC3">
              <w:rPr>
                <w:sz w:val="20"/>
              </w:rPr>
              <w:t>Доходы бюджетов муниципальных районов от возврата бюджетными учреждениями остатков субсидий прошлых лет</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4.23</w:t>
            </w:r>
          </w:p>
        </w:tc>
        <w:tc>
          <w:tcPr>
            <w:tcW w:w="851" w:type="dxa"/>
            <w:vAlign w:val="center"/>
          </w:tcPr>
          <w:p w:rsidR="001F6044" w:rsidRPr="00D96EC3" w:rsidRDefault="001F6044" w:rsidP="001F6044">
            <w:pPr>
              <w:jc w:val="center"/>
              <w:rPr>
                <w:sz w:val="20"/>
              </w:rPr>
            </w:pPr>
            <w:r w:rsidRPr="00D96EC3">
              <w:rPr>
                <w:sz w:val="20"/>
              </w:rPr>
              <w:t>005</w:t>
            </w:r>
          </w:p>
        </w:tc>
        <w:tc>
          <w:tcPr>
            <w:tcW w:w="2655" w:type="dxa"/>
            <w:vAlign w:val="center"/>
          </w:tcPr>
          <w:p w:rsidR="001F6044" w:rsidRPr="00D96EC3" w:rsidRDefault="001F6044" w:rsidP="001F6044">
            <w:pPr>
              <w:jc w:val="center"/>
              <w:rPr>
                <w:sz w:val="20"/>
              </w:rPr>
            </w:pPr>
            <w:r w:rsidRPr="00D96EC3">
              <w:rPr>
                <w:sz w:val="20"/>
              </w:rPr>
              <w:t>2 18 05020 05 0000 150</w:t>
            </w:r>
          </w:p>
        </w:tc>
        <w:tc>
          <w:tcPr>
            <w:tcW w:w="5846" w:type="dxa"/>
            <w:vAlign w:val="center"/>
          </w:tcPr>
          <w:p w:rsidR="001F6044" w:rsidRPr="00D96EC3" w:rsidRDefault="001F6044" w:rsidP="001F6044">
            <w:pPr>
              <w:rPr>
                <w:sz w:val="20"/>
              </w:rPr>
            </w:pPr>
            <w:r w:rsidRPr="00D96EC3">
              <w:rPr>
                <w:sz w:val="20"/>
              </w:rPr>
              <w:t>Доходы бюджетов муниципальных районов от возврата автономными учреждениями остатков субсидий прошлых лет</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4.24</w:t>
            </w:r>
          </w:p>
        </w:tc>
        <w:tc>
          <w:tcPr>
            <w:tcW w:w="851" w:type="dxa"/>
            <w:vAlign w:val="center"/>
          </w:tcPr>
          <w:p w:rsidR="001F6044" w:rsidRPr="00D96EC3" w:rsidRDefault="001F6044" w:rsidP="001F6044">
            <w:pPr>
              <w:jc w:val="center"/>
              <w:rPr>
                <w:sz w:val="20"/>
              </w:rPr>
            </w:pPr>
            <w:r w:rsidRPr="00D96EC3">
              <w:rPr>
                <w:sz w:val="20"/>
              </w:rPr>
              <w:t>005</w:t>
            </w:r>
          </w:p>
        </w:tc>
        <w:tc>
          <w:tcPr>
            <w:tcW w:w="2655" w:type="dxa"/>
            <w:vAlign w:val="center"/>
          </w:tcPr>
          <w:p w:rsidR="001F6044" w:rsidRPr="00D96EC3" w:rsidRDefault="001F6044" w:rsidP="001F6044">
            <w:pPr>
              <w:jc w:val="center"/>
              <w:rPr>
                <w:sz w:val="20"/>
              </w:rPr>
            </w:pPr>
            <w:r w:rsidRPr="00D96EC3">
              <w:rPr>
                <w:sz w:val="20"/>
              </w:rPr>
              <w:t>2 18 05030 05 0000 150</w:t>
            </w:r>
          </w:p>
        </w:tc>
        <w:tc>
          <w:tcPr>
            <w:tcW w:w="5846" w:type="dxa"/>
            <w:vAlign w:val="center"/>
          </w:tcPr>
          <w:p w:rsidR="001F6044" w:rsidRPr="00D96EC3" w:rsidRDefault="001F6044" w:rsidP="001F6044">
            <w:pPr>
              <w:rPr>
                <w:sz w:val="20"/>
              </w:rPr>
            </w:pPr>
            <w:r w:rsidRPr="00D96EC3">
              <w:rPr>
                <w:sz w:val="20"/>
              </w:rPr>
              <w:t>Доходы бюджетов муниципальных районов от возврата иными организациями остатков субсидий прошлых лет</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4.25</w:t>
            </w:r>
          </w:p>
        </w:tc>
        <w:tc>
          <w:tcPr>
            <w:tcW w:w="851" w:type="dxa"/>
            <w:vAlign w:val="center"/>
          </w:tcPr>
          <w:p w:rsidR="001F6044" w:rsidRPr="00D96EC3" w:rsidRDefault="001F6044" w:rsidP="001F6044">
            <w:pPr>
              <w:jc w:val="center"/>
              <w:rPr>
                <w:sz w:val="20"/>
              </w:rPr>
            </w:pPr>
            <w:r w:rsidRPr="00D96EC3">
              <w:rPr>
                <w:sz w:val="20"/>
              </w:rPr>
              <w:t>005</w:t>
            </w:r>
          </w:p>
        </w:tc>
        <w:tc>
          <w:tcPr>
            <w:tcW w:w="2655" w:type="dxa"/>
            <w:vAlign w:val="center"/>
          </w:tcPr>
          <w:p w:rsidR="001F6044" w:rsidRPr="00D96EC3" w:rsidRDefault="001F6044" w:rsidP="001F6044">
            <w:pPr>
              <w:jc w:val="center"/>
              <w:rPr>
                <w:color w:val="000000"/>
                <w:sz w:val="20"/>
              </w:rPr>
            </w:pPr>
            <w:r w:rsidRPr="00D96EC3">
              <w:rPr>
                <w:color w:val="000000"/>
                <w:sz w:val="20"/>
              </w:rPr>
              <w:t>2 19 25027 05 0000 150</w:t>
            </w:r>
          </w:p>
        </w:tc>
        <w:tc>
          <w:tcPr>
            <w:tcW w:w="5846" w:type="dxa"/>
            <w:vAlign w:val="center"/>
          </w:tcPr>
          <w:p w:rsidR="001F6044" w:rsidRPr="00D96EC3" w:rsidRDefault="001F6044" w:rsidP="001F6044">
            <w:pPr>
              <w:rPr>
                <w:color w:val="000000"/>
                <w:sz w:val="20"/>
              </w:rPr>
            </w:pPr>
            <w:r w:rsidRPr="00D96EC3">
              <w:rPr>
                <w:color w:val="000000"/>
                <w:sz w:val="20"/>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4.26</w:t>
            </w:r>
          </w:p>
        </w:tc>
        <w:tc>
          <w:tcPr>
            <w:tcW w:w="851" w:type="dxa"/>
            <w:vAlign w:val="center"/>
          </w:tcPr>
          <w:p w:rsidR="001F6044" w:rsidRPr="00D96EC3" w:rsidRDefault="001F6044" w:rsidP="001F6044">
            <w:pPr>
              <w:jc w:val="center"/>
              <w:rPr>
                <w:sz w:val="20"/>
              </w:rPr>
            </w:pPr>
            <w:r w:rsidRPr="00D96EC3">
              <w:rPr>
                <w:sz w:val="20"/>
              </w:rPr>
              <w:t>005</w:t>
            </w:r>
          </w:p>
        </w:tc>
        <w:tc>
          <w:tcPr>
            <w:tcW w:w="2655" w:type="dxa"/>
            <w:vAlign w:val="center"/>
          </w:tcPr>
          <w:p w:rsidR="001F6044" w:rsidRPr="00D96EC3" w:rsidRDefault="001F6044" w:rsidP="001F6044">
            <w:pPr>
              <w:jc w:val="center"/>
              <w:rPr>
                <w:sz w:val="20"/>
              </w:rPr>
            </w:pPr>
            <w:r w:rsidRPr="00D96EC3">
              <w:rPr>
                <w:sz w:val="20"/>
              </w:rPr>
              <w:t>2 19 25519 05 0000 150</w:t>
            </w:r>
          </w:p>
        </w:tc>
        <w:tc>
          <w:tcPr>
            <w:tcW w:w="5846" w:type="dxa"/>
            <w:vAlign w:val="center"/>
          </w:tcPr>
          <w:p w:rsidR="001F6044" w:rsidRPr="00D96EC3" w:rsidRDefault="001F6044" w:rsidP="001F6044">
            <w:pPr>
              <w:rPr>
                <w:sz w:val="20"/>
              </w:rPr>
            </w:pPr>
            <w:r w:rsidRPr="00D96EC3">
              <w:rPr>
                <w:sz w:val="20"/>
              </w:rPr>
              <w:t>Возврат остатков субсидий на поддержку отрасли культуры из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4.27</w:t>
            </w:r>
          </w:p>
        </w:tc>
        <w:tc>
          <w:tcPr>
            <w:tcW w:w="851" w:type="dxa"/>
            <w:vAlign w:val="center"/>
          </w:tcPr>
          <w:p w:rsidR="001F6044" w:rsidRPr="00D96EC3" w:rsidRDefault="001F6044" w:rsidP="001F6044">
            <w:pPr>
              <w:jc w:val="center"/>
              <w:rPr>
                <w:sz w:val="20"/>
              </w:rPr>
            </w:pPr>
            <w:r w:rsidRPr="00D96EC3">
              <w:rPr>
                <w:sz w:val="20"/>
              </w:rPr>
              <w:t>005</w:t>
            </w:r>
          </w:p>
        </w:tc>
        <w:tc>
          <w:tcPr>
            <w:tcW w:w="2655" w:type="dxa"/>
            <w:vAlign w:val="center"/>
          </w:tcPr>
          <w:p w:rsidR="001F6044" w:rsidRPr="00D96EC3" w:rsidRDefault="001F6044" w:rsidP="001F6044">
            <w:pPr>
              <w:jc w:val="center"/>
              <w:rPr>
                <w:sz w:val="20"/>
              </w:rPr>
            </w:pPr>
            <w:r w:rsidRPr="00D96EC3">
              <w:rPr>
                <w:sz w:val="20"/>
              </w:rPr>
              <w:t>2 19 25558 05 0000 150</w:t>
            </w:r>
          </w:p>
        </w:tc>
        <w:tc>
          <w:tcPr>
            <w:tcW w:w="5846" w:type="dxa"/>
            <w:vAlign w:val="center"/>
          </w:tcPr>
          <w:p w:rsidR="001F6044" w:rsidRPr="00D96EC3" w:rsidRDefault="001F6044" w:rsidP="001F6044">
            <w:pPr>
              <w:rPr>
                <w:sz w:val="20"/>
              </w:rPr>
            </w:pPr>
            <w:r w:rsidRPr="00D96EC3">
              <w:rPr>
                <w:sz w:val="20"/>
              </w:rPr>
              <w:t xml:space="preserve">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w:t>
            </w:r>
            <w:r w:rsidRPr="00D96EC3">
              <w:rPr>
                <w:sz w:val="20"/>
              </w:rPr>
              <w:lastRenderedPageBreak/>
              <w:t>300 тысяч человек из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lastRenderedPageBreak/>
              <w:t>4.28</w:t>
            </w:r>
          </w:p>
        </w:tc>
        <w:tc>
          <w:tcPr>
            <w:tcW w:w="851" w:type="dxa"/>
            <w:vAlign w:val="center"/>
          </w:tcPr>
          <w:p w:rsidR="001F6044" w:rsidRPr="00D96EC3" w:rsidRDefault="001F6044" w:rsidP="001F6044">
            <w:pPr>
              <w:jc w:val="center"/>
              <w:rPr>
                <w:sz w:val="20"/>
              </w:rPr>
            </w:pPr>
            <w:r w:rsidRPr="00D96EC3">
              <w:rPr>
                <w:sz w:val="20"/>
              </w:rPr>
              <w:t>005</w:t>
            </w:r>
          </w:p>
        </w:tc>
        <w:tc>
          <w:tcPr>
            <w:tcW w:w="2655" w:type="dxa"/>
            <w:vAlign w:val="center"/>
          </w:tcPr>
          <w:p w:rsidR="001F6044" w:rsidRPr="00D96EC3" w:rsidRDefault="001F6044" w:rsidP="001F6044">
            <w:pPr>
              <w:jc w:val="center"/>
              <w:rPr>
                <w:color w:val="000000"/>
                <w:sz w:val="20"/>
              </w:rPr>
            </w:pPr>
            <w:r w:rsidRPr="00D96EC3">
              <w:rPr>
                <w:color w:val="000000"/>
                <w:sz w:val="20"/>
              </w:rPr>
              <w:t>2 19 45160 05 0000 150</w:t>
            </w:r>
          </w:p>
        </w:tc>
        <w:tc>
          <w:tcPr>
            <w:tcW w:w="5846" w:type="dxa"/>
            <w:vAlign w:val="center"/>
          </w:tcPr>
          <w:p w:rsidR="001F6044" w:rsidRPr="00D96EC3" w:rsidRDefault="001F6044" w:rsidP="001F6044">
            <w:pPr>
              <w:rPr>
                <w:color w:val="000000"/>
                <w:sz w:val="20"/>
              </w:rPr>
            </w:pPr>
            <w:r w:rsidRPr="00D96EC3">
              <w:rPr>
                <w:color w:val="000000"/>
                <w:sz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4.29</w:t>
            </w:r>
          </w:p>
        </w:tc>
        <w:tc>
          <w:tcPr>
            <w:tcW w:w="851" w:type="dxa"/>
            <w:vAlign w:val="center"/>
          </w:tcPr>
          <w:p w:rsidR="001F6044" w:rsidRPr="00D96EC3" w:rsidRDefault="001F6044" w:rsidP="001F6044">
            <w:pPr>
              <w:jc w:val="center"/>
              <w:rPr>
                <w:sz w:val="20"/>
              </w:rPr>
            </w:pPr>
            <w:r w:rsidRPr="00D96EC3">
              <w:rPr>
                <w:sz w:val="20"/>
              </w:rPr>
              <w:t>005</w:t>
            </w:r>
          </w:p>
        </w:tc>
        <w:tc>
          <w:tcPr>
            <w:tcW w:w="2655" w:type="dxa"/>
            <w:vAlign w:val="center"/>
          </w:tcPr>
          <w:p w:rsidR="001F6044" w:rsidRPr="00D96EC3" w:rsidRDefault="001F6044" w:rsidP="001F6044">
            <w:pPr>
              <w:jc w:val="center"/>
              <w:rPr>
                <w:color w:val="000000"/>
                <w:sz w:val="20"/>
              </w:rPr>
            </w:pPr>
            <w:r w:rsidRPr="00D96EC3">
              <w:rPr>
                <w:color w:val="000000"/>
                <w:sz w:val="20"/>
              </w:rPr>
              <w:t>2 19 60010 05 0000 150</w:t>
            </w:r>
          </w:p>
        </w:tc>
        <w:tc>
          <w:tcPr>
            <w:tcW w:w="5846" w:type="dxa"/>
            <w:vAlign w:val="center"/>
          </w:tcPr>
          <w:p w:rsidR="001F6044" w:rsidRPr="00D96EC3" w:rsidRDefault="001F6044" w:rsidP="001F6044">
            <w:pPr>
              <w:rPr>
                <w:color w:val="000000"/>
                <w:sz w:val="20"/>
              </w:rPr>
            </w:pPr>
            <w:r w:rsidRPr="00D96EC3">
              <w:rPr>
                <w:color w:val="000000"/>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4.30</w:t>
            </w:r>
          </w:p>
        </w:tc>
        <w:tc>
          <w:tcPr>
            <w:tcW w:w="851" w:type="dxa"/>
            <w:vAlign w:val="center"/>
          </w:tcPr>
          <w:p w:rsidR="001F6044" w:rsidRPr="00D96EC3" w:rsidRDefault="001F6044" w:rsidP="001F6044">
            <w:pPr>
              <w:jc w:val="center"/>
              <w:rPr>
                <w:sz w:val="20"/>
              </w:rPr>
            </w:pPr>
            <w:r w:rsidRPr="00D96EC3">
              <w:rPr>
                <w:sz w:val="20"/>
              </w:rPr>
              <w:t>005</w:t>
            </w:r>
          </w:p>
        </w:tc>
        <w:tc>
          <w:tcPr>
            <w:tcW w:w="2655" w:type="dxa"/>
            <w:vAlign w:val="center"/>
          </w:tcPr>
          <w:p w:rsidR="001F6044" w:rsidRPr="00D96EC3" w:rsidRDefault="001F6044" w:rsidP="001F6044">
            <w:pPr>
              <w:jc w:val="center"/>
              <w:rPr>
                <w:color w:val="000000"/>
                <w:sz w:val="20"/>
              </w:rPr>
            </w:pPr>
            <w:r w:rsidRPr="00D96EC3">
              <w:rPr>
                <w:color w:val="000000"/>
                <w:sz w:val="20"/>
              </w:rPr>
              <w:t>2 18 45144 05 0000 150</w:t>
            </w:r>
          </w:p>
        </w:tc>
        <w:tc>
          <w:tcPr>
            <w:tcW w:w="5846" w:type="dxa"/>
            <w:vAlign w:val="center"/>
          </w:tcPr>
          <w:p w:rsidR="001F6044" w:rsidRPr="00D96EC3" w:rsidRDefault="001F6044" w:rsidP="001F6044">
            <w:pPr>
              <w:rPr>
                <w:color w:val="000000"/>
                <w:sz w:val="20"/>
              </w:rPr>
            </w:pPr>
            <w:r w:rsidRPr="00D96EC3">
              <w:rPr>
                <w:color w:val="000000"/>
                <w:sz w:val="20"/>
              </w:rPr>
              <w:t>Доходы бюджетов муниципальных районов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поселений</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4.31</w:t>
            </w:r>
          </w:p>
        </w:tc>
        <w:tc>
          <w:tcPr>
            <w:tcW w:w="851" w:type="dxa"/>
            <w:vAlign w:val="center"/>
          </w:tcPr>
          <w:p w:rsidR="001F6044" w:rsidRPr="00D96EC3" w:rsidRDefault="001F6044" w:rsidP="001F6044">
            <w:pPr>
              <w:jc w:val="center"/>
              <w:rPr>
                <w:sz w:val="20"/>
              </w:rPr>
            </w:pPr>
            <w:r w:rsidRPr="00D96EC3">
              <w:rPr>
                <w:sz w:val="20"/>
              </w:rPr>
              <w:t>005</w:t>
            </w:r>
          </w:p>
        </w:tc>
        <w:tc>
          <w:tcPr>
            <w:tcW w:w="2655" w:type="dxa"/>
            <w:vAlign w:val="center"/>
          </w:tcPr>
          <w:p w:rsidR="001F6044" w:rsidRPr="00D96EC3" w:rsidRDefault="001F6044" w:rsidP="001F6044">
            <w:pPr>
              <w:jc w:val="center"/>
              <w:rPr>
                <w:color w:val="000000"/>
                <w:sz w:val="20"/>
              </w:rPr>
            </w:pPr>
            <w:r w:rsidRPr="00D96EC3">
              <w:rPr>
                <w:color w:val="000000"/>
                <w:sz w:val="20"/>
              </w:rPr>
              <w:t>2 19 45144 05 0000 150</w:t>
            </w:r>
          </w:p>
        </w:tc>
        <w:tc>
          <w:tcPr>
            <w:tcW w:w="5846" w:type="dxa"/>
            <w:vAlign w:val="center"/>
          </w:tcPr>
          <w:p w:rsidR="001F6044" w:rsidRPr="00D96EC3" w:rsidRDefault="001F6044" w:rsidP="001F6044">
            <w:pPr>
              <w:rPr>
                <w:color w:val="000000"/>
                <w:sz w:val="20"/>
              </w:rPr>
            </w:pPr>
            <w:r w:rsidRPr="00D96EC3">
              <w:rPr>
                <w:color w:val="000000"/>
                <w:sz w:val="20"/>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4.32</w:t>
            </w:r>
          </w:p>
        </w:tc>
        <w:tc>
          <w:tcPr>
            <w:tcW w:w="851" w:type="dxa"/>
            <w:vAlign w:val="center"/>
          </w:tcPr>
          <w:p w:rsidR="001F6044" w:rsidRPr="00D96EC3" w:rsidRDefault="001F6044" w:rsidP="001F6044">
            <w:pPr>
              <w:jc w:val="center"/>
              <w:rPr>
                <w:sz w:val="20"/>
              </w:rPr>
            </w:pPr>
            <w:r w:rsidRPr="00D96EC3">
              <w:rPr>
                <w:sz w:val="20"/>
              </w:rPr>
              <w:t>005</w:t>
            </w:r>
          </w:p>
        </w:tc>
        <w:tc>
          <w:tcPr>
            <w:tcW w:w="2655" w:type="dxa"/>
            <w:vAlign w:val="center"/>
          </w:tcPr>
          <w:p w:rsidR="001F6044" w:rsidRPr="00D96EC3" w:rsidRDefault="001F6044" w:rsidP="001F6044">
            <w:pPr>
              <w:jc w:val="center"/>
              <w:rPr>
                <w:color w:val="000000"/>
                <w:sz w:val="20"/>
              </w:rPr>
            </w:pPr>
            <w:r w:rsidRPr="00D96EC3">
              <w:rPr>
                <w:color w:val="000000"/>
                <w:sz w:val="20"/>
              </w:rPr>
              <w:t>2 19 45146 05 0000 150</w:t>
            </w:r>
          </w:p>
        </w:tc>
        <w:tc>
          <w:tcPr>
            <w:tcW w:w="5846" w:type="dxa"/>
            <w:vAlign w:val="center"/>
          </w:tcPr>
          <w:p w:rsidR="001F6044" w:rsidRPr="00D96EC3" w:rsidRDefault="001F6044" w:rsidP="001F6044">
            <w:pPr>
              <w:rPr>
                <w:color w:val="000000"/>
                <w:sz w:val="20"/>
              </w:rPr>
            </w:pPr>
            <w:r w:rsidRPr="00D96EC3">
              <w:rPr>
                <w:color w:val="000000"/>
                <w:sz w:val="20"/>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4.33</w:t>
            </w:r>
          </w:p>
        </w:tc>
        <w:tc>
          <w:tcPr>
            <w:tcW w:w="851" w:type="dxa"/>
            <w:vAlign w:val="center"/>
          </w:tcPr>
          <w:p w:rsidR="001F6044" w:rsidRPr="00D96EC3" w:rsidRDefault="001F6044" w:rsidP="001F6044">
            <w:pPr>
              <w:jc w:val="center"/>
              <w:rPr>
                <w:sz w:val="20"/>
              </w:rPr>
            </w:pPr>
            <w:r w:rsidRPr="00D96EC3">
              <w:rPr>
                <w:sz w:val="20"/>
              </w:rPr>
              <w:t>005</w:t>
            </w:r>
          </w:p>
        </w:tc>
        <w:tc>
          <w:tcPr>
            <w:tcW w:w="2655" w:type="dxa"/>
            <w:vAlign w:val="center"/>
          </w:tcPr>
          <w:p w:rsidR="001F6044" w:rsidRPr="00D96EC3" w:rsidRDefault="001F6044" w:rsidP="001F6044">
            <w:pPr>
              <w:jc w:val="center"/>
              <w:rPr>
                <w:sz w:val="20"/>
              </w:rPr>
            </w:pPr>
            <w:r w:rsidRPr="00D96EC3">
              <w:rPr>
                <w:sz w:val="20"/>
              </w:rPr>
              <w:t>2 19 45147 05 0000 150</w:t>
            </w:r>
          </w:p>
        </w:tc>
        <w:tc>
          <w:tcPr>
            <w:tcW w:w="5846" w:type="dxa"/>
            <w:vAlign w:val="center"/>
          </w:tcPr>
          <w:p w:rsidR="001F6044" w:rsidRPr="00D96EC3" w:rsidRDefault="001F6044" w:rsidP="001F6044">
            <w:pPr>
              <w:rPr>
                <w:sz w:val="20"/>
              </w:rPr>
            </w:pPr>
            <w:r w:rsidRPr="00D96EC3">
              <w:rPr>
                <w:sz w:val="20"/>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4.34</w:t>
            </w:r>
          </w:p>
        </w:tc>
        <w:tc>
          <w:tcPr>
            <w:tcW w:w="851" w:type="dxa"/>
            <w:vAlign w:val="center"/>
          </w:tcPr>
          <w:p w:rsidR="001F6044" w:rsidRPr="00D96EC3" w:rsidRDefault="001F6044" w:rsidP="001F6044">
            <w:pPr>
              <w:jc w:val="center"/>
              <w:rPr>
                <w:sz w:val="20"/>
              </w:rPr>
            </w:pPr>
            <w:r w:rsidRPr="00D96EC3">
              <w:rPr>
                <w:sz w:val="20"/>
              </w:rPr>
              <w:t>005</w:t>
            </w:r>
          </w:p>
        </w:tc>
        <w:tc>
          <w:tcPr>
            <w:tcW w:w="2655" w:type="dxa"/>
            <w:vAlign w:val="center"/>
          </w:tcPr>
          <w:p w:rsidR="001F6044" w:rsidRPr="00D96EC3" w:rsidRDefault="001F6044" w:rsidP="001F6044">
            <w:pPr>
              <w:jc w:val="center"/>
              <w:rPr>
                <w:sz w:val="20"/>
              </w:rPr>
            </w:pPr>
            <w:r w:rsidRPr="00D96EC3">
              <w:rPr>
                <w:sz w:val="20"/>
              </w:rPr>
              <w:t>2 18 25519 05 0000 150</w:t>
            </w:r>
          </w:p>
        </w:tc>
        <w:tc>
          <w:tcPr>
            <w:tcW w:w="5846" w:type="dxa"/>
            <w:vAlign w:val="center"/>
          </w:tcPr>
          <w:p w:rsidR="001F6044" w:rsidRPr="00D96EC3" w:rsidRDefault="001F6044" w:rsidP="001F6044">
            <w:pPr>
              <w:rPr>
                <w:sz w:val="20"/>
              </w:rPr>
            </w:pPr>
            <w:r w:rsidRPr="00D96EC3">
              <w:rPr>
                <w:sz w:val="20"/>
              </w:rPr>
              <w:t>Доходы бюджетов муниципальных районов от возврата остатков субсидий на поддержку отрасли культуры из бюджетов поселений</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4.35</w:t>
            </w:r>
          </w:p>
        </w:tc>
        <w:tc>
          <w:tcPr>
            <w:tcW w:w="851" w:type="dxa"/>
            <w:vAlign w:val="center"/>
          </w:tcPr>
          <w:p w:rsidR="001F6044" w:rsidRPr="00D96EC3" w:rsidRDefault="001F6044" w:rsidP="001F6044">
            <w:pPr>
              <w:jc w:val="center"/>
              <w:rPr>
                <w:sz w:val="20"/>
              </w:rPr>
            </w:pPr>
            <w:r w:rsidRPr="00D96EC3">
              <w:rPr>
                <w:sz w:val="20"/>
              </w:rPr>
              <w:t>005</w:t>
            </w:r>
          </w:p>
        </w:tc>
        <w:tc>
          <w:tcPr>
            <w:tcW w:w="2655" w:type="dxa"/>
            <w:vAlign w:val="center"/>
          </w:tcPr>
          <w:p w:rsidR="001F6044" w:rsidRPr="00D96EC3" w:rsidRDefault="001F6044" w:rsidP="001F6044">
            <w:pPr>
              <w:jc w:val="center"/>
              <w:rPr>
                <w:sz w:val="20"/>
              </w:rPr>
            </w:pPr>
            <w:r w:rsidRPr="00D96EC3">
              <w:rPr>
                <w:sz w:val="20"/>
              </w:rPr>
              <w:t>2 18 45146 05 0000 150</w:t>
            </w:r>
          </w:p>
        </w:tc>
        <w:tc>
          <w:tcPr>
            <w:tcW w:w="5846" w:type="dxa"/>
            <w:vAlign w:val="center"/>
          </w:tcPr>
          <w:p w:rsidR="001F6044" w:rsidRPr="00D96EC3" w:rsidRDefault="001F6044" w:rsidP="001F6044">
            <w:pPr>
              <w:rPr>
                <w:sz w:val="20"/>
              </w:rPr>
            </w:pPr>
            <w:r w:rsidRPr="00D96EC3">
              <w:rPr>
                <w:sz w:val="20"/>
              </w:rPr>
              <w:t>Доходы бюджетов муниципальных районов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поселений</w:t>
            </w:r>
          </w:p>
        </w:tc>
      </w:tr>
      <w:tr w:rsidR="001F6044" w:rsidRPr="00D96EC3" w:rsidTr="001F6044">
        <w:tblPrEx>
          <w:tblCellMar>
            <w:top w:w="0" w:type="dxa"/>
            <w:bottom w:w="0" w:type="dxa"/>
          </w:tblCellMar>
        </w:tblPrEx>
        <w:trPr>
          <w:trHeight w:val="422"/>
        </w:trPr>
        <w:tc>
          <w:tcPr>
            <w:tcW w:w="767" w:type="dxa"/>
            <w:vAlign w:val="center"/>
          </w:tcPr>
          <w:p w:rsidR="001F6044" w:rsidRPr="00D96EC3" w:rsidRDefault="001F6044" w:rsidP="001F6044">
            <w:pPr>
              <w:rPr>
                <w:b/>
                <w:sz w:val="20"/>
              </w:rPr>
            </w:pPr>
            <w:r w:rsidRPr="00D96EC3">
              <w:rPr>
                <w:b/>
                <w:sz w:val="20"/>
              </w:rPr>
              <w:t>5.</w:t>
            </w:r>
          </w:p>
        </w:tc>
        <w:tc>
          <w:tcPr>
            <w:tcW w:w="851" w:type="dxa"/>
            <w:vAlign w:val="center"/>
          </w:tcPr>
          <w:p w:rsidR="001F6044" w:rsidRPr="00D96EC3" w:rsidRDefault="001F6044" w:rsidP="001F6044">
            <w:pPr>
              <w:jc w:val="center"/>
              <w:rPr>
                <w:b/>
                <w:sz w:val="20"/>
              </w:rPr>
            </w:pPr>
            <w:r w:rsidRPr="00D96EC3">
              <w:rPr>
                <w:b/>
                <w:sz w:val="20"/>
              </w:rPr>
              <w:t>006</w:t>
            </w:r>
          </w:p>
        </w:tc>
        <w:tc>
          <w:tcPr>
            <w:tcW w:w="8514" w:type="dxa"/>
            <w:gridSpan w:val="3"/>
            <w:vAlign w:val="center"/>
          </w:tcPr>
          <w:p w:rsidR="001F6044" w:rsidRPr="00D96EC3" w:rsidRDefault="001F6044" w:rsidP="001F6044">
            <w:pPr>
              <w:jc w:val="center"/>
              <w:rPr>
                <w:b/>
                <w:sz w:val="20"/>
              </w:rPr>
            </w:pPr>
            <w:r w:rsidRPr="00D96EC3">
              <w:rPr>
                <w:b/>
                <w:sz w:val="20"/>
              </w:rPr>
              <w:t>Комитет по образованию Администрации Щёлковского муниципального района</w:t>
            </w:r>
          </w:p>
        </w:tc>
      </w:tr>
      <w:tr w:rsidR="001F6044" w:rsidRPr="00D96EC3" w:rsidTr="001F6044">
        <w:tblPrEx>
          <w:tblCellMar>
            <w:top w:w="0" w:type="dxa"/>
            <w:bottom w:w="0" w:type="dxa"/>
          </w:tblCellMar>
        </w:tblPrEx>
        <w:trPr>
          <w:gridAfter w:val="1"/>
          <w:wAfter w:w="13" w:type="dxa"/>
          <w:trHeight w:val="398"/>
        </w:trPr>
        <w:tc>
          <w:tcPr>
            <w:tcW w:w="767" w:type="dxa"/>
            <w:vAlign w:val="center"/>
          </w:tcPr>
          <w:p w:rsidR="001F6044" w:rsidRPr="00D96EC3" w:rsidRDefault="001F6044" w:rsidP="001F6044">
            <w:pPr>
              <w:rPr>
                <w:sz w:val="20"/>
              </w:rPr>
            </w:pPr>
            <w:r w:rsidRPr="00D96EC3">
              <w:rPr>
                <w:sz w:val="20"/>
              </w:rPr>
              <w:t>5.1</w:t>
            </w:r>
          </w:p>
        </w:tc>
        <w:tc>
          <w:tcPr>
            <w:tcW w:w="851" w:type="dxa"/>
            <w:vAlign w:val="center"/>
          </w:tcPr>
          <w:p w:rsidR="001F6044" w:rsidRPr="00D96EC3" w:rsidRDefault="001F6044" w:rsidP="001F6044">
            <w:pPr>
              <w:jc w:val="center"/>
              <w:rPr>
                <w:sz w:val="20"/>
              </w:rPr>
            </w:pPr>
            <w:r w:rsidRPr="00D96EC3">
              <w:rPr>
                <w:sz w:val="20"/>
              </w:rPr>
              <w:t>006</w:t>
            </w:r>
          </w:p>
        </w:tc>
        <w:tc>
          <w:tcPr>
            <w:tcW w:w="2655" w:type="dxa"/>
            <w:vAlign w:val="center"/>
          </w:tcPr>
          <w:p w:rsidR="001F6044" w:rsidRPr="00D96EC3" w:rsidRDefault="001F6044" w:rsidP="001F6044">
            <w:pPr>
              <w:jc w:val="center"/>
              <w:rPr>
                <w:sz w:val="20"/>
              </w:rPr>
            </w:pPr>
            <w:r w:rsidRPr="00D96EC3">
              <w:rPr>
                <w:sz w:val="20"/>
              </w:rPr>
              <w:t xml:space="preserve"> 1 11 09045 05 0012 120</w:t>
            </w:r>
          </w:p>
        </w:tc>
        <w:tc>
          <w:tcPr>
            <w:tcW w:w="5846" w:type="dxa"/>
            <w:vAlign w:val="center"/>
          </w:tcPr>
          <w:p w:rsidR="001F6044" w:rsidRPr="00D96EC3" w:rsidRDefault="001F6044" w:rsidP="001F6044">
            <w:pPr>
              <w:rPr>
                <w:sz w:val="20"/>
              </w:rPr>
            </w:pPr>
            <w:r w:rsidRPr="00D96EC3">
              <w:rPr>
                <w:sz w:val="20"/>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т.ч. казённых) </w:t>
            </w:r>
            <w:r w:rsidRPr="00D96EC3">
              <w:rPr>
                <w:i/>
                <w:sz w:val="20"/>
              </w:rPr>
              <w:t>плата за наем жилого помещения муниципального жилищного фонда</w:t>
            </w:r>
          </w:p>
        </w:tc>
      </w:tr>
      <w:tr w:rsidR="001F6044" w:rsidRPr="00D96EC3" w:rsidTr="001F6044">
        <w:tblPrEx>
          <w:tblCellMar>
            <w:top w:w="0" w:type="dxa"/>
            <w:bottom w:w="0" w:type="dxa"/>
          </w:tblCellMar>
        </w:tblPrEx>
        <w:trPr>
          <w:gridAfter w:val="1"/>
          <w:wAfter w:w="13" w:type="dxa"/>
          <w:trHeight w:val="642"/>
        </w:trPr>
        <w:tc>
          <w:tcPr>
            <w:tcW w:w="767" w:type="dxa"/>
          </w:tcPr>
          <w:p w:rsidR="001F6044" w:rsidRPr="00D96EC3" w:rsidRDefault="001F6044" w:rsidP="001F6044">
            <w:pPr>
              <w:rPr>
                <w:sz w:val="20"/>
              </w:rPr>
            </w:pPr>
          </w:p>
          <w:p w:rsidR="001F6044" w:rsidRPr="00D96EC3" w:rsidRDefault="001F6044" w:rsidP="001F6044">
            <w:pPr>
              <w:rPr>
                <w:sz w:val="20"/>
              </w:rPr>
            </w:pPr>
            <w:r w:rsidRPr="00D96EC3">
              <w:rPr>
                <w:sz w:val="20"/>
              </w:rPr>
              <w:t>5.2</w:t>
            </w:r>
          </w:p>
        </w:tc>
        <w:tc>
          <w:tcPr>
            <w:tcW w:w="851" w:type="dxa"/>
          </w:tcPr>
          <w:p w:rsidR="001F6044" w:rsidRPr="00D96EC3" w:rsidRDefault="001F6044" w:rsidP="001F6044">
            <w:pPr>
              <w:widowControl w:val="0"/>
              <w:jc w:val="center"/>
              <w:rPr>
                <w:sz w:val="20"/>
              </w:rPr>
            </w:pPr>
          </w:p>
          <w:p w:rsidR="001F6044" w:rsidRPr="00D96EC3" w:rsidRDefault="001F6044" w:rsidP="001F6044">
            <w:pPr>
              <w:widowControl w:val="0"/>
              <w:jc w:val="center"/>
              <w:rPr>
                <w:sz w:val="20"/>
              </w:rPr>
            </w:pPr>
            <w:r w:rsidRPr="00D96EC3">
              <w:rPr>
                <w:sz w:val="20"/>
              </w:rPr>
              <w:t>006</w:t>
            </w:r>
          </w:p>
        </w:tc>
        <w:tc>
          <w:tcPr>
            <w:tcW w:w="2655" w:type="dxa"/>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1 13 01995 05 0000 130</w:t>
            </w:r>
          </w:p>
        </w:tc>
        <w:tc>
          <w:tcPr>
            <w:tcW w:w="5846" w:type="dxa"/>
          </w:tcPr>
          <w:p w:rsidR="001F6044" w:rsidRPr="00D96EC3" w:rsidRDefault="001F6044" w:rsidP="001F6044">
            <w:pPr>
              <w:rPr>
                <w:sz w:val="20"/>
              </w:rPr>
            </w:pPr>
            <w:r w:rsidRPr="00D96EC3">
              <w:rPr>
                <w:sz w:val="20"/>
              </w:rPr>
              <w:t>Прочие доходы от оказания платных услуг (работ) получателями средств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5.3</w:t>
            </w:r>
          </w:p>
        </w:tc>
        <w:tc>
          <w:tcPr>
            <w:tcW w:w="851" w:type="dxa"/>
          </w:tcPr>
          <w:p w:rsidR="001F6044" w:rsidRPr="00D96EC3" w:rsidRDefault="001F6044" w:rsidP="001F6044">
            <w:pPr>
              <w:widowControl w:val="0"/>
              <w:jc w:val="center"/>
              <w:rPr>
                <w:sz w:val="20"/>
              </w:rPr>
            </w:pPr>
          </w:p>
          <w:p w:rsidR="001F6044" w:rsidRPr="00D96EC3" w:rsidRDefault="001F6044" w:rsidP="001F6044">
            <w:pPr>
              <w:widowControl w:val="0"/>
              <w:jc w:val="center"/>
              <w:rPr>
                <w:sz w:val="20"/>
              </w:rPr>
            </w:pPr>
            <w:r w:rsidRPr="00D96EC3">
              <w:rPr>
                <w:sz w:val="20"/>
              </w:rPr>
              <w:t>006</w:t>
            </w:r>
          </w:p>
        </w:tc>
        <w:tc>
          <w:tcPr>
            <w:tcW w:w="2655" w:type="dxa"/>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1 13 02065 05 0000 130</w:t>
            </w:r>
          </w:p>
        </w:tc>
        <w:tc>
          <w:tcPr>
            <w:tcW w:w="5846" w:type="dxa"/>
          </w:tcPr>
          <w:p w:rsidR="001F6044" w:rsidRPr="00D96EC3" w:rsidRDefault="001F6044" w:rsidP="001F6044">
            <w:pPr>
              <w:rPr>
                <w:sz w:val="20"/>
              </w:rPr>
            </w:pPr>
            <w:r w:rsidRPr="00D96EC3">
              <w:rPr>
                <w:sz w:val="20"/>
              </w:rPr>
              <w:t xml:space="preserve">Доходы, поступающие в порядке возмещения расходов, понесенных в связи с эксплуатацией имущества муниципальных районов </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5.4</w:t>
            </w:r>
          </w:p>
        </w:tc>
        <w:tc>
          <w:tcPr>
            <w:tcW w:w="851" w:type="dxa"/>
          </w:tcPr>
          <w:p w:rsidR="001F6044" w:rsidRPr="00D96EC3" w:rsidRDefault="001F6044" w:rsidP="001F6044">
            <w:pPr>
              <w:widowControl w:val="0"/>
              <w:jc w:val="center"/>
              <w:rPr>
                <w:sz w:val="20"/>
              </w:rPr>
            </w:pPr>
          </w:p>
          <w:p w:rsidR="001F6044" w:rsidRPr="00D96EC3" w:rsidRDefault="001F6044" w:rsidP="001F6044">
            <w:pPr>
              <w:widowControl w:val="0"/>
              <w:jc w:val="center"/>
              <w:rPr>
                <w:sz w:val="20"/>
              </w:rPr>
            </w:pPr>
            <w:r w:rsidRPr="00D96EC3">
              <w:rPr>
                <w:sz w:val="20"/>
              </w:rPr>
              <w:t>006</w:t>
            </w:r>
          </w:p>
        </w:tc>
        <w:tc>
          <w:tcPr>
            <w:tcW w:w="2655" w:type="dxa"/>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1 13 02995 05 0000 130</w:t>
            </w:r>
          </w:p>
        </w:tc>
        <w:tc>
          <w:tcPr>
            <w:tcW w:w="5846" w:type="dxa"/>
          </w:tcPr>
          <w:p w:rsidR="001F6044" w:rsidRPr="00D96EC3" w:rsidRDefault="001F6044" w:rsidP="001F6044">
            <w:pPr>
              <w:rPr>
                <w:sz w:val="20"/>
              </w:rPr>
            </w:pPr>
            <w:r w:rsidRPr="00D96EC3">
              <w:rPr>
                <w:sz w:val="20"/>
              </w:rPr>
              <w:t>Прочие доходы от компенсации затрат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p>
          <w:p w:rsidR="001F6044" w:rsidRPr="00D96EC3" w:rsidRDefault="001F6044" w:rsidP="001F6044">
            <w:pPr>
              <w:rPr>
                <w:sz w:val="20"/>
              </w:rPr>
            </w:pPr>
            <w:r w:rsidRPr="00D96EC3">
              <w:rPr>
                <w:sz w:val="20"/>
              </w:rPr>
              <w:t>5.5</w:t>
            </w:r>
          </w:p>
        </w:tc>
        <w:tc>
          <w:tcPr>
            <w:tcW w:w="851" w:type="dxa"/>
          </w:tcPr>
          <w:p w:rsidR="001F6044" w:rsidRPr="00D96EC3" w:rsidRDefault="001F6044" w:rsidP="001F6044">
            <w:pPr>
              <w:widowControl w:val="0"/>
              <w:jc w:val="center"/>
              <w:rPr>
                <w:sz w:val="20"/>
              </w:rPr>
            </w:pPr>
          </w:p>
          <w:p w:rsidR="001F6044" w:rsidRPr="00D96EC3" w:rsidRDefault="001F6044" w:rsidP="001F6044">
            <w:pPr>
              <w:widowControl w:val="0"/>
              <w:jc w:val="center"/>
              <w:rPr>
                <w:sz w:val="20"/>
              </w:rPr>
            </w:pPr>
          </w:p>
          <w:p w:rsidR="001F6044" w:rsidRPr="00D96EC3" w:rsidRDefault="001F6044" w:rsidP="001F6044">
            <w:pPr>
              <w:widowControl w:val="0"/>
              <w:jc w:val="center"/>
              <w:rPr>
                <w:sz w:val="20"/>
              </w:rPr>
            </w:pPr>
            <w:r w:rsidRPr="00D96EC3">
              <w:rPr>
                <w:sz w:val="20"/>
              </w:rPr>
              <w:t>006</w:t>
            </w:r>
          </w:p>
        </w:tc>
        <w:tc>
          <w:tcPr>
            <w:tcW w:w="2655" w:type="dxa"/>
          </w:tcPr>
          <w:p w:rsidR="001F6044" w:rsidRPr="00D96EC3" w:rsidRDefault="001F6044" w:rsidP="001F6044">
            <w:pPr>
              <w:jc w:val="center"/>
              <w:rPr>
                <w:sz w:val="20"/>
              </w:rPr>
            </w:pPr>
          </w:p>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1 16 23051 05 0000 140</w:t>
            </w:r>
          </w:p>
        </w:tc>
        <w:tc>
          <w:tcPr>
            <w:tcW w:w="5846" w:type="dxa"/>
          </w:tcPr>
          <w:p w:rsidR="001F6044" w:rsidRPr="00D96EC3" w:rsidRDefault="001F6044" w:rsidP="001F6044">
            <w:pPr>
              <w:rPr>
                <w:sz w:val="20"/>
              </w:rPr>
            </w:pPr>
            <w:r w:rsidRPr="00D96EC3">
              <w:rPr>
                <w:sz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lastRenderedPageBreak/>
              <w:t>5.6</w:t>
            </w:r>
          </w:p>
        </w:tc>
        <w:tc>
          <w:tcPr>
            <w:tcW w:w="851" w:type="dxa"/>
          </w:tcPr>
          <w:p w:rsidR="001F6044" w:rsidRPr="00D96EC3" w:rsidRDefault="001F6044" w:rsidP="001F6044">
            <w:pPr>
              <w:widowControl w:val="0"/>
              <w:jc w:val="center"/>
              <w:rPr>
                <w:sz w:val="20"/>
              </w:rPr>
            </w:pPr>
          </w:p>
          <w:p w:rsidR="001F6044" w:rsidRPr="00D96EC3" w:rsidRDefault="001F6044" w:rsidP="001F6044">
            <w:pPr>
              <w:widowControl w:val="0"/>
              <w:jc w:val="center"/>
              <w:rPr>
                <w:sz w:val="20"/>
              </w:rPr>
            </w:pPr>
            <w:r w:rsidRPr="00D96EC3">
              <w:rPr>
                <w:sz w:val="20"/>
              </w:rPr>
              <w:t>006</w:t>
            </w:r>
          </w:p>
        </w:tc>
        <w:tc>
          <w:tcPr>
            <w:tcW w:w="2655" w:type="dxa"/>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1 16 23052 05 0000 140</w:t>
            </w:r>
          </w:p>
        </w:tc>
        <w:tc>
          <w:tcPr>
            <w:tcW w:w="5846" w:type="dxa"/>
          </w:tcPr>
          <w:p w:rsidR="001F6044" w:rsidRPr="00D96EC3" w:rsidRDefault="001F6044" w:rsidP="001F6044">
            <w:pPr>
              <w:rPr>
                <w:sz w:val="20"/>
              </w:rPr>
            </w:pPr>
            <w:r w:rsidRPr="00D96EC3">
              <w:rPr>
                <w:sz w:val="20"/>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5.7</w:t>
            </w:r>
          </w:p>
        </w:tc>
        <w:tc>
          <w:tcPr>
            <w:tcW w:w="851" w:type="dxa"/>
          </w:tcPr>
          <w:p w:rsidR="001F6044" w:rsidRPr="00D96EC3" w:rsidRDefault="001F6044" w:rsidP="001F6044">
            <w:pPr>
              <w:widowControl w:val="0"/>
              <w:jc w:val="center"/>
              <w:rPr>
                <w:sz w:val="20"/>
              </w:rPr>
            </w:pPr>
          </w:p>
          <w:p w:rsidR="001F6044" w:rsidRPr="00D96EC3" w:rsidRDefault="001F6044" w:rsidP="001F6044">
            <w:pPr>
              <w:widowControl w:val="0"/>
              <w:jc w:val="center"/>
              <w:rPr>
                <w:sz w:val="20"/>
              </w:rPr>
            </w:pPr>
          </w:p>
          <w:p w:rsidR="001F6044" w:rsidRPr="00D96EC3" w:rsidRDefault="001F6044" w:rsidP="001F6044">
            <w:pPr>
              <w:widowControl w:val="0"/>
              <w:jc w:val="center"/>
              <w:rPr>
                <w:sz w:val="20"/>
              </w:rPr>
            </w:pPr>
            <w:r w:rsidRPr="00D96EC3">
              <w:rPr>
                <w:sz w:val="20"/>
              </w:rPr>
              <w:t>006</w:t>
            </w:r>
          </w:p>
        </w:tc>
        <w:tc>
          <w:tcPr>
            <w:tcW w:w="2655" w:type="dxa"/>
          </w:tcPr>
          <w:p w:rsidR="001F6044" w:rsidRPr="00D96EC3" w:rsidRDefault="001F6044" w:rsidP="001F6044">
            <w:pPr>
              <w:jc w:val="center"/>
              <w:rPr>
                <w:sz w:val="20"/>
              </w:rPr>
            </w:pPr>
          </w:p>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1 16 33050 05 0000 140</w:t>
            </w:r>
          </w:p>
        </w:tc>
        <w:tc>
          <w:tcPr>
            <w:tcW w:w="5846" w:type="dxa"/>
          </w:tcPr>
          <w:p w:rsidR="001F6044" w:rsidRPr="00D96EC3" w:rsidRDefault="001F6044" w:rsidP="001F6044">
            <w:pPr>
              <w:rPr>
                <w:sz w:val="20"/>
              </w:rPr>
            </w:pPr>
            <w:r w:rsidRPr="00D96EC3">
              <w:rPr>
                <w:sz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p>
          <w:p w:rsidR="001F6044" w:rsidRPr="00D96EC3" w:rsidRDefault="001F6044" w:rsidP="001F6044">
            <w:pPr>
              <w:rPr>
                <w:sz w:val="20"/>
              </w:rPr>
            </w:pPr>
            <w:r w:rsidRPr="00D96EC3">
              <w:rPr>
                <w:sz w:val="20"/>
              </w:rPr>
              <w:t>5.8</w:t>
            </w:r>
          </w:p>
        </w:tc>
        <w:tc>
          <w:tcPr>
            <w:tcW w:w="851" w:type="dxa"/>
          </w:tcPr>
          <w:p w:rsidR="001F6044" w:rsidRPr="00D96EC3" w:rsidRDefault="001F6044" w:rsidP="001F6044">
            <w:pPr>
              <w:widowControl w:val="0"/>
              <w:jc w:val="center"/>
              <w:rPr>
                <w:sz w:val="20"/>
              </w:rPr>
            </w:pPr>
          </w:p>
          <w:p w:rsidR="001F6044" w:rsidRPr="00D96EC3" w:rsidRDefault="001F6044" w:rsidP="001F6044">
            <w:pPr>
              <w:widowControl w:val="0"/>
              <w:jc w:val="center"/>
              <w:rPr>
                <w:sz w:val="20"/>
              </w:rPr>
            </w:pPr>
            <w:r w:rsidRPr="00D96EC3">
              <w:rPr>
                <w:sz w:val="20"/>
              </w:rPr>
              <w:t>006</w:t>
            </w:r>
          </w:p>
        </w:tc>
        <w:tc>
          <w:tcPr>
            <w:tcW w:w="2655" w:type="dxa"/>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1 16 90050 05 0000 140</w:t>
            </w:r>
          </w:p>
        </w:tc>
        <w:tc>
          <w:tcPr>
            <w:tcW w:w="5846" w:type="dxa"/>
          </w:tcPr>
          <w:p w:rsidR="001F6044" w:rsidRPr="00D96EC3" w:rsidRDefault="001F6044" w:rsidP="001F6044">
            <w:pPr>
              <w:rPr>
                <w:sz w:val="20"/>
              </w:rPr>
            </w:pPr>
            <w:r w:rsidRPr="00D96EC3">
              <w:rPr>
                <w:sz w:val="20"/>
              </w:rPr>
              <w:t>Прочие поступления от денежных взысканий (штрафов) и иных сумм  в возмещение ущерба, зачисляемые в бюджеты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5.8.1</w:t>
            </w:r>
          </w:p>
        </w:tc>
        <w:tc>
          <w:tcPr>
            <w:tcW w:w="851" w:type="dxa"/>
            <w:vAlign w:val="center"/>
          </w:tcPr>
          <w:p w:rsidR="001F6044" w:rsidRPr="00D96EC3" w:rsidRDefault="001F6044" w:rsidP="001F6044">
            <w:pPr>
              <w:jc w:val="center"/>
              <w:rPr>
                <w:sz w:val="20"/>
              </w:rPr>
            </w:pPr>
            <w:r w:rsidRPr="00D96EC3">
              <w:rPr>
                <w:sz w:val="20"/>
              </w:rPr>
              <w:t>006</w:t>
            </w:r>
          </w:p>
        </w:tc>
        <w:tc>
          <w:tcPr>
            <w:tcW w:w="2655" w:type="dxa"/>
            <w:vAlign w:val="center"/>
          </w:tcPr>
          <w:p w:rsidR="001F6044" w:rsidRPr="00D96EC3" w:rsidRDefault="001F6044" w:rsidP="001F6044">
            <w:pPr>
              <w:jc w:val="center"/>
              <w:rPr>
                <w:sz w:val="20"/>
              </w:rPr>
            </w:pPr>
            <w:r w:rsidRPr="00D96EC3">
              <w:rPr>
                <w:sz w:val="20"/>
              </w:rPr>
              <w:t>1 16 90050 05 0033 140</w:t>
            </w:r>
          </w:p>
        </w:tc>
        <w:tc>
          <w:tcPr>
            <w:tcW w:w="5846" w:type="dxa"/>
            <w:vAlign w:val="center"/>
          </w:tcPr>
          <w:p w:rsidR="001F6044" w:rsidRPr="00D96EC3" w:rsidRDefault="001F6044" w:rsidP="001F6044">
            <w:pPr>
              <w:rPr>
                <w:sz w:val="20"/>
              </w:rPr>
            </w:pPr>
            <w:r w:rsidRPr="00D96EC3">
              <w:rPr>
                <w:sz w:val="20"/>
              </w:rPr>
              <w:t xml:space="preserve">Прочие поступления от денежных взысканий (штрафов) и иных сумм  в возмещение ущерба, зачисляемые в бюджеты муниципальных районов </w:t>
            </w:r>
            <w:r w:rsidRPr="00D96EC3">
              <w:rPr>
                <w:i/>
                <w:sz w:val="20"/>
              </w:rPr>
              <w:t>(нарушение исполнителем (подрядчиком) условий муниципальных контрактов (договоров)</w:t>
            </w:r>
          </w:p>
        </w:tc>
      </w:tr>
      <w:tr w:rsidR="001F6044" w:rsidRPr="00D96EC3" w:rsidTr="001F6044">
        <w:tblPrEx>
          <w:tblCellMar>
            <w:top w:w="0" w:type="dxa"/>
            <w:bottom w:w="0" w:type="dxa"/>
          </w:tblCellMar>
        </w:tblPrEx>
        <w:trPr>
          <w:gridAfter w:val="1"/>
          <w:wAfter w:w="13" w:type="dxa"/>
          <w:trHeight w:val="642"/>
        </w:trPr>
        <w:tc>
          <w:tcPr>
            <w:tcW w:w="767" w:type="dxa"/>
          </w:tcPr>
          <w:p w:rsidR="001F6044" w:rsidRPr="00D96EC3" w:rsidRDefault="001F6044" w:rsidP="001F6044">
            <w:pPr>
              <w:rPr>
                <w:sz w:val="20"/>
              </w:rPr>
            </w:pPr>
          </w:p>
          <w:p w:rsidR="001F6044" w:rsidRPr="00D96EC3" w:rsidRDefault="001F6044" w:rsidP="001F6044">
            <w:pPr>
              <w:rPr>
                <w:sz w:val="20"/>
              </w:rPr>
            </w:pPr>
            <w:r w:rsidRPr="00D96EC3">
              <w:rPr>
                <w:sz w:val="20"/>
              </w:rPr>
              <w:t>5.9</w:t>
            </w:r>
          </w:p>
        </w:tc>
        <w:tc>
          <w:tcPr>
            <w:tcW w:w="851" w:type="dxa"/>
          </w:tcPr>
          <w:p w:rsidR="001F6044" w:rsidRPr="00D96EC3" w:rsidRDefault="001F6044" w:rsidP="001F6044">
            <w:pPr>
              <w:widowControl w:val="0"/>
              <w:jc w:val="center"/>
              <w:rPr>
                <w:sz w:val="20"/>
              </w:rPr>
            </w:pPr>
          </w:p>
          <w:p w:rsidR="001F6044" w:rsidRPr="00D96EC3" w:rsidRDefault="001F6044" w:rsidP="001F6044">
            <w:pPr>
              <w:widowControl w:val="0"/>
              <w:jc w:val="center"/>
              <w:rPr>
                <w:sz w:val="20"/>
              </w:rPr>
            </w:pPr>
            <w:r w:rsidRPr="00D96EC3">
              <w:rPr>
                <w:sz w:val="20"/>
              </w:rPr>
              <w:t>006</w:t>
            </w:r>
          </w:p>
        </w:tc>
        <w:tc>
          <w:tcPr>
            <w:tcW w:w="2655" w:type="dxa"/>
            <w:vAlign w:val="center"/>
          </w:tcPr>
          <w:p w:rsidR="001F6044" w:rsidRPr="00D96EC3" w:rsidRDefault="001F6044" w:rsidP="001F6044">
            <w:pPr>
              <w:jc w:val="center"/>
              <w:rPr>
                <w:sz w:val="20"/>
              </w:rPr>
            </w:pPr>
            <w:r w:rsidRPr="00D96EC3">
              <w:rPr>
                <w:sz w:val="20"/>
              </w:rPr>
              <w:t>1 17 01050 05 0000 180</w:t>
            </w:r>
          </w:p>
        </w:tc>
        <w:tc>
          <w:tcPr>
            <w:tcW w:w="5846" w:type="dxa"/>
            <w:vAlign w:val="center"/>
          </w:tcPr>
          <w:p w:rsidR="001F6044" w:rsidRPr="00D96EC3" w:rsidRDefault="001F6044" w:rsidP="001F6044">
            <w:pPr>
              <w:rPr>
                <w:sz w:val="20"/>
              </w:rPr>
            </w:pPr>
            <w:r w:rsidRPr="00D96EC3">
              <w:rPr>
                <w:sz w:val="20"/>
              </w:rPr>
              <w:t>Невыясненные поступления, зачисляемые в бюджеты муниципальных районов</w:t>
            </w:r>
          </w:p>
        </w:tc>
      </w:tr>
      <w:tr w:rsidR="001F6044" w:rsidRPr="00D96EC3" w:rsidTr="001F6044">
        <w:tblPrEx>
          <w:tblCellMar>
            <w:top w:w="0" w:type="dxa"/>
            <w:bottom w:w="0" w:type="dxa"/>
          </w:tblCellMar>
        </w:tblPrEx>
        <w:trPr>
          <w:gridAfter w:val="1"/>
          <w:wAfter w:w="13" w:type="dxa"/>
          <w:trHeight w:val="372"/>
        </w:trPr>
        <w:tc>
          <w:tcPr>
            <w:tcW w:w="767" w:type="dxa"/>
          </w:tcPr>
          <w:p w:rsidR="001F6044" w:rsidRPr="00D96EC3" w:rsidRDefault="001F6044" w:rsidP="001F6044">
            <w:pPr>
              <w:rPr>
                <w:sz w:val="20"/>
              </w:rPr>
            </w:pPr>
          </w:p>
          <w:p w:rsidR="001F6044" w:rsidRPr="00D96EC3" w:rsidRDefault="001F6044" w:rsidP="001F6044">
            <w:pPr>
              <w:rPr>
                <w:sz w:val="20"/>
              </w:rPr>
            </w:pPr>
            <w:r w:rsidRPr="00D96EC3">
              <w:rPr>
                <w:sz w:val="20"/>
              </w:rPr>
              <w:t>5.10</w:t>
            </w:r>
          </w:p>
        </w:tc>
        <w:tc>
          <w:tcPr>
            <w:tcW w:w="851" w:type="dxa"/>
          </w:tcPr>
          <w:p w:rsidR="001F6044" w:rsidRPr="00D96EC3" w:rsidRDefault="001F6044" w:rsidP="001F6044">
            <w:pPr>
              <w:widowControl w:val="0"/>
              <w:jc w:val="center"/>
              <w:rPr>
                <w:sz w:val="20"/>
              </w:rPr>
            </w:pPr>
          </w:p>
          <w:p w:rsidR="001F6044" w:rsidRPr="00D96EC3" w:rsidRDefault="001F6044" w:rsidP="001F6044">
            <w:pPr>
              <w:widowControl w:val="0"/>
              <w:jc w:val="center"/>
              <w:rPr>
                <w:sz w:val="20"/>
              </w:rPr>
            </w:pPr>
            <w:r w:rsidRPr="00D96EC3">
              <w:rPr>
                <w:sz w:val="20"/>
              </w:rPr>
              <w:t>006</w:t>
            </w:r>
          </w:p>
        </w:tc>
        <w:tc>
          <w:tcPr>
            <w:tcW w:w="2655" w:type="dxa"/>
            <w:vAlign w:val="center"/>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1 17 05050 05 0000 180</w:t>
            </w:r>
          </w:p>
          <w:p w:rsidR="001F6044" w:rsidRPr="00D96EC3" w:rsidRDefault="001F6044" w:rsidP="001F6044">
            <w:pPr>
              <w:jc w:val="center"/>
              <w:rPr>
                <w:sz w:val="20"/>
              </w:rPr>
            </w:pPr>
          </w:p>
        </w:tc>
        <w:tc>
          <w:tcPr>
            <w:tcW w:w="5846" w:type="dxa"/>
            <w:vAlign w:val="center"/>
          </w:tcPr>
          <w:p w:rsidR="001F6044" w:rsidRPr="00D96EC3" w:rsidRDefault="001F6044" w:rsidP="001F6044">
            <w:pPr>
              <w:rPr>
                <w:sz w:val="20"/>
              </w:rPr>
            </w:pPr>
            <w:r w:rsidRPr="00D96EC3">
              <w:rPr>
                <w:sz w:val="20"/>
              </w:rPr>
              <w:t>Прочие неналоговые доходы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tcPr>
          <w:p w:rsidR="001F6044" w:rsidRPr="00D96EC3" w:rsidRDefault="001F6044" w:rsidP="001F6044">
            <w:pPr>
              <w:rPr>
                <w:sz w:val="20"/>
              </w:rPr>
            </w:pPr>
          </w:p>
          <w:p w:rsidR="001F6044" w:rsidRPr="00D96EC3" w:rsidRDefault="001F6044" w:rsidP="001F6044">
            <w:pPr>
              <w:rPr>
                <w:sz w:val="20"/>
              </w:rPr>
            </w:pPr>
            <w:r w:rsidRPr="00D96EC3">
              <w:rPr>
                <w:sz w:val="20"/>
              </w:rPr>
              <w:t>5.11</w:t>
            </w:r>
          </w:p>
        </w:tc>
        <w:tc>
          <w:tcPr>
            <w:tcW w:w="851" w:type="dxa"/>
          </w:tcPr>
          <w:p w:rsidR="001F6044" w:rsidRPr="00D96EC3" w:rsidRDefault="001F6044" w:rsidP="001F6044">
            <w:pPr>
              <w:widowControl w:val="0"/>
              <w:jc w:val="center"/>
              <w:rPr>
                <w:sz w:val="20"/>
              </w:rPr>
            </w:pPr>
          </w:p>
          <w:p w:rsidR="001F6044" w:rsidRPr="00D96EC3" w:rsidRDefault="001F6044" w:rsidP="001F6044">
            <w:pPr>
              <w:widowControl w:val="0"/>
              <w:jc w:val="center"/>
              <w:rPr>
                <w:sz w:val="20"/>
              </w:rPr>
            </w:pPr>
            <w:r w:rsidRPr="00D96EC3">
              <w:rPr>
                <w:sz w:val="20"/>
              </w:rPr>
              <w:t>006</w:t>
            </w:r>
          </w:p>
        </w:tc>
        <w:tc>
          <w:tcPr>
            <w:tcW w:w="2655" w:type="dxa"/>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2 02 25027 05 0000 150</w:t>
            </w:r>
          </w:p>
        </w:tc>
        <w:tc>
          <w:tcPr>
            <w:tcW w:w="5846" w:type="dxa"/>
          </w:tcPr>
          <w:p w:rsidR="001F6044" w:rsidRPr="00D96EC3" w:rsidRDefault="001F6044" w:rsidP="001F6044">
            <w:pPr>
              <w:rPr>
                <w:sz w:val="20"/>
              </w:rPr>
            </w:pPr>
            <w:r w:rsidRPr="00D96EC3">
              <w:rPr>
                <w:sz w:val="20"/>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1F6044" w:rsidRPr="00D96EC3" w:rsidTr="001F6044">
        <w:tblPrEx>
          <w:tblCellMar>
            <w:top w:w="0" w:type="dxa"/>
            <w:bottom w:w="0" w:type="dxa"/>
          </w:tblCellMar>
        </w:tblPrEx>
        <w:trPr>
          <w:gridAfter w:val="1"/>
          <w:wAfter w:w="13" w:type="dxa"/>
          <w:trHeight w:val="403"/>
        </w:trPr>
        <w:tc>
          <w:tcPr>
            <w:tcW w:w="767" w:type="dxa"/>
            <w:vAlign w:val="center"/>
          </w:tcPr>
          <w:p w:rsidR="001F6044" w:rsidRPr="00D96EC3" w:rsidRDefault="001F6044" w:rsidP="001F6044">
            <w:pPr>
              <w:rPr>
                <w:sz w:val="20"/>
              </w:rPr>
            </w:pPr>
            <w:r w:rsidRPr="00D96EC3">
              <w:rPr>
                <w:sz w:val="20"/>
              </w:rPr>
              <w:t>5.12</w:t>
            </w:r>
          </w:p>
        </w:tc>
        <w:tc>
          <w:tcPr>
            <w:tcW w:w="851" w:type="dxa"/>
            <w:vAlign w:val="center"/>
          </w:tcPr>
          <w:p w:rsidR="001F6044" w:rsidRPr="00D96EC3" w:rsidRDefault="001F6044" w:rsidP="001F6044">
            <w:pPr>
              <w:widowControl w:val="0"/>
              <w:jc w:val="center"/>
              <w:rPr>
                <w:sz w:val="20"/>
              </w:rPr>
            </w:pPr>
            <w:r w:rsidRPr="00D96EC3">
              <w:rPr>
                <w:sz w:val="20"/>
              </w:rPr>
              <w:t>006</w:t>
            </w:r>
          </w:p>
        </w:tc>
        <w:tc>
          <w:tcPr>
            <w:tcW w:w="2655" w:type="dxa"/>
            <w:vAlign w:val="center"/>
          </w:tcPr>
          <w:p w:rsidR="001F6044" w:rsidRPr="00D96EC3" w:rsidRDefault="001F6044" w:rsidP="001F6044">
            <w:pPr>
              <w:jc w:val="center"/>
              <w:rPr>
                <w:sz w:val="20"/>
              </w:rPr>
            </w:pPr>
            <w:r w:rsidRPr="00D96EC3">
              <w:rPr>
                <w:sz w:val="20"/>
              </w:rPr>
              <w:t>2 02 29999 05 0000 150</w:t>
            </w:r>
          </w:p>
        </w:tc>
        <w:tc>
          <w:tcPr>
            <w:tcW w:w="5846" w:type="dxa"/>
            <w:vAlign w:val="center"/>
          </w:tcPr>
          <w:p w:rsidR="001F6044" w:rsidRPr="00D96EC3" w:rsidRDefault="001F6044" w:rsidP="001F6044">
            <w:pPr>
              <w:rPr>
                <w:sz w:val="20"/>
              </w:rPr>
            </w:pPr>
            <w:r w:rsidRPr="00D96EC3">
              <w:rPr>
                <w:sz w:val="20"/>
              </w:rPr>
              <w:t>Прочие субсидии бюджетам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5.13</w:t>
            </w:r>
          </w:p>
        </w:tc>
        <w:tc>
          <w:tcPr>
            <w:tcW w:w="851" w:type="dxa"/>
            <w:vAlign w:val="center"/>
          </w:tcPr>
          <w:p w:rsidR="001F6044" w:rsidRPr="00D96EC3" w:rsidRDefault="001F6044" w:rsidP="001F6044">
            <w:pPr>
              <w:widowControl w:val="0"/>
              <w:jc w:val="center"/>
              <w:rPr>
                <w:sz w:val="20"/>
              </w:rPr>
            </w:pPr>
            <w:r w:rsidRPr="00D96EC3">
              <w:rPr>
                <w:sz w:val="20"/>
              </w:rPr>
              <w:t>006</w:t>
            </w:r>
          </w:p>
        </w:tc>
        <w:tc>
          <w:tcPr>
            <w:tcW w:w="2655" w:type="dxa"/>
            <w:vAlign w:val="center"/>
          </w:tcPr>
          <w:p w:rsidR="001F6044" w:rsidRPr="00D96EC3" w:rsidRDefault="001F6044" w:rsidP="001F6044">
            <w:pPr>
              <w:jc w:val="center"/>
              <w:rPr>
                <w:sz w:val="20"/>
              </w:rPr>
            </w:pPr>
            <w:r w:rsidRPr="00D96EC3">
              <w:rPr>
                <w:sz w:val="20"/>
              </w:rPr>
              <w:t>2 02 30021 05 0000 150</w:t>
            </w:r>
          </w:p>
        </w:tc>
        <w:tc>
          <w:tcPr>
            <w:tcW w:w="5846" w:type="dxa"/>
            <w:vAlign w:val="center"/>
          </w:tcPr>
          <w:p w:rsidR="001F6044" w:rsidRPr="00D96EC3" w:rsidRDefault="001F6044" w:rsidP="001F6044">
            <w:pPr>
              <w:rPr>
                <w:sz w:val="20"/>
              </w:rPr>
            </w:pPr>
            <w:r w:rsidRPr="00D96EC3">
              <w:rPr>
                <w:sz w:val="20"/>
              </w:rPr>
              <w:t>Субвенции бюджетам муниципальных районов на ежемесячное денежное вознаграждение за классное руководство</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5.14</w:t>
            </w:r>
          </w:p>
        </w:tc>
        <w:tc>
          <w:tcPr>
            <w:tcW w:w="851" w:type="dxa"/>
            <w:vAlign w:val="center"/>
          </w:tcPr>
          <w:p w:rsidR="001F6044" w:rsidRPr="00D96EC3" w:rsidRDefault="001F6044" w:rsidP="001F6044">
            <w:pPr>
              <w:widowControl w:val="0"/>
              <w:jc w:val="center"/>
              <w:rPr>
                <w:sz w:val="20"/>
              </w:rPr>
            </w:pPr>
            <w:r w:rsidRPr="00D96EC3">
              <w:rPr>
                <w:sz w:val="20"/>
              </w:rPr>
              <w:t>006</w:t>
            </w:r>
          </w:p>
        </w:tc>
        <w:tc>
          <w:tcPr>
            <w:tcW w:w="2655" w:type="dxa"/>
            <w:vAlign w:val="center"/>
          </w:tcPr>
          <w:p w:rsidR="001F6044" w:rsidRPr="00D96EC3" w:rsidRDefault="001F6044" w:rsidP="001F6044">
            <w:pPr>
              <w:jc w:val="center"/>
              <w:rPr>
                <w:sz w:val="20"/>
              </w:rPr>
            </w:pPr>
            <w:r w:rsidRPr="00D96EC3">
              <w:rPr>
                <w:sz w:val="20"/>
              </w:rPr>
              <w:t>2 02 30024 05 0000 150</w:t>
            </w:r>
          </w:p>
        </w:tc>
        <w:tc>
          <w:tcPr>
            <w:tcW w:w="5846" w:type="dxa"/>
            <w:vAlign w:val="center"/>
          </w:tcPr>
          <w:p w:rsidR="001F6044" w:rsidRPr="00D96EC3" w:rsidRDefault="001F6044" w:rsidP="001F6044">
            <w:pPr>
              <w:keepLines/>
              <w:rPr>
                <w:sz w:val="20"/>
              </w:rPr>
            </w:pPr>
            <w:r w:rsidRPr="00D96EC3">
              <w:rPr>
                <w:sz w:val="20"/>
              </w:rPr>
              <w:t>Субвенции бюджетам муниципальных районов на выполнение передаваемых полномочий субъектов Российской Федерации</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5.15</w:t>
            </w:r>
          </w:p>
        </w:tc>
        <w:tc>
          <w:tcPr>
            <w:tcW w:w="851" w:type="dxa"/>
            <w:vAlign w:val="center"/>
          </w:tcPr>
          <w:p w:rsidR="001F6044" w:rsidRPr="00D96EC3" w:rsidRDefault="001F6044" w:rsidP="001F6044">
            <w:pPr>
              <w:widowControl w:val="0"/>
              <w:jc w:val="center"/>
              <w:rPr>
                <w:sz w:val="20"/>
              </w:rPr>
            </w:pPr>
            <w:r w:rsidRPr="00D96EC3">
              <w:rPr>
                <w:sz w:val="20"/>
              </w:rPr>
              <w:t>006</w:t>
            </w:r>
          </w:p>
        </w:tc>
        <w:tc>
          <w:tcPr>
            <w:tcW w:w="2655" w:type="dxa"/>
            <w:vAlign w:val="center"/>
          </w:tcPr>
          <w:p w:rsidR="001F6044" w:rsidRPr="00D96EC3" w:rsidRDefault="001F6044" w:rsidP="001F6044">
            <w:pPr>
              <w:jc w:val="center"/>
              <w:rPr>
                <w:sz w:val="20"/>
              </w:rPr>
            </w:pPr>
            <w:r w:rsidRPr="00D96EC3">
              <w:rPr>
                <w:sz w:val="20"/>
              </w:rPr>
              <w:t>2 02 30029 05 0000 150</w:t>
            </w:r>
          </w:p>
        </w:tc>
        <w:tc>
          <w:tcPr>
            <w:tcW w:w="5846" w:type="dxa"/>
            <w:vAlign w:val="center"/>
          </w:tcPr>
          <w:p w:rsidR="001F6044" w:rsidRPr="00D96EC3" w:rsidRDefault="001F6044" w:rsidP="001F6044">
            <w:pPr>
              <w:rPr>
                <w:sz w:val="20"/>
              </w:rPr>
            </w:pPr>
            <w:r w:rsidRPr="00D96EC3">
              <w:rPr>
                <w:sz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1F6044" w:rsidRPr="00D96EC3" w:rsidTr="001F6044">
        <w:tblPrEx>
          <w:tblCellMar>
            <w:top w:w="0" w:type="dxa"/>
            <w:bottom w:w="0" w:type="dxa"/>
          </w:tblCellMar>
        </w:tblPrEx>
        <w:trPr>
          <w:gridAfter w:val="1"/>
          <w:wAfter w:w="13" w:type="dxa"/>
          <w:trHeight w:val="390"/>
        </w:trPr>
        <w:tc>
          <w:tcPr>
            <w:tcW w:w="767" w:type="dxa"/>
            <w:vAlign w:val="center"/>
          </w:tcPr>
          <w:p w:rsidR="001F6044" w:rsidRPr="00D96EC3" w:rsidRDefault="001F6044" w:rsidP="001F6044">
            <w:pPr>
              <w:rPr>
                <w:sz w:val="20"/>
              </w:rPr>
            </w:pPr>
            <w:r w:rsidRPr="00D96EC3">
              <w:rPr>
                <w:sz w:val="20"/>
              </w:rPr>
              <w:t>5.16</w:t>
            </w:r>
          </w:p>
        </w:tc>
        <w:tc>
          <w:tcPr>
            <w:tcW w:w="851" w:type="dxa"/>
            <w:vAlign w:val="center"/>
          </w:tcPr>
          <w:p w:rsidR="001F6044" w:rsidRPr="00D96EC3" w:rsidRDefault="001F6044" w:rsidP="001F6044">
            <w:pPr>
              <w:widowControl w:val="0"/>
              <w:jc w:val="center"/>
              <w:rPr>
                <w:sz w:val="20"/>
              </w:rPr>
            </w:pPr>
            <w:r w:rsidRPr="00D96EC3">
              <w:rPr>
                <w:sz w:val="20"/>
              </w:rPr>
              <w:t>006</w:t>
            </w:r>
          </w:p>
        </w:tc>
        <w:tc>
          <w:tcPr>
            <w:tcW w:w="2655" w:type="dxa"/>
            <w:vAlign w:val="center"/>
          </w:tcPr>
          <w:p w:rsidR="001F6044" w:rsidRPr="00D96EC3" w:rsidRDefault="001F6044" w:rsidP="001F6044">
            <w:pPr>
              <w:jc w:val="center"/>
              <w:rPr>
                <w:sz w:val="20"/>
              </w:rPr>
            </w:pPr>
            <w:r w:rsidRPr="00D96EC3">
              <w:rPr>
                <w:sz w:val="20"/>
              </w:rPr>
              <w:t>2 02 39999 05 0000 150</w:t>
            </w:r>
          </w:p>
        </w:tc>
        <w:tc>
          <w:tcPr>
            <w:tcW w:w="5846" w:type="dxa"/>
            <w:vAlign w:val="center"/>
          </w:tcPr>
          <w:p w:rsidR="001F6044" w:rsidRPr="00D96EC3" w:rsidRDefault="001F6044" w:rsidP="001F6044">
            <w:pPr>
              <w:rPr>
                <w:sz w:val="20"/>
              </w:rPr>
            </w:pPr>
            <w:r w:rsidRPr="00D96EC3">
              <w:rPr>
                <w:sz w:val="20"/>
              </w:rPr>
              <w:t>Прочие субвенции бюджетам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5.17</w:t>
            </w:r>
          </w:p>
        </w:tc>
        <w:tc>
          <w:tcPr>
            <w:tcW w:w="851" w:type="dxa"/>
            <w:vAlign w:val="center"/>
          </w:tcPr>
          <w:p w:rsidR="001F6044" w:rsidRPr="00D96EC3" w:rsidRDefault="001F6044" w:rsidP="001F6044">
            <w:pPr>
              <w:widowControl w:val="0"/>
              <w:jc w:val="center"/>
              <w:rPr>
                <w:sz w:val="20"/>
              </w:rPr>
            </w:pPr>
            <w:r w:rsidRPr="00D96EC3">
              <w:rPr>
                <w:sz w:val="20"/>
              </w:rPr>
              <w:t>006</w:t>
            </w:r>
          </w:p>
        </w:tc>
        <w:tc>
          <w:tcPr>
            <w:tcW w:w="2655" w:type="dxa"/>
            <w:vAlign w:val="center"/>
          </w:tcPr>
          <w:p w:rsidR="001F6044" w:rsidRPr="00D96EC3" w:rsidRDefault="001F6044" w:rsidP="001F6044">
            <w:pPr>
              <w:jc w:val="center"/>
              <w:rPr>
                <w:sz w:val="20"/>
              </w:rPr>
            </w:pPr>
            <w:r w:rsidRPr="00D96EC3">
              <w:rPr>
                <w:sz w:val="20"/>
              </w:rPr>
              <w:t>2 02 40014 05 0000 150</w:t>
            </w:r>
          </w:p>
        </w:tc>
        <w:tc>
          <w:tcPr>
            <w:tcW w:w="5846" w:type="dxa"/>
            <w:vAlign w:val="center"/>
          </w:tcPr>
          <w:p w:rsidR="001F6044" w:rsidRPr="00D96EC3" w:rsidRDefault="001F6044" w:rsidP="001F6044">
            <w:pPr>
              <w:rPr>
                <w:sz w:val="20"/>
              </w:rPr>
            </w:pPr>
            <w:r w:rsidRPr="00D96EC3">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5.18</w:t>
            </w:r>
          </w:p>
        </w:tc>
        <w:tc>
          <w:tcPr>
            <w:tcW w:w="851" w:type="dxa"/>
            <w:vAlign w:val="center"/>
          </w:tcPr>
          <w:p w:rsidR="001F6044" w:rsidRPr="00D96EC3" w:rsidRDefault="001F6044" w:rsidP="001F6044">
            <w:pPr>
              <w:widowControl w:val="0"/>
              <w:jc w:val="center"/>
              <w:rPr>
                <w:sz w:val="20"/>
              </w:rPr>
            </w:pPr>
            <w:r w:rsidRPr="00D96EC3">
              <w:rPr>
                <w:sz w:val="20"/>
              </w:rPr>
              <w:t>006</w:t>
            </w:r>
          </w:p>
        </w:tc>
        <w:tc>
          <w:tcPr>
            <w:tcW w:w="2655" w:type="dxa"/>
            <w:vAlign w:val="center"/>
          </w:tcPr>
          <w:p w:rsidR="001F6044" w:rsidRPr="00D96EC3" w:rsidRDefault="001F6044" w:rsidP="001F6044">
            <w:pPr>
              <w:jc w:val="center"/>
              <w:rPr>
                <w:sz w:val="20"/>
              </w:rPr>
            </w:pPr>
            <w:r w:rsidRPr="00D96EC3">
              <w:rPr>
                <w:sz w:val="20"/>
              </w:rPr>
              <w:t>2 02 45160 05 0000 150</w:t>
            </w:r>
          </w:p>
        </w:tc>
        <w:tc>
          <w:tcPr>
            <w:tcW w:w="5846" w:type="dxa"/>
            <w:vAlign w:val="center"/>
          </w:tcPr>
          <w:p w:rsidR="001F6044" w:rsidRPr="00D96EC3" w:rsidRDefault="001F6044" w:rsidP="001F6044">
            <w:pPr>
              <w:rPr>
                <w:sz w:val="20"/>
              </w:rPr>
            </w:pPr>
            <w:r w:rsidRPr="00D96EC3">
              <w:rPr>
                <w:sz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5.19</w:t>
            </w:r>
          </w:p>
        </w:tc>
        <w:tc>
          <w:tcPr>
            <w:tcW w:w="851" w:type="dxa"/>
            <w:vAlign w:val="center"/>
          </w:tcPr>
          <w:p w:rsidR="001F6044" w:rsidRPr="00D96EC3" w:rsidRDefault="001F6044" w:rsidP="001F6044">
            <w:pPr>
              <w:widowControl w:val="0"/>
              <w:jc w:val="center"/>
              <w:rPr>
                <w:sz w:val="20"/>
              </w:rPr>
            </w:pPr>
            <w:r w:rsidRPr="00D96EC3">
              <w:rPr>
                <w:sz w:val="20"/>
              </w:rPr>
              <w:t>006</w:t>
            </w:r>
          </w:p>
        </w:tc>
        <w:tc>
          <w:tcPr>
            <w:tcW w:w="2655" w:type="dxa"/>
            <w:vAlign w:val="center"/>
          </w:tcPr>
          <w:p w:rsidR="001F6044" w:rsidRPr="00D96EC3" w:rsidRDefault="001F6044" w:rsidP="001F6044">
            <w:pPr>
              <w:jc w:val="center"/>
              <w:rPr>
                <w:color w:val="FF0000"/>
                <w:sz w:val="20"/>
              </w:rPr>
            </w:pPr>
            <w:r w:rsidRPr="00D96EC3">
              <w:rPr>
                <w:sz w:val="20"/>
              </w:rPr>
              <w:t>2 02 49999 05 0000 150</w:t>
            </w:r>
          </w:p>
        </w:tc>
        <w:tc>
          <w:tcPr>
            <w:tcW w:w="5846" w:type="dxa"/>
            <w:vAlign w:val="center"/>
          </w:tcPr>
          <w:p w:rsidR="001F6044" w:rsidRPr="00D96EC3" w:rsidRDefault="001F6044" w:rsidP="001F6044">
            <w:pPr>
              <w:rPr>
                <w:sz w:val="20"/>
              </w:rPr>
            </w:pPr>
            <w:r w:rsidRPr="00D96EC3">
              <w:rPr>
                <w:sz w:val="20"/>
              </w:rPr>
              <w:t>Прочие межбюджетные трансферты, передаваемые бюджетам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5.20</w:t>
            </w:r>
          </w:p>
        </w:tc>
        <w:tc>
          <w:tcPr>
            <w:tcW w:w="851" w:type="dxa"/>
            <w:vAlign w:val="center"/>
          </w:tcPr>
          <w:p w:rsidR="001F6044" w:rsidRPr="00D96EC3" w:rsidRDefault="001F6044" w:rsidP="001F6044">
            <w:pPr>
              <w:widowControl w:val="0"/>
              <w:jc w:val="center"/>
              <w:rPr>
                <w:sz w:val="20"/>
              </w:rPr>
            </w:pPr>
            <w:r w:rsidRPr="00D96EC3">
              <w:rPr>
                <w:sz w:val="20"/>
              </w:rPr>
              <w:t>006</w:t>
            </w:r>
          </w:p>
        </w:tc>
        <w:tc>
          <w:tcPr>
            <w:tcW w:w="2655" w:type="dxa"/>
            <w:vAlign w:val="center"/>
          </w:tcPr>
          <w:p w:rsidR="001F6044" w:rsidRPr="00D96EC3" w:rsidRDefault="001F6044" w:rsidP="001F6044">
            <w:pPr>
              <w:jc w:val="center"/>
              <w:rPr>
                <w:sz w:val="20"/>
              </w:rPr>
            </w:pPr>
            <w:r w:rsidRPr="00D96EC3">
              <w:rPr>
                <w:sz w:val="20"/>
              </w:rPr>
              <w:t>2 07 05020 05 0000 150</w:t>
            </w:r>
          </w:p>
        </w:tc>
        <w:tc>
          <w:tcPr>
            <w:tcW w:w="5846" w:type="dxa"/>
            <w:vAlign w:val="center"/>
          </w:tcPr>
          <w:p w:rsidR="001F6044" w:rsidRPr="00D96EC3" w:rsidRDefault="001F6044" w:rsidP="001F6044">
            <w:pPr>
              <w:rPr>
                <w:sz w:val="20"/>
              </w:rPr>
            </w:pPr>
            <w:r w:rsidRPr="00D96EC3">
              <w:rPr>
                <w:sz w:val="20"/>
              </w:rPr>
              <w:t>Поступления от денежных пожертвований, предоставляемых физическими лицами получателям средств бюджетов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5.21</w:t>
            </w:r>
          </w:p>
        </w:tc>
        <w:tc>
          <w:tcPr>
            <w:tcW w:w="851" w:type="dxa"/>
            <w:vAlign w:val="center"/>
          </w:tcPr>
          <w:p w:rsidR="001F6044" w:rsidRPr="00D96EC3" w:rsidRDefault="001F6044" w:rsidP="001F6044">
            <w:pPr>
              <w:widowControl w:val="0"/>
              <w:jc w:val="center"/>
              <w:rPr>
                <w:sz w:val="20"/>
              </w:rPr>
            </w:pPr>
            <w:r w:rsidRPr="00D96EC3">
              <w:rPr>
                <w:sz w:val="20"/>
              </w:rPr>
              <w:t>006</w:t>
            </w:r>
          </w:p>
        </w:tc>
        <w:tc>
          <w:tcPr>
            <w:tcW w:w="2655" w:type="dxa"/>
            <w:vAlign w:val="center"/>
          </w:tcPr>
          <w:p w:rsidR="001F6044" w:rsidRPr="00D96EC3" w:rsidRDefault="001F6044" w:rsidP="001F6044">
            <w:pPr>
              <w:jc w:val="center"/>
              <w:rPr>
                <w:sz w:val="20"/>
              </w:rPr>
            </w:pPr>
            <w:r w:rsidRPr="00D96EC3">
              <w:rPr>
                <w:sz w:val="20"/>
              </w:rPr>
              <w:t>2 07 05030 05 0000 150</w:t>
            </w:r>
          </w:p>
        </w:tc>
        <w:tc>
          <w:tcPr>
            <w:tcW w:w="5846" w:type="dxa"/>
            <w:vAlign w:val="center"/>
          </w:tcPr>
          <w:p w:rsidR="001F6044" w:rsidRPr="00D96EC3" w:rsidRDefault="001F6044" w:rsidP="001F6044">
            <w:pPr>
              <w:rPr>
                <w:sz w:val="20"/>
              </w:rPr>
            </w:pPr>
            <w:r w:rsidRPr="00D96EC3">
              <w:rPr>
                <w:sz w:val="20"/>
              </w:rPr>
              <w:t>Прочие безвозмездные поступления в бюджеты муниципальных районов</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lastRenderedPageBreak/>
              <w:t>5.22</w:t>
            </w:r>
          </w:p>
        </w:tc>
        <w:tc>
          <w:tcPr>
            <w:tcW w:w="851" w:type="dxa"/>
            <w:vAlign w:val="center"/>
          </w:tcPr>
          <w:p w:rsidR="001F6044" w:rsidRPr="00D96EC3" w:rsidRDefault="001F6044" w:rsidP="001F6044">
            <w:pPr>
              <w:jc w:val="center"/>
              <w:rPr>
                <w:sz w:val="20"/>
              </w:rPr>
            </w:pPr>
            <w:r w:rsidRPr="00D96EC3">
              <w:rPr>
                <w:sz w:val="20"/>
              </w:rPr>
              <w:t>006</w:t>
            </w:r>
          </w:p>
        </w:tc>
        <w:tc>
          <w:tcPr>
            <w:tcW w:w="2655" w:type="dxa"/>
            <w:vAlign w:val="center"/>
          </w:tcPr>
          <w:p w:rsidR="001F6044" w:rsidRPr="00D96EC3" w:rsidRDefault="001F6044" w:rsidP="001F6044">
            <w:pPr>
              <w:jc w:val="center"/>
              <w:rPr>
                <w:sz w:val="20"/>
              </w:rPr>
            </w:pPr>
            <w:r w:rsidRPr="00D96EC3">
              <w:rPr>
                <w:sz w:val="20"/>
              </w:rPr>
              <w:t>2 18 05010 05 0000 150</w:t>
            </w:r>
          </w:p>
        </w:tc>
        <w:tc>
          <w:tcPr>
            <w:tcW w:w="5846" w:type="dxa"/>
            <w:vAlign w:val="center"/>
          </w:tcPr>
          <w:p w:rsidR="001F6044" w:rsidRPr="00D96EC3" w:rsidRDefault="001F6044" w:rsidP="001F6044">
            <w:pPr>
              <w:rPr>
                <w:sz w:val="20"/>
              </w:rPr>
            </w:pPr>
            <w:r w:rsidRPr="00D96EC3">
              <w:rPr>
                <w:sz w:val="20"/>
              </w:rPr>
              <w:t>Доходы бюджетов муниципальных районов от возврата бюджетными учреждениями остатков субсидий прошлых лет</w:t>
            </w:r>
          </w:p>
        </w:tc>
      </w:tr>
      <w:tr w:rsidR="001F6044" w:rsidRPr="00D96EC3" w:rsidTr="001F6044">
        <w:tblPrEx>
          <w:tblCellMar>
            <w:top w:w="0" w:type="dxa"/>
            <w:bottom w:w="0" w:type="dxa"/>
          </w:tblCellMar>
        </w:tblPrEx>
        <w:trPr>
          <w:gridAfter w:val="1"/>
          <w:wAfter w:w="13" w:type="dxa"/>
          <w:trHeight w:val="604"/>
        </w:trPr>
        <w:tc>
          <w:tcPr>
            <w:tcW w:w="767" w:type="dxa"/>
            <w:vAlign w:val="center"/>
          </w:tcPr>
          <w:p w:rsidR="001F6044" w:rsidRPr="00D96EC3" w:rsidRDefault="001F6044" w:rsidP="001F6044">
            <w:pPr>
              <w:rPr>
                <w:sz w:val="20"/>
              </w:rPr>
            </w:pPr>
            <w:r w:rsidRPr="00D96EC3">
              <w:rPr>
                <w:sz w:val="20"/>
              </w:rPr>
              <w:t>5.23</w:t>
            </w:r>
          </w:p>
        </w:tc>
        <w:tc>
          <w:tcPr>
            <w:tcW w:w="851" w:type="dxa"/>
            <w:vAlign w:val="center"/>
          </w:tcPr>
          <w:p w:rsidR="001F6044" w:rsidRPr="00D96EC3" w:rsidRDefault="001F6044" w:rsidP="001F6044">
            <w:pPr>
              <w:jc w:val="center"/>
              <w:rPr>
                <w:sz w:val="20"/>
              </w:rPr>
            </w:pPr>
            <w:r w:rsidRPr="00D96EC3">
              <w:rPr>
                <w:sz w:val="20"/>
              </w:rPr>
              <w:t>006</w:t>
            </w:r>
          </w:p>
        </w:tc>
        <w:tc>
          <w:tcPr>
            <w:tcW w:w="2655" w:type="dxa"/>
            <w:vAlign w:val="center"/>
          </w:tcPr>
          <w:p w:rsidR="001F6044" w:rsidRPr="00D96EC3" w:rsidRDefault="001F6044" w:rsidP="001F6044">
            <w:pPr>
              <w:jc w:val="center"/>
              <w:rPr>
                <w:sz w:val="20"/>
              </w:rPr>
            </w:pPr>
            <w:r w:rsidRPr="00D96EC3">
              <w:rPr>
                <w:sz w:val="20"/>
              </w:rPr>
              <w:t>2 18 05020 05 0000 150</w:t>
            </w:r>
          </w:p>
        </w:tc>
        <w:tc>
          <w:tcPr>
            <w:tcW w:w="5846" w:type="dxa"/>
            <w:vAlign w:val="center"/>
          </w:tcPr>
          <w:p w:rsidR="001F6044" w:rsidRPr="00D96EC3" w:rsidRDefault="001F6044" w:rsidP="001F6044">
            <w:pPr>
              <w:rPr>
                <w:sz w:val="20"/>
              </w:rPr>
            </w:pPr>
            <w:r w:rsidRPr="00D96EC3">
              <w:rPr>
                <w:sz w:val="20"/>
              </w:rPr>
              <w:t>Доходы бюджетов муниципальных районов от возврата автономными учреждениями остатков субсидий прошлых лет</w:t>
            </w:r>
          </w:p>
        </w:tc>
      </w:tr>
      <w:tr w:rsidR="001F6044" w:rsidRPr="00D96EC3" w:rsidTr="001F6044">
        <w:tblPrEx>
          <w:tblCellMar>
            <w:top w:w="0" w:type="dxa"/>
            <w:bottom w:w="0" w:type="dxa"/>
          </w:tblCellMar>
        </w:tblPrEx>
        <w:trPr>
          <w:gridAfter w:val="1"/>
          <w:wAfter w:w="13" w:type="dxa"/>
          <w:trHeight w:val="546"/>
        </w:trPr>
        <w:tc>
          <w:tcPr>
            <w:tcW w:w="767" w:type="dxa"/>
            <w:vAlign w:val="center"/>
          </w:tcPr>
          <w:p w:rsidR="001F6044" w:rsidRPr="00D96EC3" w:rsidRDefault="001F6044" w:rsidP="001F6044">
            <w:pPr>
              <w:rPr>
                <w:sz w:val="20"/>
              </w:rPr>
            </w:pPr>
            <w:r w:rsidRPr="00D96EC3">
              <w:rPr>
                <w:sz w:val="20"/>
              </w:rPr>
              <w:t>5.24</w:t>
            </w:r>
          </w:p>
        </w:tc>
        <w:tc>
          <w:tcPr>
            <w:tcW w:w="851" w:type="dxa"/>
            <w:vAlign w:val="center"/>
          </w:tcPr>
          <w:p w:rsidR="001F6044" w:rsidRPr="00D96EC3" w:rsidRDefault="001F6044" w:rsidP="001F6044">
            <w:pPr>
              <w:jc w:val="center"/>
              <w:rPr>
                <w:sz w:val="20"/>
              </w:rPr>
            </w:pPr>
            <w:r w:rsidRPr="00D96EC3">
              <w:rPr>
                <w:sz w:val="20"/>
              </w:rPr>
              <w:t>006</w:t>
            </w:r>
          </w:p>
        </w:tc>
        <w:tc>
          <w:tcPr>
            <w:tcW w:w="2655" w:type="dxa"/>
            <w:vAlign w:val="center"/>
          </w:tcPr>
          <w:p w:rsidR="001F6044" w:rsidRPr="00D96EC3" w:rsidRDefault="001F6044" w:rsidP="001F6044">
            <w:pPr>
              <w:jc w:val="center"/>
              <w:rPr>
                <w:sz w:val="20"/>
              </w:rPr>
            </w:pPr>
            <w:r w:rsidRPr="00D96EC3">
              <w:rPr>
                <w:sz w:val="20"/>
              </w:rPr>
              <w:t>2 18 05030 05 0000 150</w:t>
            </w:r>
          </w:p>
        </w:tc>
        <w:tc>
          <w:tcPr>
            <w:tcW w:w="5846" w:type="dxa"/>
            <w:vAlign w:val="center"/>
          </w:tcPr>
          <w:p w:rsidR="001F6044" w:rsidRPr="00D96EC3" w:rsidRDefault="001F6044" w:rsidP="001F6044">
            <w:pPr>
              <w:rPr>
                <w:sz w:val="20"/>
              </w:rPr>
            </w:pPr>
            <w:r w:rsidRPr="00D96EC3">
              <w:rPr>
                <w:sz w:val="20"/>
              </w:rPr>
              <w:t>Доходы бюджетов муниципальных районов от возврата иными организациями остатков субсидий прошлых лет</w:t>
            </w:r>
          </w:p>
        </w:tc>
      </w:tr>
      <w:tr w:rsidR="001F6044" w:rsidRPr="00D96EC3" w:rsidTr="001F6044">
        <w:tblPrEx>
          <w:tblCellMar>
            <w:top w:w="0" w:type="dxa"/>
            <w:bottom w:w="0" w:type="dxa"/>
          </w:tblCellMar>
        </w:tblPrEx>
        <w:trPr>
          <w:gridAfter w:val="1"/>
          <w:wAfter w:w="13" w:type="dxa"/>
          <w:trHeight w:val="843"/>
        </w:trPr>
        <w:tc>
          <w:tcPr>
            <w:tcW w:w="767" w:type="dxa"/>
            <w:vAlign w:val="center"/>
          </w:tcPr>
          <w:p w:rsidR="001F6044" w:rsidRPr="00D96EC3" w:rsidRDefault="001F6044" w:rsidP="001F6044">
            <w:pPr>
              <w:rPr>
                <w:sz w:val="20"/>
              </w:rPr>
            </w:pPr>
            <w:r w:rsidRPr="00D96EC3">
              <w:rPr>
                <w:sz w:val="20"/>
              </w:rPr>
              <w:t>5.25</w:t>
            </w:r>
          </w:p>
        </w:tc>
        <w:tc>
          <w:tcPr>
            <w:tcW w:w="851" w:type="dxa"/>
            <w:vAlign w:val="center"/>
          </w:tcPr>
          <w:p w:rsidR="001F6044" w:rsidRPr="00D96EC3" w:rsidRDefault="001F6044" w:rsidP="001F6044">
            <w:pPr>
              <w:jc w:val="center"/>
              <w:rPr>
                <w:sz w:val="20"/>
              </w:rPr>
            </w:pPr>
            <w:r w:rsidRPr="00D96EC3">
              <w:rPr>
                <w:sz w:val="20"/>
              </w:rPr>
              <w:t>006</w:t>
            </w:r>
          </w:p>
        </w:tc>
        <w:tc>
          <w:tcPr>
            <w:tcW w:w="2655" w:type="dxa"/>
            <w:vAlign w:val="center"/>
          </w:tcPr>
          <w:p w:rsidR="001F6044" w:rsidRPr="00D96EC3" w:rsidRDefault="001F6044" w:rsidP="001F6044">
            <w:pPr>
              <w:jc w:val="center"/>
              <w:rPr>
                <w:color w:val="000000"/>
                <w:sz w:val="20"/>
              </w:rPr>
            </w:pPr>
            <w:r w:rsidRPr="00D96EC3">
              <w:rPr>
                <w:color w:val="000000"/>
                <w:sz w:val="20"/>
              </w:rPr>
              <w:t>2 18 60010 05 0000 150</w:t>
            </w:r>
          </w:p>
        </w:tc>
        <w:tc>
          <w:tcPr>
            <w:tcW w:w="5846" w:type="dxa"/>
            <w:vAlign w:val="center"/>
          </w:tcPr>
          <w:p w:rsidR="001F6044" w:rsidRPr="00D96EC3" w:rsidRDefault="001F6044" w:rsidP="001F6044">
            <w:pPr>
              <w:rPr>
                <w:color w:val="000000"/>
                <w:sz w:val="20"/>
              </w:rPr>
            </w:pPr>
            <w:r w:rsidRPr="00D96EC3">
              <w:rPr>
                <w:color w:val="000000"/>
                <w:sz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1F6044" w:rsidRPr="00D96EC3" w:rsidTr="001F6044">
        <w:tblPrEx>
          <w:tblCellMar>
            <w:top w:w="0" w:type="dxa"/>
            <w:bottom w:w="0" w:type="dxa"/>
          </w:tblCellMar>
        </w:tblPrEx>
        <w:trPr>
          <w:gridAfter w:val="1"/>
          <w:wAfter w:w="13" w:type="dxa"/>
          <w:trHeight w:val="642"/>
        </w:trPr>
        <w:tc>
          <w:tcPr>
            <w:tcW w:w="767" w:type="dxa"/>
            <w:vAlign w:val="center"/>
          </w:tcPr>
          <w:p w:rsidR="001F6044" w:rsidRPr="00D96EC3" w:rsidRDefault="001F6044" w:rsidP="001F6044">
            <w:pPr>
              <w:rPr>
                <w:sz w:val="20"/>
              </w:rPr>
            </w:pPr>
            <w:r w:rsidRPr="00D96EC3">
              <w:rPr>
                <w:sz w:val="20"/>
              </w:rPr>
              <w:t>5.26</w:t>
            </w:r>
          </w:p>
        </w:tc>
        <w:tc>
          <w:tcPr>
            <w:tcW w:w="851" w:type="dxa"/>
            <w:vAlign w:val="center"/>
          </w:tcPr>
          <w:p w:rsidR="001F6044" w:rsidRPr="00D96EC3" w:rsidRDefault="001F6044" w:rsidP="001F6044">
            <w:pPr>
              <w:jc w:val="center"/>
              <w:rPr>
                <w:sz w:val="20"/>
              </w:rPr>
            </w:pPr>
            <w:r w:rsidRPr="00D96EC3">
              <w:rPr>
                <w:sz w:val="20"/>
              </w:rPr>
              <w:t>006</w:t>
            </w:r>
          </w:p>
        </w:tc>
        <w:tc>
          <w:tcPr>
            <w:tcW w:w="2655" w:type="dxa"/>
            <w:vAlign w:val="center"/>
          </w:tcPr>
          <w:p w:rsidR="001F6044" w:rsidRPr="00D96EC3" w:rsidRDefault="001F6044" w:rsidP="001F6044">
            <w:pPr>
              <w:jc w:val="center"/>
              <w:rPr>
                <w:color w:val="000000"/>
                <w:sz w:val="20"/>
              </w:rPr>
            </w:pPr>
            <w:r w:rsidRPr="00D96EC3">
              <w:rPr>
                <w:color w:val="000000"/>
                <w:sz w:val="20"/>
              </w:rPr>
              <w:t>2 19 25027 05 0000 150</w:t>
            </w:r>
          </w:p>
        </w:tc>
        <w:tc>
          <w:tcPr>
            <w:tcW w:w="5846" w:type="dxa"/>
            <w:vAlign w:val="center"/>
          </w:tcPr>
          <w:p w:rsidR="001F6044" w:rsidRPr="00D96EC3" w:rsidRDefault="001F6044" w:rsidP="001F6044">
            <w:pPr>
              <w:rPr>
                <w:color w:val="000000"/>
                <w:sz w:val="20"/>
              </w:rPr>
            </w:pPr>
            <w:r w:rsidRPr="00D96EC3">
              <w:rPr>
                <w:color w:val="000000"/>
                <w:sz w:val="20"/>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p>
        </w:tc>
      </w:tr>
      <w:tr w:rsidR="001F6044" w:rsidRPr="00D96EC3" w:rsidTr="001F6044">
        <w:tblPrEx>
          <w:tblCellMar>
            <w:top w:w="0" w:type="dxa"/>
            <w:bottom w:w="0" w:type="dxa"/>
          </w:tblCellMar>
        </w:tblPrEx>
        <w:trPr>
          <w:gridAfter w:val="1"/>
          <w:wAfter w:w="13" w:type="dxa"/>
          <w:trHeight w:val="978"/>
        </w:trPr>
        <w:tc>
          <w:tcPr>
            <w:tcW w:w="767" w:type="dxa"/>
            <w:vAlign w:val="center"/>
          </w:tcPr>
          <w:p w:rsidR="001F6044" w:rsidRPr="00D96EC3" w:rsidRDefault="001F6044" w:rsidP="001F6044">
            <w:pPr>
              <w:rPr>
                <w:sz w:val="20"/>
              </w:rPr>
            </w:pPr>
            <w:r w:rsidRPr="00D96EC3">
              <w:rPr>
                <w:sz w:val="20"/>
              </w:rPr>
              <w:t>5.27</w:t>
            </w:r>
          </w:p>
        </w:tc>
        <w:tc>
          <w:tcPr>
            <w:tcW w:w="851" w:type="dxa"/>
            <w:vAlign w:val="center"/>
          </w:tcPr>
          <w:p w:rsidR="001F6044" w:rsidRPr="00D96EC3" w:rsidRDefault="001F6044" w:rsidP="001F6044">
            <w:pPr>
              <w:jc w:val="center"/>
              <w:rPr>
                <w:sz w:val="20"/>
              </w:rPr>
            </w:pPr>
            <w:r w:rsidRPr="00D96EC3">
              <w:rPr>
                <w:sz w:val="20"/>
              </w:rPr>
              <w:t>006</w:t>
            </w:r>
          </w:p>
        </w:tc>
        <w:tc>
          <w:tcPr>
            <w:tcW w:w="2655" w:type="dxa"/>
            <w:vAlign w:val="center"/>
          </w:tcPr>
          <w:p w:rsidR="001F6044" w:rsidRPr="00D96EC3" w:rsidRDefault="001F6044" w:rsidP="001F6044">
            <w:pPr>
              <w:jc w:val="center"/>
              <w:rPr>
                <w:color w:val="000000"/>
                <w:sz w:val="20"/>
              </w:rPr>
            </w:pPr>
            <w:r w:rsidRPr="00D96EC3">
              <w:rPr>
                <w:color w:val="000000"/>
                <w:sz w:val="20"/>
              </w:rPr>
              <w:t>2 19 45160 05 0000 150</w:t>
            </w:r>
          </w:p>
        </w:tc>
        <w:tc>
          <w:tcPr>
            <w:tcW w:w="5846" w:type="dxa"/>
            <w:vAlign w:val="center"/>
          </w:tcPr>
          <w:p w:rsidR="001F6044" w:rsidRPr="00D96EC3" w:rsidRDefault="001F6044" w:rsidP="001F6044">
            <w:pPr>
              <w:rPr>
                <w:color w:val="000000"/>
                <w:sz w:val="20"/>
              </w:rPr>
            </w:pPr>
            <w:r w:rsidRPr="00D96EC3">
              <w:rPr>
                <w:color w:val="000000"/>
                <w:sz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1F6044" w:rsidRPr="00D96EC3" w:rsidTr="001F6044">
        <w:tblPrEx>
          <w:tblCellMar>
            <w:top w:w="0" w:type="dxa"/>
            <w:bottom w:w="0" w:type="dxa"/>
          </w:tblCellMar>
        </w:tblPrEx>
        <w:trPr>
          <w:gridAfter w:val="1"/>
          <w:wAfter w:w="13" w:type="dxa"/>
          <w:trHeight w:val="905"/>
        </w:trPr>
        <w:tc>
          <w:tcPr>
            <w:tcW w:w="767" w:type="dxa"/>
            <w:vAlign w:val="center"/>
          </w:tcPr>
          <w:p w:rsidR="001F6044" w:rsidRPr="00D96EC3" w:rsidRDefault="001F6044" w:rsidP="001F6044">
            <w:pPr>
              <w:rPr>
                <w:sz w:val="20"/>
              </w:rPr>
            </w:pPr>
            <w:r w:rsidRPr="00D96EC3">
              <w:rPr>
                <w:sz w:val="20"/>
              </w:rPr>
              <w:t>5.28</w:t>
            </w:r>
          </w:p>
        </w:tc>
        <w:tc>
          <w:tcPr>
            <w:tcW w:w="851" w:type="dxa"/>
            <w:vAlign w:val="center"/>
          </w:tcPr>
          <w:p w:rsidR="001F6044" w:rsidRPr="00D96EC3" w:rsidRDefault="001F6044" w:rsidP="001F6044">
            <w:pPr>
              <w:jc w:val="center"/>
              <w:rPr>
                <w:sz w:val="20"/>
              </w:rPr>
            </w:pPr>
            <w:r w:rsidRPr="00D96EC3">
              <w:rPr>
                <w:sz w:val="20"/>
              </w:rPr>
              <w:t>006</w:t>
            </w:r>
          </w:p>
        </w:tc>
        <w:tc>
          <w:tcPr>
            <w:tcW w:w="2655" w:type="dxa"/>
            <w:vAlign w:val="center"/>
          </w:tcPr>
          <w:p w:rsidR="001F6044" w:rsidRPr="00D96EC3" w:rsidRDefault="001F6044" w:rsidP="001F6044">
            <w:pPr>
              <w:jc w:val="center"/>
              <w:rPr>
                <w:color w:val="000000"/>
                <w:sz w:val="20"/>
              </w:rPr>
            </w:pPr>
            <w:r w:rsidRPr="00D96EC3">
              <w:rPr>
                <w:color w:val="000000"/>
                <w:sz w:val="20"/>
              </w:rPr>
              <w:t>2 19 60010 05 0000 150</w:t>
            </w:r>
          </w:p>
        </w:tc>
        <w:tc>
          <w:tcPr>
            <w:tcW w:w="5846" w:type="dxa"/>
            <w:vAlign w:val="center"/>
          </w:tcPr>
          <w:p w:rsidR="001F6044" w:rsidRPr="00D96EC3" w:rsidRDefault="001F6044" w:rsidP="001F6044">
            <w:pPr>
              <w:rPr>
                <w:color w:val="000000"/>
                <w:sz w:val="20"/>
              </w:rPr>
            </w:pPr>
            <w:r w:rsidRPr="00D96EC3">
              <w:rPr>
                <w:color w:val="000000"/>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F6044" w:rsidRPr="00D96EC3" w:rsidTr="001F6044">
        <w:tblPrEx>
          <w:tblCellMar>
            <w:top w:w="0" w:type="dxa"/>
            <w:bottom w:w="0" w:type="dxa"/>
          </w:tblCellMar>
        </w:tblPrEx>
        <w:trPr>
          <w:trHeight w:val="568"/>
        </w:trPr>
        <w:tc>
          <w:tcPr>
            <w:tcW w:w="767" w:type="dxa"/>
            <w:vAlign w:val="center"/>
          </w:tcPr>
          <w:p w:rsidR="001F6044" w:rsidRPr="00D96EC3" w:rsidRDefault="001F6044" w:rsidP="001F6044">
            <w:pPr>
              <w:rPr>
                <w:sz w:val="20"/>
              </w:rPr>
            </w:pPr>
          </w:p>
        </w:tc>
        <w:tc>
          <w:tcPr>
            <w:tcW w:w="851" w:type="dxa"/>
            <w:vAlign w:val="center"/>
          </w:tcPr>
          <w:p w:rsidR="001F6044" w:rsidRPr="00D96EC3" w:rsidRDefault="001F6044" w:rsidP="001F6044">
            <w:pPr>
              <w:jc w:val="center"/>
              <w:rPr>
                <w:b/>
                <w:sz w:val="20"/>
              </w:rPr>
            </w:pPr>
            <w:r w:rsidRPr="00D96EC3">
              <w:rPr>
                <w:b/>
                <w:sz w:val="20"/>
              </w:rPr>
              <w:t>007</w:t>
            </w:r>
          </w:p>
        </w:tc>
        <w:tc>
          <w:tcPr>
            <w:tcW w:w="8514" w:type="dxa"/>
            <w:gridSpan w:val="3"/>
            <w:vAlign w:val="center"/>
          </w:tcPr>
          <w:p w:rsidR="001F6044" w:rsidRPr="00D96EC3" w:rsidRDefault="001F6044" w:rsidP="001F6044">
            <w:pPr>
              <w:jc w:val="center"/>
              <w:rPr>
                <w:b/>
                <w:sz w:val="20"/>
              </w:rPr>
            </w:pPr>
            <w:r w:rsidRPr="00D96EC3">
              <w:rPr>
                <w:b/>
                <w:sz w:val="20"/>
              </w:rPr>
              <w:t>Финансовое управление Администрации Щёлковского муниципального района</w:t>
            </w:r>
          </w:p>
        </w:tc>
      </w:tr>
      <w:tr w:rsidR="001F6044" w:rsidRPr="00D96EC3" w:rsidTr="001F6044">
        <w:tblPrEx>
          <w:tblCellMar>
            <w:top w:w="0" w:type="dxa"/>
            <w:bottom w:w="0" w:type="dxa"/>
          </w:tblCellMar>
        </w:tblPrEx>
        <w:trPr>
          <w:gridAfter w:val="1"/>
          <w:wAfter w:w="13" w:type="dxa"/>
          <w:trHeight w:val="891"/>
        </w:trPr>
        <w:tc>
          <w:tcPr>
            <w:tcW w:w="767" w:type="dxa"/>
            <w:vAlign w:val="center"/>
          </w:tcPr>
          <w:p w:rsidR="001F6044" w:rsidRPr="00D96EC3" w:rsidRDefault="001F6044" w:rsidP="001F6044">
            <w:pPr>
              <w:rPr>
                <w:sz w:val="20"/>
                <w:lang w:val="en-US"/>
              </w:rPr>
            </w:pPr>
            <w:r w:rsidRPr="00D96EC3">
              <w:rPr>
                <w:sz w:val="20"/>
              </w:rPr>
              <w:t>6</w:t>
            </w:r>
            <w:r w:rsidRPr="00D96EC3">
              <w:rPr>
                <w:sz w:val="20"/>
                <w:lang w:val="en-US"/>
              </w:rPr>
              <w:t>.1</w:t>
            </w:r>
          </w:p>
        </w:tc>
        <w:tc>
          <w:tcPr>
            <w:tcW w:w="851" w:type="dxa"/>
            <w:vAlign w:val="center"/>
          </w:tcPr>
          <w:p w:rsidR="001F6044" w:rsidRPr="00D96EC3" w:rsidRDefault="001F6044" w:rsidP="001F6044">
            <w:pPr>
              <w:jc w:val="center"/>
              <w:rPr>
                <w:sz w:val="20"/>
              </w:rPr>
            </w:pPr>
            <w:r w:rsidRPr="00D96EC3">
              <w:rPr>
                <w:sz w:val="20"/>
              </w:rPr>
              <w:t>007</w:t>
            </w:r>
          </w:p>
        </w:tc>
        <w:tc>
          <w:tcPr>
            <w:tcW w:w="2655" w:type="dxa"/>
            <w:vAlign w:val="center"/>
          </w:tcPr>
          <w:p w:rsidR="001F6044" w:rsidRPr="00D96EC3" w:rsidRDefault="001F6044" w:rsidP="001F6044">
            <w:pPr>
              <w:jc w:val="center"/>
              <w:rPr>
                <w:sz w:val="20"/>
              </w:rPr>
            </w:pPr>
            <w:r w:rsidRPr="00D96EC3">
              <w:rPr>
                <w:sz w:val="20"/>
              </w:rPr>
              <w:t>1 13 02995 05 0000 130</w:t>
            </w:r>
          </w:p>
        </w:tc>
        <w:tc>
          <w:tcPr>
            <w:tcW w:w="5846" w:type="dxa"/>
            <w:vAlign w:val="center"/>
          </w:tcPr>
          <w:p w:rsidR="001F6044" w:rsidRPr="00D96EC3" w:rsidRDefault="001F6044" w:rsidP="001F6044">
            <w:pPr>
              <w:rPr>
                <w:sz w:val="20"/>
              </w:rPr>
            </w:pPr>
            <w:r w:rsidRPr="00D96EC3">
              <w:rPr>
                <w:sz w:val="20"/>
              </w:rPr>
              <w:t>Прочие доходы от компенсации затрат бюджетов муниципальных районов</w:t>
            </w:r>
          </w:p>
        </w:tc>
      </w:tr>
      <w:tr w:rsidR="001F6044" w:rsidRPr="00D96EC3" w:rsidTr="001F6044">
        <w:tblPrEx>
          <w:tblCellMar>
            <w:top w:w="0" w:type="dxa"/>
            <w:bottom w:w="0" w:type="dxa"/>
          </w:tblCellMar>
        </w:tblPrEx>
        <w:trPr>
          <w:gridAfter w:val="1"/>
          <w:wAfter w:w="13" w:type="dxa"/>
          <w:trHeight w:val="891"/>
        </w:trPr>
        <w:tc>
          <w:tcPr>
            <w:tcW w:w="767" w:type="dxa"/>
            <w:vAlign w:val="center"/>
          </w:tcPr>
          <w:p w:rsidR="001F6044" w:rsidRPr="00D96EC3" w:rsidRDefault="001F6044" w:rsidP="001F6044">
            <w:pPr>
              <w:rPr>
                <w:sz w:val="20"/>
              </w:rPr>
            </w:pPr>
            <w:r w:rsidRPr="00D96EC3">
              <w:rPr>
                <w:sz w:val="20"/>
              </w:rPr>
              <w:t>6.2</w:t>
            </w:r>
          </w:p>
        </w:tc>
        <w:tc>
          <w:tcPr>
            <w:tcW w:w="851" w:type="dxa"/>
            <w:vAlign w:val="center"/>
          </w:tcPr>
          <w:p w:rsidR="001F6044" w:rsidRPr="00D96EC3" w:rsidRDefault="001F6044" w:rsidP="001F6044">
            <w:pPr>
              <w:jc w:val="center"/>
              <w:rPr>
                <w:sz w:val="20"/>
                <w:lang w:val="en-US"/>
              </w:rPr>
            </w:pPr>
            <w:r w:rsidRPr="00D96EC3">
              <w:rPr>
                <w:sz w:val="20"/>
                <w:lang w:val="en-US"/>
              </w:rPr>
              <w:t>007</w:t>
            </w:r>
          </w:p>
        </w:tc>
        <w:tc>
          <w:tcPr>
            <w:tcW w:w="2655" w:type="dxa"/>
            <w:vAlign w:val="center"/>
          </w:tcPr>
          <w:p w:rsidR="001F6044" w:rsidRPr="00D96EC3" w:rsidRDefault="001F6044" w:rsidP="001F6044">
            <w:pPr>
              <w:jc w:val="center"/>
              <w:rPr>
                <w:sz w:val="20"/>
              </w:rPr>
            </w:pPr>
            <w:r w:rsidRPr="00D96EC3">
              <w:rPr>
                <w:sz w:val="20"/>
              </w:rPr>
              <w:t>1 17 01050 05 0000 180</w:t>
            </w:r>
          </w:p>
        </w:tc>
        <w:tc>
          <w:tcPr>
            <w:tcW w:w="5846" w:type="dxa"/>
            <w:vAlign w:val="center"/>
          </w:tcPr>
          <w:p w:rsidR="001F6044" w:rsidRPr="00D96EC3" w:rsidRDefault="001F6044" w:rsidP="001F6044">
            <w:pPr>
              <w:rPr>
                <w:sz w:val="20"/>
              </w:rPr>
            </w:pPr>
            <w:r w:rsidRPr="00D96EC3">
              <w:rPr>
                <w:sz w:val="20"/>
              </w:rPr>
              <w:t>Невыясненные поступления, зачисляемые в бюджеты муниципальных районов (зачисленные на единый счет № 40204, минуя счет № 40101 органа Федерального казначейства)</w:t>
            </w:r>
          </w:p>
        </w:tc>
      </w:tr>
      <w:tr w:rsidR="001F6044" w:rsidRPr="00D96EC3" w:rsidTr="001F6044">
        <w:tblPrEx>
          <w:tblCellMar>
            <w:top w:w="0" w:type="dxa"/>
            <w:bottom w:w="0" w:type="dxa"/>
          </w:tblCellMar>
        </w:tblPrEx>
        <w:trPr>
          <w:gridAfter w:val="1"/>
          <w:wAfter w:w="13" w:type="dxa"/>
          <w:trHeight w:val="891"/>
        </w:trPr>
        <w:tc>
          <w:tcPr>
            <w:tcW w:w="767" w:type="dxa"/>
            <w:vAlign w:val="center"/>
          </w:tcPr>
          <w:p w:rsidR="001F6044" w:rsidRPr="00D96EC3" w:rsidRDefault="001F6044" w:rsidP="001F6044">
            <w:pPr>
              <w:rPr>
                <w:sz w:val="20"/>
              </w:rPr>
            </w:pPr>
            <w:r w:rsidRPr="00D96EC3">
              <w:rPr>
                <w:sz w:val="20"/>
              </w:rPr>
              <w:t>6.3</w:t>
            </w:r>
          </w:p>
        </w:tc>
        <w:tc>
          <w:tcPr>
            <w:tcW w:w="851" w:type="dxa"/>
            <w:vAlign w:val="center"/>
          </w:tcPr>
          <w:p w:rsidR="001F6044" w:rsidRPr="00D96EC3" w:rsidRDefault="001F6044" w:rsidP="001F6044">
            <w:pPr>
              <w:jc w:val="center"/>
              <w:rPr>
                <w:sz w:val="20"/>
              </w:rPr>
            </w:pPr>
            <w:r w:rsidRPr="00D96EC3">
              <w:rPr>
                <w:sz w:val="20"/>
              </w:rPr>
              <w:t>007</w:t>
            </w:r>
          </w:p>
        </w:tc>
        <w:tc>
          <w:tcPr>
            <w:tcW w:w="2655" w:type="dxa"/>
            <w:vAlign w:val="center"/>
          </w:tcPr>
          <w:p w:rsidR="001F6044" w:rsidRPr="00D96EC3" w:rsidRDefault="001F6044" w:rsidP="001F6044">
            <w:pPr>
              <w:jc w:val="center"/>
              <w:rPr>
                <w:sz w:val="20"/>
              </w:rPr>
            </w:pPr>
            <w:r w:rsidRPr="00D96EC3">
              <w:rPr>
                <w:sz w:val="20"/>
              </w:rPr>
              <w:t>1 18 02500 05 0000 150</w:t>
            </w:r>
          </w:p>
        </w:tc>
        <w:tc>
          <w:tcPr>
            <w:tcW w:w="5846" w:type="dxa"/>
            <w:vAlign w:val="center"/>
          </w:tcPr>
          <w:p w:rsidR="001F6044" w:rsidRPr="00D96EC3" w:rsidRDefault="001F6044" w:rsidP="001F6044">
            <w:pPr>
              <w:rPr>
                <w:sz w:val="20"/>
              </w:rPr>
            </w:pPr>
            <w:r w:rsidRPr="00D96EC3">
              <w:rPr>
                <w:sz w:val="20"/>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1F6044" w:rsidRPr="00D96EC3" w:rsidTr="001F6044">
        <w:tblPrEx>
          <w:tblCellMar>
            <w:top w:w="0" w:type="dxa"/>
            <w:bottom w:w="0" w:type="dxa"/>
          </w:tblCellMar>
        </w:tblPrEx>
        <w:trPr>
          <w:gridAfter w:val="1"/>
          <w:wAfter w:w="13" w:type="dxa"/>
          <w:trHeight w:val="682"/>
        </w:trPr>
        <w:tc>
          <w:tcPr>
            <w:tcW w:w="767" w:type="dxa"/>
            <w:vAlign w:val="center"/>
          </w:tcPr>
          <w:p w:rsidR="001F6044" w:rsidRPr="00D96EC3" w:rsidRDefault="001F6044" w:rsidP="001F6044">
            <w:pPr>
              <w:rPr>
                <w:sz w:val="20"/>
              </w:rPr>
            </w:pPr>
            <w:r w:rsidRPr="00D96EC3">
              <w:rPr>
                <w:sz w:val="20"/>
              </w:rPr>
              <w:t>6.4</w:t>
            </w:r>
          </w:p>
        </w:tc>
        <w:tc>
          <w:tcPr>
            <w:tcW w:w="851" w:type="dxa"/>
            <w:vAlign w:val="center"/>
          </w:tcPr>
          <w:p w:rsidR="001F6044" w:rsidRPr="00D96EC3" w:rsidRDefault="001F6044" w:rsidP="001F6044">
            <w:pPr>
              <w:jc w:val="center"/>
              <w:rPr>
                <w:sz w:val="20"/>
              </w:rPr>
            </w:pPr>
            <w:r w:rsidRPr="00D96EC3">
              <w:rPr>
                <w:sz w:val="20"/>
              </w:rPr>
              <w:t>007</w:t>
            </w:r>
          </w:p>
        </w:tc>
        <w:tc>
          <w:tcPr>
            <w:tcW w:w="2655" w:type="dxa"/>
            <w:vAlign w:val="center"/>
          </w:tcPr>
          <w:p w:rsidR="001F6044" w:rsidRPr="00D96EC3" w:rsidRDefault="001F6044" w:rsidP="001F6044">
            <w:pPr>
              <w:jc w:val="center"/>
              <w:rPr>
                <w:sz w:val="20"/>
              </w:rPr>
            </w:pPr>
            <w:r w:rsidRPr="00D96EC3">
              <w:rPr>
                <w:sz w:val="20"/>
              </w:rPr>
              <w:t>2 02 15001 05 0000 150</w:t>
            </w:r>
          </w:p>
        </w:tc>
        <w:tc>
          <w:tcPr>
            <w:tcW w:w="5846" w:type="dxa"/>
            <w:vAlign w:val="center"/>
          </w:tcPr>
          <w:p w:rsidR="001F6044" w:rsidRPr="00D96EC3" w:rsidRDefault="001F6044" w:rsidP="001F6044">
            <w:pPr>
              <w:rPr>
                <w:sz w:val="20"/>
              </w:rPr>
            </w:pPr>
            <w:r w:rsidRPr="00D96EC3">
              <w:rPr>
                <w:sz w:val="20"/>
              </w:rPr>
              <w:t>Дотации бюджетам муниципальных районов на выравнивание бюджетной обеспеченности</w:t>
            </w:r>
          </w:p>
        </w:tc>
      </w:tr>
      <w:tr w:rsidR="001F6044" w:rsidRPr="00D96EC3" w:rsidTr="001F6044">
        <w:tblPrEx>
          <w:tblCellMar>
            <w:top w:w="0" w:type="dxa"/>
            <w:bottom w:w="0" w:type="dxa"/>
          </w:tblCellMar>
        </w:tblPrEx>
        <w:trPr>
          <w:gridAfter w:val="1"/>
          <w:wAfter w:w="13" w:type="dxa"/>
          <w:trHeight w:val="562"/>
        </w:trPr>
        <w:tc>
          <w:tcPr>
            <w:tcW w:w="767" w:type="dxa"/>
            <w:vAlign w:val="center"/>
          </w:tcPr>
          <w:p w:rsidR="001F6044" w:rsidRPr="00D96EC3" w:rsidRDefault="001F6044" w:rsidP="001F6044">
            <w:pPr>
              <w:rPr>
                <w:sz w:val="20"/>
              </w:rPr>
            </w:pPr>
            <w:r w:rsidRPr="00D96EC3">
              <w:rPr>
                <w:sz w:val="20"/>
              </w:rPr>
              <w:t>6.5</w:t>
            </w:r>
          </w:p>
        </w:tc>
        <w:tc>
          <w:tcPr>
            <w:tcW w:w="851" w:type="dxa"/>
            <w:vAlign w:val="center"/>
          </w:tcPr>
          <w:p w:rsidR="001F6044" w:rsidRPr="00D96EC3" w:rsidRDefault="001F6044" w:rsidP="001F6044">
            <w:pPr>
              <w:widowControl w:val="0"/>
              <w:jc w:val="center"/>
              <w:rPr>
                <w:sz w:val="20"/>
              </w:rPr>
            </w:pPr>
            <w:r w:rsidRPr="00D96EC3">
              <w:rPr>
                <w:sz w:val="20"/>
              </w:rPr>
              <w:t>007</w:t>
            </w:r>
          </w:p>
        </w:tc>
        <w:tc>
          <w:tcPr>
            <w:tcW w:w="2655" w:type="dxa"/>
            <w:vAlign w:val="center"/>
          </w:tcPr>
          <w:p w:rsidR="001F6044" w:rsidRPr="00D96EC3" w:rsidRDefault="001F6044" w:rsidP="001F6044">
            <w:pPr>
              <w:widowControl w:val="0"/>
              <w:jc w:val="center"/>
              <w:rPr>
                <w:sz w:val="20"/>
              </w:rPr>
            </w:pPr>
            <w:r w:rsidRPr="00D96EC3">
              <w:rPr>
                <w:sz w:val="20"/>
              </w:rPr>
              <w:t>2 02 19999 05 0000 150</w:t>
            </w:r>
          </w:p>
        </w:tc>
        <w:tc>
          <w:tcPr>
            <w:tcW w:w="5846" w:type="dxa"/>
            <w:vAlign w:val="center"/>
          </w:tcPr>
          <w:p w:rsidR="001F6044" w:rsidRPr="00D96EC3" w:rsidRDefault="001F6044" w:rsidP="001F6044">
            <w:pPr>
              <w:widowControl w:val="0"/>
              <w:rPr>
                <w:sz w:val="20"/>
              </w:rPr>
            </w:pPr>
            <w:r w:rsidRPr="00D96EC3">
              <w:rPr>
                <w:sz w:val="20"/>
              </w:rPr>
              <w:t>Прочие дотации бюджетам муниципальных районов</w:t>
            </w:r>
          </w:p>
        </w:tc>
      </w:tr>
      <w:tr w:rsidR="001F6044" w:rsidRPr="00D96EC3" w:rsidTr="001F6044">
        <w:tblPrEx>
          <w:tblCellMar>
            <w:top w:w="0" w:type="dxa"/>
            <w:bottom w:w="0" w:type="dxa"/>
          </w:tblCellMar>
        </w:tblPrEx>
        <w:trPr>
          <w:gridAfter w:val="1"/>
          <w:wAfter w:w="13" w:type="dxa"/>
          <w:trHeight w:val="1275"/>
        </w:trPr>
        <w:tc>
          <w:tcPr>
            <w:tcW w:w="767" w:type="dxa"/>
            <w:vAlign w:val="center"/>
          </w:tcPr>
          <w:p w:rsidR="001F6044" w:rsidRPr="00D96EC3" w:rsidRDefault="001F6044" w:rsidP="001F6044">
            <w:pPr>
              <w:rPr>
                <w:sz w:val="20"/>
              </w:rPr>
            </w:pPr>
            <w:r w:rsidRPr="00D96EC3">
              <w:rPr>
                <w:sz w:val="20"/>
              </w:rPr>
              <w:t>6.6</w:t>
            </w:r>
          </w:p>
        </w:tc>
        <w:tc>
          <w:tcPr>
            <w:tcW w:w="851" w:type="dxa"/>
            <w:vAlign w:val="center"/>
          </w:tcPr>
          <w:p w:rsidR="001F6044" w:rsidRPr="00D96EC3" w:rsidRDefault="001F6044" w:rsidP="001F6044">
            <w:pPr>
              <w:jc w:val="center"/>
              <w:rPr>
                <w:sz w:val="20"/>
              </w:rPr>
            </w:pPr>
            <w:r w:rsidRPr="00D96EC3">
              <w:rPr>
                <w:sz w:val="20"/>
              </w:rPr>
              <w:t>007</w:t>
            </w:r>
          </w:p>
        </w:tc>
        <w:tc>
          <w:tcPr>
            <w:tcW w:w="2655" w:type="dxa"/>
            <w:vAlign w:val="center"/>
          </w:tcPr>
          <w:p w:rsidR="001F6044" w:rsidRPr="00D96EC3" w:rsidRDefault="001F6044" w:rsidP="001F6044">
            <w:pPr>
              <w:jc w:val="center"/>
              <w:rPr>
                <w:sz w:val="20"/>
                <w:highlight w:val="red"/>
              </w:rPr>
            </w:pPr>
            <w:r w:rsidRPr="00D96EC3">
              <w:rPr>
                <w:sz w:val="20"/>
              </w:rPr>
              <w:t>2 02 40014 05 0000 150</w:t>
            </w:r>
          </w:p>
        </w:tc>
        <w:tc>
          <w:tcPr>
            <w:tcW w:w="5846" w:type="dxa"/>
            <w:vAlign w:val="center"/>
          </w:tcPr>
          <w:p w:rsidR="001F6044" w:rsidRPr="00D96EC3" w:rsidRDefault="001F6044" w:rsidP="001F6044">
            <w:pPr>
              <w:rPr>
                <w:sz w:val="20"/>
              </w:rPr>
            </w:pPr>
            <w:r w:rsidRPr="00D96EC3">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1F6044" w:rsidRPr="00D96EC3" w:rsidTr="001F6044">
        <w:tblPrEx>
          <w:tblCellMar>
            <w:top w:w="0" w:type="dxa"/>
            <w:bottom w:w="0" w:type="dxa"/>
          </w:tblCellMar>
        </w:tblPrEx>
        <w:trPr>
          <w:gridAfter w:val="1"/>
          <w:wAfter w:w="13" w:type="dxa"/>
          <w:trHeight w:val="1279"/>
        </w:trPr>
        <w:tc>
          <w:tcPr>
            <w:tcW w:w="767" w:type="dxa"/>
            <w:vAlign w:val="center"/>
          </w:tcPr>
          <w:p w:rsidR="001F6044" w:rsidRPr="00D96EC3" w:rsidRDefault="001F6044" w:rsidP="001F6044">
            <w:pPr>
              <w:rPr>
                <w:sz w:val="20"/>
              </w:rPr>
            </w:pPr>
            <w:r w:rsidRPr="00D96EC3">
              <w:rPr>
                <w:sz w:val="20"/>
              </w:rPr>
              <w:t>6.7</w:t>
            </w:r>
          </w:p>
        </w:tc>
        <w:tc>
          <w:tcPr>
            <w:tcW w:w="851" w:type="dxa"/>
            <w:vAlign w:val="center"/>
          </w:tcPr>
          <w:p w:rsidR="001F6044" w:rsidRPr="00D96EC3" w:rsidRDefault="001F6044" w:rsidP="001F6044">
            <w:pPr>
              <w:jc w:val="center"/>
              <w:rPr>
                <w:sz w:val="20"/>
              </w:rPr>
            </w:pPr>
            <w:r w:rsidRPr="00D96EC3">
              <w:rPr>
                <w:sz w:val="20"/>
              </w:rPr>
              <w:t>007</w:t>
            </w:r>
          </w:p>
        </w:tc>
        <w:tc>
          <w:tcPr>
            <w:tcW w:w="2655" w:type="dxa"/>
            <w:vAlign w:val="center"/>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2 08 05000 05 0000 150</w:t>
            </w:r>
          </w:p>
          <w:p w:rsidR="001F6044" w:rsidRPr="00D96EC3" w:rsidRDefault="001F6044" w:rsidP="001F6044">
            <w:pPr>
              <w:jc w:val="center"/>
              <w:rPr>
                <w:color w:val="FF0000"/>
                <w:sz w:val="20"/>
                <w:highlight w:val="yellow"/>
              </w:rPr>
            </w:pPr>
          </w:p>
        </w:tc>
        <w:tc>
          <w:tcPr>
            <w:tcW w:w="5846" w:type="dxa"/>
            <w:vAlign w:val="center"/>
          </w:tcPr>
          <w:p w:rsidR="001F6044" w:rsidRPr="00D96EC3" w:rsidRDefault="001F6044" w:rsidP="001F6044">
            <w:pPr>
              <w:pStyle w:val="af2"/>
              <w:jc w:val="left"/>
              <w:rPr>
                <w:rFonts w:ascii="Times New Roman" w:hAnsi="Times New Roman"/>
                <w:sz w:val="20"/>
                <w:szCs w:val="20"/>
              </w:rPr>
            </w:pPr>
            <w:r w:rsidRPr="00D96EC3">
              <w:rPr>
                <w:rFonts w:ascii="Times New Roman" w:hAnsi="Times New Roman"/>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F6044" w:rsidRPr="00D96EC3" w:rsidTr="001F6044">
        <w:tblPrEx>
          <w:tblCellMar>
            <w:top w:w="0" w:type="dxa"/>
            <w:bottom w:w="0" w:type="dxa"/>
          </w:tblCellMar>
        </w:tblPrEx>
        <w:trPr>
          <w:gridAfter w:val="1"/>
          <w:wAfter w:w="13" w:type="dxa"/>
          <w:trHeight w:val="552"/>
        </w:trPr>
        <w:tc>
          <w:tcPr>
            <w:tcW w:w="767" w:type="dxa"/>
            <w:vAlign w:val="center"/>
          </w:tcPr>
          <w:p w:rsidR="001F6044" w:rsidRPr="00D96EC3" w:rsidRDefault="001F6044" w:rsidP="001F6044">
            <w:pPr>
              <w:rPr>
                <w:sz w:val="20"/>
              </w:rPr>
            </w:pPr>
            <w:r w:rsidRPr="00D96EC3">
              <w:rPr>
                <w:sz w:val="20"/>
              </w:rPr>
              <w:t>6.8</w:t>
            </w:r>
          </w:p>
        </w:tc>
        <w:tc>
          <w:tcPr>
            <w:tcW w:w="851" w:type="dxa"/>
            <w:vAlign w:val="center"/>
          </w:tcPr>
          <w:p w:rsidR="001F6044" w:rsidRPr="00D96EC3" w:rsidRDefault="001F6044" w:rsidP="001F6044">
            <w:pPr>
              <w:jc w:val="center"/>
              <w:rPr>
                <w:sz w:val="20"/>
              </w:rPr>
            </w:pPr>
            <w:r w:rsidRPr="00D96EC3">
              <w:rPr>
                <w:sz w:val="20"/>
              </w:rPr>
              <w:t>007</w:t>
            </w:r>
          </w:p>
        </w:tc>
        <w:tc>
          <w:tcPr>
            <w:tcW w:w="2655" w:type="dxa"/>
            <w:vAlign w:val="center"/>
          </w:tcPr>
          <w:p w:rsidR="001F6044" w:rsidRPr="00D96EC3" w:rsidRDefault="001F6044" w:rsidP="001F6044">
            <w:pPr>
              <w:jc w:val="center"/>
              <w:rPr>
                <w:color w:val="000000"/>
                <w:sz w:val="20"/>
              </w:rPr>
            </w:pPr>
            <w:r w:rsidRPr="00D96EC3">
              <w:rPr>
                <w:color w:val="000000"/>
                <w:sz w:val="20"/>
              </w:rPr>
              <w:t>2 19 60010 05 0000 150</w:t>
            </w:r>
          </w:p>
        </w:tc>
        <w:tc>
          <w:tcPr>
            <w:tcW w:w="5846" w:type="dxa"/>
            <w:vAlign w:val="center"/>
          </w:tcPr>
          <w:p w:rsidR="001F6044" w:rsidRPr="00D96EC3" w:rsidRDefault="001F6044" w:rsidP="001F6044">
            <w:pPr>
              <w:rPr>
                <w:color w:val="000000"/>
                <w:sz w:val="20"/>
              </w:rPr>
            </w:pPr>
            <w:r w:rsidRPr="00D96EC3">
              <w:rPr>
                <w:color w:val="000000"/>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1F6044" w:rsidRPr="00D96EC3" w:rsidRDefault="001F6044" w:rsidP="001F6044">
      <w:pPr>
        <w:pStyle w:val="30"/>
        <w:rPr>
          <w:b w:val="0"/>
          <w:sz w:val="24"/>
        </w:rPr>
      </w:pPr>
    </w:p>
    <w:p w:rsidR="001F6044" w:rsidRPr="00D96EC3" w:rsidRDefault="001F6044" w:rsidP="001F6044">
      <w:pPr>
        <w:ind w:left="5400"/>
        <w:jc w:val="center"/>
        <w:rPr>
          <w:sz w:val="20"/>
        </w:rPr>
      </w:pPr>
    </w:p>
    <w:p w:rsidR="001F6044" w:rsidRPr="00D96EC3" w:rsidRDefault="001F6044" w:rsidP="001F6044">
      <w:pPr>
        <w:ind w:left="5400"/>
        <w:jc w:val="center"/>
        <w:rPr>
          <w:sz w:val="20"/>
        </w:rPr>
      </w:pPr>
      <w:r w:rsidRPr="00D96EC3">
        <w:rPr>
          <w:sz w:val="20"/>
        </w:rPr>
        <w:t>ПРИЛОЖЕНИЕ № 4</w:t>
      </w:r>
      <w:r w:rsidRPr="00D96EC3">
        <w:rPr>
          <w:sz w:val="20"/>
        </w:rPr>
        <w:br/>
        <w:t>к решению Совета депутатов Щёлковского муниципального района «О бюджете Щёлковского муниципального района на 2019 год и на плановый период 2020 и 2021 годов»</w:t>
      </w:r>
    </w:p>
    <w:p w:rsidR="001F6044" w:rsidRPr="00D96EC3" w:rsidRDefault="001F6044" w:rsidP="001F6044">
      <w:pPr>
        <w:tabs>
          <w:tab w:val="left" w:pos="5600"/>
        </w:tabs>
        <w:ind w:left="5400"/>
        <w:jc w:val="center"/>
      </w:pPr>
    </w:p>
    <w:p w:rsidR="001F6044" w:rsidRPr="00D96EC3" w:rsidRDefault="001F6044" w:rsidP="001F6044">
      <w:pPr>
        <w:pStyle w:val="a9"/>
        <w:ind w:left="1100" w:right="1191" w:firstLine="0"/>
        <w:jc w:val="center"/>
        <w:rPr>
          <w:b/>
          <w:sz w:val="24"/>
        </w:rPr>
      </w:pPr>
      <w:r w:rsidRPr="00D96EC3">
        <w:rPr>
          <w:b/>
          <w:sz w:val="24"/>
        </w:rPr>
        <w:t xml:space="preserve">Перечень главных администраторов </w:t>
      </w:r>
    </w:p>
    <w:p w:rsidR="001F6044" w:rsidRPr="00D96EC3" w:rsidRDefault="001F6044" w:rsidP="001F6044">
      <w:pPr>
        <w:pStyle w:val="a9"/>
        <w:ind w:left="1100" w:right="1191" w:firstLine="0"/>
        <w:jc w:val="center"/>
        <w:rPr>
          <w:b/>
          <w:sz w:val="24"/>
        </w:rPr>
      </w:pPr>
      <w:r w:rsidRPr="00D96EC3">
        <w:rPr>
          <w:b/>
          <w:sz w:val="24"/>
        </w:rPr>
        <w:t xml:space="preserve">источников внутреннего финансирования дефицита бюджета района </w:t>
      </w:r>
    </w:p>
    <w:p w:rsidR="001F6044" w:rsidRPr="00D96EC3" w:rsidRDefault="001F6044" w:rsidP="001F6044">
      <w:pPr>
        <w:pStyle w:val="a9"/>
        <w:rPr>
          <w:sz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4"/>
        <w:gridCol w:w="2694"/>
        <w:gridCol w:w="283"/>
        <w:gridCol w:w="5989"/>
      </w:tblGrid>
      <w:tr w:rsidR="001F6044" w:rsidRPr="00D96EC3" w:rsidTr="001F6044">
        <w:tblPrEx>
          <w:tblCellMar>
            <w:top w:w="0" w:type="dxa"/>
            <w:bottom w:w="0" w:type="dxa"/>
          </w:tblCellMar>
        </w:tblPrEx>
        <w:trPr>
          <w:tblHeader/>
        </w:trPr>
        <w:tc>
          <w:tcPr>
            <w:tcW w:w="1234" w:type="dxa"/>
          </w:tcPr>
          <w:p w:rsidR="001F6044" w:rsidRPr="00D96EC3" w:rsidRDefault="001F6044" w:rsidP="001F6044">
            <w:pPr>
              <w:jc w:val="center"/>
              <w:rPr>
                <w:sz w:val="20"/>
              </w:rPr>
            </w:pPr>
            <w:r w:rsidRPr="00D96EC3">
              <w:rPr>
                <w:sz w:val="20"/>
              </w:rPr>
              <w:t>Код администратора</w:t>
            </w:r>
          </w:p>
        </w:tc>
        <w:tc>
          <w:tcPr>
            <w:tcW w:w="2694" w:type="dxa"/>
            <w:vAlign w:val="center"/>
          </w:tcPr>
          <w:p w:rsidR="001F6044" w:rsidRPr="00D96EC3" w:rsidRDefault="001F6044" w:rsidP="001F6044">
            <w:pPr>
              <w:jc w:val="center"/>
              <w:rPr>
                <w:sz w:val="20"/>
              </w:rPr>
            </w:pPr>
            <w:r w:rsidRPr="00D96EC3">
              <w:rPr>
                <w:sz w:val="20"/>
              </w:rPr>
              <w:t>Код  группы, подгруппы, статьи и вида источников</w:t>
            </w:r>
          </w:p>
        </w:tc>
        <w:tc>
          <w:tcPr>
            <w:tcW w:w="6272" w:type="dxa"/>
            <w:gridSpan w:val="2"/>
          </w:tcPr>
          <w:p w:rsidR="001F6044" w:rsidRPr="00D96EC3" w:rsidRDefault="001F6044" w:rsidP="001F6044">
            <w:pPr>
              <w:jc w:val="center"/>
              <w:rPr>
                <w:sz w:val="20"/>
              </w:rPr>
            </w:pPr>
          </w:p>
          <w:p w:rsidR="001F6044" w:rsidRPr="00D96EC3" w:rsidRDefault="001F6044" w:rsidP="001F6044">
            <w:pPr>
              <w:jc w:val="center"/>
              <w:rPr>
                <w:sz w:val="20"/>
              </w:rPr>
            </w:pPr>
            <w:r w:rsidRPr="00D96EC3">
              <w:rPr>
                <w:sz w:val="20"/>
              </w:rPr>
              <w:t>Наименование</w:t>
            </w:r>
          </w:p>
        </w:tc>
      </w:tr>
      <w:tr w:rsidR="001F6044" w:rsidRPr="00D96EC3" w:rsidTr="001F6044">
        <w:tblPrEx>
          <w:tblCellMar>
            <w:top w:w="0" w:type="dxa"/>
            <w:bottom w:w="0" w:type="dxa"/>
          </w:tblCellMar>
        </w:tblPrEx>
        <w:trPr>
          <w:cantSplit/>
          <w:trHeight w:val="519"/>
        </w:trPr>
        <w:tc>
          <w:tcPr>
            <w:tcW w:w="10200" w:type="dxa"/>
            <w:gridSpan w:val="4"/>
          </w:tcPr>
          <w:p w:rsidR="001F6044" w:rsidRPr="00CA68F9" w:rsidRDefault="001F6044" w:rsidP="001F6044">
            <w:pPr>
              <w:pStyle w:val="4"/>
              <w:jc w:val="center"/>
              <w:rPr>
                <w:b w:val="0"/>
                <w:sz w:val="20"/>
                <w:lang w:val="ru-RU" w:eastAsia="ru-RU"/>
              </w:rPr>
            </w:pPr>
            <w:r w:rsidRPr="00CA68F9">
              <w:rPr>
                <w:b w:val="0"/>
                <w:sz w:val="20"/>
                <w:lang w:val="ru-RU" w:eastAsia="ru-RU"/>
              </w:rPr>
              <w:t>Администрация Щёлковского муниципального района</w:t>
            </w:r>
          </w:p>
        </w:tc>
      </w:tr>
      <w:tr w:rsidR="001F6044" w:rsidRPr="00D96EC3" w:rsidTr="001F6044">
        <w:tblPrEx>
          <w:tblCellMar>
            <w:top w:w="0" w:type="dxa"/>
            <w:bottom w:w="0" w:type="dxa"/>
          </w:tblCellMar>
        </w:tblPrEx>
        <w:tc>
          <w:tcPr>
            <w:tcW w:w="1234" w:type="dxa"/>
            <w:vAlign w:val="center"/>
          </w:tcPr>
          <w:p w:rsidR="001F6044" w:rsidRPr="00D96EC3" w:rsidRDefault="001F6044" w:rsidP="001F6044">
            <w:pPr>
              <w:rPr>
                <w:sz w:val="20"/>
              </w:rPr>
            </w:pPr>
            <w:r w:rsidRPr="00D96EC3">
              <w:rPr>
                <w:sz w:val="20"/>
              </w:rPr>
              <w:t>001</w:t>
            </w:r>
          </w:p>
        </w:tc>
        <w:tc>
          <w:tcPr>
            <w:tcW w:w="2977" w:type="dxa"/>
            <w:gridSpan w:val="2"/>
            <w:vAlign w:val="center"/>
          </w:tcPr>
          <w:p w:rsidR="001F6044" w:rsidRPr="00D96EC3" w:rsidRDefault="001F6044" w:rsidP="001F6044">
            <w:pPr>
              <w:ind w:right="-808"/>
              <w:rPr>
                <w:sz w:val="20"/>
              </w:rPr>
            </w:pPr>
            <w:r w:rsidRPr="00D96EC3">
              <w:rPr>
                <w:sz w:val="20"/>
              </w:rPr>
              <w:t>01 02 00 00 05 0000 710</w:t>
            </w:r>
          </w:p>
        </w:tc>
        <w:tc>
          <w:tcPr>
            <w:tcW w:w="5989" w:type="dxa"/>
            <w:vAlign w:val="center"/>
          </w:tcPr>
          <w:p w:rsidR="001F6044" w:rsidRPr="00D96EC3" w:rsidRDefault="001F6044" w:rsidP="001F6044">
            <w:pPr>
              <w:rPr>
                <w:sz w:val="20"/>
              </w:rPr>
            </w:pPr>
            <w:r w:rsidRPr="00D96EC3">
              <w:rPr>
                <w:sz w:val="20"/>
              </w:rPr>
              <w:t>Получение кредитов от кредитных организаций бюджетами муниципальных районов в валюте Российской Федерации</w:t>
            </w:r>
          </w:p>
        </w:tc>
      </w:tr>
      <w:tr w:rsidR="001F6044" w:rsidRPr="00D96EC3" w:rsidTr="001F6044">
        <w:tblPrEx>
          <w:tblCellMar>
            <w:top w:w="0" w:type="dxa"/>
            <w:bottom w:w="0" w:type="dxa"/>
          </w:tblCellMar>
        </w:tblPrEx>
        <w:tc>
          <w:tcPr>
            <w:tcW w:w="1234" w:type="dxa"/>
            <w:vAlign w:val="center"/>
          </w:tcPr>
          <w:p w:rsidR="001F6044" w:rsidRPr="00D96EC3" w:rsidRDefault="001F6044" w:rsidP="001F6044">
            <w:pPr>
              <w:rPr>
                <w:sz w:val="20"/>
              </w:rPr>
            </w:pPr>
            <w:r w:rsidRPr="00D96EC3">
              <w:rPr>
                <w:sz w:val="20"/>
              </w:rPr>
              <w:t>001</w:t>
            </w:r>
          </w:p>
        </w:tc>
        <w:tc>
          <w:tcPr>
            <w:tcW w:w="2977" w:type="dxa"/>
            <w:gridSpan w:val="2"/>
            <w:vAlign w:val="center"/>
          </w:tcPr>
          <w:p w:rsidR="001F6044" w:rsidRPr="00D96EC3" w:rsidRDefault="001F6044" w:rsidP="001F6044">
            <w:pPr>
              <w:rPr>
                <w:sz w:val="20"/>
              </w:rPr>
            </w:pPr>
            <w:r w:rsidRPr="00D96EC3">
              <w:rPr>
                <w:sz w:val="20"/>
              </w:rPr>
              <w:t>01 02 00 00 05 0000 810</w:t>
            </w:r>
          </w:p>
        </w:tc>
        <w:tc>
          <w:tcPr>
            <w:tcW w:w="5989" w:type="dxa"/>
            <w:vAlign w:val="center"/>
          </w:tcPr>
          <w:p w:rsidR="001F6044" w:rsidRPr="00D96EC3" w:rsidRDefault="001F6044" w:rsidP="001F6044">
            <w:pPr>
              <w:rPr>
                <w:sz w:val="20"/>
              </w:rPr>
            </w:pPr>
            <w:r w:rsidRPr="00D96EC3">
              <w:rPr>
                <w:sz w:val="20"/>
              </w:rPr>
              <w:t xml:space="preserve">Погашение бюджетами муниципальных районов кредитов от кредитных организаций в валюте Российской Федерации </w:t>
            </w:r>
          </w:p>
        </w:tc>
      </w:tr>
      <w:tr w:rsidR="001F6044" w:rsidRPr="00D96EC3" w:rsidTr="001F6044">
        <w:tblPrEx>
          <w:tblCellMar>
            <w:top w:w="0" w:type="dxa"/>
            <w:bottom w:w="0" w:type="dxa"/>
          </w:tblCellMar>
        </w:tblPrEx>
        <w:tc>
          <w:tcPr>
            <w:tcW w:w="1234" w:type="dxa"/>
            <w:vAlign w:val="center"/>
          </w:tcPr>
          <w:p w:rsidR="001F6044" w:rsidRPr="00D96EC3" w:rsidRDefault="001F6044" w:rsidP="001F6044">
            <w:pPr>
              <w:rPr>
                <w:sz w:val="20"/>
              </w:rPr>
            </w:pPr>
            <w:r w:rsidRPr="00D96EC3">
              <w:rPr>
                <w:sz w:val="20"/>
              </w:rPr>
              <w:t>001</w:t>
            </w:r>
          </w:p>
        </w:tc>
        <w:tc>
          <w:tcPr>
            <w:tcW w:w="2977" w:type="dxa"/>
            <w:gridSpan w:val="2"/>
            <w:vAlign w:val="center"/>
          </w:tcPr>
          <w:p w:rsidR="001F6044" w:rsidRPr="00D96EC3" w:rsidRDefault="001F6044" w:rsidP="001F6044">
            <w:pPr>
              <w:rPr>
                <w:sz w:val="20"/>
              </w:rPr>
            </w:pPr>
            <w:r w:rsidRPr="00D96EC3">
              <w:rPr>
                <w:sz w:val="20"/>
              </w:rPr>
              <w:t>01 03 01 00 05 0000 710</w:t>
            </w:r>
          </w:p>
        </w:tc>
        <w:tc>
          <w:tcPr>
            <w:tcW w:w="5989" w:type="dxa"/>
            <w:vAlign w:val="center"/>
          </w:tcPr>
          <w:p w:rsidR="001F6044" w:rsidRPr="00D96EC3" w:rsidRDefault="001F6044" w:rsidP="001F6044">
            <w:pPr>
              <w:rPr>
                <w:sz w:val="20"/>
              </w:rPr>
            </w:pPr>
            <w:r w:rsidRPr="00D96EC3">
              <w:rPr>
                <w:sz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1F6044" w:rsidRPr="00D96EC3" w:rsidTr="001F6044">
        <w:tblPrEx>
          <w:tblCellMar>
            <w:top w:w="0" w:type="dxa"/>
            <w:bottom w:w="0" w:type="dxa"/>
          </w:tblCellMar>
        </w:tblPrEx>
        <w:tc>
          <w:tcPr>
            <w:tcW w:w="1234" w:type="dxa"/>
            <w:vAlign w:val="center"/>
          </w:tcPr>
          <w:p w:rsidR="001F6044" w:rsidRPr="00D96EC3" w:rsidRDefault="001F6044" w:rsidP="001F6044">
            <w:pPr>
              <w:rPr>
                <w:sz w:val="20"/>
              </w:rPr>
            </w:pPr>
            <w:r w:rsidRPr="00D96EC3">
              <w:rPr>
                <w:sz w:val="20"/>
              </w:rPr>
              <w:t>001</w:t>
            </w:r>
          </w:p>
        </w:tc>
        <w:tc>
          <w:tcPr>
            <w:tcW w:w="2977" w:type="dxa"/>
            <w:gridSpan w:val="2"/>
            <w:vAlign w:val="center"/>
          </w:tcPr>
          <w:p w:rsidR="001F6044" w:rsidRPr="00D96EC3" w:rsidRDefault="001F6044" w:rsidP="001F6044">
            <w:pPr>
              <w:rPr>
                <w:sz w:val="20"/>
              </w:rPr>
            </w:pPr>
            <w:r w:rsidRPr="00D96EC3">
              <w:rPr>
                <w:sz w:val="20"/>
              </w:rPr>
              <w:t>01 03 01 00 05 0000 810</w:t>
            </w:r>
          </w:p>
        </w:tc>
        <w:tc>
          <w:tcPr>
            <w:tcW w:w="5989" w:type="dxa"/>
            <w:vAlign w:val="center"/>
          </w:tcPr>
          <w:p w:rsidR="001F6044" w:rsidRPr="00D96EC3" w:rsidRDefault="001F6044" w:rsidP="001F6044">
            <w:pPr>
              <w:rPr>
                <w:sz w:val="20"/>
              </w:rPr>
            </w:pPr>
            <w:r w:rsidRPr="00D96EC3">
              <w:rPr>
                <w:sz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1F6044" w:rsidRPr="00D96EC3" w:rsidTr="001F6044">
        <w:tblPrEx>
          <w:tblCellMar>
            <w:top w:w="0" w:type="dxa"/>
            <w:bottom w:w="0" w:type="dxa"/>
          </w:tblCellMar>
        </w:tblPrEx>
        <w:tc>
          <w:tcPr>
            <w:tcW w:w="1234" w:type="dxa"/>
            <w:vAlign w:val="center"/>
          </w:tcPr>
          <w:p w:rsidR="001F6044" w:rsidRPr="00D96EC3" w:rsidRDefault="001F6044" w:rsidP="001F6044">
            <w:pPr>
              <w:rPr>
                <w:sz w:val="20"/>
              </w:rPr>
            </w:pPr>
            <w:r w:rsidRPr="00D96EC3">
              <w:rPr>
                <w:sz w:val="20"/>
              </w:rPr>
              <w:t>001</w:t>
            </w:r>
          </w:p>
        </w:tc>
        <w:tc>
          <w:tcPr>
            <w:tcW w:w="2977" w:type="dxa"/>
            <w:gridSpan w:val="2"/>
            <w:vAlign w:val="center"/>
          </w:tcPr>
          <w:p w:rsidR="001F6044" w:rsidRPr="00D96EC3" w:rsidRDefault="001F6044" w:rsidP="001F6044">
            <w:pPr>
              <w:rPr>
                <w:sz w:val="20"/>
              </w:rPr>
            </w:pPr>
            <w:r w:rsidRPr="00D96EC3">
              <w:rPr>
                <w:sz w:val="20"/>
              </w:rPr>
              <w:t>01 05 02 01 05 0000 510</w:t>
            </w:r>
          </w:p>
        </w:tc>
        <w:tc>
          <w:tcPr>
            <w:tcW w:w="5989" w:type="dxa"/>
            <w:vAlign w:val="center"/>
          </w:tcPr>
          <w:p w:rsidR="001F6044" w:rsidRPr="00D96EC3" w:rsidRDefault="001F6044" w:rsidP="001F6044">
            <w:pPr>
              <w:rPr>
                <w:sz w:val="20"/>
              </w:rPr>
            </w:pPr>
            <w:r w:rsidRPr="00D96EC3">
              <w:rPr>
                <w:sz w:val="20"/>
              </w:rPr>
              <w:t>Увеличение прочих остатков денежных средств бюджетов муниципальных районов</w:t>
            </w:r>
          </w:p>
        </w:tc>
      </w:tr>
      <w:tr w:rsidR="001F6044" w:rsidRPr="00D96EC3" w:rsidTr="001F6044">
        <w:tblPrEx>
          <w:tblCellMar>
            <w:top w:w="0" w:type="dxa"/>
            <w:bottom w:w="0" w:type="dxa"/>
          </w:tblCellMar>
        </w:tblPrEx>
        <w:tc>
          <w:tcPr>
            <w:tcW w:w="1234" w:type="dxa"/>
            <w:vAlign w:val="center"/>
          </w:tcPr>
          <w:p w:rsidR="001F6044" w:rsidRPr="00D96EC3" w:rsidRDefault="001F6044" w:rsidP="001F6044">
            <w:pPr>
              <w:rPr>
                <w:sz w:val="20"/>
              </w:rPr>
            </w:pPr>
            <w:r w:rsidRPr="00D96EC3">
              <w:rPr>
                <w:sz w:val="20"/>
              </w:rPr>
              <w:t>001</w:t>
            </w:r>
          </w:p>
        </w:tc>
        <w:tc>
          <w:tcPr>
            <w:tcW w:w="2977" w:type="dxa"/>
            <w:gridSpan w:val="2"/>
            <w:vAlign w:val="center"/>
          </w:tcPr>
          <w:p w:rsidR="001F6044" w:rsidRPr="00D96EC3" w:rsidRDefault="001F6044" w:rsidP="001F6044">
            <w:pPr>
              <w:rPr>
                <w:sz w:val="20"/>
              </w:rPr>
            </w:pPr>
            <w:r w:rsidRPr="00D96EC3">
              <w:rPr>
                <w:sz w:val="20"/>
              </w:rPr>
              <w:t>01 05 02 01 05 0000 610</w:t>
            </w:r>
          </w:p>
        </w:tc>
        <w:tc>
          <w:tcPr>
            <w:tcW w:w="5989" w:type="dxa"/>
            <w:vAlign w:val="center"/>
          </w:tcPr>
          <w:p w:rsidR="001F6044" w:rsidRPr="00D96EC3" w:rsidRDefault="001F6044" w:rsidP="001F6044">
            <w:pPr>
              <w:rPr>
                <w:sz w:val="20"/>
              </w:rPr>
            </w:pPr>
            <w:r w:rsidRPr="00D96EC3">
              <w:rPr>
                <w:sz w:val="20"/>
              </w:rPr>
              <w:t>Уменьшение прочих остатков денежных средств бюджетов муниципальных районов</w:t>
            </w:r>
          </w:p>
        </w:tc>
      </w:tr>
      <w:tr w:rsidR="001F6044" w:rsidRPr="00D96EC3" w:rsidTr="001F6044">
        <w:tblPrEx>
          <w:tblCellMar>
            <w:top w:w="0" w:type="dxa"/>
            <w:bottom w:w="0" w:type="dxa"/>
          </w:tblCellMar>
        </w:tblPrEx>
        <w:tc>
          <w:tcPr>
            <w:tcW w:w="1234" w:type="dxa"/>
            <w:vAlign w:val="center"/>
          </w:tcPr>
          <w:p w:rsidR="001F6044" w:rsidRPr="00D96EC3" w:rsidRDefault="001F6044" w:rsidP="001F6044">
            <w:pPr>
              <w:rPr>
                <w:sz w:val="20"/>
              </w:rPr>
            </w:pPr>
            <w:r w:rsidRPr="00D96EC3">
              <w:rPr>
                <w:sz w:val="20"/>
              </w:rPr>
              <w:t>001</w:t>
            </w:r>
          </w:p>
        </w:tc>
        <w:tc>
          <w:tcPr>
            <w:tcW w:w="2977" w:type="dxa"/>
            <w:gridSpan w:val="2"/>
            <w:vAlign w:val="center"/>
          </w:tcPr>
          <w:p w:rsidR="001F6044" w:rsidRPr="00D96EC3" w:rsidRDefault="001F6044" w:rsidP="001F6044">
            <w:pPr>
              <w:rPr>
                <w:sz w:val="20"/>
              </w:rPr>
            </w:pPr>
            <w:r w:rsidRPr="00D96EC3">
              <w:rPr>
                <w:sz w:val="20"/>
              </w:rPr>
              <w:t>01 06 01 00 05 0000 630</w:t>
            </w:r>
          </w:p>
        </w:tc>
        <w:tc>
          <w:tcPr>
            <w:tcW w:w="5989" w:type="dxa"/>
            <w:vAlign w:val="center"/>
          </w:tcPr>
          <w:p w:rsidR="001F6044" w:rsidRPr="00D96EC3" w:rsidRDefault="001F6044" w:rsidP="001F6044">
            <w:pPr>
              <w:rPr>
                <w:sz w:val="20"/>
              </w:rPr>
            </w:pPr>
            <w:r w:rsidRPr="00D96EC3">
              <w:rPr>
                <w:sz w:val="20"/>
              </w:rPr>
              <w:t>Средства от продажи акций и иных форм участия в капитале, находящихся в собственности муниципальных районов</w:t>
            </w:r>
          </w:p>
        </w:tc>
      </w:tr>
      <w:tr w:rsidR="001F6044" w:rsidRPr="00D96EC3" w:rsidTr="001F6044">
        <w:tblPrEx>
          <w:tblCellMar>
            <w:top w:w="0" w:type="dxa"/>
            <w:bottom w:w="0" w:type="dxa"/>
          </w:tblCellMar>
        </w:tblPrEx>
        <w:tc>
          <w:tcPr>
            <w:tcW w:w="1234" w:type="dxa"/>
            <w:vAlign w:val="center"/>
          </w:tcPr>
          <w:p w:rsidR="001F6044" w:rsidRPr="00D96EC3" w:rsidRDefault="001F6044" w:rsidP="001F6044">
            <w:pPr>
              <w:rPr>
                <w:sz w:val="20"/>
              </w:rPr>
            </w:pPr>
            <w:r w:rsidRPr="00D96EC3">
              <w:rPr>
                <w:sz w:val="20"/>
              </w:rPr>
              <w:t>001</w:t>
            </w:r>
          </w:p>
        </w:tc>
        <w:tc>
          <w:tcPr>
            <w:tcW w:w="2977" w:type="dxa"/>
            <w:gridSpan w:val="2"/>
            <w:vAlign w:val="center"/>
          </w:tcPr>
          <w:p w:rsidR="001F6044" w:rsidRPr="00D96EC3" w:rsidRDefault="001F6044" w:rsidP="001F6044">
            <w:pPr>
              <w:rPr>
                <w:sz w:val="20"/>
              </w:rPr>
            </w:pPr>
            <w:r w:rsidRPr="00D96EC3">
              <w:rPr>
                <w:sz w:val="20"/>
              </w:rPr>
              <w:t>01 06 05 02 05 0000 540</w:t>
            </w:r>
          </w:p>
        </w:tc>
        <w:tc>
          <w:tcPr>
            <w:tcW w:w="5989" w:type="dxa"/>
            <w:vAlign w:val="center"/>
          </w:tcPr>
          <w:p w:rsidR="001F6044" w:rsidRPr="00D96EC3" w:rsidRDefault="001F6044" w:rsidP="001F6044">
            <w:pPr>
              <w:rPr>
                <w:sz w:val="20"/>
              </w:rPr>
            </w:pPr>
            <w:r w:rsidRPr="00D96EC3">
              <w:rPr>
                <w:sz w:val="20"/>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w:t>
            </w:r>
          </w:p>
        </w:tc>
      </w:tr>
      <w:tr w:rsidR="001F6044" w:rsidRPr="00D96EC3" w:rsidTr="001F6044">
        <w:tblPrEx>
          <w:tblCellMar>
            <w:top w:w="0" w:type="dxa"/>
            <w:bottom w:w="0" w:type="dxa"/>
          </w:tblCellMar>
        </w:tblPrEx>
        <w:tc>
          <w:tcPr>
            <w:tcW w:w="1234" w:type="dxa"/>
            <w:vAlign w:val="center"/>
          </w:tcPr>
          <w:p w:rsidR="001F6044" w:rsidRPr="00D96EC3" w:rsidRDefault="001F6044" w:rsidP="001F6044">
            <w:pPr>
              <w:rPr>
                <w:sz w:val="20"/>
              </w:rPr>
            </w:pPr>
            <w:r w:rsidRPr="00D96EC3">
              <w:rPr>
                <w:sz w:val="20"/>
              </w:rPr>
              <w:t>001</w:t>
            </w:r>
          </w:p>
        </w:tc>
        <w:tc>
          <w:tcPr>
            <w:tcW w:w="2977" w:type="dxa"/>
            <w:gridSpan w:val="2"/>
            <w:vAlign w:val="center"/>
          </w:tcPr>
          <w:p w:rsidR="001F6044" w:rsidRPr="00D96EC3" w:rsidRDefault="001F6044" w:rsidP="001F6044">
            <w:pPr>
              <w:rPr>
                <w:sz w:val="20"/>
              </w:rPr>
            </w:pPr>
            <w:r w:rsidRPr="00D96EC3">
              <w:rPr>
                <w:sz w:val="20"/>
              </w:rPr>
              <w:t>01 06 05 02 05 0000 640</w:t>
            </w:r>
          </w:p>
        </w:tc>
        <w:tc>
          <w:tcPr>
            <w:tcW w:w="5989" w:type="dxa"/>
            <w:vAlign w:val="center"/>
          </w:tcPr>
          <w:p w:rsidR="001F6044" w:rsidRPr="00D96EC3" w:rsidRDefault="001F6044" w:rsidP="001F6044">
            <w:pPr>
              <w:rPr>
                <w:sz w:val="20"/>
              </w:rPr>
            </w:pPr>
            <w:r w:rsidRPr="00D96EC3">
              <w:rPr>
                <w:sz w:val="20"/>
              </w:rPr>
              <w:t xml:space="preserve">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 </w:t>
            </w:r>
          </w:p>
        </w:tc>
      </w:tr>
    </w:tbl>
    <w:p w:rsidR="001F6044" w:rsidRPr="00D96EC3" w:rsidRDefault="001F6044" w:rsidP="001F6044">
      <w:pPr>
        <w:rPr>
          <w:sz w:val="20"/>
        </w:rPr>
      </w:pPr>
    </w:p>
    <w:p w:rsidR="001F6044" w:rsidRPr="00D96EC3" w:rsidRDefault="001F6044" w:rsidP="001F6044">
      <w:pPr>
        <w:jc w:val="center"/>
        <w:rPr>
          <w:sz w:val="20"/>
        </w:rPr>
      </w:pPr>
    </w:p>
    <w:p w:rsidR="001F6044" w:rsidRPr="00D96EC3" w:rsidRDefault="001F6044" w:rsidP="001F6044">
      <w:pPr>
        <w:rPr>
          <w:sz w:val="20"/>
        </w:rPr>
      </w:pPr>
      <w:r w:rsidRPr="00D96EC3">
        <w:rPr>
          <w:sz w:val="20"/>
        </w:rPr>
        <w:t xml:space="preserve">                              </w:t>
      </w:r>
    </w:p>
    <w:p w:rsidR="001F6044" w:rsidRPr="00D96EC3" w:rsidRDefault="001F6044" w:rsidP="00CD658A">
      <w:pPr>
        <w:tabs>
          <w:tab w:val="left" w:pos="5362"/>
        </w:tabs>
        <w:spacing w:line="360" w:lineRule="auto"/>
        <w:jc w:val="both"/>
        <w:rPr>
          <w:rFonts w:eastAsia="Calibri"/>
          <w:sz w:val="20"/>
          <w:lang w:eastAsia="en-US"/>
        </w:rPr>
      </w:pPr>
    </w:p>
    <w:p w:rsidR="001F6044" w:rsidRPr="00D96EC3" w:rsidRDefault="001F6044" w:rsidP="00CD658A">
      <w:pPr>
        <w:tabs>
          <w:tab w:val="left" w:pos="5362"/>
        </w:tabs>
        <w:spacing w:line="360" w:lineRule="auto"/>
        <w:jc w:val="both"/>
        <w:rPr>
          <w:rFonts w:eastAsia="Calibri"/>
          <w:sz w:val="20"/>
          <w:lang w:eastAsia="en-US"/>
        </w:rPr>
      </w:pPr>
    </w:p>
    <w:p w:rsidR="001F6044" w:rsidRPr="00D96EC3" w:rsidRDefault="001F6044" w:rsidP="00CD658A">
      <w:pPr>
        <w:tabs>
          <w:tab w:val="left" w:pos="5362"/>
        </w:tabs>
        <w:spacing w:line="360" w:lineRule="auto"/>
        <w:jc w:val="both"/>
        <w:rPr>
          <w:rFonts w:eastAsia="Calibri"/>
          <w:sz w:val="20"/>
          <w:lang w:eastAsia="en-US"/>
        </w:rPr>
      </w:pPr>
    </w:p>
    <w:tbl>
      <w:tblPr>
        <w:tblW w:w="10756" w:type="dxa"/>
        <w:tblInd w:w="-459" w:type="dxa"/>
        <w:tblLook w:val="04A0" w:firstRow="1" w:lastRow="0" w:firstColumn="1" w:lastColumn="0" w:noHBand="0" w:noVBand="1"/>
      </w:tblPr>
      <w:tblGrid>
        <w:gridCol w:w="5500"/>
        <w:gridCol w:w="562"/>
        <w:gridCol w:w="800"/>
        <w:gridCol w:w="1234"/>
        <w:gridCol w:w="680"/>
        <w:gridCol w:w="1440"/>
        <w:gridCol w:w="540"/>
      </w:tblGrid>
      <w:tr w:rsidR="001F6044" w:rsidRPr="00D96EC3" w:rsidTr="001F6044">
        <w:trPr>
          <w:trHeight w:val="2040"/>
        </w:trPr>
        <w:tc>
          <w:tcPr>
            <w:tcW w:w="5500" w:type="dxa"/>
            <w:tcBorders>
              <w:top w:val="nil"/>
              <w:left w:val="nil"/>
              <w:bottom w:val="nil"/>
              <w:right w:val="nil"/>
            </w:tcBorders>
            <w:shd w:val="clear" w:color="auto" w:fill="auto"/>
            <w:noWrap/>
            <w:vAlign w:val="bottom"/>
            <w:hideMark/>
          </w:tcPr>
          <w:p w:rsidR="001F6044" w:rsidRPr="00D96EC3" w:rsidRDefault="001F6044" w:rsidP="001F6044">
            <w:pPr>
              <w:rPr>
                <w:sz w:val="20"/>
                <w:szCs w:val="24"/>
              </w:rPr>
            </w:pPr>
          </w:p>
        </w:tc>
        <w:tc>
          <w:tcPr>
            <w:tcW w:w="562" w:type="dxa"/>
            <w:tcBorders>
              <w:top w:val="nil"/>
              <w:left w:val="nil"/>
              <w:bottom w:val="nil"/>
              <w:right w:val="nil"/>
            </w:tcBorders>
            <w:shd w:val="clear" w:color="auto" w:fill="auto"/>
            <w:noWrap/>
            <w:vAlign w:val="bottom"/>
            <w:hideMark/>
          </w:tcPr>
          <w:p w:rsidR="001F6044" w:rsidRPr="00D96EC3" w:rsidRDefault="001F6044" w:rsidP="001F6044">
            <w:pPr>
              <w:rPr>
                <w:sz w:val="20"/>
              </w:rPr>
            </w:pPr>
          </w:p>
        </w:tc>
        <w:tc>
          <w:tcPr>
            <w:tcW w:w="800" w:type="dxa"/>
            <w:tcBorders>
              <w:top w:val="nil"/>
              <w:left w:val="nil"/>
              <w:bottom w:val="nil"/>
              <w:right w:val="nil"/>
            </w:tcBorders>
            <w:shd w:val="clear" w:color="auto" w:fill="auto"/>
            <w:noWrap/>
            <w:vAlign w:val="bottom"/>
            <w:hideMark/>
          </w:tcPr>
          <w:p w:rsidR="001F6044" w:rsidRPr="00D96EC3" w:rsidRDefault="001F6044" w:rsidP="001F6044">
            <w:pPr>
              <w:rPr>
                <w:sz w:val="20"/>
              </w:rPr>
            </w:pPr>
          </w:p>
        </w:tc>
        <w:tc>
          <w:tcPr>
            <w:tcW w:w="3354" w:type="dxa"/>
            <w:gridSpan w:val="3"/>
            <w:tcBorders>
              <w:top w:val="nil"/>
              <w:left w:val="nil"/>
              <w:bottom w:val="nil"/>
              <w:right w:val="nil"/>
            </w:tcBorders>
            <w:shd w:val="clear" w:color="auto" w:fill="auto"/>
            <w:vAlign w:val="bottom"/>
            <w:hideMark/>
          </w:tcPr>
          <w:p w:rsidR="001F6044" w:rsidRPr="00D96EC3" w:rsidRDefault="001F6044" w:rsidP="001F6044">
            <w:pPr>
              <w:jc w:val="center"/>
              <w:rPr>
                <w:color w:val="000000"/>
                <w:sz w:val="20"/>
              </w:rPr>
            </w:pPr>
            <w:r w:rsidRPr="00D96EC3">
              <w:rPr>
                <w:color w:val="000000"/>
                <w:sz w:val="20"/>
              </w:rPr>
              <w:t xml:space="preserve">ПРИЛОЖЕНИЕ № 5                                                                         к решению Совета депутатов Щёлковского муниципального района «О бюджете Щёлковского муниципального района на 2019 год и на плановый период 2020 и 2021 годов» </w:t>
            </w:r>
          </w:p>
        </w:tc>
        <w:tc>
          <w:tcPr>
            <w:tcW w:w="540" w:type="dxa"/>
            <w:tcBorders>
              <w:top w:val="nil"/>
              <w:left w:val="nil"/>
              <w:bottom w:val="nil"/>
              <w:right w:val="nil"/>
            </w:tcBorders>
            <w:shd w:val="clear" w:color="auto" w:fill="auto"/>
            <w:vAlign w:val="bottom"/>
            <w:hideMark/>
          </w:tcPr>
          <w:p w:rsidR="001F6044" w:rsidRPr="00D96EC3" w:rsidRDefault="001F6044" w:rsidP="001F6044">
            <w:pPr>
              <w:jc w:val="center"/>
              <w:rPr>
                <w:color w:val="000000"/>
                <w:sz w:val="20"/>
              </w:rPr>
            </w:pPr>
          </w:p>
        </w:tc>
      </w:tr>
      <w:tr w:rsidR="001F6044" w:rsidRPr="00D96EC3" w:rsidTr="001F6044">
        <w:trPr>
          <w:trHeight w:val="525"/>
        </w:trPr>
        <w:tc>
          <w:tcPr>
            <w:tcW w:w="10216" w:type="dxa"/>
            <w:gridSpan w:val="6"/>
            <w:tcBorders>
              <w:top w:val="nil"/>
              <w:left w:val="nil"/>
              <w:bottom w:val="nil"/>
              <w:right w:val="nil"/>
            </w:tcBorders>
            <w:shd w:val="clear" w:color="auto" w:fill="auto"/>
            <w:vAlign w:val="center"/>
            <w:hideMark/>
          </w:tcPr>
          <w:p w:rsidR="001F6044" w:rsidRPr="00D96EC3" w:rsidRDefault="001F6044" w:rsidP="001F6044">
            <w:pPr>
              <w:jc w:val="center"/>
              <w:rPr>
                <w:b/>
                <w:bCs/>
                <w:sz w:val="24"/>
                <w:szCs w:val="24"/>
              </w:rPr>
            </w:pPr>
            <w:r w:rsidRPr="00D96EC3">
              <w:rPr>
                <w:b/>
                <w:bCs/>
                <w:sz w:val="24"/>
                <w:szCs w:val="24"/>
              </w:rPr>
              <w:lastRenderedPageBreak/>
              <w:t>Ведомственная структура расходов бюджета района на 2019 год</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jc w:val="center"/>
              <w:rPr>
                <w:b/>
                <w:bCs/>
                <w:sz w:val="24"/>
                <w:szCs w:val="24"/>
              </w:rPr>
            </w:pPr>
          </w:p>
        </w:tc>
      </w:tr>
      <w:tr w:rsidR="001F6044" w:rsidRPr="00D96EC3" w:rsidTr="001F6044">
        <w:trPr>
          <w:trHeight w:val="255"/>
        </w:trPr>
        <w:tc>
          <w:tcPr>
            <w:tcW w:w="5500" w:type="dxa"/>
            <w:tcBorders>
              <w:top w:val="nil"/>
              <w:left w:val="nil"/>
              <w:bottom w:val="nil"/>
              <w:right w:val="nil"/>
            </w:tcBorders>
            <w:shd w:val="clear" w:color="auto" w:fill="auto"/>
            <w:noWrap/>
            <w:vAlign w:val="bottom"/>
            <w:hideMark/>
          </w:tcPr>
          <w:p w:rsidR="001F6044" w:rsidRPr="00D96EC3" w:rsidRDefault="001F6044" w:rsidP="001F6044">
            <w:pPr>
              <w:rPr>
                <w:sz w:val="20"/>
              </w:rPr>
            </w:pPr>
          </w:p>
        </w:tc>
        <w:tc>
          <w:tcPr>
            <w:tcW w:w="562" w:type="dxa"/>
            <w:tcBorders>
              <w:top w:val="nil"/>
              <w:left w:val="nil"/>
              <w:bottom w:val="nil"/>
              <w:right w:val="nil"/>
            </w:tcBorders>
            <w:shd w:val="clear" w:color="auto" w:fill="auto"/>
            <w:noWrap/>
            <w:vAlign w:val="bottom"/>
            <w:hideMark/>
          </w:tcPr>
          <w:p w:rsidR="001F6044" w:rsidRPr="00D96EC3" w:rsidRDefault="001F6044" w:rsidP="001F6044">
            <w:pPr>
              <w:rPr>
                <w:sz w:val="20"/>
              </w:rPr>
            </w:pPr>
          </w:p>
        </w:tc>
        <w:tc>
          <w:tcPr>
            <w:tcW w:w="800" w:type="dxa"/>
            <w:tcBorders>
              <w:top w:val="nil"/>
              <w:left w:val="nil"/>
              <w:bottom w:val="nil"/>
              <w:right w:val="nil"/>
            </w:tcBorders>
            <w:shd w:val="clear" w:color="auto" w:fill="auto"/>
            <w:noWrap/>
            <w:vAlign w:val="bottom"/>
            <w:hideMark/>
          </w:tcPr>
          <w:p w:rsidR="001F6044" w:rsidRPr="00D96EC3" w:rsidRDefault="001F6044" w:rsidP="001F6044">
            <w:pPr>
              <w:rPr>
                <w:sz w:val="20"/>
              </w:rPr>
            </w:pPr>
          </w:p>
        </w:tc>
        <w:tc>
          <w:tcPr>
            <w:tcW w:w="1234" w:type="dxa"/>
            <w:tcBorders>
              <w:top w:val="nil"/>
              <w:left w:val="nil"/>
              <w:bottom w:val="nil"/>
              <w:right w:val="nil"/>
            </w:tcBorders>
            <w:shd w:val="clear" w:color="auto" w:fill="auto"/>
            <w:noWrap/>
            <w:vAlign w:val="bottom"/>
            <w:hideMark/>
          </w:tcPr>
          <w:p w:rsidR="001F6044" w:rsidRPr="00D96EC3" w:rsidRDefault="001F6044" w:rsidP="001F6044">
            <w:pPr>
              <w:rPr>
                <w:sz w:val="20"/>
              </w:rPr>
            </w:pPr>
          </w:p>
        </w:tc>
        <w:tc>
          <w:tcPr>
            <w:tcW w:w="680" w:type="dxa"/>
            <w:tcBorders>
              <w:top w:val="nil"/>
              <w:left w:val="nil"/>
              <w:bottom w:val="nil"/>
              <w:right w:val="nil"/>
            </w:tcBorders>
            <w:shd w:val="clear" w:color="auto" w:fill="auto"/>
            <w:noWrap/>
            <w:vAlign w:val="bottom"/>
            <w:hideMark/>
          </w:tcPr>
          <w:p w:rsidR="001F6044" w:rsidRPr="00D96EC3" w:rsidRDefault="001F6044" w:rsidP="001F6044">
            <w:pPr>
              <w:rPr>
                <w:sz w:val="20"/>
              </w:rPr>
            </w:pPr>
          </w:p>
        </w:tc>
        <w:tc>
          <w:tcPr>
            <w:tcW w:w="1440" w:type="dxa"/>
            <w:tcBorders>
              <w:top w:val="nil"/>
              <w:left w:val="nil"/>
              <w:bottom w:val="nil"/>
              <w:right w:val="nil"/>
            </w:tcBorders>
            <w:shd w:val="clear" w:color="auto" w:fill="auto"/>
            <w:noWrap/>
            <w:vAlign w:val="bottom"/>
            <w:hideMark/>
          </w:tcPr>
          <w:p w:rsidR="001F6044" w:rsidRPr="00D96EC3" w:rsidRDefault="001F6044" w:rsidP="001F6044">
            <w:pPr>
              <w:jc w:val="right"/>
              <w:rPr>
                <w:sz w:val="16"/>
                <w:szCs w:val="16"/>
              </w:rPr>
            </w:pPr>
            <w:r w:rsidRPr="00D96EC3">
              <w:rPr>
                <w:sz w:val="16"/>
                <w:szCs w:val="16"/>
              </w:rPr>
              <w:t>тыс. рублей</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jc w:val="right"/>
              <w:rPr>
                <w:sz w:val="16"/>
                <w:szCs w:val="16"/>
              </w:rPr>
            </w:pPr>
          </w:p>
        </w:tc>
      </w:tr>
      <w:tr w:rsidR="001F6044" w:rsidRPr="00D96EC3" w:rsidTr="001F6044">
        <w:trPr>
          <w:trHeight w:val="270"/>
        </w:trPr>
        <w:tc>
          <w:tcPr>
            <w:tcW w:w="5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F6044" w:rsidRPr="00D96EC3" w:rsidRDefault="001F6044" w:rsidP="001F6044">
            <w:pPr>
              <w:jc w:val="center"/>
              <w:rPr>
                <w:b/>
                <w:bCs/>
                <w:sz w:val="20"/>
              </w:rPr>
            </w:pPr>
            <w:r w:rsidRPr="00D96EC3">
              <w:rPr>
                <w:b/>
                <w:bCs/>
                <w:sz w:val="20"/>
              </w:rPr>
              <w:t>Наименование показателя</w:t>
            </w:r>
          </w:p>
        </w:tc>
        <w:tc>
          <w:tcPr>
            <w:tcW w:w="562" w:type="dxa"/>
            <w:tcBorders>
              <w:top w:val="single" w:sz="8" w:space="0" w:color="auto"/>
              <w:left w:val="nil"/>
              <w:bottom w:val="single" w:sz="8" w:space="0" w:color="auto"/>
              <w:right w:val="single" w:sz="8" w:space="0" w:color="auto"/>
            </w:tcBorders>
            <w:shd w:val="clear" w:color="auto" w:fill="auto"/>
            <w:noWrap/>
            <w:vAlign w:val="center"/>
            <w:hideMark/>
          </w:tcPr>
          <w:p w:rsidR="001F6044" w:rsidRPr="00D96EC3" w:rsidRDefault="001F6044" w:rsidP="001F6044">
            <w:pPr>
              <w:jc w:val="center"/>
              <w:rPr>
                <w:b/>
                <w:bCs/>
                <w:sz w:val="20"/>
              </w:rPr>
            </w:pPr>
            <w:r w:rsidRPr="00D96EC3">
              <w:rPr>
                <w:b/>
                <w:bCs/>
                <w:sz w:val="20"/>
              </w:rPr>
              <w:t>Код</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1F6044" w:rsidRPr="00D96EC3" w:rsidRDefault="001F6044" w:rsidP="001F6044">
            <w:pPr>
              <w:jc w:val="center"/>
              <w:rPr>
                <w:b/>
                <w:bCs/>
                <w:sz w:val="20"/>
              </w:rPr>
            </w:pPr>
            <w:r w:rsidRPr="00D96EC3">
              <w:rPr>
                <w:b/>
                <w:bCs/>
                <w:sz w:val="20"/>
              </w:rPr>
              <w:t>РЗ, ПР</w:t>
            </w:r>
          </w:p>
        </w:tc>
        <w:tc>
          <w:tcPr>
            <w:tcW w:w="1234" w:type="dxa"/>
            <w:tcBorders>
              <w:top w:val="single" w:sz="8" w:space="0" w:color="auto"/>
              <w:left w:val="nil"/>
              <w:bottom w:val="single" w:sz="8" w:space="0" w:color="auto"/>
              <w:right w:val="single" w:sz="8" w:space="0" w:color="auto"/>
            </w:tcBorders>
            <w:shd w:val="clear" w:color="auto" w:fill="auto"/>
            <w:vAlign w:val="center"/>
            <w:hideMark/>
          </w:tcPr>
          <w:p w:rsidR="001F6044" w:rsidRPr="00D96EC3" w:rsidRDefault="001F6044" w:rsidP="001F6044">
            <w:pPr>
              <w:jc w:val="center"/>
              <w:rPr>
                <w:b/>
                <w:bCs/>
                <w:sz w:val="20"/>
              </w:rPr>
            </w:pPr>
            <w:r w:rsidRPr="00D96EC3">
              <w:rPr>
                <w:b/>
                <w:bCs/>
                <w:sz w:val="20"/>
              </w:rPr>
              <w:t>ЦСР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1F6044" w:rsidRPr="00D96EC3" w:rsidRDefault="001F6044" w:rsidP="001F6044">
            <w:pPr>
              <w:jc w:val="center"/>
              <w:rPr>
                <w:b/>
                <w:bCs/>
                <w:sz w:val="20"/>
              </w:rPr>
            </w:pPr>
            <w:r w:rsidRPr="00D96EC3">
              <w:rPr>
                <w:b/>
                <w:bCs/>
                <w:sz w:val="20"/>
              </w:rPr>
              <w:t>ВР</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1F6044" w:rsidRPr="00D96EC3" w:rsidRDefault="001F6044" w:rsidP="001F6044">
            <w:pPr>
              <w:jc w:val="center"/>
              <w:rPr>
                <w:b/>
                <w:bCs/>
                <w:sz w:val="20"/>
              </w:rPr>
            </w:pPr>
            <w:r w:rsidRPr="00D96EC3">
              <w:rPr>
                <w:b/>
                <w:bCs/>
                <w:sz w:val="20"/>
              </w:rPr>
              <w:t>Сумма</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jc w:val="center"/>
              <w:rPr>
                <w:b/>
                <w:bCs/>
                <w:sz w:val="20"/>
              </w:rPr>
            </w:pP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b/>
                <w:bCs/>
                <w:sz w:val="20"/>
              </w:rPr>
            </w:pPr>
            <w:r w:rsidRPr="00D96EC3">
              <w:rPr>
                <w:b/>
                <w:bCs/>
                <w:sz w:val="20"/>
              </w:rPr>
              <w:t>Администрация Щелковского муниципального района</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b/>
                <w:bCs/>
                <w:sz w:val="20"/>
              </w:rPr>
            </w:pPr>
            <w:r w:rsidRPr="00D96EC3">
              <w:rPr>
                <w:b/>
                <w:bCs/>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b/>
                <w:bCs/>
                <w:sz w:val="20"/>
              </w:rPr>
            </w:pPr>
            <w:r w:rsidRPr="00D96EC3">
              <w:rPr>
                <w:b/>
                <w:bCs/>
                <w:sz w:val="20"/>
              </w:rPr>
              <w:t> </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b/>
                <w:bCs/>
                <w:sz w:val="20"/>
              </w:rPr>
            </w:pPr>
            <w:r w:rsidRPr="00D96EC3">
              <w:rPr>
                <w:b/>
                <w:bCs/>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b/>
                <w:bCs/>
                <w:sz w:val="20"/>
              </w:rPr>
            </w:pPr>
            <w:r w:rsidRPr="00D96EC3">
              <w:rPr>
                <w:b/>
                <w:bCs/>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b/>
                <w:bCs/>
                <w:sz w:val="20"/>
              </w:rPr>
            </w:pPr>
            <w:r w:rsidRPr="00D96EC3">
              <w:rPr>
                <w:b/>
                <w:bCs/>
                <w:sz w:val="20"/>
              </w:rPr>
              <w:t>1 206 157,5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ОБЩЕГОСУДАРСТВЕННЫЕ ВОПРОСЫ</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0100</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561 244,1</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Функционирование высшего должностного лица субъекта Российской Федерации и муниципального образования</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3 042,4</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"Муниципальное управление в Щёлковском муниципальном районе"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3 042,4</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Обеспечивающая подпрограмма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3 042,4</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"Организация осуществления функций и полномочий муниципальными органами, казенными учреждениями"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3 042,4</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Глава муниципального образования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1450101000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3 042,4</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1450101000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3 042,4</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государственных (муниципальных) органов</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1450101000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3 042,4</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361 910,2</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"Образование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11 313,0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"Общее образование"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11 313,0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27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11 313,0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0320360680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11 313,0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0320360680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11 267,5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государственных (муниципальных) органов</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0320360680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11 267,5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0320360680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45,5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0320360680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45,5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"Развитие инженерной инфраструктуры и энергоэффективности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4 280,0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"Предоставление субсидий на оплату жилого помещения и коммунальных услуг гражданам Российской Федерации, имеющим место жительства в Щёлковском муниципальном районе"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0460000000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4 280,0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Основное мероприятие "Обеспечение предоставления субсидий на оплату жилого помещения и коммунальных услуг гражданам Российской Федерации, имеющим место жительства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0460100000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4 280,0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предоставления гражданам субсидий на оплату жилого помещения и коммунальных услуг</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0460161420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4 280,0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0460161420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4 277,2</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государственных (муниципальных) органов</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0460161420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4 277,2</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0460161420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2,8</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single" w:sz="4" w:space="0" w:color="auto"/>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0460161420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2,8</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"Формирование современной комфортной городской среды"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882,0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"Комфортная городская среда"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0910000000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882,0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"Регулирование численности безнадзорных животных"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0910200000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882,0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0910260870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882,0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0910260870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877,6</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государственных (муниципальных) органов</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0910260870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877,6</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0910260870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4,4</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0910260870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4,4</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"Муниципальное управление в Щёлковском муниципальном районе"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327 069,5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"Совершенствование муниципальной службы"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1430000000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1 200,0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"Совершенствование мотивации муниципальных служащих, в том числе проведение диспансеризации муниципальных служащих, выплата пенсий за выслугу лет"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1430400000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700,0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Организация работы по проведению диспансеризации муниципальных служащих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1430400430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700,0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1430400430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700,0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1430400430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700,0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"Совершенствование  профессионального развития муниципальных служащих"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1430500000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Организация работы по повышению квалификации муниципальных служащих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1430500510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1430500510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1430500510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Обеспечивающая подпрограмма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325 869,5</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"Организация осуществления функций и полномочий муниципальными органами, казенными учреждениями"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325 869,5</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деятельности Администрации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1450101110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256 887,5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1450101110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225 380,9</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государственных (муниципальных) органов</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1450101110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225 380,9</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1450101110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30 681,6</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1450101110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30 681,6</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бюджетные ассигнования</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1450101110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800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825,0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Уплата налогов, сборов и иных платежей</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1450101110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850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825,0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транспортное обслуживание и санитарное содержание имущественного комплекса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1450111590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52 000,0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1450111590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52 000,0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1450111590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52 000,0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53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1450160700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2 456,0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1450160700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2 456,0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государственных (муниципальных) органов</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1450160700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2 456,0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Осуществление государственных полномочий Московской области в области земельных отношений</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1450160830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13 986,0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1450160830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13 949,3</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государственных (муниципальных) органов</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1450160830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13 949,3</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1450160830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36,7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1450160830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36,7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1450162670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540,0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1450162670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536,4</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государственных (муниципальных) органов</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1450162670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536,4</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1450162670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3,6</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1450162670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3,6</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27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18 365,7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18 365,7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12 685,7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04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8 985,7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8 985,7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8 985,7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53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2 480,0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2 480,0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2 480,0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1 220,0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1 220,0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1 220,0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1520200000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2 400,0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53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1520200210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2 400,0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1520200210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2 400,0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1520200210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2 400,0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1 500,0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29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1 500,0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1 500,0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1 500,0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подключения к региональным информационным системам и сопровождение пользователей ОМСУ муниципального образования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1520400000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1 780,0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1520400410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1520400410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1520400410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1520400420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1 280,0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1520400420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1 280,0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1520400420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1 280,0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Развитие и сопровождение муниципальных информационных систем обеспечения деятельности ОМСУ муниципального образования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1520400430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1520400430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1520400430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Резервные фонды</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Непрограммные расходы бюджета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9900000000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Резервные фонды местных администраций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9900007710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бюджетные ассигнования</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9900007710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800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Резервные средства</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9900007710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870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Другие общегосударственные вопросы</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195 291,5</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"Предпринимательство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29 210,9</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конкуренции"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1240000000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29 210,9</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"Развитие сферы муниципальных закупок"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1240100000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29 210,9</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(оказание услуг) муниципального учреждения МКУ ЩМР "Комитет по организации закупок"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1240100590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29 210,9</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1240100590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26 784,9</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казенных учреждений</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1240100590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26 784,9</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1240100590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2 426,0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1240100590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2 426,0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"Муниципальное управление в Щёлковском муниципальном районе"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83 654,6</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муниципального имущественного комплекса"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1420000000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"Повышение доходности бюджета Щёлковского муниципального района  от использования и реализации муниципального имущества и земельных участков"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1420100000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Использование и реализация муниципального имущества</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1420100110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1420100110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1420100110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"Осуществление государственной регистрации прав собственности  на объекты недвижимости"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1420200000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Постановка на кадастровый учёт объектов муниципальной собственности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1420200210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1420200210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1420200210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53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«Ликвидация неэффективных муниципальных унитарных предприятий и хозяйственных обществ, в которых муниципальному образованию принадлежит доля, обеспечивающая положительный результат голосования при принятии решения собственников (учредителей) Щёлковского муниципального района»</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1420300000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Организация работы по сокращению неэффективных хозяйственных обществ, муниципальных  унитарных предприятий Щёлковского муниципального района  и перевод их  в другую форму собственности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1420300310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1420300310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1420300310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архивного дела"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1440000000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12 225,0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"Хранение, комплектование, учёт и использование документов Архивного фонда Московской области, муниципальных документов и других архивных документов в МБУ ЩМР «Щёлковский районный архив»"</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1440100000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12 225,0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(оказание услуг) муниципальных учреждений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1440100590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6 000,0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1440100590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6 000,0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1440100590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6 000,0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1440160690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6 225,0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1440160690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6 225,0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1440160690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6 225,0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Обеспечивающая подпрограмма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71 179,6</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"Организация осуществления функций и полномочий муниципальными органами, казенными учреждениями"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70 819,6</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(оказание услуг) МКУ ЩМР "ЦБ ЩМР"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1450112590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26 442,0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1450112590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26 162,0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казенных учреждений</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1450112590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26 162,0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1450112590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1450112590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деятельности Муниципального казённого учреждения ЩМР «Информационный центр»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1450113590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44 377,6</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1450113590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43 527,6</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казенных учреждений</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1450113590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43 527,6</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1450113590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1450113590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реализации иных  функций органов местного самоуправления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1450200000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360,0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Членский взнос в ассоциацию Породненные города и Совет муниципальных образований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1450208630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360,0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бюджетные ассигнования</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1450208630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800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360,0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Уплата налогов, сборов и иных платежей</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1450208630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850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360,0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27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82 426,0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27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"Снижение административных барьеров и повышение качества и доступности государственных и муниципальных услуг, в том числе на базе многофункционального центра предоставления государственных и муниципальных услуг"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1510000000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79 134,0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1510200000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79 134,0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(оказание услуг) муниципальных учреждений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1510200590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79 134,0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1510200590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79 134,0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1510200590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79 134,0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3 292,0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3 292,0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04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1 215,0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1 215,0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1 215,0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53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1 120,3</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1 120,3</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1 120,3</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956,7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956,7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956,7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НАЦИОНАЛЬНАЯ ОБОРОНА</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0200</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145,0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Мобилизационная подготовка экономики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0204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145,0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Муниципальная программа Щёлковского муниципального района "Муниципальное управление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145,0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Обеспечивающая подпрограмма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145,0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реализации иных  функций органов местного самоуправления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1450200000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145,0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Проведение мероприятий по мобилизационной подготовке и защите государственной тайны и секретной информации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0204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1450200610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145,0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0204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1450200610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145,0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0204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1450200610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145,0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НАЦИОНАЛЬНАЯ БЕЗОПАСНОСТЬ И ПРАВООХРАНИТЕЛЬНАЯ ДЕЯТЕЛЬНОСТЬ</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0300</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44 811,0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Защита населения и территории от чрезвычайных ситуаций природного и техногенного характера, гражданская оборона</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33 031,0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"Безопасность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32 800,0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"Обеспечение безопасности жизнедеятельности населения"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32 800,0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"Снижение рисков и смягчение последствий чрезвычайных ситуаций природного и техногенного характера"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30 797,0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МКУ ЩМР "Центр гражданской защиты"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28 121,6</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26 777,2</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казенных учреждений</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26 777,2</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1 282,4</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1 282,4</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бюджетные ассигнования</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800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62,0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Уплата налогов, сборов и иных платежей</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850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62,0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Создание, оснащение и обеспечение деятельности курсов гражданской обороны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0820120510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168,6</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0820120510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168,6</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0820120510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168,6</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безопасности людей на водных объектах, охрана их жизни и здоровья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0820120520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0820120520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0820120520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Создание и содержание резервов финансовых и материальных ресурсов для ликвидации чрезвычайных ситуаций муниципального характера на территории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0820120530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0820120530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0820120530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Развитие материально-технической базы МКУ ЩМР "Центр гражданской защиты"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0820120540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66,8</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0820120540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66,8</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0820120540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66,8</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Разработка планов по предупреждению и ликвидации чрезвычайных и аварийных ситуаций и паспорта безопасности территории Щёлковского муниципального района</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0820120550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600,0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0820120550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600,0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0820120550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600,0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услуг юридическим лицам в области защиты населения и территорий от чрезвычайных ситуаций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0820130590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1 500,0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0820130590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1 200,0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казенных учреждений</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0820130590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1 200,0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0820130590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0820130590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"Развитие и совершенствование систем оповещения и информирования населения"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0820200000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1 721,0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Повышение эффективности системы  оповещения и информирования населения в интересах гражданской обороны, предупреждения и ликвидации чрезвычайных ситуаций природного и техногенного характера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0820220540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1 721,0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0820220540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1 721,0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0820220540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1 721,0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мероприятий гражданской обороны"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0820400000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282,0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Создание и содержание запасов материально-технических, продовольственных, медицинских и иных средств в целях гражданской обороны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0820420570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0820420570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0820420570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Разработка плана гражданской обороны и защиты населения Щёлковского муниципального района</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0820420580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0820420580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0820420580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27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231,0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231,0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223,0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04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103,0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103,0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103,0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120,0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120,0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120,0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29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Другие вопросы в области национальной безопасности и правоохранительной деятельности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11 780,0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"Безопасность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11 780,0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"Профилактика преступлений и иных правонарушений"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11 780,0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Основное мероприятие "Повышение степени антитеррористической защищенности социально значимых объектов и мест с массовым пребыванием людей"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2 400,0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Реализация мероприятий по повышению степени антитеррористической защищенности социально значимых объектов и мест с массовым пребыванием людей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0810120510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0810120510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0810120510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Приобретение оборудования для обеспечения антитеррористической защищенности мест (объектов) с массовым пребыванием людей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0810120520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2 200,0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0810120520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2 200,0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0810120520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2 200,0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"Установка систем видеонаблюдения в местах с массовым пребыванием людей"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0810300000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9 230,0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Приобретение, монтаж и поддержание в исправном состоянии камер видеонаблюдения в местах массового пребывания людей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0810320530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9 230,0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0810320530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9 230,0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0810320530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9 230,0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"Увеличение количества лиц с диагнозом потребление наркотических средств с вредными последствиями, поставленных на диспансерный учет"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0810500000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Информационно-пропагандистское сопровождение антинаркотической деятельности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0810520540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0810520540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0810520540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НАЦИОНАЛЬНАЯ ЭКОНОМИКА</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0400</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69 657,2</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Транспорт</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0408</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5 260,0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"Развитие и функционирование дорожно-транспортного комплекса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0408</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4 841,0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"Транспортное обслуживание населения и безопасность дорожного движения"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0408</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4 841,0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"Организация транспортного обслуживания населения автомобильным транспортом на муниципальных маршрутах"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0408</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4 841,0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Перевозка отдельных категорий граждан, меры социальной поддержки которых предусмотрены законодательством Московской области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0408</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0110100010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4 210,0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0408</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0110100010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4 210,0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0408</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0110100010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4 210,0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Оказание услуг по перевозке пассажиров по заказным маршрутам в дни праздничных мероприятий</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0408</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0110100020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631,0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0110100020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631,0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0110100020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631,0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"Предпринимательство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419,0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потребительского рынка и услуг"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1220000000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419,0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"Развитие инфраструктуры потребительского рынка и услуг "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1220100000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419,0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0408</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12201S1100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419,0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0408</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12201S1100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419,0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0408</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12201S1100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419,0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Дорожное хозяйство (дорожные фонды)</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41 000,0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"Развитие и функционирование дорожно-транспортного комплекса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41 000,0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"Транспортное обслуживание населения и безопасность дорожного движения"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"Безопасность дорожного движения"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0110200000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Установка дорожных знаков, устройство освещения, нанесение дорожной разметки, устройство пешеходных направляющих и тротуаров, ремонт и устройство ИДН</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0110200010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0110200010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0110200010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дорожного хозяйства"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0120000000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39 000,0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"Капитальный ремонт и (или) ремонт автомобильных дорог общего пользования местного значения"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0120100000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17 000,0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Осуществление капитального ремонта и (или) ремонт автомобильных дорог общего пользования местного значения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0120100020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16 800,0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0120100020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16 800,0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0120100020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16 800,0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Мероприятие по контролю качества ремонтных работ  автомобильных дорог общего пользования местного значения</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0120100030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0120100030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0120100030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надлежащего содержания дорожной сети"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0120200000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22 000,0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надлежащего содержания дорог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0120200010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22 000,0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0120200010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22 000,0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0120200010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22 000,0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Связь и информатика</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27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0410</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подключения к региональным информационным системам и сопровождение пользователей ОМСУ муниципального образования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0410</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1520400000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Софинансирование расходов, связанных с предоставлением доступа к электронным сервисам цифровой инфраструктуры в сфере жилищно-коммунального хозяйства</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0410</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1520400440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0410</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1520400440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0410</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1520400440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Другие вопросы в области национальной экономики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23 247,2</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"Предпринимательство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11 411,4</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потребительского рынка и услуг"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1220000000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11 411,4</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"Развитие похоронного дела"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1220200000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11 411,4</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транспортировку в морг умерших, не имеющих супруга, близких и иных родственников, а также умерших других категорий для производства судебно-медицинской экспертизы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1220200020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1220200020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1220200020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деятельности МКУ ЩМР "Централизованная ритуальная служба"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1220200590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10 911,4</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1220200590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9 731,7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казенных учреждений</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1220200590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9 731,7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1220200590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999,7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1220200590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999,7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бюджетные ассигнования</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1220200590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800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Уплата налогов, сборов и иных платежей</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1220200590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850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"Муниципальное управление в Щёлковском муниципальном районе"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11 835,8</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муниципального имущественного комплекса"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1420000000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Основное мероприятие "Повышение доходности бюджета Щёлковского муниципального района  от использования и реализации муниципального имущества и земельных участков"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1420100000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Мероприятия по предоставлению земельных участков</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1420100120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1420100120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1420100120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Организация и проведение торгов (конкурсов, аукционов)</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1420100130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1420100130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1420100130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Проведение кадастровых работ, землеустроительных и иных экспертиз касательно судебных вопросов</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1420101410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1420101410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1420101410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Обеспечивающая подпрограмма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11 585,8</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"Организация осуществления функций и полномочий муниципальными органами, казенными учреждениями"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11 585,8</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МКУ ЩМР "Строительство и инвестиции"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1450115590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11 585,8</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1450115590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10 507,8</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казенных учреждений</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1450115590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10 507,8</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1450115590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1 078,0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1450115590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1 078,0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ЖИЛИЩНО-КОММУНАЛЬНОЕ ХОЗЯЙСТВО</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0500</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51 620,5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Жилищное хозяйство</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9 824,0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"Формирование современной комфортной городской среды"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9 824,0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"Создание условий для обеспечения комфортного проживания жителей в многоквартирных домах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0930000000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9 824,0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"Приведение в надлежащее состояние подъездов в многоквартирных домах"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0930100000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1 380,0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Ремонт подъездов в многоквартирных домах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09301S0950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1 380,0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бюджетные ассигнования</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09301S0950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800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1 380,0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09301S0950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810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1 380,0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"Создание благоприятных условий для проживания граждан в многоквартирных домах, расположенных на территории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0930200000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8 444,0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Взносы в Фонд капитального ремонта общего имущества многоквартирных домов</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0930200010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7 154,0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0930200010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7 154,0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0930200010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7 154,0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Обследование, капитальный ремонт муниципальных квартир жилищного фонда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0930200040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0930200040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0930200040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Замена газового оборудования в жилых домах муниципального жилищного фонда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0930200050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0930200050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0930200050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Ликвидация последствий чрезвычайных ситуаций в многоквартирных домах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0930200060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590,0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0930200060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590,0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0930200060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590,0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Коммунальное хозяйство</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32 374,8</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"Развитие инженерной инфраструктуры и энергоэффективности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32 374,8</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"Чистая вода"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4 056,5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78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Щёлковского муниципального района (Приобретение, монтаж и ввод в эксплуатацию станции обезжелезивания на ВЗУ "Петровское", с. Петровское, сп Огудневское)"</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0411200000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4 056,5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Капитальный ремонт, приобретение, монтаж и ввод в эксплуатацию объектов водоснабжения</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04112S0330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4 056,5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04112S0330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4 056,5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04112S0330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4 056,5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"Очистка сточных вод"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0420000000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8 934,8</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53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"Строительство, реконструкция, капитальный ремонт канализационного коллектора (КНС) на территории Щёлковского муниципального района (Капитальный ремонт межрайонного самотечного коллектора от г.Королёв (пл.Валентиновская) до г.Щёлково (КНС "Соколовская") Д1500 мм - 1600 п.м. (1 и 2 этап)"</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0420100000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8 934,8</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Капитальный ремонт канализационных коллекторов и канализационных насосных станций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04201S0310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8 934,8</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04201S0310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8 934,8</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04201S0310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8 934,8</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"Создание условий для обеспечения качественными жилищно-коммунальными услугами"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0430000000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6 383,5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Основное мероприятие "Обеспечение реализации мероприятий по развитию систем тепло-, водоснабжения и водоотведения"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0430200000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4 400,0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Актуализация схемы теплоснабжения сельских поселений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0430200010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2 700,0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0430200010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2 700,0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0430200010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2 700,0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Актуализация схем водоснабжения и водоотведения сельских поселений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0430200020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1 700,0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0430200020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1 700,0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0430200020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1 700,0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04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 (Капитальный ремонт напорного канализационного коллектора 160мм 987 п.м. от КНС "Новый городок" до КНС "Кустовая" по адресу: сп Медвежье-Озёрское, п. Новый городок, военный городок №36, в/ч 45757)</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0431200000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993,8</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27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04312S0300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993,8</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04312S0300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993,8</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04312S0300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993,8</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53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 (Капитальный ремонт напорного коллектора и КНС по адресу: сп Медвежье-Озёрское, п. Новый городок, военный городок №36, в/ч 45757)</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0431300000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142,1</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27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04313S0300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142,1</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04313S0300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142,1</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04313S0300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142,1</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"Организация работы по проверке достоверности сметной стоимости"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0431400000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847,6</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Оказание услуг по проверке достоверности сметной стоимости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0431400010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847,6</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0431400010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847,6</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0431400010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847,6</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Подпрограмма "Развитие газификации населённых пунктов"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0450000000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13 000,0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"Газификация населённых пунктов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0450100000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13 000,0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Проведение работ по проектированию и строительству газопровода высокого давления с газорегуляторным пунктом (ГРП) среднего давления к д. Горбуны гп Фряново</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0450100010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13 000,0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0450100010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13 000,0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0450100010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13 000,0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Благоустройство</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9 421,7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"Формирование современной комфортной городской среды"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5 815,0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"Комфортная городская среда"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0910000000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3 615,0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"Санитарное содержание территорий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0910100000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Устройство и ремонт контейнерных площадок для сбора и хранения мусора, поставка оборудования для обустройства контейнерных площадок для сбора и хранения мусора</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0910100010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0910100010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0910100010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"Регулирование численности безнадзорных животных"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0910200000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1 615,0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0910260870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1 615,0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0910260870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1 615,0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0910260870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1 615,0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"Создание условий для обеспечения комфортного проживания жителей в многоквартирных домах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0930000000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2 200,0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"Создание благоприятных условий для проживания граждан в многоквартирных домах, расположенных на территории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0930200000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2 200,0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Снос аварийных расселенных многоквартирных домов</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0930200020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2 200,0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0930200020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2 200,0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0930200020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2 200,0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"Предпринимательство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3 606,7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потребительского рынка и услуг"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1220000000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3 606,7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"Развитие похоронного дела"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1220200000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3 606,7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по организации и содержанию мест захоронения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1220200010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3 606,7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1220200010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3 606,7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1220200010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3 606,7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ОХРАНА ОКРУЖАЮЩЕЙ СРЕДЫ</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10 100,0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Охрана объектов растительного и животного мира и среды их обитания</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7 100,0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"Экология и окружающая среда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7 100,0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"Организация и проведение исследований и измерений состояния окружающей среды"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1 900,0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Осуществление мероприятий по организации и проведению исследований и измерений состояния окружающей среды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0700107010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1 900,0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0700107010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1 900,0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0700107010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1 900,0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"Восстановление и сохранение благоприятной окружающей среды"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0700200000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4 712,0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Осуществление мероприятий по восстановлению и сохранению благоприятной окружающей среды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0700207020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4 712,0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0700207020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4 712,0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0700207020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4 712,0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"Экологическое образование, воспитание и информирование населения"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0700300000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488,0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Осуществление мероприятий по экологическому  образованию, воспитанию и информированию населения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0700307030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488,0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0700307030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488,0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0700307030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488,0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Другие вопросы в области охраны окружающей среды</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"Формирование современной комфортной городской среды"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"Комфортная городская среда"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0910000000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"Санитарное содержание территорий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0910100000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Ликвидация несанкционированных свалок</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0910100020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0910100020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0910100020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ОБРАЗОВАНИЕ</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0700</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305 648,7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Дошкольное образование</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18 145,3</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"Образование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18 145,3</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"Дошкольное образование"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18 145,3</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27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"Организация строительства (реконструкции) объектов дошкольного образования" - Детский сад на 200 мест по адресу: Московская область, Щёлковский район, г. Щёлково, мкр. Финский, ул. Школьная (ПИР и строительство)</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0310600000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3 378,2</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Проектирование и строительство дошкольных образовательных организаций</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03106S4440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3 378,2</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Капитальные вложения в объекты государственной (муниципальной) собственности</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03106S4440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3 378,2</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Бюджетные инвестиции</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03106S4440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3 378,2</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27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"Организация строительства (реконструкции) объектов дошкольного образования" - Детский сад на 190 мест по адресу: Московская область, Щёлковский район, г. Щёлково-7, мкр. Богородский (ПИР и строительство)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0310700000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3 224,6</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Проектирование и строительство дошкольных образовательных организаций</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03107S4440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3 224,6</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Капитальные вложения в объекты государственной (муниципальной) собственности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03107S4440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3 224,6</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Бюджетные инвестиции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03107S4440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3 224,6</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27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"Организация строительства (реконструкции) объектов дошкольного образования" - Детский сад на 150 мест по адресу: Московская область, Щёлковский район, г. Щёлково, ул. Центральная (ПИР и строительство)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0310800000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2 607,7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Проектирование и строительство дошкольных образовательных организаций</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03108S4440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2 607,7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Капитальные вложения в объекты государственной (муниципальной) собственности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03108S4440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2 607,7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Бюджетные инвестиции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03108S4440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2 607,7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27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"Организация строительства (реконструкции) объектов дошкольного образования" - Детский сад на 125 мест по адресу: Московская область, Щёлковский район, г. Щёлково, мкр. Финский, ул. Некрасова (ПИР и строительство)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0310900000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2 152,5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Проектирование и строительство дошкольных образовательных организаций</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03109S4440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2 152,5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Капитальные вложения в объекты государственной (муниципальной) собственности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03109S4440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2 152,5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Бюджетные инвестиции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03109S4440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2 152,5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"Организация строительства (реконструкции) объектов дошкольного образования" - Пристройка на 50 мест к ДОУ № 34, г. Щёлково-4, пос. Бахчиванджи, ул. Беляева, 12 (ПИР и строительство)</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0311000000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954,5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Проектирование и строительство дошкольных образовательных организаций</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03110S4440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954,5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Капитальные вложения в объекты государственной (муниципальной) собственности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03110S4440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954,5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Бюджетные инвестиции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03110S4440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954,5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27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"Организация строительства (реконструкции) объектов дошкольного образования" - Детский сад на 200 мест по адресу: Московская область, Щёлковский район, г.п. Загорянский в дер. Оболдино (ПИР и строительство)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0311100000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3 378,1</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Проектирование и строительство дошкольных образовательных организаций</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03111S4400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3 378,1</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Капитальные вложения в объекты государственной (муниципальной) собственности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03111S4400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3 378,1</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Бюджетные инвестиции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03111S4400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3 378,1</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27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Основное мероприятие "Организация строительства (реконструкции) объектов дошкольного образования" - Детский сад на 140 мест по адресу: Московская область, Щёлковский район, г. Щёлково-3, вблизи ул. Циолковского (ПИР и строительство)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0311200000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2 449,7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Проектирование и строительство дошкольных образовательных организаций</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03112S4440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2 449,7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Капитальные вложения в объекты государственной (муниципальной) собственности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03112S4440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2 449,7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Бюджетные инвестиции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03112S4440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2 449,7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Общее образование</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123 412,4</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"Образование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123 412,4</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"Общее образование"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123 412,4</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27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"Бюджетные инвестиции в объекты капитального строительства муниципальной собственности" - Новый корпус на 550 учащихся МБОУ СОШ № 11 им. Титова по адресу: Московская область, г. Щелково, ул. Институтская, д. 5 (ПИР и строительство)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0320700000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40 925,0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Капитальные вложения в общеобразовательные организации в целях обеспечения односменного режима обучения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03207S4480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40 925,0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Капитальные вложения в объекты государственной (муниципальной) собственности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03207S4480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40 925,0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Бюджетные инвестиции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03207S4480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40 925,0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27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"Бюджетные инвестиции в объекты капитального строительства муниципальной собственности" - Пристройка на 275 мест к нежилому зданию школы, расположенному по адресу: Московская область, Щелковский район, д. Медвежьи Озера (ПИР и строительство)</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0320800000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3 600,0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Капитальные вложения в общеобразовательные организации в целях обеспечения односменного режима обучения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03208S4480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3 600,0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Капитальные вложения в объекты государственной (муниципальной) собственности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03208S4480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3 600,0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Бюджетные инвестиции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03208S4480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3 600,0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"Бюджетные инвестиции в объекты капитального строительства муниципальной собственности" - Общеобразовательная школа на 1100 мест по адресу: Московская область, г. Щелково, мкр. "Солнечный"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0320900000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43 264,1</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Капитальные вложения в общеобразовательные организации в целях обеспечения односменного  режима обучения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03209S4480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43 264,1</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Капитальные вложения в объекты государственной (муниципальной) собственности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03209S4480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43 264,1</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Бюджетные инвестиции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03209S4480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43 264,1</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27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"Бюджетные инвестиции в объекты капитального строительства муниципальной собственности" - Средняя общеобразовательная школа на 1100 учащихся по адресу: Московская область, г. Щелково, мкр. «Жегалово» (ПИР и строительство)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0321000000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27 373,3</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Капитальные вложения в общеобразовательные организации в целях обеспечения односменногорежима обучения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03210S4480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27 373,3</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Капитальные вложения в объекты государственной (муниципальной) собственности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03210S4480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27 373,3</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Бюджетные инвестиции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03210S4480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27 373,3</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Основное мероприятие "Бюджетные инвестиции в объекты капитального строительства муниципальной собственности" - Школа на 825 мест по адресу: Московская область, г. Щелково, микрорайон "Потапово-3А" (ПИР и строительство)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0321100000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Капитальные вложения в общеобразовательные организации в целях обеспечения односменного режима обучения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03211S4480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Капитальные вложения в объекты государственной (муниципальной) собственности</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03211S4480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Бюджетные инвестиции</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03211S4480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"Бюджетные инвестиции в объекты капитального строительства муниципальной собственности" - Общеобразовательная школа на 550 мест в пос. Новый Городок Щелковского района (в том числе ПИР)</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0321400000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750,0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Капитальные вложения в объекты общего образования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03214S4260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750,0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Капитальные вложения в объекты государственной (муниципальной) собственности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03214S4260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750,0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Бюджетные инвестиции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03214S4260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750,0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"Бюджетные инвестиции в объекты капитального строительства муниципальной собственности" - Школа на 275 мест по адресу: Московская область, г. Щелково, ул. Шмидта, д. 11 (ПИР и строительство)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0321500000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Капитальные вложения в общеобразовательные организации в целях обеспечения односменного режима обучения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03215S4480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Капитальные вложения в объекты государственной (муниципальной) собственности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03215S4480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Бюджетные инвестиции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03215S4480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Другие вопросы в области образования</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164 091,0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"Образование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3 173,0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"Дошкольное образование"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3 173,0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"Финансовое обеспечение реализации прав граждан на получение общедоступного и бесплатного дошкольного образования"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3 173,0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0310362140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3 173,0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0310362140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3 173,0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казенных учреждений</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0310362140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3 173,0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"Муниципальное управление в Щёлковском муниципальном районе"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153 875,0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Обеспечивающая подпрограмма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153 875,0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"Организация осуществления функций и полномочий муниципальными органами, казенными учреждениями"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153 875,0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(оказание услуг) МКУ ЩМР "ЦБ ЩМР"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1450112590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153 875,0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1450112590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133 551,0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Расходы на выплаты персоналу казенных учреждений</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1450112590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133 551,0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1450112590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20 322,0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1450112590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20 322,0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бюджетные ассигнования</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1450112590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800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Уплата налогов, сборов и иных платежей</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1450112590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850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27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7 043,0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7 043,0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6 652,0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04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997,0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997,0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997,0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53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4 955,0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4 955,0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4 955,0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700,0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700,0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700,0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266,0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29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266,0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266,0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266,0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1520500000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125,0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27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учреждений дошкольного, начального общего, основного общего и среднего общего образования, находящихся в ведении органов местного самоуправления муниципального образования Московской области, доступом в сеть Интернет</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1520500510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125,0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1520500510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125,0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1520500510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125,0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КУЛЬТУРА, КИНЕМАТОГРАФИЯ</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0800</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18 032,0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Другие вопросы в области культуры, кинематографии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18 032,0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"Муниципальное управление в Щёлковском муниципальном районе"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17 470,2</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Обеспечивающая подпрограмма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17 470,2</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"Организация осуществления функций и полномочий муниципальными органами, казенными учреждениями"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17 470,2</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(оказание услуг) МКУ ЩМР "ЦБ ЩМР"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1450112590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17 470,2</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1450112590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16 369,2</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казенных учреждений</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1450112590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16 369,2</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1450112590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1 100,0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1450112590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1 100,0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бюджетные ассигнования</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1450112590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800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Уплата налогов, сборов и иных платежей</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1450112590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850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27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561,8</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561,8</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546,8</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04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53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446,8</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446,8</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446,8</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29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СОЦИАЛЬНАЯ ПОЛИТИКА</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1000</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106 102,0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Пенсионное обеспечение</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14 000,0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"Муниципальное управление в Щёлковском муниципальном районе"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14 000,0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"Совершенствование муниципальной службы"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1430000000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14 000,0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"Совершенствование мотивации муниципальных служащих, в том числе проведение диспансеризации муниципальных служащих, выплата пенсий за выслугу лет"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1430400000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14 000,0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Организация выплаты пенсии за выслугу лет лицам, замещающим муниципальные должности и должности муниципальной службы, в связи с  выходом  на пенсию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1430400420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14 000,0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Социальное обеспечение и иные выплаты населению</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1430400420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300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14 000,0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Социальные выплаты гражданам, кроме публичных нормативных социальных выплат</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1430400420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320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14 000,0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Социальное обеспечение населения</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60 026,0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"Развитие инженерной инфраструктуры и энергоэффективности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59 673,0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"Предоставление субсидий на оплату жилого помещения и коммунальных услуг гражданам Российской Федерации, имеющим место жительства в Щёлковском муниципальном районе"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0460000000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59 673,0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предоставления субсидий на оплату жилого помещения и коммунальных услуг гражданам Российской Федерации, имеющим место жительства в Щёлковском муниципальном районе"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0460100000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59 673,0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гражданам субсидий на оплату жилого помещения и коммунальных услуг</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0460161410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59 673,0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0460161410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444,2</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0460161410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444,2</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Социальное обеспечение и иные выплаты населению</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0460161410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300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59 228,8</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Социальные выплаты гражданам, кроме публичных нормативных социальных выплат</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0460161410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320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59 228,8</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"Жилище"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"Социальная ипотека"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1120000000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"Предоставление государственной поддержки в виде компенсации на погашение основного долга по ипотечному жилищному кредиту"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1120100000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Компенсация оплаты основного долга по ипотечному жилищному кредиту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11201S0220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Социальное обеспечение и иные выплаты населению</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11201S0220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300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Социальные выплаты гражданам, кроме публичных нормативных социальных выплат</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11201S0220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320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"Муниципальное управление в Щёлковском муниципальном районе"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Обеспечивающая подпрограмма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реализации иных  функций органов местного самоуправления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1450200000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Компенсация коммунальных услуг и иные выплаты почётным гражданам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1450208620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Социальное обеспечение и иные выплаты населению</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1450208620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300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Публичные нормативные социальные выплаты гражданам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1450208620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310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Охрана семьи и детства</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32 076,0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"Жилище"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32 076,0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"Обеспечение жильем отдельных категорий граждан"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1110000000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32 076,0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Основное мероприятие "Обеспечение жильем детей-сирот и детей, оставшихся без попечения родителей, а также лиц из их числа"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1110300000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32 076,0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27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(субвенция)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1110360820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32 076,0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Капитальные вложения в объекты государственной (муниципальной) собственности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1110360820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32 076,0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Бюджетные инвестиции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1110360820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410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32 076,0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ФИЗИЧЕСКАЯ КУЛЬТУРА И СПОРТ</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1100</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17 797,0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Другие вопросы в области физической культуры и спорта</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17 797,0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"Муниципальное управление в Щёлковском муниципальном районе"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17 292,0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Обеспечивающая подпрограмма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17 292,0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"Организация осуществления функций и полномочий муниципальными органами, казенными учреждениями"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17 292,0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(оказание услуг) МКУ ЩМР "ЦБ ЩМР"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1450112590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17 292,0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1450112590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16 679,7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казенных учреждений</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1450112590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16 679,7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1450112590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611,3</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1450112590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611,3</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бюджетные ассигнования</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1450112590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800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Уплата налогов, сборов и иных платежей</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1450112590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850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27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505,0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505,0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475,0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04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53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295,0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295,0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295,0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29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СРЕДСТВА МАССОВОЙ ИНФОРМАЦИИ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1200</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21 000,0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Другие вопросы в области средств массовой информации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21 000,0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"Развитие системы информирования населения о деятельности органов местного самоуправления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1300000000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21 000,0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53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"Информирование населения Щёлковского муниципального района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1300100000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20 200,0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Информирование населения Щёлковского муниципального района об основных событиях социально-экономического развития общественно-политической жизни, освещение деятельности органов местного самоуправления в СМИ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1300100010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20 200,0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1300100010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20 200,0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1300100010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20 200,0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Основное мероприятие "Информирование населения муниципального образования посредством наружной рекламы"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1300200000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Проведение мероприятий по информированию населения об основных социально-экономических событиях Щёлковского муниципального района, а также о деятельности органов местного самоуправления посредством наружной рекламы</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1300200230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1300200230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001</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1300200230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b/>
                <w:bCs/>
                <w:sz w:val="20"/>
              </w:rPr>
            </w:pPr>
            <w:r w:rsidRPr="00D96EC3">
              <w:rPr>
                <w:b/>
                <w:bCs/>
                <w:sz w:val="20"/>
              </w:rPr>
              <w:t>Совет депутатов Щёлковского муниципального района</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b/>
                <w:bCs/>
                <w:sz w:val="20"/>
              </w:rPr>
            </w:pPr>
            <w:r w:rsidRPr="00D96EC3">
              <w:rPr>
                <w:b/>
                <w:bCs/>
                <w:sz w:val="20"/>
              </w:rPr>
              <w:t>002</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b/>
                <w:bCs/>
                <w:sz w:val="20"/>
              </w:rPr>
            </w:pPr>
            <w:r w:rsidRPr="00D96EC3">
              <w:rPr>
                <w:b/>
                <w:bCs/>
                <w:sz w:val="20"/>
              </w:rPr>
              <w:t> </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b/>
                <w:bCs/>
                <w:sz w:val="20"/>
              </w:rPr>
            </w:pPr>
            <w:r w:rsidRPr="00D96EC3">
              <w:rPr>
                <w:b/>
                <w:bCs/>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b/>
                <w:bCs/>
                <w:sz w:val="20"/>
              </w:rPr>
            </w:pPr>
            <w:r w:rsidRPr="00D96EC3">
              <w:rPr>
                <w:b/>
                <w:bCs/>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b/>
                <w:bCs/>
                <w:sz w:val="20"/>
              </w:rPr>
            </w:pPr>
            <w:r w:rsidRPr="00D96EC3">
              <w:rPr>
                <w:b/>
                <w:bCs/>
                <w:sz w:val="20"/>
              </w:rPr>
              <w:t>16 863,4</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ОБЩЕГОСУДАРСТВЕННЫЕ ВОПРОСЫ</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002</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0100</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16 863,4</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002</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16 863,4</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Руководство и управление в сфере установленных функций органов местного самоуправления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002</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9500000000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16 863,4</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Центральный аппарат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002</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9500004000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12 377,2</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002</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9500004000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12 181,2</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государственных (муниципальных) органов</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002</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9500004000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12 181,2</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002</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9500004000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196,0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002</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9500004000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196,0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Председатель представительного органа муниципального образования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002</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9500009010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2 545,7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002</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9500009010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2 545,7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государственных (муниципальных) органов</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002</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9500009010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2 545,7</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Депутаты представительного органа муниципального образования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002</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9500009020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1 940,5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002</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9500009020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1 940,5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государственных (муниципальных) органов</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002</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9500009020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1 940,5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b/>
                <w:bCs/>
                <w:sz w:val="20"/>
              </w:rPr>
            </w:pPr>
            <w:r w:rsidRPr="00D96EC3">
              <w:rPr>
                <w:b/>
                <w:bCs/>
                <w:sz w:val="20"/>
              </w:rPr>
              <w:t>Контрольно-счётная палата Щёлковского муниципального района Московской области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b/>
                <w:bCs/>
                <w:sz w:val="20"/>
              </w:rPr>
            </w:pPr>
            <w:r w:rsidRPr="00D96EC3">
              <w:rPr>
                <w:b/>
                <w:bCs/>
                <w:sz w:val="20"/>
              </w:rPr>
              <w:t>003</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b/>
                <w:bCs/>
                <w:sz w:val="20"/>
              </w:rPr>
            </w:pPr>
            <w:r w:rsidRPr="00D96EC3">
              <w:rPr>
                <w:b/>
                <w:bCs/>
                <w:sz w:val="20"/>
              </w:rPr>
              <w:t> </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b/>
                <w:bCs/>
                <w:sz w:val="20"/>
              </w:rPr>
            </w:pPr>
            <w:r w:rsidRPr="00D96EC3">
              <w:rPr>
                <w:b/>
                <w:bCs/>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b/>
                <w:bCs/>
                <w:sz w:val="20"/>
              </w:rPr>
            </w:pPr>
            <w:r w:rsidRPr="00D96EC3">
              <w:rPr>
                <w:b/>
                <w:bCs/>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b/>
                <w:bCs/>
                <w:sz w:val="20"/>
              </w:rPr>
            </w:pPr>
            <w:r w:rsidRPr="00D96EC3">
              <w:rPr>
                <w:b/>
                <w:bCs/>
                <w:sz w:val="20"/>
              </w:rPr>
              <w:t>9 377,4</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ОБЩЕГОСУДАРСТВЕННЫЕ ВОПРОСЫ</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003</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0100</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9 377,4</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деятельности финансовых, налоговых и таможенных органов и органов финансового (финансово-бюджетного) надзора</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003</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9 377,4</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Руководство и управление в сфере установленных функций органов местного самоуправления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003</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9500000000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9 377,4</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Центральный аппарат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003</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9500004000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5 262,9</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003</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9500004000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5 052,9</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государственных (муниципальных) органов</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003</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9500004000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5 052,9</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003</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9500004000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003</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9500004000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бюджетные ассигнования</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003</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9500004000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800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Уплата налогов, сборов и иных платежей</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003</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9500004000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850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Председатель Контрольно-счетной палаты муниципального образования и его заместители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003</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9500005010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4 114,5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003</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9500005010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4 114,5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государственных (муниципальных) органов</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003</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9500005010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4 114,5</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b/>
                <w:bCs/>
                <w:sz w:val="20"/>
              </w:rPr>
            </w:pPr>
            <w:r w:rsidRPr="00D96EC3">
              <w:rPr>
                <w:b/>
                <w:bCs/>
                <w:sz w:val="20"/>
              </w:rPr>
              <w:t>Комитет по физической культуре, спорту и работе с молодежью Администрации Щёлковского муниципального района</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b/>
                <w:bCs/>
                <w:sz w:val="20"/>
              </w:rPr>
            </w:pPr>
            <w:r w:rsidRPr="00D96EC3">
              <w:rPr>
                <w:b/>
                <w:bCs/>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b/>
                <w:bCs/>
                <w:sz w:val="20"/>
              </w:rPr>
            </w:pPr>
            <w:r w:rsidRPr="00D96EC3">
              <w:rPr>
                <w:b/>
                <w:bCs/>
                <w:sz w:val="20"/>
              </w:rPr>
              <w:t> </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b/>
                <w:bCs/>
                <w:sz w:val="20"/>
              </w:rPr>
            </w:pPr>
            <w:r w:rsidRPr="00D96EC3">
              <w:rPr>
                <w:b/>
                <w:bCs/>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b/>
                <w:bCs/>
                <w:sz w:val="20"/>
              </w:rPr>
            </w:pPr>
            <w:r w:rsidRPr="00D96EC3">
              <w:rPr>
                <w:b/>
                <w:bCs/>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b/>
                <w:bCs/>
                <w:sz w:val="20"/>
              </w:rPr>
            </w:pPr>
            <w:r w:rsidRPr="00D96EC3">
              <w:rPr>
                <w:b/>
                <w:bCs/>
                <w:sz w:val="20"/>
              </w:rPr>
              <w:t>292 191,0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НАЦИОНАЛЬНАЯ БЕЗОПАСНОСТЬ И ПРАВООХРАНИТЕЛЬНАЯ ДЕЯТЕЛЬНОСТЬ</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0300</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Другие вопросы в области национальной безопасности и правоохранительной деятельности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"Безопасность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"Профилактика преступлений и иных правонарушений"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"Повышение степени антитеррористической защищенности социально значимых объектов и мест с массовым пребыванием людей"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Приобретение оборудования для обеспечения антитеррористической защищенности мест (объектов) с массовым пребыванием людей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0810120520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0810120520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0810120520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ОХРАНА ОКРУЖАЮЩЕЙ СРЕДЫ</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0600</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Охрана объектов растительного и животного мира и среды их обитания</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"Экология и окружающая среда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"Экологическое образование, воспитание и информирование населения"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0700300000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Осуществление мероприятий по экологическому  образованию, воспитанию и информированию населения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0700307030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0700307030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0700307030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ОБРАЗОВАНИЕ</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0700</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23 116,0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Молодежная политика</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23 116,0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"Спорт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23 016,0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"Молодое поколение"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0530000000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23 016,0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53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"Увеличение количества молодых граждан, принявших участие в мероприятиях, направленных на гражданско-патриотическое и духовно-нравственное воспитание молодежи и в мероприятиях  по пропаганде здорового  образа  жизни и профилактики экстремизма и асоциальных явлений в молодежной среде"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0530100000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999,0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Организация и осуществление мероприятий  по работе с детьми  и молодежью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0530102020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999,0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0530102020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999,0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0530102020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999,0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"Содействие организации временной занятости подростков, профориентации и трудовой адаптации молодых граждан"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0530200000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1 225,0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Создание временных рабочих мест для несовершеннолетних граждан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0530202020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1 225,0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0530202020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1 225,0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0530202020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1 225,0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"Увеличение вовлеченности молодых граждан в работу молодёжных общественных организаций и развитие волонтёрского движения"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0530300000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542,0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Организация и проведение районных мероприятий, направленных на воспитание у молодых граждан политической грамотности и электоральной активности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0530302020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542,0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0530302020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542,0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0530302020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542,0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"Увеличение количества молодых граждан, принимающих участие в мероприятиях по развитию молодёжного творчества и поддержке молодёжных инициатив"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0530400000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584,0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Организация и проведение районных молодёжных творческих и интеллектуальных мероприятий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0530402020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584,0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0530402020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584,0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0530402020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584,0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27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"Финансовое обеспечение муниципального задания на оказание муниципальных услуг муниципальными  бюджетными учреждениями по работе с молодежью и развитию материально- технической базы отрасли "молодежная  политика"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0530500000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19 666,0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(оказание  услуг) муниципальных учреждений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0530500590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19 666,0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0530500590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19 666,0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0530500590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19 666,0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27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04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18,0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18,0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48,0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48,0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48,0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1520200000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24,0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53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1520200210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24,0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1520200210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24,0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1520200210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24,0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29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ЗДРАВООХРАНЕНИЕ</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46 620,0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Другие вопросы в области здравоохранения</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46 620,0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"Спорт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46 620,0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"Создание условий для оказания медицинской помощи населению"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0540000000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46 620,0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"Улучшение состояния здоровья беременных женщин, кормящих матерей и детей в возрасте до 3-х лет"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0540300000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37 620,0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полноценным питанием беременных женщин, кормящих матерей, а также детей в возрасте до трех лет (субвенция)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0540362080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37 620,0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0540362080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37 620,0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0540362080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37 620,0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53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"Осуществление мер социальной поддержки отдельных категорий медицинских работников государственных учреждений  здравоохранения МО, расположенных на территории Щёлковского муниципального района-компенсационные выплаты иногородним врачам для оплаты съемного жилья"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0540400000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Компенсационные выплаты иногородним  врачам для оплаты съемного жилья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0540400010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Социальное обеспечение и иные выплаты населению</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0540400010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300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Социальные выплаты гражданам, кроме публичных нормативных социальных выплат</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0540400010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320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ФИЗИЧЕСКАЯ КУЛЬТУРА И СПОРТ</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221 905,0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Физическая культура</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202 466,0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"Спорт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202 166,0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физической культуры и спорта"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202 166,0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"Привлечение  различных  категорий населения к регулярным занятиям физической  культурой и спортом"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96 306,0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(оказание услуг) муниципального учреждения МАУ ЩМР ФОК"Ледовая арена"</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0510110590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33 720,0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0510110590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33 720,0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0510110590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33 720,0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(оказание услуг) муниципального учреждения МАУ ЩМР УСК "Подмосковье"</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0510140590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62 586,0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0510140590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62 586,0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0510140590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62 586,0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"Подготовка спортивного резерва"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0510200000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91 500,0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(оказание услуг) муниципального учреждения МБУ ЩМР МО "Спортивная школа"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0510200590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91 000,0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0510200590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91 000,0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0510200590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91 000,0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Реализация  наказов  избирателей депутатам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0510201150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0510201150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0510201150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"Привлечение к систематическим занятиям физической культурой и спортом лиц с ограниченными возможностями здоровья"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0510300000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9 160,0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(оказание услуг) муниципального учреждения МБУ ЩМР ЦАФКСиТ "Спартанец"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0510300590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9 160,0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0510300590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9 160,0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0510300590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9 160,0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"Реализация ежегодного календарного плана спортивно-массовых мероприятий ЩМР, МО, России Комитетом по физической культуре, спорту и работе с молодежью"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0510400000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5 200,0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Организация и проведение физкультурно-оздоровительных, спортивных и спортивно-массовых мероприятий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0510403220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5 200,0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0510403220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5 200,0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0510403220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2 300,0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0510403220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2 350,0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некоммерческим организациям (за исключением государственных (муниципальных) учреждений)</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0510403220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630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27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255,2</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04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132,2</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132,2</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57,2</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75,0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53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75,0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75,0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75,0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1520200000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22,8</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53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1520200210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22,8</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1520200210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22,8</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1520200210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22,8</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22,0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29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22,0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22,0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22,0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Другие вопросы в области физической культуры и спорта</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19 439,0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"Спорт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19 219,0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Обеспечивающая подпрограмма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0550000000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19 219,0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выполнения функций Комитета по физической культуре, спорту и работе с молодёжью Администрации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0550100000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19 219,0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деятельности органов местного самоуправления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0550100110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19 219,0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0550100110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18 644,0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государственных (муниципальных) органов</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0550100110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18 644,0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0550100110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568,8</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0550100110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568,8</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бюджетные ассигнования</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0550100110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800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6,2</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Уплата налогов, сборов и иных платежей</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0550100110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850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6,2</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27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220,0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220,0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217,0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04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37,0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37,0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37,0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180,0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180,0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180,0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29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004</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b/>
                <w:bCs/>
                <w:sz w:val="20"/>
              </w:rPr>
            </w:pPr>
            <w:r w:rsidRPr="00D96EC3">
              <w:rPr>
                <w:b/>
                <w:bCs/>
                <w:sz w:val="20"/>
              </w:rPr>
              <w:t>Комитет по культуре и туризму Администрации Щелковского муниципального района</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b/>
                <w:bCs/>
                <w:sz w:val="20"/>
              </w:rPr>
            </w:pPr>
            <w:r w:rsidRPr="00D96EC3">
              <w:rPr>
                <w:b/>
                <w:bCs/>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b/>
                <w:bCs/>
                <w:sz w:val="20"/>
              </w:rPr>
            </w:pPr>
            <w:r w:rsidRPr="00D96EC3">
              <w:rPr>
                <w:b/>
                <w:bCs/>
                <w:sz w:val="20"/>
              </w:rPr>
              <w:t> </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b/>
                <w:bCs/>
                <w:sz w:val="20"/>
              </w:rPr>
            </w:pPr>
            <w:r w:rsidRPr="00D96EC3">
              <w:rPr>
                <w:b/>
                <w:bCs/>
                <w:sz w:val="20"/>
              </w:rPr>
              <w:t> </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b/>
                <w:bCs/>
                <w:sz w:val="20"/>
              </w:rPr>
            </w:pPr>
            <w:r w:rsidRPr="00D96EC3">
              <w:rPr>
                <w:b/>
                <w:bCs/>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b/>
                <w:bCs/>
                <w:sz w:val="20"/>
              </w:rPr>
            </w:pPr>
            <w:r w:rsidRPr="00D96EC3">
              <w:rPr>
                <w:b/>
                <w:bCs/>
                <w:sz w:val="20"/>
              </w:rPr>
              <w:t>227 194,1</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НАЦИОНАЛЬНАЯ БЕЗОПАСНОСТЬ И ПРАВООХРАНИТЕЛЬНАЯ ДЕЯТЕЛЬНОСТЬ</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520,0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Другие вопросы в области национальной безопасности и правоохранительной деятельности</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520,0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"Безопасность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520,0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"Профилактика преступлений и иных правонарушений"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520,0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"Повышение степени антитеррористической защищенности социально значимых объектов и мест с массовым пребыванием людей"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Реализация мероприятий по повышению степени антитеррористической защищенности социально значимых объектов и мест с массовым пребыванием людей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0810120510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0810120510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0810120510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"Снижение общего количества преступлений, совершённых на территории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0810200000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Проведение мероприятий по обеспечению правопорядка и безопасности граждан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0810220520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0810220520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0810220520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"Профилактика и предупреждение  проявлений экстремизма"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0810400000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Проведение мероприятий по профилактике и предупреждению проявлений экстремизма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0810420540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0810420540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0810420540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"Увеличение количества лиц с диагнозом потребление наркотических средств с вредными последствиями, поставленных на диспансерный учет"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0810500000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170,0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Проведение акций, шествий и других массовых мероприятий на антинаркотическую тематику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0810520520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170,0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0810520520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170,0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0810520520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170,0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КУЛЬТУРА, КИНЕМАТОГРАФИЯ</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226 674,1</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Культура</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207 838,1</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Муниципальная программа Щёлковского муниципального района "Развитие инженерной инфраструктуры и энергоэффективности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560,0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"Энергосбережение и повышение энергетической эффективности"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0440000000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560,0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"Организация учёта энергетических ресурсов в бюджетной сфере"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0440100000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Установка, замена, поверка приборов учёта энергетических ресурсов на объектах бюджетной сферы (культура)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0440100020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0440100020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0440100020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"Повышение энергетической эффективности в бюджетной сфере"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0440300000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541,0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Замена светильников внутреннего освещения на светодиодные (культура)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0440300020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0440300020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0440300020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Повышение теплозащиты наружных стен, утепление кровли и чердачных помещений (культура)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0440300040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0440300040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0440300040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Модернизация трубопроводов и арматуры системы ГВС (культура)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0440300060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293,0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0440300060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293,0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0440300060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293,0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"Культура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207 178,1</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библиотечного дела"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0610000000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50 178,5</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выполнения функций МБУК ЩМР "МЦРБ", в том числе по оказанию муниципальных услуг в соответствии с муниципальным заданием"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0610100000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48 278,5</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(оказание услуг) муниципальных учреждений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0610106590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48 278,5</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0610106590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48 278,5</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0610106590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48 278,5</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"Создание условий для сохранности библиотечных фондов и комплектование библиотек"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0610300000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1 900,0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Комплектование книжных фондов муниципальных библиотек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0610303400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1 300,0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0610303400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1 300,0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0610303400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1 300,0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Подписка периодических изданий</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0610303410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0610303410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0610303410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"Организация культурно-досуговой деятельности"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0620000000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52 454,9</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Основное мероприятие "Обеспечение выполнения функций культурно-досуговых учреждений, в том числе по оказанию муниципальных услуг в соответствии с муниципальным заданием"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0620100000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50 954,9</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(оказание услуг) муниципальных учреждений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0620100590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50 954,9</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0620100590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50 954,9</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0620100590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50 954,9</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условий для развития народной традиционной культуры и любительских коллективов художественного  творчества"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0620200000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Организация и проведение мероприятий в сфере культуры и кинематографии районного масштаба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0620220410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0620220410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0620220410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музейного дела и экспозиционно-выставочная деятельность"</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0650000000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26 578,2</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мероприятие"Сохранение мсторико-культурного наследия и обеспечение доступа населения к объектам культурного наследия и музейным ценностям,обеспечение динамического развития музейной сферы"</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0650100000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25 678,2</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(оказание услуг) МБУК ЩМР "ЩИКМ"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0650110590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16 672,1</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0650110590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16 672,1</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0650110590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16 672,1</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(оказание услуг) МБУК ЩМР "ЩХГ"</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0650120590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9 006,1</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0650120590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9 006,1</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0650120590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9 006,1</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"Улучшение условий в муниципальных учреждениях культуры  музейного типа"</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0650300000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текущий ремонт муниципального учреждения</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0650310590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0650310590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0650310590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театральной деятельности"</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0660000000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77 966,5</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выполнения функций театров Щёлковского муниципального района,в том числе по оказанию муниципальных услуг в соответствии с муниципальным заданием"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0660100000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76 116,5</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деятельности МАУК ЩМР "ТКЦ "Щёлковский театр"</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0660100590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76 116,5</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0660100590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76 116,5</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0660100590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76 116,5</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"Организация и проведение мероприятий в сфере культуры"</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0660200000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Организация и проведение мероприятий в сфере культуры</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0660220410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0660220410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0660220410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Основное мероприятие "Развитие материально-технической базы МАУК ЩМР "ТКЦ"Щёлковский  театр"</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0660300000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Развитие материально - технической базы муниципального учреждения</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0660300590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0660300590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0660300590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27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92,0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04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32,0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60,0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60,0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60,0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29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0801</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Другие вопросы в области культуры, кинематографии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18 836,0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"Культура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18 786,0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Подпрограмма "Организация культурно-досуговой деятельности"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0620000000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4 100,0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27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мепориятие "Проведение районных культурно-массовых мероприятий, фестивалей, конкурсов, проводимых Комитетом по культуре и туризму Администрации Щёлковского муниципального района и муниципальными учреждениями сферы культуры"</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0620400000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4 100,0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Проведение районных культурно-массовых мероприятий, фестивалей, конкурсов, проводимых Комитетом по культуре и туризму Администрации Щёлковского муниципального района</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0620420410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4 100,0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0620420410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4 100,0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0620420410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4 100,0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Подпрограмма"Обеспечивающая подпрограмма"</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0670000000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14 686,0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выполнения функций Комитета по культуре и туризму Администрации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0670100000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14 686,0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деятельности органов местного самоуправления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0670100110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14 686,0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0670100110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14 286,0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государственных (муниципальных) органов</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0670100110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14 286,0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0670100110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0670100110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400,0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27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1500000000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1520000000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04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005</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b/>
                <w:bCs/>
                <w:sz w:val="20"/>
              </w:rPr>
            </w:pPr>
            <w:r w:rsidRPr="00D96EC3">
              <w:rPr>
                <w:b/>
                <w:bCs/>
                <w:sz w:val="20"/>
              </w:rPr>
              <w:lastRenderedPageBreak/>
              <w:t>Комитет по образованию Администрации Щелковского муниципального района</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b/>
                <w:bCs/>
                <w:sz w:val="20"/>
              </w:rPr>
            </w:pPr>
            <w:r w:rsidRPr="00D96EC3">
              <w:rPr>
                <w:b/>
                <w:bCs/>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b/>
                <w:bCs/>
                <w:sz w:val="20"/>
              </w:rPr>
            </w:pPr>
            <w:r w:rsidRPr="00D96EC3">
              <w:rPr>
                <w:b/>
                <w:bCs/>
                <w:sz w:val="20"/>
              </w:rPr>
              <w:t> </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b/>
                <w:bCs/>
                <w:sz w:val="20"/>
              </w:rPr>
            </w:pPr>
            <w:r w:rsidRPr="00D96EC3">
              <w:rPr>
                <w:b/>
                <w:bCs/>
                <w:sz w:val="20"/>
              </w:rPr>
              <w:t> </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b/>
                <w:bCs/>
                <w:sz w:val="20"/>
              </w:rPr>
            </w:pPr>
            <w:r w:rsidRPr="00D96EC3">
              <w:rPr>
                <w:b/>
                <w:bCs/>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b/>
                <w:bCs/>
                <w:sz w:val="20"/>
              </w:rPr>
            </w:pPr>
            <w:r w:rsidRPr="00D96EC3">
              <w:rPr>
                <w:b/>
                <w:bCs/>
                <w:sz w:val="20"/>
              </w:rPr>
              <w:t>4 541 388,0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НАЦИОНАЛЬНАЯ БЕЗОПАСНОСТЬ И ПРАВООХРАНИТЕЛЬНАЯ ДЕЯТЕЛЬНОСТЬ</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6 083,0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Другие вопросы в области национальной безопасности и правоохранительной деятельности</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6 083,0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"Безопасность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6 083,0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"Профилактика преступлений и иных правонарушений"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6 083,0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"Повышение степени антитеррористической защищенности социально значимых объектов и мест с массовым пребыванием людей"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5 983,0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Приобретение оборудования для обеспечения антитеррористической защищенности мест (объектов) с массовым пребыванием людей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0810120520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5 983,0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0810120520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5 983,0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0810120520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5 983,0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"Профилактика и предупреждение  проявлений экстремизма"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0810400000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Проведение мероприятий по профилактике и предупреждению проявлений экстремизма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0810420540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0810420540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0810420540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НАЦИОНАЛЬНАЯ ЭКОНОМИКА</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3 138,0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Связь и информатика</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3 138,0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27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3 138,0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3 138,0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1520500000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3 138,0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общеобразовательных организаций, находящихся в ведении муниципальных образований Московской области, доступом в сеть Интернет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15205S0600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3 138,0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15205S0600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3 138,0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15205S0600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2 212,0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15205S0600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926,0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ОХРАНА ОКРУЖАЮЩЕЙ СРЕДЫ</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Охрана объектов растительного и животного мира и среды их обитания</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"Экология и окружающая среда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Основное мероприятие "Экологическое образование, воспитание и информирование населения"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0700300000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Осуществление мероприятий по экологическому  образованию, воспитанию и информированию населения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0700307030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0700307030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0700307030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ОБРАЗОВАНИЕ</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4 450 149,0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Дошкольное образование</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1 838 902,0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"Образование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1 837 330,0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"Дошкольное образование"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1 837 330,0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"Проведение капитального ремонта объектов дошкольного образования"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0310200000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3 301,0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Мероприятия по проведению капитального ремонта муниципальных дошкольных образовательных организаций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03102S2590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3 301,0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03102S2590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3 301,0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03102S2590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3 301,0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"Финансовое обеспечение реализации прав граждан на получение общедоступного и бесплатного дошкольного образования"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1 833 829,0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(оказание услуг) муниципальных учреждений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683 156,0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683 156,0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371 987,0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311 169,0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Реализация наказов избирателей депутатам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0310301150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2 160,0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0310301150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2 160,0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0310301150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1 110,0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0310301150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1 050,0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Проведение организационно массовых мероприятий согласна календарного плана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0310320100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130,0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0310320100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130,0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0310320100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0310320100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04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0310362110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1 117 858,0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0310362110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1 117 858,0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0310362110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525 883,0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0310362110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591 975,0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78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0310362120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14 768,0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0310362120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14 768,0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некоммерческим организациям (за исключением государственных (муниципальных) учреждений)</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0310362120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630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14 768,0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27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Софинансирование расходов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03103S2330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15 757,0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03103S2330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15 757,0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некоммерческим организациям (за исключением государственных (муниципальных) учреждений)</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03103S2330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630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15 757,0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реализации федерального государственного образовательного стандарта дошкольного образования"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0310400000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27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03104S2130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03104S2130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03104S2130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03104S2130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"Развитие инженерной инфраструктуры и энергоэффективности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947,0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"Энергосбережение и повышение энергетической эффективности"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0440000000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947,0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"Организация учёта энергетических ресурсов в бюджетной сфере"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0440100000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947,0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Установка, замена, поверка приборов учёта энергетических ресурсов на объектах бюджетной сферы (образование)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0440100010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947,0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0440100010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947,0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0440100010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627,0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0440100010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320,0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"Спорт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"Доступная среда"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0560000000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"Создание безбарьерного доступа к социально значимым объектам"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0560100000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Реализация мероприятий по созданию в муниципальных дошкольных образовательных учреждениях условий для получения детьми-инвалидами качественного образования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05601S2640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05601S2640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05601S2640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27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375,0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375,0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375,0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375,0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375,0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180,0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195,0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Общее образование</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1 974 349,0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"Образование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1 970 644,0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"Общее образование"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1 970 644,0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"Финансовое обеспечение деятельности образовательных организаций"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1 791 331,0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(оказание услуг) муниципальных учреждений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0320100590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226 540,0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0320100590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226 540,0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0320100590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145 984,0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0320100590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80 556,0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Реализация наказов избирателей депутатам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0320101150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2 290,0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0320101150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2 290,0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0320101150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2 090,0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0320101150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МБОУ "Учебно-методический образовательный центр"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0320104590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22 200,0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0320104590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22 200,0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0320104590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22 200,0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29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0320162200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1 478 488,0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0320162200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1 478 488,0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0320162200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960 248,0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0320162200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518 240,0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0320162210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61 813,0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0320162210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61 813,0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некоммерческим организациям (за исключением государственных (муниципальных) учреждений)</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0320162210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630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61 813,0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27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143 357,0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(оказание услуг) муниципальных учреждений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2 781,0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2 781,0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2 781,0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Проведение организационно массовых мероприятий согласно календарного плана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0320320100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3 250,0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0320320100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3 250,0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0320320100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2 030,0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0320320100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1 220,0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78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0320362220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123 986,0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0320362220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123 986,0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0320362220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80 133,0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0320362220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39 779,0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некоммерческим организациям (за исключением государственных (муниципальных) учреждений)</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0320362220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630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4 074,0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0320362230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138,0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0320362230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138,0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0320362230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138,0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03203S2260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420,0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03203S2260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420,0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03203S2260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420,0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03203S2270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12 582,0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03203S2270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12 582,0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03203S2270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11 082,0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03203S2270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27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03203S2310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03203S2310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03203S2310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03203S2310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"Капитальный ремонт муниципального имущества муниципальных общеобразовательных организаций Московской области"</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0320500000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35 956,0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(оказание услуг) муниципальных учреждений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0320500590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17 260,0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0320500590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17 260,0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0320500590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0320500590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7 260,0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Мероприятия по проведению капитального ремонта в муниципальных общеобразовательных организациях</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03205S2340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18 696,0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03205S2340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18 696,0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03205S2340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18 696,0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"Спорт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"Доступная среда"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0560000000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"Создание безбарьерного доступа к социально значимым объектам"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0560100000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Реализация мероприятий по созданию в муниципальных дошкольных образовательных учреждениях условий для получения детьми-инвалидами качественного образования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05601S2640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05601S2640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05601S2640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05601S2640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27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3 205,0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3 205,0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3 114,0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04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435,0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435,0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235,0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2 679,0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2 679,0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2 679,0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91,0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29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91,0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91,0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52,0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Дополнительное образование детей</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552 420,0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"Образование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551 510,0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"Дополнительное образование, воспитание и психолого-социальное сопровождение детей"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551 510,0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"Создание условий для содержательного досуга, отдыха  и оздоровления детей, развитие их физического, духовно-нравственного и культурного потенциала"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0330200000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18 000,0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Мероприятия по организации отдыха детей в каникулярное время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03302S2190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18 000,0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03302S2190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750,0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03302S2190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750,0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03302S2190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17 250,0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03302S2190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3 700,0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03302S2190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13 550,0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27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Основное мероприятие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0330300000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Проведение организационно массовых мероприятий согласно календарного плана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0330320100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0330320100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0330320100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"Финансовое обеспечение оказания услуг (выполнения работ) организациями дополнительного образования"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0330400000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519 230,0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Реализация наказов избирателей депутатам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0330401150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0330401150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0330401150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250,0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(оказание  услуг) муниципального  учреждения МБОУ ДОД ЩМР "Детско-юношеская  спортивная  школа"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0330409590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35 300,0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0330409590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35 300,0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0330409590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35 300,0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муниципальных образовательных учреждений  осуществляющих деятельность в прочей сфере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0330440590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207 700,0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0330440590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207 700,0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0330440590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207 700,0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муниципальных образовательных учреждений  осуществляющих деятельность в прочей сфере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0330442590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275 980,0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0330442590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275 980,0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0330442590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199 380,0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0330442590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76 600,0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76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"Реализация комплекса мер, обеспечивающих развитие системы дополнительного образования детей"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0330500000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160,0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27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оборудования для организаций дополнительного образования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03305S2480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160,0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03305S2480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160,0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03305S2480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255"/>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03305S2480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80,0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1F6044">
        <w:trPr>
          <w:trHeight w:val="102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"Реализация комплекса мер, обеспечивающих развитие системы дополнительного образования детей  технической и естественнонаучной направленности"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0330600000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nil"/>
              <w:left w:val="single" w:sz="8"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Проведение организационно массовых мероприятий согласно календарного плана </w:t>
            </w:r>
          </w:p>
        </w:tc>
        <w:tc>
          <w:tcPr>
            <w:tcW w:w="562" w:type="dxa"/>
            <w:tcBorders>
              <w:top w:val="nil"/>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0330620100</w:t>
            </w:r>
          </w:p>
        </w:tc>
        <w:tc>
          <w:tcPr>
            <w:tcW w:w="680" w:type="dxa"/>
            <w:tcBorders>
              <w:top w:val="nil"/>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8" w:space="0" w:color="auto"/>
            </w:tcBorders>
            <w:shd w:val="clear" w:color="000000" w:fill="FFFFFF"/>
            <w:noWrap/>
            <w:hideMark/>
          </w:tcPr>
          <w:p w:rsidR="001F6044" w:rsidRPr="00D96EC3" w:rsidRDefault="001F6044" w:rsidP="001F6044">
            <w:pPr>
              <w:jc w:val="right"/>
              <w:rPr>
                <w:sz w:val="20"/>
              </w:rPr>
            </w:pPr>
            <w:r w:rsidRPr="00D96EC3">
              <w:rPr>
                <w:sz w:val="20"/>
              </w:rPr>
              <w:t>500,0</w:t>
            </w: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0330620100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0330620100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"Реализация комплекса мер, обеспечивающих развитие системы дополнительного образования детей  художественной направленности"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0330700000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2 120,0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Проведение организационно массовых мероприятий согласно календарного плана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0330720100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2 120,0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0330720100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2 120,0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0330720100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310,0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0330720100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1 810,0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"Строительство и реконструкция, ремонт учреждений дополнительного образования"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0330800000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муниципальных образовательных учреждений  осуществляющих деятельность в прочей сфере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0330840590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7 000,0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0330840590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7 000,0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0330840590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7 000,0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муниципальных образовательных учреждений осуществляющих деятельность в сфере культуры</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0330842590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0330842590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0330842590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27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910,0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910,0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237,0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04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53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97,0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97,0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97,0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54,0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29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54,0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54,0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54,0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1520500000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619,0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27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учреждений дошкольного, начального общего, основного общего и среднего общего образования, находящихся в ведении органов местного самоуправления муниципального образования Московской области, доступом в сеть Интернет</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1520500510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619,0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1520500510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619,0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1520500510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610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314,0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1520500510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305,0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Другие вопросы в области образования</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84 478,0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"Образование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82 989,0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"Обеспечивающая подпрограмма"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0340000000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82 989,0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53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"Организация предоставления общедоступного и бесплатного начального, основного общего, среднего (полного) общего образования по основным общеобразовательным программам, дополнительного образования и общедоступного бесплатного дошкольного образования детям"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0340100000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31 867,0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деятельности органов местного самоуправления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0340100110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31 867,0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0340100110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31 867,0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государственных (муниципальных) органов</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0340100110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120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31 867,0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Основное мероприятие "Организация выполнения работ не образовательного характера, необходимых для нормального функционирования муниципальной системы образования Щёлковского муниципального района помощи детям"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0340300000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51 122,0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обеспечение деятельности (оказание услуг) МКУ ЩМР "Хозяйственно-транспортное управление по социальной сфере"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0340304590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51 122,0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0340304590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32 641,0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казенных учреждений</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0340304590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32 641,0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0340304590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17 831,0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0340304590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17 831,0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бюджетные ассигнования</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0340304590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800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Уплата налогов, сборов и иных платежей</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0340304590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850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650,0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"Развитие инженерной инфраструктуры и энергоэффективности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160,0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"Энергосбережение и повышение энергетической эффективности"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0440000000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160,0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"Организация учёта энергетических ресурсов в бюджетной сфере"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0440100000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160,0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Установка, замена, поверка приборов учёта энергетических ресурсов на объектах бюджетной сферы (образование)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0440100010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160,0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0440100010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160,0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0440100010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160,0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27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1500000000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1 329,0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1520000000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1 329,0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937,0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04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219,0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219,0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219,0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153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1520100120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318,0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1520100120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318,0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1520100120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318,0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1520200000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53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1520200210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1520200210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1520200210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294,0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29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294,0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294,0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294,0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1520500000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127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учреждений дошкольного, начального общего, основного общего и среднего общего образования, находящихся в ведении органов местного самоуправления муниципального образования Московской области, доступом в сеть Интернет</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1520500510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1520500510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1520500510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СОЦИАЛЬНАЯ ПОЛИТИКА</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80 968,0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Охрана семьи и детства</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80 968,0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"Образование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0300000000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80 968,0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"Дошкольное образование"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0310000000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80 968,0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"Финансовое обеспечение реализации прав граждан на получение общедоступного и бесплатного дошкольного образования"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80 968,0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0310362140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80 968,0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0310362140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802,0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0310362140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802,0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Социальное обеспечение и иные выплаты населению</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0310362140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300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80 166,0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Социальные выплаты гражданам, кроме публичных нормативных социальных выплат</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0310362140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320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80 166,0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ФИЗИЧЕСКАЯ КУЛЬТУРА И СПОРТ</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Физическая культура</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"Спорт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0500000000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физической культуры и спорта"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0510000000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"Реализация ежегодного календарного плана спортивно-массовых мероприятий ЩМР, МО, России Комитетом по физической культуре, спорту и работе с молодежью"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0510400000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Организация и проведение физкультурно-оздоровительных, спортивных и спортивно-массовых мероприятий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0510403220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0510403220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600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006</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0510403220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620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800,0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b/>
                <w:bCs/>
                <w:sz w:val="20"/>
              </w:rPr>
            </w:pPr>
            <w:r w:rsidRPr="00D96EC3">
              <w:rPr>
                <w:b/>
                <w:bCs/>
                <w:sz w:val="20"/>
              </w:rPr>
              <w:t>Финансовое управление Администрации Щелковского муниципального района</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b/>
                <w:bCs/>
                <w:sz w:val="20"/>
              </w:rPr>
            </w:pPr>
            <w:r w:rsidRPr="00D96EC3">
              <w:rPr>
                <w:b/>
                <w:bCs/>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b/>
                <w:bCs/>
                <w:sz w:val="20"/>
              </w:rPr>
            </w:pPr>
            <w:r w:rsidRPr="00D96EC3">
              <w:rPr>
                <w:b/>
                <w:bCs/>
                <w:sz w:val="20"/>
              </w:rPr>
              <w:t> </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b/>
                <w:bCs/>
                <w:sz w:val="20"/>
              </w:rPr>
            </w:pPr>
            <w:r w:rsidRPr="00D96EC3">
              <w:rPr>
                <w:b/>
                <w:bCs/>
                <w:sz w:val="20"/>
              </w:rPr>
              <w:t> </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b/>
                <w:bCs/>
                <w:sz w:val="20"/>
              </w:rPr>
            </w:pPr>
            <w:r w:rsidRPr="00D96EC3">
              <w:rPr>
                <w:b/>
                <w:bCs/>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b/>
                <w:bCs/>
                <w:sz w:val="20"/>
              </w:rPr>
            </w:pPr>
            <w:r w:rsidRPr="00D96EC3">
              <w:rPr>
                <w:b/>
                <w:bCs/>
                <w:sz w:val="20"/>
              </w:rPr>
              <w:t>167 906,2</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ОБЩЕГОСУДАРСТВЕННЫЕ ВОПРОСЫ</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167 906,2</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деятельности финансовых, налоговых и таможенных органов и органов финансового (финансово-бюджетного) надзора</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55 906,2</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"Муниципальное управление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1400000000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53 944,9</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Обеспечивающая подпрограмма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1450000000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53 944,9</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"Организация осуществления функций и полномочий муниципальными органами, казенными учреждениями"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53 944,9</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деятельности Финансового управления Администрации ЩМР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1450100110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50 582,9</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1450100110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100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47 376,9</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Расходы на выплаты персоналу государственных (муниципальных) органов</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1450100110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120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47 376,9</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1450100110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3 191,0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1450100110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3 191,0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бюджетные ассигнования</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1450100110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800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15,0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Уплата налогов, сборов и иных платежей</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1450100110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850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15,0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Расходы на транспортное обслуживание и санитарное содержание имущественного комплекса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1450111590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3 362,0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1450111590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3 362,0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1450111590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3 362,0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127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1500000000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1 961,3</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1520000000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1 961,3</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1 945,3</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204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1520100110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153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1520100120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1 570,0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1520100120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1 570,0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1520100120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1 570,0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275,3</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275,3</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1520100130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275,3</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lastRenderedPageBreak/>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229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1520300310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подключения к региональным информационным системам и сопровождение пользователей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1520400000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Развитие и сопровождение муниципальных информационных систем обеспечения деятельности ОМСУ муниципального образования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1520400430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1520400430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200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51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1520400430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240</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Другие общегосударственные вопросы</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112 000,0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Муниципальная программа Щёлковского муниципального района "Муниципальное управление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1400000000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112 000,0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Обеспечивающая подпрограмма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1450000000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112 000,0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76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Основное мероприятие "Обеспечение реализации иных  функций органов местного самоуправления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1450200000</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112 000,0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CB6621">
        <w:trPr>
          <w:trHeight w:val="1020"/>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Обеспечение непредвиденных расходов по обеспечению финансовых обязательств Щёлковского муниципального района, возникших в связи с решением вопросов местного значения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1450201180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112 000,0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55"/>
        </w:trPr>
        <w:tc>
          <w:tcPr>
            <w:tcW w:w="5500"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rPr>
                <w:sz w:val="20"/>
              </w:rPr>
            </w:pPr>
            <w:r w:rsidRPr="00D96EC3">
              <w:rPr>
                <w:sz w:val="20"/>
              </w:rPr>
              <w:t>Иные бюджетные ассигнования</w:t>
            </w:r>
          </w:p>
        </w:tc>
        <w:tc>
          <w:tcPr>
            <w:tcW w:w="562" w:type="dxa"/>
            <w:tcBorders>
              <w:top w:val="single" w:sz="4" w:space="0" w:color="auto"/>
              <w:left w:val="single" w:sz="4" w:space="0" w:color="auto"/>
              <w:bottom w:val="single" w:sz="4"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1450201180</w:t>
            </w:r>
          </w:p>
        </w:tc>
        <w:tc>
          <w:tcPr>
            <w:tcW w:w="680" w:type="dxa"/>
            <w:tcBorders>
              <w:top w:val="single" w:sz="4" w:space="0" w:color="auto"/>
              <w:left w:val="single" w:sz="4" w:space="0" w:color="auto"/>
              <w:bottom w:val="single" w:sz="4" w:space="0" w:color="auto"/>
              <w:right w:val="nil"/>
            </w:tcBorders>
            <w:shd w:val="clear" w:color="000000" w:fill="FFFFFF"/>
            <w:noWrap/>
            <w:hideMark/>
          </w:tcPr>
          <w:p w:rsidR="001F6044" w:rsidRPr="00D96EC3" w:rsidRDefault="001F6044" w:rsidP="001F6044">
            <w:pPr>
              <w:jc w:val="center"/>
              <w:rPr>
                <w:sz w:val="20"/>
              </w:rPr>
            </w:pPr>
            <w:r w:rsidRPr="00D96EC3">
              <w:rPr>
                <w:sz w:val="20"/>
              </w:rPr>
              <w:t>800</w:t>
            </w:r>
          </w:p>
        </w:tc>
        <w:tc>
          <w:tcPr>
            <w:tcW w:w="1440" w:type="dxa"/>
            <w:tcBorders>
              <w:top w:val="nil"/>
              <w:left w:val="single" w:sz="4" w:space="0" w:color="auto"/>
              <w:bottom w:val="single" w:sz="4"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112 000,0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70"/>
        </w:trPr>
        <w:tc>
          <w:tcPr>
            <w:tcW w:w="5500" w:type="dxa"/>
            <w:tcBorders>
              <w:top w:val="nil"/>
              <w:left w:val="single" w:sz="8" w:space="0" w:color="auto"/>
              <w:bottom w:val="single" w:sz="8" w:space="0" w:color="auto"/>
              <w:right w:val="nil"/>
            </w:tcBorders>
            <w:shd w:val="clear" w:color="000000" w:fill="FFFFFF"/>
            <w:hideMark/>
          </w:tcPr>
          <w:p w:rsidR="001F6044" w:rsidRPr="00D96EC3" w:rsidRDefault="001F6044" w:rsidP="001F6044">
            <w:pPr>
              <w:rPr>
                <w:sz w:val="20"/>
              </w:rPr>
            </w:pPr>
            <w:r w:rsidRPr="00D96EC3">
              <w:rPr>
                <w:sz w:val="20"/>
              </w:rPr>
              <w:t>Резервные средства</w:t>
            </w:r>
          </w:p>
        </w:tc>
        <w:tc>
          <w:tcPr>
            <w:tcW w:w="562" w:type="dxa"/>
            <w:tcBorders>
              <w:top w:val="nil"/>
              <w:left w:val="single" w:sz="4" w:space="0" w:color="auto"/>
              <w:bottom w:val="single" w:sz="8" w:space="0" w:color="auto"/>
              <w:right w:val="nil"/>
            </w:tcBorders>
            <w:shd w:val="clear" w:color="000000" w:fill="FFFFFF"/>
            <w:hideMark/>
          </w:tcPr>
          <w:p w:rsidR="001F6044" w:rsidRPr="00D96EC3" w:rsidRDefault="001F6044" w:rsidP="001F6044">
            <w:pPr>
              <w:jc w:val="center"/>
              <w:rPr>
                <w:sz w:val="20"/>
              </w:rPr>
            </w:pPr>
            <w:r w:rsidRPr="00D96EC3">
              <w:rPr>
                <w:sz w:val="20"/>
              </w:rPr>
              <w:t>007</w:t>
            </w:r>
          </w:p>
        </w:tc>
        <w:tc>
          <w:tcPr>
            <w:tcW w:w="800" w:type="dxa"/>
            <w:tcBorders>
              <w:top w:val="nil"/>
              <w:left w:val="single" w:sz="4" w:space="0" w:color="auto"/>
              <w:bottom w:val="single" w:sz="8" w:space="0" w:color="auto"/>
              <w:right w:val="nil"/>
            </w:tcBorders>
            <w:shd w:val="clear" w:color="000000" w:fill="FFFFFF"/>
            <w:noWrap/>
            <w:hideMark/>
          </w:tcPr>
          <w:p w:rsidR="001F6044" w:rsidRPr="00D96EC3" w:rsidRDefault="001F6044" w:rsidP="001F6044">
            <w:pPr>
              <w:jc w:val="center"/>
              <w:rPr>
                <w:sz w:val="20"/>
              </w:rPr>
            </w:pPr>
            <w:r w:rsidRPr="00D96EC3">
              <w:rPr>
                <w:sz w:val="20"/>
              </w:rPr>
              <w:t>0113</w:t>
            </w:r>
          </w:p>
        </w:tc>
        <w:tc>
          <w:tcPr>
            <w:tcW w:w="1234" w:type="dxa"/>
            <w:tcBorders>
              <w:top w:val="nil"/>
              <w:left w:val="single" w:sz="4" w:space="0" w:color="auto"/>
              <w:bottom w:val="single" w:sz="8" w:space="0" w:color="auto"/>
              <w:right w:val="nil"/>
            </w:tcBorders>
            <w:shd w:val="clear" w:color="000000" w:fill="FFFFFF"/>
            <w:noWrap/>
            <w:hideMark/>
          </w:tcPr>
          <w:p w:rsidR="001F6044" w:rsidRPr="00D96EC3" w:rsidRDefault="001F6044" w:rsidP="001F6044">
            <w:pPr>
              <w:jc w:val="center"/>
              <w:rPr>
                <w:sz w:val="20"/>
              </w:rPr>
            </w:pPr>
            <w:r w:rsidRPr="00D96EC3">
              <w:rPr>
                <w:sz w:val="20"/>
              </w:rPr>
              <w:t>1450201180</w:t>
            </w:r>
          </w:p>
        </w:tc>
        <w:tc>
          <w:tcPr>
            <w:tcW w:w="680" w:type="dxa"/>
            <w:tcBorders>
              <w:top w:val="nil"/>
              <w:left w:val="single" w:sz="4" w:space="0" w:color="auto"/>
              <w:bottom w:val="single" w:sz="8" w:space="0" w:color="auto"/>
              <w:right w:val="nil"/>
            </w:tcBorders>
            <w:shd w:val="clear" w:color="000000" w:fill="FFFFFF"/>
            <w:noWrap/>
            <w:hideMark/>
          </w:tcPr>
          <w:p w:rsidR="001F6044" w:rsidRPr="00D96EC3" w:rsidRDefault="001F6044" w:rsidP="001F6044">
            <w:pPr>
              <w:jc w:val="center"/>
              <w:rPr>
                <w:sz w:val="20"/>
              </w:rPr>
            </w:pPr>
            <w:r w:rsidRPr="00D96EC3">
              <w:rPr>
                <w:sz w:val="20"/>
              </w:rPr>
              <w:t>870</w:t>
            </w:r>
          </w:p>
        </w:tc>
        <w:tc>
          <w:tcPr>
            <w:tcW w:w="1440" w:type="dxa"/>
            <w:tcBorders>
              <w:top w:val="nil"/>
              <w:left w:val="single" w:sz="4" w:space="0" w:color="auto"/>
              <w:bottom w:val="single" w:sz="8" w:space="0" w:color="auto"/>
              <w:right w:val="single" w:sz="4" w:space="0" w:color="auto"/>
            </w:tcBorders>
            <w:shd w:val="clear" w:color="000000" w:fill="FFFFFF"/>
            <w:noWrap/>
            <w:hideMark/>
          </w:tcPr>
          <w:p w:rsidR="001F6044" w:rsidRPr="00D96EC3" w:rsidRDefault="001F6044" w:rsidP="001F6044">
            <w:pPr>
              <w:jc w:val="right"/>
              <w:rPr>
                <w:sz w:val="20"/>
              </w:rPr>
            </w:pPr>
            <w:r w:rsidRPr="00D96EC3">
              <w:rPr>
                <w:sz w:val="20"/>
              </w:rPr>
              <w:t>112 000,0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rPr>
                <w:sz w:val="20"/>
              </w:rPr>
            </w:pPr>
            <w:r w:rsidRPr="00D96EC3">
              <w:rPr>
                <w:sz w:val="20"/>
              </w:rPr>
              <w:t> </w:t>
            </w:r>
          </w:p>
        </w:tc>
      </w:tr>
      <w:tr w:rsidR="001F6044" w:rsidRPr="00D96EC3" w:rsidTr="00A3199A">
        <w:trPr>
          <w:trHeight w:val="270"/>
        </w:trPr>
        <w:tc>
          <w:tcPr>
            <w:tcW w:w="5500" w:type="dxa"/>
            <w:tcBorders>
              <w:top w:val="nil"/>
              <w:left w:val="single" w:sz="8" w:space="0" w:color="auto"/>
              <w:bottom w:val="single" w:sz="8" w:space="0" w:color="auto"/>
              <w:right w:val="nil"/>
            </w:tcBorders>
            <w:shd w:val="clear" w:color="auto" w:fill="auto"/>
            <w:noWrap/>
            <w:vAlign w:val="bottom"/>
            <w:hideMark/>
          </w:tcPr>
          <w:p w:rsidR="001F6044" w:rsidRPr="00D96EC3" w:rsidRDefault="001F6044" w:rsidP="001F6044">
            <w:pPr>
              <w:rPr>
                <w:b/>
                <w:bCs/>
                <w:sz w:val="20"/>
              </w:rPr>
            </w:pPr>
            <w:r w:rsidRPr="00D96EC3">
              <w:rPr>
                <w:b/>
                <w:bCs/>
                <w:sz w:val="20"/>
              </w:rPr>
              <w:t>Итого</w:t>
            </w:r>
          </w:p>
        </w:tc>
        <w:tc>
          <w:tcPr>
            <w:tcW w:w="562" w:type="dxa"/>
            <w:tcBorders>
              <w:top w:val="nil"/>
              <w:left w:val="nil"/>
              <w:bottom w:val="single" w:sz="8" w:space="0" w:color="auto"/>
              <w:right w:val="nil"/>
            </w:tcBorders>
            <w:shd w:val="clear" w:color="auto" w:fill="auto"/>
            <w:noWrap/>
            <w:vAlign w:val="bottom"/>
            <w:hideMark/>
          </w:tcPr>
          <w:p w:rsidR="001F6044" w:rsidRPr="00D96EC3" w:rsidRDefault="001F6044" w:rsidP="001F6044">
            <w:pPr>
              <w:rPr>
                <w:b/>
                <w:bCs/>
                <w:sz w:val="20"/>
              </w:rPr>
            </w:pPr>
            <w:r w:rsidRPr="00D96EC3">
              <w:rPr>
                <w:b/>
                <w:bCs/>
                <w:sz w:val="20"/>
              </w:rPr>
              <w:t> </w:t>
            </w:r>
          </w:p>
        </w:tc>
        <w:tc>
          <w:tcPr>
            <w:tcW w:w="800" w:type="dxa"/>
            <w:tcBorders>
              <w:top w:val="nil"/>
              <w:left w:val="nil"/>
              <w:bottom w:val="single" w:sz="8" w:space="0" w:color="auto"/>
              <w:right w:val="nil"/>
            </w:tcBorders>
            <w:shd w:val="clear" w:color="auto" w:fill="auto"/>
            <w:noWrap/>
            <w:vAlign w:val="bottom"/>
            <w:hideMark/>
          </w:tcPr>
          <w:p w:rsidR="001F6044" w:rsidRPr="00D96EC3" w:rsidRDefault="001F6044" w:rsidP="001F6044">
            <w:pPr>
              <w:rPr>
                <w:sz w:val="20"/>
              </w:rPr>
            </w:pPr>
            <w:r w:rsidRPr="00D96EC3">
              <w:rPr>
                <w:sz w:val="20"/>
              </w:rPr>
              <w:t> </w:t>
            </w:r>
          </w:p>
        </w:tc>
        <w:tc>
          <w:tcPr>
            <w:tcW w:w="1234" w:type="dxa"/>
            <w:tcBorders>
              <w:top w:val="nil"/>
              <w:left w:val="nil"/>
              <w:bottom w:val="single" w:sz="8" w:space="0" w:color="auto"/>
              <w:right w:val="nil"/>
            </w:tcBorders>
            <w:shd w:val="clear" w:color="auto" w:fill="auto"/>
            <w:noWrap/>
            <w:vAlign w:val="bottom"/>
            <w:hideMark/>
          </w:tcPr>
          <w:p w:rsidR="001F6044" w:rsidRPr="00D96EC3" w:rsidRDefault="001F6044" w:rsidP="001F6044">
            <w:pPr>
              <w:rPr>
                <w:sz w:val="20"/>
              </w:rPr>
            </w:pPr>
            <w:r w:rsidRPr="00D96EC3">
              <w:rPr>
                <w:sz w:val="20"/>
              </w:rPr>
              <w:t> </w:t>
            </w:r>
          </w:p>
        </w:tc>
        <w:tc>
          <w:tcPr>
            <w:tcW w:w="680" w:type="dxa"/>
            <w:tcBorders>
              <w:top w:val="nil"/>
              <w:left w:val="nil"/>
              <w:bottom w:val="single" w:sz="8" w:space="0" w:color="auto"/>
              <w:right w:val="nil"/>
            </w:tcBorders>
            <w:shd w:val="clear" w:color="auto" w:fill="auto"/>
            <w:noWrap/>
            <w:vAlign w:val="bottom"/>
            <w:hideMark/>
          </w:tcPr>
          <w:p w:rsidR="001F6044" w:rsidRPr="00D96EC3" w:rsidRDefault="001F6044" w:rsidP="001F6044">
            <w:pPr>
              <w:rPr>
                <w:sz w:val="20"/>
              </w:rPr>
            </w:pPr>
            <w:r w:rsidRPr="00D96EC3">
              <w:rPr>
                <w:sz w:val="20"/>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F6044" w:rsidRPr="00D96EC3" w:rsidRDefault="001F6044" w:rsidP="001F6044">
            <w:pPr>
              <w:jc w:val="right"/>
              <w:rPr>
                <w:b/>
                <w:bCs/>
                <w:sz w:val="20"/>
              </w:rPr>
            </w:pPr>
            <w:r w:rsidRPr="00D96EC3">
              <w:rPr>
                <w:b/>
                <w:bCs/>
                <w:sz w:val="20"/>
              </w:rPr>
              <w:t>6 461 077,60</w:t>
            </w:r>
          </w:p>
        </w:tc>
        <w:tc>
          <w:tcPr>
            <w:tcW w:w="540" w:type="dxa"/>
            <w:tcBorders>
              <w:top w:val="nil"/>
              <w:left w:val="single" w:sz="4" w:space="0" w:color="auto"/>
              <w:bottom w:val="nil"/>
              <w:right w:val="nil"/>
            </w:tcBorders>
            <w:shd w:val="clear" w:color="auto" w:fill="auto"/>
            <w:noWrap/>
            <w:vAlign w:val="bottom"/>
            <w:hideMark/>
          </w:tcPr>
          <w:p w:rsidR="001F6044" w:rsidRPr="00D96EC3" w:rsidRDefault="001F6044" w:rsidP="001F6044">
            <w:pPr>
              <w:jc w:val="right"/>
              <w:rPr>
                <w:b/>
                <w:bCs/>
                <w:sz w:val="20"/>
              </w:rPr>
            </w:pPr>
          </w:p>
        </w:tc>
      </w:tr>
      <w:tr w:rsidR="001F6044" w:rsidRPr="00D96EC3" w:rsidTr="00A3199A">
        <w:trPr>
          <w:trHeight w:val="255"/>
        </w:trPr>
        <w:tc>
          <w:tcPr>
            <w:tcW w:w="5500" w:type="dxa"/>
            <w:tcBorders>
              <w:top w:val="nil"/>
              <w:left w:val="nil"/>
              <w:bottom w:val="nil"/>
              <w:right w:val="nil"/>
            </w:tcBorders>
            <w:shd w:val="clear" w:color="auto" w:fill="auto"/>
            <w:vAlign w:val="bottom"/>
            <w:hideMark/>
          </w:tcPr>
          <w:p w:rsidR="001F6044" w:rsidRPr="00D96EC3" w:rsidRDefault="001F6044" w:rsidP="001F6044">
            <w:pPr>
              <w:rPr>
                <w:sz w:val="20"/>
              </w:rPr>
            </w:pPr>
          </w:p>
        </w:tc>
        <w:tc>
          <w:tcPr>
            <w:tcW w:w="562" w:type="dxa"/>
            <w:tcBorders>
              <w:top w:val="nil"/>
              <w:left w:val="nil"/>
              <w:bottom w:val="nil"/>
              <w:right w:val="nil"/>
            </w:tcBorders>
            <w:shd w:val="clear" w:color="auto" w:fill="auto"/>
            <w:noWrap/>
            <w:vAlign w:val="bottom"/>
            <w:hideMark/>
          </w:tcPr>
          <w:p w:rsidR="001F6044" w:rsidRPr="00D96EC3" w:rsidRDefault="001F6044" w:rsidP="001F6044">
            <w:pPr>
              <w:rPr>
                <w:sz w:val="20"/>
              </w:rPr>
            </w:pPr>
          </w:p>
        </w:tc>
        <w:tc>
          <w:tcPr>
            <w:tcW w:w="800" w:type="dxa"/>
            <w:tcBorders>
              <w:top w:val="nil"/>
              <w:left w:val="nil"/>
              <w:bottom w:val="nil"/>
              <w:right w:val="nil"/>
            </w:tcBorders>
            <w:shd w:val="clear" w:color="auto" w:fill="auto"/>
            <w:noWrap/>
            <w:vAlign w:val="bottom"/>
            <w:hideMark/>
          </w:tcPr>
          <w:p w:rsidR="001F6044" w:rsidRPr="00D96EC3" w:rsidRDefault="001F6044" w:rsidP="001F6044">
            <w:pPr>
              <w:rPr>
                <w:sz w:val="20"/>
              </w:rPr>
            </w:pPr>
          </w:p>
        </w:tc>
        <w:tc>
          <w:tcPr>
            <w:tcW w:w="1234" w:type="dxa"/>
            <w:tcBorders>
              <w:top w:val="nil"/>
              <w:left w:val="nil"/>
              <w:bottom w:val="nil"/>
              <w:right w:val="nil"/>
            </w:tcBorders>
            <w:shd w:val="clear" w:color="auto" w:fill="auto"/>
            <w:noWrap/>
            <w:vAlign w:val="bottom"/>
            <w:hideMark/>
          </w:tcPr>
          <w:p w:rsidR="001F6044" w:rsidRPr="00D96EC3" w:rsidRDefault="001F6044" w:rsidP="001F6044">
            <w:pPr>
              <w:jc w:val="center"/>
              <w:rPr>
                <w:sz w:val="20"/>
              </w:rPr>
            </w:pPr>
          </w:p>
        </w:tc>
        <w:tc>
          <w:tcPr>
            <w:tcW w:w="680" w:type="dxa"/>
            <w:tcBorders>
              <w:top w:val="nil"/>
              <w:left w:val="nil"/>
              <w:bottom w:val="nil"/>
              <w:right w:val="nil"/>
            </w:tcBorders>
            <w:shd w:val="clear" w:color="auto" w:fill="auto"/>
            <w:noWrap/>
            <w:vAlign w:val="bottom"/>
            <w:hideMark/>
          </w:tcPr>
          <w:p w:rsidR="001F6044" w:rsidRPr="00D96EC3" w:rsidRDefault="001F6044" w:rsidP="001F6044">
            <w:pPr>
              <w:rPr>
                <w:sz w:val="20"/>
              </w:rPr>
            </w:pPr>
          </w:p>
        </w:tc>
        <w:tc>
          <w:tcPr>
            <w:tcW w:w="1440" w:type="dxa"/>
            <w:tcBorders>
              <w:top w:val="single" w:sz="4" w:space="0" w:color="auto"/>
              <w:left w:val="nil"/>
              <w:bottom w:val="nil"/>
              <w:right w:val="nil"/>
            </w:tcBorders>
            <w:shd w:val="clear" w:color="auto" w:fill="auto"/>
            <w:noWrap/>
            <w:vAlign w:val="bottom"/>
            <w:hideMark/>
          </w:tcPr>
          <w:p w:rsidR="001F6044" w:rsidRPr="00D96EC3" w:rsidRDefault="001F6044" w:rsidP="001F6044">
            <w:pPr>
              <w:rPr>
                <w:sz w:val="20"/>
              </w:rPr>
            </w:pPr>
          </w:p>
        </w:tc>
        <w:tc>
          <w:tcPr>
            <w:tcW w:w="540" w:type="dxa"/>
            <w:tcBorders>
              <w:top w:val="nil"/>
              <w:left w:val="nil"/>
              <w:bottom w:val="nil"/>
              <w:right w:val="nil"/>
            </w:tcBorders>
            <w:shd w:val="clear" w:color="auto" w:fill="auto"/>
            <w:noWrap/>
            <w:vAlign w:val="bottom"/>
            <w:hideMark/>
          </w:tcPr>
          <w:p w:rsidR="001F6044" w:rsidRPr="00D96EC3" w:rsidRDefault="001F6044" w:rsidP="001F6044">
            <w:pPr>
              <w:rPr>
                <w:sz w:val="20"/>
              </w:rPr>
            </w:pPr>
          </w:p>
        </w:tc>
      </w:tr>
    </w:tbl>
    <w:p w:rsidR="001F6044" w:rsidRPr="00D96EC3" w:rsidRDefault="001F6044" w:rsidP="00CD658A">
      <w:pPr>
        <w:tabs>
          <w:tab w:val="left" w:pos="5362"/>
        </w:tabs>
        <w:spacing w:line="360" w:lineRule="auto"/>
        <w:jc w:val="both"/>
        <w:rPr>
          <w:rFonts w:eastAsia="Calibri"/>
          <w:sz w:val="20"/>
          <w:lang w:eastAsia="en-US"/>
        </w:rPr>
      </w:pPr>
    </w:p>
    <w:p w:rsidR="001F6044" w:rsidRPr="00D96EC3" w:rsidRDefault="001F6044" w:rsidP="00CD658A">
      <w:pPr>
        <w:tabs>
          <w:tab w:val="left" w:pos="5362"/>
        </w:tabs>
        <w:spacing w:line="360" w:lineRule="auto"/>
        <w:jc w:val="both"/>
        <w:rPr>
          <w:rFonts w:eastAsia="Calibri"/>
          <w:sz w:val="20"/>
          <w:lang w:eastAsia="en-US"/>
        </w:rPr>
      </w:pPr>
    </w:p>
    <w:p w:rsidR="001F6044" w:rsidRPr="00D96EC3" w:rsidRDefault="001F6044" w:rsidP="00CD658A">
      <w:pPr>
        <w:tabs>
          <w:tab w:val="left" w:pos="5362"/>
        </w:tabs>
        <w:spacing w:line="360" w:lineRule="auto"/>
        <w:jc w:val="both"/>
        <w:rPr>
          <w:rFonts w:eastAsia="Calibri"/>
          <w:sz w:val="20"/>
          <w:lang w:eastAsia="en-US"/>
        </w:rPr>
      </w:pPr>
    </w:p>
    <w:tbl>
      <w:tblPr>
        <w:tblW w:w="10514" w:type="dxa"/>
        <w:tblInd w:w="-601" w:type="dxa"/>
        <w:tblLook w:val="04A0" w:firstRow="1" w:lastRow="0" w:firstColumn="1" w:lastColumn="0" w:noHBand="0" w:noVBand="1"/>
      </w:tblPr>
      <w:tblGrid>
        <w:gridCol w:w="5100"/>
        <w:gridCol w:w="562"/>
        <w:gridCol w:w="620"/>
        <w:gridCol w:w="1234"/>
        <w:gridCol w:w="622"/>
        <w:gridCol w:w="1188"/>
        <w:gridCol w:w="1188"/>
      </w:tblGrid>
      <w:tr w:rsidR="00CB6621" w:rsidRPr="00CB6621" w:rsidTr="0001157B">
        <w:trPr>
          <w:trHeight w:val="2055"/>
        </w:trPr>
        <w:tc>
          <w:tcPr>
            <w:tcW w:w="5100" w:type="dxa"/>
            <w:tcBorders>
              <w:top w:val="nil"/>
              <w:left w:val="nil"/>
              <w:bottom w:val="nil"/>
              <w:right w:val="nil"/>
            </w:tcBorders>
            <w:shd w:val="clear" w:color="auto" w:fill="auto"/>
            <w:noWrap/>
            <w:vAlign w:val="bottom"/>
            <w:hideMark/>
          </w:tcPr>
          <w:p w:rsidR="00CB6621" w:rsidRPr="00CB6621" w:rsidRDefault="00CB6621" w:rsidP="00CB6621">
            <w:pPr>
              <w:rPr>
                <w:sz w:val="20"/>
                <w:szCs w:val="24"/>
              </w:rPr>
            </w:pPr>
          </w:p>
        </w:tc>
        <w:tc>
          <w:tcPr>
            <w:tcW w:w="562" w:type="dxa"/>
            <w:tcBorders>
              <w:top w:val="nil"/>
              <w:left w:val="nil"/>
              <w:bottom w:val="nil"/>
              <w:right w:val="nil"/>
            </w:tcBorders>
            <w:shd w:val="clear" w:color="auto" w:fill="auto"/>
            <w:noWrap/>
            <w:vAlign w:val="bottom"/>
            <w:hideMark/>
          </w:tcPr>
          <w:p w:rsidR="00CB6621" w:rsidRPr="00CB6621" w:rsidRDefault="00CB6621" w:rsidP="00CB6621">
            <w:pPr>
              <w:rPr>
                <w:sz w:val="20"/>
              </w:rPr>
            </w:pPr>
          </w:p>
        </w:tc>
        <w:tc>
          <w:tcPr>
            <w:tcW w:w="620" w:type="dxa"/>
            <w:tcBorders>
              <w:top w:val="nil"/>
              <w:left w:val="nil"/>
              <w:bottom w:val="nil"/>
              <w:right w:val="nil"/>
            </w:tcBorders>
            <w:shd w:val="clear" w:color="auto" w:fill="auto"/>
            <w:noWrap/>
            <w:vAlign w:val="bottom"/>
            <w:hideMark/>
          </w:tcPr>
          <w:p w:rsidR="00CB6621" w:rsidRPr="00CB6621" w:rsidRDefault="00CB6621" w:rsidP="00CB6621">
            <w:pPr>
              <w:rPr>
                <w:sz w:val="20"/>
              </w:rPr>
            </w:pPr>
          </w:p>
        </w:tc>
        <w:tc>
          <w:tcPr>
            <w:tcW w:w="1234" w:type="dxa"/>
            <w:tcBorders>
              <w:top w:val="nil"/>
              <w:left w:val="nil"/>
              <w:bottom w:val="nil"/>
              <w:right w:val="nil"/>
            </w:tcBorders>
            <w:shd w:val="clear" w:color="auto" w:fill="auto"/>
            <w:noWrap/>
            <w:vAlign w:val="bottom"/>
            <w:hideMark/>
          </w:tcPr>
          <w:p w:rsidR="00CB6621" w:rsidRPr="00CB6621" w:rsidRDefault="00CB6621" w:rsidP="00CB6621">
            <w:pPr>
              <w:rPr>
                <w:sz w:val="20"/>
              </w:rPr>
            </w:pPr>
          </w:p>
        </w:tc>
        <w:tc>
          <w:tcPr>
            <w:tcW w:w="2998" w:type="dxa"/>
            <w:gridSpan w:val="3"/>
            <w:tcBorders>
              <w:top w:val="nil"/>
              <w:left w:val="nil"/>
              <w:bottom w:val="nil"/>
              <w:right w:val="nil"/>
            </w:tcBorders>
            <w:shd w:val="clear" w:color="000000" w:fill="FFFFFF"/>
            <w:vAlign w:val="bottom"/>
            <w:hideMark/>
          </w:tcPr>
          <w:p w:rsidR="00CB6621" w:rsidRPr="00CB6621" w:rsidRDefault="00CB6621" w:rsidP="00CB6621">
            <w:pPr>
              <w:jc w:val="center"/>
              <w:rPr>
                <w:color w:val="000000"/>
                <w:sz w:val="20"/>
              </w:rPr>
            </w:pPr>
            <w:r w:rsidRPr="00CB6621">
              <w:rPr>
                <w:color w:val="000000"/>
                <w:sz w:val="20"/>
              </w:rPr>
              <w:t>ПРИЛОЖЕНИЕ № 6</w:t>
            </w:r>
            <w:r w:rsidRPr="00CB6621">
              <w:rPr>
                <w:color w:val="000000"/>
                <w:sz w:val="20"/>
              </w:rPr>
              <w:br/>
              <w:t>к решению Совета депутатов Щёлковского муниципального района «О бюджете Щёлковского муниципального района на 2019 год и на плановый период 2020 и 2021 годов»</w:t>
            </w:r>
          </w:p>
        </w:tc>
      </w:tr>
      <w:tr w:rsidR="00CB6621" w:rsidRPr="00CB6621" w:rsidTr="0001157B">
        <w:trPr>
          <w:trHeight w:val="765"/>
        </w:trPr>
        <w:tc>
          <w:tcPr>
            <w:tcW w:w="10514" w:type="dxa"/>
            <w:gridSpan w:val="7"/>
            <w:tcBorders>
              <w:top w:val="nil"/>
              <w:left w:val="nil"/>
              <w:bottom w:val="nil"/>
              <w:right w:val="nil"/>
            </w:tcBorders>
            <w:shd w:val="clear" w:color="auto" w:fill="auto"/>
            <w:vAlign w:val="center"/>
            <w:hideMark/>
          </w:tcPr>
          <w:p w:rsidR="00CB6621" w:rsidRPr="00CB6621" w:rsidRDefault="00CB6621" w:rsidP="00CB6621">
            <w:pPr>
              <w:jc w:val="center"/>
              <w:rPr>
                <w:b/>
                <w:bCs/>
                <w:sz w:val="24"/>
                <w:szCs w:val="24"/>
              </w:rPr>
            </w:pPr>
            <w:r w:rsidRPr="00CB6621">
              <w:rPr>
                <w:b/>
                <w:bCs/>
                <w:sz w:val="24"/>
                <w:szCs w:val="24"/>
              </w:rPr>
              <w:lastRenderedPageBreak/>
              <w:t>Ведомственная структура расходов бюджета района на плановый период 2020 и 2021 годов</w:t>
            </w:r>
          </w:p>
        </w:tc>
      </w:tr>
      <w:tr w:rsidR="00CB6621" w:rsidRPr="00CB6621" w:rsidTr="0001157B">
        <w:trPr>
          <w:trHeight w:val="255"/>
        </w:trPr>
        <w:tc>
          <w:tcPr>
            <w:tcW w:w="5100" w:type="dxa"/>
            <w:tcBorders>
              <w:top w:val="nil"/>
              <w:left w:val="nil"/>
              <w:bottom w:val="nil"/>
              <w:right w:val="nil"/>
            </w:tcBorders>
            <w:shd w:val="clear" w:color="auto" w:fill="auto"/>
            <w:noWrap/>
            <w:vAlign w:val="bottom"/>
            <w:hideMark/>
          </w:tcPr>
          <w:p w:rsidR="00CB6621" w:rsidRPr="00CB6621" w:rsidRDefault="00CB6621" w:rsidP="00CB6621">
            <w:pPr>
              <w:jc w:val="center"/>
              <w:rPr>
                <w:b/>
                <w:bCs/>
                <w:sz w:val="24"/>
                <w:szCs w:val="24"/>
              </w:rPr>
            </w:pPr>
          </w:p>
        </w:tc>
        <w:tc>
          <w:tcPr>
            <w:tcW w:w="562" w:type="dxa"/>
            <w:tcBorders>
              <w:top w:val="nil"/>
              <w:left w:val="nil"/>
              <w:bottom w:val="nil"/>
              <w:right w:val="nil"/>
            </w:tcBorders>
            <w:shd w:val="clear" w:color="auto" w:fill="auto"/>
            <w:noWrap/>
            <w:vAlign w:val="bottom"/>
            <w:hideMark/>
          </w:tcPr>
          <w:p w:rsidR="00CB6621" w:rsidRPr="00CB6621" w:rsidRDefault="00CB6621" w:rsidP="00CB6621">
            <w:pPr>
              <w:rPr>
                <w:sz w:val="20"/>
              </w:rPr>
            </w:pPr>
          </w:p>
        </w:tc>
        <w:tc>
          <w:tcPr>
            <w:tcW w:w="620" w:type="dxa"/>
            <w:tcBorders>
              <w:top w:val="nil"/>
              <w:left w:val="nil"/>
              <w:bottom w:val="nil"/>
              <w:right w:val="nil"/>
            </w:tcBorders>
            <w:shd w:val="clear" w:color="auto" w:fill="auto"/>
            <w:noWrap/>
            <w:vAlign w:val="bottom"/>
            <w:hideMark/>
          </w:tcPr>
          <w:p w:rsidR="00CB6621" w:rsidRPr="00CB6621" w:rsidRDefault="00CB6621" w:rsidP="00CB6621">
            <w:pPr>
              <w:rPr>
                <w:sz w:val="20"/>
              </w:rPr>
            </w:pPr>
          </w:p>
        </w:tc>
        <w:tc>
          <w:tcPr>
            <w:tcW w:w="1234" w:type="dxa"/>
            <w:tcBorders>
              <w:top w:val="nil"/>
              <w:left w:val="nil"/>
              <w:bottom w:val="nil"/>
              <w:right w:val="nil"/>
            </w:tcBorders>
            <w:shd w:val="clear" w:color="auto" w:fill="auto"/>
            <w:noWrap/>
            <w:vAlign w:val="bottom"/>
            <w:hideMark/>
          </w:tcPr>
          <w:p w:rsidR="00CB6621" w:rsidRPr="00CB6621" w:rsidRDefault="00CB6621" w:rsidP="00CB6621">
            <w:pPr>
              <w:rPr>
                <w:sz w:val="20"/>
              </w:rPr>
            </w:pPr>
          </w:p>
        </w:tc>
        <w:tc>
          <w:tcPr>
            <w:tcW w:w="622" w:type="dxa"/>
            <w:tcBorders>
              <w:top w:val="nil"/>
              <w:left w:val="nil"/>
              <w:bottom w:val="nil"/>
              <w:right w:val="nil"/>
            </w:tcBorders>
            <w:shd w:val="clear" w:color="auto" w:fill="auto"/>
            <w:noWrap/>
            <w:vAlign w:val="bottom"/>
            <w:hideMark/>
          </w:tcPr>
          <w:p w:rsidR="00CB6621" w:rsidRPr="00CB6621" w:rsidRDefault="00CB6621" w:rsidP="00CB6621">
            <w:pPr>
              <w:rPr>
                <w:sz w:val="20"/>
              </w:rPr>
            </w:pPr>
          </w:p>
        </w:tc>
        <w:tc>
          <w:tcPr>
            <w:tcW w:w="1188" w:type="dxa"/>
            <w:tcBorders>
              <w:top w:val="nil"/>
              <w:left w:val="nil"/>
              <w:bottom w:val="nil"/>
              <w:right w:val="nil"/>
            </w:tcBorders>
            <w:shd w:val="clear" w:color="auto" w:fill="auto"/>
            <w:noWrap/>
            <w:vAlign w:val="bottom"/>
            <w:hideMark/>
          </w:tcPr>
          <w:p w:rsidR="00CB6621" w:rsidRPr="00CB6621" w:rsidRDefault="00CB6621" w:rsidP="00CB6621">
            <w:pPr>
              <w:rPr>
                <w:sz w:val="20"/>
              </w:rPr>
            </w:pPr>
          </w:p>
        </w:tc>
        <w:tc>
          <w:tcPr>
            <w:tcW w:w="1188" w:type="dxa"/>
            <w:tcBorders>
              <w:top w:val="nil"/>
              <w:left w:val="nil"/>
              <w:bottom w:val="nil"/>
              <w:right w:val="nil"/>
            </w:tcBorders>
            <w:shd w:val="clear" w:color="auto" w:fill="auto"/>
            <w:noWrap/>
            <w:vAlign w:val="bottom"/>
            <w:hideMark/>
          </w:tcPr>
          <w:p w:rsidR="00CB6621" w:rsidRPr="00CB6621" w:rsidRDefault="00CB6621" w:rsidP="00CB6621">
            <w:pPr>
              <w:jc w:val="right"/>
              <w:rPr>
                <w:sz w:val="16"/>
                <w:szCs w:val="16"/>
              </w:rPr>
            </w:pPr>
            <w:r w:rsidRPr="00CB6621">
              <w:rPr>
                <w:sz w:val="16"/>
                <w:szCs w:val="16"/>
              </w:rPr>
              <w:t>тыс. рублей</w:t>
            </w:r>
          </w:p>
        </w:tc>
      </w:tr>
      <w:tr w:rsidR="00CB6621" w:rsidRPr="00CB6621" w:rsidTr="0001157B">
        <w:trPr>
          <w:trHeight w:val="525"/>
        </w:trPr>
        <w:tc>
          <w:tcPr>
            <w:tcW w:w="5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6621" w:rsidRPr="00CB6621" w:rsidRDefault="00CB6621" w:rsidP="00CB6621">
            <w:pPr>
              <w:jc w:val="center"/>
              <w:rPr>
                <w:b/>
                <w:bCs/>
                <w:sz w:val="20"/>
              </w:rPr>
            </w:pPr>
            <w:r w:rsidRPr="00CB6621">
              <w:rPr>
                <w:b/>
                <w:bCs/>
                <w:sz w:val="20"/>
              </w:rPr>
              <w:t>Наименование показателя</w:t>
            </w:r>
          </w:p>
        </w:tc>
        <w:tc>
          <w:tcPr>
            <w:tcW w:w="562" w:type="dxa"/>
            <w:tcBorders>
              <w:top w:val="single" w:sz="8" w:space="0" w:color="auto"/>
              <w:left w:val="nil"/>
              <w:bottom w:val="single" w:sz="8" w:space="0" w:color="auto"/>
              <w:right w:val="single" w:sz="8" w:space="0" w:color="auto"/>
            </w:tcBorders>
            <w:shd w:val="clear" w:color="auto" w:fill="auto"/>
            <w:noWrap/>
            <w:vAlign w:val="center"/>
            <w:hideMark/>
          </w:tcPr>
          <w:p w:rsidR="00CB6621" w:rsidRPr="00CB6621" w:rsidRDefault="00CB6621" w:rsidP="00CB6621">
            <w:pPr>
              <w:jc w:val="center"/>
              <w:rPr>
                <w:b/>
                <w:bCs/>
                <w:sz w:val="20"/>
              </w:rPr>
            </w:pPr>
            <w:r w:rsidRPr="00CB6621">
              <w:rPr>
                <w:b/>
                <w:bCs/>
                <w:sz w:val="20"/>
              </w:rPr>
              <w:t>Код</w:t>
            </w:r>
          </w:p>
        </w:tc>
        <w:tc>
          <w:tcPr>
            <w:tcW w:w="620" w:type="dxa"/>
            <w:tcBorders>
              <w:top w:val="single" w:sz="8" w:space="0" w:color="auto"/>
              <w:left w:val="nil"/>
              <w:bottom w:val="single" w:sz="8" w:space="0" w:color="auto"/>
              <w:right w:val="single" w:sz="8" w:space="0" w:color="auto"/>
            </w:tcBorders>
            <w:shd w:val="clear" w:color="auto" w:fill="auto"/>
            <w:vAlign w:val="center"/>
            <w:hideMark/>
          </w:tcPr>
          <w:p w:rsidR="00CB6621" w:rsidRPr="00CB6621" w:rsidRDefault="00CB6621" w:rsidP="00CB6621">
            <w:pPr>
              <w:jc w:val="center"/>
              <w:rPr>
                <w:b/>
                <w:bCs/>
                <w:sz w:val="20"/>
              </w:rPr>
            </w:pPr>
            <w:r w:rsidRPr="00CB6621">
              <w:rPr>
                <w:b/>
                <w:bCs/>
                <w:sz w:val="20"/>
              </w:rPr>
              <w:t>РЗ, ПР</w:t>
            </w:r>
          </w:p>
        </w:tc>
        <w:tc>
          <w:tcPr>
            <w:tcW w:w="1234" w:type="dxa"/>
            <w:tcBorders>
              <w:top w:val="single" w:sz="8" w:space="0" w:color="auto"/>
              <w:left w:val="nil"/>
              <w:bottom w:val="single" w:sz="8" w:space="0" w:color="auto"/>
              <w:right w:val="single" w:sz="8" w:space="0" w:color="auto"/>
            </w:tcBorders>
            <w:shd w:val="clear" w:color="auto" w:fill="auto"/>
            <w:vAlign w:val="center"/>
            <w:hideMark/>
          </w:tcPr>
          <w:p w:rsidR="00CB6621" w:rsidRPr="00CB6621" w:rsidRDefault="00CB6621" w:rsidP="00CB6621">
            <w:pPr>
              <w:jc w:val="center"/>
              <w:rPr>
                <w:b/>
                <w:bCs/>
                <w:sz w:val="20"/>
              </w:rPr>
            </w:pPr>
            <w:r w:rsidRPr="00CB6621">
              <w:rPr>
                <w:b/>
                <w:bCs/>
                <w:sz w:val="20"/>
              </w:rPr>
              <w:t>ЦСР</w:t>
            </w:r>
          </w:p>
        </w:tc>
        <w:tc>
          <w:tcPr>
            <w:tcW w:w="622" w:type="dxa"/>
            <w:tcBorders>
              <w:top w:val="single" w:sz="8" w:space="0" w:color="auto"/>
              <w:left w:val="nil"/>
              <w:bottom w:val="single" w:sz="8" w:space="0" w:color="auto"/>
              <w:right w:val="nil"/>
            </w:tcBorders>
            <w:shd w:val="clear" w:color="auto" w:fill="auto"/>
            <w:vAlign w:val="center"/>
            <w:hideMark/>
          </w:tcPr>
          <w:p w:rsidR="00CB6621" w:rsidRPr="00CB6621" w:rsidRDefault="00CB6621" w:rsidP="00CB6621">
            <w:pPr>
              <w:jc w:val="center"/>
              <w:rPr>
                <w:b/>
                <w:bCs/>
                <w:sz w:val="20"/>
              </w:rPr>
            </w:pPr>
            <w:r w:rsidRPr="00CB6621">
              <w:rPr>
                <w:b/>
                <w:bCs/>
                <w:sz w:val="20"/>
              </w:rPr>
              <w:t>ВР</w:t>
            </w:r>
          </w:p>
        </w:tc>
        <w:tc>
          <w:tcPr>
            <w:tcW w:w="1188" w:type="dxa"/>
            <w:tcBorders>
              <w:top w:val="single" w:sz="8" w:space="0" w:color="auto"/>
              <w:left w:val="single" w:sz="8" w:space="0" w:color="auto"/>
              <w:bottom w:val="single" w:sz="8" w:space="0" w:color="auto"/>
              <w:right w:val="nil"/>
            </w:tcBorders>
            <w:shd w:val="clear" w:color="auto" w:fill="auto"/>
            <w:vAlign w:val="center"/>
            <w:hideMark/>
          </w:tcPr>
          <w:p w:rsidR="00CB6621" w:rsidRPr="00CB6621" w:rsidRDefault="00CB6621" w:rsidP="00CB6621">
            <w:pPr>
              <w:jc w:val="center"/>
              <w:rPr>
                <w:b/>
                <w:bCs/>
                <w:sz w:val="20"/>
              </w:rPr>
            </w:pPr>
            <w:r w:rsidRPr="00CB6621">
              <w:rPr>
                <w:b/>
                <w:bCs/>
                <w:sz w:val="20"/>
              </w:rPr>
              <w:t>Сумма на 2020 год</w:t>
            </w:r>
          </w:p>
        </w:tc>
        <w:tc>
          <w:tcPr>
            <w:tcW w:w="11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6621" w:rsidRPr="00CB6621" w:rsidRDefault="00CB6621" w:rsidP="00CB6621">
            <w:pPr>
              <w:jc w:val="center"/>
              <w:rPr>
                <w:b/>
                <w:bCs/>
                <w:sz w:val="20"/>
              </w:rPr>
            </w:pPr>
            <w:r w:rsidRPr="00CB6621">
              <w:rPr>
                <w:b/>
                <w:bCs/>
                <w:sz w:val="20"/>
              </w:rPr>
              <w:t>Сумма на 2021 год</w:t>
            </w:r>
          </w:p>
        </w:tc>
      </w:tr>
      <w:tr w:rsidR="00CB6621" w:rsidRPr="00CB6621" w:rsidTr="0001157B">
        <w:trPr>
          <w:trHeight w:val="255"/>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b/>
                <w:bCs/>
                <w:sz w:val="20"/>
              </w:rPr>
            </w:pPr>
            <w:r w:rsidRPr="00CB6621">
              <w:rPr>
                <w:b/>
                <w:bCs/>
                <w:sz w:val="20"/>
              </w:rPr>
              <w:t>Администрация Щелковского муниципального района</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b/>
                <w:bCs/>
                <w:sz w:val="20"/>
              </w:rPr>
            </w:pPr>
            <w:r w:rsidRPr="00CB6621">
              <w:rPr>
                <w:b/>
                <w:bCs/>
                <w:sz w:val="20"/>
              </w:rPr>
              <w:t>001</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b/>
                <w:bCs/>
                <w:sz w:val="20"/>
              </w:rPr>
            </w:pPr>
            <w:r w:rsidRPr="00CB6621">
              <w:rPr>
                <w:b/>
                <w:bCs/>
                <w:sz w:val="20"/>
              </w:rPr>
              <w:t> </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b/>
                <w:bCs/>
                <w:sz w:val="20"/>
              </w:rPr>
            </w:pPr>
            <w:r w:rsidRPr="00CB6621">
              <w:rPr>
                <w:b/>
                <w:bCs/>
                <w:sz w:val="20"/>
              </w:rPr>
              <w:t> </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b/>
                <w:bCs/>
                <w:sz w:val="20"/>
              </w:rPr>
            </w:pPr>
            <w:r w:rsidRPr="00CB6621">
              <w:rPr>
                <w:b/>
                <w:bCs/>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b/>
                <w:bCs/>
                <w:sz w:val="20"/>
              </w:rPr>
            </w:pPr>
            <w:r w:rsidRPr="00CB6621">
              <w:rPr>
                <w:b/>
                <w:bCs/>
                <w:sz w:val="20"/>
              </w:rPr>
              <w:t>1 386 039,3</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b/>
                <w:bCs/>
                <w:sz w:val="20"/>
              </w:rPr>
            </w:pPr>
            <w:r w:rsidRPr="00CB6621">
              <w:rPr>
                <w:b/>
                <w:bCs/>
                <w:sz w:val="20"/>
              </w:rPr>
              <w:t>1 164 000,7</w:t>
            </w:r>
          </w:p>
        </w:tc>
      </w:tr>
      <w:tr w:rsidR="00CB6621" w:rsidRPr="00CB6621" w:rsidTr="0001157B">
        <w:trPr>
          <w:trHeight w:val="255"/>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ОБЩЕГОСУДАРСТВЕННЫЕ ВОПРОСЫ</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0100</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544 830,1</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544 865,1</w:t>
            </w:r>
          </w:p>
        </w:tc>
      </w:tr>
      <w:tr w:rsidR="00CB6621" w:rsidRPr="00CB6621" w:rsidTr="0001157B">
        <w:trPr>
          <w:trHeight w:val="765"/>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Функционирование высшего должностного лица субъекта Российской Федерации и муниципального образования</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0102</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3 042,4</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3 042,4</w:t>
            </w:r>
          </w:p>
        </w:tc>
      </w:tr>
      <w:tr w:rsidR="00CB6621" w:rsidRPr="00CB6621" w:rsidTr="0001157B">
        <w:trPr>
          <w:trHeight w:val="765"/>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"Муниципальное управление в Щёлковском муниципальном районе"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0102</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1400000000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3 042,4</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3 042,4</w:t>
            </w:r>
          </w:p>
        </w:tc>
      </w:tr>
      <w:tr w:rsidR="00CB6621" w:rsidRPr="00CB6621" w:rsidTr="0001157B">
        <w:trPr>
          <w:trHeight w:val="255"/>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Обеспечивающая подпрограмма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0102</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1450000000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3 042,4</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3 042,4</w:t>
            </w:r>
          </w:p>
        </w:tc>
      </w:tr>
      <w:tr w:rsidR="00CB6621" w:rsidRPr="00CB6621" w:rsidTr="0001157B">
        <w:trPr>
          <w:trHeight w:val="765"/>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"Организация осуществления функций и полномочий муниципальными органами, казенными учреждениями"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0102</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1450100000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3 042,4</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3 042,4</w:t>
            </w:r>
          </w:p>
        </w:tc>
      </w:tr>
      <w:tr w:rsidR="00CB6621" w:rsidRPr="00CB6621" w:rsidTr="0001157B">
        <w:trPr>
          <w:trHeight w:val="255"/>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Глава муниципального образования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0102</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1450101000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3 042,4</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3 042,4</w:t>
            </w:r>
          </w:p>
        </w:tc>
      </w:tr>
      <w:tr w:rsidR="00CB6621" w:rsidRPr="00CB6621" w:rsidTr="0001157B">
        <w:trPr>
          <w:trHeight w:val="1275"/>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0102</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1450101000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3 042,4</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3 042,4</w:t>
            </w:r>
          </w:p>
        </w:tc>
      </w:tr>
      <w:tr w:rsidR="00CB6621" w:rsidRPr="00CB6621" w:rsidTr="0001157B">
        <w:trPr>
          <w:trHeight w:val="510"/>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государственных (муниципальных) органов</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0102</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1450101000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3 042,4</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3 042,4</w:t>
            </w:r>
          </w:p>
        </w:tc>
      </w:tr>
      <w:tr w:rsidR="00CB6621" w:rsidRPr="00CB6621" w:rsidTr="0001157B">
        <w:trPr>
          <w:trHeight w:val="1020"/>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345 505,2</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345 544,2</w:t>
            </w:r>
          </w:p>
        </w:tc>
      </w:tr>
      <w:tr w:rsidR="00CB6621" w:rsidRPr="00CB6621" w:rsidTr="0001157B">
        <w:trPr>
          <w:trHeight w:val="765"/>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"Образование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0300000000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11 313,0</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11 313,0</w:t>
            </w:r>
          </w:p>
        </w:tc>
      </w:tr>
      <w:tr w:rsidR="00CB6621" w:rsidRPr="00CB6621" w:rsidTr="0001157B">
        <w:trPr>
          <w:trHeight w:val="255"/>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"Общее образование"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0320000000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11 313,0</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11 313,0</w:t>
            </w:r>
          </w:p>
        </w:tc>
      </w:tr>
      <w:tr w:rsidR="00CB6621" w:rsidRPr="00CB6621" w:rsidTr="0001157B">
        <w:trPr>
          <w:trHeight w:val="1530"/>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0320300000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11 313,0</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11 313,0</w:t>
            </w:r>
          </w:p>
        </w:tc>
      </w:tr>
      <w:tr w:rsidR="00CB6621" w:rsidRPr="00CB6621" w:rsidTr="0001157B">
        <w:trPr>
          <w:trHeight w:val="1020"/>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0320360680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11 313,0</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11 313,0</w:t>
            </w:r>
          </w:p>
        </w:tc>
      </w:tr>
      <w:tr w:rsidR="00CB6621" w:rsidRPr="00CB6621" w:rsidTr="0001157B">
        <w:trPr>
          <w:trHeight w:val="1275"/>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0320360680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11 267,5</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11 267,5</w:t>
            </w:r>
          </w:p>
        </w:tc>
      </w:tr>
      <w:tr w:rsidR="00CB6621" w:rsidRPr="00CB6621" w:rsidTr="0001157B">
        <w:trPr>
          <w:trHeight w:val="510"/>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государственных (муниципальных) органов</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0320360680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11 267,5</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11 267,5</w:t>
            </w:r>
          </w:p>
        </w:tc>
      </w:tr>
      <w:tr w:rsidR="00CB6621" w:rsidRPr="00CB6621" w:rsidTr="0001157B">
        <w:trPr>
          <w:trHeight w:val="510"/>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0320360680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45,5</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45,5</w:t>
            </w:r>
          </w:p>
        </w:tc>
      </w:tr>
      <w:tr w:rsidR="00CB6621" w:rsidRPr="00CB6621" w:rsidTr="0001157B">
        <w:trPr>
          <w:trHeight w:val="510"/>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0320360680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45,5</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45,5</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Муниципальная программа Щёлковского муниципального района "Развитие инженерной инфраструктуры и энергоэффективности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4 317,0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4 356,0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"Предоставление субсидий на оплату жилого помещения и коммунальных услуг гражданам Российской Федерации, имеющим место жительства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0460000000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4 317,0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4 356,0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предоставления субсидий на оплату жилого помещения и коммунальных услуг гражданам Российской Федерации, имеющим место жительства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0460100000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4 317,0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4 356,0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предоставления гражданам субсидий на оплату жилого помещения и коммунальных услуг</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0460161420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4 317,0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4 356,0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0460161420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4 277,2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4 311,2</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государственных (муниципальных) органов</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0460161420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4 277,2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4 311,2</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0460161420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39,8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44,8</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0460161420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39,8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44,8</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"Формирование современной комфортной городской среды"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882,0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882,0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"Комфортная городская среда"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0910000000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882,0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882,0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"Регулирование численности безнадзорных животных"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0910200000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882,0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882,0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0910260870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882,0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882,0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0910260870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877,6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877,6</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государственных (муниципальных) органов</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0910260870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877,6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877,6</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0910260870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4,4</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4,4</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0910260870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4,4</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4,4</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"Муниципальное управление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310 627,5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310 627,5</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"Совершенствование муниципальной службы"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1430000000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1 200,0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"Совершенствование мотивации муниципальных служащих, в том числе проведение диспансеризации муниципальных служащих, выплата пенсий за выслугу лет"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1430400000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Организация работы по проведению диспансеризации муниципальных служащих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1430400430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1430400430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1430400430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"Совершенствование  профессионального развития муниципальных служащих"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1430500000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Организация работы по повышению квалификации муниципальных служащих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1430500510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1430500510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1430500510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Обеспечивающая подпрограмма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309 427,5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309 427,5</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"Организация осуществления функций и полномочий муниципальными органами, казенными учреждениями"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309 427,5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309 427,5</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деятельности Администрации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1450101110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256 887,5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256 887,5</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1450101110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225 380,9</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225 380,9</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государственных (муниципальных) органов</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1450101110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225 380,9</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225 380,9</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1450101110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30 681,6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30 681,6</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1450101110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30 681,6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30 681,6</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бюджетные ассигнования</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1450101110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800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825,0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825,0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Уплата налогов, сборов и иных платежей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1450101110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850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825,0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825,0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транспортное обслуживание и санитарное содержание имущественного комплекса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1450111590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52 000,0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52 000,0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1450111590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52 000,0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52 000,0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1450111590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52 000,0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52 000,0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1450162670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540,0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540,0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1450162670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536,4</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536,4</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государственных (муниципальных) органов</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1450162670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536,4</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536,4</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1450162670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3,6</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1450162670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3,6</w:t>
            </w:r>
          </w:p>
        </w:tc>
      </w:tr>
      <w:tr w:rsidR="00D96EC3" w:rsidRPr="00CB6621" w:rsidTr="0001157B">
        <w:trPr>
          <w:trHeight w:val="153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18 365,7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18 365,7</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18 365,7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18 365,7</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12 685,7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12 685,7</w:t>
            </w:r>
          </w:p>
        </w:tc>
      </w:tr>
      <w:tr w:rsidR="00D96EC3" w:rsidRPr="00CB6621" w:rsidTr="0001157B">
        <w:trPr>
          <w:trHeight w:val="229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8 985,7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8 985,7</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8 985,7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8 985,7</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8 985,7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8 985,7</w:t>
            </w:r>
          </w:p>
        </w:tc>
      </w:tr>
      <w:tr w:rsidR="00D96EC3" w:rsidRPr="00CB6621" w:rsidTr="0001157B">
        <w:trPr>
          <w:trHeight w:val="178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2 480,0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2 480,0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2 480,0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2 480,0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2 480,0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2 480,0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1 220,0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1 220,0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1 220,0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1 220,0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1 220,0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1 220,0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2 400,0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2 400,0</w:t>
            </w:r>
          </w:p>
        </w:tc>
      </w:tr>
      <w:tr w:rsidR="00D96EC3" w:rsidRPr="00CB6621" w:rsidTr="0001157B">
        <w:trPr>
          <w:trHeight w:val="153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1520200210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2 400,0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2 400,0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1520200210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2 400,0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2 400,0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1520200210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2 400,0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2 400,0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1 500,0</w:t>
            </w:r>
          </w:p>
        </w:tc>
      </w:tr>
      <w:tr w:rsidR="00D96EC3" w:rsidRPr="00CB6621" w:rsidTr="0001157B">
        <w:trPr>
          <w:trHeight w:val="255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1 500,0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1 500,0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1 500,0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подключения к региональным информационным системам и сопровождение пользователей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1520400000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1 780,0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1 780,0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1520400410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1520400410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1520400410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1520400420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1 280,0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1 280,0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1520400420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1 280,0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1 280,0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1520400420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1 280,0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1 280,0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Развитие и сопровождение муниципальных информационных систем обеспечения деятельности ОМСУ муниципального образования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1520400430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1520400430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1520400430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Резервные фонды</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1 000,0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Непрограммные расходы бюджета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9900000000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1 000,0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Резервные фонды местных администраций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9900007710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1 000,0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бюджетные ассигнования</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9900007710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800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1 000,0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Резервные средства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9900007710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870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1 000,0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Другие общегосударственные вопросы</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195 282,5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195 278,5</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"Предпринимательство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29 210,9</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29 210,9</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конкуренции"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1240000000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29 210,9</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29 210,9</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"Развитие сферы муниципальных закупок"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1240100000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29 210,9</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29 210,9</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(оказание услуг) муниципального учреждения МКУ ЩМР "Комитет по организации закупок"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1240100590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29 210,9</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29 210,9</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1240100590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26 784,9</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26 784,9</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казенных учреждений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1240100590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26 784,9</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26 784,9</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1240100590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2 426,0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2 426,0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1240100590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2 426,0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2 426,0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"Муниципальное управление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83 645,6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83 641,6</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муниципального имущественного комплекса"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"Повышение доходности бюджета Щёлковского муниципального района  от использования и реализации муниципального имущества и земельных участков"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1420100000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Использование и реализация муниципального имущества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"Осуществление государственной регистрации прав собственности  на объекты недвижимости"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1420200000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Постановка на кадастровый учёт объектов муниципальной собственности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1420200210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1420200210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1420200210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178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«Ликвидация неэффективных муниципальных унитарных предприятий и хозяйственных обществ, в которых муниципальному образованию принадлежит доля, обеспечивающая положительный результат голосования при принятии решения собственников (учредителей) Щёлковского муниципального района»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1420300000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Организация работы по сокращению неэффективных хозяйственных обществ, муниципальных  унитарных предприятий Щёлковского муниципального района  и перевод их  в другую форму собственности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архивного дела"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1440000000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12 216,0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12 212,0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"Хранение, комплектование, учёт и использование документов Архивного фонда Московской области, муниципальных документов и других архивных документов в МБУ ЩМР «Щёлковский районный архив»"</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1440100000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12 216,0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12 212,0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(оказание услуг) муниципальных учреждений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1440100590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6 000,0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1440100590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6 000,0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1440100590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6 000,0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1440160690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6 216,0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6 212,0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1440160690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6 216,0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6 212,0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1440160690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6 216,0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6 212,0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Обеспечивающая подпрограмма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71 179,6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71 179,6</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"Организация осуществления функций и полномочий муниципальными органами, казенными учреждениями"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70 819,6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70 819,6</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(оказание услуг) МКУ ЩМР "ЦБ ЩМР"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26 442,0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26 442,0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26 162,0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26 162,0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казенных учреждений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26 162,0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26 162,0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280,0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280,0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деятельности Муниципального казённого учреждения ЩМР «Информационный центр»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1450113590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44 377,6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44 377,6</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1450113590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43 527,6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43 527,6</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казенных учреждений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1450113590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43 527,6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43 527,6</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1450113590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1450113590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850,0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реализации иных  функций органов местного самоуправления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360,0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360,0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Членский взнос в ассоциацию Породненные города и Совет муниципальных образований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1450208630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360,0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360,0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Иные бюджетные ассигнования</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1450208630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800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360,0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360,0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Уплата налогов, сборов и иных платежей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1450208630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850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360,0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360,0</w:t>
            </w:r>
          </w:p>
        </w:tc>
      </w:tr>
      <w:tr w:rsidR="00D96EC3" w:rsidRPr="00CB6621" w:rsidTr="0001157B">
        <w:trPr>
          <w:trHeight w:val="153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82 426,0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82 426,0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"Снижение административных барьеров и повышение качества и доступности государственных и муниципальных услуг, в том числе на базе многофункционального центра предоставления государственных и муниципальных услуг"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1510000000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79 134,0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79 134,0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1510200000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79 134,0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79 134,0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(оказание услуг) муниципальных учреждений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1510200590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79 134,0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79 134,0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1510200590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79 134,0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79 134,0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1510200590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79 134,0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79 134,0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3 292,0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3 292,0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3 292,0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3 292,0</w:t>
            </w:r>
          </w:p>
        </w:tc>
      </w:tr>
      <w:tr w:rsidR="00D96EC3" w:rsidRPr="00CB6621" w:rsidTr="0001157B">
        <w:trPr>
          <w:trHeight w:val="229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1 215,0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1 215,0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1 215,0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1 215,0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1 215,0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1 215,0</w:t>
            </w:r>
          </w:p>
        </w:tc>
      </w:tr>
      <w:tr w:rsidR="00D96EC3" w:rsidRPr="00CB6621" w:rsidTr="0001157B">
        <w:trPr>
          <w:trHeight w:val="178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1 120,3</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1 120,3</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1 120,3</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1 120,3</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1 120,3</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1 120,3</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956,7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956,7</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956,7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956,7</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956,7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956,7</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НАЦИОНАЛЬНАЯ ОБОРОНА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0200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145,0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Мобилизационная подготовка экономики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145,0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"Муниципальное управление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145,0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Обеспечивающая подпрограмма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145,0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реализации иных  функций органов местного самоуправления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145,0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Проведение мероприятий по мобилизационной подготовке и защите государственной тайны и секретной информации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1450200610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145,0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1450200610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145,0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1450200610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145,0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НАЦИОНАЛЬНАЯ БЕЗОПАСНОСТЬ И ПРАВООХРАНИТЕЛЬНАЯ ДЕЯТЕЛЬНОСТЬ</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44 811,0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44 811,0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Защита населения и территории от чрезвычайных ситуаций природного и техногенного характера, гражданская оборона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33 031,0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33 031,0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"Безопасность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32 800,0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32 800,0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"Обеспечение безопасности жизнедеятельности населения"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32 800,0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32 800,0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"Снижение рисков и смягчение последствий чрезвычайных ситуаций природного и техногенного характера"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30 997,0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30 997,0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МКУ ЩМР "Центр гражданской защиты"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0820100590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28 121,6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28 121,6</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0820100590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26 777,2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26 777,2</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казенных учреждений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0820100590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26 777,2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26 777,2</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0820100590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1 282,4</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1 282,4</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0820100590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1 282,4</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1 282,4</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бюджетные ассигнования</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0820100590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800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62,0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Уплата налогов, сборов и иных платежей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0820100590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850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62,0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Создание, оснащение и обеспечение деятельности курсов гражданской обороны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0820120510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168,6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168,6</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0820120510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168,6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168,6</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0820120510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168,6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168,6</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безопасности людей на водных объектах, охрана их жизни и здоровья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0820120520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0820120520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0820120520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Создание и содержание резервов финансовых и материальных ресурсов для ликвидации чрезвычайных ситуаций муниципального характера на территории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0820120530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0820120530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0820120530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Развитие материально-технической базы МКУ ЩМР "Центр гражданской защиты"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0820120540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866,8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866,8</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0820120540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866,8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866,8</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0820120540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866,8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866,8</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услуг юридическим лицам в области защиты населения и территорий от чрезвычайных ситуаций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0820130590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1 500,0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0820130590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1 200,0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казенных учреждений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0820130590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1 200,0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0820130590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0820130590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"Развитие и совершенствование систем оповещения и информирования населения"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1 721,0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1 721,0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Повышение эффективности системы  оповещения и информирования населения в интересах гражданской обороны, предупреждения и ликвидации чрезвычайных ситуаций природного и техногенного характера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0820220540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1 721,0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1 721,0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0820220540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1 721,0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1 721,0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0820220540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1 721,0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1 721,0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мероприятий гражданской обороны"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0820400000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82,0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Создание и содержание запасов материально-технических, продовольственных, медицинских и иных средств в целях гражданской обороны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0820420570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82,0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0820420570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82,0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0820420570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82,0</w:t>
            </w:r>
          </w:p>
        </w:tc>
      </w:tr>
      <w:tr w:rsidR="00D96EC3" w:rsidRPr="00CB6621" w:rsidTr="0001157B">
        <w:trPr>
          <w:trHeight w:val="153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231,0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231,0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231,0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231,0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223,0</w:t>
            </w:r>
          </w:p>
        </w:tc>
      </w:tr>
      <w:tr w:rsidR="00D96EC3" w:rsidRPr="00CB6621" w:rsidTr="0001157B">
        <w:trPr>
          <w:trHeight w:val="229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103,0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103,0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103,0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120,0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120,0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120,0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120,0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120,0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120,0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w:t>
            </w:r>
          </w:p>
        </w:tc>
      </w:tr>
      <w:tr w:rsidR="00D96EC3" w:rsidRPr="00CB6621" w:rsidTr="0001157B">
        <w:trPr>
          <w:trHeight w:val="255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Другие вопросы в области национальной безопасности и правоохранительной деятельности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11 780,0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11 780,0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"Безопасность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11 780,0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11 780,0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"Профилактика преступлений и иных правонарушений"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11 780,0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11 780,0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Основное мероприятие "Повышение степени антитеррористической защищенности социально значимых объектов и мест с массовым пребыванием людей"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2 400,0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2 400,0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Реализация мероприятий по повышению степени антитеррористической защищенности социально значимых объектов и мест с массовым пребыванием людей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0810120510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0810120510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0810120510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Приобретение оборудования для обеспечения антитеррористической защищенности мест (объектов) с массовым пребыванием людей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0810120520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2 200,0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0810120520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2 200,0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0810120520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2 200,0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"Установка систем видеонаблюдения в местах с массовым пребыванием людей"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9 230,0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9 230,0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Приобретение, монтаж и поддержание в исправном состоянии камер видеонаблюдения в местах массового пребывания людей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0810320530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9 230,0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9 230,0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0810320530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9 230,0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9 230,0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0810320530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9 230,0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9 230,0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"Увеличение количества лиц с диагнозом потребление наркотических средств с вредными последствиями, поставленных на диспансерный учет"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0810500000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Информационно-пропагандистское сопровождение антинаркотической деятельности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0810520540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0810520540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0810520540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НАЦИОНАЛЬНАЯ ЭКОНОМИКА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69 666,2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69 676,2</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Транспорт</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5 269,0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5 279,0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"Развитие и функционирование дорожно-транспортного комплекса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4 841,0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4 841,0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"Транспортное обслуживание населения и безопасность дорожного движения"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4 841,0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4 841,0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"Организация транспортного обслуживания населения автомобильным транспортом на муниципальных маршрутах"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4 841,0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4 841,0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Перевозка отдельных категорий граждан, меры социальной поддержки которых предусмотрены законодательством Московской области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0110100010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4 210,0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4 210,0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0110100010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4 210,0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4 210,0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0110100010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4 210,0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4 210,0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Оказание услуг по перевозке пассажиров по заказным маршрутам в дни праздничных мероприятий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0110100020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631,0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631,0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0110100020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631,0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631,0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0110100020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631,0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631,0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"Предпринимательство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428,0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438,0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потребительского рынка и услуг"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428,0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438,0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"Развитие инфраструктуры потребительского рынка и услуг "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1220100000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428,0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438,0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12201S1100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428,0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438,0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12201S1100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428,0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438,0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12201S1100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428,0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438,0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Дорожное хозяйство (дорожные фонды)</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41 000,0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41 000,0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"Развитие и функционирование дорожно-транспортного комплекса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41 000,0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41 000,0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"Транспортное обслуживание населения и безопасность дорожного движения"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2 000,0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"Безопасность дорожного движения"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2 000,0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Установка дорожных знаков, устройство освещения, нанесение дорожной разметки, устройство пешеходных направляющих и тротуаров, ремонт и устройство ИДН</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0110200010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2 000,0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0110200010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2 000,0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0110200010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2 000,0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дорожного хозяйства"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39 000,0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39 000,0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"Капитальный ремонт и (или) ремонт автомобильных дорог общего пользования местного значения"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0120100000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17 000,0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17 000,0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Осуществление капитального ремонта и (или) ремонт автомобильных дорог общего пользования местного значения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0120100020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16 800,0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16 800,0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0120100020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16 800,0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16 800,0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0120100020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16 800,0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16 800,0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Мероприятие по контролю качества ремонтных работ  автомобильных дорог общего пользования местного значения</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0120100030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0120100030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0120100030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надлежащего содержания дорожной сети"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0120200000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22 000,0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надлежащего содержания дорог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0120200010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22 000,0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0120200010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22 000,0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0120200010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22 000,0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Связь и информатика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150,0</w:t>
            </w:r>
          </w:p>
        </w:tc>
      </w:tr>
      <w:tr w:rsidR="00D96EC3" w:rsidRPr="00CB6621" w:rsidTr="0001157B">
        <w:trPr>
          <w:trHeight w:val="153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подключения к региональным информационным системам и сопровождение пользователей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1520400000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Софинансирование расходов, связанных с предоставлением доступа к электронным сервисам цифровой инфраструктуры в сфере жилищно-коммунального хозяйства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1520400440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1520400440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1520400440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Другие вопросы в области национальной экономики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23 247,2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23 247,2</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"Предпринимательство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11 411,4</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11 411,4</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потребительского рынка и услуг"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11 411,4</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11 411,4</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"Развитие похоронного дела"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1220200000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11 411,4</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11 411,4</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транспортировку в морг умерших, не имеющих супруга, близких и иных родственников, а также умерших других категорий для производства судебно-медицинской экспертизы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1220200020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1220200020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1220200020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500,0</w:t>
            </w:r>
          </w:p>
        </w:tc>
      </w:tr>
      <w:tr w:rsidR="00CB6621" w:rsidRPr="00CB6621" w:rsidTr="0001157B">
        <w:trPr>
          <w:trHeight w:val="510"/>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деятельности МКУ ЩМР "Централизованная ритуальная служба"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1220200590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10 911,4</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10 911,4</w:t>
            </w:r>
          </w:p>
        </w:tc>
      </w:tr>
      <w:tr w:rsidR="00CB6621" w:rsidRPr="00CB6621" w:rsidTr="0001157B">
        <w:trPr>
          <w:trHeight w:val="1275"/>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1220200590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9 731,7</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9 731,7</w:t>
            </w:r>
          </w:p>
        </w:tc>
      </w:tr>
      <w:tr w:rsidR="00CB6621" w:rsidRPr="00CB6621" w:rsidTr="0001157B">
        <w:trPr>
          <w:trHeight w:val="255"/>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казенных учреждений</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1220200590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9 731,7</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9 731,7</w:t>
            </w:r>
          </w:p>
        </w:tc>
      </w:tr>
      <w:tr w:rsidR="00CB6621" w:rsidRPr="00CB6621" w:rsidTr="0001157B">
        <w:trPr>
          <w:trHeight w:val="510"/>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1220200590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999,7</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999,7</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1220200590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999,7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999,7</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бюджетные ассигнования</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1220200590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800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Уплата налогов, сборов и иных платежей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1220200590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850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"Муниципальное управление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11 835,8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11 835,8</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муниципального имущественного комплекса"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"Повышение доходности бюджета Щёлковского муниципального района  от использования и реализации муниципального имущества и земельных участков"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1420100000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Мероприятия по предоставлению земельных участков</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1420100120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1420100120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1420100120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Организация и проведение торгов (конкурсов, аукционов)</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Проведение кадастровых работ, землеустроительных и иных экспертиз касательно судебных вопросов</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1420101410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1420101410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1420101410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Обеспечивающая подпрограмма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11 585,8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11 585,8</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"Организация осуществления функций и полномочий муниципальными органами, казенными учреждениями"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11 585,8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11 585,8</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МКУ ЩМР "Строительство и инвестиции"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1450115590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11 585,8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11 585,8</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1450115590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10 507,8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10 507,8</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казенных учреждений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1450115590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10 507,8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10 507,8</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1450115590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1 078,0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1 078,0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1450115590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1 078,0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1 078,0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ЖИЛИЩНО-КОММУНАЛЬНОЕ ХОЗЯЙСТВО</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43 355,7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24 355,7</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Жилищное хозяйство</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9 824,0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9 824,0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"Формирование современной комфортной городской среды"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9 824,0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9 824,0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"Создание условий для обеспечения комфортного проживания жителей в многоквартирных домах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0930000000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9 824,0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9 824,0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"Приведение в надлежащее состояние подъездов в многоквартирных домах"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0930100000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1 380,0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1 380,0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Ремонт подъездов в многоквартирных домах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09301S0950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1 380,0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1 380,0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бюджетные ассигнования</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09301S0950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800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1 380,0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1 380,0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09301S0950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810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1 380,0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1 380,0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"Создание благоприятных условий для проживания граждан в многоквартирных домах, расположенных на территории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0930200000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8 444,0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8 444,0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Взносы в Фонд капитального ремонта общего имущества многоквартирных домов</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0930200010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7 154,0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7 154,0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0930200010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7 154,0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7 154,0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0930200010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7 154,0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7 154,0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Обследование, капитальный ремонт муниципальных квартир жилищного фонда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0930200040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0930200040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0930200040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Замена газового оборудования в жилых домах муниципального жилищного фонда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0930200050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0930200050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0930200050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Ликвидация последствий чрезвычайных ситуаций в многоквартирных домах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0930200060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590,0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590,0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0930200060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590,0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590,0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0930200060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590,0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590,0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Коммунальное хозяйство</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24 110,0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5 110,0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"Развитие инженерной инфраструктуры и энергоэффективности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24 110,0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5 110,0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"Создание условий для обеспечения качественными жилищно-коммунальными услугами"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0430000000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5 110,0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5 110,0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реализации мероприятий по развитию систем тепло-, водоснабжения и водоотведения"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0430200000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5 110,0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5 110,0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Актуализация схемы теплоснабжения сельских поселений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0430200010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2 700,0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2 700,0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0430200010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2 700,0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2 700,0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0430200010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2 700,0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2 700,0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Актуализация схем водоснабжения и водоотведения сельских поселений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0430200020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2 410,0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2 410,0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0430200020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2 410,0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2 410,0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0430200020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2 410,0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2 410,0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газификации населённых пунктов"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0450000000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19 000,0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"Газификация населённых пунктов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0450100000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19 000,0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Проведение работ по проектированию и строительству газопровода д.Малые Жеребцы сп Огудневское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0450100020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19 000,0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0450100020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19 000,0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0450100020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19 000,0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Благоустройство</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9 421,7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9 421,7</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"Формирование современной комфортной городской среды"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5 815,0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5 815,0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"Комфортная городская среда"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0910000000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3 615,0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3 615,0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"Санитарное содержание территорий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0910100000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2 000,0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Устройство и ремонт контейнерных площадок для сбора и хранения мусора, поставка оборудования для обустройства контейнерных площадок для сбора и хранения мусора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0910100010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2 000,0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0910100010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2 000,0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0910100010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2 000,0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"Регулирование численности безнадзорных животных"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0910200000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1 615,0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1 615,0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0910260870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1 615,0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1 615,0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0910260870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1 615,0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1 615,0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0910260870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1 615,0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1 615,0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"Создание условий для обеспечения комфортного проживания жителей в многоквартирных домах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0930000000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2 200,0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"Создание благоприятных условий для проживания граждан в многоквартирных домах, расположенных на территории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0930200000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2 200,0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Снос аварийных расселенных многоквартирных домов</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0930200020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2 200,0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0930200020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2 200,0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0930200020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2 200,0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"Предпринимательство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3 606,7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3 606,7</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потребительского рынка и услуг"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3 606,7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3 606,7</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"Развитие похоронного дела"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1220200000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3 606,7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3 606,7</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по организации и содержанию мест захоронения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1220200010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3 606,7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3 606,7</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1220200010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3 606,7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3 606,7</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1220200010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3 606,7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3 606,7</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ОХРАНА ОКРУЖАЮЩЕЙ СРЕДЫ</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10 100,0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10 100,0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Охрана объектов растительного и животного мира и среды их обитания</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7 100,0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7 100,0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"Экология и окружающая среда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7 100,0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7 100,0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"Организация и проведение исследований и измерений состояния окружающей среды"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1 900,0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1 900,0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Осуществление мероприятий по организации и проведению исследований и измерений состояния окружающей среды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0700107010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1 900,0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1 900,0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0700107010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1 900,0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1 900,0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0700107010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1 900,0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1 900,0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"Восстановление и сохранение благоприятной окружающей среды"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4 712,0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4 712,0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Осуществление мероприятий по восстановлению и сохранению благоприятной окружающей среды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0700207020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4 712,0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4 712,0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0700207020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4 712,0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4 712,0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0700207020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4 712,0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4 712,0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"Экологическое образование, воспитание и информирование населения"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488,0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488,0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Осуществление мероприятий по экологическому  образованию, воспитанию и информированию населения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0700307030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488,0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488,0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0700307030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488,0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488,0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0700307030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488,0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488,0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Другие вопросы в области охраны окружающей среды</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3 000,0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"Формирование современной комфортной городской среды"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3 000,0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"Комфортная городская среда"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0910000000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3 000,0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"Санитарное содержание территорий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0910100000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3 000,0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Ликвидация несанкционированных свалок</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0910100020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3 000,0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0910100020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3 000,0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0910100020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3 000,0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ОБРАЗОВАНИЕ</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507 654,4</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328 685,7</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Дошкольное образование</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128 244,7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127 621,0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"Образование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128 244,7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127 621,0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"Дошкольное образование"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128 244,7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127 621,0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Основное мероприятие "Организация строительства (реконструкции) объектов дошкольного образования" - Детский сад на 200 мест по адресу: Московская область, Щёлковский район, г. Щёлково, мкр. Финский, ул. Школьная (ПИР и строительство)</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0310600000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22 607,0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25 078,7</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Проектирование и строительство дошкольных образовательных организаций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03106S4440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22 607,0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25 078,7</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Капитальные вложения в объекты государственной (муниципальной) собственности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03106S4440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22 607,0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25 078,7</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Бюджетные инвестиции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03106S4440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22 607,0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25 078,7</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"Организация строительства (реконструкции) объектов дошкольного образования" - Детский сад на 190 мест по адресу: Московская область, Щёлковский район, г. Щёлково-7, мкр. Богородский (ПИР и строительство)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0310700000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21 579,7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23 939,0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Проектирование и строительство дошкольных образовательных организаций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03107S4440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21 579,7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23 939,0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Капитальные вложения в объекты государственной (муниципальной) собственности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03107S4440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21 579,7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23 939,0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Бюджетные инвестиции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03107S4440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21 579,7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23 939,0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"Организация строительства (реконструкции) объектов дошкольного образования" - Детский сад на 150 мест по адресу: Московская область, Щёлковский район, г. Щёлково, ул. Центральная (ПИР и строительство)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0310800000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17 450,7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19 358,6</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Проектирование и строительство дошкольных образовательных организаций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03108S4440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17 450,7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19 358,6</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Капитальные вложения в объекты государственной (муниципальной) собственности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03108S4440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17 450,7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19 358,6</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Бюджетные инвестиции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03108S4440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17 450,7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19 358,6</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"Организация строительства (реконструкции) объектов дошкольного образования" - Детский сад на 125 мест по адресу: Московская область, Щёлковский район, г. Щёлково, мкр. Финский, ул. Некрасова (ПИР и строительство)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0310900000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14 404,6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15 979,6</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Проектирование и строительство дошкольных образовательных организаций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03109S4440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14 404,6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15 979,6</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Капитальные вложения в объекты государственной (муниципальной) собственности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03109S4440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14 404,6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15 979,6</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Бюджетные инвестиции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03109S4440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14 404,6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15 979,6</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"Организация строительства (реконструкции) объектов дошкольного образования" - Пристройка на 50 мест к ДОУ № 34, г. Щёлково-4, пос. Бахчиванджи, ул. Беляева, 12 (ПИР и строительство)</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0311000000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13 201,7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Проектирование и строительство дошкольных образовательных организаций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03110S4440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13 201,7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Капитальные вложения в объекты государственной (муниципальной) собственности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03110S4440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13 201,7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Бюджетные инвестиции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03110S4440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13 201,7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0,0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"Организация строительства (реконструкции) объектов дошкольного образования" - Детский сад на 200 мест по адресу: Московская область, Щёлковский район, г.п. Загорянский в дер. Оболдино (ПИР и строительство)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0311100000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22 607,0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25 078,7</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Проектирование и строительство дошкольных образовательных организаций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03111S4400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22 607,0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25 078,7</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Капитальные вложения в объекты государственной (муниципальной) собственности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03111S4400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22 607,0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25 078,7</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Бюджетные инвестиции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03111S4400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22 607,0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25 078,7</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"Организация строительства (реконструкции) объектов дошкольного образования" - Детский сад на 140 мест по адресу: Московская область, Щёлковский район, г. Щёлково-3, вблизи ул. Циолковского (ПИР и строительство)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0311200000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16 394,0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18 186,4</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Проектирование и строительство дошкольных образовательных организаций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03112S4440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16 394,0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18 186,4</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Капитальные вложения в объекты государственной (муниципальной) собственности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03112S4440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16 394,0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18 186,4</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Бюджетные инвестиции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03112S4440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16 394,0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18 186,4</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Общее образование</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215 318,7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36 973,7</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"Образование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215 318,7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36 973,7</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"Общее образование"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215 318,7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36 973,7</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"Бюджетные инвестиции в объекты капитального строительства муниципальной собственности" - Новый корпус на 550 учащихся МБОУ СОШ № 11 им. Титова по адресу: Московская область, г. Щелково, ул. Институтская, д. 5 (ПИР и строительство)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0320700000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76 334,6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Капитальные вложения в общеобразовательные организации в целях обеспечения односменного режима обучения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03207S4480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76 334,6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Капитальные вложения в объекты государственной (муниципальной) собственности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03207S4480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76 334,6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Бюджетные инвестиции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03207S4480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76 334,6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0,0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"Бюджетные инвестиции в объекты капитального строительства муниципальной собственности" - Общеобразовательная школа на 1100 мест по адресу: Московская область, г. Щелково, мкр. "Солнечный"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0320900000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43 470,2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Капитальные вложения в общеобразовательные организации в целях обеспечения односменного  режима обучения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03209S4480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43 470,2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Капитальные вложения в объекты государственной (муниципальной) собственности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03209S4480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43 470,2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Бюджетные инвестиции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03209S4480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43 470,2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0,0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"Бюджетные инвестиции в объекты капитального строительства муниципальной собственности" - Средняя общеобразовательная школа на 1100 учащихся по адресу: Московская область, г. Щелково, мкр. «Жегалово» (ПИР и строительство)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0321000000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30 112,0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Капитальные вложения в общеобразовательные организации в целях обеспечения односменногорежима обучения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03210S4480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30 112,0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Капитальные вложения в объекты государственной (муниципальной) собственности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03210S4480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30 112,0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Бюджетные инвестиции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03210S4480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30 112,0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0,0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Основное мероприятие "Бюджетные инвестиции в объекты капитального строительства муниципальной собственности" - Школа на 825 мест по адресу: Московская область, г. Щелково, микрорайон "Потапово-3А" (ПИР и строительство)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0321100000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29 284,6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16 622,3</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Капитальные вложения в общеобразовательные организации в целях обеспечения односменного режима обучения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03211S4480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29 284,6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16 622,3</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Капитальные вложения в объекты государственной (муниципальной) собственности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03211S4480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29 284,6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16 622,3</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Бюджетные инвестиции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03211S4480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29 284,6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16 622,3</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"Бюджетные инвестиции в объекты капитального строительства муниципальной собственности" - Общеобразовательная школа на 550 мест в пос. Новый Городок Щелковского района (в том числе ПИР)</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0321400000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16 435,8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20 351,4</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Капитальные вложения в объекты общего образования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03214S4260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16 435,8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20 351,4</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Капитальные вложения в объекты государственной (муниципальной) собственности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03214S4260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16 435,8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20 351,4</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Бюджетные инвестиции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03214S4260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16 435,8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20 351,4</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"Бюджетные инвестиции в объекты капитального строительства муниципальной собственности" - Школа на 275 мест по адресу: Московская область, г. Щелково, ул. Шмидта, д. 11 (ПИР и строительство)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0321500000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19 681,5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Капитальные вложения в общеобразовательные организации в целях обеспечения односменного режима обучения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03215S4480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19 681,5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Капитальные вложения в объекты государственной (муниципальной) собственности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03215S4480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19 681,5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Бюджетные инвестиции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03215S4480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19 681,5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Другие вопросы в области образования</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164 091,0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164 091,0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"Образование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3 173,0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3 173,0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"Дошкольное образование"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3 173,0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3 173,0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"Финансовое обеспечение реализации прав граждан на получение общедоступного и бесплатного дошкольного образования"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3 173,0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3 173,0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0310362140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3 173,0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3 173,0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0310362140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3 173,0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3 173,0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казенных учреждений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0310362140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3 173,0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3 173,0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"Муниципальное управление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153 875,0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153 875,0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Обеспечивающая подпрограмма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153 875,0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153 875,0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Основное мероприятие "Организация осуществления функций и полномочий муниципальными органами, казенными учреждениями"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153 875,0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153 875,0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(оказание услуг) МКУ ЩМР "ЦБ ЩМР"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153 875,0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153 875,0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133 551,0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133 551,0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казенных учреждений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133 551,0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133 551,0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20 322,0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20 322,0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20 322,0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20 322,0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бюджетные ассигнования</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800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Уплата налогов, сборов и иных платежей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850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w:t>
            </w:r>
          </w:p>
        </w:tc>
      </w:tr>
      <w:tr w:rsidR="00D96EC3" w:rsidRPr="00CB6621" w:rsidTr="0001157B">
        <w:trPr>
          <w:trHeight w:val="153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7 043,0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7 043,0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7 043,0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7 043,0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6 652,0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6 652,0</w:t>
            </w:r>
          </w:p>
        </w:tc>
      </w:tr>
      <w:tr w:rsidR="00D96EC3" w:rsidRPr="00CB6621" w:rsidTr="0001157B">
        <w:trPr>
          <w:trHeight w:val="229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997,0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997,0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997,0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997,0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997,0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997,0</w:t>
            </w:r>
          </w:p>
        </w:tc>
      </w:tr>
      <w:tr w:rsidR="00D96EC3" w:rsidRPr="00CB6621" w:rsidTr="0001157B">
        <w:trPr>
          <w:trHeight w:val="178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4 955,0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4 955,0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4 955,0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4 955,0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4 955,0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4 955,0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700,0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266,0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266,0</w:t>
            </w:r>
          </w:p>
        </w:tc>
      </w:tr>
      <w:tr w:rsidR="00D96EC3" w:rsidRPr="00CB6621" w:rsidTr="0001157B">
        <w:trPr>
          <w:trHeight w:val="255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266,0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266,0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266,0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266,0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266,0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266,0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1520500000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125,0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125,0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учреждений дошкольного, начального общего, основного общего и среднего общего образования, находящихся в ведении органов местного самоуправления муниципального образования Московской области, доступом в сеть Интернет</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1520500510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125,0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125,0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1520500510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125,0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125,0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1520500510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125,0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125,0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КУЛЬТУРА, КИНЕМАТОГРАФИЯ</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18 032,0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18 032,0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Другие вопросы в области культуры, кинематографии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18 032,0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18 032,0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"Муниципальное управление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17 470,2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17 470,2</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Обеспечивающая подпрограмма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17 470,2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17 470,2</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"Организация осуществления функций и полномочий муниципальными органами, казенными учреждениями"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17 470,2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17 470,2</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(оказание услуг) МКУ ЩМР "ЦБ ЩМР"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17 470,2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17 470,2</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16 369,2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16 369,2</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Расходы на выплаты персоналу казенных учреждений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16 369,2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16 369,2</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1 100,0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бюджетные ассигнования</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800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Уплата налогов, сборов и иных платежей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850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w:t>
            </w:r>
          </w:p>
        </w:tc>
      </w:tr>
      <w:tr w:rsidR="00D96EC3" w:rsidRPr="00CB6621" w:rsidTr="0001157B">
        <w:trPr>
          <w:trHeight w:val="153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561,8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561,8</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561,8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561,8</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546,8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546,8</w:t>
            </w:r>
          </w:p>
        </w:tc>
      </w:tr>
      <w:tr w:rsidR="00D96EC3" w:rsidRPr="00CB6621" w:rsidTr="0001157B">
        <w:trPr>
          <w:trHeight w:val="229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178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446,8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446,8</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446,8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446,8</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446,8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446,8</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15,0</w:t>
            </w:r>
          </w:p>
        </w:tc>
      </w:tr>
      <w:tr w:rsidR="00D96EC3" w:rsidRPr="00CB6621" w:rsidTr="0001157B">
        <w:trPr>
          <w:trHeight w:val="255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СОЦИАЛЬНАЯ ПОЛИТИКА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108 548,0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84 433,0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Пенсионное обеспечение</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14 000,0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"Муниципальное управление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14 000,0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"Совершенствование муниципальной службы"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1430000000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14 000,0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"Совершенствование мотивации муниципальных служащих, в том числе проведение диспансеризации муниципальных служащих, выплата пенсий за выслугу лет"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1430400000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14 000,0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Организация выплаты пенсии за выслугу лет лицам, замещающим муниципальные должности и должности муниципальной службы, в связи с  выходом  на пенсию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1430400420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14 000,0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Социальное обеспечение и иные выплаты населению</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1430400420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300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14 000,0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Социальные выплаты гражданам, кроме публичных нормативных социальных выплат</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1430400420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320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14 000,0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Социальное обеспечение населения</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62 472,0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65 087,0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"Развитие инженерной инфраструктуры и энергоэффективности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62 119,0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64 728,0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"Предоставление субсидий на оплату жилого помещения и коммунальных услуг гражданам Российской Федерации, имеющим место жительства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0460000000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62 119,0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64 728,0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предоставления субсидий на оплату жилого помещения и коммунальных услуг гражданам Российской Федерации, имеющим место жительства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0460100000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62 119,0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64 728,0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гражданам субсидий на оплату жилого помещения и коммунальных услуг</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0460161410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62 119,0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64 728,0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0460161410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462,4</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481,8</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0460161410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462,4</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481,8</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Социальное обеспечение и иные выплаты населению</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0460161410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300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61 656,6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64 246,2</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Социальные выплаты гражданам, кроме публичных нормативных социальных выплат</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0460161410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320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61 656,6</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64 246,2</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"Жилище"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Подпрограмма "Социальная ипотека"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"Предоставление государственной поддержки в виде компенсации на погашение основного долга по ипотечному жилищному кредиту"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1120100000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Компенсация оплаты основного долга по ипотечному жилищному кредиту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11201S0220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Социальное обеспечение и иные выплаты населению</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11201S0220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300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Социальные выплаты гражданам, кроме публичных нормативных социальных выплат</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11201S0220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320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"Муниципальное управление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350,0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Обеспечивающая подпрограмма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350,0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реализации иных  функций органов местного самоуправления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350,0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Компенсация коммунальных услуг и иные выплаты почётным гражданам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1450208620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350,0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Социальное обеспечение и иные выплаты населению</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1450208620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300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Публичные нормативные социальные выплаты гражданам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1450208620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310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350,0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Охрана семьи и детства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32 076,0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5 346,0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"Жилище"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32 076,0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5 346,0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"Обеспечение жильем отдельных категорий граждан"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1110000000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32 076,0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5 346,0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жильем детей-сирот и детей, оставшихся без попечения родителей, а также лиц из их числа"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1110300000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32 076,0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5 346,0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(субвенция)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1110360820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32 076,0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5 346,0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Капитальные вложения в объекты государственной (муниципальной) собственности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1110360820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32 076,0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5 346,0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Бюджетные инвестиции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1110360820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410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32 076,0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5 346,0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ФИЗИЧЕСКАЯ КУЛЬТУРА И СПОРТ</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17 796,9</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17 797,0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Другие вопросы в области физической культуры и спорта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17 796,9</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17 797,0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"Муниципальное управление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17 291,9</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17 292,0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Обеспечивающая подпрограмма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17 291,9</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17 292,0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"Организация осуществления функций и полномочий муниципальными органами, казенными учреждениями"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17 291,9</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17 292,0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(оказание услуг) МКУ ЩМР "ЦБ ЩМР"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17 291,9</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17 292,0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16 679,7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16 679,7</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Расходы на выплаты персоналу казенных учреждений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16 679,7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16 679,7</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611,2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611,3</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611,2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611,3</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бюджетные ассигнования</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800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Уплата налогов, сборов и иных платежей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850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w:t>
            </w:r>
          </w:p>
        </w:tc>
      </w:tr>
      <w:tr w:rsidR="00D96EC3" w:rsidRPr="00CB6621" w:rsidTr="0001157B">
        <w:trPr>
          <w:trHeight w:val="153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505,0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505,0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475,0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475,0</w:t>
            </w:r>
          </w:p>
        </w:tc>
      </w:tr>
      <w:tr w:rsidR="00D96EC3" w:rsidRPr="00CB6621" w:rsidTr="0001157B">
        <w:trPr>
          <w:trHeight w:val="229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80,0</w:t>
            </w:r>
          </w:p>
        </w:tc>
      </w:tr>
      <w:tr w:rsidR="00D96EC3" w:rsidRPr="00CB6621" w:rsidTr="0001157B">
        <w:trPr>
          <w:trHeight w:val="178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295,0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295,0</w:t>
            </w:r>
          </w:p>
        </w:tc>
      </w:tr>
      <w:tr w:rsidR="00CB6621" w:rsidRPr="00CB6621" w:rsidTr="0001157B">
        <w:trPr>
          <w:trHeight w:val="510"/>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1520100120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295,0</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295,0</w:t>
            </w:r>
          </w:p>
        </w:tc>
      </w:tr>
      <w:tr w:rsidR="00CB6621" w:rsidRPr="00CB6621" w:rsidTr="0001157B">
        <w:trPr>
          <w:trHeight w:val="510"/>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1520100120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295,0</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295,0</w:t>
            </w:r>
          </w:p>
        </w:tc>
      </w:tr>
      <w:tr w:rsidR="00CB6621" w:rsidRPr="00CB6621" w:rsidTr="0001157B">
        <w:trPr>
          <w:trHeight w:val="1020"/>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CB6621" w:rsidRPr="00CB6621" w:rsidTr="0001157B">
        <w:trPr>
          <w:trHeight w:val="510"/>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CB6621" w:rsidRPr="00CB6621" w:rsidTr="0001157B">
        <w:trPr>
          <w:trHeight w:val="510"/>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30,0</w:t>
            </w:r>
          </w:p>
        </w:tc>
      </w:tr>
      <w:tr w:rsidR="00D96EC3" w:rsidRPr="00CB6621" w:rsidTr="0001157B">
        <w:trPr>
          <w:trHeight w:val="255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СРЕДСТВА МАССОВОЙ ИНФОРМАЦИИ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21 000,0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21 000,0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Другие вопросы в области средств массовой информации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21 000,0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21 000,0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"Развитие системы информирования населения о деятельности органов местного самоуправления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1300000000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21 000,0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21 000,0</w:t>
            </w:r>
          </w:p>
        </w:tc>
      </w:tr>
      <w:tr w:rsidR="00D96EC3" w:rsidRPr="00CB6621" w:rsidTr="0001157B">
        <w:trPr>
          <w:trHeight w:val="153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"Информирование населения Щёлковского муниципального района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1300100000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20 200,0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20 200,0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Информирование населения Щёлковского муниципального района об основных событиях социально-экономического развития общественно-политической жизни, освещение деятельности органов местного самоуправления в СМИ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1300100010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20 200,0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20 200,0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1300100010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20 200,0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20 200,0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1300100010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20 200,0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20 200,0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"Информирование населения муниципального образования посредством наружной рекламы"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1300200000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800,0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Проведение мероприятий по информированию населения об основных социально-экономических событиях Щёлковского муниципального района, а также о деятельности органов местного самоуправления посредством наружной рекламы</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1300200230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1300200230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1300200230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ОБСЛУЖИВАНИЕ ГОСУДАРСТВЕННОГО И МУНИЦИПАЛЬНОГО ДОЛГА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1300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Обслуживание государственного внутреннего и муниципального долга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1301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"Муниципальное управление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1301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"Управление муниципальными финансами"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1301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1410000000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"Совершенствование системы управления муниципальным долгом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1301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1410300000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своевременности и полноты исполнения долговых обязательств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1301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1410314310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Обслуживание государственного (муниципального) долга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1301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1410314310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700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Обслуживание муниципального долга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001</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1301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1410314310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730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b/>
                <w:bCs/>
                <w:sz w:val="20"/>
              </w:rPr>
            </w:pPr>
            <w:r w:rsidRPr="00CB6621">
              <w:rPr>
                <w:b/>
                <w:bCs/>
                <w:sz w:val="20"/>
              </w:rPr>
              <w:t>Совет депутатов Щёлковского муниципального района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b/>
                <w:bCs/>
                <w:sz w:val="20"/>
              </w:rPr>
            </w:pPr>
            <w:r w:rsidRPr="00CB6621">
              <w:rPr>
                <w:b/>
                <w:bCs/>
                <w:sz w:val="20"/>
              </w:rPr>
              <w:t>002</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b/>
                <w:bCs/>
                <w:sz w:val="20"/>
              </w:rPr>
            </w:pPr>
            <w:r w:rsidRPr="00CB6621">
              <w:rPr>
                <w:b/>
                <w:bCs/>
                <w:sz w:val="20"/>
              </w:rPr>
              <w:t> </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b/>
                <w:bCs/>
                <w:sz w:val="20"/>
              </w:rPr>
            </w:pPr>
            <w:r w:rsidRPr="00CB6621">
              <w:rPr>
                <w:b/>
                <w:bCs/>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b/>
                <w:bCs/>
                <w:sz w:val="20"/>
              </w:rPr>
            </w:pPr>
            <w:r w:rsidRPr="00CB6621">
              <w:rPr>
                <w:b/>
                <w:bCs/>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b/>
                <w:bCs/>
                <w:sz w:val="20"/>
              </w:rPr>
            </w:pPr>
            <w:r w:rsidRPr="00CB6621">
              <w:rPr>
                <w:b/>
                <w:bCs/>
                <w:sz w:val="20"/>
              </w:rPr>
              <w:t>16 759,4</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b/>
                <w:bCs/>
                <w:sz w:val="20"/>
              </w:rPr>
            </w:pPr>
            <w:r w:rsidRPr="00CB6621">
              <w:rPr>
                <w:b/>
                <w:bCs/>
                <w:sz w:val="20"/>
              </w:rPr>
              <w:t>16 759,4</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ОБЩЕГОСУДАРСТВЕННЫЕ ВОПРОСЫ</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002</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16 759,4</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16 759,4</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002</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16 759,4</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16 759,4</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Руководство и управление в сфере установленных функций органов местного самоуправления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002</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9500000000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16 759,4</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16 759,4</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Центральный аппарат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002</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9500004000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12 273,2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12 273,2</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002</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9500004000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12 181,2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12 181,2</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государственных (муниципальных) органов</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002</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9500004000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12 181,2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12 181,2</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002</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9500004000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92,0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002</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9500004000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92,0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Председатель представительного органа муниципального образования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002</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9500009010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2 545,7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2 545,7</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002</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9500009010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2 545,7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2 545,7</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государственных (муниципальных) органов</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002</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9500009010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2 545,7</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2 545,7</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Депутаты представительного органа муниципального образования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002</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9500009020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1 940,5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1 940,5</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002</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9500009020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1 940,5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1 940,5</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государственных (муниципальных) органов</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002</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9500009020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1 940,5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1 940,5</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b/>
                <w:bCs/>
                <w:sz w:val="20"/>
              </w:rPr>
            </w:pPr>
            <w:r w:rsidRPr="00CB6621">
              <w:rPr>
                <w:b/>
                <w:bCs/>
                <w:sz w:val="20"/>
              </w:rPr>
              <w:t>Контрольно-счётная палата Щёлковского муниципального района Московской области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b/>
                <w:bCs/>
                <w:sz w:val="20"/>
              </w:rPr>
            </w:pPr>
            <w:r w:rsidRPr="00CB6621">
              <w:rPr>
                <w:b/>
                <w:bCs/>
                <w:sz w:val="20"/>
              </w:rPr>
              <w:t>003</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b/>
                <w:bCs/>
                <w:sz w:val="20"/>
              </w:rPr>
            </w:pPr>
            <w:r w:rsidRPr="00CB6621">
              <w:rPr>
                <w:b/>
                <w:bCs/>
                <w:sz w:val="20"/>
              </w:rPr>
              <w:t> </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b/>
                <w:bCs/>
                <w:sz w:val="20"/>
              </w:rPr>
            </w:pPr>
            <w:r w:rsidRPr="00CB6621">
              <w:rPr>
                <w:b/>
                <w:bCs/>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b/>
                <w:bCs/>
                <w:sz w:val="20"/>
              </w:rPr>
            </w:pPr>
            <w:r w:rsidRPr="00CB6621">
              <w:rPr>
                <w:b/>
                <w:bCs/>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b/>
                <w:bCs/>
                <w:sz w:val="20"/>
              </w:rPr>
            </w:pPr>
            <w:r w:rsidRPr="00CB6621">
              <w:rPr>
                <w:b/>
                <w:bCs/>
                <w:sz w:val="20"/>
              </w:rPr>
              <w:t>9 377,4</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b/>
                <w:bCs/>
                <w:sz w:val="20"/>
              </w:rPr>
            </w:pPr>
            <w:r w:rsidRPr="00CB6621">
              <w:rPr>
                <w:b/>
                <w:bCs/>
                <w:sz w:val="20"/>
              </w:rPr>
              <w:t>9 377,4</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ОБЩЕГОСУДАРСТВЕННЫЕ ВОПРОСЫ</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003</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9 377,4</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9 377,4</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003</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9 377,4</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9 377,4</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Руководство и управление в сфере установленных функций органов местного самоуправления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003</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9500000000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9 377,4</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9 377,4</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Центральный аппарат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003</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9500004000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5 262,9</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5 262,9</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003</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9500004000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5 052,9</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5 052,9</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государственных (муниципальных) органов</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003</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9500004000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5 052,9</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5 052,9</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003</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9500004000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003</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9500004000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бюджетные ассигнования</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003</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9500004000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800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Уплата налогов, сборов и иных платежей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003</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9500004000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850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Председатель Контрольно-счетной палаты муниципального образования и его заместители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003</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9500005010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4 114,5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4 114,5</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003</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9500005010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4 114,5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4 114,5</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государственных (муниципальных) органов</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003</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9500005010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4 114,5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4 114,5</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b/>
                <w:bCs/>
                <w:sz w:val="20"/>
              </w:rPr>
            </w:pPr>
            <w:r w:rsidRPr="00CB6621">
              <w:rPr>
                <w:b/>
                <w:bCs/>
                <w:sz w:val="20"/>
              </w:rPr>
              <w:t>Комитет по физической культуре, спорту и работе с молодежью Администрации Щёлковского муниципального района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b/>
                <w:bCs/>
                <w:sz w:val="20"/>
              </w:rPr>
            </w:pPr>
            <w:r w:rsidRPr="00CB6621">
              <w:rPr>
                <w:b/>
                <w:bCs/>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b/>
                <w:bCs/>
                <w:sz w:val="20"/>
              </w:rPr>
            </w:pPr>
            <w:r w:rsidRPr="00CB6621">
              <w:rPr>
                <w:b/>
                <w:bCs/>
                <w:sz w:val="20"/>
              </w:rPr>
              <w:t> </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b/>
                <w:bCs/>
                <w:sz w:val="20"/>
              </w:rPr>
            </w:pPr>
            <w:r w:rsidRPr="00CB6621">
              <w:rPr>
                <w:b/>
                <w:bCs/>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b/>
                <w:bCs/>
                <w:sz w:val="20"/>
              </w:rPr>
            </w:pPr>
            <w:r w:rsidRPr="00CB6621">
              <w:rPr>
                <w:b/>
                <w:bCs/>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b/>
                <w:bCs/>
                <w:sz w:val="20"/>
              </w:rPr>
            </w:pPr>
            <w:r w:rsidRPr="00CB6621">
              <w:rPr>
                <w:b/>
                <w:bCs/>
                <w:sz w:val="20"/>
              </w:rPr>
              <w:t>293 195,0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b/>
                <w:bCs/>
                <w:sz w:val="20"/>
              </w:rPr>
            </w:pPr>
            <w:r w:rsidRPr="00CB6621">
              <w:rPr>
                <w:b/>
                <w:bCs/>
                <w:sz w:val="20"/>
              </w:rPr>
              <w:t>294 760,0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НАЦИОНАЛЬНАЯ БЕЗОПАСНОСТЬ И ПРАВООХРАНИТЕЛЬНАЯ ДЕЯТЕЛЬНОСТЬ</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Другие вопросы в области национальной безопасности и правоохранительной деятельности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"Безопасность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"Профилактика преступлений и иных правонарушений"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"Повышение степени антитеррористической защищенности социально значимых объектов и мест с массовым пребыванием людей"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Приобретение оборудования для обеспечения антитеррористической защищенности мест (объектов) с массовым пребыванием людей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0810120520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0810120520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0810120520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ОХРАНА ОКРУЖАЮЩЕЙ СРЕДЫ</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Охрана объектов растительного и животного мира и среды их обитания</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Муниципальная программа Щёлковского муниципального района "Экология и окружающая среда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"Экологическое образование, воспитание и информирование населения"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Осуществление мероприятий по экологическому  образованию, воспитанию и информированию населения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0700307030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0700307030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0700307030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ОБРАЗОВАНИЕ</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23 116,0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23 116,0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Молодежная политика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23 116,0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23 116,0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"Спорт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23 016,0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23 016,0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"Молодое поколение"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0530000000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23 016,0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23 016,0</w:t>
            </w:r>
          </w:p>
        </w:tc>
      </w:tr>
      <w:tr w:rsidR="00D96EC3" w:rsidRPr="00CB6621" w:rsidTr="0001157B">
        <w:trPr>
          <w:trHeight w:val="178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"Увеличение количества молодых граждан, принявших участие в мероприятиях, направленных на гражданско-патриотическое и духовно-нравственное воспитание молодежи и в мероприятиях  по пропаганде здорового  образа  жизни и профилактики экстремизма и асоциальных явлений в молодежной среде"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0530100000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999,0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999,0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Организация и осуществление мероприятий  по работе с детьми  и молодежью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0530102020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999,0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999,0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0530102020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999,0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999,0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0530102020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999,0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999,0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"Содействие организации временной занятости подростков, профориентации и трудовой адаптации молодых граждан"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0530200000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1 225,0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1 225,0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Создание временных рабочих мест для несовершеннолетних граждан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0530202020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1 225,0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1 225,0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0530202020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1 225,0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1 225,0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0530202020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1 225,0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1 225,0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"Увеличение вовлеченности молодых граждан в работу молодёжных общественных организаций и развитие волонтёрского движения"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0530300000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542,0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542,0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Организация и проведение районных мероприятий, направленных на воспитание у молодых граждан политической грамотности и электоральной активности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0530302020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542,0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542,0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0530302020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542,0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542,0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0530302020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542,0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542,0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"Увеличение количества молодых граждан, принимающих участие в мероприятиях по развитию молодёжного творчества и поддержке молодёжных инициатив"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0530400000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584,0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584,0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Организация и проведение районных молодёжных творческих и интеллектуальных мероприятий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0530402020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584,0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584,0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0530402020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584,0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584,0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0530402020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584,0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584,0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"Финансовое обеспечение муниципального задания на оказание муниципальных услуг муниципальными  бюджетными учреждениями по работе с молодежью и развитию материально- технической базы отрасли "молодежная  политика"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0530500000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19 666,0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19 666,0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(оказание  услуг) муниципальных учреждений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0530500590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19 666,0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19 666,0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0530500590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19 666,0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19 666,0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0530500590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19 666,0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19 666,0</w:t>
            </w:r>
          </w:p>
        </w:tc>
      </w:tr>
      <w:tr w:rsidR="00D96EC3" w:rsidRPr="00CB6621" w:rsidTr="0001157B">
        <w:trPr>
          <w:trHeight w:val="153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66,0</w:t>
            </w:r>
          </w:p>
        </w:tc>
      </w:tr>
      <w:tr w:rsidR="00D96EC3" w:rsidRPr="00CB6621" w:rsidTr="0001157B">
        <w:trPr>
          <w:trHeight w:val="229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48,0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48,0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48,0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24,0</w:t>
            </w:r>
          </w:p>
        </w:tc>
      </w:tr>
      <w:tr w:rsidR="00D96EC3" w:rsidRPr="00CB6621" w:rsidTr="0001157B">
        <w:trPr>
          <w:trHeight w:val="153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1520200210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24,0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1520200210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24,0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1520200210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24,0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w:t>
            </w:r>
          </w:p>
        </w:tc>
      </w:tr>
      <w:tr w:rsidR="00D96EC3" w:rsidRPr="00CB6621" w:rsidTr="0001157B">
        <w:trPr>
          <w:trHeight w:val="255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ЗДРАВООХРАНЕНИЕ</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48 124,0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49 689,0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Другие вопросы в области здравоохранения</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48 124,0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49 689,0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"Спорт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48 124,0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49 689,0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"Создание условий для оказания медицинской помощи населению"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0540000000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48 124,0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49 689,0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"Улучшение состояния здоровья беременных женщин, кормящих матерей и детей в возрасте до 3-х лет"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0540300000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39 124,0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40 689,0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полноценным питанием беременных женщин, кормящих матерей, а также детей в возрасте до трех лет (субвенция)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0540362080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39 124,0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40 689,0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0540362080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39 124,0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40 689,0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0540362080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39 124,0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40 689,0</w:t>
            </w:r>
          </w:p>
        </w:tc>
      </w:tr>
      <w:tr w:rsidR="00D96EC3" w:rsidRPr="00CB6621" w:rsidTr="0001157B">
        <w:trPr>
          <w:trHeight w:val="153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"Осуществление мер социальной поддержки отдельных категорий медицинских работников государственных учреждений  здравоохранения МО, расположенных на территории Щёлковского муниципального района-компенсационные выплаты иногородним врачам для оплаты съемного жилья"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0540400000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9 000,0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Компенсационные выплаты иногородним  врачам для оплаты съемного жилья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0540400010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9 000,0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Социальное обеспечение и иные выплаты населению</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0540400010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300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9 000,0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Социальные выплаты гражданам, кроме публичных нормативных социальных выплат</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0540400010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320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9 000,0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ФИЗИЧЕСКАЯ КУЛЬТУРА И СПОРТ</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221 405,0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221 405,0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Физическая культура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201 966,0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201 966,0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"Спорт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201 666,0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201 666,0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физической культуры и спорта"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0510000000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201 666,0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201 666,0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Основное мероприятие "Привлечение  различных  категорий населения к регулярным занятиям физической  культурой и спортом"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0510100000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96 306,0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96 306,0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(оказание услуг) муниципального учреждения МАУ ЩМР ФОК"Ледовая арена"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0510110590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33 720,0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33 720,0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0510110590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33 720,0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33 720,0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0510110590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33 720,0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33 720,0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(оказание услуг) муниципального учреждения МАУ ЩМР УСК "Подмосковье"</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0510140590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62 586,0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62 586,0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0510140590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62 586,0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62 586,0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0510140590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62 586,0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62 586,0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"Подготовка спортивного резерва"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0510200000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91 000,0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91 000,0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(оказание услуг) муниципального учреждения МБУ ЩМР МО "Спортивная школа"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0510200590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91 000,0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91 000,0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0510200590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91 000,0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91 000,0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0510200590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91 000,0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91 000,0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"Привлечение к систематическим занятиям физической культурой и спортом лиц с ограниченными возможностями здоровья"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0510300000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9 160,0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9 160,0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(оказание услуг) муниципального учреждения МБУ ЩМР ЦАФКСиТ "Спартанец"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0510300590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9 160,0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9 160,0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0510300590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9 160,0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9 160,0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0510300590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9 160,0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9 160,0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"Реализация ежегодного календарного плана спортивно-массовых мероприятий ЩМР, МО, России Комитетом по физической культуре, спорту и работе с молодежью"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0510400000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5 200,0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5 200,0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Организация и проведение физкультурно-оздоровительных, спортивных и спортивно-массовых мероприятий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0510403220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5 200,0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5 200,0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0510403220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5 200,0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5 200,0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0510403220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2 300,0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2 300,0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0510403220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2 350,0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2 350,0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некоммерческим организациям (за исключением государственных (муниципальных) учреждений)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0510403220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630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550,0</w:t>
            </w:r>
          </w:p>
        </w:tc>
      </w:tr>
      <w:tr w:rsidR="00D96EC3" w:rsidRPr="00CB6621" w:rsidTr="0001157B">
        <w:trPr>
          <w:trHeight w:val="153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255,2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255,2</w:t>
            </w:r>
          </w:p>
        </w:tc>
      </w:tr>
      <w:tr w:rsidR="00D96EC3" w:rsidRPr="00CB6621" w:rsidTr="0001157B">
        <w:trPr>
          <w:trHeight w:val="229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132,2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132,2</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132,2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132,2</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57,2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57,2</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75,0</w:t>
            </w:r>
          </w:p>
        </w:tc>
      </w:tr>
      <w:tr w:rsidR="00D96EC3" w:rsidRPr="00CB6621" w:rsidTr="0001157B">
        <w:trPr>
          <w:trHeight w:val="178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48,0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48,0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48,0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75,0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75,0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75,0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22,8</w:t>
            </w:r>
          </w:p>
        </w:tc>
      </w:tr>
      <w:tr w:rsidR="00D96EC3" w:rsidRPr="00CB6621" w:rsidTr="0001157B">
        <w:trPr>
          <w:trHeight w:val="153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1520200210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22,8</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1520200210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22,8</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1520200210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22,8</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22,0</w:t>
            </w:r>
          </w:p>
        </w:tc>
      </w:tr>
      <w:tr w:rsidR="00D96EC3" w:rsidRPr="00CB6621" w:rsidTr="0001157B">
        <w:trPr>
          <w:trHeight w:val="255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22,0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22,0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22,0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Другие вопросы в области физической культуры и спорта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19 439,0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19 439,0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"Спорт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19 219,0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19 219,0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Обеспечивающая подпрограмма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0550000000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19 219,0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19 219,0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выполнения функций Комитета по физической культуре, спорту и работе с молодёжью Администрации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0550100000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19 219,0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19 219,0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деятельности органов местного самоуправления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0550100110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19 219,0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19 219,0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0550100110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18 644,0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18 644,0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государственных (муниципальных) органов</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0550100110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18 644,0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18 644,0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0550100110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568,8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568,8</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0550100110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568,8</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568,8</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бюджетные ассигнования</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0550100110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800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6,2</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Уплата налогов, сборов и иных платежей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0550100110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850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6,2</w:t>
            </w:r>
          </w:p>
        </w:tc>
      </w:tr>
      <w:tr w:rsidR="00D96EC3" w:rsidRPr="00CB6621" w:rsidTr="0001157B">
        <w:trPr>
          <w:trHeight w:val="153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220,0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220,0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217,0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217,0</w:t>
            </w:r>
          </w:p>
        </w:tc>
      </w:tr>
      <w:tr w:rsidR="00D96EC3" w:rsidRPr="00CB6621" w:rsidTr="0001157B">
        <w:trPr>
          <w:trHeight w:val="229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37,0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37,0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37,0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180,0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w:t>
            </w:r>
          </w:p>
        </w:tc>
      </w:tr>
      <w:tr w:rsidR="00D96EC3" w:rsidRPr="00CB6621" w:rsidTr="0001157B">
        <w:trPr>
          <w:trHeight w:val="255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004</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b/>
                <w:bCs/>
                <w:sz w:val="20"/>
              </w:rPr>
            </w:pPr>
            <w:r w:rsidRPr="00CB6621">
              <w:rPr>
                <w:b/>
                <w:bCs/>
                <w:sz w:val="20"/>
              </w:rPr>
              <w:t>Комитет по культуре и туризму Администрации Щелковского муниципального района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b/>
                <w:bCs/>
                <w:sz w:val="20"/>
              </w:rPr>
            </w:pPr>
            <w:r w:rsidRPr="00CB6621">
              <w:rPr>
                <w:b/>
                <w:bCs/>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b/>
                <w:bCs/>
                <w:sz w:val="20"/>
              </w:rPr>
            </w:pPr>
            <w:r w:rsidRPr="00CB6621">
              <w:rPr>
                <w:b/>
                <w:bCs/>
                <w:sz w:val="20"/>
              </w:rPr>
              <w:t> </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b/>
                <w:bCs/>
                <w:sz w:val="20"/>
              </w:rPr>
            </w:pPr>
            <w:r w:rsidRPr="00CB6621">
              <w:rPr>
                <w:b/>
                <w:bCs/>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b/>
                <w:bCs/>
                <w:sz w:val="20"/>
              </w:rPr>
            </w:pPr>
            <w:r w:rsidRPr="00CB6621">
              <w:rPr>
                <w:b/>
                <w:bCs/>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b/>
                <w:bCs/>
                <w:sz w:val="20"/>
              </w:rPr>
            </w:pPr>
            <w:r w:rsidRPr="00CB6621">
              <w:rPr>
                <w:b/>
                <w:bCs/>
                <w:sz w:val="20"/>
              </w:rPr>
              <w:t>227 194,1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b/>
                <w:bCs/>
                <w:sz w:val="20"/>
              </w:rPr>
            </w:pPr>
            <w:r w:rsidRPr="00CB6621">
              <w:rPr>
                <w:b/>
                <w:bCs/>
                <w:sz w:val="20"/>
              </w:rPr>
              <w:t>227 194,1</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НАЦИОНАЛЬНАЯ БЕЗОПАСНОСТЬ И ПРАВООХРАНИТЕЛЬНАЯ ДЕЯТЕЛЬНОСТЬ</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520,0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520,0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Другие вопросы в области национальной безопасности и правоохранительной деятельности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520,0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520,0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"Безопасность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520,0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520,0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"Профилактика преступлений и иных правонарушений"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520,0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520,0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"Повышение степени антитеррористической защищенности социально значимых объектов и мест с массовым пребыванием людей"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Реализация мероприятий по повышению степени антитеррористической защищенности социально значимых объектов и мест с массовым пребыванием людей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0810120510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0810120510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0810120510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"Снижение общего количества преступлений, совершённых на территории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Проведение мероприятий по обеспечению правопорядка и безопасности граждан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0810220520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0810220520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0810220520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"Профилактика и предупреждение  проявлений экстремизма"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0810400000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Проведение мероприятий по профилактике и предупреждению проявлений экстремизма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0810420540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0810420540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0810420540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"Увеличение количества лиц с диагнозом потребление наркотических средств с вредными последствиями, поставленных на диспансерный учет"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0810500000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170,0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170,0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Проведение акций, шествий и других массовых мероприятий на антинаркотическую тематику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0810520520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170,0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170,0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0810520520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170,0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170,0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0810520520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170,0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170,0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КУЛЬТУРА, КИНЕМАТОГРАФИЯ</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226 674,1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226 674,1</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Культура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207 838,1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207 838,1</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"Развитие инженерной инфраструктуры и энергоэффективности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560,0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560,0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"Энергосбережение и повышение энергетической эффективности"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0440000000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560,0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560,0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"Организация учёта энергетических ресурсов в бюджетной сфере"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0440100000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19,0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Установка, замена, поверка приборов учёта энергетических ресурсов на объектах бюджетной сферы (культура)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0440100020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19,0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0440100020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19,0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0440100020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19,0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"Повышение энергетической эффективности в бюджетной сфере"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0440300000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541,0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541,0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Замена светильников внутреннего освещения на светодиодные (культура)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0440300020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98,0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0440300020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98,0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0440300020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98,0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Повышение теплозащиты наружных стен, утепление кровли и чердачных помещений (культура)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0440300040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0440300040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0440300040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Модернизация трубопроводов и арматуры системы ГВС (культура)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0440300060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293,0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293,0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0440300060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293,0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293,0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0440300060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293,0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293,0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"Культура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207 178,1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207 178,1</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библиотечного дела"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0610000000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50 178,5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50 178,5</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выполнения функций МБУК ЩМР "МЦРБ", в том числе по оказанию муниципальных услуг в соответствии с муниципальным заданием"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0610100000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48 278,5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48 278,5</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(оказание услуг) муниципальных учреждений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0610106590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48 278,5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48 278,5</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0610106590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48 278,5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48 278,5</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0610106590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48 278,5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48 278,5</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"Создание условий для сохранности библиотечных фондов и комплектование библиотек"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0610300000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1 900,0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1 900,0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Комплектование книжных фондов муниципальных библиотек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0610303400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1 300,0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1 300,0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0610303400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1 300,0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1 300,0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0610303400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1 300,0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1 300,0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Подписка периодических изданий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0610303410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0610303410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0610303410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"Организация культурно-досуговой деятельности"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52 454,9</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52 454,9</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выполнения функций культурно-досуговых учреждений, в том числе по оказанию муниципальных услуг в соответствии с муниципальным заданием"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0620100000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50 954,9</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50 954,9</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(оказание услуг) муниципальных учреждений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0620100590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50 954,9</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50 954,9</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0620100590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50 954,9</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50 954,9</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0620100590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50 954,9</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50 954,9</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условий для развития народной традиционной культуры и любительских коллективов художественного  творчества"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0620200000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1 500,0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Организация и проведение мероприятий в сфере культуры и кинематографии районного масштаба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0620220410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1 500,0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0620220410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1 500,0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0620220410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1 500,0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музейного дела и экспозиционно-выставочная деятельность"</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0650000000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26 578,2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26 578,2</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мероприятие"Сохранение мсторико-культурного наследия и обеспечение доступа населения к объектам культурного наследия и музейным ценностям,обеспечение динамического развития музейной сферы"</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0650100000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25 678,2</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25 678,2</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(оказание услуг) МБУК ЩМР "ЩИКМ"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0650110590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16 672,1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16 672,1</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0650110590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16 672,1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16 672,1</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0650110590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16 672,1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16 672,1</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(оказание услуг) МБУК ЩМР "ЩХГ"</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0650120590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9 006,1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9 006,1</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0650120590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9 006,1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9 006,1</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0650120590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9 006,1</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9 006,1</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"Улучшение условий в муниципальных учреждениях культуры  музейного типа"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0650300000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текущий ремонт муниципального учреждения</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0650310590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0650310590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0650310590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театральной деятельности"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0660000000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77 966,5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77 966,5</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выполнения функций театров Щёлковского муниципального района,в том числе по оказанию муниципальных услуг в соответствии с муниципальным заданием"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0660100000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76 116,5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76 116,5</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деятельности МАУК ЩМР "ТКЦ "Щёлковский театр"</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0660100590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76 116,5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76 116,5</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0660100590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76 116,5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76 116,5</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0660100590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76 116,5</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76 116,5</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"Организация и проведение мероприятий в сфере культуры"</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0660200000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1 500,0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Организация и проведение мероприятий в сфере культуры</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0660220410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1 500,0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0660220410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1 500,0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0660220410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1 500,0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"Развитие материально-технической базы МАУК ЩМР "ТКЦ"Щёлковский  театр"</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0660300000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Развитие материально - технической базы муниципального учреждения</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0660300590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0660300590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350,0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0660300590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350,0</w:t>
            </w:r>
          </w:p>
        </w:tc>
      </w:tr>
      <w:tr w:rsidR="00D96EC3" w:rsidRPr="00CB6621" w:rsidTr="0001157B">
        <w:trPr>
          <w:trHeight w:val="153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92,0</w:t>
            </w:r>
          </w:p>
        </w:tc>
      </w:tr>
      <w:tr w:rsidR="00D96EC3" w:rsidRPr="00CB6621" w:rsidTr="0001157B">
        <w:trPr>
          <w:trHeight w:val="229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32,0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32,0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32,0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60,0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w:t>
            </w:r>
          </w:p>
        </w:tc>
      </w:tr>
      <w:tr w:rsidR="00D96EC3" w:rsidRPr="00CB6621" w:rsidTr="0001157B">
        <w:trPr>
          <w:trHeight w:val="255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Другие вопросы в области культуры, кинематографии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18 836,0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18 836,0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"Культура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18 786,0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18 786,0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"Организация культурно-досуговой деятельности"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4 100,0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Основное мепориятие "Проведение районных культурно-массовых мероприятий, фестивалей, конкурсов, проводимых Комитетом по культуре и туризму Администрации Щёлковского муниципального района и муниципальными учреждениями сферы культуры"</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0620400000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4 100,0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Проведение районных культурно-массовых мероприятий, фестивалей, конкурсов, проводимых Комитетом по культуре и туризму Администрации Щёлковского муниципального района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0620420410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0620420410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0620420410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4 100,0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Подпрограмма"Обеспечивающая подпрограмма"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0670000000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14 686,0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14 686,0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выполнения функций Комитета по культуре и туризму Администрации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0670100000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14 686,0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14 686,0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деятельности органов местного самоуправления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0670100110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14 686,0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14 686,0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0670100110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14 286,0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14 286,0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государственных (муниципальных) органов</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0670100110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14 286,0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14 286,0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0670100110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0670100110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400,0</w:t>
            </w:r>
          </w:p>
        </w:tc>
      </w:tr>
      <w:tr w:rsidR="00D96EC3" w:rsidRPr="00CB6621" w:rsidTr="0001157B">
        <w:trPr>
          <w:trHeight w:val="153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w:t>
            </w:r>
          </w:p>
        </w:tc>
      </w:tr>
      <w:tr w:rsidR="00D96EC3" w:rsidRPr="00CB6621" w:rsidTr="0001157B">
        <w:trPr>
          <w:trHeight w:val="229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005</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b/>
                <w:bCs/>
                <w:sz w:val="20"/>
              </w:rPr>
            </w:pPr>
            <w:r w:rsidRPr="00CB6621">
              <w:rPr>
                <w:b/>
                <w:bCs/>
                <w:sz w:val="20"/>
              </w:rPr>
              <w:t>Комитет по образованию Администрации Щелковского муниципального района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b/>
                <w:bCs/>
                <w:sz w:val="20"/>
              </w:rPr>
            </w:pPr>
            <w:r w:rsidRPr="00CB6621">
              <w:rPr>
                <w:b/>
                <w:bCs/>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b/>
                <w:bCs/>
                <w:sz w:val="20"/>
              </w:rPr>
            </w:pPr>
            <w:r w:rsidRPr="00CB6621">
              <w:rPr>
                <w:b/>
                <w:bCs/>
                <w:sz w:val="20"/>
              </w:rPr>
              <w:t> </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b/>
                <w:bCs/>
                <w:sz w:val="20"/>
              </w:rPr>
            </w:pPr>
            <w:r w:rsidRPr="00CB6621">
              <w:rPr>
                <w:b/>
                <w:bCs/>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b/>
                <w:bCs/>
                <w:sz w:val="20"/>
              </w:rPr>
            </w:pPr>
            <w:r w:rsidRPr="00CB6621">
              <w:rPr>
                <w:b/>
                <w:bCs/>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b/>
                <w:bCs/>
                <w:sz w:val="20"/>
              </w:rPr>
            </w:pPr>
            <w:r w:rsidRPr="00CB6621">
              <w:rPr>
                <w:b/>
                <w:bCs/>
                <w:sz w:val="20"/>
              </w:rPr>
              <w:t>4 541 545,0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b/>
                <w:bCs/>
                <w:sz w:val="20"/>
              </w:rPr>
            </w:pPr>
            <w:r w:rsidRPr="00CB6621">
              <w:rPr>
                <w:b/>
                <w:bCs/>
                <w:sz w:val="20"/>
              </w:rPr>
              <w:t>4 540 989,0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НАЦИОНАЛЬНАЯ БЕЗОПАСНОСТЬ И ПРАВООХРАНИТЕЛЬНАЯ ДЕЯТЕЛЬНОСТЬ</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6 083,0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6 083,0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Другие вопросы в области национальной безопасности и правоохранительной деятельности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6 083,0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6 083,0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"Безопасность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6 083,0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6 083,0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"Профилактика преступлений и иных правонарушений"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6 083,0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6 083,0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"Повышение степени антитеррористической защищенности социально значимых объектов и мест с массовым пребыванием людей"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5 983,0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5 983,0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Приобретение оборудования для обеспечения антитеррористической защищенности мест (объектов) с массовым пребыванием людей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0810120520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5 983,0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5 983,0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0810120520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5 983,0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5 983,0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0810120520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5 983,0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5 983,0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"Профилактика и предупреждение  проявлений экстремизма"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0810400000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Проведение мероприятий по профилактике и предупреждению проявлений экстремизма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0810420540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0810420540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0810420540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НАЦИОНАЛЬНАЯ ЭКОНОМИКА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3 138,0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3 138,0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Связь и информатика</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3 138,0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3 138,0</w:t>
            </w:r>
          </w:p>
        </w:tc>
      </w:tr>
      <w:tr w:rsidR="00D96EC3" w:rsidRPr="00CB6621" w:rsidTr="0001157B">
        <w:trPr>
          <w:trHeight w:val="153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3 138,0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3 138,0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3 138,0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3 138,0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1520500000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3 138,0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3 138,0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общеобразовательных организаций, находящихся в ведении муниципальных образований Московской области, доступом в сеть Интернет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15205S0600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3 138,0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3 138,0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15205S0600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3 138,0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3 138,0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15205S0600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2 212,0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2 212,0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15205S0600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926,0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926,0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ОХРАНА ОКРУЖАЮЩЕЙ СРЕДЫ</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Охрана объектов растительного и животного мира и среды их обитания</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"Экология и окружающая среда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"Экологическое образование, воспитание и информирование населения"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Осуществление мероприятий по экологическому  образованию, воспитанию и информированию населения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0700307030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0700307030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0700307030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ОБРАЗОВАНИЕ</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4 450 306,0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4 450 470,0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Дошкольное образование</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1 838 902,0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1 838 902,0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"Образование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1 837 330,0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1 837 330,0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"Дошкольное образование"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1 837 330,0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1 837 330,0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"Проведение капитального ремонта объектов дошкольного образования"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3 301,0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3 301,0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Мероприятия по проведению капитального ремонта муниципальных дошкольных образовательных организаций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03102S2590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3 301,0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3 301,0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03102S2590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3 301,0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3 301,0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03102S2590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3 301,0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3 301,0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"Финансовое обеспечение реализации прав граждан на получение общедоступного и бесплатного дошкольного образования"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1 833 829,0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1 833 829,0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(оказание услуг) муниципальных учреждений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685 316,0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685 316,0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685 316,0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685 316,0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374 147,0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374 147,0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311 169,0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311 169,0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Проведение организационно массовых мероприятий согласна календарного плана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0310320100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130,0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130,0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0310320100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130,0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130,0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0310320100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0310320100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204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0310362110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1 117 858,0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1 117 858,0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0310362110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1 117 858,0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1 117 858,0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0310362110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525 883,0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525 883,0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0310362110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591 975,0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591 975,0</w:t>
            </w:r>
          </w:p>
        </w:tc>
      </w:tr>
      <w:tr w:rsidR="00D96EC3" w:rsidRPr="00CB6621" w:rsidTr="0001157B">
        <w:trPr>
          <w:trHeight w:val="178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0310362120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14 768,0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14 768,0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0310362120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14 768,0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14 768,0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некоммерческим организациям (за исключением государственных (муниципальных) учреждений)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0310362120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630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14 768,0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14 768,0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Софинансирование расходов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03103S2330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15 757,0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15 757,0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03103S2330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15 757,0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15 757,0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некоммерческим организациям (за исключением государственных (муниципальных) учреждений)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03103S2330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630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15 757,0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15 757,0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реализации федерального государственного образовательного стандарта дошкольного образования"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0310400000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200,0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03104S2130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03104S2130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03104S2130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03104S2130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"Развитие инженерной инфраструктуры и энергоэффективности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947,0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947,0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"Энергосбережение и повышение энергетической эффективности"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0440000000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947,0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947,0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"Организация учёта энергетических ресурсов в бюджетной сфере"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0440100000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947,0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947,0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Установка, замена, поверка приборов учёта энергетических ресурсов на объектах бюджетной сферы (образование)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0440100010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947,0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947,0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0440100010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947,0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947,0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0440100010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627,0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627,0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0440100010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320,0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320,0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"Спорт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"Доступная среда"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0560000000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"Создание безбарьерного доступа к социально значимым объектам"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0560100000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Реализация мероприятий по созданию в муниципальных дошкольных образовательных учреждениях условий для получения детьми-инвалидами качественного образования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05601S2640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05601S2640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05601S2640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153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375,0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375,0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375,0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375,0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375,0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375,0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375,0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375,0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375,0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375,0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195,0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195,0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Общее образование</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1 974 506,0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1 974 670,0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"Образование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1 970 801,0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1 970 965,0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"Общее образование"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1 970 801,0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1 970 965,0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"Финансовое обеспечение деятельности образовательных организаций"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1 791 331,0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1 791 331,0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(оказание услуг) муниципальных учреждений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0320100590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228 830,0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228 830,0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0320100590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228 830,0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228 830,0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0320100590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148 274,0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148 274,0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0320100590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80 556,0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80 556,0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МБОУ "Учебно-методический образовательный центр"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0320104590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22 200,0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22 200,0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0320104590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22 200,0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22 200,0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0320104590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22 200,0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22 200,0</w:t>
            </w:r>
          </w:p>
        </w:tc>
      </w:tr>
      <w:tr w:rsidR="00D96EC3" w:rsidRPr="00CB6621" w:rsidTr="0001157B">
        <w:trPr>
          <w:trHeight w:val="229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0320162200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1 478 488,0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1 478 488,0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0320162200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1 478 488,0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1 478 488,0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0320162200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960 248,0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960 248,0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0320162200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518 240,0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518 240,0</w:t>
            </w:r>
          </w:p>
        </w:tc>
      </w:tr>
      <w:tr w:rsidR="00D96EC3" w:rsidRPr="00CB6621" w:rsidTr="0001157B">
        <w:trPr>
          <w:trHeight w:val="280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0320162210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61 813,0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61 813,0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0320162210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61 813,0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61 813,0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некоммерческим организациям (за исключением государственных (муниципальных) учреждений)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0320162210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630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61 813,0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61 813,0</w:t>
            </w:r>
          </w:p>
        </w:tc>
      </w:tr>
      <w:tr w:rsidR="00D96EC3" w:rsidRPr="00CB6621" w:rsidTr="0001157B">
        <w:trPr>
          <w:trHeight w:val="153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143 514,0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143 678,0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(оказание услуг) муниципальных учреждений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2 781,0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2 781,0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2 781,0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2 781,0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2 781,0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2 781,0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Проведение организационно массовых мероприятий согласно календарного плана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0320320100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3 250,0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0320320100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3 250,0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0320320100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2 030,0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2 030,0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0320320100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1 220,0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1 220,0</w:t>
            </w:r>
          </w:p>
        </w:tc>
      </w:tr>
      <w:tr w:rsidR="00D96EC3" w:rsidRPr="00CB6621" w:rsidTr="0001157B">
        <w:trPr>
          <w:trHeight w:val="204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0320362220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123 986,0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123 986,0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0320362220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123 986,0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123 986,0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0320362220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80 133,0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80 133,0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0320362220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39 779,0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39 779,0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некоммерческим организациям (за исключением государственных (муниципальных) учреждений)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0320362220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630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4 074,0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4 074,0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0320362230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138,0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138,0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0320362230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138,0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138,0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0320362230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138,0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138,0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03203S2260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420,0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420,0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03203S2260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420,0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420,0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03203S2260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420,0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420,0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03203S2270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12 739,0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12 903,0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03203S2270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12 739,0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12 903,0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03203S2270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11 239,0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11 403,0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03203S2270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1 500,0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03203S2310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03203S2310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03203S2310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03203S2310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"Капитальный ремонт муниципального имущества муниципальных общеобразовательных организаций Московской области"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0320500000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35 956,0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35 956,0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(оказание услуг) муниципальных учреждений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0320500590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17 260,0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17 260,0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0320500590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17 260,0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17 260,0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0320500590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10 000,0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0320500590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7 260,0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7 260,0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Мероприятия по проведению капитального ремонта в муниципальных общеобразовательных организациях</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03205S2340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18 696,0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18 696,0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03205S2340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18 696,0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18 696,0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03205S2340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18 696,0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18 696,0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"Спорт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"Доступная среда"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0560000000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"Создание безбарьерного доступа к социально значимым объектам"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0560100000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Реализация мероприятий по созданию в муниципальных дошкольных образовательных учреждениях условий для получения детьми-инвалидами качественного образования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05601S2640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05601S2640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05601S2640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05601S2640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250,0</w:t>
            </w:r>
          </w:p>
        </w:tc>
      </w:tr>
      <w:tr w:rsidR="00D96EC3" w:rsidRPr="00CB6621" w:rsidTr="0001157B">
        <w:trPr>
          <w:trHeight w:val="153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3 205,0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3 205,0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3 205,0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3 205,0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3 114,0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3 114,0</w:t>
            </w:r>
          </w:p>
        </w:tc>
      </w:tr>
      <w:tr w:rsidR="00D96EC3" w:rsidRPr="00CB6621" w:rsidTr="0001157B">
        <w:trPr>
          <w:trHeight w:val="229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435,0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435,0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435,0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435,0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235,0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235,0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2 679,0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2 679,0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2 679,0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2 679,0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2 679,0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2 679,0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91,0</w:t>
            </w:r>
          </w:p>
        </w:tc>
      </w:tr>
      <w:tr w:rsidR="00D96EC3" w:rsidRPr="00CB6621" w:rsidTr="0001157B">
        <w:trPr>
          <w:trHeight w:val="255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91,0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91,0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39,0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52,0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Дополнительное образование детей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552 420,0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552 420,0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"Образование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551 510,0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551 510,0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"Дополнительное образование, воспитание и психолого-социальное сопровождение детей"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551 510,0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551 510,0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"Создание условий для содержательного досуга, отдыха  и оздоровления детей, развитие их физического, духовно-нравственного и культурного потенциала"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18 000,0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18 000,0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Мероприятия по организации отдыха детей в каникулярное время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03302S2190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18 000,0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18 000,0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03302S2190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03302S2190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03302S2190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17 250,0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17 250,0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03302S2190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3 700,0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3 700,0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03302S2190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13 550,0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13 550,0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3 500,0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Проведение организационно массовых мероприятий согласно календарного плана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0330320100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3 500,0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0330320100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3 500,0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0330320100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3 500,0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"Финансовое обеспечение оказания услуг (выполнения работ) организациями дополнительного образования"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0330400000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519 230,0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519 230,0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(оказание  услуг) муниципального  учреждения МБОУ ДОД ЩМР "Детско-юношеская  спортивная  школа"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0330409590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35 300,0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35 300,0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0330409590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35 300,0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35 300,0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0330409590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35 300,0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35 300,0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муниципальных образовательных учреждений  осуществляющих деятельность в прочей сфере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0330440590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207 700,0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207 700,0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0330440590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207 700,0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207 700,0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0330440590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207 700,0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207 700,0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муниципальных образовательных учреждений  осуществляющих деятельность в прочей сфере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0330442590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276 230,0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276 230,0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0330442590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276 230,0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276 230,0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0330442590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199 630,0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199 630,0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0330442590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76 600,0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76 600,0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"Реализация комплекса мер, обеспечивающих развитие системы дополнительного образования детей"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0330500000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160,0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оборудования для организаций дополнительного образования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03305S2480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03305S2480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03305S2480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03305S2480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"Реализация комплекса мер, обеспечивающих развитие системы дополнительного образования детей  технической и естественнонаучной направленности"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0330600000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Проведение организационно массовых мероприятий согласно календарного плана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0330620100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0330620100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0330620100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"Реализация комплекса мер, обеспечивающих развитие системы дополнительного образования детей  художественной направленности"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0330700000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2 120,0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2 120,0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Проведение организационно массовых мероприятий согласно календарного плана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0330720100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2 120,0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2 120,0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0330720100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2 120,0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2 120,0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0330720100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310,0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310,0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0330720100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1 810,0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1 810,0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"Строительство и реконструкция, ремонт учреждений дополнительного образования"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0330800000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8 000,0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муниципальных образовательных учреждений  осуществляющих деятельность в прочей сфере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0330840590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7 000,0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0330840590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7 000,0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0330840590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7 000,0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7 000,0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муниципальных образовательных учреждений осуществляющих деятельность в сфере культуры</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0330842590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1 000,0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0330842590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1 000,0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0330842590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1 000,0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1 000,0</w:t>
            </w:r>
          </w:p>
        </w:tc>
      </w:tr>
      <w:tr w:rsidR="00D96EC3" w:rsidRPr="00CB6621" w:rsidTr="0001157B">
        <w:trPr>
          <w:trHeight w:val="153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910,0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910,0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910,0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910,0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237,0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237,0</w:t>
            </w:r>
          </w:p>
        </w:tc>
      </w:tr>
      <w:tr w:rsidR="00D96EC3" w:rsidRPr="00CB6621" w:rsidTr="0001157B">
        <w:trPr>
          <w:trHeight w:val="229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50,0</w:t>
            </w:r>
          </w:p>
        </w:tc>
      </w:tr>
      <w:tr w:rsidR="00D96EC3" w:rsidRPr="00CB6621" w:rsidTr="0001157B">
        <w:trPr>
          <w:trHeight w:val="178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97,0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97,0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97,0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90,0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54,0</w:t>
            </w:r>
          </w:p>
        </w:tc>
      </w:tr>
      <w:tr w:rsidR="00D96EC3" w:rsidRPr="00CB6621" w:rsidTr="0001157B">
        <w:trPr>
          <w:trHeight w:val="255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54,0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54,0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54,0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1520500000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619,0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619,0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Обеспечение учреждений дошкольного, начального общего, основного общего и среднего общего образования, находящихся в ведении органов местного самоуправления муниципального образования Московской области, доступом в сеть Интернет</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1520500510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619,0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619,0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1520500510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619,0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619,0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бюджетным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1520500510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314,0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314,0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1520500510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305,0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305,0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Другие вопросы в области образования</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84 478,0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84 478,0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"Образование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82 989,0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82 989,0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"Обеспечивающая подпрограмма"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0340000000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82 989,0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82 989,0</w:t>
            </w:r>
          </w:p>
        </w:tc>
      </w:tr>
      <w:tr w:rsidR="00D96EC3" w:rsidRPr="00CB6621" w:rsidTr="0001157B">
        <w:trPr>
          <w:trHeight w:val="153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"Организация предоставления общедоступного и бесплатного начального, основного общего, среднего (полного) общего образования по основным общеобразовательным программам, дополнительного образования и общедоступного бесплатного дошкольного образования детям"</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0340100000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31 867,0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31 867,0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деятельности органов местного самоуправления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0340100110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31 867,0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31 867,0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0340100110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31 867,0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31 867,0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государственных (муниципальных) органов</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0340100110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31 867,0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31 867,0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"Организация выполнения работ не образовательного характера, необходимых для нормального функционирования муниципальной системы образования Щёлковского муниципального района помощи детям"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0340300000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51 122,0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51 122,0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обеспечение деятельности (оказание услуг) МКУ ЩМР "Хозяйственно-транспортное управление по социальной сфере"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0340304590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51 122,0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51 122,0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0340304590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32 641,0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32 641,0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казенных учреждений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0340304590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32 641,0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32 641,0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0340304590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17 831,0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17 831,0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0340304590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17 831,0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17 831,0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бюджетные ассигнования</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0340304590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800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650,0</w:t>
            </w:r>
          </w:p>
        </w:tc>
      </w:tr>
      <w:tr w:rsidR="00D96EC3" w:rsidRPr="00CB6621" w:rsidTr="0001157B">
        <w:trPr>
          <w:trHeight w:val="25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Уплата налогов, сборов и иных платежей</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0340304590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850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650,0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650,0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"Развитие инженерной инфраструктуры и энергоэффективности Щёлковского муниципального района"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"Энергосбережение и повышение энергетической эффективности"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0440000000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Основное мероприятие "Организация учёта энергетических ресурсов в бюджетной сфере"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0440100000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160,0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Установка, замена, поверка приборов учёта энергетических ресурсов на объектах бюджетной сферы (образование)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0440100010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0440100010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0440100010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160,0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160,0</w:t>
            </w:r>
          </w:p>
        </w:tc>
      </w:tr>
      <w:tr w:rsidR="00D96EC3" w:rsidRPr="00CB6621" w:rsidTr="0001157B">
        <w:trPr>
          <w:trHeight w:val="153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1500000000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1 329,0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1 329,0</w:t>
            </w:r>
          </w:p>
        </w:tc>
      </w:tr>
      <w:tr w:rsidR="00D96EC3" w:rsidRPr="00CB6621" w:rsidTr="0001157B">
        <w:trPr>
          <w:trHeight w:val="76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1520000000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1 329,0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1 329,0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937,0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937,0</w:t>
            </w:r>
          </w:p>
        </w:tc>
      </w:tr>
      <w:tr w:rsidR="00D96EC3" w:rsidRPr="00CB6621" w:rsidTr="0001157B">
        <w:trPr>
          <w:trHeight w:val="229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219,0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219,0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219,0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219,0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219,0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219,0</w:t>
            </w:r>
          </w:p>
        </w:tc>
      </w:tr>
      <w:tr w:rsidR="00D96EC3" w:rsidRPr="00CB6621" w:rsidTr="0001157B">
        <w:trPr>
          <w:trHeight w:val="178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318,0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318,0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318,0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318,0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1520100120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318,0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318,0</w:t>
            </w:r>
          </w:p>
        </w:tc>
      </w:tr>
      <w:tr w:rsidR="00D96EC3" w:rsidRPr="00CB6621" w:rsidTr="0001157B">
        <w:trPr>
          <w:trHeight w:val="102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400,0</w:t>
            </w:r>
          </w:p>
        </w:tc>
      </w:tr>
      <w:tr w:rsidR="00D96EC3" w:rsidRPr="00CB6621" w:rsidTr="0001157B">
        <w:trPr>
          <w:trHeight w:val="51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400,0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400,0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1520200000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40,0</w:t>
            </w:r>
          </w:p>
        </w:tc>
      </w:tr>
      <w:tr w:rsidR="00D96EC3" w:rsidRPr="00CB6621" w:rsidTr="0001157B">
        <w:trPr>
          <w:trHeight w:val="1530"/>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 </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1520200210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40,0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40,0</w:t>
            </w:r>
          </w:p>
        </w:tc>
      </w:tr>
      <w:tr w:rsidR="00CB6621" w:rsidRPr="00CB6621" w:rsidTr="0001157B">
        <w:trPr>
          <w:trHeight w:val="510"/>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1520200210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40,0</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40,0</w:t>
            </w:r>
          </w:p>
        </w:tc>
      </w:tr>
      <w:tr w:rsidR="00CB6621" w:rsidRPr="00CB6621" w:rsidTr="0001157B">
        <w:trPr>
          <w:trHeight w:val="510"/>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1520200210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40,0</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40,0</w:t>
            </w:r>
          </w:p>
        </w:tc>
      </w:tr>
      <w:tr w:rsidR="00CB6621" w:rsidRPr="00CB6621" w:rsidTr="0001157B">
        <w:trPr>
          <w:trHeight w:val="1275"/>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1520300000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294,0</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294,0</w:t>
            </w:r>
          </w:p>
        </w:tc>
      </w:tr>
      <w:tr w:rsidR="00CB6621" w:rsidRPr="00CB6621" w:rsidTr="0001157B">
        <w:trPr>
          <w:trHeight w:val="2550"/>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294,0</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294,0</w:t>
            </w:r>
          </w:p>
        </w:tc>
      </w:tr>
      <w:tr w:rsidR="00CB6621" w:rsidRPr="00CB6621" w:rsidTr="0001157B">
        <w:trPr>
          <w:trHeight w:val="510"/>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294,0</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294,0</w:t>
            </w:r>
          </w:p>
        </w:tc>
      </w:tr>
      <w:tr w:rsidR="00CB6621" w:rsidRPr="00CB6621" w:rsidTr="0001157B">
        <w:trPr>
          <w:trHeight w:val="510"/>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294,0</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294,0</w:t>
            </w:r>
          </w:p>
        </w:tc>
      </w:tr>
      <w:tr w:rsidR="00CB6621" w:rsidRPr="00CB6621" w:rsidTr="0001157B">
        <w:trPr>
          <w:trHeight w:val="765"/>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1520500000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58,0</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58,0</w:t>
            </w:r>
          </w:p>
        </w:tc>
      </w:tr>
      <w:tr w:rsidR="00CB6621" w:rsidRPr="00CB6621" w:rsidTr="0001157B">
        <w:trPr>
          <w:trHeight w:val="1275"/>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учреждений дошкольного, начального общего, основного общего и среднего общего образования, находящихся в ведении органов местного самоуправления муниципального образования Московской области, доступом в сеть Интернет</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1520500510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58,0</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58,0</w:t>
            </w:r>
          </w:p>
        </w:tc>
      </w:tr>
      <w:tr w:rsidR="00CB6621" w:rsidRPr="00CB6621" w:rsidTr="0001157B">
        <w:trPr>
          <w:trHeight w:val="510"/>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1520500510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58,0</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58,0</w:t>
            </w:r>
          </w:p>
        </w:tc>
      </w:tr>
      <w:tr w:rsidR="00CB6621" w:rsidRPr="00CB6621" w:rsidTr="0001157B">
        <w:trPr>
          <w:trHeight w:val="510"/>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1520500510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58,0</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58,0</w:t>
            </w:r>
          </w:p>
        </w:tc>
      </w:tr>
      <w:tr w:rsidR="00CB6621" w:rsidRPr="00CB6621" w:rsidTr="0001157B">
        <w:trPr>
          <w:trHeight w:val="255"/>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СОЦИАЛЬНАЯ ПОЛИТИКА</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1000</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80 968,0</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80 968,0</w:t>
            </w:r>
          </w:p>
        </w:tc>
      </w:tr>
      <w:tr w:rsidR="00CB6621" w:rsidRPr="00CB6621" w:rsidTr="0001157B">
        <w:trPr>
          <w:trHeight w:val="255"/>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Охрана семьи и детства</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1004</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80 968,0</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80 968,0</w:t>
            </w:r>
          </w:p>
        </w:tc>
      </w:tr>
      <w:tr w:rsidR="00CB6621" w:rsidRPr="00CB6621" w:rsidTr="0001157B">
        <w:trPr>
          <w:trHeight w:val="765"/>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"Образование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1004</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0300000000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80 968,0</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80 968,0</w:t>
            </w:r>
          </w:p>
        </w:tc>
      </w:tr>
      <w:tr w:rsidR="00CB6621" w:rsidRPr="00CB6621" w:rsidTr="0001157B">
        <w:trPr>
          <w:trHeight w:val="255"/>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"Дошкольное образование"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1004</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0310000000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80 968,0</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80 968,0</w:t>
            </w:r>
          </w:p>
        </w:tc>
      </w:tr>
      <w:tr w:rsidR="00CB6621" w:rsidRPr="00CB6621" w:rsidTr="0001157B">
        <w:trPr>
          <w:trHeight w:val="765"/>
        </w:trPr>
        <w:tc>
          <w:tcPr>
            <w:tcW w:w="5100" w:type="dxa"/>
            <w:tcBorders>
              <w:top w:val="nil"/>
              <w:left w:val="single" w:sz="8"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"Финансовое обеспечение реализации прав граждан на получение общедоступного и бесплатного дошкольного образования"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1004</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0310300000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80 968,0</w:t>
            </w:r>
          </w:p>
        </w:tc>
        <w:tc>
          <w:tcPr>
            <w:tcW w:w="1188" w:type="dxa"/>
            <w:tcBorders>
              <w:top w:val="nil"/>
              <w:left w:val="single" w:sz="4" w:space="0" w:color="auto"/>
              <w:bottom w:val="single" w:sz="4" w:space="0" w:color="auto"/>
              <w:right w:val="single" w:sz="8" w:space="0" w:color="auto"/>
            </w:tcBorders>
            <w:shd w:val="clear" w:color="000000" w:fill="FFFFFF"/>
            <w:noWrap/>
            <w:hideMark/>
          </w:tcPr>
          <w:p w:rsidR="00CB6621" w:rsidRPr="00CB6621" w:rsidRDefault="00CB6621" w:rsidP="00CB6621">
            <w:pPr>
              <w:jc w:val="right"/>
              <w:rPr>
                <w:sz w:val="20"/>
              </w:rPr>
            </w:pPr>
            <w:r w:rsidRPr="00CB6621">
              <w:rPr>
                <w:sz w:val="20"/>
              </w:rPr>
              <w:t>80 968,0</w:t>
            </w:r>
          </w:p>
        </w:tc>
      </w:tr>
      <w:tr w:rsidR="00D96EC3" w:rsidRPr="00CB6621" w:rsidTr="0001157B">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2" w:type="dxa"/>
            <w:tcBorders>
              <w:top w:val="single" w:sz="4" w:space="0" w:color="auto"/>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0310362140</w:t>
            </w:r>
          </w:p>
        </w:tc>
        <w:tc>
          <w:tcPr>
            <w:tcW w:w="622"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single" w:sz="4" w:space="0" w:color="auto"/>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80 968,0</w:t>
            </w:r>
          </w:p>
        </w:tc>
        <w:tc>
          <w:tcPr>
            <w:tcW w:w="1188" w:type="dxa"/>
            <w:tcBorders>
              <w:top w:val="single" w:sz="4" w:space="0" w:color="auto"/>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80 968,0</w:t>
            </w:r>
          </w:p>
        </w:tc>
      </w:tr>
      <w:tr w:rsidR="00D96EC3" w:rsidRPr="00CB6621" w:rsidTr="0001157B">
        <w:trPr>
          <w:trHeight w:val="51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1004</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0310362140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802,0</w:t>
            </w:r>
          </w:p>
        </w:tc>
      </w:tr>
      <w:tr w:rsidR="00D96EC3" w:rsidRPr="00CB6621" w:rsidTr="0001157B">
        <w:trPr>
          <w:trHeight w:val="51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1004</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0310362140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802,0</w:t>
            </w:r>
          </w:p>
        </w:tc>
      </w:tr>
      <w:tr w:rsidR="00D96EC3" w:rsidRPr="00CB6621" w:rsidTr="0001157B">
        <w:trPr>
          <w:trHeight w:val="255"/>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Социальное обеспечение и иные выплаты населению</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1004</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0310362140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300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80 166,0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80 166,0</w:t>
            </w:r>
          </w:p>
        </w:tc>
      </w:tr>
      <w:tr w:rsidR="00D96EC3" w:rsidRPr="00CB6621" w:rsidTr="0001157B">
        <w:trPr>
          <w:trHeight w:val="51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Социальные выплаты гражданам, кроме публичных нормативных социальных выплат</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1004</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0310362140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320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80 166,0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80 166,0</w:t>
            </w:r>
          </w:p>
        </w:tc>
      </w:tr>
      <w:tr w:rsidR="00D96EC3" w:rsidRPr="00CB6621" w:rsidTr="0001157B">
        <w:trPr>
          <w:trHeight w:val="255"/>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ФИЗИЧЕСКАЯ КУЛЬТУРА И СПОРТ</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1100</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80,0</w:t>
            </w:r>
          </w:p>
        </w:tc>
      </w:tr>
      <w:tr w:rsidR="00D96EC3" w:rsidRPr="00CB6621" w:rsidTr="0001157B">
        <w:trPr>
          <w:trHeight w:val="255"/>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Физическая культура</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80,0</w:t>
            </w:r>
          </w:p>
        </w:tc>
      </w:tr>
      <w:tr w:rsidR="00D96EC3" w:rsidRPr="00CB6621" w:rsidTr="0001157B">
        <w:trPr>
          <w:trHeight w:val="765"/>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"Спорт Щёлковского муниципального района"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0500000000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80,0</w:t>
            </w:r>
          </w:p>
        </w:tc>
      </w:tr>
      <w:tr w:rsidR="00D96EC3" w:rsidRPr="00CB6621" w:rsidTr="0001157B">
        <w:trPr>
          <w:trHeight w:val="51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физической культуры и спорта"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0510000000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80,0</w:t>
            </w:r>
          </w:p>
        </w:tc>
      </w:tr>
      <w:tr w:rsidR="00D96EC3" w:rsidRPr="00CB6621" w:rsidTr="0001157B">
        <w:trPr>
          <w:trHeight w:val="102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"Реализация ежегодного календарного плана спортивно-массовых мероприятий ЩМР, МО, России Комитетом по физической культуре, спорту и работе с молодежью"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0510400000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80,0</w:t>
            </w:r>
          </w:p>
        </w:tc>
      </w:tr>
      <w:tr w:rsidR="00D96EC3" w:rsidRPr="00CB6621" w:rsidTr="0001157B">
        <w:trPr>
          <w:trHeight w:val="765"/>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Организация и проведение физкультурно-оздоровительных, спортивных и спортивно-массовых мероприятий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0510403220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80,0</w:t>
            </w:r>
          </w:p>
        </w:tc>
      </w:tr>
      <w:tr w:rsidR="00D96EC3" w:rsidRPr="00CB6621" w:rsidTr="0001157B">
        <w:trPr>
          <w:trHeight w:val="51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Предоставление субсидий бюджетным, автономным учреждениям и иным некоммерческим организациям</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0510403220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600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80,0</w:t>
            </w:r>
          </w:p>
        </w:tc>
      </w:tr>
      <w:tr w:rsidR="00D96EC3" w:rsidRPr="00CB6621" w:rsidTr="0001157B">
        <w:trPr>
          <w:trHeight w:val="255"/>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Субсидии автономным учреждениям</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006</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1101</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0510403220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620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800,0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80,0</w:t>
            </w:r>
          </w:p>
        </w:tc>
      </w:tr>
      <w:tr w:rsidR="00D96EC3" w:rsidRPr="00CB6621" w:rsidTr="0001157B">
        <w:trPr>
          <w:trHeight w:val="51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b/>
                <w:bCs/>
                <w:sz w:val="20"/>
              </w:rPr>
            </w:pPr>
            <w:r w:rsidRPr="00CB6621">
              <w:rPr>
                <w:b/>
                <w:bCs/>
                <w:sz w:val="20"/>
              </w:rPr>
              <w:t>Финансовое управление Администрации Щелковского муниципального района</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b/>
                <w:bCs/>
                <w:sz w:val="20"/>
              </w:rPr>
            </w:pPr>
            <w:r w:rsidRPr="00CB6621">
              <w:rPr>
                <w:b/>
                <w:bCs/>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b/>
                <w:bCs/>
                <w:sz w:val="20"/>
              </w:rPr>
            </w:pPr>
            <w:r w:rsidRPr="00CB6621">
              <w:rPr>
                <w:b/>
                <w:bCs/>
                <w:sz w:val="20"/>
              </w:rPr>
              <w:t> </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b/>
                <w:bCs/>
                <w:sz w:val="20"/>
              </w:rPr>
            </w:pPr>
            <w:r w:rsidRPr="00CB6621">
              <w:rPr>
                <w:b/>
                <w:bCs/>
                <w:sz w:val="20"/>
              </w:rPr>
              <w:t> </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b/>
                <w:bCs/>
                <w:sz w:val="20"/>
              </w:rPr>
            </w:pPr>
            <w:r w:rsidRPr="00CB6621">
              <w:rPr>
                <w:b/>
                <w:bCs/>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b/>
                <w:bCs/>
                <w:sz w:val="20"/>
              </w:rPr>
            </w:pPr>
            <w:r w:rsidRPr="00CB6621">
              <w:rPr>
                <w:b/>
                <w:bCs/>
                <w:sz w:val="20"/>
              </w:rPr>
              <w:t>55 806,2</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b/>
                <w:bCs/>
                <w:sz w:val="20"/>
              </w:rPr>
            </w:pPr>
            <w:r w:rsidRPr="00CB6621">
              <w:rPr>
                <w:b/>
                <w:bCs/>
                <w:sz w:val="20"/>
              </w:rPr>
              <w:t>55 806,2</w:t>
            </w:r>
          </w:p>
        </w:tc>
      </w:tr>
      <w:tr w:rsidR="00D96EC3" w:rsidRPr="00CB6621" w:rsidTr="0001157B">
        <w:trPr>
          <w:trHeight w:val="255"/>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ОБЩЕГОСУДАРСТВЕННЫЕ ВОПРОСЫ</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0100</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55 806,2</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55 806,2</w:t>
            </w:r>
          </w:p>
        </w:tc>
      </w:tr>
      <w:tr w:rsidR="00D96EC3" w:rsidRPr="00CB6621" w:rsidTr="0001157B">
        <w:trPr>
          <w:trHeight w:val="765"/>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деятельности финансовых, налоговых и таможенных органов и органов финансового (финансово-бюджетного) надзора</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55 806,2</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55 806,2</w:t>
            </w:r>
          </w:p>
        </w:tc>
      </w:tr>
      <w:tr w:rsidR="00D96EC3" w:rsidRPr="00CB6621" w:rsidTr="0001157B">
        <w:trPr>
          <w:trHeight w:val="765"/>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"Муниципальное управление в Щёлковском муниципальном районе"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1400000000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53 844,9</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53 844,9</w:t>
            </w:r>
          </w:p>
        </w:tc>
      </w:tr>
      <w:tr w:rsidR="00D96EC3" w:rsidRPr="00CB6621" w:rsidTr="0001157B">
        <w:trPr>
          <w:trHeight w:val="255"/>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Обеспечивающая подпрограмма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1450000000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53 844,9</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53 844,9</w:t>
            </w:r>
          </w:p>
        </w:tc>
      </w:tr>
      <w:tr w:rsidR="00D96EC3" w:rsidRPr="00CB6621" w:rsidTr="0001157B">
        <w:trPr>
          <w:trHeight w:val="765"/>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"Организация осуществления функций и полномочий муниципальными органами, казенными учреждениями"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1450100000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53 844,9</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53 844,9</w:t>
            </w:r>
          </w:p>
        </w:tc>
      </w:tr>
      <w:tr w:rsidR="00D96EC3" w:rsidRPr="00CB6621" w:rsidTr="0001157B">
        <w:trPr>
          <w:trHeight w:val="51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деятельности Финансового управления Администрации ЩМР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1450100110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50 482,9</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50 482,9</w:t>
            </w:r>
          </w:p>
        </w:tc>
      </w:tr>
      <w:tr w:rsidR="00D96EC3" w:rsidRPr="00CB6621" w:rsidTr="0001157B">
        <w:trPr>
          <w:trHeight w:val="1275"/>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1450100110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100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47 376,9</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47 376,9</w:t>
            </w:r>
          </w:p>
        </w:tc>
      </w:tr>
      <w:tr w:rsidR="00D96EC3" w:rsidRPr="00CB6621" w:rsidTr="0001157B">
        <w:trPr>
          <w:trHeight w:val="51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выплаты персоналу государственных (муниципальных) органов</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1450100110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120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47 376,9</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47 376,9</w:t>
            </w:r>
          </w:p>
        </w:tc>
      </w:tr>
      <w:tr w:rsidR="00D96EC3" w:rsidRPr="00CB6621" w:rsidTr="0001157B">
        <w:trPr>
          <w:trHeight w:val="51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1450100110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3 091,0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3 091,0</w:t>
            </w:r>
          </w:p>
        </w:tc>
      </w:tr>
      <w:tr w:rsidR="00D96EC3" w:rsidRPr="00CB6621" w:rsidTr="0001157B">
        <w:trPr>
          <w:trHeight w:val="51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1450100110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3 091,0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3 091,0</w:t>
            </w:r>
          </w:p>
        </w:tc>
      </w:tr>
      <w:tr w:rsidR="00D96EC3" w:rsidRPr="00CB6621" w:rsidTr="0001157B">
        <w:trPr>
          <w:trHeight w:val="255"/>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бюджетные ассигнования</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1450100110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800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15,0</w:t>
            </w:r>
          </w:p>
        </w:tc>
      </w:tr>
      <w:tr w:rsidR="00D96EC3" w:rsidRPr="00CB6621" w:rsidTr="0001157B">
        <w:trPr>
          <w:trHeight w:val="255"/>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Уплата налогов, сборов и иных платежей</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1450100110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850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15,0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15,0</w:t>
            </w:r>
          </w:p>
        </w:tc>
      </w:tr>
      <w:tr w:rsidR="00D96EC3" w:rsidRPr="00CB6621" w:rsidTr="0001157B">
        <w:trPr>
          <w:trHeight w:val="51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Расходы на транспортное обслуживание и санитарное содержание имущественного комплекса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1450111590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3 362,0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3 362,0</w:t>
            </w:r>
          </w:p>
        </w:tc>
      </w:tr>
      <w:tr w:rsidR="00D96EC3" w:rsidRPr="00CB6621" w:rsidTr="0001157B">
        <w:trPr>
          <w:trHeight w:val="51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1450111590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3 362,0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3 362,0</w:t>
            </w:r>
          </w:p>
        </w:tc>
      </w:tr>
      <w:tr w:rsidR="00D96EC3" w:rsidRPr="00CB6621" w:rsidTr="0001157B">
        <w:trPr>
          <w:trHeight w:val="51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1450111590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3 362,0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3 362,0</w:t>
            </w:r>
          </w:p>
        </w:tc>
      </w:tr>
      <w:tr w:rsidR="00D96EC3" w:rsidRPr="00CB6621" w:rsidTr="0001157B">
        <w:trPr>
          <w:trHeight w:val="153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1500000000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1 961,3</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1 961,3</w:t>
            </w:r>
          </w:p>
        </w:tc>
      </w:tr>
      <w:tr w:rsidR="00D96EC3" w:rsidRPr="00CB6621" w:rsidTr="0001157B">
        <w:trPr>
          <w:trHeight w:val="765"/>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Подпрограмма "Развитие информационно-коммуникационных технологий для повышения эффективности процессов управления"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1520000000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1 961,3</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1 961,3</w:t>
            </w:r>
          </w:p>
        </w:tc>
      </w:tr>
      <w:tr w:rsidR="00D96EC3" w:rsidRPr="00CB6621" w:rsidTr="0001157B">
        <w:trPr>
          <w:trHeight w:val="102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1520100000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1 945,3</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1 945,3</w:t>
            </w:r>
          </w:p>
        </w:tc>
      </w:tr>
      <w:tr w:rsidR="00D96EC3" w:rsidRPr="00CB6621" w:rsidTr="0001157B">
        <w:trPr>
          <w:trHeight w:val="2295"/>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51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51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1520100110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100,0</w:t>
            </w:r>
          </w:p>
        </w:tc>
      </w:tr>
      <w:tr w:rsidR="00D96EC3" w:rsidRPr="00CB6621" w:rsidTr="0001157B">
        <w:trPr>
          <w:trHeight w:val="1785"/>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1520100120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1 570,0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1 570,0</w:t>
            </w:r>
          </w:p>
        </w:tc>
      </w:tr>
      <w:tr w:rsidR="00D96EC3" w:rsidRPr="00CB6621" w:rsidTr="0001157B">
        <w:trPr>
          <w:trHeight w:val="51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1520100120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1 570,0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1 570,0</w:t>
            </w:r>
          </w:p>
        </w:tc>
      </w:tr>
      <w:tr w:rsidR="00D96EC3" w:rsidRPr="00CB6621" w:rsidTr="0001157B">
        <w:trPr>
          <w:trHeight w:val="51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1520100120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1 570,0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1 570,0</w:t>
            </w:r>
          </w:p>
        </w:tc>
      </w:tr>
      <w:tr w:rsidR="00D96EC3" w:rsidRPr="00CB6621" w:rsidTr="0001157B">
        <w:trPr>
          <w:trHeight w:val="102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275,3</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275,3</w:t>
            </w:r>
          </w:p>
        </w:tc>
      </w:tr>
      <w:tr w:rsidR="00D96EC3" w:rsidRPr="00CB6621" w:rsidTr="0001157B">
        <w:trPr>
          <w:trHeight w:val="51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275,3</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275,3</w:t>
            </w:r>
          </w:p>
        </w:tc>
      </w:tr>
      <w:tr w:rsidR="00D96EC3" w:rsidRPr="00CB6621" w:rsidTr="0001157B">
        <w:trPr>
          <w:trHeight w:val="51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1520100130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275,3</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275,3</w:t>
            </w:r>
          </w:p>
        </w:tc>
      </w:tr>
      <w:tr w:rsidR="00D96EC3" w:rsidRPr="00CB6621" w:rsidTr="0001157B">
        <w:trPr>
          <w:trHeight w:val="1275"/>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lastRenderedPageBreak/>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1520300000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6,0</w:t>
            </w:r>
          </w:p>
        </w:tc>
      </w:tr>
      <w:tr w:rsidR="00D96EC3" w:rsidRPr="00CB6621" w:rsidTr="0001157B">
        <w:trPr>
          <w:trHeight w:val="255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6,0</w:t>
            </w:r>
          </w:p>
        </w:tc>
      </w:tr>
      <w:tr w:rsidR="00D96EC3" w:rsidRPr="00CB6621" w:rsidTr="0001157B">
        <w:trPr>
          <w:trHeight w:val="51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6,0</w:t>
            </w:r>
          </w:p>
        </w:tc>
      </w:tr>
      <w:tr w:rsidR="00D96EC3" w:rsidRPr="00CB6621" w:rsidTr="0001157B">
        <w:trPr>
          <w:trHeight w:val="51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1520300310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6,0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6,0</w:t>
            </w:r>
          </w:p>
        </w:tc>
      </w:tr>
      <w:tr w:rsidR="00D96EC3" w:rsidRPr="00CB6621" w:rsidTr="0001157B">
        <w:trPr>
          <w:trHeight w:val="102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Основное мероприятие "Обеспечение подключения к региональным информационным системам и сопровождение пользователей ОМСУ муниципального образования Московской области"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1520400000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w:t>
            </w:r>
          </w:p>
        </w:tc>
      </w:tr>
      <w:tr w:rsidR="00D96EC3" w:rsidRPr="00CB6621" w:rsidTr="0001157B">
        <w:trPr>
          <w:trHeight w:val="765"/>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Развитие и сопровождение муниципальных информационных систем обеспечения деятельности ОМСУ муниципального образования </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1520400430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 </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w:t>
            </w:r>
          </w:p>
        </w:tc>
      </w:tr>
      <w:tr w:rsidR="00D96EC3" w:rsidRPr="00CB6621" w:rsidTr="0001157B">
        <w:trPr>
          <w:trHeight w:val="510"/>
        </w:trPr>
        <w:tc>
          <w:tcPr>
            <w:tcW w:w="5100" w:type="dxa"/>
            <w:tcBorders>
              <w:top w:val="nil"/>
              <w:left w:val="single" w:sz="4" w:space="0" w:color="auto"/>
              <w:bottom w:val="single" w:sz="4" w:space="0" w:color="auto"/>
              <w:right w:val="single" w:sz="4" w:space="0" w:color="auto"/>
            </w:tcBorders>
            <w:shd w:val="clear" w:color="000000" w:fill="FFFFFF"/>
            <w:hideMark/>
          </w:tcPr>
          <w:p w:rsidR="00CB6621" w:rsidRPr="00CB6621" w:rsidRDefault="00CB6621" w:rsidP="00CB6621">
            <w:pPr>
              <w:rPr>
                <w:sz w:val="20"/>
              </w:rPr>
            </w:pPr>
            <w:r w:rsidRPr="00CB6621">
              <w:rPr>
                <w:sz w:val="20"/>
              </w:rPr>
              <w:t>Закупка товаров, работ и услуг для обеспечения государственных (муниципальных) нужд</w:t>
            </w:r>
          </w:p>
        </w:tc>
        <w:tc>
          <w:tcPr>
            <w:tcW w:w="562" w:type="dxa"/>
            <w:tcBorders>
              <w:top w:val="nil"/>
              <w:left w:val="single" w:sz="4" w:space="0" w:color="auto"/>
              <w:bottom w:val="single" w:sz="4"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1520400430</w:t>
            </w:r>
          </w:p>
        </w:tc>
        <w:tc>
          <w:tcPr>
            <w:tcW w:w="622"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center"/>
              <w:rPr>
                <w:sz w:val="20"/>
              </w:rPr>
            </w:pPr>
            <w:r w:rsidRPr="00CB6621">
              <w:rPr>
                <w:sz w:val="20"/>
              </w:rPr>
              <w:t>200</w:t>
            </w:r>
          </w:p>
        </w:tc>
        <w:tc>
          <w:tcPr>
            <w:tcW w:w="1188" w:type="dxa"/>
            <w:tcBorders>
              <w:top w:val="nil"/>
              <w:left w:val="single" w:sz="4" w:space="0" w:color="auto"/>
              <w:bottom w:val="single" w:sz="4" w:space="0" w:color="auto"/>
              <w:right w:val="nil"/>
            </w:tcBorders>
            <w:shd w:val="clear" w:color="000000" w:fill="FFFFFF"/>
            <w:noWrap/>
            <w:hideMark/>
          </w:tcPr>
          <w:p w:rsidR="00CB6621" w:rsidRPr="00CB6621" w:rsidRDefault="00CB6621" w:rsidP="00CB6621">
            <w:pPr>
              <w:jc w:val="right"/>
              <w:rPr>
                <w:sz w:val="20"/>
              </w:rPr>
            </w:pPr>
            <w:r w:rsidRPr="00CB6621">
              <w:rPr>
                <w:sz w:val="20"/>
              </w:rPr>
              <w:t>10,0</w:t>
            </w:r>
          </w:p>
        </w:tc>
        <w:tc>
          <w:tcPr>
            <w:tcW w:w="1188" w:type="dxa"/>
            <w:tcBorders>
              <w:top w:val="nil"/>
              <w:left w:val="single" w:sz="4" w:space="0" w:color="auto"/>
              <w:bottom w:val="single" w:sz="4"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w:t>
            </w:r>
          </w:p>
        </w:tc>
      </w:tr>
      <w:tr w:rsidR="00D96EC3" w:rsidRPr="00CB6621" w:rsidTr="0001157B">
        <w:trPr>
          <w:trHeight w:val="525"/>
        </w:trPr>
        <w:tc>
          <w:tcPr>
            <w:tcW w:w="5100" w:type="dxa"/>
            <w:tcBorders>
              <w:top w:val="nil"/>
              <w:left w:val="single" w:sz="4" w:space="0" w:color="auto"/>
              <w:bottom w:val="single" w:sz="8" w:space="0" w:color="auto"/>
              <w:right w:val="single" w:sz="4" w:space="0" w:color="auto"/>
            </w:tcBorders>
            <w:shd w:val="clear" w:color="000000" w:fill="FFFFFF"/>
            <w:hideMark/>
          </w:tcPr>
          <w:p w:rsidR="00CB6621" w:rsidRPr="00CB6621" w:rsidRDefault="00CB6621" w:rsidP="00CB6621">
            <w:pPr>
              <w:rPr>
                <w:sz w:val="20"/>
              </w:rPr>
            </w:pPr>
            <w:r w:rsidRPr="00CB6621">
              <w:rPr>
                <w:sz w:val="20"/>
              </w:rPr>
              <w:t>Иные закупки товаров, работ и услуг для обеспечения государственных (муниципальных) нужд</w:t>
            </w:r>
          </w:p>
        </w:tc>
        <w:tc>
          <w:tcPr>
            <w:tcW w:w="562" w:type="dxa"/>
            <w:tcBorders>
              <w:top w:val="nil"/>
              <w:left w:val="single" w:sz="4" w:space="0" w:color="auto"/>
              <w:bottom w:val="single" w:sz="8" w:space="0" w:color="auto"/>
              <w:right w:val="nil"/>
            </w:tcBorders>
            <w:shd w:val="clear" w:color="000000" w:fill="FFFFFF"/>
            <w:hideMark/>
          </w:tcPr>
          <w:p w:rsidR="00CB6621" w:rsidRPr="00CB6621" w:rsidRDefault="00CB6621" w:rsidP="00CB6621">
            <w:pPr>
              <w:jc w:val="center"/>
              <w:rPr>
                <w:sz w:val="20"/>
              </w:rPr>
            </w:pPr>
            <w:r w:rsidRPr="00CB6621">
              <w:rPr>
                <w:sz w:val="20"/>
              </w:rPr>
              <w:t>007</w:t>
            </w:r>
          </w:p>
        </w:tc>
        <w:tc>
          <w:tcPr>
            <w:tcW w:w="620" w:type="dxa"/>
            <w:tcBorders>
              <w:top w:val="nil"/>
              <w:left w:val="single" w:sz="4" w:space="0" w:color="auto"/>
              <w:bottom w:val="single" w:sz="8" w:space="0" w:color="auto"/>
              <w:right w:val="nil"/>
            </w:tcBorders>
            <w:shd w:val="clear" w:color="000000" w:fill="FFFFFF"/>
            <w:noWrap/>
            <w:hideMark/>
          </w:tcPr>
          <w:p w:rsidR="00CB6621" w:rsidRPr="00CB6621" w:rsidRDefault="00CB6621" w:rsidP="00CB6621">
            <w:pPr>
              <w:jc w:val="center"/>
              <w:rPr>
                <w:sz w:val="20"/>
              </w:rPr>
            </w:pPr>
            <w:r w:rsidRPr="00CB6621">
              <w:rPr>
                <w:sz w:val="20"/>
              </w:rPr>
              <w:t>0106</w:t>
            </w:r>
          </w:p>
        </w:tc>
        <w:tc>
          <w:tcPr>
            <w:tcW w:w="1234" w:type="dxa"/>
            <w:tcBorders>
              <w:top w:val="nil"/>
              <w:left w:val="single" w:sz="4" w:space="0" w:color="auto"/>
              <w:bottom w:val="single" w:sz="8" w:space="0" w:color="auto"/>
              <w:right w:val="nil"/>
            </w:tcBorders>
            <w:shd w:val="clear" w:color="000000" w:fill="FFFFFF"/>
            <w:noWrap/>
            <w:hideMark/>
          </w:tcPr>
          <w:p w:rsidR="00CB6621" w:rsidRPr="00CB6621" w:rsidRDefault="00CB6621" w:rsidP="00CB6621">
            <w:pPr>
              <w:jc w:val="center"/>
              <w:rPr>
                <w:sz w:val="20"/>
              </w:rPr>
            </w:pPr>
            <w:r w:rsidRPr="00CB6621">
              <w:rPr>
                <w:sz w:val="20"/>
              </w:rPr>
              <w:t>1520400430</w:t>
            </w:r>
          </w:p>
        </w:tc>
        <w:tc>
          <w:tcPr>
            <w:tcW w:w="622" w:type="dxa"/>
            <w:tcBorders>
              <w:top w:val="nil"/>
              <w:left w:val="single" w:sz="4" w:space="0" w:color="auto"/>
              <w:bottom w:val="single" w:sz="8" w:space="0" w:color="auto"/>
              <w:right w:val="nil"/>
            </w:tcBorders>
            <w:shd w:val="clear" w:color="000000" w:fill="FFFFFF"/>
            <w:noWrap/>
            <w:hideMark/>
          </w:tcPr>
          <w:p w:rsidR="00CB6621" w:rsidRPr="00CB6621" w:rsidRDefault="00CB6621" w:rsidP="00CB6621">
            <w:pPr>
              <w:jc w:val="center"/>
              <w:rPr>
                <w:sz w:val="20"/>
              </w:rPr>
            </w:pPr>
            <w:r w:rsidRPr="00CB6621">
              <w:rPr>
                <w:sz w:val="20"/>
              </w:rPr>
              <w:t>240</w:t>
            </w:r>
          </w:p>
        </w:tc>
        <w:tc>
          <w:tcPr>
            <w:tcW w:w="1188" w:type="dxa"/>
            <w:tcBorders>
              <w:top w:val="nil"/>
              <w:left w:val="single" w:sz="4" w:space="0" w:color="auto"/>
              <w:bottom w:val="single" w:sz="8" w:space="0" w:color="auto"/>
              <w:right w:val="nil"/>
            </w:tcBorders>
            <w:shd w:val="clear" w:color="000000" w:fill="FFFFFF"/>
            <w:noWrap/>
            <w:hideMark/>
          </w:tcPr>
          <w:p w:rsidR="00CB6621" w:rsidRPr="00CB6621" w:rsidRDefault="00CB6621" w:rsidP="00CB6621">
            <w:pPr>
              <w:jc w:val="right"/>
              <w:rPr>
                <w:sz w:val="20"/>
              </w:rPr>
            </w:pPr>
            <w:r w:rsidRPr="00CB6621">
              <w:rPr>
                <w:sz w:val="20"/>
              </w:rPr>
              <w:t>10,0</w:t>
            </w:r>
          </w:p>
        </w:tc>
        <w:tc>
          <w:tcPr>
            <w:tcW w:w="1188" w:type="dxa"/>
            <w:tcBorders>
              <w:top w:val="nil"/>
              <w:left w:val="single" w:sz="4" w:space="0" w:color="auto"/>
              <w:bottom w:val="single" w:sz="8" w:space="0" w:color="auto"/>
              <w:right w:val="single" w:sz="4" w:space="0" w:color="auto"/>
            </w:tcBorders>
            <w:shd w:val="clear" w:color="000000" w:fill="FFFFFF"/>
            <w:noWrap/>
            <w:hideMark/>
          </w:tcPr>
          <w:p w:rsidR="00CB6621" w:rsidRPr="00CB6621" w:rsidRDefault="00CB6621" w:rsidP="00CB6621">
            <w:pPr>
              <w:jc w:val="right"/>
              <w:rPr>
                <w:sz w:val="20"/>
              </w:rPr>
            </w:pPr>
            <w:r w:rsidRPr="00CB6621">
              <w:rPr>
                <w:sz w:val="20"/>
              </w:rPr>
              <w:t>10,0</w:t>
            </w:r>
          </w:p>
        </w:tc>
      </w:tr>
      <w:tr w:rsidR="00CB6621" w:rsidRPr="00CB6621" w:rsidTr="0001157B">
        <w:trPr>
          <w:trHeight w:val="300"/>
        </w:trPr>
        <w:tc>
          <w:tcPr>
            <w:tcW w:w="5100" w:type="dxa"/>
            <w:tcBorders>
              <w:top w:val="nil"/>
              <w:left w:val="single" w:sz="4" w:space="0" w:color="auto"/>
              <w:bottom w:val="single" w:sz="4" w:space="0" w:color="auto"/>
              <w:right w:val="nil"/>
            </w:tcBorders>
            <w:shd w:val="clear" w:color="auto" w:fill="auto"/>
            <w:noWrap/>
            <w:vAlign w:val="bottom"/>
            <w:hideMark/>
          </w:tcPr>
          <w:p w:rsidR="00CB6621" w:rsidRPr="00CB6621" w:rsidRDefault="00CB6621" w:rsidP="00CB6621">
            <w:pPr>
              <w:rPr>
                <w:b/>
                <w:bCs/>
                <w:sz w:val="20"/>
              </w:rPr>
            </w:pPr>
            <w:r w:rsidRPr="00CB6621">
              <w:rPr>
                <w:b/>
                <w:bCs/>
                <w:sz w:val="20"/>
              </w:rPr>
              <w:t>Итого</w:t>
            </w:r>
          </w:p>
        </w:tc>
        <w:tc>
          <w:tcPr>
            <w:tcW w:w="562" w:type="dxa"/>
            <w:tcBorders>
              <w:top w:val="nil"/>
              <w:left w:val="nil"/>
              <w:bottom w:val="single" w:sz="4" w:space="0" w:color="auto"/>
              <w:right w:val="nil"/>
            </w:tcBorders>
            <w:shd w:val="clear" w:color="auto" w:fill="auto"/>
            <w:noWrap/>
            <w:vAlign w:val="bottom"/>
            <w:hideMark/>
          </w:tcPr>
          <w:p w:rsidR="00CB6621" w:rsidRPr="00CB6621" w:rsidRDefault="00CB6621" w:rsidP="00CB6621">
            <w:pPr>
              <w:rPr>
                <w:b/>
                <w:bCs/>
                <w:sz w:val="20"/>
              </w:rPr>
            </w:pPr>
          </w:p>
        </w:tc>
        <w:tc>
          <w:tcPr>
            <w:tcW w:w="620" w:type="dxa"/>
            <w:tcBorders>
              <w:top w:val="nil"/>
              <w:left w:val="nil"/>
              <w:bottom w:val="single" w:sz="4" w:space="0" w:color="auto"/>
              <w:right w:val="nil"/>
            </w:tcBorders>
            <w:shd w:val="clear" w:color="auto" w:fill="auto"/>
            <w:noWrap/>
            <w:vAlign w:val="bottom"/>
            <w:hideMark/>
          </w:tcPr>
          <w:p w:rsidR="00CB6621" w:rsidRPr="00CB6621" w:rsidRDefault="00CB6621" w:rsidP="00CB6621">
            <w:pPr>
              <w:rPr>
                <w:sz w:val="20"/>
              </w:rPr>
            </w:pPr>
          </w:p>
        </w:tc>
        <w:tc>
          <w:tcPr>
            <w:tcW w:w="1234" w:type="dxa"/>
            <w:tcBorders>
              <w:top w:val="nil"/>
              <w:left w:val="nil"/>
              <w:bottom w:val="single" w:sz="4" w:space="0" w:color="auto"/>
              <w:right w:val="nil"/>
            </w:tcBorders>
            <w:shd w:val="clear" w:color="auto" w:fill="auto"/>
            <w:noWrap/>
            <w:vAlign w:val="bottom"/>
            <w:hideMark/>
          </w:tcPr>
          <w:p w:rsidR="00CB6621" w:rsidRPr="00CB6621" w:rsidRDefault="00CB6621" w:rsidP="00CB6621">
            <w:pPr>
              <w:rPr>
                <w:sz w:val="20"/>
              </w:rPr>
            </w:pPr>
          </w:p>
        </w:tc>
        <w:tc>
          <w:tcPr>
            <w:tcW w:w="622" w:type="dxa"/>
            <w:tcBorders>
              <w:top w:val="nil"/>
              <w:left w:val="nil"/>
              <w:bottom w:val="single" w:sz="4" w:space="0" w:color="auto"/>
              <w:right w:val="nil"/>
            </w:tcBorders>
            <w:shd w:val="clear" w:color="auto" w:fill="auto"/>
            <w:noWrap/>
            <w:vAlign w:val="bottom"/>
            <w:hideMark/>
          </w:tcPr>
          <w:p w:rsidR="00CB6621" w:rsidRPr="00CB6621" w:rsidRDefault="00CB6621" w:rsidP="00CB6621">
            <w:pPr>
              <w:rPr>
                <w:b/>
                <w:bCs/>
                <w:sz w:val="20"/>
              </w:rPr>
            </w:pPr>
            <w:r w:rsidRPr="00CB6621">
              <w:rPr>
                <w:b/>
                <w:bCs/>
                <w:sz w:val="20"/>
              </w:rPr>
              <w:t> </w:t>
            </w:r>
          </w:p>
        </w:tc>
        <w:tc>
          <w:tcPr>
            <w:tcW w:w="1188" w:type="dxa"/>
            <w:tcBorders>
              <w:top w:val="nil"/>
              <w:left w:val="single" w:sz="4" w:space="0" w:color="auto"/>
              <w:bottom w:val="single" w:sz="4" w:space="0" w:color="auto"/>
              <w:right w:val="nil"/>
            </w:tcBorders>
            <w:shd w:val="clear" w:color="auto" w:fill="auto"/>
            <w:noWrap/>
            <w:vAlign w:val="bottom"/>
            <w:hideMark/>
          </w:tcPr>
          <w:p w:rsidR="00CB6621" w:rsidRPr="00CB6621" w:rsidRDefault="00CB6621" w:rsidP="00CB6621">
            <w:pPr>
              <w:jc w:val="right"/>
              <w:rPr>
                <w:b/>
                <w:bCs/>
                <w:sz w:val="20"/>
              </w:rPr>
            </w:pPr>
            <w:r w:rsidRPr="00CB6621">
              <w:rPr>
                <w:b/>
                <w:bCs/>
                <w:sz w:val="20"/>
              </w:rPr>
              <w:t>6 529 916,4</w:t>
            </w:r>
          </w:p>
        </w:tc>
        <w:tc>
          <w:tcPr>
            <w:tcW w:w="1188" w:type="dxa"/>
            <w:tcBorders>
              <w:top w:val="nil"/>
              <w:left w:val="single" w:sz="8" w:space="0" w:color="auto"/>
              <w:bottom w:val="single" w:sz="4" w:space="0" w:color="auto"/>
              <w:right w:val="single" w:sz="4" w:space="0" w:color="auto"/>
            </w:tcBorders>
            <w:shd w:val="clear" w:color="auto" w:fill="auto"/>
            <w:noWrap/>
            <w:vAlign w:val="bottom"/>
            <w:hideMark/>
          </w:tcPr>
          <w:p w:rsidR="00CB6621" w:rsidRPr="00CB6621" w:rsidRDefault="00CB6621" w:rsidP="00CB6621">
            <w:pPr>
              <w:jc w:val="right"/>
              <w:rPr>
                <w:b/>
                <w:bCs/>
                <w:sz w:val="20"/>
              </w:rPr>
            </w:pPr>
            <w:r w:rsidRPr="00CB6621">
              <w:rPr>
                <w:b/>
                <w:bCs/>
                <w:sz w:val="20"/>
              </w:rPr>
              <w:t>6 308 886,8</w:t>
            </w:r>
          </w:p>
        </w:tc>
      </w:tr>
    </w:tbl>
    <w:p w:rsidR="001F6044" w:rsidRPr="00D96EC3" w:rsidRDefault="001F6044" w:rsidP="00CD658A">
      <w:pPr>
        <w:tabs>
          <w:tab w:val="left" w:pos="5362"/>
        </w:tabs>
        <w:spacing w:line="360" w:lineRule="auto"/>
        <w:jc w:val="both"/>
        <w:rPr>
          <w:rFonts w:eastAsia="Calibri"/>
          <w:sz w:val="20"/>
          <w:lang w:eastAsia="en-US"/>
        </w:rPr>
      </w:pPr>
    </w:p>
    <w:p w:rsidR="001F6044" w:rsidRPr="00D96EC3" w:rsidRDefault="001F6044" w:rsidP="00CD658A">
      <w:pPr>
        <w:tabs>
          <w:tab w:val="left" w:pos="5362"/>
        </w:tabs>
        <w:spacing w:line="360" w:lineRule="auto"/>
        <w:jc w:val="both"/>
        <w:rPr>
          <w:rFonts w:eastAsia="Calibri"/>
          <w:sz w:val="20"/>
          <w:lang w:eastAsia="en-US"/>
        </w:rPr>
      </w:pPr>
    </w:p>
    <w:p w:rsidR="0001157B" w:rsidRPr="00D96EC3" w:rsidRDefault="0001157B" w:rsidP="00CD658A">
      <w:pPr>
        <w:tabs>
          <w:tab w:val="left" w:pos="5362"/>
        </w:tabs>
        <w:spacing w:line="360" w:lineRule="auto"/>
        <w:jc w:val="both"/>
        <w:rPr>
          <w:rFonts w:eastAsia="Calibri"/>
          <w:sz w:val="20"/>
          <w:lang w:eastAsia="en-US"/>
        </w:rPr>
      </w:pPr>
    </w:p>
    <w:p w:rsidR="0001157B" w:rsidRPr="00D96EC3" w:rsidRDefault="0001157B" w:rsidP="00CD658A">
      <w:pPr>
        <w:tabs>
          <w:tab w:val="left" w:pos="5362"/>
        </w:tabs>
        <w:spacing w:line="360" w:lineRule="auto"/>
        <w:jc w:val="both"/>
        <w:rPr>
          <w:rFonts w:eastAsia="Calibri"/>
          <w:sz w:val="20"/>
          <w:lang w:eastAsia="en-US"/>
        </w:rPr>
      </w:pPr>
    </w:p>
    <w:tbl>
      <w:tblPr>
        <w:tblW w:w="9066" w:type="dxa"/>
        <w:tblInd w:w="108" w:type="dxa"/>
        <w:tblLook w:val="04A0" w:firstRow="1" w:lastRow="0" w:firstColumn="1" w:lastColumn="0" w:noHBand="0" w:noVBand="1"/>
      </w:tblPr>
      <w:tblGrid>
        <w:gridCol w:w="5103"/>
        <w:gridCol w:w="640"/>
        <w:gridCol w:w="1234"/>
        <w:gridCol w:w="586"/>
        <w:gridCol w:w="1492"/>
        <w:gridCol w:w="11"/>
      </w:tblGrid>
      <w:tr w:rsidR="009B624E" w:rsidRPr="009B624E" w:rsidTr="009B624E">
        <w:trPr>
          <w:gridAfter w:val="1"/>
          <w:wAfter w:w="11" w:type="dxa"/>
          <w:trHeight w:val="2175"/>
        </w:trPr>
        <w:tc>
          <w:tcPr>
            <w:tcW w:w="5103" w:type="dxa"/>
            <w:tcBorders>
              <w:top w:val="nil"/>
              <w:left w:val="nil"/>
              <w:bottom w:val="nil"/>
              <w:right w:val="nil"/>
            </w:tcBorders>
            <w:shd w:val="clear" w:color="auto" w:fill="auto"/>
            <w:noWrap/>
            <w:vAlign w:val="bottom"/>
            <w:hideMark/>
          </w:tcPr>
          <w:p w:rsidR="009B624E" w:rsidRPr="009B624E" w:rsidRDefault="009B624E" w:rsidP="009B624E">
            <w:pPr>
              <w:rPr>
                <w:sz w:val="20"/>
                <w:szCs w:val="24"/>
              </w:rPr>
            </w:pPr>
          </w:p>
        </w:tc>
        <w:tc>
          <w:tcPr>
            <w:tcW w:w="640" w:type="dxa"/>
            <w:tcBorders>
              <w:top w:val="nil"/>
              <w:left w:val="nil"/>
              <w:bottom w:val="nil"/>
              <w:right w:val="nil"/>
            </w:tcBorders>
            <w:shd w:val="clear" w:color="auto" w:fill="auto"/>
            <w:noWrap/>
            <w:vAlign w:val="bottom"/>
            <w:hideMark/>
          </w:tcPr>
          <w:p w:rsidR="009B624E" w:rsidRPr="009B624E" w:rsidRDefault="009B624E" w:rsidP="009B624E">
            <w:pPr>
              <w:rPr>
                <w:sz w:val="20"/>
              </w:rPr>
            </w:pPr>
          </w:p>
        </w:tc>
        <w:tc>
          <w:tcPr>
            <w:tcW w:w="3312" w:type="dxa"/>
            <w:gridSpan w:val="3"/>
            <w:tcBorders>
              <w:top w:val="nil"/>
              <w:left w:val="nil"/>
              <w:bottom w:val="nil"/>
              <w:right w:val="nil"/>
            </w:tcBorders>
            <w:shd w:val="clear" w:color="auto" w:fill="auto"/>
            <w:vAlign w:val="center"/>
            <w:hideMark/>
          </w:tcPr>
          <w:p w:rsidR="009B624E" w:rsidRPr="009B624E" w:rsidRDefault="009B624E" w:rsidP="009B624E">
            <w:pPr>
              <w:jc w:val="center"/>
              <w:rPr>
                <w:color w:val="000000"/>
                <w:sz w:val="20"/>
              </w:rPr>
            </w:pPr>
            <w:r w:rsidRPr="009B624E">
              <w:rPr>
                <w:color w:val="000000"/>
                <w:sz w:val="20"/>
              </w:rPr>
              <w:t xml:space="preserve">ПРИЛОЖЕНИЕ № 7                                                                                      к решению Совета депутатов Щёлковского муниципального района «О бюджете Щёлковского муниципального района на 2019 год и на плановый период 2020 и 2021 годов» </w:t>
            </w:r>
          </w:p>
        </w:tc>
      </w:tr>
      <w:tr w:rsidR="009B624E" w:rsidRPr="009B624E" w:rsidTr="009B624E">
        <w:trPr>
          <w:trHeight w:val="259"/>
        </w:trPr>
        <w:tc>
          <w:tcPr>
            <w:tcW w:w="9066" w:type="dxa"/>
            <w:gridSpan w:val="6"/>
            <w:vMerge w:val="restart"/>
            <w:tcBorders>
              <w:top w:val="nil"/>
              <w:left w:val="nil"/>
              <w:bottom w:val="nil"/>
              <w:right w:val="nil"/>
            </w:tcBorders>
            <w:shd w:val="clear" w:color="auto" w:fill="auto"/>
            <w:vAlign w:val="bottom"/>
            <w:hideMark/>
          </w:tcPr>
          <w:p w:rsidR="009B624E" w:rsidRPr="009B624E" w:rsidRDefault="009B624E" w:rsidP="009B624E">
            <w:pPr>
              <w:jc w:val="center"/>
              <w:rPr>
                <w:b/>
                <w:bCs/>
                <w:sz w:val="22"/>
                <w:szCs w:val="22"/>
              </w:rPr>
            </w:pPr>
            <w:r w:rsidRPr="009B624E">
              <w:rPr>
                <w:b/>
                <w:bCs/>
                <w:sz w:val="22"/>
                <w:szCs w:val="22"/>
              </w:rPr>
              <w:t xml:space="preserve">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района на 2019 год </w:t>
            </w:r>
          </w:p>
        </w:tc>
      </w:tr>
      <w:tr w:rsidR="009B624E" w:rsidRPr="009B624E" w:rsidTr="009B624E">
        <w:trPr>
          <w:trHeight w:val="259"/>
        </w:trPr>
        <w:tc>
          <w:tcPr>
            <w:tcW w:w="9066" w:type="dxa"/>
            <w:gridSpan w:val="6"/>
            <w:vMerge/>
            <w:tcBorders>
              <w:top w:val="nil"/>
              <w:left w:val="nil"/>
              <w:bottom w:val="nil"/>
              <w:right w:val="nil"/>
            </w:tcBorders>
            <w:vAlign w:val="center"/>
            <w:hideMark/>
          </w:tcPr>
          <w:p w:rsidR="009B624E" w:rsidRPr="009B624E" w:rsidRDefault="009B624E" w:rsidP="009B624E">
            <w:pPr>
              <w:rPr>
                <w:b/>
                <w:bCs/>
                <w:sz w:val="22"/>
                <w:szCs w:val="22"/>
              </w:rPr>
            </w:pPr>
          </w:p>
        </w:tc>
      </w:tr>
      <w:tr w:rsidR="009B624E" w:rsidRPr="009B624E" w:rsidTr="009B624E">
        <w:trPr>
          <w:trHeight w:val="259"/>
        </w:trPr>
        <w:tc>
          <w:tcPr>
            <w:tcW w:w="9066" w:type="dxa"/>
            <w:gridSpan w:val="6"/>
            <w:vMerge/>
            <w:tcBorders>
              <w:top w:val="nil"/>
              <w:left w:val="nil"/>
              <w:bottom w:val="nil"/>
              <w:right w:val="nil"/>
            </w:tcBorders>
            <w:vAlign w:val="center"/>
            <w:hideMark/>
          </w:tcPr>
          <w:p w:rsidR="009B624E" w:rsidRPr="009B624E" w:rsidRDefault="009B624E" w:rsidP="009B624E">
            <w:pPr>
              <w:rPr>
                <w:b/>
                <w:bCs/>
                <w:sz w:val="22"/>
                <w:szCs w:val="22"/>
              </w:rPr>
            </w:pPr>
          </w:p>
        </w:tc>
      </w:tr>
      <w:tr w:rsidR="009B624E" w:rsidRPr="009B624E" w:rsidTr="009B624E">
        <w:trPr>
          <w:trHeight w:val="360"/>
        </w:trPr>
        <w:tc>
          <w:tcPr>
            <w:tcW w:w="9066" w:type="dxa"/>
            <w:gridSpan w:val="6"/>
            <w:vMerge/>
            <w:tcBorders>
              <w:top w:val="nil"/>
              <w:left w:val="nil"/>
              <w:bottom w:val="nil"/>
              <w:right w:val="nil"/>
            </w:tcBorders>
            <w:vAlign w:val="center"/>
            <w:hideMark/>
          </w:tcPr>
          <w:p w:rsidR="009B624E" w:rsidRPr="009B624E" w:rsidRDefault="009B624E" w:rsidP="009B624E">
            <w:pPr>
              <w:rPr>
                <w:b/>
                <w:bCs/>
                <w:sz w:val="22"/>
                <w:szCs w:val="22"/>
              </w:rPr>
            </w:pPr>
          </w:p>
        </w:tc>
      </w:tr>
      <w:tr w:rsidR="009B624E" w:rsidRPr="009B624E" w:rsidTr="009B624E">
        <w:trPr>
          <w:gridAfter w:val="1"/>
          <w:wAfter w:w="11" w:type="dxa"/>
          <w:trHeight w:val="300"/>
        </w:trPr>
        <w:tc>
          <w:tcPr>
            <w:tcW w:w="5103" w:type="dxa"/>
            <w:tcBorders>
              <w:top w:val="nil"/>
              <w:left w:val="nil"/>
              <w:bottom w:val="nil"/>
              <w:right w:val="nil"/>
            </w:tcBorders>
            <w:shd w:val="clear" w:color="auto" w:fill="auto"/>
            <w:noWrap/>
            <w:vAlign w:val="bottom"/>
            <w:hideMark/>
          </w:tcPr>
          <w:p w:rsidR="009B624E" w:rsidRPr="009B624E" w:rsidRDefault="009B624E" w:rsidP="009B624E">
            <w:pPr>
              <w:jc w:val="center"/>
              <w:rPr>
                <w:b/>
                <w:bCs/>
                <w:sz w:val="22"/>
                <w:szCs w:val="22"/>
              </w:rPr>
            </w:pPr>
          </w:p>
        </w:tc>
        <w:tc>
          <w:tcPr>
            <w:tcW w:w="640" w:type="dxa"/>
            <w:tcBorders>
              <w:top w:val="nil"/>
              <w:left w:val="nil"/>
              <w:bottom w:val="nil"/>
              <w:right w:val="nil"/>
            </w:tcBorders>
            <w:shd w:val="clear" w:color="auto" w:fill="auto"/>
            <w:noWrap/>
            <w:vAlign w:val="bottom"/>
            <w:hideMark/>
          </w:tcPr>
          <w:p w:rsidR="009B624E" w:rsidRPr="009B624E" w:rsidRDefault="009B624E" w:rsidP="009B624E">
            <w:pPr>
              <w:rPr>
                <w:sz w:val="20"/>
              </w:rPr>
            </w:pPr>
          </w:p>
        </w:tc>
        <w:tc>
          <w:tcPr>
            <w:tcW w:w="1234" w:type="dxa"/>
            <w:tcBorders>
              <w:top w:val="nil"/>
              <w:left w:val="nil"/>
              <w:bottom w:val="nil"/>
              <w:right w:val="nil"/>
            </w:tcBorders>
            <w:shd w:val="clear" w:color="auto" w:fill="auto"/>
            <w:noWrap/>
            <w:vAlign w:val="bottom"/>
            <w:hideMark/>
          </w:tcPr>
          <w:p w:rsidR="009B624E" w:rsidRPr="009B624E" w:rsidRDefault="009B624E" w:rsidP="009B624E">
            <w:pPr>
              <w:rPr>
                <w:sz w:val="20"/>
              </w:rPr>
            </w:pPr>
          </w:p>
        </w:tc>
        <w:tc>
          <w:tcPr>
            <w:tcW w:w="586" w:type="dxa"/>
            <w:tcBorders>
              <w:top w:val="nil"/>
              <w:left w:val="nil"/>
              <w:bottom w:val="nil"/>
              <w:right w:val="nil"/>
            </w:tcBorders>
            <w:shd w:val="clear" w:color="auto" w:fill="auto"/>
            <w:noWrap/>
            <w:vAlign w:val="bottom"/>
            <w:hideMark/>
          </w:tcPr>
          <w:p w:rsidR="009B624E" w:rsidRPr="009B624E" w:rsidRDefault="009B624E" w:rsidP="009B624E">
            <w:pPr>
              <w:rPr>
                <w:sz w:val="20"/>
              </w:rPr>
            </w:pPr>
          </w:p>
        </w:tc>
        <w:tc>
          <w:tcPr>
            <w:tcW w:w="1492" w:type="dxa"/>
            <w:tcBorders>
              <w:top w:val="nil"/>
              <w:left w:val="nil"/>
              <w:bottom w:val="nil"/>
              <w:right w:val="nil"/>
            </w:tcBorders>
            <w:shd w:val="clear" w:color="auto" w:fill="auto"/>
            <w:noWrap/>
            <w:vAlign w:val="bottom"/>
            <w:hideMark/>
          </w:tcPr>
          <w:p w:rsidR="009B624E" w:rsidRPr="009B624E" w:rsidRDefault="009B624E" w:rsidP="009B624E">
            <w:pPr>
              <w:jc w:val="right"/>
              <w:rPr>
                <w:sz w:val="16"/>
                <w:szCs w:val="16"/>
              </w:rPr>
            </w:pPr>
            <w:r w:rsidRPr="009B624E">
              <w:rPr>
                <w:sz w:val="16"/>
                <w:szCs w:val="16"/>
              </w:rPr>
              <w:t>тыс. рублей</w:t>
            </w:r>
          </w:p>
        </w:tc>
      </w:tr>
      <w:tr w:rsidR="009B624E" w:rsidRPr="009B624E" w:rsidTr="009B624E">
        <w:trPr>
          <w:gridAfter w:val="1"/>
          <w:wAfter w:w="11" w:type="dxa"/>
          <w:trHeight w:val="270"/>
        </w:trPr>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624E" w:rsidRPr="009B624E" w:rsidRDefault="009B624E" w:rsidP="009B624E">
            <w:pPr>
              <w:jc w:val="center"/>
              <w:rPr>
                <w:b/>
                <w:bCs/>
                <w:sz w:val="20"/>
              </w:rPr>
            </w:pPr>
            <w:r w:rsidRPr="009B624E">
              <w:rPr>
                <w:b/>
                <w:bCs/>
                <w:sz w:val="20"/>
              </w:rPr>
              <w:t>Наименование показателя</w:t>
            </w:r>
          </w:p>
        </w:tc>
        <w:tc>
          <w:tcPr>
            <w:tcW w:w="640" w:type="dxa"/>
            <w:tcBorders>
              <w:top w:val="single" w:sz="8" w:space="0" w:color="auto"/>
              <w:left w:val="nil"/>
              <w:bottom w:val="single" w:sz="8" w:space="0" w:color="auto"/>
              <w:right w:val="single" w:sz="8" w:space="0" w:color="auto"/>
            </w:tcBorders>
            <w:shd w:val="clear" w:color="auto" w:fill="auto"/>
            <w:vAlign w:val="center"/>
            <w:hideMark/>
          </w:tcPr>
          <w:p w:rsidR="009B624E" w:rsidRPr="009B624E" w:rsidRDefault="009B624E" w:rsidP="009B624E">
            <w:pPr>
              <w:jc w:val="center"/>
              <w:rPr>
                <w:b/>
                <w:bCs/>
                <w:sz w:val="20"/>
              </w:rPr>
            </w:pPr>
            <w:r w:rsidRPr="009B624E">
              <w:rPr>
                <w:b/>
                <w:bCs/>
                <w:sz w:val="20"/>
              </w:rPr>
              <w:t>РЗ, ПР</w:t>
            </w:r>
          </w:p>
        </w:tc>
        <w:tc>
          <w:tcPr>
            <w:tcW w:w="1234" w:type="dxa"/>
            <w:tcBorders>
              <w:top w:val="single" w:sz="8" w:space="0" w:color="auto"/>
              <w:left w:val="nil"/>
              <w:bottom w:val="single" w:sz="8" w:space="0" w:color="auto"/>
              <w:right w:val="single" w:sz="8" w:space="0" w:color="auto"/>
            </w:tcBorders>
            <w:shd w:val="clear" w:color="auto" w:fill="auto"/>
            <w:vAlign w:val="center"/>
            <w:hideMark/>
          </w:tcPr>
          <w:p w:rsidR="009B624E" w:rsidRPr="009B624E" w:rsidRDefault="009B624E" w:rsidP="009B624E">
            <w:pPr>
              <w:jc w:val="center"/>
              <w:rPr>
                <w:b/>
                <w:bCs/>
                <w:sz w:val="20"/>
              </w:rPr>
            </w:pPr>
            <w:r w:rsidRPr="009B624E">
              <w:rPr>
                <w:b/>
                <w:bCs/>
                <w:sz w:val="20"/>
              </w:rPr>
              <w:t>ЦСР</w:t>
            </w:r>
          </w:p>
        </w:tc>
        <w:tc>
          <w:tcPr>
            <w:tcW w:w="586" w:type="dxa"/>
            <w:tcBorders>
              <w:top w:val="single" w:sz="8" w:space="0" w:color="auto"/>
              <w:left w:val="nil"/>
              <w:bottom w:val="single" w:sz="8" w:space="0" w:color="auto"/>
              <w:right w:val="single" w:sz="8" w:space="0" w:color="auto"/>
            </w:tcBorders>
            <w:shd w:val="clear" w:color="auto" w:fill="auto"/>
            <w:vAlign w:val="center"/>
            <w:hideMark/>
          </w:tcPr>
          <w:p w:rsidR="009B624E" w:rsidRPr="009B624E" w:rsidRDefault="009B624E" w:rsidP="009B624E">
            <w:pPr>
              <w:jc w:val="center"/>
              <w:rPr>
                <w:b/>
                <w:bCs/>
                <w:sz w:val="20"/>
              </w:rPr>
            </w:pPr>
            <w:r w:rsidRPr="009B624E">
              <w:rPr>
                <w:b/>
                <w:bCs/>
                <w:sz w:val="20"/>
              </w:rPr>
              <w:t>ВР</w:t>
            </w:r>
          </w:p>
        </w:tc>
        <w:tc>
          <w:tcPr>
            <w:tcW w:w="1492" w:type="dxa"/>
            <w:tcBorders>
              <w:top w:val="single" w:sz="8" w:space="0" w:color="auto"/>
              <w:left w:val="nil"/>
              <w:bottom w:val="single" w:sz="8" w:space="0" w:color="auto"/>
              <w:right w:val="single" w:sz="8" w:space="0" w:color="auto"/>
            </w:tcBorders>
            <w:shd w:val="clear" w:color="auto" w:fill="auto"/>
            <w:vAlign w:val="center"/>
            <w:hideMark/>
          </w:tcPr>
          <w:p w:rsidR="009B624E" w:rsidRPr="009B624E" w:rsidRDefault="009B624E" w:rsidP="009B624E">
            <w:pPr>
              <w:jc w:val="center"/>
              <w:rPr>
                <w:b/>
                <w:bCs/>
                <w:sz w:val="20"/>
              </w:rPr>
            </w:pPr>
            <w:r w:rsidRPr="009B624E">
              <w:rPr>
                <w:b/>
                <w:bCs/>
                <w:sz w:val="20"/>
              </w:rPr>
              <w:t>Сумма</w:t>
            </w:r>
          </w:p>
        </w:tc>
      </w:tr>
      <w:tr w:rsidR="009B624E" w:rsidRPr="009B624E" w:rsidTr="009B624E">
        <w:trPr>
          <w:gridAfter w:val="1"/>
          <w:wAfter w:w="11" w:type="dxa"/>
          <w:trHeight w:val="255"/>
        </w:trPr>
        <w:tc>
          <w:tcPr>
            <w:tcW w:w="5103" w:type="dxa"/>
            <w:tcBorders>
              <w:top w:val="nil"/>
              <w:left w:val="single" w:sz="8" w:space="0" w:color="auto"/>
              <w:bottom w:val="single" w:sz="4" w:space="0" w:color="auto"/>
              <w:right w:val="nil"/>
            </w:tcBorders>
            <w:shd w:val="clear" w:color="000000" w:fill="FFFFFF"/>
            <w:hideMark/>
          </w:tcPr>
          <w:p w:rsidR="009B624E" w:rsidRPr="009B624E" w:rsidRDefault="009B624E" w:rsidP="009B624E">
            <w:pPr>
              <w:rPr>
                <w:b/>
                <w:bCs/>
                <w:sz w:val="20"/>
              </w:rPr>
            </w:pPr>
            <w:r w:rsidRPr="009B624E">
              <w:rPr>
                <w:b/>
                <w:bCs/>
                <w:sz w:val="20"/>
              </w:rPr>
              <w:t>ОБЩЕГОСУДАРСТВЕННЫЕ ВОПРОСЫ</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0100</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 </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 </w:t>
            </w:r>
          </w:p>
        </w:tc>
        <w:tc>
          <w:tcPr>
            <w:tcW w:w="1492" w:type="dxa"/>
            <w:tcBorders>
              <w:top w:val="nil"/>
              <w:left w:val="single" w:sz="4" w:space="0" w:color="auto"/>
              <w:bottom w:val="single" w:sz="4" w:space="0" w:color="auto"/>
              <w:right w:val="single" w:sz="8" w:space="0" w:color="auto"/>
            </w:tcBorders>
            <w:shd w:val="clear" w:color="000000" w:fill="FFFFFF"/>
            <w:noWrap/>
            <w:hideMark/>
          </w:tcPr>
          <w:p w:rsidR="009B624E" w:rsidRPr="009B624E" w:rsidRDefault="009B624E" w:rsidP="009B624E">
            <w:pPr>
              <w:jc w:val="right"/>
              <w:rPr>
                <w:b/>
                <w:bCs/>
                <w:sz w:val="20"/>
              </w:rPr>
            </w:pPr>
            <w:r w:rsidRPr="009B624E">
              <w:rPr>
                <w:b/>
                <w:bCs/>
                <w:sz w:val="20"/>
              </w:rPr>
              <w:t>755 391,1</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 xml:space="preserve">Функционирование высшего должностного лица субъекта Российской Федерации и муниципального </w:t>
            </w:r>
            <w:r w:rsidRPr="009B624E">
              <w:rPr>
                <w:sz w:val="20"/>
              </w:rPr>
              <w:lastRenderedPageBreak/>
              <w:t>образования</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lastRenderedPageBreak/>
              <w:t>0102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3 042,4</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lastRenderedPageBreak/>
              <w:t>Муниципальная программа Щёлковского муниципального района "Муниципальное управление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3 042,4</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Обеспечивающая подпрограмма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3 042,4</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"Организация осуществления функций и полномочий муниципальными органами, казенными учреждениями"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3 042,4</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Глава муниципального образования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1450101000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3 042,4</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1450101000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3 042,4</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1450101000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3 042,4</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16 863,4</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Руководство и управление в сфере установленных функций органов местного самоуправления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9500000000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16 863,4</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Центральный аппарат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9500004000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12 377,2</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9500004000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12 181,2</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9500004000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12 181,2</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9500004000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196,0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9500004000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196,0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Председатель представительного органа муниципального образования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9500009010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2 545,7</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9500009010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2 545,7</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9500009010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2 545,7</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Депутаты представительного органа муниципального образования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9500009020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1 940,5</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9500009020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1 940,5</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9500009020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1 940,5</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361 910,2</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 xml:space="preserve">Муниципальная программа Щёлковского муниципального района "Образование Щёлковского </w:t>
            </w:r>
            <w:r w:rsidRPr="009B624E">
              <w:rPr>
                <w:sz w:val="20"/>
              </w:rPr>
              <w:lastRenderedPageBreak/>
              <w:t>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lastRenderedPageBreak/>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11 313,0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lastRenderedPageBreak/>
              <w:t>Подпрограмма "Общее образование"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11 313,0</w:t>
            </w:r>
          </w:p>
        </w:tc>
      </w:tr>
      <w:tr w:rsidR="009B624E" w:rsidRPr="009B624E"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11 313,0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0320360680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11 313,0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0320360680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11 267,5</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0320360680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11 267,5</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0320360680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45,5</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0320360680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45,5</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"Развитие инженерной инфраструктуры и энергоэффективности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4 280,0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"Предоставление субсидий на оплату жилого помещения и коммунальных услуг гражданам Российской Федерации, имеющим место жительства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0460000000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4 280,0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предоставления субсидий на оплату жилого помещения и коммунальных услуг гражданам Российской Федерации, имеющим место жительства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0460100000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4 280,0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предоставления гражданам субсидий на оплату жилого помещения и коммунальных услуг</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0460161420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4 280,0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0460161420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4 277,2</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0460161420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4 277,2</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0460161420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2,8</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0460161420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2,8</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"Формирование современной комфортной городской среды"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882,0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"Комфортная городская среда"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0910000000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882,0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"Регулирование численности безнадзорных животных"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0910200000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882,0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lastRenderedPageBreak/>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0910260870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882,0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0910260870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877,6</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0910260870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877,6</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0910260870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4,4</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0910260870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4,4</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"Муниципальное управление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327 069,5</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"Совершенствование муниципальной службы"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1430000000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1 200,0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"Совершенствование мотивации муниципальных служащих, в том числе проведение диспансеризации муниципальных служащих, выплата пенсий за выслугу лет"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1430400000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Организация работы по проведению диспансеризации муниципальных служащих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1430400430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1430400430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1430400430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"Совершенствование  профессионального развития муниципальных служащих"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1430500000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Организация работы по повышению квалификации муниципальных служащих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1430500510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1430500510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1430500510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Обеспечивающая подпрограмма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325 869,5</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"Организация осуществления функций и полномочий муниципальными органами, казенными учреждениями"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325 869,5</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деятельности Администрации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1450101110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256 887,5</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1450101110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225 380,9</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1450101110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225 380,9</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1450101110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30 681,6</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1450101110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30 681,6</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бюджетные ассигнования</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1450101110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825,0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Уплата налогов, сборов и иных платежей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1450101110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850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825,0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lastRenderedPageBreak/>
              <w:t>Расходы на транспортное обслуживание и санитарное содержание имущественного комплекса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1450111590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52 000,0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1450111590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52 000,0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1450111590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52 000,0</w:t>
            </w:r>
          </w:p>
        </w:tc>
      </w:tr>
      <w:tr w:rsidR="009B624E" w:rsidRPr="009B624E"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1450160700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2 456,0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1450160700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2 456,0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1450160700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2 456,0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Осуществление государственных полномочий Московской области в области земельных отношений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1450160830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13 986,0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1450160830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13 949,3</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1450160830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13 949,3</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1450160830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36,7</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1450160830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36,7</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1450162670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540,0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1450162670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536,4</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1450162670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536,4</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1450162670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3,6</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1450162670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3,6</w:t>
            </w:r>
          </w:p>
        </w:tc>
      </w:tr>
      <w:tr w:rsidR="009B624E" w:rsidRPr="009B624E"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18 365,7</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"Развитие информационно-коммуникационных технологий для повышения эффективности процессов управления"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18 365,7</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lastRenderedPageBreak/>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12 685,7</w:t>
            </w:r>
          </w:p>
        </w:tc>
      </w:tr>
      <w:tr w:rsidR="009B624E" w:rsidRPr="009B624E" w:rsidTr="009B624E">
        <w:trPr>
          <w:gridAfter w:val="1"/>
          <w:wAfter w:w="11" w:type="dxa"/>
          <w:trHeight w:val="204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8 985,7</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8 985,7</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8 985,7</w:t>
            </w:r>
          </w:p>
        </w:tc>
      </w:tr>
      <w:tr w:rsidR="009B624E" w:rsidRPr="009B624E" w:rsidTr="009B624E">
        <w:trPr>
          <w:gridAfter w:val="1"/>
          <w:wAfter w:w="11" w:type="dxa"/>
          <w:trHeight w:val="153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2 480,0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2 480,0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2 480,0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1 220,0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1 220,0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1 220,0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2 400,0</w:t>
            </w:r>
          </w:p>
        </w:tc>
      </w:tr>
      <w:tr w:rsidR="009B624E" w:rsidRPr="009B624E"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1520200210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2 400,0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1520200210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2 400,0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1520200210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2 400,0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1 500,0</w:t>
            </w:r>
          </w:p>
        </w:tc>
      </w:tr>
      <w:tr w:rsidR="009B624E" w:rsidRPr="009B624E" w:rsidTr="009B624E">
        <w:trPr>
          <w:gridAfter w:val="1"/>
          <w:wAfter w:w="11" w:type="dxa"/>
          <w:trHeight w:val="229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lastRenderedPageBreak/>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1 500,0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1 500,0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1 500,0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подключения к региональным информационным системам и сопровождение пользователей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1520400000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1 780,0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1520400410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250,0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1520400410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250,0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1520400410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250,0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1520400420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1 280,0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1520400420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1 280,0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1520400420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1 280,0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Развитие и сопровождение муниципальных информационных систем обеспечения деятельности ОМСУ муниципального образования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1520400430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250,0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1520400430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250,0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1520400430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250,0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65 283,6</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"Муниципальное управление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53 944,9</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Обеспечивающая подпрограмма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53 944,9</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"Организация осуществления функций и полномочий муниципальными органами, казенными учреждениями"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53 944,9</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деятельности Финансового управления Администрации ЩМР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50 582,9</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B624E">
              <w:rPr>
                <w:sz w:val="20"/>
              </w:rPr>
              <w:lastRenderedPageBreak/>
              <w:t>внебюджетными фондами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lastRenderedPageBreak/>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47 376,9</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lastRenderedPageBreak/>
              <w:t>Расходы на выплаты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47 376,9</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3 191,0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3 191,0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бюджетные ассигнования</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15,0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Уплата налогов, сборов и иных платежей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850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15,0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транспортное обслуживание и санитарное содержание имущественного комплекса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1450111590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3 362,0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1450111590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3 362,0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1450111590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3 362,0</w:t>
            </w:r>
          </w:p>
        </w:tc>
      </w:tr>
      <w:tr w:rsidR="009B624E" w:rsidRPr="009B624E"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1 961,3</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"Развитие информационно-коммуникационных технологий для повышения эффективности процессов управления"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1 961,3</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1 945,3</w:t>
            </w:r>
          </w:p>
        </w:tc>
      </w:tr>
      <w:tr w:rsidR="009B624E" w:rsidRPr="009B624E" w:rsidTr="009B624E">
        <w:trPr>
          <w:gridAfter w:val="1"/>
          <w:wAfter w:w="11" w:type="dxa"/>
          <w:trHeight w:val="204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153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1 570,0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1 570,0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1 570,0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 xml:space="preserve">Централизованное приобретение компьютерного оборудования с предустановленным общесистемным программным обеспечением и организационной </w:t>
            </w:r>
            <w:r w:rsidRPr="009B624E">
              <w:rPr>
                <w:sz w:val="20"/>
              </w:rPr>
              <w:lastRenderedPageBreak/>
              <w:t>техники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lastRenderedPageBreak/>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275,3</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lastRenderedPageBreak/>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275,3</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275,3</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6,0</w:t>
            </w:r>
          </w:p>
        </w:tc>
      </w:tr>
      <w:tr w:rsidR="009B624E" w:rsidRPr="009B624E" w:rsidTr="009B624E">
        <w:trPr>
          <w:gridAfter w:val="1"/>
          <w:wAfter w:w="11" w:type="dxa"/>
          <w:trHeight w:val="229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подключения к региональным информационным системам и сопровождение пользователей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1520400000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Развитие и сопровождение муниципальных информационных систем обеспечения деятельности ОМСУ муниципального образования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1520400430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1520400430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1520400430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Руководство и управление в сфере установленных функций органов местного самоуправления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9500000000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9 377,4</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Центральный аппарат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9500004000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5 262,9</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9500004000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5 052,9</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9500004000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5 052,9</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9500004000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180,0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9500004000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180,0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бюджетные ассигнования</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9500004000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Уплата налогов, сборов и иных платежей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9500004000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850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Председатель Контрольно-счетной палаты муниципального образования и его заместители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9500005010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4 114,5</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9500005010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4 114,5</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9500005010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4 114,5</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Резервные фонды</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Непрограммные расходы бюджета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9900000000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1 000,0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Резервные фонды местных администраций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9900007710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1 000,0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бюджетные ассигнования</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9900007710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1 000,0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Резервные средства</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9900007710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870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1 000,0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Другие общегосударственные вопросы</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307 291,5</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"Предпринимательство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29 210,9</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"Развитие конкуренции"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1240000000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29 210,9</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"Развитие сферы муниципальных закупок"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1240100000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29 210,9</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(оказание услуг) муниципального учреждения МКУ ЩМР "Комитет по организации закупок"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1240100590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29 210,9</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1240100590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26 784,9</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1240100590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26 784,9</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1240100590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2 426,0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1240100590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2 426,0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"Муниципальное управление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195 654,6</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"Развитие муниципального имущественного комплекса"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1420000000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250,0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"Повышение доходности бюджета Щёлковского муниципального района  от использования и реализации муниципального имущества и земельных участков"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1420100000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Использование и реализация муниципального имущества</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"Осуществление государственной регистрации прав собственности  на объекты недвижимости"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1420200000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Постановка на кадастровый учёт объектов муниципальной собственности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1420200210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1420200210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1420200210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153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lastRenderedPageBreak/>
              <w:t>Основное мероприятие   «Ликвидация неэффективных муниципальных унитарных предприятий и хозяйственных обществ, в которых муниципальному образованию принадлежит доля, обеспечивающая положительный результат голосования при принятии решения собственников (учредителей) Щёлковского муниципального района»</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1420300000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Организация работы по сокращению неэффективных хозяйственных обществ, муниципальных  унитарных предприятий Щёлковского муниципального района  и перевод их  в другую форму собственности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"Развитие архивного дела"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1440000000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12 225,0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"Хранение, комплектование, учёт и использование документов Архивного фонда Московской области, муниципальных документов и других архивных документов в МБУ ЩМР «Щёлковский районный архив»"</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1440100000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12 225,0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(оказание услуг) муниципальных учреждений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1440100590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1440100590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6 000,0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1440100590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6 000,0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1440160690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6 225,0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1440160690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6 225,0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1440160690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6 225,0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Обеспечивающая подпрограмма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183 179,6</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"Организация осуществления функций и полномочий муниципальными органами, казенными учреждениями"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70 819,6</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(оказание услуг) МКУ ЩМР "ЦБ ЩМР"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26 442,0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26 162,0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26 162,0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280,0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280,0</w:t>
            </w:r>
          </w:p>
        </w:tc>
      </w:tr>
      <w:tr w:rsidR="009B624E" w:rsidRPr="009B624E" w:rsidTr="009B624E">
        <w:trPr>
          <w:gridAfter w:val="1"/>
          <w:wAfter w:w="11" w:type="dxa"/>
          <w:trHeight w:val="510"/>
        </w:trPr>
        <w:tc>
          <w:tcPr>
            <w:tcW w:w="5103" w:type="dxa"/>
            <w:tcBorders>
              <w:top w:val="nil"/>
              <w:left w:val="single" w:sz="8"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деятельности Муниципального казённого учреждения ЩМР «Информационный центр» </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1450113590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nil"/>
              <w:left w:val="single" w:sz="4" w:space="0" w:color="auto"/>
              <w:bottom w:val="single" w:sz="4" w:space="0" w:color="auto"/>
              <w:right w:val="single" w:sz="8" w:space="0" w:color="auto"/>
            </w:tcBorders>
            <w:shd w:val="clear" w:color="000000" w:fill="FFFFFF"/>
            <w:noWrap/>
            <w:hideMark/>
          </w:tcPr>
          <w:p w:rsidR="009B624E" w:rsidRPr="009B624E" w:rsidRDefault="009B624E" w:rsidP="009B624E">
            <w:pPr>
              <w:jc w:val="right"/>
              <w:rPr>
                <w:sz w:val="20"/>
              </w:rPr>
            </w:pPr>
            <w:r w:rsidRPr="009B624E">
              <w:rPr>
                <w:sz w:val="20"/>
              </w:rPr>
              <w:t>44 377,6</w:t>
            </w:r>
          </w:p>
        </w:tc>
      </w:tr>
      <w:tr w:rsidR="009B624E" w:rsidRPr="009B624E" w:rsidTr="009B624E">
        <w:trPr>
          <w:gridAfter w:val="1"/>
          <w:wAfter w:w="11" w:type="dxa"/>
          <w:trHeight w:val="1020"/>
        </w:trPr>
        <w:tc>
          <w:tcPr>
            <w:tcW w:w="5103" w:type="dxa"/>
            <w:tcBorders>
              <w:top w:val="nil"/>
              <w:left w:val="single" w:sz="8"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1450113590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nil"/>
              <w:left w:val="single" w:sz="4" w:space="0" w:color="auto"/>
              <w:bottom w:val="single" w:sz="4" w:space="0" w:color="auto"/>
              <w:right w:val="single" w:sz="8" w:space="0" w:color="auto"/>
            </w:tcBorders>
            <w:shd w:val="clear" w:color="000000" w:fill="FFFFFF"/>
            <w:noWrap/>
            <w:hideMark/>
          </w:tcPr>
          <w:p w:rsidR="009B624E" w:rsidRPr="009B624E" w:rsidRDefault="009B624E" w:rsidP="009B624E">
            <w:pPr>
              <w:jc w:val="right"/>
              <w:rPr>
                <w:sz w:val="20"/>
              </w:rPr>
            </w:pPr>
            <w:r w:rsidRPr="009B624E">
              <w:rPr>
                <w:sz w:val="20"/>
              </w:rPr>
              <w:t>43 527,6</w:t>
            </w:r>
          </w:p>
        </w:tc>
      </w:tr>
      <w:tr w:rsidR="009B624E" w:rsidRPr="009B624E" w:rsidTr="009B624E">
        <w:trPr>
          <w:gridAfter w:val="1"/>
          <w:wAfter w:w="11" w:type="dxa"/>
          <w:trHeight w:val="255"/>
        </w:trPr>
        <w:tc>
          <w:tcPr>
            <w:tcW w:w="5103" w:type="dxa"/>
            <w:tcBorders>
              <w:top w:val="nil"/>
              <w:left w:val="single" w:sz="8"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казенных учреждений</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1450113590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w:t>
            </w:r>
          </w:p>
        </w:tc>
        <w:tc>
          <w:tcPr>
            <w:tcW w:w="1492" w:type="dxa"/>
            <w:tcBorders>
              <w:top w:val="nil"/>
              <w:left w:val="single" w:sz="4" w:space="0" w:color="auto"/>
              <w:bottom w:val="single" w:sz="4" w:space="0" w:color="auto"/>
              <w:right w:val="single" w:sz="8" w:space="0" w:color="auto"/>
            </w:tcBorders>
            <w:shd w:val="clear" w:color="000000" w:fill="FFFFFF"/>
            <w:noWrap/>
            <w:hideMark/>
          </w:tcPr>
          <w:p w:rsidR="009B624E" w:rsidRPr="009B624E" w:rsidRDefault="009B624E" w:rsidP="009B624E">
            <w:pPr>
              <w:jc w:val="right"/>
              <w:rPr>
                <w:sz w:val="20"/>
              </w:rPr>
            </w:pPr>
            <w:r w:rsidRPr="009B624E">
              <w:rPr>
                <w:sz w:val="20"/>
              </w:rPr>
              <w:t>43 527,6</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lastRenderedPageBreak/>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1450113590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850,0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1450113590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850,0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реализации иных  функций органов местного самоуправления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112 360,0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непредвиденных расходов по обеспечению финансовых обязательств Щёлковского муниципального района, возникших в связи с решением вопросов местного значения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1450201180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112 000,0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бюджетные ассигнования</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1450201180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112 000,0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Резервные средства</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1450201180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870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112 000,0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Членский взнос в ассоциацию Породненные города и Совет муниципальных образований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1450208630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360,0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бюджетные ассигнования</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1450208630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360,0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Уплата налогов, сборов и иных платежей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1450208630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850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360,0</w:t>
            </w:r>
          </w:p>
        </w:tc>
      </w:tr>
      <w:tr w:rsidR="009B624E" w:rsidRPr="009B624E"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82 426,0</w:t>
            </w:r>
          </w:p>
        </w:tc>
      </w:tr>
      <w:tr w:rsidR="009B624E" w:rsidRPr="009B624E"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"Снижение административных барьеров и повышение качества и доступности государственных и муниципальных услуг, в том числе на базе многофункционального центра предоставления государственных и муниципальных услуг"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1510000000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79 134,0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1510200000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79 134,0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(оказание услуг) муниципальных учреждений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1510200590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79 134,0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1510200590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79 134,0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1510200590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79 134,0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"Развитие информационно-коммуникационных технологий для повышения эффективности процессов управления"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3 292,0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3 292,0</w:t>
            </w:r>
          </w:p>
        </w:tc>
      </w:tr>
      <w:tr w:rsidR="009B624E" w:rsidRPr="009B624E" w:rsidTr="009B624E">
        <w:trPr>
          <w:gridAfter w:val="1"/>
          <w:wAfter w:w="11" w:type="dxa"/>
          <w:trHeight w:val="204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1 215,0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1 215,0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1 215,0</w:t>
            </w:r>
          </w:p>
        </w:tc>
      </w:tr>
      <w:tr w:rsidR="009B624E" w:rsidRPr="009B624E" w:rsidTr="009B624E">
        <w:trPr>
          <w:gridAfter w:val="1"/>
          <w:wAfter w:w="11" w:type="dxa"/>
          <w:trHeight w:val="153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lastRenderedPageBreak/>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1 120,3</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1 120,3</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1 120,3</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956,7</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956,7</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956,7</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b/>
                <w:bCs/>
                <w:sz w:val="20"/>
              </w:rPr>
            </w:pPr>
            <w:r w:rsidRPr="009B624E">
              <w:rPr>
                <w:b/>
                <w:bCs/>
                <w:sz w:val="20"/>
              </w:rPr>
              <w:t>НАЦИОНАЛЬНАЯ ОБОРОНА</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0200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b/>
                <w:bCs/>
                <w:sz w:val="20"/>
              </w:rPr>
            </w:pPr>
            <w:r w:rsidRPr="009B624E">
              <w:rPr>
                <w:b/>
                <w:bCs/>
                <w:sz w:val="20"/>
              </w:rPr>
              <w:t>145,0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Мобилизационная подготовка экономики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145,0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"Муниципальное управление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145,0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Обеспечивающая подпрограмма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145,0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реализации иных  функций органов местного самоуправления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145,0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Проведение мероприятий по мобилизационной подготовке и защите государственной тайны и секретной информации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1450200610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145,0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1450200610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145,0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1450200610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145,0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b/>
                <w:bCs/>
                <w:sz w:val="20"/>
              </w:rPr>
            </w:pPr>
            <w:r w:rsidRPr="009B624E">
              <w:rPr>
                <w:b/>
                <w:bCs/>
                <w:sz w:val="20"/>
              </w:rPr>
              <w:t>НАЦИОНАЛЬНАЯ БЕЗОПАСНОСТЬ И ПРАВООХРАНИТЕЛЬНАЯ ДЕЯТЕЛЬНОСТЬ</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0300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b/>
                <w:bCs/>
                <w:sz w:val="20"/>
              </w:rPr>
            </w:pPr>
            <w:r w:rsidRPr="009B624E">
              <w:rPr>
                <w:b/>
                <w:bCs/>
                <w:sz w:val="20"/>
              </w:rPr>
              <w:t>51 714,0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Защита населения и территории от чрезвычайных ситуаций природного и техногенного характера, гражданская оборона</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33 031,0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"Безопасность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32 800,0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"Обеспечение безопасности жизнедеятельности населения"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32 800,0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"Снижение рисков и смягчение последствий чрезвычайных ситуаций природного и техногенного характера"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30 797,0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МКУ ЩМР "Центр гражданской защиты"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28 121,6</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26 777,2</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26 777,2</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1 282,4</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1 282,4</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бюджетные ассигнования</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62,0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Уплата налогов, сборов и иных платежей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850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62,0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Создание, оснащение и обеспечение деятельности курсов гражданской обороны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0820120510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168,6</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0820120510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168,6</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0820120510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168,6</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безопасности людей на водных объектах, охрана их жизни и здоровья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0820120520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0820120520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0820120520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40,0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Создание и содержание резервов финансовых и материальных ресурсов для ликвидации чрезвычайных ситуаций муниципального характера на территории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0820120530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0820120530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0820120530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Развитие материально-технической базы МКУ ЩМР "Центр гражданской защиты"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0820120540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66,8</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0820120540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66,8</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0820120540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66,8</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Разработка планов по предупреждению и ликвидации чрезвычайных и аварийных ситуаций и паспорта безопасности территории Щёлковского муниципального района</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0820120550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0820120550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0820120550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услуг юридическим лицам в области защиты населения и территорий от чрезвычайных ситуаций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0820130590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1 500,0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0820130590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1 200,0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0820130590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1 200,0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0820130590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0820130590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"Развитие и совершенствование систем оповещения и информирования населения"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1 721,0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Повышение эффективности системы  оповещения и информирования населения в интересах гражданской обороны, предупреждения и ликвидации чрезвычайных ситуаций природного и техногенного характера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0820220540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1 721,0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0820220540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1 721,0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0820220540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1 721,0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мероприятий гражданской обороны"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0820400000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282,0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Создание и содержание запасов материально-технических, продовольственных, медицинских и иных средств в целях гражданской обороны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0820420570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82,0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0820420570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82,0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0820420570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82,0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Разработка плана гражданской обороны и защиты населения Щёлковского муниципального района</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0820420580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0820420580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0820420580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200,0</w:t>
            </w:r>
          </w:p>
        </w:tc>
      </w:tr>
      <w:tr w:rsidR="009B624E" w:rsidRPr="009B624E"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231,0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"Развитие информационно-коммуникационных технологий для повышения эффективности процессов управления"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231,0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223,0</w:t>
            </w:r>
          </w:p>
        </w:tc>
      </w:tr>
      <w:tr w:rsidR="009B624E" w:rsidRPr="009B624E" w:rsidTr="009B624E">
        <w:trPr>
          <w:gridAfter w:val="1"/>
          <w:wAfter w:w="11" w:type="dxa"/>
          <w:trHeight w:val="204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103,0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103,0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103,0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120,0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120,0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120,0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8,0</w:t>
            </w:r>
          </w:p>
        </w:tc>
      </w:tr>
      <w:tr w:rsidR="009B624E" w:rsidRPr="009B624E" w:rsidTr="009B624E">
        <w:trPr>
          <w:gridAfter w:val="1"/>
          <w:wAfter w:w="11" w:type="dxa"/>
          <w:trHeight w:val="229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Другие вопросы в области национальной безопасности и правоохранительной деятельности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18 683,0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"Безопасность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18 683,0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"Профилактика преступлений и иных правонарушений"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0810000000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18 683,0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"Повышение степени антитеррористической защищенности социально значимых объектов и мест с массовым пребыванием людей"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0810100000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8 783,0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Реализация мероприятий по повышению степени антитеррористической защищенности социально значимых объектов и мест с массовым пребыванием людей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0810120510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0810120510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0810120510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300,0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Приобретение оборудования для обеспечения антитеррористической защищенности мест (объектов) с массовым пребыванием людей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0810120520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8 483,0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0810120520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8 483,0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0810120520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8 483,0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"Снижение общего количества преступлений, совершённых на территории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0810200000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Проведение мероприятий по обеспечению правопорядка и безопасности граждан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0810220520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0810220520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0810220520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"Установка систем видеонаблюдения в местах с массовым пребыванием людей"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0810300000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9 230,0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Приобретение, монтаж и поддержание в исправном состоянии камер видеонаблюдения в местах массового пребывания людей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0810320530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9 230,0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0810320530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9 230,0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0810320530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9 230,0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"Профилактика и предупреждение  проявлений экстремизма"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0810400000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250,0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Проведение мероприятий по профилактике и предупреждению проявлений экстремизма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0810420540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250,0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0810420540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250,0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0810420540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250,0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"Увеличение количества лиц с диагнозом потребление наркотических средств с вредными последствиями, поставленных на диспансерный учет"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0810500000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320,0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Проведение акций, шествий и других массовых мероприятий на антинаркотическую тематику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0810520520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170,0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0810520520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170,0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0810520520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170,0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Информационно-пропагандистское сопровождение антинаркотической деятельности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0810520540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150,0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0810520540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150,0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0810520540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150,0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b/>
                <w:bCs/>
                <w:sz w:val="20"/>
              </w:rPr>
            </w:pPr>
            <w:r w:rsidRPr="009B624E">
              <w:rPr>
                <w:b/>
                <w:bCs/>
                <w:sz w:val="20"/>
              </w:rPr>
              <w:t>НАЦИОНАЛЬНАЯ ЭКОНОМИКА</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0400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b/>
                <w:bCs/>
                <w:sz w:val="20"/>
              </w:rPr>
            </w:pPr>
            <w:r w:rsidRPr="009B624E">
              <w:rPr>
                <w:b/>
                <w:bCs/>
                <w:sz w:val="20"/>
              </w:rPr>
              <w:t>72 795,2</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Транспорт</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5 260,0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"Развитие и функционирование дорожно-транспортного комплекса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4 841,0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"Транспортное обслуживание населения и безопасность дорожного движения"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4 841,0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"Организация транспортного обслуживания населения автомобильным транспортом на муниципальных маршрутах"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4 841,0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Перевозка отдельных категорий граждан, меры социальной поддержки которых предусмотрены законодательством Московской области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0110100010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4 210,0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0110100010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4 210,0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0110100010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4 210,0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Оказание услуг по перевозке пассажиров по заказным маршрутам в дни праздничных мероприятий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0110100020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631,0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0110100020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631,0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0110100020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631,0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"Предпринимательство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419,0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"Развитие потребительского рынка и услуг"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1220000000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419,0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"Развитие инфраструктуры потребительского рынка и услуг "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1220100000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419,0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12201S1100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419,0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12201S1100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419,0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12201S1100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419,0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Дорожное хозяйство (дорожные фонды)</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41 000,0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"Развитие и функционирование дорожно-транспортного комплекса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41 000,0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"Транспортное обслуживание населения и безопасность дорожного движения"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2 000,0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"Безопасность дорожного движения"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0110200000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2 000,0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Установка дорожных знаков, устройство освещения, нанесение дорожной разметки, устройство пешеходных направляющих и тротуаров, ремонт и устройство ИДН</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0110200010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0110200010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0110200010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2 000,0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"Развитие дорожного хозяйства"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0120000000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39 000,0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"Капитальный ремонт и (или) ремонт автомобильных дорог общего пользования местного значения"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0120100000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17 000,0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Осуществление капитального ремонта и (или) ремонт автомобильных дорог общего пользования местного значения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0120100020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16 800,0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0120100020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16 800,0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0120100020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16 800,0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Мероприятие по контролю качества ремонтных работ  автомобильных дорог общего пользования местного значения</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0120100030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0120100030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0120100030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надлежащего содержания дорожной сети"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0120200000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22 000,0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надлежащего содержания дорог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0120200010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22 000,0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0120200010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22 000,0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0120200010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22 000,0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Связь и информатика</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3 288,0</w:t>
            </w:r>
          </w:p>
        </w:tc>
      </w:tr>
      <w:tr w:rsidR="009B624E" w:rsidRPr="009B624E"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3 288,0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"Развитие информационно-коммуникационных технологий для повышения эффективности процессов управления"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3 288,0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подключения к региональным информационным системам и сопровождение пользователей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1520400000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150,0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Софинансирование расходов, связанных с предоставлением доступа к электронным сервисам цифровой инфраструктуры в сфере жилищно-коммунального хозяйства</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1520400440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150,0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1520400440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150,0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1520400440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150,0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1520500000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3 138,0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общеобразовательных организаций, находящихся в ведении муниципальных образований Московской области, доступом в сеть Интернет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15205S0600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3 138,0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15205S0600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3 138,0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15205S0600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2 212,0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15205S0600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926,0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Другие вопросы в области национальной экономики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23 247,2</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"Предпринимательство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11 411,4</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"Развитие потребительского рынка и услуг"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1220000000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11 411,4</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"Развитие похоронного дела"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1220200000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11 411,4</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транспортировку в морг умерших, не имеющих супруга, близких и иных родственников, а также умерших других категорий для производства судебно-медицинской экспертизы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1220200020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1220200020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1220200020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деятельности МКУ ЩМР "Централизованная ритуальная служба"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1220200590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10 911,4</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1220200590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9 731,7</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1220200590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9 731,7</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1220200590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999,7</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1220200590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999,7</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бюджетные ассигнования</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1220200590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180,0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Уплата налогов, сборов и иных платежей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1220200590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850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180,0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"Муниципальное управление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11 835,8</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"Развитие муниципального имущественного комплекса"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1420000000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250,0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"Повышение доходности бюджета Щёлковского муниципального района  от использования и реализации муниципального имущества и земельных участков"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1420100000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250,0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Мероприятия по предоставлению земельных участков</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1420100120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1420100120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1420100120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Организация и проведение торгов (конкурсов, аукционов)</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Проведение кадастровых работ, землеустроительных и иных экспертиз касательно судебных вопросов</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1420101410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1420101410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1420101410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Обеспечивающая подпрограмма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11 585,8</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"Организация осуществления функций и полномочий муниципальными органами, казенными учреждениями"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11 585,8</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МКУ ЩМР "Строительство и инвестиции"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1450115590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11 585,8</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1450115590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10 507,8</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1450115590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10 507,8</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1450115590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1 078,0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1450115590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1 078,0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b/>
                <w:bCs/>
                <w:sz w:val="20"/>
              </w:rPr>
            </w:pPr>
            <w:r w:rsidRPr="009B624E">
              <w:rPr>
                <w:b/>
                <w:bCs/>
                <w:sz w:val="20"/>
              </w:rPr>
              <w:t>ЖИЛИЩНО-КОММУНАЛЬНОЕ ХОЗЯЙСТВО</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0500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b/>
                <w:bCs/>
                <w:sz w:val="20"/>
              </w:rPr>
            </w:pPr>
            <w:r w:rsidRPr="009B624E">
              <w:rPr>
                <w:b/>
                <w:bCs/>
                <w:sz w:val="20"/>
              </w:rPr>
              <w:t>51 620,5</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Жилищное хозяйство</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9 824,0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"Формирование современной комфортной городской среды"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9 824,0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"Создание условий для обеспечения комфортного проживания жителей в многоквартирных домах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0930000000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9 824,0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"Приведение в надлежащее состояние подъездов в многоквартирных домах"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0930100000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1 380,0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Ремонт подъездов в многоквартирных домах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09301S0950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1 380,0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бюджетные ассигнования</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09301S0950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1 380,0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09301S0950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1 380,0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"Создание благоприятных условий для проживания граждан в многоквартирных домах, расположенных на территории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0930200000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8 444,0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Взносы в Фонд капитального ремонта общего имущества многоквартирных домов</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0930200010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7 154,0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0930200010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7 154,0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0930200010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7 154,0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Обследование, капитальный ремонт муниципальных квартир жилищного фонда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0930200040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0930200040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0930200040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Замена газового оборудования в жилых домах муниципального жилищного фонда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0930200050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0930200050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0930200050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Ликвидация последствий чрезвычайных ситуаций в многоквартирных домах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0930200060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590,0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0930200060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590,0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0930200060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590,0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Коммунальное хозяйство</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32 374,8</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"Развитие инженерной инфраструктуры и энергоэффективности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32 374,8</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"Чистая вода"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4 056,5</w:t>
            </w:r>
          </w:p>
        </w:tc>
      </w:tr>
      <w:tr w:rsidR="009B624E" w:rsidRPr="009B624E" w:rsidTr="009B624E">
        <w:trPr>
          <w:gridAfter w:val="1"/>
          <w:wAfter w:w="11" w:type="dxa"/>
          <w:trHeight w:val="178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Щёлковского муниципального района (Приобретение, монтаж и ввод в эксплуатацию станции обезжелезивания на ВЗУ "Петровское", с. Петровское, сп Огудневское)"</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0411200000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4 056,5</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Капитальный ремонт, приобретение, монтаж и ввод в эксплуатацию объектов водоснабжения</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04112S0330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4 056,5</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04112S0330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4 056,5</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04112S0330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4 056,5</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"Очистка сточных вод"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0420000000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8 934,8</w:t>
            </w:r>
          </w:p>
        </w:tc>
      </w:tr>
      <w:tr w:rsidR="009B624E" w:rsidRPr="009B624E" w:rsidTr="009B624E">
        <w:trPr>
          <w:gridAfter w:val="1"/>
          <w:wAfter w:w="11" w:type="dxa"/>
          <w:trHeight w:val="153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"Строительство, реконструкция, капитальный ремонт канализационного коллектора (КНС) на территории Щёлковского муниципального района (Капитальный ремонт межрайонного самотечного коллектора от г.Королёв (пл.Валентиновская) до г.Щёлково (КНС "Соколовская") Д1500 мм - 1600 п.м. (1 и 2 этап)"</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0420100000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8 934,8</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Капитальный ремонт канализационных коллекторов и канализационных насосных станций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04201S0310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8 934,8</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04201S0310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8 934,8</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04201S0310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8 934,8</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"Создание условий для обеспечения качественными жилищно-коммунальными услугами"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0430000000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6 383,5</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реализации мероприятий по развитию систем тепло-, водоснабжения и водоотведения"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0430200000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4 400,0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Актуализация схемы теплоснабжения сельских поселений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0430200010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2 700,0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0430200010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2 700,0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0430200010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2 700,0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Актуализация схем водоснабжения и водоотведения сельских поселений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0430200020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1 700,0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0430200020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1 700,0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0430200020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1 700,0</w:t>
            </w:r>
          </w:p>
        </w:tc>
      </w:tr>
      <w:tr w:rsidR="009B624E" w:rsidRPr="009B624E" w:rsidTr="009B624E">
        <w:trPr>
          <w:gridAfter w:val="1"/>
          <w:wAfter w:w="11" w:type="dxa"/>
          <w:trHeight w:val="178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 (Капитальный ремонт напорного канализационного коллектора 160мм 987 п.м. от КНС "Новый городок" до КНС "Кустовая" по адресу: сп Медвежье-Озёрское, п. Новый городок, военный городок №36, в/ч 45757)</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0431200000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993,8</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04312S0300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993,8</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04312S0300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993,8</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04312S0300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993,8</w:t>
            </w:r>
          </w:p>
        </w:tc>
      </w:tr>
      <w:tr w:rsidR="009B624E" w:rsidRPr="009B624E" w:rsidTr="009B624E">
        <w:trPr>
          <w:gridAfter w:val="1"/>
          <w:wAfter w:w="11" w:type="dxa"/>
          <w:trHeight w:val="153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 (Капитальный ремонт напорного коллектора и КНС по адресу: сп Медвежье-Озёрское, п. Новый городок, военный городок №36, в/ч 45757)</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0431300000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142,1</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04313S0300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142,1</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04313S0300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142,1</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04313S0300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142,1</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"Организация работы по проверке достоверности сметной стоимости"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0431400000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847,6</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Оказание услуг по проверке достоверности сметной стоимости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0431400010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847,6</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0431400010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847,6</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0431400010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847,6</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"Развитие газификации населённых пунктов"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0450000000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13 000,0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"Газификация населённых пунктов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0450100000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13 000,0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Проведение работ по проектированию и строительству газопровода высокого давления с газорегуляторным пунктом (ГРП) среднего давления к д. Горбуны гп Фряново</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0450100010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13 000,0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0450100010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13 000,0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0450100010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13 000,0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Благоустройство</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9 421,7</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"Формирование современной комфортной городской среды"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5 815,0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"Комфортная городская среда"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0910000000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3 615,0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"Санитарное содержание территорий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0910100000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2 000,0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Устройство и ремонт контейнерных площадок для сбора и хранения мусора, поставка оборудования для обустройства контейнерных площадок для сбора и хранения мусора</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0910100010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0910100010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0910100010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"Регулирование численности безнадзорных животных"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0910200000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1 615,0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0910260870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1 615,0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0910260870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1 615,0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0910260870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1 615,0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"Создание условий для обеспечения комфортного проживания жителей в многоквартирных домах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0930000000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2 200,0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"Создание благоприятных условий для проживания граждан в многоквартирных домах, расположенных на территории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0930200000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2 200,0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Снос аварийных расселенных многоквартирных домов</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0930200020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2 200,0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0930200020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2 200,0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0930200020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2 200,0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"Предпринимательство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3 606,7</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"Развитие потребительского рынка и услуг"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1220000000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3 606,7</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"Развитие похоронного дела"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1220200000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3 606,7</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по организации и содержанию мест захоронения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1220200010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3 606,7</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1220200010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3 606,7</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1220200010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3 606,7</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b/>
                <w:bCs/>
                <w:sz w:val="20"/>
              </w:rPr>
            </w:pPr>
            <w:r w:rsidRPr="009B624E">
              <w:rPr>
                <w:b/>
                <w:bCs/>
                <w:sz w:val="20"/>
              </w:rPr>
              <w:t>ОХРАНА ОКРУЖАЮЩЕЙ СРЕДЫ</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0600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b/>
                <w:bCs/>
                <w:sz w:val="20"/>
              </w:rPr>
            </w:pPr>
            <w:r w:rsidRPr="009B624E">
              <w:rPr>
                <w:b/>
                <w:bCs/>
                <w:sz w:val="20"/>
              </w:rPr>
              <w:t>10 600,0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Охрана объектов растительного и животного мира и среды их обитания</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7 600,0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"Экология и окружающая среда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7 600,0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"Организация и проведение исследований и измерений состояния окружающей среды"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1 900,0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Осуществление мероприятий по организации и проведению исследований и измерений состояния окружающей среды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0700107010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1 900,0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0700107010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1 900,0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0700107010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1 900,0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"Восстановление и сохранение благоприятной окружающей среды"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0700200000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4 712,0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Осуществление мероприятий по восстановлению и сохранению благоприятной окружающей среды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0700207020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4 712,0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0700207020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4 712,0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0700207020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4 712,0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"Экологическое образование, воспитание и информирование населения"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988,0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Осуществление мероприятий по экологическому  образованию, воспитанию и информированию населения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0700307030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988,0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0700307030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988,0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0700307030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988,0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Другие вопросы в области охраны окружающей среды</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3 000,0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"Формирование современной комфортной городской среды"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3 000,0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"Комфортная городская среда"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0910000000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"Санитарное содержание территорий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0910100000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3 000,0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Ликвидация несанкционированных свалок</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0910100020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0910100020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0910100020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3 000,0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b/>
                <w:bCs/>
                <w:sz w:val="20"/>
              </w:rPr>
            </w:pPr>
            <w:r w:rsidRPr="009B624E">
              <w:rPr>
                <w:b/>
                <w:bCs/>
                <w:sz w:val="20"/>
              </w:rPr>
              <w:t>ОБРАЗОВАНИЕ</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0700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b/>
                <w:bCs/>
                <w:sz w:val="20"/>
              </w:rPr>
            </w:pPr>
            <w:r w:rsidRPr="009B624E">
              <w:rPr>
                <w:b/>
                <w:bCs/>
                <w:sz w:val="20"/>
              </w:rPr>
              <w:t>4 778 913,7</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Дошкольное образование</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1 857 047,3</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"Образование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1 855 475,3</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"Дошкольное образование"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1 855 475,3</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"Проведение капитального ремонта объектов дошкольного образования"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3 301,0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Мероприятия по проведению капитального ремонта муниципальных дошкольных образовательных организаций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03102S2590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3 301,0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03102S2590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3 301,0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03102S2590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3 301,0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"Финансовое обеспечение реализации прав граждан на получение общедоступного и бесплатного дошкольного образования"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1 833 829,0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(оказание услуг) муниципальных учреждений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683 156,0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683 156,0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371 987,0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311 169,0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Реализация наказов избирателей депутатам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0310301150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2 160,0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0310301150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2 160,0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0310301150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1 110,0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0310301150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1 050,0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Проведение организационно массовых мероприятий согласна календарного плана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0310320100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130,0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0310320100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130,0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0310320100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0310320100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178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0310362110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1 117 858,0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0310362110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1 117 858,0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0310362110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525 883,0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0310362110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591 975,0</w:t>
            </w:r>
          </w:p>
        </w:tc>
      </w:tr>
      <w:tr w:rsidR="009B624E" w:rsidRPr="009B624E" w:rsidTr="009B624E">
        <w:trPr>
          <w:gridAfter w:val="1"/>
          <w:wAfter w:w="11" w:type="dxa"/>
          <w:trHeight w:val="153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0310362120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14 768,0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0310362120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14 768,0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некоммерческим организациям (за исключением государственных (муниципальных) учреждений)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0310362120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630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14 768,0</w:t>
            </w:r>
          </w:p>
        </w:tc>
      </w:tr>
      <w:tr w:rsidR="009B624E" w:rsidRPr="009B624E"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Софинансирование расходов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03103S2330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15 757,0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03103S2330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15 757,0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некоммерческим организациям (за исключением государственных (муниципальных) учреждений)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03103S2330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630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15 757,0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реализации федерального государственного образовательного стандарта дошкольного образования"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0310400000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200,0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03104S2130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03104S2130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03104S2130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03104S2130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"Организация строительства (реконструкции) объектов дошкольного образования" - Детский сад на 200 мест по адресу: Московская область, Щёлковский район, г. Щёлково, мкр. Финский, ул. Школьная (ПИР и строительство)</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0310600000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3 378,2</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Проектирование и строительство дошкольных образовательных организаций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03106S4440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3 378,2</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Капитальные вложения в объекты государственной (муниципальной) собственности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03106S4440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3 378,2</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Бюджетные инвестиции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03106S4440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3 378,2</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"Организация строительства (реконструкции) объектов дошкольного образования" - Детский сад на 190 мест по адресу: Московская область, Щёлковский район, г. Щёлково-7, мкр. Богородский (ПИР и строительство)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0310700000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3 224,6</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Проектирование и строительство дошкольных образовательных организаций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03107S4440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3 224,6</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Капитальные вложения в объекты государственной (муниципальной) собственности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03107S4440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3 224,6</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Бюджетные инвестиции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03107S4440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3 224,6</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"Организация строительства (реконструкции) объектов дошкольного образования" - Детский сад на 150 мест по адресу: Московская область, Щёлковский район, г. Щёлково, ул. Центральная (ПИР и строительство)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0310800000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2 607,7</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Проектирование и строительство дошкольных образовательных организаций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03108S4440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2 607,7</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Капитальные вложения в объекты государственной (муниципальной) собственности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03108S4440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2 607,7</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Бюджетные инвестиции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03108S4440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2 607,7</w:t>
            </w:r>
          </w:p>
        </w:tc>
      </w:tr>
      <w:tr w:rsidR="009B624E" w:rsidRPr="009B624E"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"Организация строительства (реконструкции) объектов дошкольного образования" - Детский сад на 125 мест по адресу: Московская область, Щёлковский район, г. Щёлково, мкр. Финский, ул. Некрасова (ПИР и строительство)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0310900000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2 152,5</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Проектирование и строительство дошкольных образовательных организаций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03109S4440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2 152,5</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Капитальные вложения в объекты государственной (муниципальной) собственности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03109S4440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2 152,5</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Бюджетные инвестиции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03109S4440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2 152,5</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"Организация строительства (реконструкции) объектов дошкольного образования" - Пристройка на 50 мест к ДОУ № 34, г. Щёлково-4, пос. Бахчиванджи, ул. Беляева, 12 (ПИР и строительство)</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0311000000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954,5</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Проектирование и строительство дошкольных образовательных организаций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03110S4440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954,5</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Капитальные вложения в объекты государственной (муниципальной) собственности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03110S4440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954,5</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Бюджетные инвестиции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03110S4440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954,5</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"Организация строительства (реконструкции) объектов дошкольного образования" - Детский сад на 200 мест по адресу: Московская область, Щёлковский район, г.п. Загорянский в дер. Оболдино (ПИР и строительство)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0311100000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3 378,1</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Проектирование и строительство дошкольных образовательных организаций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03111S4400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3 378,1</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Капитальные вложения в объекты государственной (муниципальной) собственности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03111S4400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3 378,1</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Бюджетные инвестиции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03111S4400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3 378,1</w:t>
            </w:r>
          </w:p>
        </w:tc>
      </w:tr>
      <w:tr w:rsidR="009B624E" w:rsidRPr="009B624E"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"Организация строительства (реконструкции) объектов дошкольного образования" - Детский сад на 140 мест по адресу: Московская область, Щёлковский район, г. Щёлково-3, вблизи ул. Циолковского (ПИР и строительство)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0311200000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2 449,7</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Проектирование и строительство дошкольных образовательных организаций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03112S4440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2 449,7</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Капитальные вложения в объекты государственной (муниципальной) собственности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03112S4440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2 449,7</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Бюджетные инвестиции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03112S4440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2 449,7</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"Развитие инженерной инфраструктуры и энергоэффективности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947,0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"Энергосбережение и повышение энергетической эффективности"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0440000000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947,0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"Организация учёта энергетических ресурсов в бюджетной сфере"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0440100000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947,0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Установка, замена, поверка приборов учёта энергетических ресурсов на объектах бюджетной сферы (образование)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0440100010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947,0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0440100010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947,0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0440100010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627,0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0440100010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320,0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"Спорт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250,0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"Доступная среда"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0560000000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250,0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"Создание безбарьерного доступа к социально значимым объектам"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0560100000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250,0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Реализация мероприятий по созданию в муниципальных дошкольных образовательных учреждениях условий для получения детьми-инвалидами качественного образования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05601S2640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250,0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05601S2640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250,0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05601S2640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250,0</w:t>
            </w:r>
          </w:p>
        </w:tc>
      </w:tr>
      <w:tr w:rsidR="009B624E" w:rsidRPr="009B624E"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375,0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"Развитие информационно-коммуникационных технологий для повышения эффективности процессов управления"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375,0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375,0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375,0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375,0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180,0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195,0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Общее образование</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2 097 761,4</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"Образование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2 094 056,4</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"Общее образование"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2 094 056,4</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"Финансовое обеспечение деятельности образовательных организаций"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1 791 331,0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(оказание услуг) муниципальных учреждений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0320100590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226 540,0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0320100590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226 540,0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0320100590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145 984,0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0320100590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80 556,0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Реализация наказов избирателей депутатам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0320101150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2 290,0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0320101150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2 290,0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0320101150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2 090,0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0320101150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МБОУ "Учебно-методический образовательный центр"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0320104590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22 200,0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0320104590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22 200,0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0320104590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22 200,0</w:t>
            </w:r>
          </w:p>
        </w:tc>
      </w:tr>
      <w:tr w:rsidR="009B624E" w:rsidRPr="009B624E" w:rsidTr="009B624E">
        <w:trPr>
          <w:gridAfter w:val="1"/>
          <w:wAfter w:w="11" w:type="dxa"/>
          <w:trHeight w:val="204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0320162200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1 478 488,0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0320162200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1 478 488,0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0320162200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960 248,0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0320162200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518 240,0</w:t>
            </w:r>
          </w:p>
        </w:tc>
      </w:tr>
      <w:tr w:rsidR="009B624E" w:rsidRPr="009B624E" w:rsidTr="009B624E">
        <w:trPr>
          <w:gridAfter w:val="1"/>
          <w:wAfter w:w="11" w:type="dxa"/>
          <w:trHeight w:val="229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0320162210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61 813,0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0320162210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61 813,0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некоммерческим организациям (за исключением государственных (муниципальных) учреждений)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0320162210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630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61 813,0</w:t>
            </w:r>
          </w:p>
        </w:tc>
      </w:tr>
      <w:tr w:rsidR="009B624E" w:rsidRPr="009B624E"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143 357,0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(оказание услуг) муниципальных учреждений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2 781,0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2 781,0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2 781,0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Проведение организационно массовых мероприятий согласно календарного плана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0320320100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3 250,0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0320320100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3 250,0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0320320100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2 030,0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0320320100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1 220,0</w:t>
            </w:r>
          </w:p>
        </w:tc>
      </w:tr>
      <w:tr w:rsidR="009B624E" w:rsidRPr="009B624E" w:rsidTr="009B624E">
        <w:trPr>
          <w:gridAfter w:val="1"/>
          <w:wAfter w:w="11" w:type="dxa"/>
          <w:trHeight w:val="178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0320362220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123 986,0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0320362220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123 986,0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0320362220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80 133,0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0320362220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39 779,0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некоммерческим организациям (за исключением государственных (муниципальных) учреждений)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0320362220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630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4 074,0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0320362230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138,0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0320362230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138,0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0320362230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138,0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03203S2260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420,0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03203S2260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420,0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03203S2260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420,0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03203S2270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12 582,0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03203S2270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12 582,0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03203S2270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11 082,0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03203S2270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1 500,0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03203S2310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03203S2310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03203S2310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03203S2310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"Капитальный ремонт муниципального имущества муниципальных общеобразовательных организаций Московской области"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0320500000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35 956,0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(оказание услуг) муниципальных учреждений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0320500590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17 260,0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0320500590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17 260,0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0320500590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10 000,0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0320500590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7 260,0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Мероприятия по проведению капитального ремонта в муниципальных общеобразовательных организациях</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03205S2340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18 696,0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03205S2340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18 696,0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03205S2340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18 696,0</w:t>
            </w:r>
          </w:p>
        </w:tc>
      </w:tr>
      <w:tr w:rsidR="009B624E" w:rsidRPr="009B624E"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"Бюджетные инвестиции в объекты капитального строительства муниципальной собственности" - Новый корпус на 550 учащихся МБОУ СОШ № 11 им. Титова по адресу: Московская область, г. Щелково, ул. Институтская, д. 5 (ПИР и строительство)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0320700000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40 925,0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Капитальные вложения в общеобразовательные организации в целях обеспечения односменного режима обучения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03207S4480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40 925,0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Капитальные вложения в объекты государственной (муниципальной) собственности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03207S4480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40 925,0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Бюджетные инвестиции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03207S4480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40 925,0</w:t>
            </w:r>
          </w:p>
        </w:tc>
      </w:tr>
      <w:tr w:rsidR="009B624E" w:rsidRPr="009B624E"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"Бюджетные инвестиции в объекты капитального строительства муниципальной собственности" - Пристройка на 275 мест к нежилому зданию школы, расположенному по адресу: Московская область, Щелковский район, д. Медвежьи Озера (ПИР и строительство)</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0320800000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3 600,0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Капитальные вложения в общеобразовательные организации в целях обеспечения односменного режима обучения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03208S4480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3 600,0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Капитальные вложения в объекты государственной (муниципальной) собственности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03208S4480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3 600,0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Бюджетные инвестиции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03208S4480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3 600,0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"Бюджетные инвестиции в объекты капитального строительства муниципальной собственности" - Общеобразовательная школа на 1100 мест по адресу: Московская область, г. Щелково, мкр. "Солнечный"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0320900000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43 264,1</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Капитальные вложения в общеобразовательные организации в целях обеспечения односменного  режима обучения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03209S4480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43 264,1</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Капитальные вложения в объекты государственной (муниципальной) собственности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03209S4480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43 264,1</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Бюджетные инвестиции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03209S4480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43 264,1</w:t>
            </w:r>
          </w:p>
        </w:tc>
      </w:tr>
      <w:tr w:rsidR="009B624E" w:rsidRPr="009B624E"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"Бюджетные инвестиции в объекты капитального строительства муниципальной собственности" - Средняя общеобразовательная школа на 1100 учащихся по адресу: Московская область, г. Щелково, мкр. «Жегалово» (ПИР и строительство)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0321000000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27 373,3</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Капитальные вложения в общеобразовательные организации в целях обеспечения односменногорежима обучения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03210S4480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27 373,3</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Капитальные вложения в объекты государственной (муниципальной) собственности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03210S4480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27 373,3</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Бюджетные инвестиции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03210S4480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27 373,3</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"Бюджетные инвестиции в объекты капитального строительства муниципальной собственности" - Школа на 825 мест по адресу: Московская область, г. Щелково, микрорайон "Потапово-3А" (ПИР и строительство)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0321100000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2 500,0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Капитальные вложения в общеобразовательные организации в целях обеспечения односменного режима обучения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03211S4480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2 500,0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Капитальные вложения в объекты государственной (муниципальной) собственности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03211S4480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2 500,0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Бюджетные инвестиции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03211S4480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2 500,0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"Бюджетные инвестиции в объекты капитального строительства муниципальной собственности" - Общеобразовательная школа на 550 мест в пос. Новый Городок Щелковского района (в том числе ПИР)</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0321400000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750,0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Капитальные вложения в объекты общего образования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03214S4260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750,0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Капитальные вложения в объекты государственной (муниципальной) собственности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03214S4260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750,0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Бюджетные инвестиции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03214S4260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750,0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"Бюджетные инвестиции в объекты капитального строительства муниципальной собственности" - Школа на 275 мест по адресу: Московская область, г. Щелково, ул. Шмидта, д. 11 (ПИР и строительство)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0321500000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Капитальные вложения в общеобразовательные организации в целях обеспечения односменного режима обучения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03215S4480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Капитальные вложения в объекты государственной (муниципальной) собственности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03215S4480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5 000,0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Бюджетные инвестиции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03215S4480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"Спорт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"Доступная среда"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0560000000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"Создание безбарьерного доступа к социально значимым объектам"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0560100000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Реализация мероприятий по созданию в муниципальных дошкольных образовательных учреждениях условий для получения детьми-инвалидами качественного образования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05601S2640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05601S2640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05601S2640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250,0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05601S2640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250,0</w:t>
            </w:r>
          </w:p>
        </w:tc>
      </w:tr>
      <w:tr w:rsidR="009B624E" w:rsidRPr="009B624E"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3 205,0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"Развитие информационно-коммуникационных технологий для повышения эффективности процессов управления"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3 205,0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3 114,0</w:t>
            </w:r>
          </w:p>
        </w:tc>
      </w:tr>
      <w:tr w:rsidR="009B624E" w:rsidRPr="009B624E" w:rsidTr="009B624E">
        <w:trPr>
          <w:gridAfter w:val="1"/>
          <w:wAfter w:w="11" w:type="dxa"/>
          <w:trHeight w:val="204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435,0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435,0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235,0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2 679,0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2 679,0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2 679,0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91,0</w:t>
            </w:r>
          </w:p>
        </w:tc>
      </w:tr>
      <w:tr w:rsidR="009B624E" w:rsidRPr="009B624E" w:rsidTr="009B624E">
        <w:trPr>
          <w:gridAfter w:val="1"/>
          <w:wAfter w:w="11" w:type="dxa"/>
          <w:trHeight w:val="229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91,0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91,0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39,0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52,0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Дополнительное образование детей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552 420,0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"Образование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551 510,0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"Дополнительное образование, воспитание и психолого-социальное сопровождение детей"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551 510,0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"Создание условий для содержательного досуга, отдыха  и оздоровления детей, развитие их физического, духовно-нравственного и культурного потенциала"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18 000,0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Мероприятия по организации отдыха детей в каникулярное время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03302S2190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18 000,0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03302S2190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750,0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03302S2190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750,0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03302S2190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17 250,0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03302S2190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3 700,0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03302S2190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13 550,0</w:t>
            </w:r>
          </w:p>
        </w:tc>
      </w:tr>
      <w:tr w:rsidR="009B624E" w:rsidRPr="009B624E"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3 500,0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Проведение организационно массовых мероприятий согласно календарного плана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0330320100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3 500,0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0330320100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3 500,0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0330320100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3 500,0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"Финансовое обеспечение оказания услуг (выполнения работ) организациями дополнительного образования"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0330400000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519 230,0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Реализация наказов избирателей депутатам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0330401150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250,0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0330401150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250,0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0330401150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250,0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(оказание  услуг) муниципального  учреждения МБОУ ДОД ЩМР "Детско-юношеская  спортивная  школа"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0330409590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35 300,0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0330409590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35 300,0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0330409590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35 300,0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муниципальных образовательных учреждений  осуществляющих деятельность в прочей сфере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0330440590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207 700,0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0330440590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207 700,0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0330440590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207 700,0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муниципальных образовательных учреждений  осуществляющих деятельность в прочей сфере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0330442590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275 980,0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0330442590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275 980,0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0330442590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199 380,0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0330442590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76 600,0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"Реализация комплекса мер, обеспечивающих развитие системы дополнительного образования детей"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0330500000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160,0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оборудования для организаций дополнительного образования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03305S2480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160,0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03305S2480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160,0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03305S2480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03305S2480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80,0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"Реализация комплекса мер, обеспечивающих развитие системы дополнительного образования детей  технической и естественнонаучной направленности"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0330600000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Проведение организационно массовых мероприятий согласно календарного плана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0330620100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0330620100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0330620100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"Реализация комплекса мер, обеспечивающих развитие системы дополнительного образования детей  художественной направленности"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0330700000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2 120,0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Проведение организационно массовых мероприятий согласно календарного плана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0330720100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2 120,0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0330720100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2 120,0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0330720100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310,0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0330720100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1 810,0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"Строительство и реконструкция, ремонт учреждений дополнительного образования"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0330800000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8 000,0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муниципальных образовательных учреждений  осуществляющих деятельность в прочей сфере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0330840590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0330840590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7 000,0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0330840590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7 000,0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муниципальных образовательных учреждений осуществляющих деятельность в сфере культуры</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0330842590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1 000,0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0330842590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1 000,0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0330842590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1 000,0</w:t>
            </w:r>
          </w:p>
        </w:tc>
      </w:tr>
      <w:tr w:rsidR="009B624E" w:rsidRPr="009B624E"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910,0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"Развитие информационно-коммуникационных технологий для повышения эффективности процессов управления"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910,0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237,0</w:t>
            </w:r>
          </w:p>
        </w:tc>
      </w:tr>
      <w:tr w:rsidR="009B624E" w:rsidRPr="009B624E" w:rsidTr="009B624E">
        <w:trPr>
          <w:gridAfter w:val="1"/>
          <w:wAfter w:w="11" w:type="dxa"/>
          <w:trHeight w:val="204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w:t>
            </w:r>
          </w:p>
        </w:tc>
      </w:tr>
      <w:tr w:rsidR="009B624E" w:rsidRPr="009B624E" w:rsidTr="009B624E">
        <w:trPr>
          <w:gridAfter w:val="1"/>
          <w:wAfter w:w="11" w:type="dxa"/>
          <w:trHeight w:val="153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97,0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97,0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97,0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90,0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90,0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90,0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54,0</w:t>
            </w:r>
          </w:p>
        </w:tc>
      </w:tr>
      <w:tr w:rsidR="009B624E" w:rsidRPr="009B624E" w:rsidTr="009B624E">
        <w:trPr>
          <w:gridAfter w:val="1"/>
          <w:wAfter w:w="11" w:type="dxa"/>
          <w:trHeight w:val="229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54,0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54,0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54,0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1520500000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619,0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учреждений дошкольного, начального общего, основного общего и среднего общего образования, находящихся в ведении органов местного самоуправления муниципального образования Московской области, доступом в сеть Интернет</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1520500510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619,0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1520500510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619,0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1520500510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314,0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1520500510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305,0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Молодежная политика</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23 116,0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"Спорт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23 016,0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"Молодое поколение"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0530000000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23 016,0</w:t>
            </w:r>
          </w:p>
        </w:tc>
      </w:tr>
      <w:tr w:rsidR="009B624E" w:rsidRPr="009B624E" w:rsidTr="009B624E">
        <w:trPr>
          <w:gridAfter w:val="1"/>
          <w:wAfter w:w="11" w:type="dxa"/>
          <w:trHeight w:val="153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"Увеличение количества молодых граждан, принявших участие в мероприятиях, направленных на гражданско-патриотическое и духовно-нравственное воспитание молодежи и в мероприятиях  по пропаганде здорового  образа  жизни и профилактики экстремизма и асоциальных явлений в молодежной среде"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0530100000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999,0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Организация и осуществление мероприятий  по работе с детьми  и молодежью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0530102020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999,0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0530102020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999,0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0530102020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999,0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"Содействие организации временной занятости подростков, профориентации и трудовой адаптации молодых граждан"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0530200000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1 225,0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Создание временных рабочих мест для несовершеннолетних граждан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0530202020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1 225,0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0530202020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1 225,0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0530202020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1 225,0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"Увеличение вовлеченности молодых граждан в работу молодёжных общественных организаций и развитие волонтёрского движения"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0530300000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542,0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Организация и проведение районных мероприятий, направленных на воспитание у молодых граждан политической грамотности и электоральной активности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0530302020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542,0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0530302020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542,0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0530302020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542,0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"Увеличение количества молодых граждан, принимающих участие в мероприятиях по развитию молодёжного творчества и поддержке молодёжных инициатив"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0530400000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584,0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Организация и проведение районных молодёжных творческих и интеллектуальных мероприятий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0530402020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584,0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0530402020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584,0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0530402020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584,0</w:t>
            </w:r>
          </w:p>
        </w:tc>
      </w:tr>
      <w:tr w:rsidR="009B624E" w:rsidRPr="009B624E"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"Финансовое обеспечение муниципального задания на оказание муниципальных услуг муниципальными  бюджетными учреждениями по работе с молодежью и развитию материально- технической базы отрасли "молодежная  политика"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0530500000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19 666,0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(оказание  услуг) муниципальных учреждений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0530500590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19 666,0</w:t>
            </w:r>
          </w:p>
        </w:tc>
      </w:tr>
      <w:tr w:rsidR="009B624E"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0530500590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19 666,0</w:t>
            </w:r>
          </w:p>
        </w:tc>
      </w:tr>
      <w:tr w:rsidR="009B624E" w:rsidRPr="009B624E"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0530500590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19 666,0</w:t>
            </w:r>
          </w:p>
        </w:tc>
      </w:tr>
      <w:tr w:rsidR="009B624E" w:rsidRPr="009B624E"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"Развитие информационно-коммуникационных технологий для повышения эффективности процессов управления"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9B624E"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66,0</w:t>
            </w:r>
          </w:p>
        </w:tc>
      </w:tr>
      <w:tr w:rsidR="009B624E" w:rsidRPr="009B624E" w:rsidTr="009B624E">
        <w:trPr>
          <w:gridAfter w:val="1"/>
          <w:wAfter w:w="11" w:type="dxa"/>
          <w:trHeight w:val="204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18,0</w:t>
            </w:r>
          </w:p>
        </w:tc>
      </w:tr>
      <w:tr w:rsidR="00D96EC3" w:rsidRPr="009B624E"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18,0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18,0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48,0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48,0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48,0</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24,0</w:t>
            </w:r>
          </w:p>
        </w:tc>
      </w:tr>
      <w:tr w:rsidR="009B624E" w:rsidRPr="00D96EC3"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1520200210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24,0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1520200210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24,0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1520200210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24,0</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w:t>
            </w:r>
          </w:p>
        </w:tc>
      </w:tr>
      <w:tr w:rsidR="009B624E" w:rsidRPr="00D96EC3" w:rsidTr="009B624E">
        <w:trPr>
          <w:gridAfter w:val="1"/>
          <w:wAfter w:w="11" w:type="dxa"/>
          <w:trHeight w:val="229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Другие вопросы в области образования</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248 569,0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"Образование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86 162,0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"Дошкольное образование"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3 173,0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"Финансовое обеспечение реализации прав граждан на получение общедоступного и бесплатного дошкольного образования"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3 173,0</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0310362140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3 173,0</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0310362140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3 173,0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0310362140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3 173,0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"Обеспечивающая подпрограмма"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0340000000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82 989,0</w:t>
            </w:r>
          </w:p>
        </w:tc>
      </w:tr>
      <w:tr w:rsidR="009B624E" w:rsidRPr="00D96EC3" w:rsidTr="009B624E">
        <w:trPr>
          <w:gridAfter w:val="1"/>
          <w:wAfter w:w="11" w:type="dxa"/>
          <w:trHeight w:val="153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"Организация предоставления общедоступного и бесплатного начального, основного общего, среднего (полного) общего образования по основным общеобразовательным программам, дополнительного образования и общедоступного бесплатного дошкольного образования детям"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0340100000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31 867,0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деятельности органов местного самоуправления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0340100110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31 867,0</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0340100110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31 867,0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0340100110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31 867,0</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"Организация выполнения работ не образовательного характера, необходимых для нормального функционирования муниципальной системы образования Щёлковского муниципального района помощи детям"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0340300000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51 122,0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(оказание услуг) МКУ ЩМР "Хозяйственно-транспортное управление по социальной сфере"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0340304590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51 122,0</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0340304590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32 641,0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0340304590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32 641,0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0340304590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17 831,0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0340304590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17 831,0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бюджетные ассигнования</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0340304590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650,0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Уплата налогов, сборов и иных платежей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0340304590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850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650,0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"Развитие инженерной инфраструктуры и энергоэффективности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160,0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"Энергосбережение и повышение энергетической эффективности"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0440000000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160,0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"Организация учёта энергетических ресурсов в бюджетной сфере"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0440100000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160,0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Установка, замена, поверка приборов учёта энергетических ресурсов на объектах бюджетной сферы (образование)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0440100010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160,0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0440100010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160,0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0440100010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160,0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"Муниципальное управление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153 875,0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Обеспечивающая подпрограмма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153 875,0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"Организация осуществления функций и полномочий муниципальными органами, казенными учреждениями"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153 875,0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(оказание услуг) МКУ ЩМР "ЦБ ЩМР"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153 875,0</w:t>
            </w:r>
          </w:p>
        </w:tc>
      </w:tr>
      <w:tr w:rsidR="00D96EC3" w:rsidRPr="009B624E" w:rsidTr="009B624E">
        <w:trPr>
          <w:gridAfter w:val="1"/>
          <w:wAfter w:w="11" w:type="dxa"/>
          <w:trHeight w:val="1020"/>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1450112590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133 551,0</w:t>
            </w:r>
          </w:p>
        </w:tc>
      </w:tr>
      <w:tr w:rsidR="00D96EC3" w:rsidRPr="009B624E" w:rsidTr="009B624E">
        <w:trPr>
          <w:gridAfter w:val="1"/>
          <w:wAfter w:w="11" w:type="dxa"/>
          <w:trHeight w:val="255"/>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казенных учреждений</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1450112590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133 551,0</w:t>
            </w:r>
          </w:p>
        </w:tc>
      </w:tr>
      <w:tr w:rsidR="00D96EC3" w:rsidRPr="009B624E" w:rsidTr="009B624E">
        <w:trPr>
          <w:gridAfter w:val="1"/>
          <w:wAfter w:w="11" w:type="dxa"/>
          <w:trHeight w:val="510"/>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1450112590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20 322,0</w:t>
            </w:r>
          </w:p>
        </w:tc>
      </w:tr>
      <w:tr w:rsidR="00D96EC3" w:rsidRPr="009B624E" w:rsidTr="009B624E">
        <w:trPr>
          <w:gridAfter w:val="1"/>
          <w:wAfter w:w="11" w:type="dxa"/>
          <w:trHeight w:val="510"/>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1450112590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20 322,0</w:t>
            </w:r>
          </w:p>
        </w:tc>
      </w:tr>
      <w:tr w:rsidR="00D96EC3" w:rsidRPr="009B624E" w:rsidTr="009B624E">
        <w:trPr>
          <w:gridAfter w:val="1"/>
          <w:wAfter w:w="11" w:type="dxa"/>
          <w:trHeight w:val="255"/>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бюджетные ассигнования</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1450112590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800</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w:t>
            </w:r>
          </w:p>
        </w:tc>
      </w:tr>
      <w:tr w:rsidR="00D96EC3" w:rsidRPr="009B624E" w:rsidTr="009B624E">
        <w:trPr>
          <w:gridAfter w:val="1"/>
          <w:wAfter w:w="11" w:type="dxa"/>
          <w:trHeight w:val="255"/>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Уплата налогов, сборов и иных платежей</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1450112590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850</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w:t>
            </w:r>
          </w:p>
        </w:tc>
      </w:tr>
      <w:tr w:rsidR="00D96EC3" w:rsidRPr="009B624E" w:rsidTr="009B624E">
        <w:trPr>
          <w:gridAfter w:val="1"/>
          <w:wAfter w:w="11" w:type="dxa"/>
          <w:trHeight w:val="1275"/>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1500000000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8 372,0</w:t>
            </w:r>
          </w:p>
        </w:tc>
      </w:tr>
      <w:tr w:rsidR="00D96EC3" w:rsidRPr="009B624E" w:rsidTr="009B624E">
        <w:trPr>
          <w:gridAfter w:val="1"/>
          <w:wAfter w:w="11" w:type="dxa"/>
          <w:trHeight w:val="765"/>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"Развитие информационно-коммуникационных технологий для повышения эффективности процессов управления" </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1520000000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8 372,0</w:t>
            </w:r>
          </w:p>
        </w:tc>
      </w:tr>
      <w:tr w:rsidR="00D96EC3" w:rsidRPr="009B624E" w:rsidTr="009B624E">
        <w:trPr>
          <w:gridAfter w:val="1"/>
          <w:wAfter w:w="11" w:type="dxa"/>
          <w:trHeight w:val="1020"/>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1520100000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7 589,0</w:t>
            </w:r>
          </w:p>
        </w:tc>
      </w:tr>
      <w:tr w:rsidR="00D96EC3" w:rsidRPr="009B624E" w:rsidTr="009B624E">
        <w:trPr>
          <w:gridAfter w:val="1"/>
          <w:wAfter w:w="11" w:type="dxa"/>
          <w:trHeight w:val="2040"/>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1 216,0</w:t>
            </w:r>
          </w:p>
        </w:tc>
      </w:tr>
      <w:tr w:rsidR="00D96EC3" w:rsidRPr="009B624E" w:rsidTr="009B624E">
        <w:trPr>
          <w:gridAfter w:val="1"/>
          <w:wAfter w:w="11" w:type="dxa"/>
          <w:trHeight w:val="510"/>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1 216,0</w:t>
            </w:r>
          </w:p>
        </w:tc>
      </w:tr>
      <w:tr w:rsidR="00D96EC3" w:rsidRPr="009B624E" w:rsidTr="009B624E">
        <w:trPr>
          <w:gridAfter w:val="1"/>
          <w:wAfter w:w="11" w:type="dxa"/>
          <w:trHeight w:val="510"/>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1 216,0</w:t>
            </w:r>
          </w:p>
        </w:tc>
      </w:tr>
      <w:tr w:rsidR="00D96EC3" w:rsidRPr="009B624E" w:rsidTr="009B624E">
        <w:trPr>
          <w:gridAfter w:val="1"/>
          <w:wAfter w:w="11" w:type="dxa"/>
          <w:trHeight w:val="1530"/>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1520100120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5 273,0</w:t>
            </w:r>
          </w:p>
        </w:tc>
      </w:tr>
      <w:tr w:rsidR="00D96EC3" w:rsidRPr="009B624E" w:rsidTr="009B624E">
        <w:trPr>
          <w:gridAfter w:val="1"/>
          <w:wAfter w:w="11" w:type="dxa"/>
          <w:trHeight w:val="510"/>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1520100120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5 273,0</w:t>
            </w:r>
          </w:p>
        </w:tc>
      </w:tr>
      <w:tr w:rsidR="00D96EC3" w:rsidRPr="009B624E" w:rsidTr="009B624E">
        <w:trPr>
          <w:gridAfter w:val="1"/>
          <w:wAfter w:w="11" w:type="dxa"/>
          <w:trHeight w:val="510"/>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1520100120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5 273,0</w:t>
            </w:r>
          </w:p>
        </w:tc>
      </w:tr>
      <w:tr w:rsidR="009B624E" w:rsidRPr="00D96EC3" w:rsidTr="009B624E">
        <w:trPr>
          <w:gridAfter w:val="1"/>
          <w:wAfter w:w="11" w:type="dxa"/>
          <w:trHeight w:val="765"/>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1 100,0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1 100,0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1 100,0</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40,0</w:t>
            </w:r>
          </w:p>
        </w:tc>
      </w:tr>
      <w:tr w:rsidR="009B624E" w:rsidRPr="00D96EC3"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1520200210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1520200210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1520200210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40,0</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560,0</w:t>
            </w:r>
          </w:p>
        </w:tc>
      </w:tr>
      <w:tr w:rsidR="009B624E" w:rsidRPr="00D96EC3" w:rsidTr="009B624E">
        <w:trPr>
          <w:gridAfter w:val="1"/>
          <w:wAfter w:w="11" w:type="dxa"/>
          <w:trHeight w:val="229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560,0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560,0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560,0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1520500000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183,0</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учреждений дошкольного, начального общего, основного общего и среднего общего образования, находящихся в ведении органов местного самоуправления муниципального образования Московской области, доступом в сеть Интернет</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1520500510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183,0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1520500510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183,0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1520500510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183,0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b/>
                <w:bCs/>
                <w:sz w:val="20"/>
              </w:rPr>
            </w:pPr>
            <w:r w:rsidRPr="009B624E">
              <w:rPr>
                <w:b/>
                <w:bCs/>
                <w:sz w:val="20"/>
              </w:rPr>
              <w:t>КУЛЬТУРА, КИНЕМАТОГРАФИЯ</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0800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b/>
                <w:bCs/>
                <w:sz w:val="20"/>
              </w:rPr>
            </w:pPr>
            <w:r w:rsidRPr="009B624E">
              <w:rPr>
                <w:b/>
                <w:bCs/>
                <w:sz w:val="20"/>
              </w:rPr>
              <w:t>244 706,1</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Культура</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207 838,1</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"Развитие инженерной инфраструктуры и энергоэффективности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560,0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"Энергосбережение и повышение энергетической эффективности"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0440000000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560,0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"Организация учёта энергетических ресурсов в бюджетной сфере"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0440100000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19,0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Установка, замена, поверка приборов учёта энергетических ресурсов на объектах бюджетной сферы (культура)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0440100020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19,0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0440100020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19,0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0440100020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19,0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"Повышение энергетической эффективности в бюджетной сфере"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0440300000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541,0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Замена светильников внутреннего освещения на светодиодные (культура)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0440300020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98,0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0440300020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98,0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0440300020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98,0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Повышение теплозащиты наружных стен, утепление кровли и чердачных помещений (культура)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0440300040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150,0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0440300040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150,0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0440300040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150,0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Модернизация трубопроводов и арматуры системы ГВС (культура)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0440300060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293,0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0440300060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293,0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0440300060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293,0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"Культура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207 178,1</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"Развитие библиотечного дела"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0610000000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50 178,5</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выполнения функций МБУК ЩМР "МЦРБ", в том числе по оказанию муниципальных услуг в соответствии с муниципальным заданием"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0610100000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48 278,5</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(оказание услуг) муниципальных учреждений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0610106590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48 278,5</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0610106590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48 278,5</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0610106590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48 278,5</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"Создание условий для сохранности библиотечных фондов и комплектование библиотек"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0610300000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1 900,0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Комплектование книжных фондов муниципальных библиотек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0610303400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1 300,0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0610303400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1 300,0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0610303400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1 300,0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Подписка периодических изданий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0610303410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600,0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0610303410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600,0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0610303410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600,0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"Организация культурно-досуговой деятельности"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0620000000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52 454,9</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выполнения функций культурно-досуговых учреждений, в том числе по оказанию муниципальных услуг в соответствии с муниципальным заданием"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0620100000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50 954,9</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(оказание услуг) муниципальных учреждений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0620100590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50 954,9</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0620100590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50 954,9</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0620100590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50 954,9</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условий для развития народной традиционной культуры и любительских коллективов художественного  творчества"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0620200000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1 500,0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Организация и проведение мероприятий в сфере культуры и кинематографии районного масштаба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0620220410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1 500,0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0620220410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1 500,0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0620220410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1 500,0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"Развитие музейного дела и экспозиционно-выставочная деятельность"</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0650000000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26 578,2</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мероприятие"Сохранение мсторико-культурного наследия и обеспечение доступа населения к объектам культурного наследия и музейным ценностям,обеспечение динамического развития музейной сферы"</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0650100000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25 678,2</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(оказание услуг) МБУК ЩМР "ЩИКМ"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0650110590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16 672,1</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0650110590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16 672,1</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0650110590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16 672,1</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(оказание услуг) МБУК ЩМР "ЩХГ"</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0650120590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9 006,1</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0650120590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9 006,1</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0650120590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9 006,1</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"Улучшение условий в муниципальных учреждениях культуры  музейного типа"</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0650300000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900,0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текущий ремонт муниципального учреждения</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0650310590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900,0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0650310590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900,0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0650310590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900,0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"Развитие театральной деятельности"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0660000000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77 966,5</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выполнения функций театров Щёлковского муниципального района,в том числе по оказанию муниципальных услуг в соответствии с муниципальным заданием"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0660100000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76 116,5</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деятельности МАУК ЩМР "ТКЦ "Щёлковский театр"</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0660100590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76 116,5</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0660100590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76 116,5</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0660100590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76 116,5</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"Организация и проведение мероприятий в сфере культуры"</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0660200000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1 500,0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Организация и проведение мероприятий в сфере культуры</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0660220410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1 500,0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0660220410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1 500,0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0660220410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1 500,0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"Развитие материально-технической базы МАУК ЩМР "ТКЦ"Щёлковский  театр"</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0660300000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350,0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Развитие материально - технической базы муниципального учреждения</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0660300590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350,0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0660300590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350,0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0660300590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350,0</w:t>
            </w:r>
          </w:p>
        </w:tc>
      </w:tr>
      <w:tr w:rsidR="009B624E" w:rsidRPr="00D96EC3"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"Развитие информационно-коммуникационных технологий для повышения эффективности процессов управления"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100,0</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92,0</w:t>
            </w:r>
          </w:p>
        </w:tc>
      </w:tr>
      <w:tr w:rsidR="009B624E" w:rsidRPr="00D96EC3" w:rsidTr="009B624E">
        <w:trPr>
          <w:gridAfter w:val="1"/>
          <w:wAfter w:w="11" w:type="dxa"/>
          <w:trHeight w:val="204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32,0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32,0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32,0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60,0</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8,0</w:t>
            </w:r>
          </w:p>
        </w:tc>
      </w:tr>
      <w:tr w:rsidR="009B624E" w:rsidRPr="00D96EC3" w:rsidTr="009B624E">
        <w:trPr>
          <w:gridAfter w:val="1"/>
          <w:wAfter w:w="11" w:type="dxa"/>
          <w:trHeight w:val="229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Другие вопросы в области культуры, кинематографии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36 868,0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"Культура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18 786,0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"Организация культурно-досуговой деятельности"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0620000000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4 100,0</w:t>
            </w:r>
          </w:p>
        </w:tc>
      </w:tr>
      <w:tr w:rsidR="009B624E" w:rsidRPr="00D96EC3"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мепориятие "Проведение районных культурно-массовых мероприятий, фестивалей, конкурсов, проводимых Комитетом по культуре и туризму Администрации Щёлковского муниципального района и муниципальными учреждениями сферы культуры"</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0620400000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4 100,0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Проведение районных культурно-массовых мероприятий, фестивалей, конкурсов, проводимых Комитетом по культуре и туризму Администрации Щёлковского муниципального района</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0620420410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4 100,0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0620420410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4 100,0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0620420410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4 100,0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Подпрограмма"Обеспечивающая подпрограмма"</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0670000000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14 686,0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выполнения функций Комитета по культуре и туризму Администрации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0670100000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14 686,0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деятельности органов местного самоуправления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0670100110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14 686,0</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0670100110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14 286,0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0670100110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14 286,0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0670100110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400,0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0670100110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400,0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"Муниципальное управление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17 470,2</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Обеспечивающая подпрограмма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17 470,2</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"Организация осуществления функций и полномочий муниципальными органами, казенными учреждениями"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17 470,2</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(оказание услуг) МКУ ЩМР "ЦБ ЩМР"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17 470,2</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16 369,2</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16 369,2</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1 100,0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1 100,0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бюджетные ассигнования</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Уплата налогов, сборов и иных платежей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850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w:t>
            </w:r>
          </w:p>
        </w:tc>
      </w:tr>
      <w:tr w:rsidR="009B624E" w:rsidRPr="00D96EC3"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611,8</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"Развитие информационно-коммуникационных технологий для повышения эффективности процессов управления"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611,8</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596,8</w:t>
            </w:r>
          </w:p>
        </w:tc>
      </w:tr>
      <w:tr w:rsidR="009B624E" w:rsidRPr="00D96EC3" w:rsidTr="009B624E">
        <w:trPr>
          <w:gridAfter w:val="1"/>
          <w:wAfter w:w="11" w:type="dxa"/>
          <w:trHeight w:val="204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150,0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150,0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150,0</w:t>
            </w:r>
          </w:p>
        </w:tc>
      </w:tr>
      <w:tr w:rsidR="009B624E" w:rsidRPr="00D96EC3" w:rsidTr="009B624E">
        <w:trPr>
          <w:gridAfter w:val="1"/>
          <w:wAfter w:w="11" w:type="dxa"/>
          <w:trHeight w:val="153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446,8</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446,8</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446,8</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15,0</w:t>
            </w:r>
          </w:p>
        </w:tc>
      </w:tr>
      <w:tr w:rsidR="009B624E" w:rsidRPr="00D96EC3" w:rsidTr="009B624E">
        <w:trPr>
          <w:gridAfter w:val="1"/>
          <w:wAfter w:w="11" w:type="dxa"/>
          <w:trHeight w:val="229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15,0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15,0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15,0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b/>
                <w:bCs/>
                <w:sz w:val="20"/>
              </w:rPr>
            </w:pPr>
            <w:r w:rsidRPr="009B624E">
              <w:rPr>
                <w:b/>
                <w:bCs/>
                <w:sz w:val="20"/>
              </w:rPr>
              <w:t>ЗДРАВООХРАНЕНИЕ</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0900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b/>
                <w:bCs/>
                <w:sz w:val="20"/>
              </w:rPr>
            </w:pPr>
            <w:r w:rsidRPr="009B624E">
              <w:rPr>
                <w:b/>
                <w:bCs/>
                <w:sz w:val="20"/>
              </w:rPr>
              <w:t>46 620,0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Другие вопросы в области здравоохранения</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46 620,0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"Спорт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46 620,0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"Создание условий для оказания медицинской помощи населению"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0540000000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46 620,0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"Улучшение состояния здоровья беременных женщин, кормящих матерей и детей в возрасте до 3-х лет"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0540300000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37 620,0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полноценным питанием беременных женщин, кормящих матерей, а также детей в возрасте до трех лет (субвенция)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0540362080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37 620,0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0540362080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37 620,0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0540362080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37 620,0</w:t>
            </w:r>
          </w:p>
        </w:tc>
      </w:tr>
      <w:tr w:rsidR="009B624E" w:rsidRPr="00D96EC3" w:rsidTr="009B624E">
        <w:trPr>
          <w:gridAfter w:val="1"/>
          <w:wAfter w:w="11" w:type="dxa"/>
          <w:trHeight w:val="153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"Осуществление мер социальной поддержки отдельных категорий медицинских работников государственных учреждений  здравоохранения МО, расположенных на территории Щёлковского муниципального района-компенсационные выплаты иногородним врачам для оплаты съемного жилья"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0540400000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9 000,0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Компенсационные выплаты иногородним  врачам для оплаты съемного жилья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0540400010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9 000,0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Социальное обеспечение и иные выплаты населению</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0540400010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300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9 000,0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0540400010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320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9 000,0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b/>
                <w:bCs/>
                <w:sz w:val="20"/>
              </w:rPr>
            </w:pPr>
            <w:r w:rsidRPr="009B624E">
              <w:rPr>
                <w:b/>
                <w:bCs/>
                <w:sz w:val="20"/>
              </w:rPr>
              <w:t>СОЦИАЛЬНАЯ ПОЛИТИКА</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1000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b/>
                <w:bCs/>
                <w:sz w:val="20"/>
              </w:rPr>
            </w:pPr>
            <w:r w:rsidRPr="009B624E">
              <w:rPr>
                <w:b/>
                <w:bCs/>
                <w:sz w:val="20"/>
              </w:rPr>
              <w:t>187 070,0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Пенсионное обеспечение</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14 000,0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"Муниципальное управление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14 000,0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"Совершенствование муниципальной службы"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1430000000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14 000,0</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"Совершенствование мотивации муниципальных служащих, в том числе проведение диспансеризации муниципальных служащих, выплата пенсий за выслугу лет"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1430400000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14 000,0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Организация выплаты пенсии за выслугу лет лицам, замещающим муниципальные должности и должности муниципальной службы, в связи с  выходом  на пенсию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1430400420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14 000,0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Социальное обеспечение и иные выплаты населению</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1430400420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300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14 000,0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1430400420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320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14 000,0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Социальное обеспечение населения</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60 026,0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"Развитие инженерной инфраструктуры и энергоэффективности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59 673,0</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"Предоставление субсидий на оплату жилого помещения и коммунальных услуг гражданам Российской Федерации, имеющим место жительства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0460000000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59 673,0</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предоставления субсидий на оплату жилого помещения и коммунальных услуг гражданам Российской Федерации, имеющим место жительства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0460100000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59 673,0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гражданам субсидий на оплату жилого помещения и коммунальных услуг</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0460161410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59 673,0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0460161410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444,2</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0460161410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444,2</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Социальное обеспечение и иные выплаты населению</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0460161410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300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59 228,8</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0460161410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320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59 228,8</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"Жилище"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"Социальная ипотека"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1120000000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"Предоставление государственной поддержки в виде компенсации на погашение основного долга по ипотечному жилищному кредиту"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1120100000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Компенсация оплаты основного долга по ипотечному жилищному кредиту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11201S0220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Социальное обеспечение и иные выплаты населению</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11201S0220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300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11201S0220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320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"Муниципальное управление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350,0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Обеспечивающая подпрограмма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350,0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реализации иных  функций органов местного самоуправления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350,0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Компенсация коммунальных услуг и иные выплаты почётным гражданам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1450208620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350,0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Социальное обеспечение и иные выплаты населению</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1450208620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300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350,0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1450208620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310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350,0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Охрана семьи и детства</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113 044,0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"Образование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80 968,0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"Дошкольное образование"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80 968,0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"Финансовое обеспечение реализации прав граждан на получение общедоступного и бесплатного дошкольного образования"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80 968,0</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0310362140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80 968,0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0310362140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802,0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0310362140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802,0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Социальное обеспечение и иные выплаты населению</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0310362140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300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80 166,0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0310362140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320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80 166,0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"Жилище"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32 076,0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"Обеспечение жильем отдельных категорий граждан"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1110000000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32 076,0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жильем детей-сирот и детей, оставшихся без попечения родителей, а также лиц из их числа"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1110300000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32 076,0</w:t>
            </w:r>
          </w:p>
        </w:tc>
      </w:tr>
      <w:tr w:rsidR="009B624E" w:rsidRPr="00D96EC3"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(субвенция)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1110360820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32 076,0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Капитальные вложения в объекты государственной (муниципальной) собственности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1110360820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32 076,0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Бюджетные инвестиции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1110360820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410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32 076,0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b/>
                <w:bCs/>
                <w:sz w:val="20"/>
              </w:rPr>
            </w:pPr>
            <w:r w:rsidRPr="009B624E">
              <w:rPr>
                <w:b/>
                <w:bCs/>
                <w:sz w:val="20"/>
              </w:rPr>
              <w:t>ФИЗИЧЕСКАЯ КУЛЬТУРА И СПОРТ</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1100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b/>
                <w:bCs/>
                <w:sz w:val="20"/>
              </w:rPr>
            </w:pPr>
            <w:r w:rsidRPr="009B624E">
              <w:rPr>
                <w:b/>
                <w:bCs/>
                <w:sz w:val="20"/>
              </w:rPr>
              <w:t>240 502,0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Физическая культура</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203 266,0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"Спорт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202 966,0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"Развитие физической культуры и спорта"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0510000000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202 966,0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"Привлечение  различных  категорий населения к регулярным занятиям физической  культурой и спортом"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0510100000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96 306,0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(оказание услуг) муниципального учреждения МАУ ЩМР ФОК"Ледовая арена"</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0510110590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33 720,0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0510110590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33 720,0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0510110590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33 720,0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(оказание услуг) муниципального учреждения МАУ ЩМР УСК "Подмосковье"</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0510140590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62 586,0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0510140590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62 586,0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0510140590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62 586,0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"Подготовка спортивного резерва"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0510200000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91 500,0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(оказание услуг) муниципального учреждения МБУ ЩМР МО "Спортивная школа"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0510200590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91 000,0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0510200590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91 000,0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0510200590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91 000,0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Реализация  наказов  избирателей депутатам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0510201150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0510201150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0510201150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500,0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"Привлечение к систематическим занятиям физической культурой и спортом лиц с ограниченными возможностями здоровья"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0510300000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9 160,0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(оказание услуг) муниципального учреждения МБУ ЩМР ЦАФКСиТ "Спартанец"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0510300590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9 160,0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0510300590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9 160,0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0510300590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9 160,0</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"Реализация ежегодного календарного плана спортивно-массовых мероприятий ЩМР, МО, России Комитетом по физической культуре, спорту и работе с молодежью"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0510400000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6 000,0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Организация и проведение физкультурно-оздоровительных, спортивных и спортивно-массовых мероприятий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0510403220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6 000,0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0510403220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6 000,0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0510403220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2 300,0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0510403220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3 150,0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некоммерческим организациям (за исключением государственных (муниципальных) учреждений)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0510403220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630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550,0</w:t>
            </w:r>
          </w:p>
        </w:tc>
      </w:tr>
      <w:tr w:rsidR="009B624E" w:rsidRPr="00D96EC3"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300,0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"Развитие информационно-коммуникационных технологий для повышения эффективности процессов управления"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300,0</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255,2</w:t>
            </w:r>
          </w:p>
        </w:tc>
      </w:tr>
      <w:tr w:rsidR="009B624E" w:rsidRPr="00D96EC3" w:rsidTr="009B624E">
        <w:trPr>
          <w:gridAfter w:val="1"/>
          <w:wAfter w:w="11" w:type="dxa"/>
          <w:trHeight w:val="204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132,2</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132,2</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57,2</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75,0</w:t>
            </w:r>
          </w:p>
        </w:tc>
      </w:tr>
      <w:tr w:rsidR="009B624E" w:rsidRPr="00D96EC3" w:rsidTr="009B624E">
        <w:trPr>
          <w:gridAfter w:val="1"/>
          <w:wAfter w:w="11" w:type="dxa"/>
          <w:trHeight w:val="153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48,0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48,0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48,0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75,0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75,0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автономным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75,0</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1520200000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22,8</w:t>
            </w:r>
          </w:p>
        </w:tc>
      </w:tr>
      <w:tr w:rsidR="009B624E" w:rsidRPr="00D96EC3"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1520200210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22,8</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1520200210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22,8</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1520200210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22,8</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22,0</w:t>
            </w:r>
          </w:p>
        </w:tc>
      </w:tr>
      <w:tr w:rsidR="009B624E" w:rsidRPr="00D96EC3" w:rsidTr="009B624E">
        <w:trPr>
          <w:gridAfter w:val="1"/>
          <w:wAfter w:w="11" w:type="dxa"/>
          <w:trHeight w:val="229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22,0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Предоставление субсидий бюджетным, автономным учреждениям и иным некоммерческим организациям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22,0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Субсидии бюджетным учреждениям</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610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22,0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Другие вопросы в области физической культуры и спорта</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37 236,0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"Спорт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19 219,0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Обеспечивающая подпрограмма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0550000000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19 219,0</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выполнения функций Комитета по физической культуре, спорту и работе с молодёжью Администрации Щёлковского муниципального района"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0550100000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19 219,0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деятельности органов местного самоуправления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0550100110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19 219,0</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0550100110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18 644,0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0550100110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18 644,0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0550100110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568,8</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0550100110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568,8</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бюджетные ассигнования</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0550100110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6,2</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Уплата налогов, сборов и иных платежей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0550100110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850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6,2</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"Муниципальное управление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17 292,0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Обеспечивающая подпрограмма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17 292,0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"Организация осуществления функций и полномочий муниципальными органами, казенными учреждениями"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17 292,0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обеспечение деятельности (оказание услуг) МКУ ЩМР "ЦБ ЩМР"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17 292,0</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16 679,7</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16 679,7</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611,3</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611,3</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бюджетные ассигнования</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w:t>
            </w:r>
          </w:p>
        </w:tc>
      </w:tr>
      <w:tr w:rsidR="009B624E" w:rsidRPr="00D96EC3" w:rsidTr="009B624E">
        <w:trPr>
          <w:gridAfter w:val="1"/>
          <w:wAfter w:w="11" w:type="dxa"/>
          <w:trHeight w:val="25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Уплата налогов, сборов и иных платежей</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1450112590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850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1,0</w:t>
            </w:r>
          </w:p>
        </w:tc>
      </w:tr>
      <w:tr w:rsidR="009B624E" w:rsidRPr="00D96EC3" w:rsidTr="009B624E">
        <w:trPr>
          <w:gridAfter w:val="1"/>
          <w:wAfter w:w="11" w:type="dxa"/>
          <w:trHeight w:val="127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1500000000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725,0</w:t>
            </w:r>
          </w:p>
        </w:tc>
      </w:tr>
      <w:tr w:rsidR="009B624E" w:rsidRPr="00D96EC3" w:rsidTr="009B624E">
        <w:trPr>
          <w:gridAfter w:val="1"/>
          <w:wAfter w:w="11" w:type="dxa"/>
          <w:trHeight w:val="76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Подпрограмма "Развитие информационно-коммуникационных технологий для повышения эффективности процессов управления"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1520000000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725,0</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1520100000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692,0</w:t>
            </w:r>
          </w:p>
        </w:tc>
      </w:tr>
      <w:tr w:rsidR="009B624E" w:rsidRPr="00D96EC3" w:rsidTr="009B624E">
        <w:trPr>
          <w:gridAfter w:val="1"/>
          <w:wAfter w:w="11" w:type="dxa"/>
          <w:trHeight w:val="204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117,0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117,0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117,0</w:t>
            </w:r>
          </w:p>
        </w:tc>
      </w:tr>
      <w:tr w:rsidR="009B624E" w:rsidRPr="00D96EC3" w:rsidTr="009B624E">
        <w:trPr>
          <w:gridAfter w:val="1"/>
          <w:wAfter w:w="11" w:type="dxa"/>
          <w:trHeight w:val="153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295,0</w:t>
            </w:r>
          </w:p>
        </w:tc>
      </w:tr>
      <w:tr w:rsidR="009B624E" w:rsidRPr="00D96EC3" w:rsidTr="009B624E">
        <w:trPr>
          <w:gridAfter w:val="1"/>
          <w:wAfter w:w="11" w:type="dxa"/>
          <w:trHeight w:val="51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1520100120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295,0</w:t>
            </w:r>
          </w:p>
        </w:tc>
      </w:tr>
      <w:tr w:rsidR="00D96EC3" w:rsidRPr="009B624E" w:rsidTr="009B624E">
        <w:trPr>
          <w:gridAfter w:val="1"/>
          <w:wAfter w:w="11" w:type="dxa"/>
          <w:trHeight w:val="510"/>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1520100120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295,0</w:t>
            </w:r>
          </w:p>
        </w:tc>
      </w:tr>
      <w:tr w:rsidR="00D96EC3" w:rsidRPr="009B624E" w:rsidTr="009B624E">
        <w:trPr>
          <w:gridAfter w:val="1"/>
          <w:wAfter w:w="11" w:type="dxa"/>
          <w:trHeight w:val="765"/>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280,0</w:t>
            </w:r>
          </w:p>
        </w:tc>
      </w:tr>
      <w:tr w:rsidR="00D96EC3" w:rsidRPr="009B624E" w:rsidTr="009B624E">
        <w:trPr>
          <w:gridAfter w:val="1"/>
          <w:wAfter w:w="11" w:type="dxa"/>
          <w:trHeight w:val="510"/>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280,0</w:t>
            </w:r>
          </w:p>
        </w:tc>
      </w:tr>
      <w:tr w:rsidR="00D96EC3" w:rsidRPr="009B624E" w:rsidTr="009B624E">
        <w:trPr>
          <w:gridAfter w:val="1"/>
          <w:wAfter w:w="11" w:type="dxa"/>
          <w:trHeight w:val="510"/>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1520100130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280,0</w:t>
            </w:r>
          </w:p>
        </w:tc>
      </w:tr>
      <w:tr w:rsidR="00D96EC3" w:rsidRPr="009B624E" w:rsidTr="009B624E">
        <w:trPr>
          <w:gridAfter w:val="1"/>
          <w:wAfter w:w="11" w:type="dxa"/>
          <w:trHeight w:val="1020"/>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1520300000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33,0</w:t>
            </w:r>
          </w:p>
        </w:tc>
      </w:tr>
      <w:tr w:rsidR="00D96EC3" w:rsidRPr="009B624E" w:rsidTr="009B624E">
        <w:trPr>
          <w:gridAfter w:val="1"/>
          <w:wAfter w:w="11" w:type="dxa"/>
          <w:trHeight w:val="2295"/>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33,0</w:t>
            </w:r>
          </w:p>
        </w:tc>
      </w:tr>
      <w:tr w:rsidR="00D96EC3" w:rsidRPr="009B624E" w:rsidTr="009B624E">
        <w:trPr>
          <w:gridAfter w:val="1"/>
          <w:wAfter w:w="11" w:type="dxa"/>
          <w:trHeight w:val="510"/>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33,0</w:t>
            </w:r>
          </w:p>
        </w:tc>
      </w:tr>
      <w:tr w:rsidR="00D96EC3" w:rsidRPr="009B624E" w:rsidTr="009B624E">
        <w:trPr>
          <w:gridAfter w:val="1"/>
          <w:wAfter w:w="11" w:type="dxa"/>
          <w:trHeight w:val="510"/>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1520300310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33,0</w:t>
            </w:r>
          </w:p>
        </w:tc>
      </w:tr>
      <w:tr w:rsidR="00D96EC3" w:rsidRPr="009B624E" w:rsidTr="009B624E">
        <w:trPr>
          <w:gridAfter w:val="1"/>
          <w:wAfter w:w="11" w:type="dxa"/>
          <w:trHeight w:val="255"/>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b/>
                <w:bCs/>
                <w:sz w:val="20"/>
              </w:rPr>
            </w:pPr>
            <w:r w:rsidRPr="009B624E">
              <w:rPr>
                <w:b/>
                <w:bCs/>
                <w:sz w:val="20"/>
              </w:rPr>
              <w:t>СРЕДСТВА МАССОВОЙ ИНФОРМАЦИИ</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1200</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 </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b/>
                <w:bCs/>
                <w:sz w:val="20"/>
              </w:rPr>
            </w:pPr>
            <w:r w:rsidRPr="009B624E">
              <w:rPr>
                <w:b/>
                <w:bCs/>
                <w:sz w:val="20"/>
              </w:rPr>
              <w:t> </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b/>
                <w:bCs/>
                <w:sz w:val="20"/>
              </w:rPr>
            </w:pPr>
            <w:r w:rsidRPr="009B624E">
              <w:rPr>
                <w:b/>
                <w:bCs/>
                <w:sz w:val="20"/>
              </w:rPr>
              <w:t>21 000,0</w:t>
            </w:r>
          </w:p>
        </w:tc>
      </w:tr>
      <w:tr w:rsidR="00D96EC3" w:rsidRPr="009B624E" w:rsidTr="009B624E">
        <w:trPr>
          <w:gridAfter w:val="1"/>
          <w:wAfter w:w="11" w:type="dxa"/>
          <w:trHeight w:val="255"/>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Другие вопросы в области средств массовой информации</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1204</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21 000,0</w:t>
            </w:r>
          </w:p>
        </w:tc>
      </w:tr>
      <w:tr w:rsidR="00D96EC3" w:rsidRPr="009B624E" w:rsidTr="009B624E">
        <w:trPr>
          <w:gridAfter w:val="1"/>
          <w:wAfter w:w="11" w:type="dxa"/>
          <w:trHeight w:val="1020"/>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Муниципальная программа Щёлковского муниципального района "Развитие системы информирования населения о деятельности органов местного самоуправления Щёлковского муниципального района" </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1204</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1300000000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21 000,0</w:t>
            </w:r>
          </w:p>
        </w:tc>
      </w:tr>
      <w:tr w:rsidR="00D96EC3" w:rsidRPr="009B624E" w:rsidTr="009B624E">
        <w:trPr>
          <w:gridAfter w:val="1"/>
          <w:wAfter w:w="11" w:type="dxa"/>
          <w:trHeight w:val="1530"/>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Основное мероприятие "Информирование населения Щёлковского муниципального района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1204</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1300100000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20 200,0</w:t>
            </w:r>
          </w:p>
        </w:tc>
      </w:tr>
      <w:tr w:rsidR="00D96EC3" w:rsidRPr="009B624E" w:rsidTr="009B624E">
        <w:trPr>
          <w:gridAfter w:val="1"/>
          <w:wAfter w:w="11" w:type="dxa"/>
          <w:trHeight w:val="1020"/>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Информирование населения Щёлковского муниципального района об основных событиях социально-экономического развития общественно-политической жизни, освещение деятельности органов местного самоуправления в СМИ </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1204</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1300100010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20 200,0</w:t>
            </w:r>
          </w:p>
        </w:tc>
      </w:tr>
      <w:tr w:rsidR="009B624E" w:rsidRPr="00D96EC3" w:rsidTr="009B624E">
        <w:trPr>
          <w:gridAfter w:val="1"/>
          <w:wAfter w:w="11" w:type="dxa"/>
          <w:trHeight w:val="510"/>
        </w:trPr>
        <w:tc>
          <w:tcPr>
            <w:tcW w:w="5103" w:type="dxa"/>
            <w:tcBorders>
              <w:top w:val="nil"/>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1204</w:t>
            </w:r>
          </w:p>
        </w:tc>
        <w:tc>
          <w:tcPr>
            <w:tcW w:w="1234"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1300100010</w:t>
            </w:r>
          </w:p>
        </w:tc>
        <w:tc>
          <w:tcPr>
            <w:tcW w:w="586" w:type="dxa"/>
            <w:tcBorders>
              <w:top w:val="nil"/>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nil"/>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20 200,0</w:t>
            </w:r>
          </w:p>
        </w:tc>
      </w:tr>
      <w:tr w:rsidR="009B624E" w:rsidRPr="00D96EC3" w:rsidTr="009B624E">
        <w:trPr>
          <w:gridAfter w:val="1"/>
          <w:wAfter w:w="11" w:type="dxa"/>
          <w:trHeight w:val="525"/>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1300100010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20 200,0</w:t>
            </w:r>
          </w:p>
        </w:tc>
      </w:tr>
      <w:tr w:rsidR="009B624E" w:rsidRPr="00D96EC3" w:rsidTr="009B624E">
        <w:trPr>
          <w:gridAfter w:val="1"/>
          <w:wAfter w:w="11" w:type="dxa"/>
          <w:trHeight w:val="102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Проведение мероприятий по информированию населения об основных социально-экономических событиях Щёлковского муниципального района, а также о деятельности органов местного самоуправления посредством наружной рекламы</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1300200230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800,0</w:t>
            </w:r>
          </w:p>
        </w:tc>
      </w:tr>
      <w:tr w:rsidR="009B624E" w:rsidRPr="00D96EC3" w:rsidTr="009B624E">
        <w:trPr>
          <w:gridAfter w:val="1"/>
          <w:wAfter w:w="11" w:type="dxa"/>
          <w:trHeight w:val="690"/>
        </w:trPr>
        <w:tc>
          <w:tcPr>
            <w:tcW w:w="5103" w:type="dxa"/>
            <w:tcBorders>
              <w:top w:val="single" w:sz="4" w:space="0" w:color="auto"/>
              <w:left w:val="single" w:sz="4" w:space="0" w:color="auto"/>
              <w:bottom w:val="single" w:sz="4" w:space="0" w:color="auto"/>
              <w:right w:val="nil"/>
            </w:tcBorders>
            <w:shd w:val="clear" w:color="000000" w:fill="FFFFFF"/>
            <w:hideMark/>
          </w:tcPr>
          <w:p w:rsidR="009B624E" w:rsidRPr="009B624E" w:rsidRDefault="009B624E" w:rsidP="009B624E">
            <w:pPr>
              <w:rPr>
                <w:sz w:val="20"/>
              </w:rPr>
            </w:pPr>
            <w:r w:rsidRPr="009B624E">
              <w:rPr>
                <w:sz w:val="20"/>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1300200230</w:t>
            </w:r>
          </w:p>
        </w:tc>
        <w:tc>
          <w:tcPr>
            <w:tcW w:w="586" w:type="dxa"/>
            <w:tcBorders>
              <w:top w:val="single" w:sz="4" w:space="0" w:color="auto"/>
              <w:left w:val="single" w:sz="4" w:space="0" w:color="auto"/>
              <w:bottom w:val="single" w:sz="4" w:space="0" w:color="auto"/>
              <w:right w:val="nil"/>
            </w:tcBorders>
            <w:shd w:val="clear" w:color="000000" w:fill="FFFFFF"/>
            <w:noWrap/>
            <w:hideMark/>
          </w:tcPr>
          <w:p w:rsidR="009B624E" w:rsidRPr="009B624E" w:rsidRDefault="009B624E" w:rsidP="009B624E">
            <w:pPr>
              <w:jc w:val="center"/>
              <w:rPr>
                <w:sz w:val="20"/>
              </w:rPr>
            </w:pPr>
            <w:r w:rsidRPr="009B624E">
              <w:rPr>
                <w:sz w:val="20"/>
              </w:rPr>
              <w:t>200</w:t>
            </w:r>
          </w:p>
        </w:tc>
        <w:tc>
          <w:tcPr>
            <w:tcW w:w="1492" w:type="dxa"/>
            <w:tcBorders>
              <w:top w:val="single" w:sz="4" w:space="0" w:color="auto"/>
              <w:left w:val="single" w:sz="4" w:space="0" w:color="auto"/>
              <w:bottom w:val="single" w:sz="4"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800,0</w:t>
            </w:r>
          </w:p>
        </w:tc>
      </w:tr>
      <w:tr w:rsidR="00D96EC3" w:rsidRPr="009B624E" w:rsidTr="009B624E">
        <w:trPr>
          <w:gridAfter w:val="1"/>
          <w:wAfter w:w="11" w:type="dxa"/>
          <w:trHeight w:val="255"/>
        </w:trPr>
        <w:tc>
          <w:tcPr>
            <w:tcW w:w="5103" w:type="dxa"/>
            <w:tcBorders>
              <w:top w:val="nil"/>
              <w:left w:val="single" w:sz="4" w:space="0" w:color="auto"/>
              <w:bottom w:val="single" w:sz="8" w:space="0" w:color="auto"/>
              <w:right w:val="nil"/>
            </w:tcBorders>
            <w:shd w:val="clear" w:color="000000" w:fill="FFFFFF"/>
            <w:hideMark/>
          </w:tcPr>
          <w:p w:rsidR="009B624E" w:rsidRPr="009B624E" w:rsidRDefault="009B624E" w:rsidP="009B624E">
            <w:pPr>
              <w:rPr>
                <w:sz w:val="20"/>
              </w:rPr>
            </w:pPr>
            <w:r w:rsidRPr="009B624E">
              <w:rPr>
                <w:sz w:val="20"/>
              </w:rPr>
              <w:t>Иные закупки товаров, работ и услуг для обеспечения государственных (муниципальных) нужд</w:t>
            </w:r>
          </w:p>
        </w:tc>
        <w:tc>
          <w:tcPr>
            <w:tcW w:w="640" w:type="dxa"/>
            <w:tcBorders>
              <w:top w:val="nil"/>
              <w:left w:val="single" w:sz="4" w:space="0" w:color="auto"/>
              <w:bottom w:val="single" w:sz="8" w:space="0" w:color="auto"/>
              <w:right w:val="nil"/>
            </w:tcBorders>
            <w:shd w:val="clear" w:color="000000" w:fill="FFFFFF"/>
            <w:noWrap/>
            <w:hideMark/>
          </w:tcPr>
          <w:p w:rsidR="009B624E" w:rsidRPr="009B624E" w:rsidRDefault="009B624E" w:rsidP="009B624E">
            <w:pPr>
              <w:jc w:val="center"/>
              <w:rPr>
                <w:sz w:val="20"/>
              </w:rPr>
            </w:pPr>
            <w:r w:rsidRPr="009B624E">
              <w:rPr>
                <w:sz w:val="20"/>
              </w:rPr>
              <w:t>1204</w:t>
            </w:r>
          </w:p>
        </w:tc>
        <w:tc>
          <w:tcPr>
            <w:tcW w:w="1234" w:type="dxa"/>
            <w:tcBorders>
              <w:top w:val="nil"/>
              <w:left w:val="single" w:sz="4" w:space="0" w:color="auto"/>
              <w:bottom w:val="single" w:sz="8" w:space="0" w:color="auto"/>
              <w:right w:val="nil"/>
            </w:tcBorders>
            <w:shd w:val="clear" w:color="000000" w:fill="FFFFFF"/>
            <w:noWrap/>
            <w:hideMark/>
          </w:tcPr>
          <w:p w:rsidR="009B624E" w:rsidRPr="009B624E" w:rsidRDefault="009B624E" w:rsidP="009B624E">
            <w:pPr>
              <w:jc w:val="center"/>
              <w:rPr>
                <w:sz w:val="20"/>
              </w:rPr>
            </w:pPr>
            <w:r w:rsidRPr="009B624E">
              <w:rPr>
                <w:sz w:val="20"/>
              </w:rPr>
              <w:t>1300200230</w:t>
            </w:r>
          </w:p>
        </w:tc>
        <w:tc>
          <w:tcPr>
            <w:tcW w:w="586" w:type="dxa"/>
            <w:tcBorders>
              <w:top w:val="nil"/>
              <w:left w:val="single" w:sz="4" w:space="0" w:color="auto"/>
              <w:bottom w:val="single" w:sz="8" w:space="0" w:color="auto"/>
              <w:right w:val="nil"/>
            </w:tcBorders>
            <w:shd w:val="clear" w:color="000000" w:fill="FFFFFF"/>
            <w:noWrap/>
            <w:hideMark/>
          </w:tcPr>
          <w:p w:rsidR="009B624E" w:rsidRPr="009B624E" w:rsidRDefault="009B624E" w:rsidP="009B624E">
            <w:pPr>
              <w:jc w:val="center"/>
              <w:rPr>
                <w:sz w:val="20"/>
              </w:rPr>
            </w:pPr>
            <w:r w:rsidRPr="009B624E">
              <w:rPr>
                <w:sz w:val="20"/>
              </w:rPr>
              <w:t>240</w:t>
            </w:r>
          </w:p>
        </w:tc>
        <w:tc>
          <w:tcPr>
            <w:tcW w:w="1492" w:type="dxa"/>
            <w:tcBorders>
              <w:top w:val="nil"/>
              <w:left w:val="single" w:sz="4" w:space="0" w:color="auto"/>
              <w:bottom w:val="single" w:sz="8" w:space="0" w:color="auto"/>
              <w:right w:val="single" w:sz="4" w:space="0" w:color="auto"/>
            </w:tcBorders>
            <w:shd w:val="clear" w:color="000000" w:fill="FFFFFF"/>
            <w:noWrap/>
            <w:hideMark/>
          </w:tcPr>
          <w:p w:rsidR="009B624E" w:rsidRPr="009B624E" w:rsidRDefault="009B624E" w:rsidP="009B624E">
            <w:pPr>
              <w:jc w:val="right"/>
              <w:rPr>
                <w:sz w:val="20"/>
              </w:rPr>
            </w:pPr>
            <w:r w:rsidRPr="009B624E">
              <w:rPr>
                <w:sz w:val="20"/>
              </w:rPr>
              <w:t>800,0</w:t>
            </w:r>
          </w:p>
        </w:tc>
      </w:tr>
      <w:tr w:rsidR="009B624E" w:rsidRPr="009B624E" w:rsidTr="009B624E">
        <w:trPr>
          <w:gridAfter w:val="1"/>
          <w:wAfter w:w="11" w:type="dxa"/>
          <w:trHeight w:val="255"/>
        </w:trPr>
        <w:tc>
          <w:tcPr>
            <w:tcW w:w="5103" w:type="dxa"/>
            <w:tcBorders>
              <w:top w:val="nil"/>
              <w:left w:val="single" w:sz="4" w:space="0" w:color="auto"/>
              <w:bottom w:val="single" w:sz="4" w:space="0" w:color="auto"/>
              <w:right w:val="nil"/>
            </w:tcBorders>
            <w:shd w:val="clear" w:color="auto" w:fill="auto"/>
            <w:noWrap/>
            <w:vAlign w:val="bottom"/>
            <w:hideMark/>
          </w:tcPr>
          <w:p w:rsidR="009B624E" w:rsidRPr="009B624E" w:rsidRDefault="009B624E" w:rsidP="009B624E">
            <w:pPr>
              <w:rPr>
                <w:b/>
                <w:bCs/>
                <w:sz w:val="20"/>
              </w:rPr>
            </w:pPr>
            <w:r w:rsidRPr="009B624E">
              <w:rPr>
                <w:b/>
                <w:bCs/>
                <w:sz w:val="20"/>
              </w:rPr>
              <w:t>Итого</w:t>
            </w:r>
          </w:p>
        </w:tc>
        <w:tc>
          <w:tcPr>
            <w:tcW w:w="640" w:type="dxa"/>
            <w:tcBorders>
              <w:top w:val="nil"/>
              <w:left w:val="nil"/>
              <w:bottom w:val="single" w:sz="4" w:space="0" w:color="auto"/>
              <w:right w:val="nil"/>
            </w:tcBorders>
            <w:shd w:val="clear" w:color="auto" w:fill="auto"/>
            <w:noWrap/>
            <w:vAlign w:val="bottom"/>
            <w:hideMark/>
          </w:tcPr>
          <w:p w:rsidR="009B624E" w:rsidRPr="009B624E" w:rsidRDefault="009B624E" w:rsidP="009B624E">
            <w:pPr>
              <w:rPr>
                <w:sz w:val="20"/>
              </w:rPr>
            </w:pPr>
            <w:r w:rsidRPr="009B624E">
              <w:rPr>
                <w:sz w:val="20"/>
              </w:rPr>
              <w:t> </w:t>
            </w:r>
          </w:p>
        </w:tc>
        <w:tc>
          <w:tcPr>
            <w:tcW w:w="1234" w:type="dxa"/>
            <w:tcBorders>
              <w:top w:val="nil"/>
              <w:left w:val="nil"/>
              <w:bottom w:val="single" w:sz="4" w:space="0" w:color="auto"/>
              <w:right w:val="nil"/>
            </w:tcBorders>
            <w:shd w:val="clear" w:color="auto" w:fill="auto"/>
            <w:noWrap/>
            <w:vAlign w:val="bottom"/>
            <w:hideMark/>
          </w:tcPr>
          <w:p w:rsidR="009B624E" w:rsidRPr="009B624E" w:rsidRDefault="009B624E" w:rsidP="009B624E">
            <w:pPr>
              <w:rPr>
                <w:sz w:val="20"/>
              </w:rPr>
            </w:pPr>
            <w:r w:rsidRPr="009B624E">
              <w:rPr>
                <w:sz w:val="20"/>
              </w:rPr>
              <w:t> </w:t>
            </w:r>
          </w:p>
        </w:tc>
        <w:tc>
          <w:tcPr>
            <w:tcW w:w="586" w:type="dxa"/>
            <w:tcBorders>
              <w:top w:val="nil"/>
              <w:left w:val="nil"/>
              <w:bottom w:val="single" w:sz="4" w:space="0" w:color="auto"/>
              <w:right w:val="nil"/>
            </w:tcBorders>
            <w:shd w:val="clear" w:color="auto" w:fill="auto"/>
            <w:noWrap/>
            <w:vAlign w:val="bottom"/>
            <w:hideMark/>
          </w:tcPr>
          <w:p w:rsidR="009B624E" w:rsidRPr="009B624E" w:rsidRDefault="009B624E" w:rsidP="009B624E">
            <w:pPr>
              <w:rPr>
                <w:sz w:val="20"/>
              </w:rPr>
            </w:pPr>
            <w:r w:rsidRPr="009B624E">
              <w:rPr>
                <w:sz w:val="20"/>
              </w:rPr>
              <w:t> </w:t>
            </w:r>
          </w:p>
        </w:tc>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9B624E" w:rsidRPr="009B624E" w:rsidRDefault="009B624E" w:rsidP="009B624E">
            <w:pPr>
              <w:jc w:val="right"/>
              <w:rPr>
                <w:b/>
                <w:bCs/>
                <w:sz w:val="20"/>
              </w:rPr>
            </w:pPr>
            <w:r w:rsidRPr="009B624E">
              <w:rPr>
                <w:b/>
                <w:bCs/>
                <w:sz w:val="20"/>
              </w:rPr>
              <w:t>6 461 077,6</w:t>
            </w:r>
          </w:p>
        </w:tc>
      </w:tr>
    </w:tbl>
    <w:p w:rsidR="0001157B" w:rsidRPr="00D96EC3" w:rsidRDefault="0001157B" w:rsidP="00CD658A">
      <w:pPr>
        <w:tabs>
          <w:tab w:val="left" w:pos="5362"/>
        </w:tabs>
        <w:spacing w:line="360" w:lineRule="auto"/>
        <w:jc w:val="both"/>
        <w:rPr>
          <w:rFonts w:eastAsia="Calibri"/>
          <w:sz w:val="20"/>
          <w:lang w:eastAsia="en-US"/>
        </w:rPr>
      </w:pPr>
    </w:p>
    <w:p w:rsidR="0001157B" w:rsidRPr="00D96EC3" w:rsidRDefault="0001157B" w:rsidP="00CD658A">
      <w:pPr>
        <w:tabs>
          <w:tab w:val="left" w:pos="5362"/>
        </w:tabs>
        <w:spacing w:line="360" w:lineRule="auto"/>
        <w:jc w:val="both"/>
        <w:rPr>
          <w:rFonts w:eastAsia="Calibri"/>
          <w:sz w:val="20"/>
          <w:lang w:eastAsia="en-US"/>
        </w:rPr>
      </w:pPr>
    </w:p>
    <w:p w:rsidR="0001157B" w:rsidRPr="00D96EC3" w:rsidRDefault="0001157B" w:rsidP="00CD658A">
      <w:pPr>
        <w:tabs>
          <w:tab w:val="left" w:pos="5362"/>
        </w:tabs>
        <w:spacing w:line="360" w:lineRule="auto"/>
        <w:jc w:val="both"/>
        <w:rPr>
          <w:rFonts w:eastAsia="Calibri"/>
          <w:sz w:val="20"/>
          <w:lang w:eastAsia="en-US"/>
        </w:rPr>
      </w:pPr>
    </w:p>
    <w:p w:rsidR="009B624E" w:rsidRPr="00D96EC3" w:rsidRDefault="009B624E" w:rsidP="00CD658A">
      <w:pPr>
        <w:tabs>
          <w:tab w:val="left" w:pos="5362"/>
        </w:tabs>
        <w:spacing w:line="360" w:lineRule="auto"/>
        <w:jc w:val="both"/>
        <w:rPr>
          <w:rFonts w:eastAsia="Calibri"/>
          <w:sz w:val="20"/>
          <w:lang w:eastAsia="en-US"/>
        </w:rPr>
      </w:pPr>
    </w:p>
    <w:tbl>
      <w:tblPr>
        <w:tblW w:w="10494" w:type="dxa"/>
        <w:tblInd w:w="-459" w:type="dxa"/>
        <w:tblLook w:val="04A0" w:firstRow="1" w:lastRow="0" w:firstColumn="1" w:lastColumn="0" w:noHBand="0" w:noVBand="1"/>
      </w:tblPr>
      <w:tblGrid>
        <w:gridCol w:w="5440"/>
        <w:gridCol w:w="620"/>
        <w:gridCol w:w="1234"/>
        <w:gridCol w:w="640"/>
        <w:gridCol w:w="1280"/>
        <w:gridCol w:w="1280"/>
      </w:tblGrid>
      <w:tr w:rsidR="00CE28F6" w:rsidRPr="00CE28F6" w:rsidTr="00CE28F6">
        <w:trPr>
          <w:trHeight w:val="2235"/>
        </w:trPr>
        <w:tc>
          <w:tcPr>
            <w:tcW w:w="5440" w:type="dxa"/>
            <w:tcBorders>
              <w:top w:val="nil"/>
              <w:left w:val="nil"/>
              <w:bottom w:val="nil"/>
              <w:right w:val="nil"/>
            </w:tcBorders>
            <w:shd w:val="clear" w:color="auto" w:fill="auto"/>
            <w:noWrap/>
            <w:vAlign w:val="bottom"/>
            <w:hideMark/>
          </w:tcPr>
          <w:p w:rsidR="00CE28F6" w:rsidRPr="00CE28F6" w:rsidRDefault="00CE28F6" w:rsidP="00CE28F6">
            <w:pPr>
              <w:rPr>
                <w:sz w:val="20"/>
                <w:szCs w:val="24"/>
              </w:rPr>
            </w:pPr>
          </w:p>
        </w:tc>
        <w:tc>
          <w:tcPr>
            <w:tcW w:w="620" w:type="dxa"/>
            <w:tcBorders>
              <w:top w:val="nil"/>
              <w:left w:val="nil"/>
              <w:bottom w:val="nil"/>
              <w:right w:val="nil"/>
            </w:tcBorders>
            <w:shd w:val="clear" w:color="auto" w:fill="auto"/>
            <w:noWrap/>
            <w:vAlign w:val="bottom"/>
            <w:hideMark/>
          </w:tcPr>
          <w:p w:rsidR="00CE28F6" w:rsidRPr="00CE28F6" w:rsidRDefault="00CE28F6" w:rsidP="00CE28F6">
            <w:pPr>
              <w:rPr>
                <w:sz w:val="20"/>
              </w:rPr>
            </w:pPr>
          </w:p>
        </w:tc>
        <w:tc>
          <w:tcPr>
            <w:tcW w:w="1234" w:type="dxa"/>
            <w:tcBorders>
              <w:top w:val="nil"/>
              <w:left w:val="nil"/>
              <w:bottom w:val="nil"/>
              <w:right w:val="nil"/>
            </w:tcBorders>
            <w:shd w:val="clear" w:color="auto" w:fill="auto"/>
            <w:noWrap/>
            <w:vAlign w:val="bottom"/>
            <w:hideMark/>
          </w:tcPr>
          <w:p w:rsidR="00CE28F6" w:rsidRPr="00CE28F6" w:rsidRDefault="00CE28F6" w:rsidP="00CE28F6">
            <w:pPr>
              <w:rPr>
                <w:sz w:val="20"/>
              </w:rPr>
            </w:pPr>
          </w:p>
        </w:tc>
        <w:tc>
          <w:tcPr>
            <w:tcW w:w="3200" w:type="dxa"/>
            <w:gridSpan w:val="3"/>
            <w:tcBorders>
              <w:top w:val="nil"/>
              <w:left w:val="nil"/>
              <w:bottom w:val="nil"/>
              <w:right w:val="nil"/>
            </w:tcBorders>
            <w:shd w:val="clear" w:color="auto" w:fill="auto"/>
            <w:vAlign w:val="center"/>
            <w:hideMark/>
          </w:tcPr>
          <w:p w:rsidR="00CE28F6" w:rsidRPr="00CE28F6" w:rsidRDefault="00CE28F6" w:rsidP="00CE28F6">
            <w:pPr>
              <w:jc w:val="center"/>
              <w:rPr>
                <w:sz w:val="20"/>
              </w:rPr>
            </w:pPr>
            <w:r w:rsidRPr="00CE28F6">
              <w:rPr>
                <w:sz w:val="20"/>
              </w:rPr>
              <w:t xml:space="preserve">ПРИЛОЖЕНИЕ № 8                                                                            к решению Совета депутатов Щёлковского муниципального района «О бюджете Щёлковского муниципального района на 2019 год и на плановый период 2020 и 2021 годов» </w:t>
            </w:r>
          </w:p>
        </w:tc>
      </w:tr>
      <w:tr w:rsidR="00CE28F6" w:rsidRPr="00CE28F6" w:rsidTr="00CE28F6">
        <w:trPr>
          <w:trHeight w:val="420"/>
        </w:trPr>
        <w:tc>
          <w:tcPr>
            <w:tcW w:w="10494" w:type="dxa"/>
            <w:gridSpan w:val="6"/>
            <w:vMerge w:val="restart"/>
            <w:tcBorders>
              <w:top w:val="nil"/>
              <w:left w:val="nil"/>
              <w:bottom w:val="nil"/>
              <w:right w:val="nil"/>
            </w:tcBorders>
            <w:shd w:val="clear" w:color="auto" w:fill="auto"/>
            <w:vAlign w:val="bottom"/>
            <w:hideMark/>
          </w:tcPr>
          <w:p w:rsidR="00CE28F6" w:rsidRPr="00CE28F6" w:rsidRDefault="00CE28F6" w:rsidP="00CE28F6">
            <w:pPr>
              <w:jc w:val="center"/>
              <w:rPr>
                <w:b/>
                <w:bCs/>
                <w:sz w:val="22"/>
                <w:szCs w:val="22"/>
              </w:rPr>
            </w:pPr>
            <w:r w:rsidRPr="00CE28F6">
              <w:rPr>
                <w:b/>
                <w:bCs/>
                <w:sz w:val="22"/>
                <w:szCs w:val="22"/>
              </w:rPr>
              <w:t xml:space="preserve">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района на плановый период 2020 и 2021 годов </w:t>
            </w:r>
          </w:p>
        </w:tc>
      </w:tr>
      <w:tr w:rsidR="00CE28F6" w:rsidRPr="00CE28F6" w:rsidTr="00CE28F6">
        <w:trPr>
          <w:trHeight w:val="259"/>
        </w:trPr>
        <w:tc>
          <w:tcPr>
            <w:tcW w:w="10494" w:type="dxa"/>
            <w:gridSpan w:val="6"/>
            <w:vMerge/>
            <w:tcBorders>
              <w:top w:val="nil"/>
              <w:left w:val="nil"/>
              <w:bottom w:val="nil"/>
              <w:right w:val="nil"/>
            </w:tcBorders>
            <w:vAlign w:val="center"/>
            <w:hideMark/>
          </w:tcPr>
          <w:p w:rsidR="00CE28F6" w:rsidRPr="00CE28F6" w:rsidRDefault="00CE28F6" w:rsidP="00CE28F6">
            <w:pPr>
              <w:rPr>
                <w:b/>
                <w:bCs/>
                <w:sz w:val="22"/>
                <w:szCs w:val="22"/>
              </w:rPr>
            </w:pPr>
          </w:p>
        </w:tc>
      </w:tr>
      <w:tr w:rsidR="00CE28F6" w:rsidRPr="00CE28F6" w:rsidTr="00CE28F6">
        <w:trPr>
          <w:trHeight w:val="259"/>
        </w:trPr>
        <w:tc>
          <w:tcPr>
            <w:tcW w:w="10494" w:type="dxa"/>
            <w:gridSpan w:val="6"/>
            <w:vMerge/>
            <w:tcBorders>
              <w:top w:val="nil"/>
              <w:left w:val="nil"/>
              <w:bottom w:val="nil"/>
              <w:right w:val="nil"/>
            </w:tcBorders>
            <w:vAlign w:val="center"/>
            <w:hideMark/>
          </w:tcPr>
          <w:p w:rsidR="00CE28F6" w:rsidRPr="00CE28F6" w:rsidRDefault="00CE28F6" w:rsidP="00CE28F6">
            <w:pPr>
              <w:rPr>
                <w:b/>
                <w:bCs/>
                <w:sz w:val="22"/>
                <w:szCs w:val="22"/>
              </w:rPr>
            </w:pPr>
          </w:p>
        </w:tc>
      </w:tr>
      <w:tr w:rsidR="00CE28F6" w:rsidRPr="00CE28F6" w:rsidTr="00CE28F6">
        <w:trPr>
          <w:trHeight w:val="420"/>
        </w:trPr>
        <w:tc>
          <w:tcPr>
            <w:tcW w:w="10494" w:type="dxa"/>
            <w:gridSpan w:val="6"/>
            <w:vMerge/>
            <w:tcBorders>
              <w:top w:val="nil"/>
              <w:left w:val="nil"/>
              <w:bottom w:val="nil"/>
              <w:right w:val="nil"/>
            </w:tcBorders>
            <w:vAlign w:val="center"/>
            <w:hideMark/>
          </w:tcPr>
          <w:p w:rsidR="00CE28F6" w:rsidRPr="00CE28F6" w:rsidRDefault="00CE28F6" w:rsidP="00CE28F6">
            <w:pPr>
              <w:rPr>
                <w:b/>
                <w:bCs/>
                <w:sz w:val="22"/>
                <w:szCs w:val="22"/>
              </w:rPr>
            </w:pPr>
          </w:p>
        </w:tc>
      </w:tr>
      <w:tr w:rsidR="00CE28F6" w:rsidRPr="00CE28F6" w:rsidTr="00CE28F6">
        <w:trPr>
          <w:trHeight w:val="255"/>
        </w:trPr>
        <w:tc>
          <w:tcPr>
            <w:tcW w:w="5440" w:type="dxa"/>
            <w:tcBorders>
              <w:top w:val="nil"/>
              <w:left w:val="nil"/>
              <w:bottom w:val="nil"/>
              <w:right w:val="nil"/>
            </w:tcBorders>
            <w:shd w:val="clear" w:color="auto" w:fill="auto"/>
            <w:noWrap/>
            <w:vAlign w:val="bottom"/>
            <w:hideMark/>
          </w:tcPr>
          <w:p w:rsidR="00CE28F6" w:rsidRPr="00CE28F6" w:rsidRDefault="00CE28F6" w:rsidP="00CE28F6">
            <w:pPr>
              <w:jc w:val="center"/>
              <w:rPr>
                <w:b/>
                <w:bCs/>
                <w:sz w:val="22"/>
                <w:szCs w:val="22"/>
              </w:rPr>
            </w:pPr>
          </w:p>
        </w:tc>
        <w:tc>
          <w:tcPr>
            <w:tcW w:w="620" w:type="dxa"/>
            <w:tcBorders>
              <w:top w:val="nil"/>
              <w:left w:val="nil"/>
              <w:bottom w:val="nil"/>
              <w:right w:val="nil"/>
            </w:tcBorders>
            <w:shd w:val="clear" w:color="auto" w:fill="auto"/>
            <w:noWrap/>
            <w:vAlign w:val="bottom"/>
            <w:hideMark/>
          </w:tcPr>
          <w:p w:rsidR="00CE28F6" w:rsidRPr="00CE28F6" w:rsidRDefault="00CE28F6" w:rsidP="00CE28F6">
            <w:pPr>
              <w:rPr>
                <w:sz w:val="20"/>
              </w:rPr>
            </w:pPr>
          </w:p>
        </w:tc>
        <w:tc>
          <w:tcPr>
            <w:tcW w:w="1234" w:type="dxa"/>
            <w:tcBorders>
              <w:top w:val="nil"/>
              <w:left w:val="nil"/>
              <w:bottom w:val="nil"/>
              <w:right w:val="nil"/>
            </w:tcBorders>
            <w:shd w:val="clear" w:color="auto" w:fill="auto"/>
            <w:noWrap/>
            <w:vAlign w:val="bottom"/>
            <w:hideMark/>
          </w:tcPr>
          <w:p w:rsidR="00CE28F6" w:rsidRPr="00CE28F6" w:rsidRDefault="00CE28F6" w:rsidP="00CE28F6">
            <w:pPr>
              <w:rPr>
                <w:sz w:val="20"/>
              </w:rPr>
            </w:pPr>
          </w:p>
        </w:tc>
        <w:tc>
          <w:tcPr>
            <w:tcW w:w="640" w:type="dxa"/>
            <w:tcBorders>
              <w:top w:val="nil"/>
              <w:left w:val="nil"/>
              <w:bottom w:val="nil"/>
              <w:right w:val="nil"/>
            </w:tcBorders>
            <w:shd w:val="clear" w:color="auto" w:fill="auto"/>
            <w:noWrap/>
            <w:vAlign w:val="bottom"/>
            <w:hideMark/>
          </w:tcPr>
          <w:p w:rsidR="00CE28F6" w:rsidRPr="00CE28F6" w:rsidRDefault="00CE28F6" w:rsidP="00CE28F6">
            <w:pPr>
              <w:rPr>
                <w:sz w:val="20"/>
              </w:rPr>
            </w:pPr>
          </w:p>
        </w:tc>
        <w:tc>
          <w:tcPr>
            <w:tcW w:w="1280" w:type="dxa"/>
            <w:tcBorders>
              <w:top w:val="nil"/>
              <w:left w:val="nil"/>
              <w:bottom w:val="nil"/>
              <w:right w:val="nil"/>
            </w:tcBorders>
            <w:shd w:val="clear" w:color="auto" w:fill="auto"/>
            <w:noWrap/>
            <w:vAlign w:val="bottom"/>
            <w:hideMark/>
          </w:tcPr>
          <w:p w:rsidR="00CE28F6" w:rsidRPr="00CE28F6" w:rsidRDefault="00CE28F6" w:rsidP="00CE28F6">
            <w:pPr>
              <w:rPr>
                <w:sz w:val="20"/>
              </w:rPr>
            </w:pPr>
          </w:p>
        </w:tc>
        <w:tc>
          <w:tcPr>
            <w:tcW w:w="1280" w:type="dxa"/>
            <w:tcBorders>
              <w:top w:val="nil"/>
              <w:left w:val="nil"/>
              <w:bottom w:val="nil"/>
              <w:right w:val="nil"/>
            </w:tcBorders>
            <w:shd w:val="clear" w:color="auto" w:fill="auto"/>
            <w:noWrap/>
            <w:vAlign w:val="bottom"/>
            <w:hideMark/>
          </w:tcPr>
          <w:p w:rsidR="00CE28F6" w:rsidRPr="00CE28F6" w:rsidRDefault="00CE28F6" w:rsidP="00CE28F6">
            <w:pPr>
              <w:jc w:val="right"/>
              <w:rPr>
                <w:sz w:val="16"/>
                <w:szCs w:val="16"/>
              </w:rPr>
            </w:pPr>
            <w:r w:rsidRPr="00CE28F6">
              <w:rPr>
                <w:sz w:val="16"/>
                <w:szCs w:val="16"/>
              </w:rPr>
              <w:t>тыс. рублей</w:t>
            </w:r>
          </w:p>
        </w:tc>
      </w:tr>
      <w:tr w:rsidR="00CE28F6" w:rsidRPr="00CE28F6" w:rsidTr="00CE28F6">
        <w:trPr>
          <w:trHeight w:val="525"/>
        </w:trPr>
        <w:tc>
          <w:tcPr>
            <w:tcW w:w="5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28F6" w:rsidRPr="00CE28F6" w:rsidRDefault="00CE28F6" w:rsidP="00CE28F6">
            <w:pPr>
              <w:jc w:val="center"/>
              <w:rPr>
                <w:b/>
                <w:bCs/>
                <w:sz w:val="20"/>
              </w:rPr>
            </w:pPr>
            <w:r w:rsidRPr="00CE28F6">
              <w:rPr>
                <w:b/>
                <w:bCs/>
                <w:sz w:val="20"/>
              </w:rPr>
              <w:t>Наименование показателя</w:t>
            </w:r>
          </w:p>
        </w:tc>
        <w:tc>
          <w:tcPr>
            <w:tcW w:w="620" w:type="dxa"/>
            <w:tcBorders>
              <w:top w:val="single" w:sz="8" w:space="0" w:color="auto"/>
              <w:left w:val="nil"/>
              <w:bottom w:val="single" w:sz="8" w:space="0" w:color="auto"/>
              <w:right w:val="single" w:sz="8" w:space="0" w:color="auto"/>
            </w:tcBorders>
            <w:shd w:val="clear" w:color="auto" w:fill="auto"/>
            <w:vAlign w:val="center"/>
            <w:hideMark/>
          </w:tcPr>
          <w:p w:rsidR="00CE28F6" w:rsidRPr="00CE28F6" w:rsidRDefault="00CE28F6" w:rsidP="00CE28F6">
            <w:pPr>
              <w:jc w:val="center"/>
              <w:rPr>
                <w:b/>
                <w:bCs/>
                <w:sz w:val="20"/>
              </w:rPr>
            </w:pPr>
            <w:r w:rsidRPr="00CE28F6">
              <w:rPr>
                <w:b/>
                <w:bCs/>
                <w:sz w:val="20"/>
              </w:rPr>
              <w:t>РЗ, ПР</w:t>
            </w:r>
          </w:p>
        </w:tc>
        <w:tc>
          <w:tcPr>
            <w:tcW w:w="1234" w:type="dxa"/>
            <w:tcBorders>
              <w:top w:val="single" w:sz="8" w:space="0" w:color="auto"/>
              <w:left w:val="nil"/>
              <w:bottom w:val="single" w:sz="8" w:space="0" w:color="auto"/>
              <w:right w:val="single" w:sz="8" w:space="0" w:color="auto"/>
            </w:tcBorders>
            <w:shd w:val="clear" w:color="auto" w:fill="auto"/>
            <w:vAlign w:val="center"/>
            <w:hideMark/>
          </w:tcPr>
          <w:p w:rsidR="00CE28F6" w:rsidRPr="00CE28F6" w:rsidRDefault="00CE28F6" w:rsidP="00CE28F6">
            <w:pPr>
              <w:jc w:val="center"/>
              <w:rPr>
                <w:b/>
                <w:bCs/>
                <w:sz w:val="20"/>
              </w:rPr>
            </w:pPr>
            <w:r w:rsidRPr="00CE28F6">
              <w:rPr>
                <w:b/>
                <w:bCs/>
                <w:sz w:val="20"/>
              </w:rPr>
              <w:t>ЦСР</w:t>
            </w:r>
          </w:p>
        </w:tc>
        <w:tc>
          <w:tcPr>
            <w:tcW w:w="640" w:type="dxa"/>
            <w:tcBorders>
              <w:top w:val="single" w:sz="8" w:space="0" w:color="auto"/>
              <w:left w:val="nil"/>
              <w:bottom w:val="single" w:sz="8" w:space="0" w:color="auto"/>
              <w:right w:val="single" w:sz="8" w:space="0" w:color="auto"/>
            </w:tcBorders>
            <w:shd w:val="clear" w:color="auto" w:fill="auto"/>
            <w:vAlign w:val="center"/>
            <w:hideMark/>
          </w:tcPr>
          <w:p w:rsidR="00CE28F6" w:rsidRPr="00CE28F6" w:rsidRDefault="00CE28F6" w:rsidP="00CE28F6">
            <w:pPr>
              <w:jc w:val="center"/>
              <w:rPr>
                <w:b/>
                <w:bCs/>
                <w:sz w:val="20"/>
              </w:rPr>
            </w:pPr>
            <w:r w:rsidRPr="00CE28F6">
              <w:rPr>
                <w:b/>
                <w:bCs/>
                <w:sz w:val="20"/>
              </w:rPr>
              <w:t>ВР</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CE28F6" w:rsidRPr="00CE28F6" w:rsidRDefault="00CE28F6" w:rsidP="00CE28F6">
            <w:pPr>
              <w:jc w:val="center"/>
              <w:rPr>
                <w:b/>
                <w:bCs/>
                <w:sz w:val="20"/>
              </w:rPr>
            </w:pPr>
            <w:r w:rsidRPr="00CE28F6">
              <w:rPr>
                <w:b/>
                <w:bCs/>
                <w:sz w:val="20"/>
              </w:rPr>
              <w:t>Сумма на 2020 год</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CE28F6" w:rsidRPr="00CE28F6" w:rsidRDefault="00CE28F6" w:rsidP="00CE28F6">
            <w:pPr>
              <w:jc w:val="center"/>
              <w:rPr>
                <w:b/>
                <w:bCs/>
                <w:sz w:val="20"/>
              </w:rPr>
            </w:pPr>
            <w:r w:rsidRPr="00CE28F6">
              <w:rPr>
                <w:b/>
                <w:bCs/>
                <w:sz w:val="20"/>
              </w:rPr>
              <w:t>Сумма на 2021 год</w:t>
            </w:r>
          </w:p>
        </w:tc>
      </w:tr>
      <w:tr w:rsidR="00CE28F6" w:rsidRPr="00CE28F6" w:rsidTr="00CE28F6">
        <w:trPr>
          <w:trHeight w:val="255"/>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ОБЩЕГОСУДАРСТВЕННЫЕ ВОПРОСЫ</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0100</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b/>
                <w:bCs/>
                <w:sz w:val="20"/>
              </w:rPr>
            </w:pPr>
            <w:r w:rsidRPr="00CE28F6">
              <w:rPr>
                <w:b/>
                <w:bCs/>
                <w:sz w:val="20"/>
              </w:rPr>
              <w:t>626 773,1</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b/>
                <w:bCs/>
                <w:sz w:val="20"/>
              </w:rPr>
            </w:pPr>
            <w:r w:rsidRPr="00CE28F6">
              <w:rPr>
                <w:b/>
                <w:bCs/>
                <w:sz w:val="20"/>
              </w:rPr>
              <w:t>626 808,1</w:t>
            </w:r>
          </w:p>
        </w:tc>
      </w:tr>
      <w:tr w:rsidR="00CE28F6" w:rsidRPr="00CE28F6" w:rsidTr="00CE28F6">
        <w:trPr>
          <w:trHeight w:val="510"/>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Функционирование высшего должностного лица субъекта Российской Федерации и муниципального образования</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0102</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3 042,4</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3 042,4</w:t>
            </w:r>
          </w:p>
        </w:tc>
      </w:tr>
      <w:tr w:rsidR="00CE28F6" w:rsidRPr="00CE28F6" w:rsidTr="00CE28F6">
        <w:trPr>
          <w:trHeight w:val="765"/>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"Муниципальное управление в Щёлковском муниципальном районе"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0102</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1400000000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3 042,4</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3 042,4</w:t>
            </w:r>
          </w:p>
        </w:tc>
      </w:tr>
      <w:tr w:rsidR="00CE28F6" w:rsidRPr="00CE28F6" w:rsidTr="00CE28F6">
        <w:trPr>
          <w:trHeight w:val="255"/>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Обеспечивающая подпрограмма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0102</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1450000000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3 042,4</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3 042,4</w:t>
            </w:r>
          </w:p>
        </w:tc>
      </w:tr>
      <w:tr w:rsidR="00CE28F6" w:rsidRPr="00CE28F6" w:rsidTr="00CE28F6">
        <w:trPr>
          <w:trHeight w:val="765"/>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осуществления функций и полномочий муниципальными органами, казенными учреждениями"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0102</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1450100000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3 042,4</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3 042,4</w:t>
            </w:r>
          </w:p>
        </w:tc>
      </w:tr>
      <w:tr w:rsidR="00CE28F6" w:rsidRPr="00CE28F6" w:rsidTr="00CE28F6">
        <w:trPr>
          <w:trHeight w:val="255"/>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Глава муниципального образования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0102</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1450101000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3 042,4</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3 042,4</w:t>
            </w:r>
          </w:p>
        </w:tc>
      </w:tr>
      <w:tr w:rsidR="00CE28F6" w:rsidRPr="00CE28F6" w:rsidTr="00CE28F6">
        <w:trPr>
          <w:trHeight w:val="1020"/>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0102</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1450101000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3 042,4</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3 042,4</w:t>
            </w:r>
          </w:p>
        </w:tc>
      </w:tr>
      <w:tr w:rsidR="00CE28F6" w:rsidRPr="00CE28F6" w:rsidTr="00CE28F6">
        <w:trPr>
          <w:trHeight w:val="510"/>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0102</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1450101000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3 042,4</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3 042,4</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16 759,4</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16 759,4</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Руководство и управление в сфере установленных функций органов местного самоуправления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9500000000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16 759,4</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16 759,4</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Центральный аппарат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9500004000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12 273,2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12 273,2</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9500004000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12 181,2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12 181,2</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9500004000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12 181,2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12 181,2</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9500004000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92,0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9500004000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92,0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Председатель представительного органа муниципального образования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9500009010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2 545,7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2 545,7</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9500009010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2 545,7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2 545,7</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9500009010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2 545,7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2 545,7</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Депутаты представительного органа муниципального образования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9500009020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1 940,5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1 940,5</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9500009020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1 940,5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1 940,5</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9500009020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1 940,5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1 940,5</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345 505,2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345 544,2</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"Образование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11 313,0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11 313,0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"Общее образование"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11 313,0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11 313,0</w:t>
            </w:r>
          </w:p>
        </w:tc>
      </w:tr>
      <w:tr w:rsidR="00CE28F6" w:rsidRPr="00CE28F6" w:rsidTr="00CE28F6">
        <w:trPr>
          <w:trHeight w:val="127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11 313,0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11 313,0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0320360680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11 313,0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11 313,0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0320360680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11 267,5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11 267,5</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0320360680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11 267,5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11 267,5</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0320360680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45,5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45,5</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0320360680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45,5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45,5</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"Развитие инженерной инфраструктуры и энергоэффективности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4 317,0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4 356,0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"Предоставление субсидий на оплату жилого помещения и коммунальных услуг гражданам Российской Федерации, имеющим место жительства в Щёлковском муниципальном районе"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0460000000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4 317,0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4 356,0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предоставления субсидий на оплату жилого помещения и коммунальных услуг гражданам Российской Федерации, имеющим место жительства в Щёлковском муниципальном районе"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0460100000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4 317,0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4 356,0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предоставления гражданам субсидий на оплату жилого помещения и коммунальных услуг</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0460161420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4 317,0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4 356,0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0460161420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4 277,2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4 311,2</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0460161420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4 277,2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4 311,2</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0460161420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39,8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44,8</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0460161420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39,8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44,8</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"Формирование современной комфортной городской среды"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882,0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882,0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"Комфортная городская среда"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0910000000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882,0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882,0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"Регулирование численности безнадзорных животных"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0910200000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882,0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882,0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0910260870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882,0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882,0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0910260870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877,6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877,6</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0910260870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877,6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877,6</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0910260870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4,4</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4,4</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0910260870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4,4</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4,4</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"Муниципальное управление в Щёлковском муниципальном районе"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310 627,5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310 627,5</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"Совершенствование муниципальной службы"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1430000000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1 200,0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1 200,0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"Совершенствование мотивации муниципальных служащих, в том числе проведение диспансеризации муниципальных служащих, выплата пенсий за выслугу лет"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1430400000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Организация работы по проведению диспансеризации муниципальных служащих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1430400430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1430400430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1430400430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"Совершенствование  профессионального развития муниципальных служащих"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1430500000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Организация работы по повышению квалификации муниципальных служащих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1430500510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1430500510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1430500510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Обеспечивающая подпрограмма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309 427,5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309 427,5</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осуществления функций и полномочий муниципальными органами, казенными учреждениями"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309 427,5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309 427,5</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деятельности Администрации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1450101110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256 887,5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256 887,5</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1450101110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225 380,9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225 380,9</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1450101110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225 380,9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225 380,9</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1450101110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30 681,6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30 681,6</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1450101110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30 681,6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30 681,6</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бюджетные ассигнования</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1450101110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825,0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825,0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Уплата налогов, сборов и иных платежей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1450101110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850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825,0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825,0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транспортное обслуживание и санитарное содержание имущественного комплекса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1450111590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52 000,0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52 000,0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1450111590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52 000,0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52 000,0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1450111590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52 000,0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52 000,0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1450162670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540,0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540,0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1450162670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536,4</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536,4</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1450162670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536,4</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536,4</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1450162670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3,6</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1450162670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3,6</w:t>
            </w:r>
          </w:p>
        </w:tc>
      </w:tr>
      <w:tr w:rsidR="00CE28F6" w:rsidRPr="00CE28F6" w:rsidTr="00CE28F6">
        <w:trPr>
          <w:trHeight w:val="127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18 365,7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18 365,7</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информационно-коммуникационных технологий для повышения эффективности процессов управления"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18 365,7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18 365,7</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12 685,7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12 685,7</w:t>
            </w:r>
          </w:p>
        </w:tc>
      </w:tr>
      <w:tr w:rsidR="00CE28F6" w:rsidRPr="00CE28F6" w:rsidTr="00CE28F6">
        <w:trPr>
          <w:trHeight w:val="204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8 985,7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8 985,7</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8 985,7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8 985,7</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8 985,7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8 985,7</w:t>
            </w:r>
          </w:p>
        </w:tc>
      </w:tr>
      <w:tr w:rsidR="00CE28F6" w:rsidRPr="00CE28F6" w:rsidTr="00CE28F6">
        <w:trPr>
          <w:trHeight w:val="153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2 480,0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2 480,0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2 480,0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2 480,0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2 480,0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2 480,0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1 220,0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1 220,0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1 220,0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1 220,0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1 220,0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1 220,0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2 400,0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2 400,0</w:t>
            </w:r>
          </w:p>
        </w:tc>
      </w:tr>
      <w:tr w:rsidR="00CE28F6" w:rsidRPr="00CE28F6" w:rsidTr="00CE28F6">
        <w:trPr>
          <w:trHeight w:val="127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1520200210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2 400,0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1520200210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2 400,0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1520200210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2 400,0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2 400,0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1 500,0</w:t>
            </w:r>
          </w:p>
        </w:tc>
      </w:tr>
      <w:tr w:rsidR="00CE28F6" w:rsidRPr="00CE28F6" w:rsidTr="00CE28F6">
        <w:trPr>
          <w:trHeight w:val="229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1 500,0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1 500,0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1 500,0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подключения к региональным информационным системам и сопровождение пользователей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1520400000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1 780,0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1 780,0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1520400410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1520400410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1520400410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1520400420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1 280,0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1 280,0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1520400420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1 280,0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1 280,0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1520400420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1 280,0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1 280,0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Развитие и сопровождение муниципальных информационных систем обеспечения деятельности ОМСУ муниципального образования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1520400430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1520400430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1520400430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деятельности финансовых, налоговых и таможенных органов и органов финансового (финансово-бюджетного) надзора</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65 183,6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65 183,6</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"Муниципальное управление в Щёлковском муниципальном районе"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53 844,9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53 844,9</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Обеспечивающая подпрограмма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53 844,9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53 844,9</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осуществления функций и полномочий муниципальными органами, казенными учреждениями"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53 844,9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53 844,9</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деятельности Финансового управления Администрации ЩМР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50 482,9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50 482,9</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47 376,9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47 376,9</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47 376,9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47 376,9</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3 091,0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3 091,0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3 091,0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3 091,0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бюджетные ассигнования</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Уплата налогов, сборов и иных платежей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850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транспортное обслуживание и санитарное содержание имущественного комплекса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1450111590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3 362,0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3 362,0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1450111590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3 362,0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3 362,0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1450111590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3 362,0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3 362,0</w:t>
            </w:r>
          </w:p>
        </w:tc>
      </w:tr>
      <w:tr w:rsidR="00CE28F6" w:rsidRPr="00CE28F6" w:rsidTr="00CE28F6">
        <w:trPr>
          <w:trHeight w:val="127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1 961,3</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1 961,3</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информационно-коммуникационных технологий для повышения эффективности процессов управления"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1 961,3</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1 961,3</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1 945,3</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1 945,3</w:t>
            </w:r>
          </w:p>
        </w:tc>
      </w:tr>
      <w:tr w:rsidR="00CE28F6" w:rsidRPr="00CE28F6" w:rsidTr="00CE28F6">
        <w:trPr>
          <w:trHeight w:val="204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153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1 570,0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1 570,0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1 570,0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1 570,0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1 570,0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1 570,0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275,3</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275,3</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275,3</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275,3</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275,3</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275,3</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6,0</w:t>
            </w:r>
          </w:p>
        </w:tc>
      </w:tr>
      <w:tr w:rsidR="00CE28F6" w:rsidRPr="00CE28F6" w:rsidTr="00CE28F6">
        <w:trPr>
          <w:trHeight w:val="229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подключения к региональным информационным системам и сопровождение пользователей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1520400000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Развитие и сопровождение муниципальных информационных систем обеспечения деятельности ОМСУ муниципального образования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1520400430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1520400430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1520400430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Руководство и управление в сфере установленных функций органов местного самоуправления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9500000000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9 377,4</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9 377,4</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Центральный аппарат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9500004000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5 262,9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5 262,9</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9500004000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5 052,9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5 052,9</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9500004000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5 052,9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5 052,9</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9500004000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180,0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9500004000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180,0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бюджетные ассигнования</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9500004000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Уплата налогов, сборов и иных платежей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9500004000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850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Председатель Контрольно-счетной палаты муниципального образования и его заместители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9500005010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4 114,5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4 114,5</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9500005010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4 114,5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4 114,5</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0106</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9500005010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4 114,5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4 114,5</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Резервные фонды</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1 000,0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Непрограммные расходы бюджета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9900000000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1 000,0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Резервные фонды местных администраций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9900007710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1 000,0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бюджетные ассигнования</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9900007710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1 000,0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Резервные средства</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9900007710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870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1 000,0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Другие общегосударственные вопросы</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195 282,5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195 278,5</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"Предпринимательство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29 210,9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29 210,9</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конкуренции"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1240000000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29 210,9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29 210,9</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"Развитие сферы муниципальных закупок"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1240100000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29 210,9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29 210,9</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муниципального учреждения МКУ ЩМР "Комитет по организации закупок"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1240100590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29 210,9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29 210,9</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1240100590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26 784,9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26 784,9</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казенных учреждений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1240100590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26 784,9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26 784,9</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1240100590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2 426,0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2 426,0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1240100590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2 426,0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2 426,0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"Муниципальное управление в Щёлковском муниципальном районе"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83 645,6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83 641,6</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муниципального имущественного комплекса"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1420000000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"Повышение доходности бюджета Щёлковского муниципального района  от использования и реализации муниципального имущества и земельных участков"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1420100000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Использование и реализация муниципального имущества</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"Осуществление государственной регистрации прав собственности  на объекты недвижимости"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1420200000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Постановка на кадастровый учёт объектов муниципальной собственности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1420200210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1420200210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1420200210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153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«Ликвидация неэффективных муниципальных унитарных предприятий и хозяйственных обществ, в которых муниципальному образованию принадлежит доля, обеспечивающая положительный результат голосования при принятии решения собственников (учредителей) Щёлковского муниципального района»</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1420300000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Организация работы по сокращению неэффективных хозяйственных обществ, муниципальных  унитарных предприятий Щёлковского муниципального района  и перевод их  в другую форму собственности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архивного дела"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1440000000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12 216,0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12 212,0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"Хранение, комплектование, учёт и использование документов Архивного фонда Московской области, муниципальных документов и других архивных документов в МБУ ЩМР «Щёлковский районный архив»"</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1440100000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12 216,0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12 212,0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муниципальных учреждений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1440100590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6 000,0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1440100590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6 000,0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1440100590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6 000,0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1440160690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6 216,0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6 212,0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1440160690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6 216,0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6 212,0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1440160690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6 216,0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6 212,0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Обеспечивающая подпрограмма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71 179,6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71 179,6</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осуществления функций и полномочий муниципальными органами, казенными учреждениями"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70 819,6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70 819,6</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МКУ ЩМР "ЦБ ЩМР"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26 442,0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26 442,0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26 162,0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26 162,0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казенных учреждений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26 162,0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26 162,0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280,0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280,0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280,0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280,0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деятельности Муниципального казённого учреждения ЩМР «Информационный центр»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1450113590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44 377,6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44 377,6</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1450113590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43 527,6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43 527,6</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казенных учреждений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1450113590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43 527,6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43 527,6</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1450113590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850,0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1450113590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850,0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реализации иных  функций органов местного самоуправления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360,0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360,0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Членский взнос в ассоциацию Породненные города и Совет муниципальных образований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1450208630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360,0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360,0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бюджетные ассигнования</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1450208630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360,0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360,0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Уплата налогов, сборов и иных платежей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1450208630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850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360,0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360,0</w:t>
            </w:r>
          </w:p>
        </w:tc>
      </w:tr>
      <w:tr w:rsidR="00CE28F6" w:rsidRPr="00CE28F6" w:rsidTr="00CE28F6">
        <w:trPr>
          <w:trHeight w:val="127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82 426,0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82 426,0</w:t>
            </w:r>
          </w:p>
        </w:tc>
      </w:tr>
      <w:tr w:rsidR="00CE28F6" w:rsidRPr="00CE28F6" w:rsidTr="00CE28F6">
        <w:trPr>
          <w:trHeight w:val="127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"Снижение административных барьеров и повышение качества и доступности государственных и муниципальных услуг, в том числе на базе многофункционального центра предоставления государственных и муниципальных услуг"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1510000000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79 134,0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79 134,0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1510200000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79 134,0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79 134,0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муниципальных учреждений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1510200590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79 134,0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79 134,0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1510200590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79 134,0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79 134,0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1510200590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79 134,0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79 134,0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информационно-коммуникационных технологий для повышения эффективности процессов управления"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3 292,0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3 292,0</w:t>
            </w:r>
          </w:p>
        </w:tc>
      </w:tr>
      <w:tr w:rsidR="00CE28F6" w:rsidRPr="00CE28F6" w:rsidTr="00CE28F6">
        <w:trPr>
          <w:trHeight w:val="1020"/>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1520100000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3 292,0</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3 292,0</w:t>
            </w:r>
          </w:p>
        </w:tc>
      </w:tr>
      <w:tr w:rsidR="00CE28F6" w:rsidRPr="00CE28F6" w:rsidTr="00CE28F6">
        <w:trPr>
          <w:trHeight w:val="2040"/>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1 215,0</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1 215,0</w:t>
            </w:r>
          </w:p>
        </w:tc>
      </w:tr>
      <w:tr w:rsidR="00CE28F6" w:rsidRPr="00CE28F6" w:rsidTr="00CE28F6">
        <w:trPr>
          <w:trHeight w:val="510"/>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1 215,0</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1 215,0</w:t>
            </w:r>
          </w:p>
        </w:tc>
      </w:tr>
      <w:tr w:rsidR="00CE28F6" w:rsidRPr="00CE28F6" w:rsidTr="00CE28F6">
        <w:trPr>
          <w:trHeight w:val="510"/>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1 215,0</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1 215,0</w:t>
            </w:r>
          </w:p>
        </w:tc>
      </w:tr>
      <w:tr w:rsidR="00CE28F6" w:rsidRPr="00CE28F6" w:rsidTr="00CE28F6">
        <w:trPr>
          <w:trHeight w:val="1530"/>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1520100120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1 120,3</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1 120,3</w:t>
            </w:r>
          </w:p>
        </w:tc>
      </w:tr>
      <w:tr w:rsidR="00CE28F6" w:rsidRPr="00CE28F6" w:rsidTr="00CE28F6">
        <w:trPr>
          <w:trHeight w:val="510"/>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1520100120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1 120,3</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1 120,3</w:t>
            </w:r>
          </w:p>
        </w:tc>
      </w:tr>
      <w:tr w:rsidR="00CE28F6" w:rsidRPr="00CE28F6" w:rsidTr="00CE28F6">
        <w:trPr>
          <w:trHeight w:val="510"/>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1520100120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1 120,3</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1 120,3</w:t>
            </w:r>
          </w:p>
        </w:tc>
      </w:tr>
      <w:tr w:rsidR="00CE28F6" w:rsidRPr="00CE28F6" w:rsidTr="00CE28F6">
        <w:trPr>
          <w:trHeight w:val="765"/>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956,7</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956,7</w:t>
            </w:r>
          </w:p>
        </w:tc>
      </w:tr>
      <w:tr w:rsidR="00CE28F6" w:rsidRPr="00CE28F6" w:rsidTr="00CE28F6">
        <w:trPr>
          <w:trHeight w:val="510"/>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956,7</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956,7</w:t>
            </w:r>
          </w:p>
        </w:tc>
      </w:tr>
      <w:tr w:rsidR="00CE28F6" w:rsidRPr="00CE28F6" w:rsidTr="00CE28F6">
        <w:trPr>
          <w:trHeight w:val="510"/>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0113</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956,7</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956,7</w:t>
            </w:r>
          </w:p>
        </w:tc>
      </w:tr>
      <w:tr w:rsidR="00CE28F6" w:rsidRPr="00CE28F6" w:rsidTr="00CE28F6">
        <w:trPr>
          <w:trHeight w:val="255"/>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НАЦИОНАЛЬНАЯ ОБОРОНА</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0200</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b/>
                <w:bCs/>
                <w:sz w:val="20"/>
              </w:rPr>
            </w:pPr>
            <w:r w:rsidRPr="00CE28F6">
              <w:rPr>
                <w:b/>
                <w:bCs/>
                <w:sz w:val="20"/>
              </w:rPr>
              <w:t>145,0</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b/>
                <w:bCs/>
                <w:sz w:val="20"/>
              </w:rPr>
            </w:pPr>
            <w:r w:rsidRPr="00CE28F6">
              <w:rPr>
                <w:b/>
                <w:bCs/>
                <w:sz w:val="20"/>
              </w:rPr>
              <w:t>145,0</w:t>
            </w:r>
          </w:p>
        </w:tc>
      </w:tr>
      <w:tr w:rsidR="00CE28F6" w:rsidRPr="00CE28F6" w:rsidTr="00CE28F6">
        <w:trPr>
          <w:trHeight w:val="255"/>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Мобилизационная подготовка экономики</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0204</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145,0</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145,0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"Муниципальное управление в Щёлковском муниципальном районе"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145,0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Обеспечивающая подпрограмма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145,0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реализации иных  функций органов местного самоуправления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145,0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мероприятий по мобилизационной подготовке и защите государственной тайны и секретной информации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1450200610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145,0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1450200610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145,0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1450200610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145,0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НАЦИОНАЛЬНАЯ БЕЗОПАСНОСТЬ И ПРАВООХРАНИТЕЛЬНАЯ ДЕЯТЕЛЬНОСТЬ</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0300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b/>
                <w:bCs/>
                <w:sz w:val="20"/>
              </w:rPr>
            </w:pPr>
            <w:r w:rsidRPr="00CE28F6">
              <w:rPr>
                <w:b/>
                <w:bCs/>
                <w:sz w:val="20"/>
              </w:rPr>
              <w:t>51 714,0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b/>
                <w:bCs/>
                <w:sz w:val="20"/>
              </w:rPr>
            </w:pPr>
            <w:r w:rsidRPr="00CE28F6">
              <w:rPr>
                <w:b/>
                <w:bCs/>
                <w:sz w:val="20"/>
              </w:rPr>
              <w:t>51 714,0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Защита населения и территории от чрезвычайных ситуаций природного и техногенного характера, гражданская оборона</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33 031,0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33 031,0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"Безопасность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32 800,0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32 800,0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"Обеспечение безопасности жизнедеятельности населения"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32 800,0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32 800,0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"Снижение рисков и смягчение последствий чрезвычайных ситуаций природного и техногенного характера"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30 997,0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30 997,0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МКУ ЩМР "Центр гражданской защиты"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0820100590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28 121,6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28 121,6</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0820100590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26 777,2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26 777,2</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казенных учреждений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0820100590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26 777,2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26 777,2</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0820100590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1 282,4</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1 282,4</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0820100590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1 282,4</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1 282,4</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бюджетные ассигнования</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0820100590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62,0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Уплата налогов, сборов и иных платежей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0820100590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850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62,0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Создание, оснащение и обеспечение деятельности курсов гражданской обороны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0820120510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168,6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168,6</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0820120510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168,6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168,6</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0820120510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168,6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168,6</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безопасности людей на водных объектах, охрана их жизни и здоровья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0820120520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0820120520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0820120520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40,0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Создание и содержание резервов финансовых и материальных ресурсов для ликвидации чрезвычайных ситуаций муниципального характера на территории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0820120530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0820120530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0820120530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Развитие материально-технической базы МКУ ЩМР "Центр гражданской защиты"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0820120540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866,8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866,8</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0820120540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866,8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866,8</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0820120540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866,8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866,8</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услуг юридическим лицам в области защиты населения и территорий от чрезвычайных ситуаций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0820130590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1 500,0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0820130590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1 200,0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казенных учреждений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0820130590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1 200,0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0820130590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0820130590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"Развитие и совершенствование систем оповещения и информирования населения"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1 721,0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1 721,0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Повышение эффективности системы  оповещения и информирования населения в интересах гражданской обороны, предупреждения и ликвидации чрезвычайных ситуаций природного и техногенного характера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0820220540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1 721,0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1 721,0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0820220540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1 721,0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1 721,0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0820220540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1 721,0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1 721,0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мероприятий гражданской обороны"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0820400000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82,0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Создание и содержание запасов материально-технических, продовольственных, медицинских и иных средств в целях гражданской обороны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0820420570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82,0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0820420570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82,0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0820420570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82,0</w:t>
            </w:r>
          </w:p>
        </w:tc>
      </w:tr>
      <w:tr w:rsidR="00CE28F6" w:rsidRPr="00CE28F6" w:rsidTr="00CE28F6">
        <w:trPr>
          <w:trHeight w:val="127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231,0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231,0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информационно-коммуникационных технологий для повышения эффективности процессов управления"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231,0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231,0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223,0</w:t>
            </w:r>
          </w:p>
        </w:tc>
      </w:tr>
      <w:tr w:rsidR="00CE28F6" w:rsidRPr="00CE28F6" w:rsidTr="00CE28F6">
        <w:trPr>
          <w:trHeight w:val="204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103,0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103,0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103,0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120,0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120,0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120,0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120,0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120,0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120,0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w:t>
            </w:r>
          </w:p>
        </w:tc>
      </w:tr>
      <w:tr w:rsidR="00CE28F6" w:rsidRPr="00CE28F6" w:rsidTr="00CE28F6">
        <w:trPr>
          <w:trHeight w:val="229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Другие вопросы в области национальной безопасности и правоохранительной деятельности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18 683,0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18 683,0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"Безопасность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18 683,0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18 683,0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"Профилактика преступлений и иных правонарушений"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0810000000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18 683,0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18 683,0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"Повышение степени антитеррористической защищенности социально значимых объектов и мест с массовым пребыванием людей"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0810100000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8 783,0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8 783,0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Реализация мероприятий по повышению степени антитеррористической защищенности социально значимых объектов и мест с массовым пребыванием людей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0810120510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0810120510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0810120510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Приобретение оборудования для обеспечения антитеррористической защищенности мест (объектов) с массовым пребыванием людей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0810120520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8 483,0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8 483,0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0810120520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8 483,0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8 483,0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0810120520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8 483,0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8 483,0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"Снижение общего количества преступлений, совершённых на территории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0810200000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мероприятий по обеспечению правопорядка и безопасности граждан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0810220520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0810220520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0810220520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"Установка систем видеонаблюдения в местах с массовым пребыванием людей"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0810300000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9 230,0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9 230,0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Приобретение, монтаж и поддержание в исправном состоянии камер видеонаблюдения в местах массового пребывания людей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0810320530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9 230,0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9 230,0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0810320530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9 230,0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9 230,0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0810320530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9 230,0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9 230,0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"Профилактика и предупреждение  проявлений экстремизма"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0810400000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мероприятий по профилактике и предупреждению проявлений экстремизма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0810420540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0810420540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0810420540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"Увеличение количества лиц с диагнозом потребление наркотических средств с вредными последствиями, поставленных на диспансерный учет"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0810500000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320,0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320,0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акций, шествий и других массовых мероприятий на антинаркотическую тематику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0810520520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170,0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0810520520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170,0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0810520520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170,0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Информационно-пропагандистское сопровождение антинаркотической деятельности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0810520540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0810520540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0810520540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НАЦИОНАЛЬНАЯ ЭКОНОМИКА</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0400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b/>
                <w:bCs/>
                <w:sz w:val="20"/>
              </w:rPr>
            </w:pPr>
            <w:r w:rsidRPr="00CE28F6">
              <w:rPr>
                <w:b/>
                <w:bCs/>
                <w:sz w:val="20"/>
              </w:rPr>
              <w:t>72 804,2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b/>
                <w:bCs/>
                <w:sz w:val="20"/>
              </w:rPr>
            </w:pPr>
            <w:r w:rsidRPr="00CE28F6">
              <w:rPr>
                <w:b/>
                <w:bCs/>
                <w:sz w:val="20"/>
              </w:rPr>
              <w:t>72 814,2</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Транспорт</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5 269,0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5 279,0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"Развитие и функционирование дорожно-транспортного комплекса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4 841,0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4 841,0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"Транспортное обслуживание населения и безопасность дорожного движения"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4 841,0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4 841,0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транспортного обслуживания населения автомобильным транспортом на муниципальных маршрутах"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4 841,0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4 841,0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Перевозка отдельных категорий граждан, меры социальной поддержки которых предусмотрены законодательством Московской области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0110100010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4 210,0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4 210,0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0110100010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4 210,0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4 210,0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0110100010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4 210,0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4 210,0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Оказание услуг по перевозке пассажиров по заказным маршрутам в дни праздничных мероприятий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0110100020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631,0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631,0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0110100020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631,0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631,0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0110100020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631,0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631,0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"Предпринимательство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428,0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438,0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потребительского рынка и услуг"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1220000000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428,0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438,0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"Развитие инфраструктуры потребительского рынка и услуг "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1220100000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428,0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438,0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12201S1100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428,0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438,0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12201S1100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428,0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438,0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0408</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12201S1100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428,0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438,0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Дорожное хозяйство (дорожные фонды)</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41 000,0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41 000,0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"Развитие и функционирование дорожно-транспортного комплекса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41 000,0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41 000,0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"Транспортное обслуживание населения и безопасность дорожного движения"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2 000,0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"Безопасность дорожного движения"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0110200000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2 000,0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Установка дорожных знаков, устройство освещения, нанесение дорожной разметки, устройство пешеходных направляющих и тротуаров, ремонт и устройство ИДН</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0110200010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2 000,0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0110200010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2 000,0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0110200010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2 000,0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дорожного хозяйства"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0120000000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39 000,0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39 000,0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"Капитальный ремонт и (или) ремонт автомобильных дорог общего пользования местного значения"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0120100000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17 000,0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17 000,0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Осуществление капитального ремонта и (или) ремонт автомобильных дорог общего пользования местного значения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0120100020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16 800,0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16 800,0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0120100020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16 800,0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16 800,0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0120100020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16 800,0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16 800,0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Мероприятие по контролю качества ремонтных работ  автомобильных дорог общего пользования местного значения</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0120100030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0120100030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0120100030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надлежащего содержания дорожной сети"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0120200000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22 000,0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надлежащего содержания дорог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0120200010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22 000,0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0120200010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22 000,0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0120200010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22 000,0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Связь и информатика</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3 288,0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3 288,0</w:t>
            </w:r>
          </w:p>
        </w:tc>
      </w:tr>
      <w:tr w:rsidR="00CE28F6" w:rsidRPr="00CE28F6" w:rsidTr="00CE28F6">
        <w:trPr>
          <w:trHeight w:val="127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3 288,0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3 288,0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информационно-коммуникационных технологий для повышения эффективности процессов управления"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3 288,0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3 288,0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подключения к региональным информационным системам и сопровождение пользователей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1520400000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Софинансирование расходов, связанных с предоставлением доступа к электронным сервисам цифровой инфраструктуры в сфере жилищно-коммунального хозяйства</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1520400440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1520400440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1520400440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1520500000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3 138,0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3 138,0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общеобразовательных организаций, находящихся в ведении муниципальных образований Московской области, доступом в сеть Интернет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15205S0600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3 138,0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3 138,0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15205S0600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3 138,0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3 138,0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15205S0600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2 212,0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2 212,0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15205S0600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926,0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926,0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Другие вопросы в области национальной экономики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23 247,2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23 247,2</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"Предпринимательство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11 411,4</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11 411,4</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потребительского рынка и услуг"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1220000000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11 411,4</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11 411,4</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"Развитие похоронного дела"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1220200000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11 411,4</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11 411,4</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транспортировку в морг умерших, не имеющих супруга, близких и иных родственников, а также умерших других категорий для производства судебно-медицинской экспертизы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1220200020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1220200020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1220200020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деятельности МКУ ЩМР "Централизованная ритуальная служба"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1220200590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10 911,4</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10 911,4</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1220200590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9 731,7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9 731,7</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казенных учреждений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1220200590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9 731,7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9 731,7</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1220200590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999,7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999,7</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1220200590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999,7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999,7</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бюджетные ассигнования</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1220200590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180,0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Уплата налогов, сборов и иных платежей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1220200590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850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180,0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"Муниципальное управление в Щёлковском муниципальном районе"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11 835,8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11 835,8</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муниципального имущественного комплекса"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1420000000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"Повышение доходности бюджета Щёлковского муниципального района  от использования и реализации муниципального имущества и земельных участков"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1420100000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Мероприятия по предоставлению земельных участков</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1420100120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1420100120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1420100120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Организация и проведение торгов (конкурсов, аукционов)</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кадастровых работ, землеустроительных и иных экспертиз касательно судебных вопросов</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1420101410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1420101410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1420101410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Обеспечивающая подпрограмма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11 585,8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11 585,8</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осуществления функций и полномочий муниципальными органами, казенными учреждениями"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11 585,8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11 585,8</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МКУ ЩМР "Строительство и инвестиции"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1450115590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11 585,8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11 585,8</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1450115590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10 507,8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10 507,8</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казенных учреждений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1450115590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10 507,8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10 507,8</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1450115590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1 078,0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1 078,0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0412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1450115590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1 078,0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1 078,0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ЖИЛИЩНО-КОММУНАЛЬНОЕ ХОЗЯЙСТВО</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0500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b/>
                <w:bCs/>
                <w:sz w:val="20"/>
              </w:rPr>
            </w:pPr>
            <w:r w:rsidRPr="00CE28F6">
              <w:rPr>
                <w:b/>
                <w:bCs/>
                <w:sz w:val="20"/>
              </w:rPr>
              <w:t>43 355,7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b/>
                <w:bCs/>
                <w:sz w:val="20"/>
              </w:rPr>
            </w:pPr>
            <w:r w:rsidRPr="00CE28F6">
              <w:rPr>
                <w:b/>
                <w:bCs/>
                <w:sz w:val="20"/>
              </w:rPr>
              <w:t>24 355,7</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Жилищное хозяйство</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9 824,0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9 824,0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"Формирование современной комфортной городской среды"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9 824,0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9 824,0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"Создание условий для обеспечения комфортного проживания жителей в многоквартирных домах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0930000000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9 824,0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9 824,0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"Приведение в надлежащее состояние подъездов в многоквартирных домах"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0930100000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1 380,0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1 380,0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Ремонт подъездов в многоквартирных домах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09301S0950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1 380,0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1 380,0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бюджетные ассигнования</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09301S0950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1 380,0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1 380,0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09301S0950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1 380,0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1 380,0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"Создание благоприятных условий для проживания граждан в многоквартирных домах, расположенных на территории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0930200000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8 444,0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8 444,0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Взносы в Фонд капитального ремонта общего имущества многоквартирных домов</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0930200010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7 154,0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7 154,0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0930200010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7 154,0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7 154,0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0930200010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7 154,0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7 154,0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Обследование, капитальный ремонт муниципальных квартир жилищного фонда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0930200040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0930200040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0930200040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Замена газового оборудования в жилых домах муниципального жилищного фонда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0930200050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0930200050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0930200050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Ликвидация последствий чрезвычайных ситуаций в многоквартирных домах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0930200060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590,0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590,0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0930200060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590,0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590,0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0930200060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590,0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590,0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Коммунальное хозяйство</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24 110,0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5 110,0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"Развитие инженерной инфраструктуры и энергоэффективности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24 110,0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5 110,0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"Создание условий для обеспечения качественными жилищно-коммунальными услугами"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0430000000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5 110,0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5 110,0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реализации мероприятий по развитию систем тепло-, водоснабжения и водоотведения"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0430200000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5 110,0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5 110,0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Актуализация схемы теплоснабжения сельских поселений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0430200010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2 700,0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2 700,0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0430200010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2 700,0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2 700,0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0430200010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2 700,0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2 700,0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Актуализация схем водоснабжения и водоотведения сельских поселений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0430200020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2 410,0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2 410,0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0430200020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2 410,0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2 410,0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0430200020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2 410,0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2 410,0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газификации населённых пунктов"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0450000000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19 000,0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"Газификация населённых пунктов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0450100000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19 000,0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работ по проектированию и строительству газопровода д.Малые Жеребцы сп Огудневское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0450100020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19 000,0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0450100020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19 000,0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0450100020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19 000,0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Благоустройство</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9 421,7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9 421,7</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"Формирование современной комфортной городской среды"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5 815,0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5 815,0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"Комфортная городская среда"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0910000000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3 615,0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3 615,0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"Санитарное содержание территорий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0910100000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2 000,0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Устройство и ремонт контейнерных площадок для сбора и хранения мусора, поставка оборудования для обустройства контейнерных площадок для сбора и хранения мусора</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0910100010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2 000,0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0910100010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2 000,0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0910100010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2 000,0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"Регулирование численности безнадзорных животных"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0910200000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1 615,0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1 615,0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0910260870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1 615,0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1 615,0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0910260870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1 615,0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1 615,0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0910260870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1 615,0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1 615,0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"Создание условий для обеспечения комфортного проживания жителей в многоквартирных домах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0930000000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2 200,0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2 200,0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"Создание благоприятных условий для проживания граждан в многоквартирных домах, расположенных на территории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0930200000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2 200,0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2 200,0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Снос аварийных расселенных многоквартирных домов</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0930200020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2 200,0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2 200,0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0930200020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2 200,0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2 200,0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0930200020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2 200,0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2 200,0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"Предпринимательство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3 606,7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3 606,7</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потребительского рынка и услуг"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1220000000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3 606,7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3 606,7</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"Развитие похоронного дела"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1220200000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3 606,7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3 606,7</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по организации и содержанию мест захоронения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1220200010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3 606,7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3 606,7</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1220200010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3 606,7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3 606,7</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1220200010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3 606,7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3 606,7</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ОХРАНА ОКРУЖАЮЩЕЙ СРЕДЫ</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0600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b/>
                <w:bCs/>
                <w:sz w:val="20"/>
              </w:rPr>
            </w:pPr>
            <w:r w:rsidRPr="00CE28F6">
              <w:rPr>
                <w:b/>
                <w:bCs/>
                <w:sz w:val="20"/>
              </w:rPr>
              <w:t>10 600,0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b/>
                <w:bCs/>
                <w:sz w:val="20"/>
              </w:rPr>
            </w:pPr>
            <w:r w:rsidRPr="00CE28F6">
              <w:rPr>
                <w:b/>
                <w:bCs/>
                <w:sz w:val="20"/>
              </w:rPr>
              <w:t>10 600,0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Охрана объектов растительного и животного мира и среды их обитания</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7 600,0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7 600,0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"Экология и окружающая среда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7 600,0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7 600,0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и проведение исследований и измерений состояния окружающей среды"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1 900,0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1 900,0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Осуществление мероприятий по организации и проведению исследований и измерений состояния окружающей среды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0700107010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1 900,0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1 900,0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0700107010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1 900,0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1 900,0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0700107010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1 900,0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1 900,0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"Восстановление и сохранение благоприятной окружающей среды"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0700200000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4 712,0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4 712,0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Осуществление мероприятий по восстановлению и сохранению благоприятной окружающей среды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0700207020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4 712,0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4 712,0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0700207020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4 712,0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4 712,0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0700207020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4 712,0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4 712,0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"Экологическое образование, воспитание и информирование населения"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0700300000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988,0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988,0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Осуществление мероприятий по экологическому  образованию, воспитанию и информированию населения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0700307030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988,0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988,0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0700307030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988,0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988,0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0700307030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988,0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988,0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Другие вопросы в области охраны окружающей среды</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3 000,0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"Формирование современной комфортной городской среды"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3 000,0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"Комфортная городская среда"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0910000000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3 000,0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"Санитарное содержание территорий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0910100000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3 000,0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Ликвидация несанкционированных свалок</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0910100020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3 000,0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0910100020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3 000,0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0910100020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3 000,0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ОБРАЗОВАНИЕ</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0700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b/>
                <w:bCs/>
                <w:sz w:val="20"/>
              </w:rPr>
            </w:pPr>
            <w:r w:rsidRPr="00CE28F6">
              <w:rPr>
                <w:b/>
                <w:bCs/>
                <w:sz w:val="20"/>
              </w:rPr>
              <w:t>4 981 076,4</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b/>
                <w:bCs/>
                <w:sz w:val="20"/>
              </w:rPr>
            </w:pPr>
            <w:r w:rsidRPr="00CE28F6">
              <w:rPr>
                <w:b/>
                <w:bCs/>
                <w:sz w:val="20"/>
              </w:rPr>
              <w:t>4 802 271,7</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Дошкольное образование</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1 967 146,7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1 966 523,1</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"Образование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1 965 574,7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1 964 951,1</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"Дошкольное образование"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1 965 574,7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1 964 951,1</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"Проведение капитального ремонта объектов дошкольного образования"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3 301,0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3 301,0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Мероприятия по проведению капитального ремонта муниципальных дошкольных образовательных организаций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03102S2590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3 301,0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3 301,0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03102S2590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3 301,0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3 301,0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03102S2590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3 301,0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3 301,0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"Финансовое обеспечение реализации прав граждан на получение общедоступного и бесплатного дошкольного образования"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1 833 829,0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1 833 829,0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муниципальных учреждений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685 316,0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685 316,0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685 316,0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685 316,0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374 147,0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374 147,0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311 169,0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311 169,0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организационно массовых мероприятий согласна календарного плана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0310320100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130,0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130,0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0310320100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130,0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130,0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0310320100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0310320100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178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0310362110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1 117 858,0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1 117 858,0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0310362110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1 117 858,0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1 117 858,0</w:t>
            </w:r>
          </w:p>
        </w:tc>
      </w:tr>
      <w:tr w:rsidR="00CE28F6" w:rsidRPr="00CE28F6" w:rsidTr="00CE28F6">
        <w:trPr>
          <w:trHeight w:val="255"/>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0310362110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525 883,0</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525 883,0</w:t>
            </w:r>
          </w:p>
        </w:tc>
      </w:tr>
      <w:tr w:rsidR="00CE28F6" w:rsidRPr="00CE28F6" w:rsidTr="00CE28F6">
        <w:trPr>
          <w:trHeight w:val="255"/>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0310362110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591 975,0</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591 975,0</w:t>
            </w:r>
          </w:p>
        </w:tc>
      </w:tr>
      <w:tr w:rsidR="00CE28F6" w:rsidRPr="00CE28F6" w:rsidTr="00CE28F6">
        <w:trPr>
          <w:trHeight w:val="1530"/>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0310362120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14 768,0</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14 768,0</w:t>
            </w:r>
          </w:p>
        </w:tc>
      </w:tr>
      <w:tr w:rsidR="00CE28F6" w:rsidRPr="00CE28F6" w:rsidTr="00CE28F6">
        <w:trPr>
          <w:trHeight w:val="510"/>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0310362120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14 768,0</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14 768,0</w:t>
            </w:r>
          </w:p>
        </w:tc>
      </w:tr>
      <w:tr w:rsidR="00CE28F6" w:rsidRPr="00CE28F6" w:rsidTr="00CE28F6">
        <w:trPr>
          <w:trHeight w:val="510"/>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некоммерческим организациям (за исключением государственных (муниципальных) учреждений)</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0310362120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630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14 768,0</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14 768,0</w:t>
            </w:r>
          </w:p>
        </w:tc>
      </w:tr>
      <w:tr w:rsidR="00CE28F6" w:rsidRPr="00CE28F6" w:rsidTr="00CE28F6">
        <w:trPr>
          <w:trHeight w:val="1275"/>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Софинансирование расходов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03103S2330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15 757,0</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15 757,0</w:t>
            </w:r>
          </w:p>
        </w:tc>
      </w:tr>
      <w:tr w:rsidR="00CE28F6" w:rsidRPr="00CE28F6" w:rsidTr="00CE28F6">
        <w:trPr>
          <w:trHeight w:val="510"/>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03103S2330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15 757,0</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15 757,0</w:t>
            </w:r>
          </w:p>
        </w:tc>
      </w:tr>
      <w:tr w:rsidR="00CE28F6" w:rsidRPr="00CE28F6" w:rsidTr="00CE28F6">
        <w:trPr>
          <w:trHeight w:val="510"/>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некоммерческим организациям (за исключением государственных (муниципальных) учреждений)</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03103S2330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630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15 757,0</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15 757,0</w:t>
            </w:r>
          </w:p>
        </w:tc>
      </w:tr>
      <w:tr w:rsidR="00CE28F6" w:rsidRPr="00CE28F6" w:rsidTr="00CE28F6">
        <w:trPr>
          <w:trHeight w:val="765"/>
        </w:trPr>
        <w:tc>
          <w:tcPr>
            <w:tcW w:w="544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реализации федерального государственного образовательного стандарта дошкольного образования"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0310400000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200,0</w:t>
            </w:r>
          </w:p>
        </w:tc>
        <w:tc>
          <w:tcPr>
            <w:tcW w:w="1280"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200,0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03104S2130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03104S2130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03104S2130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03104S2130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127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строительства (реконструкции) объектов дошкольного образования" - Детский сад на 200 мест по адресу: Московская область, Щёлковский район, г. Щёлково, мкр. Финский, ул. Школьная (ПИР и строительство)</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0310600000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22 607,0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25 078,7</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Проектирование и строительство дошкольных образовательных организаций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03106S4440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22 607,0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25 078,7</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03106S4440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22 607,0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25 078,7</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03106S4440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22 607,0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25 078,7</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строительства (реконструкции) объектов дошкольного образования" - Детский сад на 190 мест по адресу: Московская область, Щёлковский район, г. Щёлково-7, мкр. Богородский (ПИР и строительство)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0310700000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21 579,6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23 939,0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Проектирование и строительство дошкольных образовательных организаций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03107S4440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21 579,6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23 939,0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03107S4440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21 579,6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23 939,0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03107S4440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21 579,6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23 939,0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строительства (реконструкции) объектов дошкольного образования" - Детский сад на 150 мест по адресу: Московская область, Щёлковский район, г. Щёлково, ул. Центральная (ПИР и строительство)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0310800000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17 450,7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19 358,7</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Проектирование и строительство дошкольных образовательных организаций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03108S4440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17 450,7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19 358,7</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03108S4440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17 450,7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19 358,7</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03108S4440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17 450,7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19 358,7</w:t>
            </w:r>
          </w:p>
        </w:tc>
      </w:tr>
      <w:tr w:rsidR="00CE28F6" w:rsidRPr="00CE28F6" w:rsidTr="00CE28F6">
        <w:trPr>
          <w:trHeight w:val="127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строительства (реконструкции) объектов дошкольного образования" - Детский сад на 125 мест по адресу: Московская область, Щёлковский район, г. Щёлково, мкр. Финский, ул. Некрасова (ПИР и строительство)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0310900000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14 404,7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15 979,6</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Проектирование и строительство дошкольных образовательных организаций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03109S4440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14 404,7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15 979,6</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03109S4440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14 404,7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15 979,6</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03109S4440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14 404,7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15 979,6</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строительства (реконструкции) объектов дошкольного образования" - Пристройка на 50 мест к ДОУ № 34, г. Щёлково-4, пос. Бахчиванджи, ул. Беляева, 12 (ПИР и строительство)</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0311000000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13 201,7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Проектирование и строительство дошкольных образовательных организаций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03110S4440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13 201,7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03110S4440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13 201,7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03110S4440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13 201,7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0,0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строительства (реконструкции) объектов дошкольного образования" - Детский сад на 200 мест по адресу: Московская область, Щёлковский район, г.п. Загорянский в дер. Оболдино (ПИР и строительство)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0311100000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22 607,0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25 078,7</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Проектирование и строительство дошкольных образовательных организаций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03111S4400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22 607,0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25 078,7</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03111S4400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22 607,0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25 078,7</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03111S4400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22 607,0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25 078,7</w:t>
            </w:r>
          </w:p>
        </w:tc>
      </w:tr>
      <w:tr w:rsidR="00CE28F6" w:rsidRPr="00CE28F6" w:rsidTr="00CE28F6">
        <w:trPr>
          <w:trHeight w:val="127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строительства (реконструкции) объектов дошкольного образования" - Детский сад на 140 мест по адресу: Московская область, Щёлковский район, г. Щёлково-3, вблизи ул. Циолковского (ПИР и строительство)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0311200000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16 394,0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18 186,4</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Проектирование и строительство дошкольных образовательных организаций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03112S4440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16 394,0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18 186,4</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03112S4440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16 394,0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18 186,4</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03112S4440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16 394,0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18 186,4</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"Развитие инженерной инфраструктуры и энергоэффективности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947,0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947,0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"Энергосбережение и повышение энергетической эффективности"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0440000000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947,0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947,0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учёта энергетических ресурсов в бюджетной сфере"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0440100000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947,0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947,0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Установка, замена, поверка приборов учёта энергетических ресурсов на объектах бюджетной сферы (образование)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0440100010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947,0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947,0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0440100010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947,0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947,0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0440100010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627,0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627,0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0440100010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320,0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320,0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"Спорт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"Доступная среда"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0560000000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"Создание безбарьерного доступа к социально значимым объектам"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0560100000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Реализация мероприятий по созданию в муниципальных дошкольных образовательных учреждениях условий для получения детьми-инвалидами качественного образования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05601S2640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05601S2640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05601S2640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CE28F6" w:rsidTr="00CE28F6">
        <w:trPr>
          <w:trHeight w:val="127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375,0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375,0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информационно-коммуникационных технологий для повышения эффективности процессов управления"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375,0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375,0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375,0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375,0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375,0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375,0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375,0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375,0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180,0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195,0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195,0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Общее образование</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2 189 824,7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2 011 643,6</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"Образование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2 186 119,7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2 007 938,6</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"Общее образование"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2 186 119,7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2 007 938,6</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"Финансовое обеспечение деятельности образовательных организаций"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1 791 331,0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1 791 331,0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муниципальных учреждений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0320100590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228 830,0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228 830,0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0320100590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228 830,0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228 830,0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0320100590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148 274,0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148 274,0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0320100590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80 556,0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80 556,0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МБОУ "Учебно-методический образовательный центр"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0320104590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22 200,0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22 200,0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0320104590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22 200,0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22 200,0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0320104590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22 200,0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22 200,0</w:t>
            </w:r>
          </w:p>
        </w:tc>
      </w:tr>
      <w:tr w:rsidR="00CE28F6" w:rsidRPr="00CE28F6" w:rsidTr="00CE28F6">
        <w:trPr>
          <w:trHeight w:val="204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0320162200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1 478 488,0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1 478 488,0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0320162200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1 478 488,0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1 478 488,0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0320162200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960 248,0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960 248,0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0320162200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518 240,0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518 240,0</w:t>
            </w:r>
          </w:p>
        </w:tc>
      </w:tr>
      <w:tr w:rsidR="00CE28F6" w:rsidRPr="00CE28F6" w:rsidTr="00CE28F6">
        <w:trPr>
          <w:trHeight w:val="229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0320162210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61 813,0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61 813,0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0320162210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61 813,0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61 813,0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некоммерческим организациям (за исключением государственных (муниципальных) учреждений)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0320162210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630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61 813,0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61 813,0</w:t>
            </w:r>
          </w:p>
        </w:tc>
      </w:tr>
      <w:tr w:rsidR="00CE28F6" w:rsidRPr="00CE28F6" w:rsidTr="00CE28F6">
        <w:trPr>
          <w:trHeight w:val="127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143 514,0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143 678,0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муниципальных учреждений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2 781,0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2 781,0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2 781,0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2 781,0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2 781,0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2 781,0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организационно массовых мероприятий согласно календарного плана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0320320100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3 250,0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3 250,0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0320320100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3 250,0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3 250,0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0320320100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2 030,0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2 030,0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0320320100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1 220,0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1 220,0</w:t>
            </w:r>
          </w:p>
        </w:tc>
      </w:tr>
      <w:tr w:rsidR="00CE28F6" w:rsidRPr="00CE28F6" w:rsidTr="00CE28F6">
        <w:trPr>
          <w:trHeight w:val="178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0320362220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123 986,0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123 986,0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0320362220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123 986,0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123 986,0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0320362220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80 133,0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80 133,0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0320362220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39 779,0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39 779,0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некоммерческим организациям (за исключением государственных (муниципальных) учреждений)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0320362220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630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4 074,0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4 074,0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0320362230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138,0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138,0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0320362230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138,0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138,0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0320362230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138,0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138,0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03203S2260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420,0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420,0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03203S2260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420,0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420,0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03203S2260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420,0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420,0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03203S2270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12 739,0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12 903,0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03203S2270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12 739,0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12 903,0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03203S2270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11 239,0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11 403,0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03203S2270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1 500,0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03203S2310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03203S2310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03203S2310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03203S2310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"Капитальный ремонт муниципального имущества муниципальных общеобразовательных организаций Московской области"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0320500000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35 956,0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35 956,0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муниципальных учреждений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0320500590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17 260,0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17 260,0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0320500590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17 260,0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17 260,0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0320500590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10 000,0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0320500590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7 260,0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7 260,0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Мероприятия по проведению капитального ремонта в муниципальных общеобразовательных организациях</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03205S2340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18 696,0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18 696,0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03205S2340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18 696,0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18 696,0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03205S2340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18 696,0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18 696,0</w:t>
            </w:r>
          </w:p>
        </w:tc>
      </w:tr>
      <w:tr w:rsidR="00CE28F6" w:rsidRPr="00CE28F6" w:rsidTr="00CE28F6">
        <w:trPr>
          <w:trHeight w:val="127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"Бюджетные инвестиции в объекты капитального строительства муниципальной собственности" - Новый корпус на 550 учащихся МБОУ СОШ № 11 им. Титова по адресу: Московская область, г. Щелково, ул. Институтская, д. 5 (ПИР и строительство)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0320700000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76 334,6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общеобразовательные организации в целях обеспечения односменного режима обучения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03207S4480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76 334,6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03207S4480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76 334,6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03207S4480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76 334,6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0,0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"Бюджетные инвестиции в объекты капитального строительства муниципальной собственности" - Общеобразовательная школа на 1100 мест по адресу: Московская область, г. Щелково, мкр. "Солнечный"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0320900000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43 470,2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общеобразовательные организации в целях обеспечения односменного  режима обучения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03209S4480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43 470,2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03209S4480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43 470,2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03209S4480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43 470,2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0,0</w:t>
            </w:r>
          </w:p>
        </w:tc>
      </w:tr>
      <w:tr w:rsidR="00CE28F6" w:rsidRPr="00CE28F6" w:rsidTr="00CE28F6">
        <w:trPr>
          <w:trHeight w:val="127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"Бюджетные инвестиции в объекты капитального строительства муниципальной собственности" - Средняя общеобразовательная школа на 1100 учащихся по адресу: Московская область, г. Щелково, мкр. «Жегалово» (ПИР и строительство)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0321000000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30 112,0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общеобразовательные организации в целях обеспечения односменногорежима обучения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03210S4480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30 112,0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03210S4480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30 112,0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03210S4480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30 112,0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0,0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"Бюджетные инвестиции в объекты капитального строительства муниципальной собственности" - Школа на 825 мест по адресу: Московская область, г. Щелково, микрорайон "Потапово-3А" (ПИР и строительство)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0321100000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29 284,6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16 622,2</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общеобразовательные организации в целях обеспечения односменного режима обучения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03211S4480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29 284,6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16 622,2</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03211S4480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29 284,6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16 622,2</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03211S4480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29 284,6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16 622,2</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"Бюджетные инвестиции в объекты капитального строительства муниципальной собственности" - Общеобразовательная школа на 550 мест в пос. Новый Городок Щелковского района (в том числе ПИР)</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0321400000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16 435,8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20 351,4</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общего образования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03214S4260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16 435,8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20 351,4</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03214S4260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16 435,8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20 351,4</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03214S4260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16 435,8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20 351,4</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"Бюджетные инвестиции в объекты капитального строительства муниципальной собственности" - Школа на 275 мест по адресу: Московская область, г. Щелково, ул. Шмидта, д. 11 (ПИР и строительство)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0321500000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19 681,5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общеобразовательные организации в целях обеспечения односменного режима обучения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03215S4480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19 681,5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03215S4480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19 681,5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03215S4480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19 681,5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"Спорт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"Доступная среда"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0560000000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"Создание безбарьерного доступа к социально значимым объектам"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0560100000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Реализация мероприятий по созданию в муниципальных дошкольных образовательных учреждениях условий для получения детьми-инвалидами качественного образования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05601S2640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05601S2640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05601S2640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05601S2640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CE28F6" w:rsidTr="00CE28F6">
        <w:trPr>
          <w:trHeight w:val="127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3 205,0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3 205,0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информационно-коммуникационных технологий для повышения эффективности процессов управления"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3 205,0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3 205,0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3 114,0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3 114,0</w:t>
            </w:r>
          </w:p>
        </w:tc>
      </w:tr>
      <w:tr w:rsidR="00CE28F6" w:rsidRPr="00CE28F6" w:rsidTr="00CE28F6">
        <w:trPr>
          <w:trHeight w:val="204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435,0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435,0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435,0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435,0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235,0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235,0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2 679,0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2 679,0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2 679,0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2 679,0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2 679,0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2 679,0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91,0</w:t>
            </w:r>
          </w:p>
        </w:tc>
      </w:tr>
      <w:tr w:rsidR="00CE28F6" w:rsidRPr="00CE28F6" w:rsidTr="00CE28F6">
        <w:trPr>
          <w:trHeight w:val="229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91,0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91,0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39,0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0702</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52,0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Дополнительное образование детей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552 420,0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552 420,0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"Образование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551 510,0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551 510,0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"Дополнительное образование, воспитание и психолого-социальное сопровождение детей"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551 510,0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551 510,0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"Создание условий для содержательного досуга, отдыха  и оздоровления детей, развитие их физического, духовно-нравственного и культурного потенциала"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18 000,0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18 000,0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Мероприятия по организации отдыха детей в каникулярное время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03302S2190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18 000,0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18 000,0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03302S2190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750,0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03302S2190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750,0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03302S2190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17 250,0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17 250,0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03302S2190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3 700,0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3 700,0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03302S2190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13 550,0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13 550,0</w:t>
            </w:r>
          </w:p>
        </w:tc>
      </w:tr>
      <w:tr w:rsidR="00CE28F6" w:rsidRPr="00CE28F6" w:rsidTr="00CE28F6">
        <w:trPr>
          <w:trHeight w:val="127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0330300000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3 500,0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организационно массовых мероприятий согласно календарного плана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0330320100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3 500,0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0330320100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3 500,0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0330320100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3 500,0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"Финансовое обеспечение оказания услуг (выполнения работ) организациями дополнительного образования"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0330400000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519 230,0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519 230,0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муниципального  учреждения МБОУ ДОД ЩМР "Детско-юношеская  спортивная  школа"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0330409590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35 300,0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35 300,0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0330409590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35 300,0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35 300,0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0330409590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35 300,0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35 300,0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муниципальных образовательных учреждений  осуществляющих деятельность в прочей сфере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0330440590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207 700,0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207 700,0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0330440590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207 700,0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207 700,0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0330440590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207 700,0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207 700,0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муниципальных образовательных учреждений  осуществляющих деятельность в прочей сфере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0330442590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276 230,0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276 230,0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0330442590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276 230,0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276 230,0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0330442590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199 630,0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199 630,0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0330442590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76 600,0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76 600,0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"Реализация комплекса мер, обеспечивающих развитие системы дополнительного образования детей"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0330500000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160,0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оборудования для организаций дополнительного образования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03305S2480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03305S2480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03305S2480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03305S2480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"Реализация комплекса мер, обеспечивающих развитие системы дополнительного образования детей  технической и естественнонаучной направленности"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0330600000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организационно массовых мероприятий согласно календарного плана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0330620100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0330620100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0330620100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"Реализация комплекса мер, обеспечивающих развитие системы дополнительного образования детей  художественной направленности"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0330700000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2 120,0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2 120,0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организационно массовых мероприятий согласно календарного плана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0330720100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2 120,0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2 120,0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0330720100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2 120,0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2 120,0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0330720100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310,0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310,0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0330720100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1 810,0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1 810,0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"Строительство и реконструкция, ремонт учреждений дополнительного образования"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0330800000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8 000,0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муниципальных образовательных учреждений  осуществляющих деятельность в прочей сфере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0330840590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7 000,0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0330840590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7 000,0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0330840590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7 000,0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муниципальных образовательных учреждений осуществляющих деятельность в сфере культуры</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0330842590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1 000,0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0330842590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1 000,0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0330842590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1 000,0</w:t>
            </w:r>
          </w:p>
        </w:tc>
      </w:tr>
      <w:tr w:rsidR="00CE28F6" w:rsidRPr="00CE28F6" w:rsidTr="00CE28F6">
        <w:trPr>
          <w:trHeight w:val="127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910,0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910,0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информационно-коммуникационных технологий для повышения эффективности процессов управления"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910,0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910,0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237,0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237,0</w:t>
            </w:r>
          </w:p>
        </w:tc>
      </w:tr>
      <w:tr w:rsidR="00CE28F6" w:rsidRPr="00CE28F6" w:rsidTr="00CE28F6">
        <w:trPr>
          <w:trHeight w:val="204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w:t>
            </w:r>
          </w:p>
        </w:tc>
      </w:tr>
      <w:tr w:rsidR="00CE28F6" w:rsidRPr="00CE28F6" w:rsidTr="00CE28F6">
        <w:trPr>
          <w:trHeight w:val="153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97,0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97,0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97,0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90,0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90,0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54,0</w:t>
            </w:r>
          </w:p>
        </w:tc>
      </w:tr>
      <w:tr w:rsidR="00CE28F6" w:rsidRPr="00CE28F6" w:rsidTr="00CE28F6">
        <w:trPr>
          <w:trHeight w:val="229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54,0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54,0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54,0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1520500000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619,0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619,0</w:t>
            </w:r>
          </w:p>
        </w:tc>
      </w:tr>
      <w:tr w:rsidR="00CE28F6"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учреждений дошкольного, начального общего, основного общего и среднего общего образования, находящихся в ведении органов местного самоуправления муниципального образования Московской области, доступом в сеть Интернет</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1520500510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619,0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619,0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1520500510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619,0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619,0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1520500510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314,0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314,0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1520500510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305,0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Молодежная политика</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23 116,0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23 116,0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"Спорт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23 016,0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23 016,0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"Молодое поколение"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0530000000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23 016,0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23 016,0</w:t>
            </w:r>
          </w:p>
        </w:tc>
      </w:tr>
      <w:tr w:rsidR="00CE28F6" w:rsidRPr="00CE28F6" w:rsidTr="00CE28F6">
        <w:trPr>
          <w:trHeight w:val="153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"Увеличение количества молодых граждан, принявших участие в мероприятиях, направленных на гражданско-патриотическое и духовно-нравственное воспитание молодежи и в мероприятиях  по пропаганде здорового  образа  жизни и профилактики экстремизма и асоциальных явлений в молодежной среде"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0530100000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999,0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999,0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Организация и осуществление мероприятий  по работе с детьми  и молодежью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0530102020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999,0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999,0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0530102020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999,0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999,0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0530102020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999,0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999,0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"Содействие организации временной занятости подростков, профориентации и трудовой адаптации молодых граждан"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0530200000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1 225,0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1 225,0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Создание временных рабочих мест для несовершеннолетних граждан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0530202020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1 225,0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1 225,0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0530202020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1 225,0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1 225,0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0530202020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1 225,0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1 225,0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"Увеличение вовлеченности молодых граждан в работу молодёжных общественных организаций и развитие волонтёрского движения"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0530300000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542,0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542,0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Организация и проведение районных мероприятий, направленных на воспитание у молодых граждан политической грамотности и электоральной активности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0530302020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542,0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542,0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0530302020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542,0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542,0</w:t>
            </w:r>
          </w:p>
        </w:tc>
      </w:tr>
      <w:tr w:rsidR="00CE28F6"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0530302020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542,0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542,0</w:t>
            </w:r>
          </w:p>
        </w:tc>
      </w:tr>
      <w:tr w:rsidR="00CE28F6"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"Увеличение количества молодых граждан, принимающих участие в мероприятиях по развитию молодёжного творчества и поддержке молодёжных инициатив"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0530400000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584,0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584,0</w:t>
            </w:r>
          </w:p>
        </w:tc>
      </w:tr>
      <w:tr w:rsidR="00CE28F6" w:rsidRPr="00CE28F6" w:rsidTr="00CE28F6">
        <w:trPr>
          <w:trHeight w:val="51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Организация и проведение районных молодёжных творческих и интеллектуальных мероприятий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0530402020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584,0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584,0</w:t>
            </w:r>
          </w:p>
        </w:tc>
      </w:tr>
      <w:tr w:rsidR="00CE28F6" w:rsidRPr="00CE28F6" w:rsidTr="00CE28F6">
        <w:trPr>
          <w:trHeight w:val="51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0530402020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584,0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584,0</w:t>
            </w:r>
          </w:p>
        </w:tc>
      </w:tr>
      <w:tr w:rsidR="00CE28F6" w:rsidRPr="00CE28F6" w:rsidTr="00CE28F6">
        <w:trPr>
          <w:trHeight w:val="255"/>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0530402020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584,0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584,0</w:t>
            </w:r>
          </w:p>
        </w:tc>
      </w:tr>
      <w:tr w:rsidR="00CE28F6" w:rsidRPr="00CE28F6" w:rsidTr="00CE28F6">
        <w:trPr>
          <w:trHeight w:val="1275"/>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"Финансовое обеспечение муниципального задания на оказание муниципальных услуг муниципальными  бюджетными учреждениями по работе с молодежью и развитию материально- технической базы отрасли "молодежная  политика"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0530500000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19 666,0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19 666,0</w:t>
            </w:r>
          </w:p>
        </w:tc>
      </w:tr>
      <w:tr w:rsidR="00CE28F6" w:rsidRPr="00CE28F6" w:rsidTr="00CE28F6">
        <w:trPr>
          <w:trHeight w:val="51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муниципальных учреждений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0530500590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19 666,0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19 666,0</w:t>
            </w:r>
          </w:p>
        </w:tc>
      </w:tr>
      <w:tr w:rsidR="00CE28F6" w:rsidRPr="00CE28F6" w:rsidTr="00CE28F6">
        <w:trPr>
          <w:trHeight w:val="51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0530500590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19 666,0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19 666,0</w:t>
            </w:r>
          </w:p>
        </w:tc>
      </w:tr>
      <w:tr w:rsidR="00CE28F6" w:rsidRPr="00CE28F6" w:rsidTr="00CE28F6">
        <w:trPr>
          <w:trHeight w:val="255"/>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0530500590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19 666,0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19 666,0</w:t>
            </w:r>
          </w:p>
        </w:tc>
      </w:tr>
      <w:tr w:rsidR="00CE28F6" w:rsidRPr="00CE28F6" w:rsidTr="00CE28F6">
        <w:trPr>
          <w:trHeight w:val="1275"/>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1500000000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765"/>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информационно-коммуникационных технологий для повышения эффективности процессов управления"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1520000000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102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1520100000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66,0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66,0</w:t>
            </w:r>
          </w:p>
        </w:tc>
      </w:tr>
      <w:tr w:rsidR="00CE28F6" w:rsidRPr="00CE28F6" w:rsidTr="00CE28F6">
        <w:trPr>
          <w:trHeight w:val="204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18,0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18,0</w:t>
            </w:r>
          </w:p>
        </w:tc>
      </w:tr>
      <w:tr w:rsidR="00CE28F6" w:rsidRPr="00CE28F6" w:rsidTr="00CE28F6">
        <w:trPr>
          <w:trHeight w:val="51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18,0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18,0</w:t>
            </w:r>
          </w:p>
        </w:tc>
      </w:tr>
      <w:tr w:rsidR="00CE28F6" w:rsidRPr="00CE28F6" w:rsidTr="00CE28F6">
        <w:trPr>
          <w:trHeight w:val="255"/>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18,0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18,0</w:t>
            </w:r>
          </w:p>
        </w:tc>
      </w:tr>
      <w:tr w:rsidR="00CE28F6" w:rsidRPr="00CE28F6" w:rsidTr="00CE28F6">
        <w:trPr>
          <w:trHeight w:val="765"/>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48,0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48,0</w:t>
            </w:r>
          </w:p>
        </w:tc>
      </w:tr>
      <w:tr w:rsidR="00CE28F6" w:rsidRPr="00CE28F6" w:rsidTr="00CE28F6">
        <w:trPr>
          <w:trHeight w:val="51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48,0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48,0</w:t>
            </w:r>
          </w:p>
        </w:tc>
      </w:tr>
      <w:tr w:rsidR="00CE28F6" w:rsidRPr="00CE28F6" w:rsidTr="00CE28F6">
        <w:trPr>
          <w:trHeight w:val="255"/>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48,0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48,0</w:t>
            </w:r>
          </w:p>
        </w:tc>
      </w:tr>
      <w:tr w:rsidR="00CE28F6" w:rsidRPr="00CE28F6" w:rsidTr="00CE28F6">
        <w:trPr>
          <w:trHeight w:val="102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1520200000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24,0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24,0</w:t>
            </w:r>
          </w:p>
        </w:tc>
      </w:tr>
      <w:tr w:rsidR="00D96EC3" w:rsidRPr="00CE28F6" w:rsidTr="00CE28F6">
        <w:trPr>
          <w:trHeight w:val="127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1520200210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24,0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1520200210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24,0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1520200210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24,0</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w:t>
            </w:r>
          </w:p>
        </w:tc>
      </w:tr>
      <w:tr w:rsidR="00D96EC3" w:rsidRPr="00CE28F6" w:rsidTr="00CE28F6">
        <w:trPr>
          <w:trHeight w:val="229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0707</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Другие вопросы в области образования</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248 569,0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248 569,0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"Образование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86 162,0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86 162,0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"Дошкольное образование"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3 173,0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3 173,0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"Финансовое обеспечение реализации прав граждан на получение общедоступного и бесплатного дошкольного образования"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3 173,0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3 173,0</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0310362140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3 173,0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3 173,0</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0310362140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3 173,0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3 173,0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казенных учреждений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0310362140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3 173,0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3 173,0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"Обеспечивающая подпрограмма"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0340000000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82 989,0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82 989,0</w:t>
            </w:r>
          </w:p>
        </w:tc>
      </w:tr>
      <w:tr w:rsidR="00D96EC3" w:rsidRPr="00CE28F6" w:rsidTr="00CE28F6">
        <w:trPr>
          <w:trHeight w:val="153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предоставления общедоступного и бесплатного начального, основного общего, среднего (полного) общего образования по основным общеобразовательным программам, дополнительного образования и общедоступного бесплатного дошкольного образования детям"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0340100000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31 867,0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31 867,0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деятельности органов местного самоуправления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0340100110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31 867,0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31 867,0</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0340100110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31 867,0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31 867,0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0340100110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31 867,0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31 867,0</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выполнения работ не образовательного характера, необходимых для нормального функционирования муниципальной системы образования Щёлковского муниципального района помощи детям"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0340300000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51 122,0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51 122,0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МКУ ЩМР "Хозяйственно-транспортное управление по социальной сфере"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0340304590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51 122,0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51 122,0</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0340304590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32 641,0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32 641,0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казенных учреждений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0340304590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32 641,0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32 641,0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0340304590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17 831,0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17 831,0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0340304590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17 831,0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17 831,0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бюджетные ассигнования</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0340304590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650,0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Уплата налогов, сборов и иных платежей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0340304590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850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650,0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"Развитие инженерной инфраструктуры и энергоэффективности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"Энергосбережение и повышение энергетической эффективности"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0440000000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учёта энергетических ресурсов в бюджетной сфере"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0440100000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Установка, замена, поверка приборов учёта энергетических ресурсов на объектах бюджетной сферы (образование)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0440100010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0440100010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0440100010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160,0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"Муниципальное управление в Щёлковском муниципальном районе"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153 875,0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153 875,0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Обеспечивающая подпрограмма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153 875,0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153 875,0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осуществления функций и полномочий муниципальными органами, казенными учреждениями"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153 875,0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153 875,0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МКУ ЩМР "ЦБ ЩМР"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153 875,0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153 875,0</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133 551,0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133 551,0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казенных учреждений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133 551,0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133 551,0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20 322,0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20 322,0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20 322,0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20 322,0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бюджетные ассигнования</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Уплата налогов, сборов и иных платежей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850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w:t>
            </w:r>
          </w:p>
        </w:tc>
      </w:tr>
      <w:tr w:rsidR="00D96EC3" w:rsidRPr="00CE28F6" w:rsidTr="00CE28F6">
        <w:trPr>
          <w:trHeight w:val="127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8 372,0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8 372,0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информационно-коммуникационных технологий для повышения эффективности процессов управления"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8 372,0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8 372,0</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7 589,0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7 589,0</w:t>
            </w:r>
          </w:p>
        </w:tc>
      </w:tr>
      <w:tr w:rsidR="00D96EC3" w:rsidRPr="00CE28F6" w:rsidTr="00CE28F6">
        <w:trPr>
          <w:trHeight w:val="204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1 216,0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1 216,0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1 216,0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1 216,0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1 216,0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1 216,0</w:t>
            </w:r>
          </w:p>
        </w:tc>
      </w:tr>
      <w:tr w:rsidR="00D96EC3" w:rsidRPr="00CE28F6" w:rsidTr="00CE28F6">
        <w:trPr>
          <w:trHeight w:val="153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5 273,0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5 273,0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5 273,0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5 273,0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5 273,0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5 273,0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1 100,0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1 100,0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1 100,0</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40,0</w:t>
            </w:r>
          </w:p>
        </w:tc>
      </w:tr>
      <w:tr w:rsidR="00D96EC3" w:rsidRPr="00CE28F6" w:rsidTr="00CE28F6">
        <w:trPr>
          <w:trHeight w:val="127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1520200210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1520200210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1520200210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40,0</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560,0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560,0</w:t>
            </w:r>
          </w:p>
        </w:tc>
      </w:tr>
      <w:tr w:rsidR="00D96EC3" w:rsidRPr="00CE28F6" w:rsidTr="00CE28F6">
        <w:trPr>
          <w:trHeight w:val="229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560,0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560,0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560,0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560,0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560,0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560,0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1520500000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183,0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183,0</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учреждений дошкольного, начального общего, основного общего и среднего общего образования, находящихся в ведении органов местного самоуправления муниципального образования Московской области, доступом в сеть Интернет</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1520500510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183,0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183,0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1520500510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183,0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183,0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0709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1520500510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183,0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183,0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КУЛЬТУРА, КИНЕМАТОГРАФИЯ</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0800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b/>
                <w:bCs/>
                <w:sz w:val="20"/>
              </w:rPr>
            </w:pPr>
            <w:r w:rsidRPr="00CE28F6">
              <w:rPr>
                <w:b/>
                <w:bCs/>
                <w:sz w:val="20"/>
              </w:rPr>
              <w:t>244 706,1</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b/>
                <w:bCs/>
                <w:sz w:val="20"/>
              </w:rPr>
            </w:pPr>
            <w:r w:rsidRPr="00CE28F6">
              <w:rPr>
                <w:b/>
                <w:bCs/>
                <w:sz w:val="20"/>
              </w:rPr>
              <w:t>244 706,1</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Культура</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207 838,1</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207 838,1</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"Развитие инженерной инфраструктуры и энергоэффективности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560,0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560,0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"Энергосбережение и повышение энергетической эффективности"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0440000000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560,0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560,0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учёта энергетических ресурсов в бюджетной сфере"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0440100000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Установка, замена, поверка приборов учёта энергетических ресурсов на объектах бюджетной сферы (культура)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0440100020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0440100020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0440100020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"Повышение энергетической эффективности в бюджетной сфере"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0440300000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541,0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541,0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Замена светильников внутреннего освещения на светодиодные (культура)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0440300020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98,0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0440300020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98,0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0440300020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98,0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Повышение теплозащиты наружных стен, утепление кровли и чердачных помещений (культура)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0440300040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0440300040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0440300040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Модернизация трубопроводов и арматуры системы ГВС (культура)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0440300060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293,0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293,0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0440300060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293,0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293,0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0440300060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293,0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293,0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"Культура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207 178,1</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207 178,1</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библиотечного дела"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0610000000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50 178,5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50 178,5</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выполнения функций МБУК ЩМР "МЦРБ", в том числе по оказанию муниципальных услуг в соответствии с муниципальным заданием"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0610100000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48 278,5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48 278,5</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муниципальных учреждений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0610106590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48 278,5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48 278,5</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0610106590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48 278,5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48 278,5</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0610106590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48 278,5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48 278,5</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"Создание условий для сохранности библиотечных фондов и комплектование библиотек"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0610300000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1 900,0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1 900,0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Комплектование книжных фондов муниципальных библиотек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0610303400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1 300,0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1 300,0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0610303400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1 300,0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1 300,0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0610303400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1 300,0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1 300,0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Подписка периодических изданий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0610303410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600,0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0610303410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600,0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0610303410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600,0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"Организация культурно-досуговой деятельности"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0620000000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52 454,9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52 454,9</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выполнения функций культурно-досуговых учреждений, в том числе по оказанию муниципальных услуг в соответствии с муниципальным заданием"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0620100000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50 954,9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50 954,9</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муниципальных учреждений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0620100590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50 954,9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50 954,9</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0620100590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50 954,9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50 954,9</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0620100590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50 954,9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50 954,9</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условий для развития народной традиционной культуры и любительских коллективов художественного  творчества"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0620200000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1 500,0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Организация и проведение мероприятий в сфере культуры и кинематографии районного масштаба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0620220410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1 500,0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0620220410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1 500,0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0620220410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1 500,0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музейного дела и экспозиционно-выставочная деятельность"</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0650000000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26 578,2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26 578,2</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мероприятие"Сохранение мсторико-культурного наследия и обеспечение доступа населения к объектам культурного наследия и музейным ценностям,обеспечение динамического развития музейной сферы"</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0650100000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25 678,2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25 678,2</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МБУК ЩМР "ЩИКМ"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0650110590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16 672,1</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16 672,1</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0650110590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16 672,1</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16 672,1</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0650110590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16 672,1</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16 672,1</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МБУК ЩМР "ЩХГ"</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0650120590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9 006,1</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9 006,1</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0650120590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9 006,1</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9 006,1</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0650120590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9 006,1</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9 006,1</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"Улучшение условий в муниципальных учреждениях культуры  музейного типа"</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0650300000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900,0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текущий ремонт муниципального учреждения</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0650310590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900,0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0650310590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900,0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0650310590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900,0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театральной деятельности"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0660000000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77 966,5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77 966,5</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выполнения функций театров Щёлковского муниципального района,в том числе по оказанию муниципальных услуг в соответствии с муниципальным заданием"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0660100000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76 116,5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76 116,5</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деятельности МАУК ЩМР "ТКЦ "Щёлковский театр"</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0660100590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76 116,5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76 116,5</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0660100590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76 116,5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76 116,5</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0660100590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76 116,5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76 116,5</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и проведение мероприятий в сфере культуры"</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0660200000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1 500,0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Организация и проведение мероприятий в сфере культуры</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0660220410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1 500,0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0660220410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1 500,0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0660220410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1 500,0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1 500,0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"Развитие материально-технической базы МАУК ЩМР "ТКЦ"Щёлковский  театр"</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0660300000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350,0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Развитие материально - технической базы муниципального учреждения</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0660300590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350,0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0660300590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350,0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0660300590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350,0</w:t>
            </w:r>
          </w:p>
        </w:tc>
      </w:tr>
      <w:tr w:rsidR="00D96EC3" w:rsidRPr="00CE28F6" w:rsidTr="00CE28F6">
        <w:trPr>
          <w:trHeight w:val="127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информационно-коммуникационных технологий для повышения эффективности процессов управления"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92,0</w:t>
            </w:r>
          </w:p>
        </w:tc>
      </w:tr>
      <w:tr w:rsidR="00CE28F6" w:rsidRPr="00D96EC3" w:rsidTr="00CE28F6">
        <w:trPr>
          <w:trHeight w:val="204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32,0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32,0</w:t>
            </w:r>
          </w:p>
        </w:tc>
      </w:tr>
      <w:tr w:rsidR="00CE28F6" w:rsidRPr="00CE28F6" w:rsidTr="00CE28F6">
        <w:trPr>
          <w:trHeight w:val="255"/>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32,0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32,0</w:t>
            </w:r>
          </w:p>
        </w:tc>
      </w:tr>
      <w:tr w:rsidR="00CE28F6" w:rsidRPr="00CE28F6" w:rsidTr="00CE28F6">
        <w:trPr>
          <w:trHeight w:val="765"/>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60,0</w:t>
            </w:r>
          </w:p>
        </w:tc>
      </w:tr>
      <w:tr w:rsidR="00CE28F6" w:rsidRPr="00CE28F6" w:rsidTr="00CE28F6">
        <w:trPr>
          <w:trHeight w:val="51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60,0</w:t>
            </w:r>
          </w:p>
        </w:tc>
      </w:tr>
      <w:tr w:rsidR="00CE28F6" w:rsidRPr="00CE28F6" w:rsidTr="00CE28F6">
        <w:trPr>
          <w:trHeight w:val="255"/>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60,0</w:t>
            </w:r>
          </w:p>
        </w:tc>
      </w:tr>
      <w:tr w:rsidR="00CE28F6" w:rsidRPr="00CE28F6" w:rsidTr="00CE28F6">
        <w:trPr>
          <w:trHeight w:val="102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1520300000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w:t>
            </w:r>
          </w:p>
        </w:tc>
      </w:tr>
      <w:tr w:rsidR="00CE28F6" w:rsidRPr="00CE28F6" w:rsidTr="00CE28F6">
        <w:trPr>
          <w:trHeight w:val="2295"/>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w:t>
            </w:r>
          </w:p>
        </w:tc>
      </w:tr>
      <w:tr w:rsidR="00CE28F6" w:rsidRPr="00CE28F6" w:rsidTr="00CE28F6">
        <w:trPr>
          <w:trHeight w:val="51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w:t>
            </w:r>
          </w:p>
        </w:tc>
      </w:tr>
      <w:tr w:rsidR="00CE28F6" w:rsidRPr="00CE28F6" w:rsidTr="00CE28F6">
        <w:trPr>
          <w:trHeight w:val="255"/>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0801</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w:t>
            </w:r>
          </w:p>
        </w:tc>
      </w:tr>
      <w:tr w:rsidR="00CE28F6" w:rsidRPr="00CE28F6" w:rsidTr="00CE28F6">
        <w:trPr>
          <w:trHeight w:val="255"/>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Другие вопросы в области культуры, кинематографии</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36 868,0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36 868,0</w:t>
            </w:r>
          </w:p>
        </w:tc>
      </w:tr>
      <w:tr w:rsidR="00CE28F6" w:rsidRPr="00CE28F6" w:rsidTr="00CE28F6">
        <w:trPr>
          <w:trHeight w:val="51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"Культура Щёлковского муниципального района"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0600000000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18 786,0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18 786,0</w:t>
            </w:r>
          </w:p>
        </w:tc>
      </w:tr>
      <w:tr w:rsidR="00CE28F6" w:rsidRPr="00CE28F6" w:rsidTr="00CE28F6">
        <w:trPr>
          <w:trHeight w:val="51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"Организация культурно-досуговой деятельности"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0620000000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4 100,0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4 100,0</w:t>
            </w:r>
          </w:p>
        </w:tc>
      </w:tr>
      <w:tr w:rsidR="00CE28F6" w:rsidRPr="00CE28F6" w:rsidTr="00CE28F6">
        <w:trPr>
          <w:trHeight w:val="1275"/>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мепориятие "Проведение районных культурно-массовых мероприятий, фестивалей, конкурсов, проводимых Комитетом по культуре и туризму Администрации Щёлковского муниципального района и муниципальными учреждениями сферы культуры"</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0620400000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4 100,0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4 100,0</w:t>
            </w:r>
          </w:p>
        </w:tc>
      </w:tr>
      <w:tr w:rsidR="00CE28F6" w:rsidRPr="00CE28F6" w:rsidTr="00CE28F6">
        <w:trPr>
          <w:trHeight w:val="765"/>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районных культурно-массовых мероприятий, фестивалей, конкурсов, проводимых Комитетом по культуре и туризму Администрации Щёлковского муниципального района</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0620420410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4 100,0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4 100,0</w:t>
            </w:r>
          </w:p>
        </w:tc>
      </w:tr>
      <w:tr w:rsidR="00CE28F6" w:rsidRPr="00CE28F6" w:rsidTr="00CE28F6">
        <w:trPr>
          <w:trHeight w:val="51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0620420410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4 100,0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4 100,0</w:t>
            </w:r>
          </w:p>
        </w:tc>
      </w:tr>
      <w:tr w:rsidR="00CE28F6" w:rsidRPr="00CE28F6" w:rsidTr="00CE28F6">
        <w:trPr>
          <w:trHeight w:val="51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0620420410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4 100,0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4 100,0</w:t>
            </w:r>
          </w:p>
        </w:tc>
      </w:tr>
      <w:tr w:rsidR="00CE28F6" w:rsidRPr="00CE28F6" w:rsidTr="00CE28F6">
        <w:trPr>
          <w:trHeight w:val="255"/>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Подпрограмма"Обеспечивающая подпрограмма"</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0670000000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14 686,0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14 686,0</w:t>
            </w:r>
          </w:p>
        </w:tc>
      </w:tr>
      <w:tr w:rsidR="00CE28F6" w:rsidRPr="00CE28F6" w:rsidTr="00CE28F6">
        <w:trPr>
          <w:trHeight w:val="765"/>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выполнения функций Комитета по культуре и туризму Администрации Щёлковского муниципального района"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0670100000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14 686,0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14 686,0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деятельности органов местного самоуправления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0670100110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14 686,0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14 686,0</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0670100110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14 286,0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14 286,0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0670100110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14 286,0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14 286,0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0670100110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400,0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0670100110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400,0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"Муниципальное управление в Щёлковском муниципальном районе"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17 470,2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17 470,2</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Обеспечивающая подпрограмма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17 470,2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17 470,2</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осуществления функций и полномочий муниципальными органами, казенными учреждениями"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17 470,2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17 470,2</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МКУ ЩМР "ЦБ ЩМР"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17 470,2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17 470,2</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16 369,2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16 369,2</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казенных учреждений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16 369,2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16 369,2</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1 100,0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1 100,0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1 100,0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бюджетные ассигнования</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Уплата налогов, сборов и иных платежей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850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w:t>
            </w:r>
          </w:p>
        </w:tc>
      </w:tr>
      <w:tr w:rsidR="00D96EC3" w:rsidRPr="00CE28F6" w:rsidTr="00CE28F6">
        <w:trPr>
          <w:trHeight w:val="127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611,8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611,8</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информационно-коммуникационных технологий для повышения эффективности процессов управления"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611,8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611,8</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596,8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596,8</w:t>
            </w:r>
          </w:p>
        </w:tc>
      </w:tr>
      <w:tr w:rsidR="00D96EC3" w:rsidRPr="00CE28F6" w:rsidTr="00CE28F6">
        <w:trPr>
          <w:trHeight w:val="204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150,0</w:t>
            </w:r>
          </w:p>
        </w:tc>
      </w:tr>
      <w:tr w:rsidR="00D96EC3" w:rsidRPr="00CE28F6" w:rsidTr="00CE28F6">
        <w:trPr>
          <w:trHeight w:val="153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446,8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446,8</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446,8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446,8</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446,8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446,8</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w:t>
            </w:r>
          </w:p>
        </w:tc>
      </w:tr>
      <w:tr w:rsidR="00D96EC3" w:rsidRPr="00CE28F6" w:rsidTr="00CE28F6">
        <w:trPr>
          <w:trHeight w:val="229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0804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ЗДРАВООХРАНЕНИЕ</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0900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b/>
                <w:bCs/>
                <w:sz w:val="20"/>
              </w:rPr>
            </w:pPr>
            <w:r w:rsidRPr="00CE28F6">
              <w:rPr>
                <w:b/>
                <w:bCs/>
                <w:sz w:val="20"/>
              </w:rPr>
              <w:t>48 124,0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b/>
                <w:bCs/>
                <w:sz w:val="20"/>
              </w:rPr>
            </w:pPr>
            <w:r w:rsidRPr="00CE28F6">
              <w:rPr>
                <w:b/>
                <w:bCs/>
                <w:sz w:val="20"/>
              </w:rPr>
              <w:t>49 689,0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Другие вопросы в области здравоохранения</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48 124,0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49 689,0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"Спорт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48 124,0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49 689,0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"Создание условий для оказания медицинской помощи населению"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0540000000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48 124,0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49 689,0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"Улучшение состояния здоровья беременных женщин, кормящих матерей и детей в возрасте до 3-х лет"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0540300000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39 124,0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40 689,0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полноценным питанием беременных женщин, кормящих матерей, а также детей в возрасте до трех лет (субвенция)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0540362080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39 124,0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40 689,0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0540362080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39 124,0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40 689,0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0540362080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39 124,0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40 689,0</w:t>
            </w:r>
          </w:p>
        </w:tc>
      </w:tr>
      <w:tr w:rsidR="00D96EC3" w:rsidRPr="00CE28F6" w:rsidTr="00CE28F6">
        <w:trPr>
          <w:trHeight w:val="153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"Осуществление мер социальной поддержки отдельных категорий медицинских работников государственных учреждений  здравоохранения МО, расположенных на территории Щёлковского муниципального района-компенсационные выплаты иногородним врачам для оплаты съемного жилья"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0540400000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9 000,0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Компенсационные выплаты иногородним  врачам для оплаты съемного жилья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0540400010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9 000,0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Социальное обеспечение и иные выплаты населению</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0540400010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300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9 000,0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Социальные выплаты гражданам, кроме публичных нормативных социальных выплат</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0909</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0540400010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320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9 000,0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СОЦИАЛЬНАЯ ПОЛИТИКА</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1000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b/>
                <w:bCs/>
                <w:sz w:val="20"/>
              </w:rPr>
            </w:pPr>
            <w:r w:rsidRPr="00CE28F6">
              <w:rPr>
                <w:b/>
                <w:bCs/>
                <w:sz w:val="20"/>
              </w:rPr>
              <w:t>189 516,0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b/>
                <w:bCs/>
                <w:sz w:val="20"/>
              </w:rPr>
            </w:pPr>
            <w:r w:rsidRPr="00CE28F6">
              <w:rPr>
                <w:b/>
                <w:bCs/>
                <w:sz w:val="20"/>
              </w:rPr>
              <w:t>165 401,0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Пенсионное обеспечение</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14 000,0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"Муниципальное управление в Щёлковском муниципальном районе"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14 000,0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"Совершенствование муниципальной службы"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1430000000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14 000,0</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"Совершенствование мотивации муниципальных служащих, в том числе проведение диспансеризации муниципальных служащих, выплата пенсий за выслугу лет"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1430400000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14 000,0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Организация выплаты пенсии за выслугу лет лицам, замещающим муниципальные должности и должности муниципальной службы, в связи с  выходом  на пенсию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1430400420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14 000,0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Социальное обеспечение и иные выплаты населению</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1430400420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300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14 000,0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Социальные выплаты гражданам, кроме публичных нормативных социальных выплат</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1430400420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320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14 000,0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14 000,0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Социальное обеспечение населения</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62 472,0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65 087,0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"Развитие инженерной инфраструктуры и энергоэффективности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62 119,0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64 728,0</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"Предоставление субсидий на оплату жилого помещения и коммунальных услуг гражданам Российской Федерации, имеющим место жительства в Щёлковском муниципальном районе"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0460000000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62 119,0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64 728,0</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предоставления субсидий на оплату жилого помещения и коммунальных услуг гражданам Российской Федерации, имеющим место жительства в Щёлковском муниципальном районе"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0460100000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62 119,0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64 728,0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гражданам субсидий на оплату жилого помещения и коммунальных услуг</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0460161410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62 119,0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64 728,0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0460161410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462,4</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481,8</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0460161410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462,4</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481,8</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Социальное обеспечение и иные выплаты населению</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0460161410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300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61 656,6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64 246,2</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Социальные выплаты гражданам, кроме публичных нормативных социальных выплат</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0460161410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320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61 656,6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64 246,2</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"Жилище"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"Социальная ипотека"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1120000000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"Предоставление государственной поддержки в виде компенсации на погашение основного долга по ипотечному жилищному кредиту"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1120100000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Компенсация оплаты основного долга по ипотечному жилищному кредиту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11201S0220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Социальное обеспечение и иные выплаты населению</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11201S0220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300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Социальные выплаты гражданам, кроме публичных нормативных социальных выплат</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11201S0220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320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"Муниципальное управление в Щёлковском муниципальном районе"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350,0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Обеспечивающая подпрограмма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350,0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реализации иных  функций органов местного самоуправления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350,0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Компенсация коммунальных услуг и иные выплаты почётным гражданам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1450208620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350,0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Социальное обеспечение и иные выплаты населению</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1450208620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300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350,0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Публичные нормативные социальные выплаты гражданам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1003</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1450208620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310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350,0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Охрана семьи и детства</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113 044,0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86 314,0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"Образование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80 968,0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80 968,0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"Дошкольное образование"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80 968,0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80 968,0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"Финансовое обеспечение реализации прав граждан на получение общедоступного и бесплатного дошкольного образования"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80 968,0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80 968,0</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0310362140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80 968,0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80 968,0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0310362140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802,0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802,0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0310362140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802,0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802,0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Социальное обеспечение и иные выплаты населению</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0310362140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300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80 166,0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80 166,0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Социальные выплаты гражданам, кроме публичных нормативных социальных выплат</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0310362140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320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80 166,0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80 166,0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"Жилище"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32 076,0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5 346,0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"Обеспечение жильем отдельных категорий граждан"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1110000000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32 076,0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5 346,0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жильем детей-сирот и детей, оставшихся без попечения родителей, а также лиц из их числа"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1110300000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32 076,0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5 346,0</w:t>
            </w:r>
          </w:p>
        </w:tc>
      </w:tr>
      <w:tr w:rsidR="00D96EC3" w:rsidRPr="00CE28F6" w:rsidTr="00CE28F6">
        <w:trPr>
          <w:trHeight w:val="127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(субвенция)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1110360820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32 076,0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5 346,0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1110360820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32 076,0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5 346,0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1110360820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32 076,0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5 346,0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ФИЗИЧЕСКАЯ КУЛЬТУРА И СПОРТ</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1100</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b/>
                <w:bCs/>
                <w:sz w:val="20"/>
              </w:rPr>
            </w:pPr>
            <w:r w:rsidRPr="00CE28F6">
              <w:rPr>
                <w:b/>
                <w:bCs/>
                <w:sz w:val="20"/>
              </w:rPr>
              <w:t>240 001,9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b/>
                <w:bCs/>
                <w:sz w:val="20"/>
              </w:rPr>
            </w:pPr>
            <w:r w:rsidRPr="00CE28F6">
              <w:rPr>
                <w:b/>
                <w:bCs/>
                <w:sz w:val="20"/>
              </w:rPr>
              <w:t>239 282,0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Физическая культура</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202 766,0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202 046,0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"Спорт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202 466,0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201 746,0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физической культуры и спорта"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0510000000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202 466,0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201 746,0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"Привлечение  различных  категорий населения к регулярным занятиям физической  культурой и спортом"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0510100000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96 306,0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96 306,0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муниципального учреждения МАУ ЩМР ФОК"Ледовая арена"</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0510110590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33 720,0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33 720,0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0510110590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33 720,0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33 720,0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0510110590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33 720,0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33 720,0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муниципального учреждения МАУ ЩМР УСК "Подмосковье"</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0510140590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62 586,0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62 586,0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0510140590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62 586,0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62 586,0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0510140590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62 586,0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62 586,0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"Подготовка спортивного резерва"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0510200000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91 000,0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91 000,0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муниципального учреждения МБУ ЩМР МО "Спортивная школа"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0510200590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91 000,0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91 000,0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0510200590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91 000,0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91 000,0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0510200590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91 000,0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91 000,0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"Привлечение к систематическим занятиям физической культурой и спортом лиц с ограниченными возможностями здоровья"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0510300000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9 160,0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9 160,0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муниципального учреждения МБУ ЩМР ЦАФКСиТ "Спартанец"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0510300590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9 160,0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9 160,0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0510300590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9 160,0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9 160,0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0510300590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9 160,0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9 160,0</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"Реализация ежегодного календарного плана спортивно-массовых мероприятий ЩМР, МО, России Комитетом по физической культуре, спорту и работе с молодежью"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0510400000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5 280,0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Организация и проведение физкультурно-оздоровительных, спортивных и спортивно-массовых мероприятий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0510403220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5 280,0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0510403220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6 000,0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5 280,0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0510403220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2 300,0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2 300,0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0510403220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3 150,0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2 430,0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некоммерческим организациям (за исключением государственных (муниципальных) учреждений)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0510403220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630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550,0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550,0</w:t>
            </w:r>
          </w:p>
        </w:tc>
      </w:tr>
      <w:tr w:rsidR="00D96EC3" w:rsidRPr="00CE28F6" w:rsidTr="00CE28F6">
        <w:trPr>
          <w:trHeight w:val="127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300,0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информационно-коммуникационных технологий для повышения эффективности процессов управления"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300,0</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255,2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255,2</w:t>
            </w:r>
          </w:p>
        </w:tc>
      </w:tr>
      <w:tr w:rsidR="00D96EC3" w:rsidRPr="00CE28F6" w:rsidTr="00CE28F6">
        <w:trPr>
          <w:trHeight w:val="204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132,2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132,2</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132,2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132,2</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57,2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57,2</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75,0</w:t>
            </w:r>
          </w:p>
        </w:tc>
      </w:tr>
      <w:tr w:rsidR="00D96EC3" w:rsidRPr="00CE28F6" w:rsidTr="00CE28F6">
        <w:trPr>
          <w:trHeight w:val="153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48,0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48,0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48,0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48,0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75,0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75,0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75,0</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22,8</w:t>
            </w:r>
          </w:p>
        </w:tc>
      </w:tr>
      <w:tr w:rsidR="00D96EC3" w:rsidRPr="00CE28F6" w:rsidTr="00CE28F6">
        <w:trPr>
          <w:trHeight w:val="127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1520200210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22,8</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1520200210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22,8</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1520200210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22,8</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22,0</w:t>
            </w:r>
          </w:p>
        </w:tc>
      </w:tr>
      <w:tr w:rsidR="00D96EC3" w:rsidRPr="00CE28F6" w:rsidTr="00CE28F6">
        <w:trPr>
          <w:trHeight w:val="229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1101</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Другие вопросы в области физической культуры и спорта</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37 235,9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37 236,0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"Спорт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19 219,0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19 219,0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Обеспечивающая подпрограмма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0550000000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19 219,0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19 219,0</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выполнения функций Комитета по физической культуре, спорту и работе с молодёжью Администрации Щёлковского муниципального района"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0550100000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19 219,0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19 219,0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деятельности органов местного самоуправления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0550100110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19 219,0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19 219,0</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0550100110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18 644,0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18 644,0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0550100110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18 644,0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18 644,0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0550100110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568,8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568,8</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0550100110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568,8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568,8</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бюджетные ассигнования</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0550100110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6,2</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Уплата налогов, сборов и иных платежей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0550100110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850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6,2</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"Муниципальное управление в Щёлковском муниципальном районе"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17 291,9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17 292,0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Обеспечивающая подпрограмма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17 291,9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17 292,0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осуществления функций и полномочий муниципальными органами, казенными учреждениями"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17 291,9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17 292,0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МКУ ЩМР "ЦБ ЩМР"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17 291,9</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17 292,0</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16 679,7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16 679,7</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казенных учреждений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16 679,7</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16 679,7</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611,2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611,3</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611,2</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611,3</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бюджетные ассигнования</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w:t>
            </w:r>
          </w:p>
        </w:tc>
      </w:tr>
      <w:tr w:rsidR="00D96EC3" w:rsidRPr="00CE28F6" w:rsidTr="00CE28F6">
        <w:trPr>
          <w:trHeight w:val="25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Уплата налогов, сборов и иных платежей</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1450112590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850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w:t>
            </w:r>
          </w:p>
        </w:tc>
      </w:tr>
      <w:tr w:rsidR="00D96EC3" w:rsidRPr="00CE28F6" w:rsidTr="00CE28F6">
        <w:trPr>
          <w:trHeight w:val="127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1500000000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725,0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725,0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информационно-коммуникационных технологий для повышения эффективности процессов управления"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1520000000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725,0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725,0</w:t>
            </w:r>
          </w:p>
        </w:tc>
      </w:tr>
      <w:tr w:rsidR="00D96EC3" w:rsidRPr="00CE28F6"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692,0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692,0</w:t>
            </w:r>
          </w:p>
        </w:tc>
      </w:tr>
      <w:tr w:rsidR="00D96EC3" w:rsidRPr="00CE28F6" w:rsidTr="00CE28F6">
        <w:trPr>
          <w:trHeight w:val="204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117,0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117,0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117,0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117,0</w:t>
            </w:r>
          </w:p>
        </w:tc>
      </w:tr>
      <w:tr w:rsidR="00D96EC3"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1520100110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117,0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117,0</w:t>
            </w:r>
          </w:p>
        </w:tc>
      </w:tr>
      <w:tr w:rsidR="00CE28F6" w:rsidRPr="00D96EC3" w:rsidTr="00CE28F6">
        <w:trPr>
          <w:trHeight w:val="153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295,0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295,0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1520100120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295,0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295,0</w:t>
            </w:r>
          </w:p>
        </w:tc>
      </w:tr>
      <w:tr w:rsidR="00CE28F6" w:rsidRPr="00CE28F6" w:rsidTr="00CE28F6">
        <w:trPr>
          <w:trHeight w:val="51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1520100120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295,0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295,0</w:t>
            </w:r>
          </w:p>
        </w:tc>
      </w:tr>
      <w:tr w:rsidR="00CE28F6" w:rsidRPr="00CE28F6" w:rsidTr="00CE28F6">
        <w:trPr>
          <w:trHeight w:val="765"/>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280,0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280,0</w:t>
            </w:r>
          </w:p>
        </w:tc>
      </w:tr>
      <w:tr w:rsidR="00CE28F6" w:rsidRPr="00CE28F6" w:rsidTr="00CE28F6">
        <w:trPr>
          <w:trHeight w:val="51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280,0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280,0</w:t>
            </w:r>
          </w:p>
        </w:tc>
      </w:tr>
      <w:tr w:rsidR="00CE28F6" w:rsidRPr="00CE28F6" w:rsidTr="00CE28F6">
        <w:trPr>
          <w:trHeight w:val="51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1520100130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280,0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280,0</w:t>
            </w:r>
          </w:p>
        </w:tc>
      </w:tr>
      <w:tr w:rsidR="00CE28F6" w:rsidRPr="00CE28F6" w:rsidTr="00CE28F6">
        <w:trPr>
          <w:trHeight w:val="102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1520300000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33,0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33,0</w:t>
            </w:r>
          </w:p>
        </w:tc>
      </w:tr>
      <w:tr w:rsidR="00CE28F6" w:rsidRPr="00CE28F6" w:rsidTr="00CE28F6">
        <w:trPr>
          <w:trHeight w:val="2295"/>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33,0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33,0</w:t>
            </w:r>
          </w:p>
        </w:tc>
      </w:tr>
      <w:tr w:rsidR="00CE28F6" w:rsidRPr="00CE28F6" w:rsidTr="00CE28F6">
        <w:trPr>
          <w:trHeight w:val="51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33,0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33,0</w:t>
            </w:r>
          </w:p>
        </w:tc>
      </w:tr>
      <w:tr w:rsidR="00CE28F6" w:rsidRPr="00CE28F6" w:rsidTr="00CE28F6">
        <w:trPr>
          <w:trHeight w:val="51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1105</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1520300310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33,0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33,0</w:t>
            </w:r>
          </w:p>
        </w:tc>
      </w:tr>
      <w:tr w:rsidR="00CE28F6" w:rsidRPr="00CE28F6" w:rsidTr="00CE28F6">
        <w:trPr>
          <w:trHeight w:val="255"/>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СРЕДСТВА МАССОВОЙ ИНФОРМАЦИИ</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1200</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b/>
                <w:bCs/>
                <w:sz w:val="20"/>
              </w:rPr>
            </w:pPr>
            <w:r w:rsidRPr="00CE28F6">
              <w:rPr>
                <w:b/>
                <w:bCs/>
                <w:sz w:val="20"/>
              </w:rPr>
              <w:t>21 000,0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b/>
                <w:bCs/>
                <w:sz w:val="20"/>
              </w:rPr>
            </w:pPr>
            <w:r w:rsidRPr="00CE28F6">
              <w:rPr>
                <w:b/>
                <w:bCs/>
                <w:sz w:val="20"/>
              </w:rPr>
              <w:t>21 000,0</w:t>
            </w:r>
          </w:p>
        </w:tc>
      </w:tr>
      <w:tr w:rsidR="00CE28F6" w:rsidRPr="00CE28F6" w:rsidTr="00CE28F6">
        <w:trPr>
          <w:trHeight w:val="255"/>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Другие вопросы в области средств массовой информации</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1204</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21 000,0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21 000,0</w:t>
            </w:r>
          </w:p>
        </w:tc>
      </w:tr>
      <w:tr w:rsidR="00CE28F6" w:rsidRPr="00CE28F6" w:rsidTr="00CE28F6">
        <w:trPr>
          <w:trHeight w:val="102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"Развитие системы информирования населения о деятельности органов местного самоуправления Щёлковского муниципального района"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1204</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1300000000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21 000,0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21 000,0</w:t>
            </w:r>
          </w:p>
        </w:tc>
      </w:tr>
      <w:tr w:rsidR="00CE28F6" w:rsidRPr="00CE28F6" w:rsidTr="00CE28F6">
        <w:trPr>
          <w:trHeight w:val="153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"Информирование населения Щёлковского муниципального района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1204</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1300100000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20 200,0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20 200,0</w:t>
            </w:r>
          </w:p>
        </w:tc>
      </w:tr>
      <w:tr w:rsidR="00CE28F6" w:rsidRPr="00CE28F6" w:rsidTr="00CE28F6">
        <w:trPr>
          <w:trHeight w:val="102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Информирование населения Щёлковского муниципального района об основных событиях социально-экономического развития общественно-политической жизни, освещение деятельности органов местного самоуправления в СМИ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1204</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1300100010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20 200,0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20 200,0</w:t>
            </w:r>
          </w:p>
        </w:tc>
      </w:tr>
      <w:tr w:rsidR="00CE28F6" w:rsidRPr="00CE28F6" w:rsidTr="00CE28F6">
        <w:trPr>
          <w:trHeight w:val="51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1204</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1300100010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20 200,0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20 200,0</w:t>
            </w:r>
          </w:p>
        </w:tc>
      </w:tr>
      <w:tr w:rsidR="00CE28F6" w:rsidRPr="00CE28F6" w:rsidTr="00CE28F6">
        <w:trPr>
          <w:trHeight w:val="51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1204</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1300100010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20 200,0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20 200,0</w:t>
            </w:r>
          </w:p>
        </w:tc>
      </w:tr>
      <w:tr w:rsidR="00D96EC3" w:rsidRPr="00CE28F6" w:rsidTr="00CE28F6">
        <w:trPr>
          <w:trHeight w:val="765"/>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"Информирование населения муниципального образования посредством наружной рекламы" </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1300200000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800,0</w:t>
            </w:r>
          </w:p>
        </w:tc>
      </w:tr>
      <w:tr w:rsidR="00CE28F6" w:rsidRPr="00D96EC3" w:rsidTr="00CE28F6">
        <w:trPr>
          <w:trHeight w:val="102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мероприятий по информированию населения об основных социально-экономических событиях Щёлковского муниципального района, а также о деятельности органов местного самоуправления посредством наружной рекламы</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1300200230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800,0</w:t>
            </w:r>
          </w:p>
        </w:tc>
      </w:tr>
      <w:tr w:rsidR="00CE28F6" w:rsidRPr="00CE28F6" w:rsidTr="00CE28F6">
        <w:trPr>
          <w:trHeight w:val="510"/>
        </w:trPr>
        <w:tc>
          <w:tcPr>
            <w:tcW w:w="544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62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1204</w:t>
            </w:r>
          </w:p>
        </w:tc>
        <w:tc>
          <w:tcPr>
            <w:tcW w:w="1234"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1300200230</w:t>
            </w:r>
          </w:p>
        </w:tc>
        <w:tc>
          <w:tcPr>
            <w:tcW w:w="64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80"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800,0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800,0</w:t>
            </w:r>
          </w:p>
        </w:tc>
      </w:tr>
      <w:tr w:rsidR="00CE28F6" w:rsidRPr="00CE28F6" w:rsidTr="00CE28F6">
        <w:trPr>
          <w:trHeight w:val="51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1204</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1300200230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800,0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800,0</w:t>
            </w:r>
          </w:p>
        </w:tc>
      </w:tr>
      <w:tr w:rsidR="00CE28F6" w:rsidRPr="00CE28F6" w:rsidTr="00CE28F6">
        <w:trPr>
          <w:trHeight w:val="51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ОБСЛУЖИВАНИЕ ГОСУДАРСТВЕННОГО И МУНИЦИПАЛЬНОГО ДОЛГА</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1300</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b/>
                <w:bCs/>
                <w:sz w:val="20"/>
              </w:rPr>
            </w:pPr>
            <w:r w:rsidRPr="00CE28F6">
              <w:rPr>
                <w:b/>
                <w:bCs/>
                <w:sz w:val="20"/>
              </w:rPr>
              <w:t>100,0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b/>
                <w:bCs/>
                <w:sz w:val="20"/>
              </w:rPr>
            </w:pPr>
            <w:r w:rsidRPr="00CE28F6">
              <w:rPr>
                <w:b/>
                <w:bCs/>
                <w:sz w:val="20"/>
              </w:rPr>
              <w:t>100,0</w:t>
            </w:r>
          </w:p>
        </w:tc>
      </w:tr>
      <w:tr w:rsidR="00CE28F6" w:rsidRPr="00CE28F6" w:rsidTr="00CE28F6">
        <w:trPr>
          <w:trHeight w:val="51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Обслуживание государственного внутреннего и муниципального долга</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1301</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765"/>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Муниципальная программа Щёлковского муниципального района "Муниципальное управление в Щёлковском муниципальном районе"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1301</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1400000000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255"/>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"Управление муниципальными финансами"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1301</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1410000000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765"/>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"Совершенствование системы управления муниципальным долгом Щёлковского муниципального района"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1301</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1410300000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510"/>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своевременности и полноты исполнения долговых обязательств </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1301</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1410314310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255"/>
        </w:trPr>
        <w:tc>
          <w:tcPr>
            <w:tcW w:w="544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Обслуживание государственного (муниципального) долга</w:t>
            </w:r>
          </w:p>
        </w:tc>
        <w:tc>
          <w:tcPr>
            <w:tcW w:w="62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1301</w:t>
            </w:r>
          </w:p>
        </w:tc>
        <w:tc>
          <w:tcPr>
            <w:tcW w:w="1234"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1410314310</w:t>
            </w:r>
          </w:p>
        </w:tc>
        <w:tc>
          <w:tcPr>
            <w:tcW w:w="64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700</w:t>
            </w:r>
          </w:p>
        </w:tc>
        <w:tc>
          <w:tcPr>
            <w:tcW w:w="1280"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270"/>
        </w:trPr>
        <w:tc>
          <w:tcPr>
            <w:tcW w:w="5440" w:type="dxa"/>
            <w:tcBorders>
              <w:top w:val="nil"/>
              <w:left w:val="single" w:sz="4" w:space="0" w:color="auto"/>
              <w:bottom w:val="single" w:sz="8" w:space="0" w:color="auto"/>
              <w:right w:val="nil"/>
            </w:tcBorders>
            <w:shd w:val="clear" w:color="000000" w:fill="FFFFFF"/>
            <w:hideMark/>
          </w:tcPr>
          <w:p w:rsidR="00CE28F6" w:rsidRPr="00CE28F6" w:rsidRDefault="00CE28F6" w:rsidP="00CE28F6">
            <w:pPr>
              <w:rPr>
                <w:sz w:val="20"/>
              </w:rPr>
            </w:pPr>
            <w:r w:rsidRPr="00CE28F6">
              <w:rPr>
                <w:sz w:val="20"/>
              </w:rPr>
              <w:t>Обслуживание муниципального долга</w:t>
            </w:r>
          </w:p>
        </w:tc>
        <w:tc>
          <w:tcPr>
            <w:tcW w:w="620" w:type="dxa"/>
            <w:tcBorders>
              <w:top w:val="nil"/>
              <w:left w:val="single" w:sz="4" w:space="0" w:color="auto"/>
              <w:bottom w:val="single" w:sz="8" w:space="0" w:color="auto"/>
              <w:right w:val="nil"/>
            </w:tcBorders>
            <w:shd w:val="clear" w:color="000000" w:fill="FFFFFF"/>
            <w:noWrap/>
            <w:hideMark/>
          </w:tcPr>
          <w:p w:rsidR="00CE28F6" w:rsidRPr="00CE28F6" w:rsidRDefault="00CE28F6" w:rsidP="00CE28F6">
            <w:pPr>
              <w:jc w:val="center"/>
              <w:rPr>
                <w:sz w:val="20"/>
              </w:rPr>
            </w:pPr>
            <w:r w:rsidRPr="00CE28F6">
              <w:rPr>
                <w:sz w:val="20"/>
              </w:rPr>
              <w:t>1301</w:t>
            </w:r>
          </w:p>
        </w:tc>
        <w:tc>
          <w:tcPr>
            <w:tcW w:w="1234" w:type="dxa"/>
            <w:tcBorders>
              <w:top w:val="nil"/>
              <w:left w:val="single" w:sz="4" w:space="0" w:color="auto"/>
              <w:bottom w:val="single" w:sz="8" w:space="0" w:color="auto"/>
              <w:right w:val="nil"/>
            </w:tcBorders>
            <w:shd w:val="clear" w:color="000000" w:fill="FFFFFF"/>
            <w:noWrap/>
            <w:hideMark/>
          </w:tcPr>
          <w:p w:rsidR="00CE28F6" w:rsidRPr="00CE28F6" w:rsidRDefault="00CE28F6" w:rsidP="00CE28F6">
            <w:pPr>
              <w:jc w:val="center"/>
              <w:rPr>
                <w:sz w:val="20"/>
              </w:rPr>
            </w:pPr>
            <w:r w:rsidRPr="00CE28F6">
              <w:rPr>
                <w:sz w:val="20"/>
              </w:rPr>
              <w:t>1410314310</w:t>
            </w:r>
          </w:p>
        </w:tc>
        <w:tc>
          <w:tcPr>
            <w:tcW w:w="640" w:type="dxa"/>
            <w:tcBorders>
              <w:top w:val="nil"/>
              <w:left w:val="single" w:sz="4" w:space="0" w:color="auto"/>
              <w:bottom w:val="single" w:sz="8" w:space="0" w:color="auto"/>
              <w:right w:val="nil"/>
            </w:tcBorders>
            <w:shd w:val="clear" w:color="000000" w:fill="FFFFFF"/>
            <w:noWrap/>
            <w:hideMark/>
          </w:tcPr>
          <w:p w:rsidR="00CE28F6" w:rsidRPr="00CE28F6" w:rsidRDefault="00CE28F6" w:rsidP="00CE28F6">
            <w:pPr>
              <w:jc w:val="center"/>
              <w:rPr>
                <w:sz w:val="20"/>
              </w:rPr>
            </w:pPr>
            <w:r w:rsidRPr="00CE28F6">
              <w:rPr>
                <w:sz w:val="20"/>
              </w:rPr>
              <w:t>730</w:t>
            </w:r>
          </w:p>
        </w:tc>
        <w:tc>
          <w:tcPr>
            <w:tcW w:w="1280" w:type="dxa"/>
            <w:tcBorders>
              <w:top w:val="nil"/>
              <w:left w:val="single" w:sz="4" w:space="0" w:color="auto"/>
              <w:bottom w:val="single" w:sz="8" w:space="0" w:color="auto"/>
              <w:right w:val="nil"/>
            </w:tcBorders>
            <w:shd w:val="clear" w:color="000000" w:fill="FFFFFF"/>
            <w:noWrap/>
            <w:hideMark/>
          </w:tcPr>
          <w:p w:rsidR="00CE28F6" w:rsidRPr="00CE28F6" w:rsidRDefault="00CE28F6" w:rsidP="00CE28F6">
            <w:pPr>
              <w:jc w:val="right"/>
              <w:rPr>
                <w:sz w:val="20"/>
              </w:rPr>
            </w:pPr>
            <w:r w:rsidRPr="00CE28F6">
              <w:rPr>
                <w:sz w:val="20"/>
              </w:rPr>
              <w:t>100,0</w:t>
            </w:r>
          </w:p>
        </w:tc>
        <w:tc>
          <w:tcPr>
            <w:tcW w:w="1280" w:type="dxa"/>
            <w:tcBorders>
              <w:top w:val="nil"/>
              <w:left w:val="single" w:sz="4" w:space="0" w:color="auto"/>
              <w:bottom w:val="single" w:sz="8"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270"/>
        </w:trPr>
        <w:tc>
          <w:tcPr>
            <w:tcW w:w="5440" w:type="dxa"/>
            <w:tcBorders>
              <w:top w:val="nil"/>
              <w:left w:val="single" w:sz="4" w:space="0" w:color="auto"/>
              <w:bottom w:val="single" w:sz="4" w:space="0" w:color="auto"/>
              <w:right w:val="nil"/>
            </w:tcBorders>
            <w:shd w:val="clear" w:color="auto" w:fill="auto"/>
            <w:noWrap/>
            <w:vAlign w:val="bottom"/>
            <w:hideMark/>
          </w:tcPr>
          <w:p w:rsidR="00CE28F6" w:rsidRPr="00CE28F6" w:rsidRDefault="00CE28F6" w:rsidP="00CE28F6">
            <w:pPr>
              <w:rPr>
                <w:sz w:val="20"/>
              </w:rPr>
            </w:pPr>
            <w:r w:rsidRPr="00CE28F6">
              <w:rPr>
                <w:sz w:val="20"/>
              </w:rPr>
              <w:t>Итого</w:t>
            </w:r>
          </w:p>
        </w:tc>
        <w:tc>
          <w:tcPr>
            <w:tcW w:w="620" w:type="dxa"/>
            <w:tcBorders>
              <w:top w:val="nil"/>
              <w:left w:val="nil"/>
              <w:bottom w:val="single" w:sz="4" w:space="0" w:color="auto"/>
              <w:right w:val="nil"/>
            </w:tcBorders>
            <w:shd w:val="clear" w:color="auto" w:fill="auto"/>
            <w:noWrap/>
            <w:vAlign w:val="bottom"/>
            <w:hideMark/>
          </w:tcPr>
          <w:p w:rsidR="00CE28F6" w:rsidRPr="00CE28F6" w:rsidRDefault="00CE28F6" w:rsidP="00CE28F6">
            <w:pPr>
              <w:rPr>
                <w:sz w:val="20"/>
              </w:rPr>
            </w:pPr>
          </w:p>
        </w:tc>
        <w:tc>
          <w:tcPr>
            <w:tcW w:w="1234" w:type="dxa"/>
            <w:tcBorders>
              <w:top w:val="nil"/>
              <w:left w:val="nil"/>
              <w:bottom w:val="single" w:sz="4" w:space="0" w:color="auto"/>
              <w:right w:val="nil"/>
            </w:tcBorders>
            <w:shd w:val="clear" w:color="auto" w:fill="auto"/>
            <w:noWrap/>
            <w:vAlign w:val="bottom"/>
            <w:hideMark/>
          </w:tcPr>
          <w:p w:rsidR="00CE28F6" w:rsidRPr="00CE28F6" w:rsidRDefault="00CE28F6" w:rsidP="00CE28F6">
            <w:pPr>
              <w:rPr>
                <w:sz w:val="20"/>
              </w:rPr>
            </w:pPr>
          </w:p>
        </w:tc>
        <w:tc>
          <w:tcPr>
            <w:tcW w:w="640" w:type="dxa"/>
            <w:tcBorders>
              <w:top w:val="nil"/>
              <w:left w:val="single" w:sz="4" w:space="0" w:color="auto"/>
              <w:bottom w:val="single" w:sz="4" w:space="0" w:color="auto"/>
              <w:right w:val="nil"/>
            </w:tcBorders>
            <w:shd w:val="clear" w:color="auto" w:fill="auto"/>
            <w:noWrap/>
            <w:vAlign w:val="bottom"/>
            <w:hideMark/>
          </w:tcPr>
          <w:p w:rsidR="00CE28F6" w:rsidRPr="00CE28F6" w:rsidRDefault="00CE28F6" w:rsidP="00CE28F6">
            <w:pPr>
              <w:rPr>
                <w:b/>
                <w:bCs/>
                <w:sz w:val="20"/>
              </w:rPr>
            </w:pPr>
            <w:r w:rsidRPr="00CE28F6">
              <w:rPr>
                <w:b/>
                <w:bCs/>
                <w:sz w:val="20"/>
              </w:rPr>
              <w:t> </w:t>
            </w:r>
          </w:p>
        </w:tc>
        <w:tc>
          <w:tcPr>
            <w:tcW w:w="1280" w:type="dxa"/>
            <w:tcBorders>
              <w:top w:val="nil"/>
              <w:left w:val="single" w:sz="4" w:space="0" w:color="auto"/>
              <w:bottom w:val="single" w:sz="4" w:space="0" w:color="auto"/>
              <w:right w:val="nil"/>
            </w:tcBorders>
            <w:shd w:val="clear" w:color="auto" w:fill="auto"/>
            <w:noWrap/>
            <w:vAlign w:val="bottom"/>
            <w:hideMark/>
          </w:tcPr>
          <w:p w:rsidR="00CE28F6" w:rsidRPr="00CE28F6" w:rsidRDefault="00CE28F6" w:rsidP="00CE28F6">
            <w:pPr>
              <w:jc w:val="right"/>
              <w:rPr>
                <w:b/>
                <w:bCs/>
                <w:sz w:val="20"/>
              </w:rPr>
            </w:pPr>
            <w:r w:rsidRPr="00CE28F6">
              <w:rPr>
                <w:b/>
                <w:bCs/>
                <w:sz w:val="20"/>
              </w:rPr>
              <w:t>6 529 916,4</w:t>
            </w:r>
          </w:p>
        </w:tc>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CE28F6" w:rsidRPr="00CE28F6" w:rsidRDefault="00CE28F6" w:rsidP="00CE28F6">
            <w:pPr>
              <w:jc w:val="right"/>
              <w:rPr>
                <w:b/>
                <w:bCs/>
                <w:sz w:val="20"/>
              </w:rPr>
            </w:pPr>
            <w:r w:rsidRPr="00CE28F6">
              <w:rPr>
                <w:b/>
                <w:bCs/>
                <w:sz w:val="20"/>
              </w:rPr>
              <w:t>6 308 886,8</w:t>
            </w:r>
          </w:p>
        </w:tc>
      </w:tr>
    </w:tbl>
    <w:p w:rsidR="009B624E" w:rsidRPr="00D96EC3" w:rsidRDefault="009B624E" w:rsidP="00CD658A">
      <w:pPr>
        <w:tabs>
          <w:tab w:val="left" w:pos="5362"/>
        </w:tabs>
        <w:spacing w:line="360" w:lineRule="auto"/>
        <w:jc w:val="both"/>
        <w:rPr>
          <w:rFonts w:eastAsia="Calibri"/>
          <w:sz w:val="20"/>
          <w:lang w:eastAsia="en-US"/>
        </w:rPr>
      </w:pPr>
    </w:p>
    <w:p w:rsidR="00CE28F6" w:rsidRPr="00D96EC3" w:rsidRDefault="00CE28F6" w:rsidP="00CD658A">
      <w:pPr>
        <w:tabs>
          <w:tab w:val="left" w:pos="5362"/>
        </w:tabs>
        <w:spacing w:line="360" w:lineRule="auto"/>
        <w:jc w:val="both"/>
        <w:rPr>
          <w:rFonts w:eastAsia="Calibri"/>
          <w:sz w:val="20"/>
          <w:lang w:eastAsia="en-US"/>
        </w:rPr>
      </w:pPr>
    </w:p>
    <w:p w:rsidR="00CE28F6" w:rsidRPr="00D96EC3" w:rsidRDefault="00CE28F6" w:rsidP="00CD658A">
      <w:pPr>
        <w:tabs>
          <w:tab w:val="left" w:pos="5362"/>
        </w:tabs>
        <w:spacing w:line="360" w:lineRule="auto"/>
        <w:jc w:val="both"/>
        <w:rPr>
          <w:rFonts w:eastAsia="Calibri"/>
          <w:sz w:val="20"/>
          <w:lang w:eastAsia="en-US"/>
        </w:rPr>
      </w:pPr>
    </w:p>
    <w:tbl>
      <w:tblPr>
        <w:tblW w:w="8789" w:type="dxa"/>
        <w:tblInd w:w="-34" w:type="dxa"/>
        <w:tblLayout w:type="fixed"/>
        <w:tblLook w:val="04A0" w:firstRow="1" w:lastRow="0" w:firstColumn="1" w:lastColumn="0" w:noHBand="0" w:noVBand="1"/>
      </w:tblPr>
      <w:tblGrid>
        <w:gridCol w:w="5680"/>
        <w:gridCol w:w="1234"/>
        <w:gridCol w:w="599"/>
        <w:gridCol w:w="1276"/>
      </w:tblGrid>
      <w:tr w:rsidR="00CE28F6" w:rsidRPr="00CE28F6" w:rsidTr="00CE28F6">
        <w:trPr>
          <w:trHeight w:val="690"/>
        </w:trPr>
        <w:tc>
          <w:tcPr>
            <w:tcW w:w="5680" w:type="dxa"/>
            <w:tcBorders>
              <w:top w:val="nil"/>
              <w:left w:val="nil"/>
              <w:bottom w:val="nil"/>
              <w:right w:val="nil"/>
            </w:tcBorders>
            <w:shd w:val="clear" w:color="auto" w:fill="auto"/>
            <w:noWrap/>
            <w:vAlign w:val="bottom"/>
            <w:hideMark/>
          </w:tcPr>
          <w:p w:rsidR="00CE28F6" w:rsidRPr="00CE28F6" w:rsidRDefault="00CE28F6" w:rsidP="00CE28F6">
            <w:pPr>
              <w:rPr>
                <w:sz w:val="20"/>
                <w:szCs w:val="24"/>
              </w:rPr>
            </w:pPr>
          </w:p>
        </w:tc>
        <w:tc>
          <w:tcPr>
            <w:tcW w:w="3109" w:type="dxa"/>
            <w:gridSpan w:val="3"/>
            <w:vMerge w:val="restart"/>
            <w:tcBorders>
              <w:top w:val="nil"/>
              <w:left w:val="nil"/>
              <w:bottom w:val="nil"/>
              <w:right w:val="nil"/>
            </w:tcBorders>
            <w:shd w:val="clear" w:color="auto" w:fill="auto"/>
            <w:vAlign w:val="center"/>
            <w:hideMark/>
          </w:tcPr>
          <w:p w:rsidR="00CE28F6" w:rsidRPr="00CE28F6" w:rsidRDefault="00CE28F6" w:rsidP="00CE28F6">
            <w:pPr>
              <w:jc w:val="center"/>
              <w:rPr>
                <w:sz w:val="20"/>
              </w:rPr>
            </w:pPr>
            <w:r w:rsidRPr="00CE28F6">
              <w:rPr>
                <w:sz w:val="20"/>
              </w:rPr>
              <w:t xml:space="preserve">ПРИЛОЖЕНИЕ № 9                                                                                         к решению Совета депутатов Щёлковского муниципального района «О бюджете Щёлковского муниципального района на 2019 год и на плановый период 2020 и 2021 годов» </w:t>
            </w:r>
          </w:p>
        </w:tc>
      </w:tr>
      <w:tr w:rsidR="00CE28F6" w:rsidRPr="00CE28F6" w:rsidTr="00CE28F6">
        <w:trPr>
          <w:trHeight w:val="1455"/>
        </w:trPr>
        <w:tc>
          <w:tcPr>
            <w:tcW w:w="5680" w:type="dxa"/>
            <w:tcBorders>
              <w:top w:val="nil"/>
              <w:left w:val="nil"/>
              <w:bottom w:val="nil"/>
              <w:right w:val="nil"/>
            </w:tcBorders>
            <w:shd w:val="clear" w:color="auto" w:fill="auto"/>
            <w:vAlign w:val="bottom"/>
            <w:hideMark/>
          </w:tcPr>
          <w:p w:rsidR="00CE28F6" w:rsidRPr="00CE28F6" w:rsidRDefault="00CE28F6" w:rsidP="00CE28F6">
            <w:pPr>
              <w:jc w:val="center"/>
              <w:rPr>
                <w:sz w:val="20"/>
              </w:rPr>
            </w:pPr>
          </w:p>
        </w:tc>
        <w:tc>
          <w:tcPr>
            <w:tcW w:w="3109" w:type="dxa"/>
            <w:gridSpan w:val="3"/>
            <w:vMerge/>
            <w:tcBorders>
              <w:top w:val="nil"/>
              <w:left w:val="nil"/>
              <w:bottom w:val="nil"/>
              <w:right w:val="nil"/>
            </w:tcBorders>
            <w:vAlign w:val="center"/>
            <w:hideMark/>
          </w:tcPr>
          <w:p w:rsidR="00CE28F6" w:rsidRPr="00CE28F6" w:rsidRDefault="00CE28F6" w:rsidP="00CE28F6">
            <w:pPr>
              <w:rPr>
                <w:sz w:val="20"/>
              </w:rPr>
            </w:pPr>
          </w:p>
        </w:tc>
      </w:tr>
      <w:tr w:rsidR="00CE28F6" w:rsidRPr="00CE28F6" w:rsidTr="00CE28F6">
        <w:trPr>
          <w:trHeight w:val="259"/>
        </w:trPr>
        <w:tc>
          <w:tcPr>
            <w:tcW w:w="8789" w:type="dxa"/>
            <w:gridSpan w:val="4"/>
            <w:vMerge w:val="restart"/>
            <w:tcBorders>
              <w:top w:val="nil"/>
              <w:left w:val="nil"/>
              <w:bottom w:val="nil"/>
              <w:right w:val="nil"/>
            </w:tcBorders>
            <w:shd w:val="clear" w:color="auto" w:fill="auto"/>
            <w:vAlign w:val="bottom"/>
            <w:hideMark/>
          </w:tcPr>
          <w:p w:rsidR="00CE28F6" w:rsidRPr="00CE28F6" w:rsidRDefault="00CE28F6" w:rsidP="00CE28F6">
            <w:pPr>
              <w:jc w:val="center"/>
              <w:rPr>
                <w:b/>
                <w:bCs/>
                <w:sz w:val="22"/>
                <w:szCs w:val="22"/>
              </w:rPr>
            </w:pPr>
            <w:r w:rsidRPr="00CE28F6">
              <w:rPr>
                <w:b/>
                <w:bCs/>
                <w:sz w:val="22"/>
                <w:szCs w:val="22"/>
              </w:rPr>
              <w:t xml:space="preserve">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района на 2019 год </w:t>
            </w:r>
          </w:p>
        </w:tc>
      </w:tr>
      <w:tr w:rsidR="00CE28F6" w:rsidRPr="00CE28F6" w:rsidTr="00CE28F6">
        <w:trPr>
          <w:trHeight w:val="259"/>
        </w:trPr>
        <w:tc>
          <w:tcPr>
            <w:tcW w:w="8789" w:type="dxa"/>
            <w:gridSpan w:val="4"/>
            <w:vMerge/>
            <w:tcBorders>
              <w:top w:val="nil"/>
              <w:left w:val="nil"/>
              <w:bottom w:val="nil"/>
              <w:right w:val="nil"/>
            </w:tcBorders>
            <w:vAlign w:val="center"/>
            <w:hideMark/>
          </w:tcPr>
          <w:p w:rsidR="00CE28F6" w:rsidRPr="00CE28F6" w:rsidRDefault="00CE28F6" w:rsidP="00CE28F6">
            <w:pPr>
              <w:rPr>
                <w:b/>
                <w:bCs/>
                <w:sz w:val="22"/>
                <w:szCs w:val="22"/>
              </w:rPr>
            </w:pPr>
          </w:p>
        </w:tc>
      </w:tr>
      <w:tr w:rsidR="00CE28F6" w:rsidRPr="00CE28F6" w:rsidTr="00CE28F6">
        <w:trPr>
          <w:trHeight w:val="420"/>
        </w:trPr>
        <w:tc>
          <w:tcPr>
            <w:tcW w:w="8789" w:type="dxa"/>
            <w:gridSpan w:val="4"/>
            <w:vMerge/>
            <w:tcBorders>
              <w:top w:val="nil"/>
              <w:left w:val="nil"/>
              <w:bottom w:val="nil"/>
              <w:right w:val="nil"/>
            </w:tcBorders>
            <w:vAlign w:val="center"/>
            <w:hideMark/>
          </w:tcPr>
          <w:p w:rsidR="00CE28F6" w:rsidRPr="00CE28F6" w:rsidRDefault="00CE28F6" w:rsidP="00CE28F6">
            <w:pPr>
              <w:rPr>
                <w:b/>
                <w:bCs/>
                <w:sz w:val="22"/>
                <w:szCs w:val="22"/>
              </w:rPr>
            </w:pPr>
          </w:p>
        </w:tc>
      </w:tr>
      <w:tr w:rsidR="00CE28F6" w:rsidRPr="00CE28F6" w:rsidTr="00CE28F6">
        <w:trPr>
          <w:trHeight w:val="225"/>
        </w:trPr>
        <w:tc>
          <w:tcPr>
            <w:tcW w:w="5680" w:type="dxa"/>
            <w:tcBorders>
              <w:top w:val="nil"/>
              <w:left w:val="nil"/>
              <w:bottom w:val="nil"/>
              <w:right w:val="nil"/>
            </w:tcBorders>
            <w:shd w:val="clear" w:color="auto" w:fill="auto"/>
            <w:noWrap/>
            <w:vAlign w:val="bottom"/>
            <w:hideMark/>
          </w:tcPr>
          <w:p w:rsidR="00CE28F6" w:rsidRPr="00CE28F6" w:rsidRDefault="00CE28F6" w:rsidP="00CE28F6">
            <w:pPr>
              <w:jc w:val="center"/>
              <w:rPr>
                <w:b/>
                <w:bCs/>
                <w:sz w:val="22"/>
                <w:szCs w:val="22"/>
              </w:rPr>
            </w:pPr>
          </w:p>
        </w:tc>
        <w:tc>
          <w:tcPr>
            <w:tcW w:w="1234" w:type="dxa"/>
            <w:tcBorders>
              <w:top w:val="nil"/>
              <w:left w:val="nil"/>
              <w:bottom w:val="nil"/>
              <w:right w:val="nil"/>
            </w:tcBorders>
            <w:shd w:val="clear" w:color="auto" w:fill="auto"/>
            <w:noWrap/>
            <w:vAlign w:val="center"/>
            <w:hideMark/>
          </w:tcPr>
          <w:p w:rsidR="00CE28F6" w:rsidRPr="00CE28F6" w:rsidRDefault="00CE28F6" w:rsidP="00CE28F6">
            <w:pPr>
              <w:rPr>
                <w:sz w:val="20"/>
              </w:rPr>
            </w:pPr>
          </w:p>
        </w:tc>
        <w:tc>
          <w:tcPr>
            <w:tcW w:w="599" w:type="dxa"/>
            <w:tcBorders>
              <w:top w:val="nil"/>
              <w:left w:val="nil"/>
              <w:bottom w:val="nil"/>
              <w:right w:val="nil"/>
            </w:tcBorders>
            <w:shd w:val="clear" w:color="auto" w:fill="auto"/>
            <w:noWrap/>
            <w:vAlign w:val="bottom"/>
            <w:hideMark/>
          </w:tcPr>
          <w:p w:rsidR="00CE28F6" w:rsidRPr="00CE28F6" w:rsidRDefault="00CE28F6" w:rsidP="00CE28F6">
            <w:pPr>
              <w:rPr>
                <w:sz w:val="20"/>
              </w:rPr>
            </w:pPr>
          </w:p>
        </w:tc>
        <w:tc>
          <w:tcPr>
            <w:tcW w:w="1276" w:type="dxa"/>
            <w:tcBorders>
              <w:top w:val="nil"/>
              <w:left w:val="nil"/>
              <w:bottom w:val="nil"/>
              <w:right w:val="nil"/>
            </w:tcBorders>
            <w:shd w:val="clear" w:color="auto" w:fill="auto"/>
            <w:noWrap/>
            <w:vAlign w:val="bottom"/>
            <w:hideMark/>
          </w:tcPr>
          <w:p w:rsidR="00CE28F6" w:rsidRPr="00CE28F6" w:rsidRDefault="00CE28F6" w:rsidP="00CE28F6">
            <w:pPr>
              <w:jc w:val="right"/>
              <w:rPr>
                <w:sz w:val="16"/>
                <w:szCs w:val="16"/>
              </w:rPr>
            </w:pPr>
            <w:r w:rsidRPr="00CE28F6">
              <w:rPr>
                <w:sz w:val="16"/>
                <w:szCs w:val="16"/>
              </w:rPr>
              <w:t xml:space="preserve"> тыс. рублей</w:t>
            </w:r>
          </w:p>
        </w:tc>
      </w:tr>
      <w:tr w:rsidR="00CE28F6" w:rsidRPr="00CE28F6" w:rsidTr="00CE28F6">
        <w:trPr>
          <w:trHeight w:val="270"/>
        </w:trPr>
        <w:tc>
          <w:tcPr>
            <w:tcW w:w="5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28F6" w:rsidRPr="00CE28F6" w:rsidRDefault="00CE28F6" w:rsidP="00CE28F6">
            <w:pPr>
              <w:jc w:val="center"/>
              <w:rPr>
                <w:b/>
                <w:bCs/>
                <w:sz w:val="20"/>
              </w:rPr>
            </w:pPr>
            <w:r w:rsidRPr="00CE28F6">
              <w:rPr>
                <w:b/>
                <w:bCs/>
                <w:sz w:val="20"/>
              </w:rPr>
              <w:t>Наименование показателя</w:t>
            </w:r>
          </w:p>
        </w:tc>
        <w:tc>
          <w:tcPr>
            <w:tcW w:w="1234" w:type="dxa"/>
            <w:tcBorders>
              <w:top w:val="single" w:sz="8" w:space="0" w:color="auto"/>
              <w:left w:val="nil"/>
              <w:bottom w:val="single" w:sz="8" w:space="0" w:color="auto"/>
              <w:right w:val="single" w:sz="8" w:space="0" w:color="auto"/>
            </w:tcBorders>
            <w:shd w:val="clear" w:color="auto" w:fill="auto"/>
            <w:vAlign w:val="center"/>
            <w:hideMark/>
          </w:tcPr>
          <w:p w:rsidR="00CE28F6" w:rsidRPr="00CE28F6" w:rsidRDefault="00CE28F6" w:rsidP="00CE28F6">
            <w:pPr>
              <w:jc w:val="center"/>
              <w:rPr>
                <w:b/>
                <w:bCs/>
                <w:sz w:val="20"/>
              </w:rPr>
            </w:pPr>
            <w:r w:rsidRPr="00CE28F6">
              <w:rPr>
                <w:b/>
                <w:bCs/>
                <w:sz w:val="20"/>
              </w:rPr>
              <w:t>ЦСР</w:t>
            </w:r>
          </w:p>
        </w:tc>
        <w:tc>
          <w:tcPr>
            <w:tcW w:w="599" w:type="dxa"/>
            <w:tcBorders>
              <w:top w:val="single" w:sz="8" w:space="0" w:color="auto"/>
              <w:left w:val="nil"/>
              <w:bottom w:val="single" w:sz="8" w:space="0" w:color="auto"/>
              <w:right w:val="single" w:sz="8" w:space="0" w:color="auto"/>
            </w:tcBorders>
            <w:shd w:val="clear" w:color="auto" w:fill="auto"/>
            <w:vAlign w:val="center"/>
            <w:hideMark/>
          </w:tcPr>
          <w:p w:rsidR="00CE28F6" w:rsidRPr="00CE28F6" w:rsidRDefault="00CE28F6" w:rsidP="00CE28F6">
            <w:pPr>
              <w:jc w:val="center"/>
              <w:rPr>
                <w:b/>
                <w:bCs/>
                <w:sz w:val="20"/>
              </w:rPr>
            </w:pPr>
            <w:r w:rsidRPr="00CE28F6">
              <w:rPr>
                <w:b/>
                <w:bCs/>
                <w:sz w:val="20"/>
              </w:rPr>
              <w:t>ВР</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E28F6" w:rsidRPr="00CE28F6" w:rsidRDefault="00CE28F6" w:rsidP="00CE28F6">
            <w:pPr>
              <w:jc w:val="center"/>
              <w:rPr>
                <w:b/>
                <w:bCs/>
                <w:sz w:val="20"/>
              </w:rPr>
            </w:pPr>
            <w:r w:rsidRPr="00CE28F6">
              <w:rPr>
                <w:b/>
                <w:bCs/>
                <w:sz w:val="20"/>
              </w:rPr>
              <w:t>Сумма</w:t>
            </w:r>
          </w:p>
        </w:tc>
      </w:tr>
      <w:tr w:rsidR="00CE28F6" w:rsidRPr="00CE28F6" w:rsidTr="00CE28F6">
        <w:trPr>
          <w:trHeight w:val="765"/>
        </w:trPr>
        <w:tc>
          <w:tcPr>
            <w:tcW w:w="568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Муниципальная программа Щёлковского муниципального района "Развитие и функционирование дорожно-транспортного комплекса Щёлковского муниципального района"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b/>
                <w:bCs/>
                <w:sz w:val="20"/>
              </w:rPr>
            </w:pPr>
            <w:r w:rsidRPr="00CE28F6">
              <w:rPr>
                <w:b/>
                <w:bCs/>
                <w:sz w:val="20"/>
              </w:rPr>
              <w:t>0100000000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76"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b/>
                <w:bCs/>
                <w:sz w:val="20"/>
              </w:rPr>
            </w:pPr>
            <w:r w:rsidRPr="00CE28F6">
              <w:rPr>
                <w:b/>
                <w:bCs/>
                <w:sz w:val="20"/>
              </w:rPr>
              <w:t>45 841,0</w:t>
            </w:r>
          </w:p>
        </w:tc>
      </w:tr>
      <w:tr w:rsidR="00CE28F6" w:rsidRPr="00CE28F6" w:rsidTr="00CE28F6">
        <w:trPr>
          <w:trHeight w:val="510"/>
        </w:trPr>
        <w:tc>
          <w:tcPr>
            <w:tcW w:w="5680" w:type="dxa"/>
            <w:tcBorders>
              <w:top w:val="nil"/>
              <w:left w:val="single" w:sz="8"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"Транспортное обслуживание населения и безопасность дорожного движения"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0110000000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8" w:space="0" w:color="auto"/>
            </w:tcBorders>
            <w:shd w:val="clear" w:color="000000" w:fill="FFFFFF"/>
            <w:noWrap/>
            <w:hideMark/>
          </w:tcPr>
          <w:p w:rsidR="00CE28F6" w:rsidRPr="00CE28F6" w:rsidRDefault="00CE28F6" w:rsidP="00CE28F6">
            <w:pPr>
              <w:jc w:val="right"/>
              <w:rPr>
                <w:sz w:val="20"/>
              </w:rPr>
            </w:pPr>
            <w:r w:rsidRPr="00CE28F6">
              <w:rPr>
                <w:sz w:val="20"/>
              </w:rPr>
              <w:t>6 841,0</w:t>
            </w:r>
          </w:p>
        </w:tc>
      </w:tr>
      <w:tr w:rsidR="00CE28F6" w:rsidRPr="00CE28F6"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транспортного обслуживания населения автомобильным транспортом на муниципальных маршрутах"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0110100000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4 841,0</w:t>
            </w:r>
          </w:p>
        </w:tc>
      </w:tr>
      <w:tr w:rsidR="00CE28F6" w:rsidRPr="00CE28F6"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Перевозка отдельных категорий граждан, меры социальной поддержки которых предусмотрены законодательством Московской области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0110100010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4 210,0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0110100010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4 210,0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0110100010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4 210,0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Оказание услуг по перевозке пассажиров по заказным маршрутам в дни праздничных мероприятий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0110100020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631,0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0110100020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631,0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0110100020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631,0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"Безопасность дорожного движения"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0110200000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2 000,0</w:t>
            </w:r>
          </w:p>
        </w:tc>
      </w:tr>
      <w:tr w:rsidR="00CE28F6" w:rsidRPr="00CE28F6"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Установка дорожных знаков, устройство освещения, нанесение дорожной разметки, устройство пешеходных направляющих и тротуаров, ремонт и устройство ИДН</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0110200010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2 000,0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0110200010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2 000,0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0110200010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2 000,0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дорожного хозяйства"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0120000000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39 000,0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"Капитальный ремонт и (или) ремонт автомобильных дорог общего пользования местного значения"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0120100000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17 000,0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Осуществление капитального ремонта и (или) ремонт автомобильных дорог общего пользования местного значения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0120100020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16 800,0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0120100020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16 800,0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0120100020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16 800,0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Мероприятие по контролю качества ремонтных работ  автомобильных дорог общего пользования местного значения</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0120100030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0120100030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0120100030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надлежащего содержания дорожной сети"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0120200000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22 000,0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надлежащего содержания дорог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0120200010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22 000,0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0120200010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22 000,0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0120200010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22 000,0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Муниципальная программа Щёлковского муниципального района "Образование Щёлковского муниципального района"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b/>
                <w:bCs/>
                <w:sz w:val="20"/>
              </w:rPr>
            </w:pPr>
            <w:r w:rsidRPr="00CE28F6">
              <w:rPr>
                <w:b/>
                <w:bCs/>
                <w:sz w:val="20"/>
              </w:rPr>
              <w:t>0300000000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b/>
                <w:bCs/>
                <w:sz w:val="20"/>
              </w:rPr>
            </w:pPr>
            <w:r w:rsidRPr="00CE28F6">
              <w:rPr>
                <w:b/>
                <w:bCs/>
                <w:sz w:val="20"/>
              </w:rPr>
              <w:t>4 679 484,7</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"Дошкольное образование"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1 939 616,3</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"Проведение капитального ремонта объектов дошкольного образования"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0310200000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3 301,0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Мероприятия по проведению капитального ремонта муниципальных дошкольных образовательных организаций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03102S2590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3 301,0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03102S2590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3 301,0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03102S2590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3 301,0</w:t>
            </w:r>
          </w:p>
        </w:tc>
      </w:tr>
      <w:tr w:rsidR="00CE28F6" w:rsidRPr="00CE28F6"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"Финансовое обеспечение реализации прав граждан на получение общедоступного и бесплатного дошкольного образования"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1 917 970,0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муниципальных учреждений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683 156,0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683 156,0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371 987,0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311 169,0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Реализация наказов избирателей депутатам Щёлковского муниципального района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0310301150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2 160,0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0310301150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2 160,0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0310301150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1 110,0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0310301150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1 050,0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организационно массовых мероприятий согласна календарного плана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0310320100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130,0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0310320100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130,0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0310320100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0310320100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178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0310362110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1 117 858,0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0310362110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1 117 858,0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0310362110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525 883,0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0310362110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591 975,0</w:t>
            </w:r>
          </w:p>
        </w:tc>
      </w:tr>
      <w:tr w:rsidR="00CE28F6" w:rsidRPr="00CE28F6" w:rsidTr="00CE28F6">
        <w:trPr>
          <w:trHeight w:val="153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0310362120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14 768,0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0310362120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14 768,0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некоммерческим организациям (за исключением государственных (муниципальных) учреждений)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0310362120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630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14 768,0</w:t>
            </w:r>
          </w:p>
        </w:tc>
      </w:tr>
      <w:tr w:rsidR="00CE28F6" w:rsidRPr="00CE28F6"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0310362140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84 141,0</w:t>
            </w:r>
          </w:p>
        </w:tc>
      </w:tr>
      <w:tr w:rsidR="00CE28F6" w:rsidRPr="00CE28F6"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0310362140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3 173,0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казенных учреждений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0310362140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3 173,0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0310362140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802,0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0310362140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802,0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Социальное обеспечение и иные выплаты населению</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0310362140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80 166,0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Социальные выплаты гражданам, кроме публичных нормативных социальных выплат</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0310362140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320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80 166,0</w:t>
            </w:r>
          </w:p>
        </w:tc>
      </w:tr>
      <w:tr w:rsidR="00CE28F6" w:rsidRPr="00CE28F6" w:rsidTr="00CE28F6">
        <w:trPr>
          <w:trHeight w:val="127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Софинансирование расходов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03103S2330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15 757,0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03103S2330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15 757,0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некоммерческим организациям (за исключением государственных (муниципальных) учреждений)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03103S2330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630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15 757,0</w:t>
            </w:r>
          </w:p>
        </w:tc>
      </w:tr>
      <w:tr w:rsidR="00CE28F6" w:rsidRPr="00CE28F6"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реализации федерального государственного образовательного стандарта дошкольного образования"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0310400000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200,0</w:t>
            </w:r>
          </w:p>
        </w:tc>
      </w:tr>
      <w:tr w:rsidR="00CE28F6" w:rsidRPr="00CE28F6"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03104S2130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03104S2130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03104S2130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03104S2130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127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строительства (реконструкции) объектов дошкольного образования" - Детский сад на 200 мест по адресу: Московская область, Щёлковский район, г. Щёлково, мкр. Финский, ул. Школьная (ПИР и строительство)</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0310600000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3 378,1</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Проектирование и строительство дошкольных образовательных организаций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03106S4440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3 378,1</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03106S4440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3 378,1</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03106S4440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3 378,1</w:t>
            </w:r>
          </w:p>
        </w:tc>
      </w:tr>
      <w:tr w:rsidR="00CE28F6" w:rsidRPr="00CE28F6"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строительства (реконструкции) объектов дошкольного образования" - Детский сад на 190 мест по адресу: Московская область, Щёлковский район, г. Щёлково-7, мкр. Богородский (ПИР и строительство)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0310700000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3 224,6</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Проектирование и строительство дошкольных образовательных организаций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03107S4440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3 224,6</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03107S4440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3 224,6</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03107S4440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3 224,6</w:t>
            </w:r>
          </w:p>
        </w:tc>
      </w:tr>
      <w:tr w:rsidR="00CE28F6" w:rsidRPr="00CE28F6"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строительства (реконструкции) объектов дошкольного образования" - Детский сад на 150 мест по адресу: Московская область, Щёлковский район, г. Щёлково, ул. Центральная (ПИР и строительство)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0310800000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2 607,6</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Проектирование и строительство дошкольных образовательных организаций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03108S4440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2 607,6</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03108S4440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2 607,6</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03108S4440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2 607,6</w:t>
            </w:r>
          </w:p>
        </w:tc>
      </w:tr>
      <w:tr w:rsidR="00CE28F6" w:rsidRPr="00CE28F6" w:rsidTr="00CE28F6">
        <w:trPr>
          <w:trHeight w:val="127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строительства (реконструкции) объектов дошкольного образования" - Детский сад на 125 мест по адресу: Московская область, Щёлковский район, г. Щёлково, мкр. Финский, ул. Некрасова (ПИР и строительство)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0310900000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2 152,5</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Проектирование и строительство дошкольных образовательных организаций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03109S4440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2 152,5</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03109S4440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2 152,5</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03109S4440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2 152,5</w:t>
            </w:r>
          </w:p>
        </w:tc>
      </w:tr>
      <w:tr w:rsidR="00CE28F6" w:rsidRPr="00CE28F6"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строительства (реконструкции) объектов дошкольного образования" - Пристройка на 50 мест к ДОУ № 34, г. Щёлково-4, пос. Бахчиванджи, ул. Беляева, 12 (ПИР и строительство)</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0311000000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954,5</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Проектирование и строительство дошкольных образовательных организаций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03110S4440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954,5</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03110S4440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954,5</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03110S4440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954,5</w:t>
            </w:r>
          </w:p>
        </w:tc>
      </w:tr>
      <w:tr w:rsidR="00CE28F6" w:rsidRPr="00CE28F6"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строительства (реконструкции) объектов дошкольного образования" - Детский сад на 200 мест по адресу: Московская область, Щёлковский район, г.п. Загорянский в дер. Оболдино (ПИР и строительство)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0311100000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3 378,1</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Проектирование и строительство дошкольных образовательных организаций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03111S4400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3 378,1</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03111S4400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3 378,1</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03111S4400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3 378,1</w:t>
            </w:r>
          </w:p>
        </w:tc>
      </w:tr>
      <w:tr w:rsidR="00CE28F6" w:rsidRPr="00CE28F6" w:rsidTr="00CE28F6">
        <w:trPr>
          <w:trHeight w:val="127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строительства (реконструкции) объектов дошкольного образования" - Детский сад на 140 мест по адресу: Московская область, Щёлковский район, г. Щёлково-3, вблизи ул. Циолковского (ПИР и строительство)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0311200000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2 449,7</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Проектирование и строительство дошкольных образовательных организаций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03112S4440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2 449,7</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03112S4440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2 449,7</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03112S4440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2 449,7</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"Общее образование"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2 105 369,4</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"Финансовое обеспечение деятельности образовательных организаций"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0320100000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1 791 331,0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муниципальных учреждений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0320100590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226 540,0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0320100590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226 540,0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0320100590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145 984,0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0320100590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80 556,0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Реализация наказов избирателей депутатам Щёлковского муниципального района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0320101150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2 290,0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0320101150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2 290,0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0320101150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2 090,0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0320101150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МБОУ "Учебно-методический образовательный центр"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0320104590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22 200,0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0320104590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22 200,0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0320104590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22 200,0</w:t>
            </w:r>
          </w:p>
        </w:tc>
      </w:tr>
      <w:tr w:rsidR="00CE28F6" w:rsidRPr="00CE28F6" w:rsidTr="00CE28F6">
        <w:trPr>
          <w:trHeight w:val="204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0320162200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1 478 488,0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0320162200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1 478 488,0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0320162200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960 248,0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0320162200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518 240,0</w:t>
            </w:r>
          </w:p>
        </w:tc>
      </w:tr>
      <w:tr w:rsidR="00CE28F6" w:rsidRPr="00CE28F6" w:rsidTr="00CE28F6">
        <w:trPr>
          <w:trHeight w:val="229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0320162210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61 813,0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0320162210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61 813,0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некоммерческим организациям (за исключением государственных (муниципальных) учреждений)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0320162210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630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61 813,0</w:t>
            </w:r>
          </w:p>
        </w:tc>
      </w:tr>
      <w:tr w:rsidR="00CE28F6" w:rsidRPr="00CE28F6" w:rsidTr="00CE28F6">
        <w:trPr>
          <w:trHeight w:val="127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154 670,0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муниципальных учреждений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2 781,0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2 781,0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2 781,0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организационно массовых мероприятий согласно календарного плана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0320320100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3 250,0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0320320100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3 250,0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0320320100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2 030,0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0320320100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1 220,0</w:t>
            </w:r>
          </w:p>
        </w:tc>
      </w:tr>
      <w:tr w:rsidR="00CE28F6" w:rsidRPr="00CE28F6"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0320360680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11 313,0</w:t>
            </w:r>
          </w:p>
        </w:tc>
      </w:tr>
      <w:tr w:rsidR="00CE28F6" w:rsidRPr="00CE28F6"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0320360680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11 267,5</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0320360680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11 267,5</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0320360680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45,5</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0320360680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45,5</w:t>
            </w:r>
          </w:p>
        </w:tc>
      </w:tr>
      <w:tr w:rsidR="00CE28F6" w:rsidRPr="00CE28F6" w:rsidTr="00CE28F6">
        <w:trPr>
          <w:trHeight w:val="178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0320362220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123 986,0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0320362220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123 986,0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0320362220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80 133,0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0320362220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39 779,0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некоммерческим организациям (за исключением государственных (муниципальных) учреждений)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0320362220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630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4 074,0</w:t>
            </w:r>
          </w:p>
        </w:tc>
      </w:tr>
      <w:tr w:rsidR="00CE28F6" w:rsidRPr="00CE28F6"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0320362230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138,0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0320362230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138,0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0320362230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138,0</w:t>
            </w:r>
          </w:p>
        </w:tc>
      </w:tr>
      <w:tr w:rsidR="00CE28F6" w:rsidRPr="00CE28F6"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03203S2260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420,0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03203S2260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420,0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03203S2260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420,0</w:t>
            </w:r>
          </w:p>
        </w:tc>
      </w:tr>
      <w:tr w:rsidR="00CE28F6" w:rsidRPr="00CE28F6"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03203S2270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12 582,0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03203S2270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12 582,0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03203S2270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11 082,0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03203S2270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1 500,0</w:t>
            </w:r>
          </w:p>
        </w:tc>
      </w:tr>
      <w:tr w:rsidR="00CE28F6" w:rsidRPr="00CE28F6"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03203S2310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03203S2310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03203S2310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03203S2310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CE28F6"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"Капитальный ремонт муниципального имущества муниципальных общеобразовательных организаций Московской области"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0320500000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35 956,0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муниципальных учреждений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0320500590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17 260,0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0320500590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17 260,0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0320500590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10 000,0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0320500590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7 260,0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Мероприятия по проведению капитального ремонта в муниципальных общеобразовательных организациях</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03205S2340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18 696,0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03205S2340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18 696,0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03205S2340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18 696,0</w:t>
            </w:r>
          </w:p>
        </w:tc>
      </w:tr>
      <w:tr w:rsidR="00CE28F6" w:rsidRPr="00CE28F6" w:rsidTr="00CE28F6">
        <w:trPr>
          <w:trHeight w:val="127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"Бюджетные инвестиции в объекты капитального строительства муниципальной собственности" - Новый корпус на 550 учащихся МБОУ СОШ № 11 им. Титова по адресу: Московская область, г. Щелково, ул. Институтская, д. 5 (ПИР и строительство)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0320700000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40 925,0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общеобразовательные организации в целях обеспечения односменного режима обучения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03207S4480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40 925,0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03207S4480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40 925,0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03207S4480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40 925,0</w:t>
            </w:r>
          </w:p>
        </w:tc>
      </w:tr>
      <w:tr w:rsidR="00CE28F6" w:rsidRPr="00CE28F6" w:rsidTr="00CE28F6">
        <w:trPr>
          <w:trHeight w:val="127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"Бюджетные инвестиции в объекты капитального строительства муниципальной собственности" - Пристройка на 275 мест к нежилому зданию школы, расположенному по адресу: Московская область, Щелковский район, д. Медвежьи Озера (ПИР и строительство)</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0320800000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3 600,0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общеобразовательные организации в целях обеспечения односменного режима обучения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03208S4480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3 600,0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03208S4480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3 600,0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03208S4480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3 600,0</w:t>
            </w:r>
          </w:p>
        </w:tc>
      </w:tr>
      <w:tr w:rsidR="00CE28F6" w:rsidRPr="00CE28F6"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"Бюджетные инвестиции в объекты капитального строительства муниципальной собственности" - Общеобразовательная школа на 1100 мест по адресу: Московская область, г. Щелково, мкр. "Солнечный"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0320900000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43 264,1</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общеобразовательные организации в целях обеспечения односменного  режима обучения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03209S4480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43 264,1</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03209S4480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43 264,1</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03209S4480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43 264,1</w:t>
            </w:r>
          </w:p>
        </w:tc>
      </w:tr>
      <w:tr w:rsidR="00CE28F6" w:rsidRPr="00CE28F6" w:rsidTr="00CE28F6">
        <w:trPr>
          <w:trHeight w:val="127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"Бюджетные инвестиции в объекты капитального строительства муниципальной собственности" - Средняя общеобразовательная школа на 1100 учащихся по адресу: Московская область, г. Щелково, мкр. «Жегалово» (ПИР и строительство)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0321000000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27 373,3</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общеобразовательные организации в целях обеспечения односменногорежима обучения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03210S4480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27 373,3</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03210S4480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27 373,3</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03210S4480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27 373,3</w:t>
            </w:r>
          </w:p>
        </w:tc>
      </w:tr>
      <w:tr w:rsidR="00CE28F6" w:rsidRPr="00CE28F6"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"Бюджетные инвестиции в объекты капитального строительства муниципальной собственности" - Школа на 825 мест по адресу: Московская область, г. Щелково, микрорайон "Потапово-3А" (ПИР и строительство)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0321100000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2 500,0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общеобразовательные организации в целях обеспечения односменного режима обучения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03211S4480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2 500,0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03211S4480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2 500,0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03211S4480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2 500,0</w:t>
            </w:r>
          </w:p>
        </w:tc>
      </w:tr>
      <w:tr w:rsidR="00CE28F6" w:rsidRPr="00CE28F6"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"Бюджетные инвестиции в объекты капитального строительства муниципальной собственности" - Общеобразовательная школа на 550 мест в пос. Новый Городок Щелковского района (в том числе ПИР)</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0321400000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750,0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общего образования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03214S4260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750,0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03214S4260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750,0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03214S4260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750,0</w:t>
            </w:r>
          </w:p>
        </w:tc>
      </w:tr>
      <w:tr w:rsidR="00CE28F6" w:rsidRPr="00CE28F6"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"Бюджетные инвестиции в объекты капитального строительства муниципальной собственности" - Школа на 275 мест по адресу: Московская область, г. Щелково, ул. Шмидта, д. 11 (ПИР и строительство)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0321500000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5 000,0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общеобразовательные организации в целях обеспечения односменного режима обучения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03215S4480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5 000,0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03215S4480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5 000,0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03215S4480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5 000,0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"Дополнительное образование, воспитание и психолого-социальное сопровождение детей"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551 510,0</w:t>
            </w:r>
          </w:p>
        </w:tc>
      </w:tr>
      <w:tr w:rsidR="00CE28F6" w:rsidRPr="00CE28F6"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"Создание условий для содержательного досуга, отдыха  и оздоровления детей, развитие их физического, духовно-нравственного и культурного потенциала"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0330200000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18 000,0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Мероприятия по организации отдыха детей в каникулярное время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03302S2190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18 000,0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03302S2190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750,0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03302S2190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750,0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03302S2190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17 250,0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03302S2190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3 700,0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03302S2190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13 550,0</w:t>
            </w:r>
          </w:p>
        </w:tc>
      </w:tr>
      <w:tr w:rsidR="00CE28F6" w:rsidRPr="00CE28F6" w:rsidTr="00CE28F6">
        <w:trPr>
          <w:trHeight w:val="127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0330300000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3 500,0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организационно массовых мероприятий согласно календарного плана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0330320100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3 500,0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0330320100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3 500,0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0330320100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3 500,0</w:t>
            </w:r>
          </w:p>
        </w:tc>
      </w:tr>
      <w:tr w:rsidR="00CE28F6" w:rsidRPr="00CE28F6"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"Финансовое обеспечение оказания услуг (выполнения работ) организациями дополнительного образования"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0330400000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519 230,0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Реализация наказов избирателей депутатам Щёлковского муниципального района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0330401150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0330401150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0330401150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CE28F6"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муниципального  учреждения МБОУ ДОД ЩМР "Детско-юношеская  спортивная  школа"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0330409590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35 300,0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0330409590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35 300,0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0330409590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35 300,0</w:t>
            </w:r>
          </w:p>
        </w:tc>
      </w:tr>
      <w:tr w:rsidR="00CE28F6" w:rsidRPr="00CE28F6"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муниципальных образовательных учреждений  осуществляющих деятельность в прочей сфере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0330440590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207 700,0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0330440590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207 700,0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0330440590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207 700,0</w:t>
            </w:r>
          </w:p>
        </w:tc>
      </w:tr>
      <w:tr w:rsidR="00CE28F6" w:rsidRPr="00CE28F6"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муниципальных образовательных учреждений  осуществляющих деятельность в прочей сфере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0330442590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275 980,0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0330442590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275 980,0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0330442590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199 380,0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0330442590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76 600,0</w:t>
            </w:r>
          </w:p>
        </w:tc>
      </w:tr>
      <w:tr w:rsidR="00CE28F6" w:rsidRPr="00CE28F6"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"Реализация комплекса мер, обеспечивающих развитие системы дополнительного образования детей"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0330500000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160,0</w:t>
            </w:r>
          </w:p>
        </w:tc>
      </w:tr>
      <w:tr w:rsidR="00CE28F6" w:rsidRPr="00CE28F6"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оборудования для организаций дополнительного образования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03305S2480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03305S2480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03305S2480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03305S2480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80,0</w:t>
            </w:r>
          </w:p>
        </w:tc>
      </w:tr>
      <w:tr w:rsidR="00CE28F6" w:rsidRPr="00CE28F6"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"Реализация комплекса мер, обеспечивающих развитие системы дополнительного образования детей  технической и естественнонаучной направленности"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0330600000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организационно массовых мероприятий согласно календарного плана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0330620100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0330620100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0330620100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CE28F6"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"Реализация комплекса мер, обеспечивающих развитие системы дополнительного образования детей  художественной направленности"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0330700000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2 120,0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организационно массовых мероприятий согласно календарного плана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0330720100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2 120,0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0330720100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2 120,0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0330720100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310,0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0330720100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1 810,0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"Строительство и реконструкция, ремонт учреждений дополнительного образования"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0330800000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8 000,0</w:t>
            </w:r>
          </w:p>
        </w:tc>
      </w:tr>
      <w:tr w:rsidR="00CE28F6" w:rsidRPr="00CE28F6"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муниципальных образовательных учреждений  осуществляющих деятельность в прочей сфере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0330840590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7 000,0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0330840590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7 000,0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0330840590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7 000,0</w:t>
            </w:r>
          </w:p>
        </w:tc>
      </w:tr>
      <w:tr w:rsidR="00CE28F6" w:rsidRPr="00CE28F6"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муниципальных образовательных учреждений осуществляющих деятельность в сфере культуры</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0330842590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1 000,0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0330842590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1 000,0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0330842590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1 000,0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"Обеспечивающая подпрограмма"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0340000000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82 989,0</w:t>
            </w:r>
          </w:p>
        </w:tc>
      </w:tr>
      <w:tr w:rsidR="00CE28F6" w:rsidRPr="00CE28F6" w:rsidTr="00CE28F6">
        <w:trPr>
          <w:trHeight w:val="153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предоставления общедоступного и бесплатного начального, основного общего, среднего (полного) общего образования по основным общеобразовательным программам, дополнительного образования и общедоступного бесплатного дошкольного образования детям"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0340100000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31 867,0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деятельности органов местного самоуправления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0340100110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31 867,0</w:t>
            </w:r>
          </w:p>
        </w:tc>
      </w:tr>
      <w:tr w:rsidR="00CE28F6" w:rsidRPr="00CE28F6"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0340100110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31 867,0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0340100110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31 867,0</w:t>
            </w:r>
          </w:p>
        </w:tc>
      </w:tr>
      <w:tr w:rsidR="00CE28F6" w:rsidRPr="00CE28F6"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выполнения работ не образовательного характера, необходимых для нормального функционирования муниципальной системы образования Щёлковского муниципального района помощи детям"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0340300000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51 122,0</w:t>
            </w:r>
          </w:p>
        </w:tc>
      </w:tr>
      <w:tr w:rsidR="00CE28F6" w:rsidRPr="00CE28F6"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МКУ ЩМР "Хозяйственно-транспортное управление по социальной сфере"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0340304590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51 122,0</w:t>
            </w:r>
          </w:p>
        </w:tc>
      </w:tr>
      <w:tr w:rsidR="00CE28F6" w:rsidRPr="00CE28F6"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0340304590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32 641,0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казенных учреждений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0340304590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32 641,0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0340304590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17 831,0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0340304590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17 831,0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бюджетные ассигнования</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0340304590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650,0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Уплата налогов, сборов и иных платежей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0340304590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650,0</w:t>
            </w:r>
          </w:p>
        </w:tc>
      </w:tr>
      <w:tr w:rsidR="00CE28F6" w:rsidRPr="00CE28F6"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Муниципальная программа Щёлковского муниципального района "Развитие инженерной инфраструктуры и энергоэффективности Щёлковского муниципального района"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b/>
                <w:bCs/>
                <w:sz w:val="20"/>
              </w:rPr>
            </w:pPr>
            <w:r w:rsidRPr="00CE28F6">
              <w:rPr>
                <w:b/>
                <w:bCs/>
                <w:sz w:val="20"/>
              </w:rPr>
              <w:t>0400000000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b/>
                <w:bCs/>
                <w:sz w:val="20"/>
              </w:rPr>
            </w:pPr>
            <w:r w:rsidRPr="00CE28F6">
              <w:rPr>
                <w:b/>
                <w:bCs/>
                <w:sz w:val="20"/>
              </w:rPr>
              <w:t>97 994,8</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"Чистая вода"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0410000000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4 056,5</w:t>
            </w:r>
          </w:p>
        </w:tc>
      </w:tr>
      <w:tr w:rsidR="00CE28F6" w:rsidRPr="00CE28F6" w:rsidTr="00CE28F6">
        <w:trPr>
          <w:trHeight w:val="178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Щёлковского муниципального района (Приобретение, монтаж и ввод в эксплуатацию станции обезжелезивания на ВЗУ "Петровское", с. Петровское, сп Огудневское)"</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0411200000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4 056,5</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Капитальный ремонт, приобретение, монтаж и ввод в эксплуатацию объектов водоснабжения</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04112S0330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4 056,5</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04112S0330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4 056,5</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04112S0330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4 056,5</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"Очистка сточных вод"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0420000000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8 934,8</w:t>
            </w:r>
          </w:p>
        </w:tc>
      </w:tr>
      <w:tr w:rsidR="00CE28F6" w:rsidRPr="00CE28F6" w:rsidTr="00CE28F6">
        <w:trPr>
          <w:trHeight w:val="153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"Строительство, реконструкция, капитальный ремонт канализационного коллектора (КНС) на территории Щёлковского муниципального района (Капитальный ремонт межрайонного самотечного коллектора от г.Королёв (пл.Валентиновская) до г.Щёлково (КНС "Соколовская") Д1500 мм - 1600 п.м. (1 и 2 этап)"</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0420100000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8 934,8</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Капитальный ремонт канализационных коллекторов и канализационных насосных станций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04201S0310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8 934,8</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04201S0310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8 934,8</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04201S0310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8 934,8</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"Создание условий для обеспечения качественными жилищно-коммунальными услугами"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0430000000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6 383,5</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реализации мероприятий по развитию систем тепло-, водоснабжения и водоотведения"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0430200000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4 400,0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Актуализация схемы теплоснабжения сельских поселений Щёлковского муниципального района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0430200010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2 700,0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0430200010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2 700,0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0430200010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2 700,0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Актуализация схем водоснабжения и водоотведения сельских поселений Щёлковского муниципального района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0430200020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1 700,0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0430200020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1 700,0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0430200020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1 700,0</w:t>
            </w:r>
          </w:p>
        </w:tc>
      </w:tr>
      <w:tr w:rsidR="00CE28F6" w:rsidRPr="00CE28F6" w:rsidTr="00CE28F6">
        <w:trPr>
          <w:trHeight w:val="178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 (Капитальный ремонт напорного канализационного коллектора 160мм 987 п.м. от КНС "Новый городок" до КНС "Кустовая" по адресу: сп Медвежье-Озёрское, п. Новый городок, военный городок №36, в/ч 45757)</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0431200000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993,8</w:t>
            </w:r>
          </w:p>
        </w:tc>
      </w:tr>
      <w:tr w:rsidR="00CE28F6" w:rsidRPr="00CE28F6"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04312S0300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993,8</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04312S0300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993,8</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04312S0300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993,8</w:t>
            </w:r>
          </w:p>
        </w:tc>
      </w:tr>
      <w:tr w:rsidR="00CE28F6" w:rsidRPr="00CE28F6" w:rsidTr="00CE28F6">
        <w:trPr>
          <w:trHeight w:val="153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 (Капитальный ремонт напорного коллектора и КНС по адресу: сп Медвежье-Озёрское, п. Новый городок, военный городок №36, в/ч 45757)</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0431300000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142,1</w:t>
            </w:r>
          </w:p>
        </w:tc>
      </w:tr>
      <w:tr w:rsidR="00CE28F6" w:rsidRPr="00CE28F6"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04313S0300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142,1</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04313S0300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142,1</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04313S0300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142,1</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работы по проверке достоверности сметной стоимости"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0431400000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847,6</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Оказание услуг по проверке достоверности сметной стоимости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0431400010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847,6</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0431400010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847,6</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0431400010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847,6</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"Энергосбережение и повышение энергетической эффективности"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0440000000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1 667,0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учёта энергетических ресурсов в бюджетной сфере"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0440100000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1 126,0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Установка, замена, поверка приборов учёта энергетических ресурсов на объектах бюджетной сферы (образование)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0440100010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1 107,0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0440100010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0440100010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0440100010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947,0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0440100010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627,0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0440100010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320,0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Установка, замена, поверка приборов учёта энергетических ресурсов на объектах бюджетной сферы (культура)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0440100020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0440100020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0440100020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"Повышение энергетической эффективности в бюджетной сфере"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0440300000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541,0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Замена светильников внутреннего освещения на светодиодные (культура)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0440300020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98,0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0440300020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98,0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0440300020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98,0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Повышение теплозащиты наружных стен, утепление кровли и чердачных помещений (культура)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0440300040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0440300040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0440300040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Модернизация трубопроводов и арматуры системы ГВС (культура)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0440300060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293,0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0440300060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293,0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0440300060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293,0</w:t>
            </w:r>
          </w:p>
        </w:tc>
      </w:tr>
      <w:tr w:rsidR="00CE28F6" w:rsidRPr="00CE28F6"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газификации населённых пунктов"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0450000000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13 000,0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"Газификация населённых пунктов Щёлковского муниципального района"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0450100000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13 000,0</w:t>
            </w:r>
          </w:p>
        </w:tc>
      </w:tr>
      <w:tr w:rsidR="00CE28F6" w:rsidRPr="00CE28F6"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работ по проектированию и строительству газопровода высокого давления с газорегуляторным пунктом (ГРП) среднего давления к д. Горбуны гп Фряново</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0450100010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13 000,0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0450100010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13 000,0</w:t>
            </w:r>
          </w:p>
        </w:tc>
      </w:tr>
      <w:tr w:rsidR="00CE28F6" w:rsidRPr="00CE28F6"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0450100010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13 000,0</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"Предоставление субсидий на оплату жилого помещения и коммунальных услуг гражданам Российской Федерации, имеющим место жительства в Щёлковском муниципальном районе"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0460000000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63 953,0</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предоставления субсидий на оплату жилого помещения и коммунальных услуг гражданам Российской Федерации, имеющим место жительства в Щёлковском муниципальном районе"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0460100000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63 953,0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гражданам субсидий на оплату жилого помещения и коммунальных услуг</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0460161410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59 673,0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0460161410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444,2</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0460161410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444,2</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Социальное обеспечение и иные выплаты населению</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0460161410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300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59 228,8</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Социальные выплаты гражданам, кроме публичных нормативных социальных выплат</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0460161410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320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59 228,8</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предоставления гражданам субсидий на оплату жилого помещения и коммунальных услуг</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0460161420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4 280,0</w:t>
            </w:r>
          </w:p>
        </w:tc>
      </w:tr>
      <w:tr w:rsidR="00CE28F6" w:rsidRPr="00D96EC3" w:rsidTr="00CE28F6">
        <w:trPr>
          <w:trHeight w:val="102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0460161420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4 277,2</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0460161420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4 277,2</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0460161420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2,8</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0460161420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2,8</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Муниципальная программа Щёлковского муниципального района "Спорт Щёлковского муниципального района"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b/>
                <w:bCs/>
                <w:sz w:val="20"/>
              </w:rPr>
            </w:pPr>
            <w:r w:rsidRPr="00CE28F6">
              <w:rPr>
                <w:b/>
                <w:bCs/>
                <w:sz w:val="20"/>
              </w:rPr>
              <w:t>0500000000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b/>
                <w:bCs/>
                <w:sz w:val="20"/>
              </w:rPr>
            </w:pPr>
            <w:r w:rsidRPr="00CE28F6">
              <w:rPr>
                <w:b/>
                <w:bCs/>
                <w:sz w:val="20"/>
              </w:rPr>
              <w:t>292 571,0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физической культуры и спорта"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0510000000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202 966,0</w:t>
            </w:r>
          </w:p>
        </w:tc>
      </w:tr>
      <w:tr w:rsidR="00CE28F6" w:rsidRPr="00D96EC3" w:rsidTr="00CE28F6">
        <w:trPr>
          <w:trHeight w:val="76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"Привлечение  различных  категорий населения к регулярным занятиям физической  культурой и спортом"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0510100000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96 306,0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муниципального учреждения МАУ ЩМР ФОК"Ледовая арена"</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0510110590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33 720,0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0510110590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33 720,0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0510110590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33 720,0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муниципального учреждения МАУ ЩМР УСК "Подмосковье"</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0510140590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62 586,0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0510140590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62 586,0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0510140590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62 586,0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"Подготовка спортивного резерва"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0510200000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91 500,0</w:t>
            </w:r>
          </w:p>
        </w:tc>
      </w:tr>
      <w:tr w:rsidR="00CE28F6" w:rsidRPr="00D96EC3" w:rsidTr="00CE28F6">
        <w:trPr>
          <w:trHeight w:val="76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муниципального учреждения МБУ ЩМР МО "Спортивная школа"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0510200590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91 000,0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0510200590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91 000,0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0510200590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91 000,0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Реализация  наказов  избирателей депутатам Щёлковского муниципального района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0510201150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0510201150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0510201150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D96EC3" w:rsidTr="00CE28F6">
        <w:trPr>
          <w:trHeight w:val="76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"Привлечение к систематическим занятиям физической культурой и спортом лиц с ограниченными возможностями здоровья"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0510300000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9 160,0</w:t>
            </w:r>
          </w:p>
        </w:tc>
      </w:tr>
      <w:tr w:rsidR="00CE28F6" w:rsidRPr="00D96EC3" w:rsidTr="00CE28F6">
        <w:trPr>
          <w:trHeight w:val="76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муниципального учреждения МБУ ЩМР ЦАФКСиТ "Спартанец"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0510300590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9 160,0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0510300590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9 160,0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0510300590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9 160,0</w:t>
            </w:r>
          </w:p>
        </w:tc>
      </w:tr>
      <w:tr w:rsidR="00CE28F6" w:rsidRPr="00D96EC3" w:rsidTr="00CE28F6">
        <w:trPr>
          <w:trHeight w:val="102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"Реализация ежегодного календарного плана спортивно-массовых мероприятий ЩМР, МО, России Комитетом по физической культуре, спорту и работе с молодежью"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0510400000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6 000,0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Организация и проведение физкультурно-оздоровительных, спортивных и спортивно-массовых мероприятий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0510403220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6 000,0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0510403220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6 000,0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0510403220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2 300,0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0510403220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3 150,0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некоммерческим организациям (за исключением государственных (муниципальных) учреждений)</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0510403220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630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550,0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"Молодое поколение"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0530000000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23 016,0</w:t>
            </w:r>
          </w:p>
        </w:tc>
      </w:tr>
      <w:tr w:rsidR="00CE28F6" w:rsidRPr="00D96EC3" w:rsidTr="00CE28F6">
        <w:trPr>
          <w:trHeight w:val="153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"Увеличение количества молодых граждан, принявших участие в мероприятиях, направленных на гражданско-патриотическое и духовно-нравственное воспитание молодежи и в мероприятиях  по пропаганде здорового  образа  жизни и профилактики экстремизма и асоциальных явлений в молодежной среде"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0530100000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999,0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Организация и осуществление мероприятий  по работе с детьми  и молодежью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0530102020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999,0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0530102020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999,0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0530102020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999,0</w:t>
            </w:r>
          </w:p>
        </w:tc>
      </w:tr>
      <w:tr w:rsidR="00CE28F6" w:rsidRPr="00D96EC3" w:rsidTr="00CE28F6">
        <w:trPr>
          <w:trHeight w:val="76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"Содействие организации временной занятости подростков, профориентации и трудовой адаптации молодых граждан"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0530200000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1 225,0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Создание временных рабочих мест для несовершеннолетних граждан Щёлковского муниципального района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0530202020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1 225,0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0530202020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1 225,0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0530202020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1 225,0</w:t>
            </w:r>
          </w:p>
        </w:tc>
      </w:tr>
      <w:tr w:rsidR="00CE28F6" w:rsidRPr="00D96EC3" w:rsidTr="00CE28F6">
        <w:trPr>
          <w:trHeight w:val="76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"Увеличение вовлеченности молодых граждан в работу молодёжных общественных организаций и развитие волонтёрского движения"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0530300000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542,0</w:t>
            </w:r>
          </w:p>
        </w:tc>
      </w:tr>
      <w:tr w:rsidR="00CE28F6" w:rsidRPr="00D96EC3" w:rsidTr="00CE28F6">
        <w:trPr>
          <w:trHeight w:val="76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Организация и проведение районных мероприятий, направленных на воспитание у молодых граждан политической грамотности и электоральной активности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0530302020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542,0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0530302020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542,0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0530302020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542,0</w:t>
            </w:r>
          </w:p>
        </w:tc>
      </w:tr>
      <w:tr w:rsidR="00CE28F6" w:rsidRPr="00D96EC3" w:rsidTr="00CE28F6">
        <w:trPr>
          <w:trHeight w:val="76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"Увеличение количества молодых граждан, принимающих участие в мероприятиях по развитию молодёжного творчества и поддержке молодёжных инициатив"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0530400000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584,0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Организация и проведение районных молодёжных творческих и интеллектуальных мероприятий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0530402020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584,0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0530402020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584,0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0530402020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584,0</w:t>
            </w:r>
          </w:p>
        </w:tc>
      </w:tr>
      <w:tr w:rsidR="00CE28F6" w:rsidRPr="00D96EC3" w:rsidTr="00CE28F6">
        <w:trPr>
          <w:trHeight w:val="127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"Финансовое обеспечение муниципального задания на оказание муниципальных услуг муниципальными  бюджетными учреждениями по работе с молодежью и развитию материально- технической базы отрасли "молодежная  политика"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0530500000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19 666,0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муниципальных учреждений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0530500590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19 666,0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0530500590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19 666,0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0530500590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19 666,0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"Создание условий для оказания медицинской помощи населению"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0540000000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46 620,0</w:t>
            </w:r>
          </w:p>
        </w:tc>
      </w:tr>
      <w:tr w:rsidR="00CE28F6" w:rsidRPr="00D96EC3" w:rsidTr="00CE28F6">
        <w:trPr>
          <w:trHeight w:val="76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"Улучшение состояния здоровья беременных женщин, кормящих матерей и детей в возрасте до 3-х лет"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0540300000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37 620,0</w:t>
            </w:r>
          </w:p>
        </w:tc>
      </w:tr>
      <w:tr w:rsidR="00CE28F6" w:rsidRPr="00D96EC3" w:rsidTr="00CE28F6">
        <w:trPr>
          <w:trHeight w:val="76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полноценным питанием беременных женщин, кормящих матерей, а также детей в возрасте до трех лет (субвенция)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0540362080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37 620,0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0540362080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37 620,0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0540362080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37 620,0</w:t>
            </w:r>
          </w:p>
        </w:tc>
      </w:tr>
      <w:tr w:rsidR="00CE28F6" w:rsidRPr="00D96EC3" w:rsidTr="00CE28F6">
        <w:trPr>
          <w:trHeight w:val="153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"Осуществление мер социальной поддержки отдельных категорий медицинских работников государственных учреждений  здравоохранения МО, расположенных на территории Щёлковского муниципального района-компенсационные выплаты иногородним врачам для оплаты съемного жилья"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0540400000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9 000,0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Компенсационные выплаты иногородним  врачам для оплаты съемного жилья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0540400010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9 000,0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Социальное обеспечение и иные выплаты населению</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0540400010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300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9 000,0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Социальные выплаты гражданам, кроме публичных нормативных социальных выплат</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0540400010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320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9 000,0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Обеспечивающая подпрограмма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0550000000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19 219,0</w:t>
            </w:r>
          </w:p>
        </w:tc>
      </w:tr>
      <w:tr w:rsidR="00CE28F6" w:rsidRPr="00D96EC3" w:rsidTr="00CE28F6">
        <w:trPr>
          <w:trHeight w:val="102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выполнения функций Комитета по физической культуре, спорту и работе с молодёжью Администрации Щёлковского муниципального района"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0550100000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19 219,0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деятельности органов местного самоуправления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0550100110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19 219,0</w:t>
            </w:r>
          </w:p>
        </w:tc>
      </w:tr>
      <w:tr w:rsidR="00CE28F6" w:rsidRPr="00D96EC3" w:rsidTr="00CE28F6">
        <w:trPr>
          <w:trHeight w:val="102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0550100110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18 644,0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0550100110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18 644,0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0550100110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568,8</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0550100110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568,8</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бюджетные ассигнования</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0550100110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6,2</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Уплата налогов, сборов и иных платежей</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0550100110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850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6,2</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"Доступная среда"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0560000000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750,0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"Создание безбарьерного доступа к социально значимым объектам"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0560100000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750,0</w:t>
            </w:r>
          </w:p>
        </w:tc>
      </w:tr>
      <w:tr w:rsidR="00CE28F6" w:rsidRPr="00D96EC3" w:rsidTr="00CE28F6">
        <w:trPr>
          <w:trHeight w:val="76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Реализация мероприятий по созданию в муниципальных дошкольных образовательных учреждениях условий для получения детьми-инвалидами качественного образования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05601S2640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750,0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05601S2640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750,0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05601S2640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05601S2640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Муниципальная программа Щёлковского муниципального района "Культура Щёлковского муниципального района"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b/>
                <w:bCs/>
                <w:sz w:val="20"/>
              </w:rPr>
            </w:pPr>
            <w:r w:rsidRPr="00CE28F6">
              <w:rPr>
                <w:b/>
                <w:bCs/>
                <w:sz w:val="20"/>
              </w:rPr>
              <w:t>0600000000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b/>
                <w:bCs/>
                <w:sz w:val="20"/>
              </w:rPr>
            </w:pPr>
            <w:r w:rsidRPr="00CE28F6">
              <w:rPr>
                <w:b/>
                <w:bCs/>
                <w:sz w:val="20"/>
              </w:rPr>
              <w:t>225 964,1</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библиотечного дела"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0610000000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50 178,5</w:t>
            </w:r>
          </w:p>
        </w:tc>
      </w:tr>
      <w:tr w:rsidR="00CE28F6" w:rsidRPr="00D96EC3" w:rsidTr="00CE28F6">
        <w:trPr>
          <w:trHeight w:val="76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выполнения функций МБУК ЩМР "МЦРБ", в том числе по оказанию муниципальных услуг в соответствии с муниципальным заданием"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0610100000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48 278,5</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муниципальных учреждений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0610106590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48 278,5</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0610106590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48 278,5</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0610106590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48 278,5</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"Создание условий для сохранности библиотечных фондов и комплектование библиотек"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0610300000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1 900,0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Комплектование книжных фондов муниципальных библиотек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0610303400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1 300,0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0610303400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1 300,0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0610303400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1 300,0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Подписка периодических изданий</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0610303410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0610303410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600,0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0610303410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"Организация культурно-досуговой деятельности"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0620000000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56 554,9</w:t>
            </w:r>
          </w:p>
        </w:tc>
      </w:tr>
      <w:tr w:rsidR="00CE28F6" w:rsidRPr="00D96EC3" w:rsidTr="00CE28F6">
        <w:trPr>
          <w:trHeight w:val="102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выполнения функций культурно-досуговых учреждений, в том числе по оказанию муниципальных услуг в соответствии с муниципальным заданием"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0620100000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50 954,9</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муниципальных учреждений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0620100590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50 954,9</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0620100590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50 954,9</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0620100590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50 954,9</w:t>
            </w:r>
          </w:p>
        </w:tc>
      </w:tr>
      <w:tr w:rsidR="00CE28F6" w:rsidRPr="00D96EC3" w:rsidTr="00CE28F6">
        <w:trPr>
          <w:trHeight w:val="76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условий для развития народной традиционной культуры и любительских коллективов художественного  творчества"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0620200000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1 500,0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Организация и проведение мероприятий в сфере культуры и кинематографии районного масштаба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0620220410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1 500,0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0620220410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1 500,0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0620220410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1 500,0</w:t>
            </w:r>
          </w:p>
        </w:tc>
      </w:tr>
      <w:tr w:rsidR="00CE28F6" w:rsidRPr="00D96EC3" w:rsidTr="00CE28F6">
        <w:trPr>
          <w:trHeight w:val="127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мепориятие "Проведение районных культурно-массовых мероприятий, фестивалей, конкурсов, проводимых Комитетом по культуре и туризму Администрации Щёлковского муниципального района и муниципальными учреждениями сферы культуры"</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0620400000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4 100,0</w:t>
            </w:r>
          </w:p>
        </w:tc>
      </w:tr>
      <w:tr w:rsidR="00CE28F6" w:rsidRPr="00D96EC3" w:rsidTr="00CE28F6">
        <w:trPr>
          <w:trHeight w:val="76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районных культурно-массовых мероприятий, фестивалей, конкурсов, проводимых Комитетом по культуре и туризму Администрации Щёлковского муниципального района</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0620420410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4 100,0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0620420410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4 100,0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0620420410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4 100,0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музейного дела и экспозиционно-выставочная деятельность"</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0650000000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26 578,2</w:t>
            </w:r>
          </w:p>
        </w:tc>
      </w:tr>
      <w:tr w:rsidR="00CE28F6" w:rsidRPr="00D96EC3" w:rsidTr="00CE28F6">
        <w:trPr>
          <w:trHeight w:val="102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мероприятие"Сохранение мсторико-культурного наследия и обеспечение доступа населения к объектам культурного наследия и музейным ценностям,обеспечение динамического развития музейной сферы"</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0650100000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25 678,2</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МБУК ЩМР "ЩИКМ"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0650110590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16 672,1</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0650110590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16 672,1</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0650110590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16 672,1</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МБУК ЩМР "ЩХГ"</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0650120590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9 006,1</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0650120590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9 006,1</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0650120590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9 006,1</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"Улучшение условий в муниципальных учреждениях культуры  музейного типа"</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0650300000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900,0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текущий ремонт муниципального учреждения</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0650310590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0650310590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900,0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0650310590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900,0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театральной деятельности"</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0660000000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77 966,5</w:t>
            </w:r>
          </w:p>
        </w:tc>
      </w:tr>
      <w:tr w:rsidR="00CE28F6" w:rsidRPr="00D96EC3" w:rsidTr="00CE28F6">
        <w:trPr>
          <w:trHeight w:val="102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выполнения функций театров Щёлковского муниципального района,в том числе по оказанию муниципальных услуг в соответствии с муниципальным заданием"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0660100000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76 116,5</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деятельности МАУК ЩМР "ТКЦ "Щёлковский театр"</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0660100590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76 116,5</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0660100590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76 116,5</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0660100590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76 116,5</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и проведение мероприятий в сфере культуры"</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0660200000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1 500,0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Организация и проведение мероприятий в сфере культуры</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0660220410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1 500,0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0660220410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1 500,0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0660220410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1 500,0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"Развитие материально-технической базы МАУК ЩМР "ТКЦ"Щёлковский  театр"</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0660300000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350,0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Развитие материально - технической базы муниципального учреждения</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0660300590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350,0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0660300590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350,0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0660300590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350,0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Подпрограмма"Обеспечивающая подпрограмма"</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0670000000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14 686,0</w:t>
            </w:r>
          </w:p>
        </w:tc>
      </w:tr>
      <w:tr w:rsidR="00CE28F6" w:rsidRPr="00D96EC3" w:rsidTr="00CE28F6">
        <w:trPr>
          <w:trHeight w:val="76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выполнения функций Комитета по культуре и туризму Администрации Щёлковского муниципального района"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0670100000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14 686,0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деятельности органов местного самоуправления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0670100110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14 686,0</w:t>
            </w:r>
          </w:p>
        </w:tc>
      </w:tr>
      <w:tr w:rsidR="00CE28F6" w:rsidRPr="00D96EC3" w:rsidTr="00CE28F6">
        <w:trPr>
          <w:trHeight w:val="102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0670100110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14 286,0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0670100110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14 286,0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0670100110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0670100110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400,0</w:t>
            </w:r>
          </w:p>
        </w:tc>
      </w:tr>
      <w:tr w:rsidR="00CE28F6" w:rsidRPr="00D96EC3" w:rsidTr="00CE28F6">
        <w:trPr>
          <w:trHeight w:val="76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Муниципальная программа Щёлковского муниципального района "Экология и окружающая среда Щёлковского муниципального района"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b/>
                <w:bCs/>
                <w:sz w:val="20"/>
              </w:rPr>
            </w:pPr>
            <w:r w:rsidRPr="00CE28F6">
              <w:rPr>
                <w:b/>
                <w:bCs/>
                <w:sz w:val="20"/>
              </w:rPr>
              <w:t>0700000000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b/>
                <w:bCs/>
                <w:sz w:val="20"/>
              </w:rPr>
            </w:pPr>
            <w:r w:rsidRPr="00CE28F6">
              <w:rPr>
                <w:b/>
                <w:bCs/>
                <w:sz w:val="20"/>
              </w:rPr>
              <w:t>7 600,0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и проведение исследований и измерений состояния окружающей среды"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0700100000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1 900,0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Осуществление мероприятий по организации и проведению исследований и измерений состояния окружающей среды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0700107010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1 900,0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0700107010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1 900,0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0700107010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1 900,0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"Восстановление и сохранение благоприятной окружающей среды"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0700200000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4 712,0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Осуществление мероприятий по восстановлению и сохранению благоприятной окружающей среды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0700207020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4 712,0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0700207020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4 712,0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0700207020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4 712,0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"Экологическое образование, воспитание и информирование населения"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0700300000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988,0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Осуществление мероприятий по экологическому  образованию, воспитанию и информированию населения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0700307030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988,0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0700307030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988,0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0700307030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988,0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Муниципальная программа Щёлковского муниципального района "Безопасность Щёлковского муниципального района"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b/>
                <w:bCs/>
                <w:sz w:val="20"/>
              </w:rPr>
            </w:pPr>
            <w:r w:rsidRPr="00CE28F6">
              <w:rPr>
                <w:b/>
                <w:bCs/>
                <w:sz w:val="20"/>
              </w:rPr>
              <w:t>0800000000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b/>
                <w:bCs/>
                <w:sz w:val="20"/>
              </w:rPr>
            </w:pPr>
            <w:r w:rsidRPr="00CE28F6">
              <w:rPr>
                <w:b/>
                <w:bCs/>
                <w:sz w:val="20"/>
              </w:rPr>
              <w:t>51 483,0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"Профилактика преступлений и иных правонарушений"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0810000000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18 683,0</w:t>
            </w:r>
          </w:p>
        </w:tc>
      </w:tr>
      <w:tr w:rsidR="00CE28F6" w:rsidRPr="00D96EC3" w:rsidTr="00CE28F6">
        <w:trPr>
          <w:trHeight w:val="76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"Повышение степени антитеррористической защищенности социально значимых объектов и мест с массовым пребыванием людей"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0810100000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8 783,0</w:t>
            </w:r>
          </w:p>
        </w:tc>
      </w:tr>
      <w:tr w:rsidR="00CE28F6" w:rsidRPr="00D96EC3" w:rsidTr="00CE28F6">
        <w:trPr>
          <w:trHeight w:val="76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Реализация мероприятий по повышению степени антитеррористической защищенности социально значимых объектов и мест с массовым пребыванием людей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0810120510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0810120510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0810120510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300,0</w:t>
            </w:r>
          </w:p>
        </w:tc>
      </w:tr>
      <w:tr w:rsidR="00CE28F6" w:rsidRPr="00D96EC3" w:rsidTr="00CE28F6">
        <w:trPr>
          <w:trHeight w:val="76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Приобретение оборудования для обеспечения антитеррористической защищенности мест (объектов) с массовым пребыванием людей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0810120520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8 483,0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0810120520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8 483,0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0810120520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8 483,0</w:t>
            </w:r>
          </w:p>
        </w:tc>
      </w:tr>
      <w:tr w:rsidR="00CE28F6" w:rsidRPr="00D96EC3" w:rsidTr="00CE28F6">
        <w:trPr>
          <w:trHeight w:val="76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"Снижение общего количества преступлений, совершённых на территории Щёлковского муниципального района"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0810200000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мероприятий по обеспечению правопорядка и безопасности граждан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0810220520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0810220520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0810220520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"Установка систем видеонаблюдения в местах с массовым пребыванием людей"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0810300000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9 230,0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Приобретение, монтаж и поддержание в исправном состоянии камер видеонаблюдения в местах массового пребывания людей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0810320530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9 230,0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0810320530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9 230,0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0810320530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9 230,0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"Профилактика и предупреждение  проявлений экстремизма"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0810400000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мероприятий по профилактике и предупреждению проявлений экстремизма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0810420540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0810420540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0810420540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D96EC3"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"Увеличение количества лиц с диагнозом потребление наркотических средств с вредными последствиями, поставленных на диспансерный учет"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0810500000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320,0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акций, шествий и других массовых мероприятий на антинаркотическую тематику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0810520520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0810520520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0810520520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Информационно-пропагандистское сопровождение антинаркотической деятельности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0810520540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0810520540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0810520540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"Обеспечение безопасности жизнедеятельности населения"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32 800,0</w:t>
            </w:r>
          </w:p>
        </w:tc>
      </w:tr>
      <w:tr w:rsidR="00CE28F6" w:rsidRPr="00D96EC3"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"Снижение рисков и смягчение последствий чрезвычайных ситуаций природного и техногенного характера"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30 797,0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МКУ ЩМР "Центр гражданской защиты"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28 121,6</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26 777,2</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казенных учреждений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26 777,2</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1 282,4</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1 282,4</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бюджетные ассигнования</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62,0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Уплата налогов, сборов и иных платежей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62,0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Создание, оснащение и обеспечение деятельности курсов гражданской обороны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0820120510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168,6</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0820120510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168,6</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0820120510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168,6</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безопасности людей на водных объектах, охрана их жизни и здоровья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0820120520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0820120520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0820120520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40,0</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Создание и содержание резервов финансовых и материальных ресурсов для ликвидации чрезвычайных ситуаций муниципального характера на территории Щёлковского муниципального района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0820120530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0820120530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0820120530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Развитие материально-технической базы МКУ ЩМР "Центр гражданской защиты"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0820120540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66,8</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0820120540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66,8</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0820120540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66,8</w:t>
            </w:r>
          </w:p>
        </w:tc>
      </w:tr>
      <w:tr w:rsidR="00CE28F6" w:rsidRPr="00D96EC3"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Разработка планов по предупреждению и ликвидации чрезвычайных и аварийных ситуаций и паспорта безопасности территории Щёлковского муниципального района</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0820120550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0820120550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0820120550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услуг юридическим лицам в области защиты населения и территорий от чрезвычайных ситуаций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0820130590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1 500,0</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0820130590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1 200,0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казенных учреждений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0820130590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0820130590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0820130590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"Развитие и совершенствование систем оповещения и информирования населения"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0820200000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1 721,0</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Повышение эффективности системы  оповещения и информирования населения в интересах гражданской обороны, предупреждения и ликвидации чрезвычайных ситуаций природного и техногенного характера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0820220540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1 721,0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0820220540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1 721,0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0820220540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1 721,0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мероприятий гражданской обороны"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0820400000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282,0</w:t>
            </w:r>
          </w:p>
        </w:tc>
      </w:tr>
      <w:tr w:rsidR="00CE28F6" w:rsidRPr="00D96EC3"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Создание и содержание запасов материально-технических, продовольственных, медицинских и иных средств в целях гражданской обороны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0820420570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82,0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0820420570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82,0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0820420570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82,0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Разработка плана гражданской обороны и защиты населения Щёлковского муниципального района</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0820420580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0820420580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0820420580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200,0</w:t>
            </w:r>
          </w:p>
        </w:tc>
      </w:tr>
      <w:tr w:rsidR="00CE28F6" w:rsidRPr="00D96EC3"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Муниципальная программа Щёлковского муниципального района "Формирование современной комфортной городской среды"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b/>
                <w:bCs/>
                <w:sz w:val="20"/>
              </w:rPr>
            </w:pPr>
            <w:r w:rsidRPr="00CE28F6">
              <w:rPr>
                <w:b/>
                <w:bCs/>
                <w:sz w:val="20"/>
              </w:rPr>
              <w:t>0900000000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b/>
                <w:bCs/>
                <w:sz w:val="20"/>
              </w:rPr>
            </w:pPr>
            <w:r w:rsidRPr="00CE28F6">
              <w:rPr>
                <w:b/>
                <w:bCs/>
                <w:sz w:val="20"/>
              </w:rPr>
              <w:t>19 521,0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"Комфортная городская среда"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0910000000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7 497,0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"Санитарное содержание территорий Щёлковского муниципального района"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0910100000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5 000,0</w:t>
            </w:r>
          </w:p>
        </w:tc>
      </w:tr>
      <w:tr w:rsidR="00CE28F6" w:rsidRPr="00D96EC3"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Устройство и ремонт контейнерных площадок для сбора и хранения мусора, поставка оборудования для обустройства контейнерных площадок для сбора и хранения мусора</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0910100010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2 000,0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0910100010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2 000,0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0910100010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2 000,0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Ликвидация несанкционированных свалок</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0910100020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3 000,0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0910100020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3 000,0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0910100020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3 000,0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"Регулирование численности безнадзорных животных"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0910200000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2 497,0</w:t>
            </w:r>
          </w:p>
        </w:tc>
      </w:tr>
      <w:tr w:rsidR="00CE28F6" w:rsidRPr="00D96EC3"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0910260870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2 497,0</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0910260870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877,6</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0910260870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877,6</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0910260870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1 619,4</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0910260870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1 619,4</w:t>
            </w:r>
          </w:p>
        </w:tc>
      </w:tr>
      <w:tr w:rsidR="00CE28F6" w:rsidRPr="00D96EC3"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"Создание условий для обеспечения комфортного проживания жителей в многоквартирных домах Щёлковского муниципального района"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0930000000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12 024,0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"Приведение в надлежащее состояние подъездов в многоквартирных домах"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0930100000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1 380,0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Ремонт подъездов в многоквартирных домах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09301S0950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1 380,0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бюджетные ассигнования</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09301S0950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1 380,0</w:t>
            </w:r>
          </w:p>
        </w:tc>
      </w:tr>
      <w:tr w:rsidR="00CE28F6" w:rsidRPr="00D96EC3"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09301S0950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1 380,0</w:t>
            </w:r>
          </w:p>
        </w:tc>
      </w:tr>
      <w:tr w:rsidR="00CE28F6" w:rsidRPr="00D96EC3"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"Создание благоприятных условий для проживания граждан в многоквартирных домах, расположенных на территории Щёлковского муниципального района"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0930200000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10 644,0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Взносы в Фонд капитального ремонта общего имущества многоквартирных домов</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0930200010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7 154,0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0930200010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7 154,0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0930200010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7 154,0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Снос аварийных расселенных многоквартирных домов</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0930200020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2 200,0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0930200020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2 200,0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0930200020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2 200,0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Обследование, капитальный ремонт муниципальных квартир жилищного фонда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0930200040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0930200040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0930200040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Замена газового оборудования в жилых домах муниципального жилищного фонда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0930200050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0930200050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0930200050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Ликвидация последствий чрезвычайных ситуаций в многоквартирных домах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0930200060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590,0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0930200060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590,0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0930200060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590,0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Муниципальная программа Щёлковского муниципального района "Жилище"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b/>
                <w:bCs/>
                <w:sz w:val="20"/>
              </w:rPr>
            </w:pPr>
            <w:r w:rsidRPr="00CE28F6">
              <w:rPr>
                <w:b/>
                <w:bCs/>
                <w:sz w:val="20"/>
              </w:rPr>
              <w:t>1100000000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b/>
                <w:bCs/>
                <w:sz w:val="20"/>
              </w:rPr>
            </w:pPr>
            <w:r w:rsidRPr="00CE28F6">
              <w:rPr>
                <w:b/>
                <w:bCs/>
                <w:sz w:val="20"/>
              </w:rPr>
              <w:t>32 079,0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"Обеспечение жильем отдельных категорий граждан"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1110000000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32 076,0</w:t>
            </w:r>
          </w:p>
        </w:tc>
      </w:tr>
      <w:tr w:rsidR="00CE28F6" w:rsidRPr="00D96EC3"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жильем детей-сирот и детей, оставшихся без попечения родителей, а также лиц из их числа"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1110300000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32 076,0</w:t>
            </w:r>
          </w:p>
        </w:tc>
      </w:tr>
      <w:tr w:rsidR="00CE28F6" w:rsidRPr="00D96EC3" w:rsidTr="00CE28F6">
        <w:trPr>
          <w:trHeight w:val="127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(субвенция)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1110360820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32 076,0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Капитальные вложения в объекты государственной (муниципальной) собственности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1110360820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32 076,0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Бюджетные инвестиции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1110360820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410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32 076,0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"Социальная ипотека"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1120000000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w:t>
            </w:r>
          </w:p>
        </w:tc>
      </w:tr>
      <w:tr w:rsidR="00CE28F6" w:rsidRPr="00D96EC3"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"Предоставление государственной поддержки в виде компенсации на погашение основного долга по ипотечному жилищному кредиту"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1120100000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Компенсация оплаты основного долга по ипотечному жилищному кредиту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11201S0220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Социальное обеспечение и иные выплаты населению</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11201S0220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Социальные выплаты гражданам, кроме публичных нормативных социальных выплат</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11201S0220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320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w:t>
            </w:r>
          </w:p>
        </w:tc>
      </w:tr>
      <w:tr w:rsidR="00CE28F6" w:rsidRPr="00D96EC3"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Муниципальная программа Щёлковского муниципального района "Предпринимательство Щёлковского муниципального района"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b/>
                <w:bCs/>
                <w:sz w:val="20"/>
              </w:rPr>
            </w:pPr>
            <w:r w:rsidRPr="00CE28F6">
              <w:rPr>
                <w:b/>
                <w:bCs/>
                <w:sz w:val="20"/>
              </w:rPr>
              <w:t>1200000000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b/>
                <w:bCs/>
                <w:sz w:val="20"/>
              </w:rPr>
            </w:pPr>
            <w:r w:rsidRPr="00CE28F6">
              <w:rPr>
                <w:b/>
                <w:bCs/>
                <w:sz w:val="20"/>
              </w:rPr>
              <w:t>44 648,0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потребительского рынка и услуг"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1220000000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15 437,1</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"Развитие инфраструктуры потребительского рынка и услуг "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1220100000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419,0</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12201S1100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419,0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12201S1100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419,0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12201S1100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419,0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"Развитие похоронного дела"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1220200000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15 018,1</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по организации и содержанию мест захоронения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1220200010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3 606,7</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1220200010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3 606,7</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1220200010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3 606,7</w:t>
            </w:r>
          </w:p>
        </w:tc>
      </w:tr>
      <w:tr w:rsidR="00CE28F6" w:rsidRPr="00D96EC3"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транспортировку в морг умерших, не имеющих супруга, близких и иных родственников, а также умерших других категорий для производства судебно-медицинской экспертизы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1220200020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1220200020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1220200020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деятельности МКУ ЩМР "Централизованная ритуальная служба"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1220200590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10 911,4</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1220200590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9 731,7</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казенных учреждений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1220200590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9 731,7</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1220200590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999,7</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1220200590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999,7</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бюджетные ассигнования</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1220200590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180,0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Уплата налогов, сборов и иных платежей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1220200590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180,0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конкуренции"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1240000000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29 210,9</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"Развитие сферы муниципальных закупок"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1240100000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29 210,9</w:t>
            </w:r>
          </w:p>
        </w:tc>
      </w:tr>
      <w:tr w:rsidR="00CE28F6" w:rsidRPr="00D96EC3"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муниципального учреждения МКУ ЩМР "Комитет по организации закупок"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1240100590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29 210,9</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1240100590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26 784,9</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казенных учреждений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1240100590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26 784,9</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1240100590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2 426,0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1240100590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2 426,0</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Муниципальная программа Щёлковского муниципального района "Развитие системы информирования населения о деятельности органов местного самоуправления Щёлковского муниципального района"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b/>
                <w:bCs/>
                <w:sz w:val="20"/>
              </w:rPr>
            </w:pPr>
            <w:r w:rsidRPr="00CE28F6">
              <w:rPr>
                <w:b/>
                <w:bCs/>
                <w:sz w:val="20"/>
              </w:rPr>
              <w:t>1300000000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b/>
                <w:bCs/>
                <w:sz w:val="20"/>
              </w:rPr>
            </w:pPr>
            <w:r w:rsidRPr="00CE28F6">
              <w:rPr>
                <w:b/>
                <w:bCs/>
                <w:sz w:val="20"/>
              </w:rPr>
              <w:t>21 000,0</w:t>
            </w:r>
          </w:p>
        </w:tc>
      </w:tr>
      <w:tr w:rsidR="00CE28F6" w:rsidRPr="00D96EC3" w:rsidTr="00CE28F6">
        <w:trPr>
          <w:trHeight w:val="153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"Информирование населения Щёлковского муниципального района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1300100000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20 200,0</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Информирование населения Щёлковского муниципального района об основных событиях социально-экономического развития общественно-политической жизни, освещение деятельности органов местного самоуправления в СМИ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1300100010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20 200,0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1300100010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20 200,0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1300100010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20 200,0</w:t>
            </w:r>
          </w:p>
        </w:tc>
      </w:tr>
      <w:tr w:rsidR="00CE28F6" w:rsidRPr="00D96EC3"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"Информирование населения муниципального образования посредством наружной рекламы"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1300200000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800,0</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мероприятий по информированию населения об основных социально-экономических событиях Щёлковского муниципального района, а также о деятельности органов местного самоуправления посредством наружной рекламы</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1300200230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1300200230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1300200230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800,0</w:t>
            </w:r>
          </w:p>
        </w:tc>
      </w:tr>
      <w:tr w:rsidR="00CE28F6" w:rsidRPr="00D96EC3"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Муниципальная программа Щёлковского муниципального района "Муниципальное управление в Щёлковском муниципальном районе"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b/>
                <w:bCs/>
                <w:sz w:val="20"/>
              </w:rPr>
            </w:pPr>
            <w:r w:rsidRPr="00CE28F6">
              <w:rPr>
                <w:b/>
                <w:bCs/>
                <w:sz w:val="20"/>
              </w:rPr>
              <w:t>1400000000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b/>
                <w:bCs/>
                <w:sz w:val="20"/>
              </w:rPr>
            </w:pPr>
            <w:r w:rsidRPr="00CE28F6">
              <w:rPr>
                <w:b/>
                <w:bCs/>
                <w:sz w:val="20"/>
              </w:rPr>
              <w:t>794 679,3</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муниципального имущественного комплекса"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1420000000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D96EC3"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"Повышение доходности бюджета Щёлковского муниципального района  от использования и реализации муниципального имущества и земельных участков"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1420100000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300,0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Использование и реализация муниципального имущества</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1420100110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1420100110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1420100110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Мероприятия по предоставлению земельных участков</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1420100120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1420100120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1420100120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Организация и проведение торгов (конкурсов, аукционов)</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1420100130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1420100130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1420100130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кадастровых работ, землеустроительных и иных экспертиз касательно судебных вопросов</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1420101410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1420101410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1420101410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"Осуществление государственной регистрации прав собственности  на объекты недвижимости"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1420200000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Постановка на кадастровый учёт объектов муниципальной собственности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1420200210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1420200210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1420200210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D96EC3" w:rsidTr="00CE28F6">
        <w:trPr>
          <w:trHeight w:val="153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«Ликвидация неэффективных муниципальных унитарных предприятий и хозяйственных обществ, в которых муниципальному образованию принадлежит доля, обеспечивающая положительный результат голосования при принятии решения собственников (учредителей) Щёлковского муниципального района»</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1420300000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Организация работы по сокращению неэффективных хозяйственных обществ, муниципальных  унитарных предприятий Щёлковского муниципального района  и перевод их  в другую форму собственности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1420300310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1420300310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1420300310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100,0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"Совершенствование муниципальной службы"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1430000000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15 200,0</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"Совершенствование мотивации муниципальных служащих, в том числе проведение диспансеризации муниципальных служащих, выплата пенсий за выслугу лет"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1430400000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14 700,0</w:t>
            </w:r>
          </w:p>
        </w:tc>
      </w:tr>
      <w:tr w:rsidR="00CE28F6" w:rsidRPr="00D96EC3"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Организация выплаты пенсии за выслугу лет лицам, замещающим муниципальные должности и должности муниципальной службы, в связи с  выходом  на пенсию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1430400420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14 000,0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Социальное обеспечение и иные выплаты населению</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1430400420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14 000,0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Социальные выплаты гражданам, кроме публичных нормативных социальных выплат</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1430400420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320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14 000,0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Организация работы по проведению диспансеризации муниципальных служащих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1430400430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1430400430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1430400430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"Совершенствование  профессионального развития муниципальных служащих"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1430500000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Организация работы по повышению квалификации муниципальных служащих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1430500510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1430500510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1430500510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500,0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архивного дела"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1440000000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12 225,0</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"Хранение, комплектование, учёт и использование документов Архивного фонда Московской области, муниципальных документов и других архивных документов в МБУ ЩМР «Щёлковский районный архив»"</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1440100000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12 225,0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муниципальных учреждений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1440100590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6 000,0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1440100590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6 000,0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1440100590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6 000,0</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1440160690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6 225,0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1440160690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6 225,0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1440160690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6 225,0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Обеспечивающая подпрограмма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766 754,3</w:t>
            </w:r>
          </w:p>
        </w:tc>
      </w:tr>
      <w:tr w:rsidR="00CE28F6" w:rsidRPr="00D96EC3"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осуществления функций и полномочий муниципальными органами, казенными учреждениями"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653 899,3</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деятельности Финансового управления Администрации ЩМР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1450100110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50 582,9</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1450100110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47 376,9</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1450100110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47 376,9</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1450100110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3 191,0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1450100110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3 191,0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бюджетные ассигнования</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1450100110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Уплата налогов, сборов и иных платежей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1450100110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Глава муниципального образования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1450101000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3 042,4</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1450101000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3 042,4</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1450101000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3 042,4</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деятельности Администрации Щёлковского муниципального района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1450101110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256 887,5</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1450101110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225 380,9</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1450101110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225 380,9</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1450101110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30 681,6</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1450101110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30 681,6</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бюджетные ассигнования</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1450101110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825,0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Уплата налогов, сборов и иных платежей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1450101110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825,0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транспортное обслуживание и санитарное содержание имущественного комплекса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1450111590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55 362,0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1450111590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55 362,0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1450111590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55 362,0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МКУ ЩМР "ЦБ ЩМР"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1450112590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215 079,2</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1450112590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192 761,9</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казенных учреждений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1450112590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192 761,9</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1450112590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22 313,2</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1450112590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22 313,2</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бюджетные ассигнования</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1450112590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Уплата налогов, сборов и иных платежей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1450112590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деятельности Муниципального казённого учреждения ЩМР «Информационный центр»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1450113590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44 377,6</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1450113590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43 527,6</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казенных учреждений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1450113590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43 527,6</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1450113590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850,0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1450113590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850,0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МКУ ЩМР "Строительство и инвестиции"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1450115590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11 585,8</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1450115590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10 507,8</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казенных учреждений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1450115590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10 507,8</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1450115590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1 078,0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1450115590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1 078,0</w:t>
            </w:r>
          </w:p>
        </w:tc>
      </w:tr>
      <w:tr w:rsidR="00CE28F6" w:rsidRPr="00D96EC3" w:rsidTr="00CE28F6">
        <w:trPr>
          <w:trHeight w:val="127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1450160700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2 456,0</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1450160700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2 456,0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1450160700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2 456,0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Осуществление государственных полномочий Московской области в области земельных отношений</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1450160830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13 986,0</w:t>
            </w:r>
          </w:p>
        </w:tc>
      </w:tr>
      <w:tr w:rsidR="00CE28F6" w:rsidRPr="00D96EC3" w:rsidTr="00CE28F6">
        <w:trPr>
          <w:trHeight w:val="102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1450160830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13 949,3</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1450160830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13 949,3</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1450160830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36,7</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1450160830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36,7</w:t>
            </w:r>
          </w:p>
        </w:tc>
      </w:tr>
      <w:tr w:rsidR="00CE28F6" w:rsidRPr="00D96EC3" w:rsidTr="00CE28F6">
        <w:trPr>
          <w:trHeight w:val="76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1450162670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540,0</w:t>
            </w:r>
          </w:p>
        </w:tc>
      </w:tr>
      <w:tr w:rsidR="00CE28F6" w:rsidRPr="00D96EC3" w:rsidTr="00CE28F6">
        <w:trPr>
          <w:trHeight w:val="102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1450162670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536,4</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1450162670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536,4</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1450162670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3,6</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1450162670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3,6</w:t>
            </w:r>
          </w:p>
        </w:tc>
      </w:tr>
      <w:tr w:rsidR="00CE28F6" w:rsidRPr="00D96EC3" w:rsidTr="00CE28F6">
        <w:trPr>
          <w:trHeight w:val="76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реализации иных  функций органов местного самоуправления Щёлковского муниципального района"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1450200000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112 855,0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Проведение мероприятий по мобилизационной подготовке и защите государственной тайны и секретной информации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1450200610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145,0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1450200610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145,0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1450200610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145,0</w:t>
            </w:r>
          </w:p>
        </w:tc>
      </w:tr>
      <w:tr w:rsidR="00CE28F6" w:rsidRPr="00D96EC3" w:rsidTr="00CE28F6">
        <w:trPr>
          <w:trHeight w:val="102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непредвиденных расходов по обеспечению финансовых обязательств Щёлковского муниципального района, возникших в связи с решением вопросов местного значения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1450201180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112 000,0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бюджетные ассигнования</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1450201180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112 000,0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Резервные средства</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1450201180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870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112 000,0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Компенсация коммунальных услуг и иные выплаты почётным гражданам Щёлковского муниципального района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1450208620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350,0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Социальное обеспечение и иные выплаты населению</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1450208620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300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350,0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Публичные нормативные социальные выплаты гражданам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1450208620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310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350,0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Членский взнос в ассоциацию Породненные города и Совет муниципальных образований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1450208630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360,0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бюджетные ассигнования</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1450208630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360,0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Уплата налогов, сборов и иных платежей</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1450208630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360,0</w:t>
            </w:r>
          </w:p>
        </w:tc>
      </w:tr>
      <w:tr w:rsidR="00CE28F6" w:rsidRPr="00D96EC3" w:rsidTr="00CE28F6">
        <w:trPr>
          <w:trHeight w:val="127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b/>
                <w:bCs/>
                <w:sz w:val="20"/>
              </w:rPr>
            </w:pPr>
            <w:r w:rsidRPr="00CE28F6">
              <w:rPr>
                <w:b/>
                <w:bCs/>
                <w:sz w:val="20"/>
              </w:rPr>
              <w:t>1500000000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b/>
                <w:bCs/>
                <w:sz w:val="20"/>
              </w:rPr>
            </w:pPr>
            <w:r w:rsidRPr="00CE28F6">
              <w:rPr>
                <w:b/>
                <w:bCs/>
                <w:sz w:val="20"/>
              </w:rPr>
              <w:t>120 970,8</w:t>
            </w:r>
          </w:p>
        </w:tc>
      </w:tr>
      <w:tr w:rsidR="00CE28F6" w:rsidRPr="00D96EC3" w:rsidTr="00CE28F6">
        <w:trPr>
          <w:trHeight w:val="127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"Снижение административных барьеров и повышение качества и доступности государственных и муниципальных услуг, в том числе на базе многофункционального центра предоставления государственных и муниципальных услуг"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1510000000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79 134,0</w:t>
            </w:r>
          </w:p>
        </w:tc>
      </w:tr>
      <w:tr w:rsidR="00CE28F6" w:rsidRPr="00D96EC3"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1510200000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79 134,0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обеспечение деятельности (оказание услуг) муниципальных учреждений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1510200590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79 134,0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1510200590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79 134,0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1510200590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79 134,0</w:t>
            </w:r>
          </w:p>
        </w:tc>
      </w:tr>
      <w:tr w:rsidR="00CE28F6" w:rsidRPr="00D96EC3"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Подпрограмма "Развитие информационно-коммуникационных технологий для повышения эффективности процессов управления"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41 836,8</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1520100000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31 163,0</w:t>
            </w:r>
          </w:p>
        </w:tc>
      </w:tr>
      <w:tr w:rsidR="00CE28F6" w:rsidRPr="00D96EC3" w:rsidTr="00CE28F6">
        <w:trPr>
          <w:trHeight w:val="204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1520100110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12 553,9</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1520100110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11 886,7</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1520100110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11 886,7</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1520100110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667,2</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1520100110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357,2</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1520100110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310,0</w:t>
            </w:r>
          </w:p>
        </w:tc>
      </w:tr>
      <w:tr w:rsidR="00CE28F6" w:rsidRPr="00D96EC3" w:rsidTr="00CE28F6">
        <w:trPr>
          <w:trHeight w:val="153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1520100120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11 330,1</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1520100120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11 185,1</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1520100120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11 185,1</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1520100120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145,0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1520100120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145,0</w:t>
            </w:r>
          </w:p>
        </w:tc>
      </w:tr>
      <w:tr w:rsidR="00CE28F6" w:rsidRPr="00D96EC3" w:rsidTr="00CE28F6">
        <w:trPr>
          <w:trHeight w:val="76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1520100130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7 279,0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1520100130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3 952,0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1520100130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3 952,0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1520100130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3 327,0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1520100130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3 057,0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1520100130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270,0</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1520200000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2 486,8</w:t>
            </w:r>
          </w:p>
        </w:tc>
      </w:tr>
      <w:tr w:rsidR="00CE28F6" w:rsidRPr="00D96EC3" w:rsidTr="00CE28F6">
        <w:trPr>
          <w:trHeight w:val="153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1520200210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2 486,8</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1520200210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2 440,0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1520200210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2 440,0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1520200210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46,8</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1520200210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46,8</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1520300000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2 307,0</w:t>
            </w:r>
          </w:p>
        </w:tc>
      </w:tr>
      <w:tr w:rsidR="00CE28F6" w:rsidRPr="00D96EC3" w:rsidTr="00CE28F6">
        <w:trPr>
          <w:trHeight w:val="229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1520300310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2 307,0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1520300310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2 122,0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1520300310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2 122,0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1520300310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185,0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1520300310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133,0</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1520300310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52,0</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"Обеспечение подключения к региональным информационным системам и сопровождение пользователей ОМСУ муниципального образования Московской области"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1520400000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1 940,0</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1520400410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1520400410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1520400410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250,0</w:t>
            </w:r>
          </w:p>
        </w:tc>
      </w:tr>
      <w:tr w:rsidR="00CE28F6" w:rsidRPr="00D96EC3" w:rsidTr="00CE28F6">
        <w:trPr>
          <w:trHeight w:val="102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1520400420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1 280,0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1520400420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1 280,0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1520400420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1 280,0</w:t>
            </w:r>
          </w:p>
        </w:tc>
      </w:tr>
      <w:tr w:rsidR="00CE28F6" w:rsidRPr="00D96EC3" w:rsidTr="00CE28F6">
        <w:trPr>
          <w:trHeight w:val="76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Развитие и сопровождение муниципальных информационных систем обеспечения деятельности ОМСУ муниципального образования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1520400430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260,0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1520400430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260,0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1520400430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260,0</w:t>
            </w:r>
          </w:p>
        </w:tc>
      </w:tr>
      <w:tr w:rsidR="00CE28F6" w:rsidRPr="00D96EC3" w:rsidTr="00CE28F6">
        <w:trPr>
          <w:trHeight w:val="76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Софинансирование расходов, связанных с предоставлением доступа к электронным сервисам цифровой инфраструктуры в сфере жилищно-коммунального хозяйства</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1520400440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1520400440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1520400440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150,0</w:t>
            </w:r>
          </w:p>
        </w:tc>
      </w:tr>
      <w:tr w:rsidR="00CE28F6" w:rsidRPr="00D96EC3" w:rsidTr="00CE28F6">
        <w:trPr>
          <w:trHeight w:val="76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1520500000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3 940,0</w:t>
            </w:r>
          </w:p>
        </w:tc>
      </w:tr>
      <w:tr w:rsidR="00CE28F6" w:rsidRPr="00D96EC3" w:rsidTr="00CE28F6">
        <w:trPr>
          <w:trHeight w:val="127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учреждений дошкольного, начального общего, основного общего и среднего общего образования, находящихся в ведении органов местного самоуправления муниципального образования Московской области, доступом в сеть Интернет</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1520500510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802,0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1520500510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183,0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1520500510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183,0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1520500510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619,0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1520500510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314,0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1520500510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305,0</w:t>
            </w:r>
          </w:p>
        </w:tc>
      </w:tr>
      <w:tr w:rsidR="00CE28F6" w:rsidRPr="00D96EC3" w:rsidTr="00CE28F6">
        <w:trPr>
          <w:trHeight w:val="76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Обеспечение общеобразовательных организаций, находящихся в ведении муниципальных образований Московской области, доступом в сеть Интернет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15205S0600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3 138,0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Предоставление субсидий бюджетным, автономным учреждениям и иным некоммерческим организациям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15205S0600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3 138,0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бюджетным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15205S0600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610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2 212,0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Субсидии автономным учреждениям</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15205S0600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620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926,0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ИТОГО ПО МУНИЦИПАЛЬНЫМ ПРОГРАММАМ ПОСЕЛЕНИЯ</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b/>
                <w:bCs/>
                <w:sz w:val="20"/>
              </w:rPr>
            </w:pPr>
            <w:r w:rsidRPr="00CE28F6">
              <w:rPr>
                <w:b/>
                <w:bCs/>
                <w:sz w:val="20"/>
              </w:rPr>
              <w:t> </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b/>
                <w:bCs/>
                <w:sz w:val="20"/>
              </w:rPr>
            </w:pPr>
            <w:r w:rsidRPr="00CE28F6">
              <w:rPr>
                <w:b/>
                <w:bCs/>
                <w:sz w:val="20"/>
              </w:rPr>
              <w:t>6 433 836,8</w:t>
            </w:r>
          </w:p>
        </w:tc>
      </w:tr>
      <w:tr w:rsidR="00CE28F6" w:rsidRPr="00D96EC3" w:rsidTr="00CE28F6">
        <w:trPr>
          <w:trHeight w:val="51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Руководство и управление в сфере установленных функций органов местного самоуправления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b/>
                <w:bCs/>
                <w:sz w:val="20"/>
              </w:rPr>
            </w:pPr>
            <w:r w:rsidRPr="00CE28F6">
              <w:rPr>
                <w:b/>
                <w:bCs/>
                <w:sz w:val="20"/>
              </w:rPr>
              <w:t>9500000000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b/>
                <w:bCs/>
                <w:sz w:val="20"/>
              </w:rPr>
            </w:pPr>
            <w:r w:rsidRPr="00CE28F6">
              <w:rPr>
                <w:b/>
                <w:bCs/>
                <w:sz w:val="20"/>
              </w:rPr>
              <w:t>26 240,8</w:t>
            </w:r>
          </w:p>
        </w:tc>
      </w:tr>
      <w:tr w:rsidR="00CE28F6" w:rsidRPr="00D96EC3" w:rsidTr="00CE28F6">
        <w:trPr>
          <w:trHeight w:val="255"/>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Центральный аппарат </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9500004000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17 640,1</w:t>
            </w:r>
          </w:p>
        </w:tc>
      </w:tr>
      <w:tr w:rsidR="00CE28F6" w:rsidRPr="00D96EC3" w:rsidTr="00CE28F6">
        <w:trPr>
          <w:trHeight w:val="1020"/>
        </w:trPr>
        <w:tc>
          <w:tcPr>
            <w:tcW w:w="5680" w:type="dxa"/>
            <w:tcBorders>
              <w:top w:val="single" w:sz="4" w:space="0" w:color="auto"/>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tcBorders>
              <w:top w:val="single" w:sz="4" w:space="0" w:color="auto"/>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9500004000</w:t>
            </w:r>
          </w:p>
        </w:tc>
        <w:tc>
          <w:tcPr>
            <w:tcW w:w="599" w:type="dxa"/>
            <w:tcBorders>
              <w:top w:val="single" w:sz="4" w:space="0" w:color="auto"/>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17 234,1</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9500004000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17 234,1</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Закупка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9500004000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376,0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закупки товаров, работ и услуг для обеспечения государственных (муниципальных) нужд</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9500004000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240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376,0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бюджетные ассигнования</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9500004000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Уплата налогов, сборов и иных платежей</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9500004000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850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30,0</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Председатель Контрольно-счетной палаты муниципального образования и его заместители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9500005010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4 114,5</w:t>
            </w:r>
          </w:p>
        </w:tc>
      </w:tr>
      <w:tr w:rsidR="00CE28F6" w:rsidRPr="00D96EC3" w:rsidTr="00CE28F6">
        <w:trPr>
          <w:trHeight w:val="102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9500005010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4 114,5</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9500005010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4 114,5</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Председатель представительного органа муниципального образования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9500009010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2 545,7</w:t>
            </w:r>
          </w:p>
        </w:tc>
      </w:tr>
      <w:tr w:rsidR="00CE28F6" w:rsidRPr="00D96EC3" w:rsidTr="00CE28F6">
        <w:trPr>
          <w:trHeight w:val="102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9500009010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2 545,7</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9500009010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2 545,7</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Депутаты представительного органа муниципального образования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9500009020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1 940,5</w:t>
            </w:r>
          </w:p>
        </w:tc>
      </w:tr>
      <w:tr w:rsidR="00CE28F6" w:rsidRPr="00D96EC3" w:rsidTr="00CE28F6">
        <w:trPr>
          <w:trHeight w:val="102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9500009020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1 940,5</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Расходы на выплаты персоналу государственных (муниципальных) органов</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9500009020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120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1 940,5</w:t>
            </w:r>
          </w:p>
        </w:tc>
      </w:tr>
      <w:tr w:rsidR="00CE28F6" w:rsidRPr="00D96EC3" w:rsidTr="00CE28F6">
        <w:trPr>
          <w:trHeight w:val="510"/>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b/>
                <w:bCs/>
                <w:sz w:val="20"/>
              </w:rPr>
            </w:pPr>
            <w:r w:rsidRPr="00CE28F6">
              <w:rPr>
                <w:b/>
                <w:bCs/>
                <w:sz w:val="20"/>
              </w:rPr>
              <w:t>Непрограммные расходы бюджета Щёлковского муниципального района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b/>
                <w:bCs/>
                <w:sz w:val="20"/>
              </w:rPr>
            </w:pPr>
            <w:r w:rsidRPr="00CE28F6">
              <w:rPr>
                <w:b/>
                <w:bCs/>
                <w:sz w:val="20"/>
              </w:rPr>
              <w:t>9900000000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b/>
                <w:bCs/>
                <w:sz w:val="20"/>
              </w:rPr>
            </w:pPr>
            <w:r w:rsidRPr="00CE28F6">
              <w:rPr>
                <w:b/>
                <w:bCs/>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b/>
                <w:bCs/>
                <w:sz w:val="20"/>
              </w:rPr>
            </w:pPr>
            <w:r w:rsidRPr="00CE28F6">
              <w:rPr>
                <w:b/>
                <w:bCs/>
                <w:sz w:val="20"/>
              </w:rPr>
              <w:t>1 000,0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Резервные фонды местных администраций </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9900007710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 </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1 000,0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Иные бюджетные ассигнования</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9900007710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800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1 000,0</w:t>
            </w:r>
          </w:p>
        </w:tc>
      </w:tr>
      <w:tr w:rsidR="00CE28F6" w:rsidRPr="00D96EC3" w:rsidTr="00CE28F6">
        <w:trPr>
          <w:trHeight w:val="255"/>
        </w:trPr>
        <w:tc>
          <w:tcPr>
            <w:tcW w:w="5680" w:type="dxa"/>
            <w:tcBorders>
              <w:top w:val="nil"/>
              <w:left w:val="single" w:sz="4" w:space="0" w:color="auto"/>
              <w:bottom w:val="single" w:sz="4" w:space="0" w:color="auto"/>
              <w:right w:val="nil"/>
            </w:tcBorders>
            <w:shd w:val="clear" w:color="000000" w:fill="FFFFFF"/>
            <w:hideMark/>
          </w:tcPr>
          <w:p w:rsidR="00CE28F6" w:rsidRPr="00CE28F6" w:rsidRDefault="00CE28F6" w:rsidP="00CE28F6">
            <w:pPr>
              <w:rPr>
                <w:sz w:val="20"/>
              </w:rPr>
            </w:pPr>
            <w:r w:rsidRPr="00CE28F6">
              <w:rPr>
                <w:sz w:val="20"/>
              </w:rPr>
              <w:t>Резервные средства</w:t>
            </w:r>
          </w:p>
        </w:tc>
        <w:tc>
          <w:tcPr>
            <w:tcW w:w="1234" w:type="dxa"/>
            <w:tcBorders>
              <w:top w:val="nil"/>
              <w:left w:val="single" w:sz="4" w:space="0" w:color="auto"/>
              <w:bottom w:val="single" w:sz="4" w:space="0" w:color="auto"/>
              <w:right w:val="nil"/>
            </w:tcBorders>
            <w:shd w:val="clear" w:color="000000" w:fill="FFFFFF"/>
            <w:noWrap/>
            <w:vAlign w:val="center"/>
            <w:hideMark/>
          </w:tcPr>
          <w:p w:rsidR="00CE28F6" w:rsidRPr="00CE28F6" w:rsidRDefault="00CE28F6" w:rsidP="00CE28F6">
            <w:pPr>
              <w:jc w:val="center"/>
              <w:rPr>
                <w:sz w:val="20"/>
              </w:rPr>
            </w:pPr>
            <w:r w:rsidRPr="00CE28F6">
              <w:rPr>
                <w:sz w:val="20"/>
              </w:rPr>
              <w:t>9900007710</w:t>
            </w:r>
          </w:p>
        </w:tc>
        <w:tc>
          <w:tcPr>
            <w:tcW w:w="599" w:type="dxa"/>
            <w:tcBorders>
              <w:top w:val="nil"/>
              <w:left w:val="single" w:sz="4" w:space="0" w:color="auto"/>
              <w:bottom w:val="single" w:sz="4" w:space="0" w:color="auto"/>
              <w:right w:val="nil"/>
            </w:tcBorders>
            <w:shd w:val="clear" w:color="000000" w:fill="FFFFFF"/>
            <w:noWrap/>
            <w:hideMark/>
          </w:tcPr>
          <w:p w:rsidR="00CE28F6" w:rsidRPr="00CE28F6" w:rsidRDefault="00CE28F6" w:rsidP="00CE28F6">
            <w:pPr>
              <w:jc w:val="center"/>
              <w:rPr>
                <w:sz w:val="20"/>
              </w:rPr>
            </w:pPr>
            <w:r w:rsidRPr="00CE28F6">
              <w:rPr>
                <w:sz w:val="20"/>
              </w:rPr>
              <w:t>870</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CE28F6" w:rsidRPr="00CE28F6" w:rsidRDefault="00CE28F6" w:rsidP="00CE28F6">
            <w:pPr>
              <w:jc w:val="right"/>
              <w:rPr>
                <w:sz w:val="20"/>
              </w:rPr>
            </w:pPr>
            <w:r w:rsidRPr="00CE28F6">
              <w:rPr>
                <w:sz w:val="20"/>
              </w:rPr>
              <w:t>1 000,0</w:t>
            </w:r>
          </w:p>
        </w:tc>
      </w:tr>
      <w:tr w:rsidR="00CE28F6" w:rsidRPr="00D96EC3" w:rsidTr="00CE28F6">
        <w:trPr>
          <w:trHeight w:val="246"/>
        </w:trPr>
        <w:tc>
          <w:tcPr>
            <w:tcW w:w="7513" w:type="dxa"/>
            <w:gridSpan w:val="3"/>
            <w:tcBorders>
              <w:top w:val="nil"/>
              <w:left w:val="single" w:sz="4" w:space="0" w:color="auto"/>
              <w:bottom w:val="single" w:sz="8" w:space="0" w:color="auto"/>
              <w:right w:val="nil"/>
            </w:tcBorders>
            <w:shd w:val="clear" w:color="000000" w:fill="FFFFFF"/>
            <w:hideMark/>
          </w:tcPr>
          <w:p w:rsidR="00CE28F6" w:rsidRPr="00D96EC3" w:rsidRDefault="00CE28F6" w:rsidP="00CE28F6">
            <w:pPr>
              <w:rPr>
                <w:b/>
                <w:bCs/>
                <w:sz w:val="20"/>
              </w:rPr>
            </w:pPr>
            <w:r w:rsidRPr="00CE28F6">
              <w:rPr>
                <w:b/>
                <w:bCs/>
                <w:sz w:val="20"/>
              </w:rPr>
              <w:t>ИТОГО НЕПРОГРАММНЫХ РАСХОДОВ </w:t>
            </w:r>
          </w:p>
          <w:p w:rsidR="00CE28F6" w:rsidRPr="00CE28F6" w:rsidRDefault="00CE28F6" w:rsidP="00CE28F6">
            <w:pPr>
              <w:jc w:val="center"/>
              <w:rPr>
                <w:b/>
                <w:bCs/>
                <w:sz w:val="20"/>
              </w:rPr>
            </w:pPr>
            <w:r w:rsidRPr="00CE28F6">
              <w:rPr>
                <w:b/>
                <w:bCs/>
                <w:sz w:val="20"/>
              </w:rPr>
              <w:t> </w:t>
            </w:r>
          </w:p>
        </w:tc>
        <w:tc>
          <w:tcPr>
            <w:tcW w:w="1276" w:type="dxa"/>
            <w:tcBorders>
              <w:top w:val="nil"/>
              <w:left w:val="single" w:sz="4" w:space="0" w:color="auto"/>
              <w:bottom w:val="single" w:sz="8" w:space="0" w:color="auto"/>
              <w:right w:val="single" w:sz="4" w:space="0" w:color="auto"/>
            </w:tcBorders>
            <w:shd w:val="clear" w:color="000000" w:fill="FFFFFF"/>
            <w:noWrap/>
            <w:hideMark/>
          </w:tcPr>
          <w:p w:rsidR="00CE28F6" w:rsidRPr="00CE28F6" w:rsidRDefault="00CE28F6" w:rsidP="00CE28F6">
            <w:pPr>
              <w:jc w:val="right"/>
              <w:rPr>
                <w:b/>
                <w:bCs/>
                <w:sz w:val="20"/>
              </w:rPr>
            </w:pPr>
            <w:r w:rsidRPr="00CE28F6">
              <w:rPr>
                <w:b/>
                <w:bCs/>
                <w:sz w:val="20"/>
              </w:rPr>
              <w:t>27 240,8</w:t>
            </w:r>
          </w:p>
        </w:tc>
      </w:tr>
      <w:tr w:rsidR="00CE28F6" w:rsidRPr="00CE28F6" w:rsidTr="00CE28F6">
        <w:trPr>
          <w:trHeight w:val="248"/>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CE28F6" w:rsidRPr="00CE28F6" w:rsidRDefault="00CE28F6" w:rsidP="00CE28F6">
            <w:pPr>
              <w:rPr>
                <w:b/>
                <w:bCs/>
                <w:sz w:val="20"/>
              </w:rPr>
            </w:pPr>
            <w:r w:rsidRPr="00CE28F6">
              <w:rPr>
                <w:b/>
                <w:bCs/>
                <w:sz w:val="20"/>
              </w:rPr>
              <w:t>Итого расходов</w:t>
            </w:r>
          </w:p>
        </w:tc>
        <w:tc>
          <w:tcPr>
            <w:tcW w:w="1234" w:type="dxa"/>
            <w:tcBorders>
              <w:top w:val="nil"/>
              <w:left w:val="nil"/>
              <w:bottom w:val="single" w:sz="4" w:space="0" w:color="auto"/>
              <w:right w:val="nil"/>
            </w:tcBorders>
            <w:shd w:val="clear" w:color="auto" w:fill="auto"/>
            <w:noWrap/>
            <w:vAlign w:val="center"/>
            <w:hideMark/>
          </w:tcPr>
          <w:p w:rsidR="00CE28F6" w:rsidRPr="00CE28F6" w:rsidRDefault="00CE28F6" w:rsidP="00CE28F6">
            <w:pPr>
              <w:jc w:val="center"/>
              <w:rPr>
                <w:sz w:val="20"/>
              </w:rPr>
            </w:pPr>
            <w:r w:rsidRPr="00CE28F6">
              <w:rPr>
                <w:sz w:val="20"/>
              </w:rPr>
              <w:t>9900007710</w:t>
            </w:r>
          </w:p>
        </w:tc>
        <w:tc>
          <w:tcPr>
            <w:tcW w:w="599" w:type="dxa"/>
            <w:tcBorders>
              <w:top w:val="nil"/>
              <w:left w:val="nil"/>
              <w:bottom w:val="single" w:sz="4" w:space="0" w:color="auto"/>
              <w:right w:val="single" w:sz="4" w:space="0" w:color="auto"/>
            </w:tcBorders>
            <w:shd w:val="clear" w:color="auto" w:fill="auto"/>
            <w:noWrap/>
            <w:vAlign w:val="center"/>
            <w:hideMark/>
          </w:tcPr>
          <w:p w:rsidR="00CE28F6" w:rsidRPr="00CE28F6" w:rsidRDefault="00CE28F6" w:rsidP="00CE28F6">
            <w:pPr>
              <w:jc w:val="center"/>
              <w:rPr>
                <w:sz w:val="20"/>
              </w:rPr>
            </w:pPr>
            <w:r w:rsidRPr="00CE28F6">
              <w:rPr>
                <w:sz w:val="20"/>
              </w:rPr>
              <w:t>870</w:t>
            </w:r>
          </w:p>
        </w:tc>
        <w:tc>
          <w:tcPr>
            <w:tcW w:w="1276" w:type="dxa"/>
            <w:tcBorders>
              <w:top w:val="nil"/>
              <w:left w:val="nil"/>
              <w:bottom w:val="single" w:sz="4" w:space="0" w:color="auto"/>
              <w:right w:val="single" w:sz="4" w:space="0" w:color="auto"/>
            </w:tcBorders>
            <w:shd w:val="clear" w:color="auto" w:fill="auto"/>
            <w:noWrap/>
            <w:vAlign w:val="bottom"/>
            <w:hideMark/>
          </w:tcPr>
          <w:p w:rsidR="00CE28F6" w:rsidRPr="00CE28F6" w:rsidRDefault="00CE28F6" w:rsidP="00CE28F6">
            <w:pPr>
              <w:jc w:val="right"/>
              <w:rPr>
                <w:b/>
                <w:bCs/>
                <w:sz w:val="20"/>
              </w:rPr>
            </w:pPr>
            <w:r w:rsidRPr="00CE28F6">
              <w:rPr>
                <w:b/>
                <w:bCs/>
                <w:sz w:val="20"/>
              </w:rPr>
              <w:t>6 461 077,6</w:t>
            </w:r>
          </w:p>
        </w:tc>
      </w:tr>
    </w:tbl>
    <w:p w:rsidR="00CE28F6" w:rsidRPr="00D96EC3" w:rsidRDefault="00CE28F6" w:rsidP="00CD658A">
      <w:pPr>
        <w:tabs>
          <w:tab w:val="left" w:pos="5362"/>
        </w:tabs>
        <w:spacing w:line="360" w:lineRule="auto"/>
        <w:jc w:val="both"/>
        <w:rPr>
          <w:rFonts w:eastAsia="Calibri"/>
          <w:sz w:val="20"/>
          <w:lang w:eastAsia="en-US"/>
        </w:rPr>
      </w:pPr>
    </w:p>
    <w:p w:rsidR="00CE28F6" w:rsidRPr="00D96EC3" w:rsidRDefault="00CE28F6" w:rsidP="00CD658A">
      <w:pPr>
        <w:tabs>
          <w:tab w:val="left" w:pos="5362"/>
        </w:tabs>
        <w:spacing w:line="360" w:lineRule="auto"/>
        <w:jc w:val="both"/>
        <w:rPr>
          <w:rFonts w:eastAsia="Calibri"/>
          <w:sz w:val="20"/>
          <w:lang w:eastAsia="en-US"/>
        </w:rPr>
      </w:pPr>
    </w:p>
    <w:p w:rsidR="00CE28F6" w:rsidRPr="00D96EC3" w:rsidRDefault="00CE28F6" w:rsidP="00CD658A">
      <w:pPr>
        <w:tabs>
          <w:tab w:val="left" w:pos="5362"/>
        </w:tabs>
        <w:spacing w:line="360" w:lineRule="auto"/>
        <w:jc w:val="both"/>
        <w:rPr>
          <w:rFonts w:eastAsia="Calibri"/>
          <w:sz w:val="20"/>
          <w:lang w:eastAsia="en-US"/>
        </w:rPr>
      </w:pPr>
    </w:p>
    <w:tbl>
      <w:tblPr>
        <w:tblW w:w="9540" w:type="dxa"/>
        <w:tblInd w:w="108" w:type="dxa"/>
        <w:tblLook w:val="04A0" w:firstRow="1" w:lastRow="0" w:firstColumn="1" w:lastColumn="0" w:noHBand="0" w:noVBand="1"/>
      </w:tblPr>
      <w:tblGrid>
        <w:gridCol w:w="5080"/>
        <w:gridCol w:w="1234"/>
        <w:gridCol w:w="900"/>
        <w:gridCol w:w="1200"/>
        <w:gridCol w:w="1200"/>
      </w:tblGrid>
      <w:tr w:rsidR="00D96EC3" w:rsidRPr="00D96EC3" w:rsidTr="00D96EC3">
        <w:trPr>
          <w:trHeight w:val="1965"/>
        </w:trPr>
        <w:tc>
          <w:tcPr>
            <w:tcW w:w="5080" w:type="dxa"/>
            <w:tcBorders>
              <w:top w:val="nil"/>
              <w:left w:val="nil"/>
              <w:bottom w:val="nil"/>
              <w:right w:val="nil"/>
            </w:tcBorders>
            <w:shd w:val="clear" w:color="auto" w:fill="auto"/>
            <w:noWrap/>
            <w:vAlign w:val="center"/>
            <w:hideMark/>
          </w:tcPr>
          <w:p w:rsidR="00D96EC3" w:rsidRPr="00D96EC3" w:rsidRDefault="00D96EC3" w:rsidP="00D96EC3">
            <w:pPr>
              <w:rPr>
                <w:sz w:val="20"/>
                <w:szCs w:val="24"/>
              </w:rPr>
            </w:pPr>
          </w:p>
        </w:tc>
        <w:tc>
          <w:tcPr>
            <w:tcW w:w="1160" w:type="dxa"/>
            <w:tcBorders>
              <w:top w:val="nil"/>
              <w:left w:val="nil"/>
              <w:bottom w:val="nil"/>
              <w:right w:val="nil"/>
            </w:tcBorders>
            <w:shd w:val="clear" w:color="auto" w:fill="auto"/>
            <w:noWrap/>
            <w:vAlign w:val="center"/>
            <w:hideMark/>
          </w:tcPr>
          <w:p w:rsidR="00D96EC3" w:rsidRPr="00D96EC3" w:rsidRDefault="00D96EC3" w:rsidP="00D96EC3">
            <w:pPr>
              <w:rPr>
                <w:sz w:val="20"/>
              </w:rPr>
            </w:pPr>
          </w:p>
        </w:tc>
        <w:tc>
          <w:tcPr>
            <w:tcW w:w="3300" w:type="dxa"/>
            <w:gridSpan w:val="3"/>
            <w:tcBorders>
              <w:top w:val="nil"/>
              <w:left w:val="nil"/>
              <w:bottom w:val="nil"/>
              <w:right w:val="nil"/>
            </w:tcBorders>
            <w:shd w:val="clear" w:color="auto" w:fill="auto"/>
            <w:vAlign w:val="bottom"/>
            <w:hideMark/>
          </w:tcPr>
          <w:p w:rsidR="00D96EC3" w:rsidRPr="00D96EC3" w:rsidRDefault="00D96EC3" w:rsidP="00D96EC3">
            <w:pPr>
              <w:jc w:val="center"/>
              <w:rPr>
                <w:sz w:val="20"/>
              </w:rPr>
            </w:pPr>
            <w:r w:rsidRPr="00D96EC3">
              <w:rPr>
                <w:sz w:val="20"/>
              </w:rPr>
              <w:t xml:space="preserve">ПРИЛОЖЕНИЕ № 10                                                                                         к решению Совета депутатов Щёлковского муниципального района «О бюджете Щёлковского муниципального района на 2019 год и на плановый период 2020 и 2021 годов» </w:t>
            </w:r>
          </w:p>
        </w:tc>
      </w:tr>
      <w:tr w:rsidR="00D96EC3" w:rsidRPr="00D96EC3" w:rsidTr="00D96EC3">
        <w:trPr>
          <w:trHeight w:val="810"/>
        </w:trPr>
        <w:tc>
          <w:tcPr>
            <w:tcW w:w="9540" w:type="dxa"/>
            <w:gridSpan w:val="5"/>
            <w:vMerge w:val="restart"/>
            <w:tcBorders>
              <w:top w:val="nil"/>
              <w:left w:val="nil"/>
              <w:bottom w:val="nil"/>
              <w:right w:val="nil"/>
            </w:tcBorders>
            <w:shd w:val="clear" w:color="auto" w:fill="auto"/>
            <w:vAlign w:val="center"/>
            <w:hideMark/>
          </w:tcPr>
          <w:p w:rsidR="00D96EC3" w:rsidRPr="00D96EC3" w:rsidRDefault="00D96EC3" w:rsidP="00D96EC3">
            <w:pPr>
              <w:jc w:val="center"/>
              <w:rPr>
                <w:b/>
                <w:bCs/>
                <w:sz w:val="22"/>
                <w:szCs w:val="22"/>
              </w:rPr>
            </w:pPr>
            <w:r w:rsidRPr="00D96EC3">
              <w:rPr>
                <w:b/>
                <w:bCs/>
                <w:sz w:val="22"/>
                <w:szCs w:val="22"/>
              </w:rPr>
              <w:t>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района на плановый период 2020 и 2021 годов</w:t>
            </w:r>
          </w:p>
        </w:tc>
      </w:tr>
      <w:tr w:rsidR="00D96EC3" w:rsidRPr="00D96EC3" w:rsidTr="00D96EC3">
        <w:trPr>
          <w:trHeight w:val="315"/>
        </w:trPr>
        <w:tc>
          <w:tcPr>
            <w:tcW w:w="9540" w:type="dxa"/>
            <w:gridSpan w:val="5"/>
            <w:vMerge/>
            <w:tcBorders>
              <w:top w:val="nil"/>
              <w:left w:val="nil"/>
              <w:bottom w:val="nil"/>
              <w:right w:val="nil"/>
            </w:tcBorders>
            <w:vAlign w:val="center"/>
            <w:hideMark/>
          </w:tcPr>
          <w:p w:rsidR="00D96EC3" w:rsidRPr="00D96EC3" w:rsidRDefault="00D96EC3" w:rsidP="00D96EC3">
            <w:pPr>
              <w:rPr>
                <w:b/>
                <w:bCs/>
                <w:sz w:val="22"/>
                <w:szCs w:val="22"/>
              </w:rPr>
            </w:pPr>
          </w:p>
        </w:tc>
      </w:tr>
      <w:tr w:rsidR="00D96EC3" w:rsidRPr="00D96EC3" w:rsidTr="00D96EC3">
        <w:trPr>
          <w:trHeight w:val="259"/>
        </w:trPr>
        <w:tc>
          <w:tcPr>
            <w:tcW w:w="9540" w:type="dxa"/>
            <w:gridSpan w:val="5"/>
            <w:vMerge/>
            <w:tcBorders>
              <w:top w:val="nil"/>
              <w:left w:val="nil"/>
              <w:bottom w:val="nil"/>
              <w:right w:val="nil"/>
            </w:tcBorders>
            <w:vAlign w:val="center"/>
            <w:hideMark/>
          </w:tcPr>
          <w:p w:rsidR="00D96EC3" w:rsidRPr="00D96EC3" w:rsidRDefault="00D96EC3" w:rsidP="00D96EC3">
            <w:pPr>
              <w:rPr>
                <w:b/>
                <w:bCs/>
                <w:sz w:val="22"/>
                <w:szCs w:val="22"/>
              </w:rPr>
            </w:pPr>
          </w:p>
        </w:tc>
      </w:tr>
      <w:tr w:rsidR="00D96EC3" w:rsidRPr="00D96EC3" w:rsidTr="00D96EC3">
        <w:trPr>
          <w:trHeight w:val="195"/>
        </w:trPr>
        <w:tc>
          <w:tcPr>
            <w:tcW w:w="5080" w:type="dxa"/>
            <w:tcBorders>
              <w:top w:val="nil"/>
              <w:left w:val="nil"/>
              <w:bottom w:val="nil"/>
              <w:right w:val="nil"/>
            </w:tcBorders>
            <w:shd w:val="clear" w:color="auto" w:fill="auto"/>
            <w:noWrap/>
            <w:vAlign w:val="bottom"/>
            <w:hideMark/>
          </w:tcPr>
          <w:p w:rsidR="00D96EC3" w:rsidRPr="00D96EC3" w:rsidRDefault="00D96EC3" w:rsidP="00D96EC3">
            <w:pPr>
              <w:jc w:val="center"/>
              <w:rPr>
                <w:b/>
                <w:bCs/>
                <w:sz w:val="22"/>
                <w:szCs w:val="22"/>
              </w:rPr>
            </w:pPr>
          </w:p>
        </w:tc>
        <w:tc>
          <w:tcPr>
            <w:tcW w:w="1160" w:type="dxa"/>
            <w:tcBorders>
              <w:top w:val="nil"/>
              <w:left w:val="nil"/>
              <w:bottom w:val="nil"/>
              <w:right w:val="nil"/>
            </w:tcBorders>
            <w:shd w:val="clear" w:color="auto" w:fill="auto"/>
            <w:noWrap/>
            <w:vAlign w:val="bottom"/>
            <w:hideMark/>
          </w:tcPr>
          <w:p w:rsidR="00D96EC3" w:rsidRPr="00D96EC3" w:rsidRDefault="00D96EC3" w:rsidP="00D96EC3">
            <w:pPr>
              <w:rPr>
                <w:sz w:val="20"/>
              </w:rPr>
            </w:pPr>
          </w:p>
        </w:tc>
        <w:tc>
          <w:tcPr>
            <w:tcW w:w="900" w:type="dxa"/>
            <w:tcBorders>
              <w:top w:val="nil"/>
              <w:left w:val="nil"/>
              <w:bottom w:val="nil"/>
              <w:right w:val="nil"/>
            </w:tcBorders>
            <w:shd w:val="clear" w:color="auto" w:fill="auto"/>
            <w:noWrap/>
            <w:vAlign w:val="bottom"/>
            <w:hideMark/>
          </w:tcPr>
          <w:p w:rsidR="00D96EC3" w:rsidRPr="00D96EC3" w:rsidRDefault="00D96EC3" w:rsidP="00D96EC3">
            <w:pPr>
              <w:rPr>
                <w:sz w:val="20"/>
              </w:rPr>
            </w:pPr>
          </w:p>
        </w:tc>
        <w:tc>
          <w:tcPr>
            <w:tcW w:w="1200" w:type="dxa"/>
            <w:tcBorders>
              <w:top w:val="nil"/>
              <w:left w:val="nil"/>
              <w:bottom w:val="nil"/>
              <w:right w:val="nil"/>
            </w:tcBorders>
            <w:shd w:val="clear" w:color="auto" w:fill="auto"/>
            <w:noWrap/>
            <w:vAlign w:val="bottom"/>
            <w:hideMark/>
          </w:tcPr>
          <w:p w:rsidR="00D96EC3" w:rsidRPr="00D96EC3" w:rsidRDefault="00D96EC3" w:rsidP="00D96EC3">
            <w:pPr>
              <w:rPr>
                <w:sz w:val="20"/>
              </w:rPr>
            </w:pPr>
          </w:p>
        </w:tc>
        <w:tc>
          <w:tcPr>
            <w:tcW w:w="1200" w:type="dxa"/>
            <w:tcBorders>
              <w:top w:val="nil"/>
              <w:left w:val="nil"/>
              <w:bottom w:val="nil"/>
              <w:right w:val="nil"/>
            </w:tcBorders>
            <w:shd w:val="clear" w:color="auto" w:fill="auto"/>
            <w:noWrap/>
            <w:vAlign w:val="bottom"/>
            <w:hideMark/>
          </w:tcPr>
          <w:p w:rsidR="00D96EC3" w:rsidRPr="00D96EC3" w:rsidRDefault="00D96EC3" w:rsidP="00D96EC3">
            <w:pPr>
              <w:rPr>
                <w:sz w:val="20"/>
              </w:rPr>
            </w:pPr>
          </w:p>
        </w:tc>
      </w:tr>
      <w:tr w:rsidR="00D96EC3" w:rsidRPr="00D96EC3" w:rsidTr="00D96EC3">
        <w:trPr>
          <w:trHeight w:val="255"/>
        </w:trPr>
        <w:tc>
          <w:tcPr>
            <w:tcW w:w="5080" w:type="dxa"/>
            <w:tcBorders>
              <w:top w:val="nil"/>
              <w:left w:val="nil"/>
              <w:bottom w:val="single" w:sz="4" w:space="0" w:color="auto"/>
              <w:right w:val="nil"/>
            </w:tcBorders>
            <w:shd w:val="clear" w:color="auto" w:fill="auto"/>
            <w:noWrap/>
            <w:vAlign w:val="bottom"/>
            <w:hideMark/>
          </w:tcPr>
          <w:p w:rsidR="00D96EC3" w:rsidRPr="00D96EC3" w:rsidRDefault="00D96EC3" w:rsidP="00D96EC3">
            <w:pPr>
              <w:rPr>
                <w:sz w:val="20"/>
              </w:rPr>
            </w:pPr>
          </w:p>
        </w:tc>
        <w:tc>
          <w:tcPr>
            <w:tcW w:w="1160" w:type="dxa"/>
            <w:tcBorders>
              <w:top w:val="nil"/>
              <w:left w:val="nil"/>
              <w:bottom w:val="single" w:sz="4" w:space="0" w:color="auto"/>
              <w:right w:val="nil"/>
            </w:tcBorders>
            <w:shd w:val="clear" w:color="auto" w:fill="auto"/>
            <w:noWrap/>
            <w:vAlign w:val="bottom"/>
            <w:hideMark/>
          </w:tcPr>
          <w:p w:rsidR="00D96EC3" w:rsidRPr="00D96EC3" w:rsidRDefault="00D96EC3" w:rsidP="00D96EC3">
            <w:pPr>
              <w:rPr>
                <w:sz w:val="20"/>
              </w:rPr>
            </w:pPr>
          </w:p>
        </w:tc>
        <w:tc>
          <w:tcPr>
            <w:tcW w:w="900" w:type="dxa"/>
            <w:tcBorders>
              <w:top w:val="nil"/>
              <w:left w:val="nil"/>
              <w:bottom w:val="single" w:sz="4" w:space="0" w:color="auto"/>
              <w:right w:val="nil"/>
            </w:tcBorders>
            <w:shd w:val="clear" w:color="auto" w:fill="auto"/>
            <w:noWrap/>
            <w:vAlign w:val="bottom"/>
            <w:hideMark/>
          </w:tcPr>
          <w:p w:rsidR="00D96EC3" w:rsidRPr="00D96EC3" w:rsidRDefault="00D96EC3" w:rsidP="00D96EC3">
            <w:pPr>
              <w:rPr>
                <w:sz w:val="20"/>
              </w:rPr>
            </w:pPr>
          </w:p>
        </w:tc>
        <w:tc>
          <w:tcPr>
            <w:tcW w:w="1200" w:type="dxa"/>
            <w:tcBorders>
              <w:top w:val="nil"/>
              <w:left w:val="nil"/>
              <w:bottom w:val="single" w:sz="4" w:space="0" w:color="auto"/>
              <w:right w:val="nil"/>
            </w:tcBorders>
            <w:shd w:val="clear" w:color="auto" w:fill="auto"/>
            <w:noWrap/>
            <w:vAlign w:val="bottom"/>
            <w:hideMark/>
          </w:tcPr>
          <w:p w:rsidR="00D96EC3" w:rsidRPr="00D96EC3" w:rsidRDefault="00D96EC3" w:rsidP="00D96EC3">
            <w:pPr>
              <w:rPr>
                <w:sz w:val="20"/>
              </w:rPr>
            </w:pPr>
          </w:p>
        </w:tc>
        <w:tc>
          <w:tcPr>
            <w:tcW w:w="1200" w:type="dxa"/>
            <w:tcBorders>
              <w:top w:val="nil"/>
              <w:left w:val="nil"/>
              <w:bottom w:val="single" w:sz="4" w:space="0" w:color="auto"/>
              <w:right w:val="nil"/>
            </w:tcBorders>
            <w:shd w:val="clear" w:color="auto" w:fill="auto"/>
            <w:noWrap/>
            <w:vAlign w:val="bottom"/>
            <w:hideMark/>
          </w:tcPr>
          <w:p w:rsidR="00D96EC3" w:rsidRPr="00D96EC3" w:rsidRDefault="00D96EC3" w:rsidP="00D96EC3">
            <w:pPr>
              <w:jc w:val="right"/>
              <w:rPr>
                <w:sz w:val="16"/>
                <w:szCs w:val="16"/>
              </w:rPr>
            </w:pPr>
            <w:r w:rsidRPr="00D96EC3">
              <w:rPr>
                <w:sz w:val="16"/>
                <w:szCs w:val="16"/>
              </w:rPr>
              <w:t>тыс. рублей</w:t>
            </w:r>
          </w:p>
        </w:tc>
      </w:tr>
      <w:tr w:rsidR="00D96EC3" w:rsidRPr="00D96EC3" w:rsidTr="00D96EC3">
        <w:trPr>
          <w:trHeight w:val="525"/>
        </w:trPr>
        <w:tc>
          <w:tcPr>
            <w:tcW w:w="508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D96EC3" w:rsidRPr="00D96EC3" w:rsidRDefault="00D96EC3" w:rsidP="00D96EC3">
            <w:pPr>
              <w:jc w:val="center"/>
              <w:rPr>
                <w:b/>
                <w:bCs/>
                <w:sz w:val="20"/>
              </w:rPr>
            </w:pPr>
            <w:r w:rsidRPr="00D96EC3">
              <w:rPr>
                <w:b/>
                <w:bCs/>
                <w:sz w:val="20"/>
              </w:rPr>
              <w:t>Наименование показателя</w:t>
            </w:r>
          </w:p>
        </w:tc>
        <w:tc>
          <w:tcPr>
            <w:tcW w:w="1160" w:type="dxa"/>
            <w:tcBorders>
              <w:top w:val="single" w:sz="4" w:space="0" w:color="auto"/>
              <w:left w:val="nil"/>
              <w:bottom w:val="single" w:sz="8" w:space="0" w:color="auto"/>
              <w:right w:val="single" w:sz="8" w:space="0" w:color="auto"/>
            </w:tcBorders>
            <w:shd w:val="clear" w:color="auto" w:fill="auto"/>
            <w:vAlign w:val="center"/>
            <w:hideMark/>
          </w:tcPr>
          <w:p w:rsidR="00D96EC3" w:rsidRPr="00D96EC3" w:rsidRDefault="00D96EC3" w:rsidP="00D96EC3">
            <w:pPr>
              <w:jc w:val="center"/>
              <w:rPr>
                <w:b/>
                <w:bCs/>
                <w:sz w:val="20"/>
              </w:rPr>
            </w:pPr>
            <w:r w:rsidRPr="00D96EC3">
              <w:rPr>
                <w:b/>
                <w:bCs/>
                <w:sz w:val="20"/>
              </w:rPr>
              <w:t>ЦСР</w:t>
            </w:r>
          </w:p>
        </w:tc>
        <w:tc>
          <w:tcPr>
            <w:tcW w:w="900" w:type="dxa"/>
            <w:tcBorders>
              <w:top w:val="single" w:sz="4" w:space="0" w:color="auto"/>
              <w:left w:val="nil"/>
              <w:bottom w:val="single" w:sz="8" w:space="0" w:color="auto"/>
              <w:right w:val="single" w:sz="8" w:space="0" w:color="auto"/>
            </w:tcBorders>
            <w:shd w:val="clear" w:color="auto" w:fill="auto"/>
            <w:vAlign w:val="center"/>
            <w:hideMark/>
          </w:tcPr>
          <w:p w:rsidR="00D96EC3" w:rsidRPr="00D96EC3" w:rsidRDefault="00D96EC3" w:rsidP="00D96EC3">
            <w:pPr>
              <w:jc w:val="center"/>
              <w:rPr>
                <w:b/>
                <w:bCs/>
                <w:sz w:val="20"/>
              </w:rPr>
            </w:pPr>
            <w:r w:rsidRPr="00D96EC3">
              <w:rPr>
                <w:b/>
                <w:bCs/>
                <w:sz w:val="20"/>
              </w:rPr>
              <w:t>ВР</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rsidR="00D96EC3" w:rsidRPr="00D96EC3" w:rsidRDefault="00D96EC3" w:rsidP="00D96EC3">
            <w:pPr>
              <w:jc w:val="center"/>
              <w:rPr>
                <w:b/>
                <w:bCs/>
                <w:sz w:val="20"/>
              </w:rPr>
            </w:pPr>
            <w:r w:rsidRPr="00D96EC3">
              <w:rPr>
                <w:b/>
                <w:bCs/>
                <w:sz w:val="20"/>
              </w:rPr>
              <w:t>Сумма на 2020 год</w:t>
            </w:r>
          </w:p>
        </w:tc>
        <w:tc>
          <w:tcPr>
            <w:tcW w:w="1200" w:type="dxa"/>
            <w:tcBorders>
              <w:top w:val="single" w:sz="4" w:space="0" w:color="auto"/>
              <w:left w:val="nil"/>
              <w:bottom w:val="single" w:sz="8" w:space="0" w:color="auto"/>
              <w:right w:val="single" w:sz="4" w:space="0" w:color="auto"/>
            </w:tcBorders>
            <w:shd w:val="clear" w:color="auto" w:fill="auto"/>
            <w:vAlign w:val="center"/>
            <w:hideMark/>
          </w:tcPr>
          <w:p w:rsidR="00D96EC3" w:rsidRPr="00D96EC3" w:rsidRDefault="00D96EC3" w:rsidP="00D96EC3">
            <w:pPr>
              <w:jc w:val="center"/>
              <w:rPr>
                <w:b/>
                <w:bCs/>
                <w:sz w:val="20"/>
              </w:rPr>
            </w:pPr>
            <w:r w:rsidRPr="00D96EC3">
              <w:rPr>
                <w:b/>
                <w:bCs/>
                <w:sz w:val="20"/>
              </w:rPr>
              <w:t>Сумма на 2021 год</w:t>
            </w:r>
          </w:p>
        </w:tc>
      </w:tr>
      <w:tr w:rsidR="00D96EC3" w:rsidRPr="00D96EC3" w:rsidTr="00D96EC3">
        <w:trPr>
          <w:trHeight w:val="765"/>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b/>
                <w:bCs/>
                <w:sz w:val="20"/>
              </w:rPr>
            </w:pPr>
            <w:r w:rsidRPr="00D96EC3">
              <w:rPr>
                <w:b/>
                <w:bCs/>
                <w:sz w:val="20"/>
              </w:rPr>
              <w:t>Муниципальная программа Щёлковского муниципального района "Развитие и функционирование дорожно-транспортного комплекса Щёлковского муниципального района" </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0100000000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 </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b/>
                <w:bCs/>
                <w:sz w:val="20"/>
              </w:rPr>
            </w:pPr>
            <w:r w:rsidRPr="00D96EC3">
              <w:rPr>
                <w:b/>
                <w:bCs/>
                <w:sz w:val="20"/>
              </w:rPr>
              <w:t>45 841,0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b/>
                <w:bCs/>
                <w:sz w:val="20"/>
              </w:rPr>
            </w:pPr>
            <w:r w:rsidRPr="00D96EC3">
              <w:rPr>
                <w:b/>
                <w:bCs/>
                <w:sz w:val="20"/>
              </w:rPr>
              <w:t>45 841,0</w:t>
            </w:r>
          </w:p>
        </w:tc>
      </w:tr>
      <w:tr w:rsidR="00D96EC3" w:rsidRPr="00D96EC3" w:rsidTr="00D96EC3">
        <w:trPr>
          <w:trHeight w:val="510"/>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"Транспортное обслуживание населения и безопасность дорожного движения" </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0110000000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6 841,0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6 841,0</w:t>
            </w:r>
          </w:p>
        </w:tc>
      </w:tr>
      <w:tr w:rsidR="00D96EC3" w:rsidRPr="00D96EC3" w:rsidTr="00D96EC3">
        <w:trPr>
          <w:trHeight w:val="765"/>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"Организация транспортного обслуживания населения автомобильным транспортом на муниципальных маршрутах" </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0110100000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4 841,0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4 841,0</w:t>
            </w:r>
          </w:p>
        </w:tc>
      </w:tr>
      <w:tr w:rsidR="00D96EC3" w:rsidRPr="00D96EC3" w:rsidTr="00D96EC3">
        <w:trPr>
          <w:trHeight w:val="765"/>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Перевозка отдельных категорий граждан, меры социальной поддержки которых предусмотрены законодательством Московской области</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0110100010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4 210,0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4 210,0</w:t>
            </w:r>
          </w:p>
        </w:tc>
      </w:tr>
      <w:tr w:rsidR="00D96EC3" w:rsidRPr="00D96EC3" w:rsidTr="00D96EC3">
        <w:trPr>
          <w:trHeight w:val="510"/>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0110100010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4 210,0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4 210,0</w:t>
            </w:r>
          </w:p>
        </w:tc>
      </w:tr>
      <w:tr w:rsidR="00D96EC3" w:rsidRPr="00D96EC3" w:rsidTr="00D96EC3">
        <w:trPr>
          <w:trHeight w:val="510"/>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0110100010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4 210,0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4 210,0</w:t>
            </w:r>
          </w:p>
        </w:tc>
      </w:tr>
      <w:tr w:rsidR="00D96EC3" w:rsidRPr="00D96EC3" w:rsidTr="00D96EC3">
        <w:trPr>
          <w:trHeight w:val="510"/>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Оказание услуг по перевозке пассажиров по заказным маршрутам в дни праздничных мероприятий</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0110100020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631,0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631,0</w:t>
            </w:r>
          </w:p>
        </w:tc>
      </w:tr>
      <w:tr w:rsidR="00D96EC3" w:rsidRPr="00D96EC3" w:rsidTr="00D96EC3">
        <w:trPr>
          <w:trHeight w:val="510"/>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0110100020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631,0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631,0</w:t>
            </w:r>
          </w:p>
        </w:tc>
      </w:tr>
      <w:tr w:rsidR="00D96EC3" w:rsidRPr="00D96EC3" w:rsidTr="00D96EC3">
        <w:trPr>
          <w:trHeight w:val="510"/>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0110100020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631,0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631,0</w:t>
            </w:r>
          </w:p>
        </w:tc>
      </w:tr>
      <w:tr w:rsidR="00D96EC3" w:rsidRPr="00D96EC3" w:rsidTr="00D96EC3">
        <w:trPr>
          <w:trHeight w:val="255"/>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"Безопасность дорожного движения" </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0110200000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2 000,0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2 000,0</w:t>
            </w:r>
          </w:p>
        </w:tc>
      </w:tr>
      <w:tr w:rsidR="00D96EC3" w:rsidRPr="00D96EC3" w:rsidTr="00D96EC3">
        <w:trPr>
          <w:trHeight w:val="765"/>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Установка дорожных знаков, устройство освещения, нанесение дорожной разметки, устройство пешеходных направляющих и тротуаров, ремонт и устройство ИДН</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0110200010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2 000,0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2 000,0</w:t>
            </w:r>
          </w:p>
        </w:tc>
      </w:tr>
      <w:tr w:rsidR="00D96EC3" w:rsidRPr="00D96EC3" w:rsidTr="00D96EC3">
        <w:trPr>
          <w:trHeight w:val="510"/>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0110200010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2 000,0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2 000,0</w:t>
            </w:r>
          </w:p>
        </w:tc>
      </w:tr>
      <w:tr w:rsidR="00D96EC3" w:rsidRPr="00D96EC3" w:rsidTr="00D96EC3">
        <w:trPr>
          <w:trHeight w:val="510"/>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0110200010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2 000,0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2 000,0</w:t>
            </w:r>
          </w:p>
        </w:tc>
      </w:tr>
      <w:tr w:rsidR="00D96EC3" w:rsidRPr="00D96EC3" w:rsidTr="00D96EC3">
        <w:trPr>
          <w:trHeight w:val="255"/>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"Развитие дорожного хозяйства" </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0120000000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39 000,0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39 000,0</w:t>
            </w:r>
          </w:p>
        </w:tc>
      </w:tr>
      <w:tr w:rsidR="00D96EC3" w:rsidRPr="00D96EC3" w:rsidTr="00D96EC3">
        <w:trPr>
          <w:trHeight w:val="510"/>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"Капитальный ремонт и (или) ремонт автомобильных дорог общего пользования местного значения" </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0120100000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17 000,0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17 000,0</w:t>
            </w:r>
          </w:p>
        </w:tc>
      </w:tr>
      <w:tr w:rsidR="00D96EC3" w:rsidRPr="00D96EC3" w:rsidTr="00D96EC3">
        <w:trPr>
          <w:trHeight w:val="510"/>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Осуществление капитального ремонта и (или) ремонт автомобильных дорог общего пользования местного значения </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0120100020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16 800,0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16 800,0</w:t>
            </w:r>
          </w:p>
        </w:tc>
      </w:tr>
      <w:tr w:rsidR="00D96EC3" w:rsidRPr="00D96EC3" w:rsidTr="00D96EC3">
        <w:trPr>
          <w:trHeight w:val="510"/>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0120100020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16 800,0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16 800,0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0120100020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16 800,0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16 800,0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Мероприятие по контролю качества ремонтных работ  автомобильных дорог общего пользования местного значения</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0120100030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0120100030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0120100030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"Обеспечение надлежащего содержания дорожной сети"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0120200000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22 000,0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22 000,0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Обеспечение надлежащего содержания дорог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0120200010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22 000,0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22 000,0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0120200010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22 000,0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22 000,0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0120200010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22 000,0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22 000,0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b/>
                <w:bCs/>
                <w:sz w:val="20"/>
              </w:rPr>
            </w:pPr>
            <w:r w:rsidRPr="00D96EC3">
              <w:rPr>
                <w:b/>
                <w:bCs/>
                <w:sz w:val="20"/>
              </w:rPr>
              <w:t>Муниципальная программа Щёлковского муниципального района "Образование Щёлковского муниципального района"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0300000000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b/>
                <w:bCs/>
                <w:sz w:val="20"/>
              </w:rPr>
            </w:pPr>
            <w:r w:rsidRPr="00D96EC3">
              <w:rPr>
                <w:b/>
                <w:bCs/>
                <w:sz w:val="20"/>
              </w:rPr>
              <w:t>4 881 647,4</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b/>
                <w:bCs/>
                <w:sz w:val="20"/>
              </w:rPr>
            </w:pPr>
            <w:r w:rsidRPr="00D96EC3">
              <w:rPr>
                <w:b/>
                <w:bCs/>
                <w:sz w:val="20"/>
              </w:rPr>
              <w:t>4 702 842,7</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"Дошкольное образование"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2 049 715,7</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2 049 092,1</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"Проведение капитального ремонта объектов дошкольного образования"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0310200000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3 301,0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3 301,0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Мероприятия по проведению капитального ремонта муниципальных дошкольных образовательных организаций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03102S2590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3 301,0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3 301,0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03102S2590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3 301,0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3 301,0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03102S2590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3 301,0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3 301,0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"Финансовое обеспечение реализации прав граждан на получение общедоступного и бесплатного дошкольного образования"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0310300000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1 917 970,0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1 917 970,0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обеспечение деятельности (оказание услуг) муниципальных учреждений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0310300590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685 316,0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685 316,0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0310300590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685 316,0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685 316,0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0310300590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374 147,0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374 147,0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0310300590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311 169,0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311 169,0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Проведение организационно массовых мероприятий согласна календарного плана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0310320100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130,0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130,0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0310320100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130,0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130,0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0310320100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0310320100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178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0310362110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1 117 858,0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1 117 858,0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0310362110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1 117 858,0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1 117 858,0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0310362110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525 883,0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525 883,0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0310362110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591 975,0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591 975,0</w:t>
            </w:r>
          </w:p>
        </w:tc>
      </w:tr>
      <w:tr w:rsidR="00D96EC3" w:rsidRPr="00D96EC3" w:rsidTr="00D96EC3">
        <w:trPr>
          <w:trHeight w:val="153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0310362120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14 768,0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14 768,0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0310362120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14 768,0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14 768,0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некоммерческим организациям (за исключением государственных (муниципальных) учреждений)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0310362120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630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14 768,0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14 768,0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0310362140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84 141,0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84 141,0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0310362140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3 173,0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3 173,0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казенных учреждений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0310362140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3 173,0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3 173,0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0310362140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802,0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802,0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0310362140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802,0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802,0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Социальное обеспечение и иные выплаты населению</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0310362140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300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80 166,0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80 166,0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Социальные выплаты гражданам, кроме публичных нормативных социальных выплат</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0310362140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320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80 166,0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80 166,0</w:t>
            </w:r>
          </w:p>
        </w:tc>
      </w:tr>
      <w:tr w:rsidR="00D96EC3" w:rsidRPr="00D96EC3" w:rsidTr="00D96EC3">
        <w:trPr>
          <w:trHeight w:val="127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Софинансирование расходов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03103S2330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15 757,0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15 757,0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03103S2330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15 757,0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15 757,0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некоммерческим организациям (за исключением государственных (муниципальных) учреждений)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03103S2330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630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15 757,0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15 757,0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"Обеспечение реализации федерального государственного образовательного стандарта дошкольного образования"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0310400000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200,0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03104S2130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03104S2130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03104S2130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03104S2130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127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"Организация строительства (реконструкции) объектов дошкольного образования" - Детский сад на 200 мест по адресу: Московская область, Щёлковский район, г. Щёлково, мкр. Финский, ул. Школьная (ПИР и строительство)</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0310600000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22 607,0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25 078,7</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Проектирование и строительство дошкольных образовательных организаций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03106S4440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22 607,0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25 078,7</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Капитальные вложения в объекты государственной (муниципальной) собственности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03106S4440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22 607,0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25 078,7</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Бюджетные инвестиции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03106S4440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22 607,0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25 078,7</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"Организация строительства (реконструкции) объектов дошкольного образования" - Детский сад на 190 мест по адресу: Московская область, Щёлковский район, г. Щёлково-7, мкр. Богородский (ПИР и строительство)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0310700000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21 579,6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23 939,0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Проектирование и строительство дошкольных образовательных организаций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03107S4440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21 579,6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23 939,0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Капитальные вложения в объекты государственной (муниципальной) собственности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03107S4440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21 579,6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23 939,0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Бюджетные инвестиции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03107S4440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21 579,6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23 939,0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"Организация строительства (реконструкции) объектов дошкольного образования" - Детский сад на 150 мест по адресу: Московская область, Щёлковский район, г. Щёлково, ул. Центральная (ПИР и строительство)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0310800000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17 450,7</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19 358,7</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Проектирование и строительство дошкольных образовательных организаций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03108S4440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17 450,7</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19 358,7</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Капитальные вложения в объекты государственной (муниципальной) собственности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03108S4440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17 450,7</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19 358,7</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Бюджетные инвестиции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03108S4440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17 450,7</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19 358,7</w:t>
            </w:r>
          </w:p>
        </w:tc>
      </w:tr>
      <w:tr w:rsidR="00D96EC3" w:rsidRPr="00D96EC3" w:rsidTr="00D96EC3">
        <w:trPr>
          <w:trHeight w:val="127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"Организация строительства (реконструкции) объектов дошкольного образования" - Детский сад на 125 мест по адресу: Московская область, Щёлковский район, г. Щёлково, мкр. Финский, ул. Некрасова (ПИР и строительство)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0310900000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14 404,7</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15 979,6</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Проектирование и строительство дошкольных образовательных организаций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03109S4440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14 404,7</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15 979,6</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Капитальные вложения в объекты государственной (муниципальной) собственности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03109S4440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14 404,7</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15 979,6</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Бюджетные инвестиции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03109S4440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14 404,7</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15 979,6</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"Организация строительства (реконструкции) объектов дошкольного образования" - Пристройка на 50 мест к ДОУ № 34, г. Щёлково-4, пос. Бахчиванджи, ул. Беляева, 12 (ПИР и строительство)</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0311000000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13 201,7</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Проектирование и строительство дошкольных образовательных организаций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03110S4440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13 201,7</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Капитальные вложения в объекты государственной (муниципальной) собственности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03110S4440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13 201,7</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Бюджетные инвестиции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03110S4440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13 201,7</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0,0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"Организация строительства (реконструкции) объектов дошкольного образования" - Детский сад на 200 мест по адресу: Московская область, Щёлковский район, г.п. Загорянский в дер. Оболдино (ПИР и строительство)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0311100000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22 607,0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25 078,7</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Проектирование и строительство дошкольных образовательных организаций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03111S4400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22 607,0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25 078,7</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Капитальные вложения в объекты государственной (муниципальной) собственности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03111S4400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22 607,0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25 078,7</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Бюджетные инвестиции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03111S4400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22 607,0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25 078,7</w:t>
            </w:r>
          </w:p>
        </w:tc>
      </w:tr>
      <w:tr w:rsidR="00D96EC3" w:rsidRPr="00D96EC3" w:rsidTr="00D96EC3">
        <w:trPr>
          <w:trHeight w:val="127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"Организация строительства (реконструкции) объектов дошкольного образования" - Детский сад на 140 мест по адресу: Московская область, Щёлковский район, г. Щёлково-3, вблизи ул. Циолковского (ПИР и строительство)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0311200000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16 394,0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18 186,4</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Проектирование и строительство дошкольных образовательных организаций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03112S4440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16 394,0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18 186,4</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Капитальные вложения в объекты государственной (муниципальной) собственности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03112S4440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16 394,0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18 186,4</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Бюджетные инвестиции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03112S4440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16 394,0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18 186,4</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"Общее образование"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2 197 432,7</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2 019 251,6</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"Финансовое обеспечение деятельности образовательных организаций"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1 791 331,0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1 791 331,0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обеспечение деятельности (оказание услуг) муниципальных учреждений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0320100590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228 830,0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228 830,0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0320100590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228 830,0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228 830,0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0320100590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148 274,0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148 274,0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0320100590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80 556,0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80 556,0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обеспечение деятельности МБОУ "Учебно-методический образовательный центр"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0320104590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22 200,0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22 200,0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0320104590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22 200,0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22 200,0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0320104590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22 200,0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22 200,0</w:t>
            </w:r>
          </w:p>
        </w:tc>
      </w:tr>
      <w:tr w:rsidR="00D96EC3" w:rsidRPr="00D96EC3" w:rsidTr="00D96EC3">
        <w:trPr>
          <w:trHeight w:val="204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0320162200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1 478 488,0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1 478 488,0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0320162200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1 478 488,0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1 478 488,0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0320162200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960 248,0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960 248,0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0320162200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518 240,0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518 240,0</w:t>
            </w:r>
          </w:p>
        </w:tc>
      </w:tr>
      <w:tr w:rsidR="00D96EC3" w:rsidRPr="00D96EC3" w:rsidTr="00D96EC3">
        <w:trPr>
          <w:trHeight w:val="229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0320162210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61 813,0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61 813,0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0320162210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61 813,0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61 813,0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некоммерческим организациям (за исключением государственных (муниципальных) учреждений)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0320162210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630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61 813,0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61 813,0</w:t>
            </w:r>
          </w:p>
        </w:tc>
      </w:tr>
      <w:tr w:rsidR="00D96EC3" w:rsidRPr="00D96EC3" w:rsidTr="00D96EC3">
        <w:trPr>
          <w:trHeight w:val="127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154 827,0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154 991,0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обеспечение деятельности (оказание услуг) муниципальных учреждений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2 781,0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2 781,0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2 781,0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2 781,0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2 781,0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2 781,0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Проведение организационно массовых мероприятий согласно календарного плана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0320320100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3 250,0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3 250,0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0320320100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3 250,0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3 250,0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0320320100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2 030,0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2 030,0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0320320100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1 220,0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1 220,0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0320360680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11 313,0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11 313,0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0320360680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11 267,5</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11 267,5</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государственных (муниципальных) органов</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0320360680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11 267,5</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11 267,5</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0320360680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45,5</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45,5</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0320360680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45,5</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45,5</w:t>
            </w:r>
          </w:p>
        </w:tc>
      </w:tr>
      <w:tr w:rsidR="00D96EC3" w:rsidRPr="00D96EC3" w:rsidTr="00D96EC3">
        <w:trPr>
          <w:trHeight w:val="178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0320362220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123 986,0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123 986,0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0320362220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123 986,0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123 986,0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0320362220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80 133,0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80 133,0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0320362220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39 779,0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39 779,0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некоммерческим организациям (за исключением государственных (муниципальных) учреждений)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0320362220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630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4 074,0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4 074,0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0320362230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138,0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138,0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0320362230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138,0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138,0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0320362230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138,0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138,0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03203S2260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420,0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420,0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03203S2260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420,0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420,0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03203S2260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420,0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420,0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03203S2270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12 739,0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12 903,0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03203S2270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12 739,0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12 903,0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03203S2270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11 239,0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11 403,0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03203S2270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1 500,0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03203S2310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03203S2310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03203S2310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03203S2310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"Капитальный ремонт муниципального имущества муниципальных общеобразовательных организаций Московской области"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0320500000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35 956,0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35 956,0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обеспечение деятельности (оказание услуг) муниципальных учреждений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0320500590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17 260,0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17 260,0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0320500590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17 260,0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17 260,0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0320500590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10 000,0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0320500590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7 260,0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7 260,0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Мероприятия по проведению капитального ремонта в муниципальных общеобразовательных организациях</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03205S2340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18 696,0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18 696,0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03205S2340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18 696,0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18 696,0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03205S2340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18 696,0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18 696,0</w:t>
            </w:r>
          </w:p>
        </w:tc>
      </w:tr>
      <w:tr w:rsidR="00D96EC3" w:rsidRPr="00D96EC3" w:rsidTr="00D96EC3">
        <w:trPr>
          <w:trHeight w:val="127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"Бюджетные инвестиции в объекты капитального строительства муниципальной собственности" - Новый корпус на 550 учащихся МБОУ СОШ № 11 им. Титова по адресу: Московская область, г. Щелково, ул. Институтская, д. 5 (ПИР и строительство)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0320700000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76 334,6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Капитальные вложения в общеобразовательные организации в целях обеспечения односменного режима обучения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03207S4480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76 334,6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Капитальные вложения в объекты государственной (муниципальной) собственности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03207S4480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76 334,6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Бюджетные инвестиции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03207S4480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76 334,6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0,0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"Бюджетные инвестиции в объекты капитального строительства муниципальной собственности" - Общеобразовательная школа на 1100 мест по адресу: Московская область, г. Щелково, мкр. "Солнечный"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0320900000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43 470,2</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Капитальные вложения в общеобразовательные организации в целях обеспечения односменного  режима обучения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03209S4480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43 470,2</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Капитальные вложения в объекты государственной (муниципальной) собственности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03209S4480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43 470,2</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Бюджетные инвестиции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03209S4480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43 470,2</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0,0</w:t>
            </w:r>
          </w:p>
        </w:tc>
      </w:tr>
      <w:tr w:rsidR="00D96EC3" w:rsidRPr="00D96EC3" w:rsidTr="00D96EC3">
        <w:trPr>
          <w:trHeight w:val="127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"Бюджетные инвестиции в объекты капитального строительства муниципальной собственности" - Средняя общеобразовательная школа на 1100 учащихся по адресу: Московская область, г. Щелково, мкр. «Жегалово» (ПИР и строительство)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0321000000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30 112,0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Капитальные вложения в общеобразовательные организации в целях обеспечения односменногорежима обучения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03210S4480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30 112,0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Капитальные вложения в объекты государственной (муниципальной) собственности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03210S4480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30 112,0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Бюджетные инвестиции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03210S4480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30 112,0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0,0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"Бюджетные инвестиции в объекты капитального строительства муниципальной собственности" - Школа на 825 мест по адресу: Московская область, г. Щелково, микрорайон "Потапово-3А" (ПИР и строительство)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0321100000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29 284,6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16 622,2</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Капитальные вложения в общеобразовательные организации в целях обеспечения односменного режима обучения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03211S4480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29 284,6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16 622,2</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Капитальные вложения в объекты государственной (муниципальной) собственности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03211S4480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29 284,6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16 622,2</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Бюджетные инвестиции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03211S4480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29 284,6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16 622,2</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"Бюджетные инвестиции в объекты капитального строительства муниципальной собственности" - Общеобразовательная школа на 550 мест в пос. Новый Городок Щелковского района (в том числе ПИР)</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0321400000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16 435,8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20 351,4</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Капитальные вложения в объекты общего образования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03214S4260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16 435,8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20 351,4</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Капитальные вложения в объекты государственной (муниципальной) собственности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03214S4260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16 435,8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20 351,4</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Бюджетные инвестиции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03214S4260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16 435,8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20 351,4</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"Бюджетные инвестиции в объекты капитального строительства муниципальной собственности" - Школа на 275 мест по адресу: Московская область, г. Щелково, ул. Шмидта, д. 11 (ПИР и строительство)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0321500000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19 681,5</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Капитальные вложения в общеобразовательные организации в целях обеспечения односменного режима обучения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03215S4480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19 681,5</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Капитальные вложения в объекты государственной (муниципальной) собственности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03215S4480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19 681,5</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Бюджетные инвестиции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03215S4480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19 681,5</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"Дополнительное образование, воспитание и психолого-социальное сопровождение детей"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551 510,0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551 510,0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"Создание условий для содержательного досуга, отдыха  и оздоровления детей, развитие их физического, духовно-нравственного и культурного потенциала"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0330200000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18 000,0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18 000,0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Мероприятия по организации отдыха детей в каникулярное время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03302S2190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18 000,0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18 000,0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03302S2190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03302S2190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03302S2190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17 250,0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17 250,0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03302S2190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3 700,0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3 700,0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03302S2190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13 550,0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13 550,0</w:t>
            </w:r>
          </w:p>
        </w:tc>
      </w:tr>
      <w:tr w:rsidR="00D96EC3" w:rsidRPr="00D96EC3" w:rsidTr="00D96EC3">
        <w:trPr>
          <w:trHeight w:val="127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0330300000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3 500,0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Проведение организационно массовых мероприятий согласно календарного плана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0330320100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3 500,0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0330320100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3 500,0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0330320100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3 500,0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"Финансовое обеспечение оказания услуг (выполнения работ) организациями дополнительного образования"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0330400000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519 230,0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519 230,0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обеспечение  деятельности (оказание  услуг) муниципального  учреждения МБОУ ДОД ЩМР "Детско-юношеская  спортивная  школа"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0330409590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35 300,0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35 300,0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0330409590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35 300,0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35 300,0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0330409590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35 300,0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35 300,0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обеспечение деятельности муниципальных образовательных учреждений  осуществляющих деятельность в прочей сфере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0330440590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207 700,0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207 700,0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0330440590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207 700,0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207 700,0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0330440590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207 700,0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207 700,0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обеспечение деятельности муниципальных образовательных учреждений  осуществляющих деятельность в прочей сфере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0330442590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276 230,0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276 230,0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0330442590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276 230,0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276 230,0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0330442590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199 630,0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199 630,0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0330442590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76 600,0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76 600,0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"Реализация комплекса мер, обеспечивающих развитие системы дополнительного образования детей"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0330500000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160,0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160,0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оборудования для организаций дополнительного образования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03305S2480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160,0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160,0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03305S2480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160,0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160,0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03305S2480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03305S2480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80,0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"Реализация комплекса мер, обеспечивающих развитие системы дополнительного образования детей  технической и естественнонаучной направленности"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0330600000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Проведение организационно массовых мероприятий согласно календарного плана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0330620100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0330620100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0330620100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"Реализация комплекса мер, обеспечивающих развитие системы дополнительного образования детей  художественной направленности"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0330700000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2 120,0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2 120,0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Проведение организационно массовых мероприятий согласно календарного плана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0330720100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2 120,0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2 120,0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0330720100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2 120,0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2 120,0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0330720100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310,0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310,0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0330720100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1 810,0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1 810,0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"Строительство и реконструкция, ремонт учреждений дополнительного образования"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0330800000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8 000,0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обеспечение деятельности муниципальных образовательных учреждений  осуществляющих деятельность в прочей сфере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0330840590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7 000,0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0330840590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7 000,0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0330840590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7 000,0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обеспечение деятельности муниципальных образовательных учреждений осуществляющих деятельность в сфере культуры</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0330842590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1 000,0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0330842590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1 000,0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0330842590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1 000,0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"Обеспечивающая подпрограмма"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0340000000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82 989,0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82 989,0</w:t>
            </w:r>
          </w:p>
        </w:tc>
      </w:tr>
      <w:tr w:rsidR="00D96EC3" w:rsidRPr="00D96EC3" w:rsidTr="00D96EC3">
        <w:trPr>
          <w:trHeight w:val="153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"Организация предоставления общедоступного и бесплатного начального, основного общего, среднего (полного) общего образования по основным общеобразовательным программам, дополнительного образования и общедоступного бесплатного дошкольного образования детям"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0340100000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31 867,0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31 867,0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Обеспечение деятельности органов местного самоуправления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0340100110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31 867,0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31 867,0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0340100110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31 867,0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31 867,0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государственных (муниципальных) органов</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0340100110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31 867,0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31 867,0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"Организация выполнения работ не образовательного характера, необходимых для нормального функционирования муниципальной системы образования Щёлковского муниципального района помощи детям"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0340300000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51 122,0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51 122,0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обеспечение деятельности (оказание услуг) МКУ ЩМР "Хозяйственно-транспортное управление по социальной сфере"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0340304590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51 122,0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51 122,0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0340304590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32 641,0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32 641,0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казенных учреждений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0340304590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32 641,0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32 641,0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0340304590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17 831,0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17 831,0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0340304590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17 831,0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17 831,0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бюджетные ассигнования</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0340304590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800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650,0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Уплата налогов, сборов и иных платежей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0340304590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850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650,0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b/>
                <w:bCs/>
                <w:sz w:val="20"/>
              </w:rPr>
            </w:pPr>
            <w:r w:rsidRPr="00D96EC3">
              <w:rPr>
                <w:b/>
                <w:bCs/>
                <w:sz w:val="20"/>
              </w:rPr>
              <w:t>Муниципальная программа Щёлковского муниципального района "Развитие инженерной инфраструктуры и энергоэффективности Щёлковского муниципального района"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0400000000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b/>
                <w:bCs/>
                <w:sz w:val="20"/>
              </w:rPr>
            </w:pPr>
            <w:r w:rsidRPr="00D96EC3">
              <w:rPr>
                <w:b/>
                <w:bCs/>
                <w:sz w:val="20"/>
              </w:rPr>
              <w:t>92 213,0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b/>
                <w:bCs/>
                <w:sz w:val="20"/>
              </w:rPr>
            </w:pPr>
            <w:r w:rsidRPr="00D96EC3">
              <w:rPr>
                <w:b/>
                <w:bCs/>
                <w:sz w:val="20"/>
              </w:rPr>
              <w:t>75 861,0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"Создание условий для обеспечения качественными жилищно-коммунальными услугами"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0430000000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5 110,0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5 110,0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"Обеспечение реализации мероприятий по развитию систем тепло-, водоснабжения и водоотведения"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0430200000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5 110,0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5 110,0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Актуализация схемы теплоснабжения сельских поселений Щёлковского муниципального района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0430200010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2 700,0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2 700,0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0430200010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2 700,0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2 700,0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0430200010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2 700,0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2 700,0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Актуализация схем водоснабжения и водоотведения сельских поселений Щёлковского муниципального района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0430200020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2 410,0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2 410,0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0430200020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2 410,0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2 410,0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0430200020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2 410,0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2 410,0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"Энергосбережение и повышение энергетической эффективности"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0440000000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1 667,0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1 667,0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"Организация учёта энергетических ресурсов в бюджетной сфере"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0440100000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1 126,0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1 126,0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Установка, замена, поверка приборов учёта энергетических ресурсов на объектах бюджетной сферы (образование)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0440100010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1 107,0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1 107,0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0440100010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160,0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160,0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0440100010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160,0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160,0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0440100010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947,0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947,0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0440100010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627,0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627,0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0440100010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320,0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320,0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Установка, замена, поверка приборов учёта энергетических ресурсов на объектах бюджетной сферы (культура)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0440100020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19,0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19,0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0440100020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19,0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19,0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0440100020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19,0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19,0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"Повышение энергетической эффективности в бюджетной сфере"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0440300000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541,0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541,0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Замена светильников внутреннего освещения на светодиодные (культура)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0440300020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98,0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98,0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0440300020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98,0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98,0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0440300020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98,0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98,0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Повышение теплозащиты наружных стен, утепление кровли и чердачных помещений (культура)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0440300040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0440300040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150,0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0440300040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Модернизация трубопроводов и арматуры системы ГВС (культура)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0440300060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293,0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293,0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0440300060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293,0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293,0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0440300060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293,0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293,0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"Развитие газификации населённых пунктов"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0450000000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19 000,0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"Газификация населённых пунктов Щёлковского муниципального района"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0450100000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19 000,0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Проведение работ по проектированию и строительству газопровода д.Малые Жеребцы сп Огудневское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0450100020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19 000,0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0450100020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19 000,0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0450100020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19 000,0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0,0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"Предоставление субсидий на оплату жилого помещения и коммунальных услуг гражданам Российской Федерации, имеющим место жительства в Щёлковском муниципальном районе"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0460000000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66 436,0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69 084,0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"Обеспечение предоставления субсидий на оплату жилого помещения и коммунальных услуг гражданам Российской Федерации, имеющим место жительства в Щёлковском муниципальном районе"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0460100000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66 436,0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69 084,0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гражданам субсидий на оплату жилого помещения и коммунальных услуг</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0460161410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62 119,0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64 728,0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0460161410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462,4</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481,8</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0460161410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462,4</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481,8</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Социальное обеспечение и иные выплаты населению</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0460161410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300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61 656,6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64 246,2</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Социальные выплаты гражданам, кроме публичных нормативных социальных выплат</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0460161410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320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61 656,6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64 246,2</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Обеспечение предоставления гражданам субсидий на оплату жилого помещения и коммунальных услуг</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0460161420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4 317,0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4 356,0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0460161420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4 277,2</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4 311,2</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государственных (муниципальных) органов</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0460161420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4 277,2</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4 311,2</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0460161420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39,8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44,8</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0460161420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39,8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44,8</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b/>
                <w:bCs/>
                <w:sz w:val="20"/>
              </w:rPr>
            </w:pPr>
            <w:r w:rsidRPr="00D96EC3">
              <w:rPr>
                <w:b/>
                <w:bCs/>
                <w:sz w:val="20"/>
              </w:rPr>
              <w:t>Муниципальная программа Щёлковского муниципального района "Спорт Щёлковского муниципального района"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0500000000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b/>
                <w:bCs/>
                <w:sz w:val="20"/>
              </w:rPr>
            </w:pPr>
            <w:r w:rsidRPr="00D96EC3">
              <w:rPr>
                <w:b/>
                <w:bCs/>
                <w:sz w:val="20"/>
              </w:rPr>
              <w:t>293 575,0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b/>
                <w:bCs/>
                <w:sz w:val="20"/>
              </w:rPr>
            </w:pPr>
            <w:r w:rsidRPr="00D96EC3">
              <w:rPr>
                <w:b/>
                <w:bCs/>
                <w:sz w:val="20"/>
              </w:rPr>
              <w:t>294 420,0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"Развитие физической культуры и спорта"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0510000000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202 466,0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201 746,0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"Привлечение  различных  категорий населения к регулярным занятиям физической  культурой и спортом"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0510100000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96 306,0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96 306,0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обеспечение деятельности (оказание услуг) муниципального учреждения МАУ ЩМР ФОК"Ледовая арена"</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0510110590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33 720,0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33 720,0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0510110590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33 720,0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33 720,0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0510110590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33 720,0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33 720,0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обеспечение деятельности (оказание услуг) муниципального учреждения МАУ ЩМР УСК "Подмосковье"</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0510140590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62 586,0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62 586,0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0510140590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62 586,0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62 586,0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0510140590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62 586,0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62 586,0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"Подготовка спортивного резерва"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0510200000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91 000,0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91 000,0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обеспечение деятельности (оказание услуг) муниципального учреждения МБУ ЩМР МО "Спортивная школа"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0510200590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91 000,0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91 000,0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0510200590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91 000,0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91 000,0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0510200590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91 000,0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91 000,0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"Привлечение к систематическим занятиям физической культурой и спортом лиц с ограниченными возможностями здоровья"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0510300000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9 160,0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9 160,0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обеспечение деятельности (оказание услуг) муниципального учреждения МБУ ЩМР ЦАФКСиТ "Спартанец"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0510300590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9 160,0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9 160,0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0510300590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9 160,0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9 160,0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0510300590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9 160,0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9 160,0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"Реализация ежегодного календарного плана спортивно-массовых мероприятий ЩМР, МО, России Комитетом по физической культуре, спорту и работе с молодежью"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0510400000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5 280,0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Организация и проведение физкультурно-оздоровительных, спортивных и спортивно-массовых мероприятий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0510403220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5 280,0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0510403220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5 280,0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0510403220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2 300,0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2 300,0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0510403220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3 150,0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2 430,0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некоммерческим организациям (за исключением государственных (муниципальных) учреждений)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0510403220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630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550,0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"Молодое поколение"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0530000000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23 016,0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23 016,0</w:t>
            </w:r>
          </w:p>
        </w:tc>
      </w:tr>
      <w:tr w:rsidR="00D96EC3" w:rsidRPr="00D96EC3" w:rsidTr="00D96EC3">
        <w:trPr>
          <w:trHeight w:val="153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"Увеличение количества молодых граждан, принявших участие в мероприятиях, направленных на гражданско-патриотическое и духовно-нравственное воспитание молодежи и в мероприятиях  по пропаганде здорового  образа  жизни и профилактики экстремизма и асоциальных явлений в молодежной среде"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0530100000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999,0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999,0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Организация и осуществление мероприятий  по работе с детьми  и молодежью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0530102020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999,0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999,0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0530102020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999,0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999,0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0530102020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999,0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999,0</w:t>
            </w:r>
          </w:p>
        </w:tc>
      </w:tr>
      <w:tr w:rsidR="00D96EC3" w:rsidRPr="00D96EC3" w:rsidTr="00D96EC3">
        <w:trPr>
          <w:trHeight w:val="765"/>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"Содействие организации временной занятости подростков, профориентации и трудовой адаптации молодых граждан" </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0530200000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1 225,0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1 225,0</w:t>
            </w:r>
          </w:p>
        </w:tc>
      </w:tr>
      <w:tr w:rsidR="00D96EC3" w:rsidRPr="00D96EC3" w:rsidTr="00D96EC3">
        <w:trPr>
          <w:trHeight w:val="510"/>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Создание временных рабочих мест для несовершеннолетних граждан Щёлковского муниципального района </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0530202020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1 225,0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1 225,0</w:t>
            </w:r>
          </w:p>
        </w:tc>
      </w:tr>
      <w:tr w:rsidR="00D96EC3" w:rsidRPr="00D96EC3" w:rsidTr="00D96EC3">
        <w:trPr>
          <w:trHeight w:val="510"/>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0530202020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1 225,0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1 225,0</w:t>
            </w:r>
          </w:p>
        </w:tc>
      </w:tr>
      <w:tr w:rsidR="00D96EC3" w:rsidRPr="00D96EC3" w:rsidTr="00D96EC3">
        <w:trPr>
          <w:trHeight w:val="255"/>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0530202020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1 225,0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1 225,0</w:t>
            </w:r>
          </w:p>
        </w:tc>
      </w:tr>
      <w:tr w:rsidR="00D96EC3" w:rsidRPr="00D96EC3" w:rsidTr="00D96EC3">
        <w:trPr>
          <w:trHeight w:val="765"/>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"Увеличение вовлеченности молодых граждан в работу молодёжных общественных организаций и развитие волонтёрского движения" </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0530300000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542,0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542,0</w:t>
            </w:r>
          </w:p>
        </w:tc>
      </w:tr>
      <w:tr w:rsidR="00D96EC3" w:rsidRPr="00D96EC3" w:rsidTr="00D96EC3">
        <w:trPr>
          <w:trHeight w:val="765"/>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Организация и проведение районных мероприятий, направленных на воспитание у молодых граждан политической грамотности и электоральной активности </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0530302020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542,0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542,0</w:t>
            </w:r>
          </w:p>
        </w:tc>
      </w:tr>
      <w:tr w:rsidR="00D96EC3" w:rsidRPr="00D96EC3" w:rsidTr="00D96EC3">
        <w:trPr>
          <w:trHeight w:val="510"/>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0530302020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542,0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542,0</w:t>
            </w:r>
          </w:p>
        </w:tc>
      </w:tr>
      <w:tr w:rsidR="00D96EC3" w:rsidRPr="00D96EC3" w:rsidTr="00D96EC3">
        <w:trPr>
          <w:trHeight w:val="255"/>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0530302020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542,0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542,0</w:t>
            </w:r>
          </w:p>
        </w:tc>
      </w:tr>
      <w:tr w:rsidR="00D96EC3" w:rsidRPr="00D96EC3" w:rsidTr="00D96EC3">
        <w:trPr>
          <w:trHeight w:val="765"/>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"Увеличение количества молодых граждан, принимающих участие в мероприятиях по развитию молодёжного творчества и поддержке молодёжных инициатив" </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0530400000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584,0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584,0</w:t>
            </w:r>
          </w:p>
        </w:tc>
      </w:tr>
      <w:tr w:rsidR="00D96EC3" w:rsidRPr="00D96EC3" w:rsidTr="00D96EC3">
        <w:trPr>
          <w:trHeight w:val="510"/>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Организация и проведение районных молодёжных творческих и интеллектуальных мероприятий </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0530402020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584,0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584,0</w:t>
            </w:r>
          </w:p>
        </w:tc>
      </w:tr>
      <w:tr w:rsidR="00D96EC3" w:rsidRPr="00D96EC3" w:rsidTr="00D96EC3">
        <w:trPr>
          <w:trHeight w:val="510"/>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0530402020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584,0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584,0</w:t>
            </w:r>
          </w:p>
        </w:tc>
      </w:tr>
      <w:tr w:rsidR="00D96EC3" w:rsidRPr="00D96EC3" w:rsidTr="00D96EC3">
        <w:trPr>
          <w:trHeight w:val="255"/>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0530402020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584,0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584,0</w:t>
            </w:r>
          </w:p>
        </w:tc>
      </w:tr>
      <w:tr w:rsidR="00D96EC3" w:rsidRPr="00D96EC3" w:rsidTr="00D96EC3">
        <w:trPr>
          <w:trHeight w:val="1275"/>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"Финансовое обеспечение муниципального задания на оказание муниципальных услуг муниципальными  бюджетными учреждениями по работе с молодежью и развитию материально- технической базы отрасли "молодежная  политика" </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0530500000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19 666,0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19 666,0</w:t>
            </w:r>
          </w:p>
        </w:tc>
      </w:tr>
      <w:tr w:rsidR="00D96EC3" w:rsidRPr="00D96EC3" w:rsidTr="00D96EC3">
        <w:trPr>
          <w:trHeight w:val="510"/>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обеспечение  деятельности (оказание  услуг) муниципальных учреждений </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0530500590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19 666,0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19 666,0</w:t>
            </w:r>
          </w:p>
        </w:tc>
      </w:tr>
      <w:tr w:rsidR="00D96EC3" w:rsidRPr="00D96EC3" w:rsidTr="00D96EC3">
        <w:trPr>
          <w:trHeight w:val="510"/>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0530500590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19 666,0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19 666,0</w:t>
            </w:r>
          </w:p>
        </w:tc>
      </w:tr>
      <w:tr w:rsidR="00D96EC3" w:rsidRPr="00D96EC3" w:rsidTr="00D96EC3">
        <w:trPr>
          <w:trHeight w:val="255"/>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0530500590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19 666,0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19 666,0</w:t>
            </w:r>
          </w:p>
        </w:tc>
      </w:tr>
      <w:tr w:rsidR="00D96EC3" w:rsidRPr="00D96EC3" w:rsidTr="00D96EC3">
        <w:trPr>
          <w:trHeight w:val="510"/>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"Создание условий для оказания медицинской помощи населению" </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0540000000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48 124,0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49 689,0</w:t>
            </w:r>
          </w:p>
        </w:tc>
      </w:tr>
      <w:tr w:rsidR="00D96EC3" w:rsidRPr="00D96EC3" w:rsidTr="00D96EC3">
        <w:trPr>
          <w:trHeight w:val="765"/>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"Улучшение состояния здоровья беременных женщин, кормящих матерей и детей в возрасте до 3-х лет" </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0540300000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39 124,0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40 689,0</w:t>
            </w:r>
          </w:p>
        </w:tc>
      </w:tr>
      <w:tr w:rsidR="00D96EC3" w:rsidRPr="00D96EC3" w:rsidTr="00D96EC3">
        <w:trPr>
          <w:trHeight w:val="765"/>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Обеспечение полноценным питанием беременных женщин, кормящих матерей, а также детей в возрасте до трех лет (субвенция) </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0540362080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39 124,0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40 689,0</w:t>
            </w:r>
          </w:p>
        </w:tc>
      </w:tr>
      <w:tr w:rsidR="00D96EC3" w:rsidRPr="00D96EC3" w:rsidTr="00D96EC3">
        <w:trPr>
          <w:trHeight w:val="510"/>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0540362080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39 124,0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40 689,0</w:t>
            </w:r>
          </w:p>
        </w:tc>
      </w:tr>
      <w:tr w:rsidR="00D96EC3" w:rsidRPr="00D96EC3" w:rsidTr="00D96EC3">
        <w:trPr>
          <w:trHeight w:val="510"/>
        </w:trPr>
        <w:tc>
          <w:tcPr>
            <w:tcW w:w="5080" w:type="dxa"/>
            <w:tcBorders>
              <w:top w:val="nil"/>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0540362080</w:t>
            </w:r>
          </w:p>
        </w:tc>
        <w:tc>
          <w:tcPr>
            <w:tcW w:w="9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nil"/>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39 124,0</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40 689,0</w:t>
            </w:r>
          </w:p>
        </w:tc>
      </w:tr>
      <w:tr w:rsidR="00D96EC3" w:rsidRPr="00D96EC3" w:rsidTr="00D96EC3">
        <w:trPr>
          <w:trHeight w:val="153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"Осуществление мер социальной поддержки отдельных категорий медицинских работников государственных учреждений  здравоохранения МО, расположенных на территории Щёлковского муниципального района-компенсационные выплаты иногородним врачам для оплаты съемного жилья"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0540400000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9 000,0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Компенсационные выплаты иногородним  врачам для оплаты съемного жилья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0540400010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9 000,0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Социальное обеспечение и иные выплаты населению</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0540400010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300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9 000,0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Социальные выплаты гражданам, кроме публичных нормативных социальных выплат</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0540400010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320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9 000,0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Обеспечивающая подпрограмма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0550000000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19 219,0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19 219,0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"Обеспечение выполнения функций Комитета по физической культуре, спорту и работе с молодёжью Администрации Щёлковского муниципального района"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0550100000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19 219,0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19 219,0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Обеспечение деятельности органов местного самоуправления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0550100110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19 219,0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19 219,0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0550100110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18 644,0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18 644,0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государственных (муниципальных) органов</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0550100110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18 644,0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18 644,0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0550100110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568,8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568,8</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0550100110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568,8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568,8</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бюджетные ассигнования</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0550100110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800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6,2</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6,2</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Уплата налогов, сборов и иных платежей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0550100110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850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6,2</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6,2</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"Доступная среда"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0560000000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"Создание безбарьерного доступа к социально значимым объектам"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0560100000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750,0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Реализация мероприятий по созданию в муниципальных дошкольных образовательных учреждениях условий для получения детьми-инвалидами качественного образования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05601S2640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05601S2640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750,0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05601S2640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05601S2640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b/>
                <w:bCs/>
                <w:sz w:val="20"/>
              </w:rPr>
            </w:pPr>
            <w:r w:rsidRPr="00D96EC3">
              <w:rPr>
                <w:b/>
                <w:bCs/>
                <w:sz w:val="20"/>
              </w:rPr>
              <w:t>Муниципальная программа Щёлковского муниципального района "Культура Щёлковского муниципального района"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0600000000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b/>
                <w:bCs/>
                <w:sz w:val="20"/>
              </w:rPr>
            </w:pPr>
            <w:r w:rsidRPr="00D96EC3">
              <w:rPr>
                <w:b/>
                <w:bCs/>
                <w:sz w:val="20"/>
              </w:rPr>
              <w:t>225 964,1</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b/>
                <w:bCs/>
                <w:sz w:val="20"/>
              </w:rPr>
            </w:pPr>
            <w:r w:rsidRPr="00D96EC3">
              <w:rPr>
                <w:b/>
                <w:bCs/>
                <w:sz w:val="20"/>
              </w:rPr>
              <w:t>225 964,1</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"Развитие библиотечного дела"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0610000000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50 178,5</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50 178,5</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"Обеспечение выполнения функций МБУК ЩМР "МЦРБ", в том числе по оказанию муниципальных услуг в соответствии с муниципальным заданием"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0610100000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48 278,5</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48 278,5</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обеспечение деятельности (оказание услуг) муниципальных учреждений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0610106590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48 278,5</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48 278,5</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0610106590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48 278,5</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48 278,5</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0610106590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48 278,5</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48 278,5</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"Создание условий для сохранности библиотечных фондов и комплектование библиотек"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0610300000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1 900,0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1 900,0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Комплектование книжных фондов муниципальных библиотек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0610303400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1 300,0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1 300,0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0610303400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1 300,0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1 300,0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0610303400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1 300,0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1 300,0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Подписка периодических изданий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0610303410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0610303410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0610303410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"Организация культурно-досуговой деятельности"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0620000000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56 554,9</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56 554,9</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"Обеспечение выполнения функций культурно-досуговых учреждений, в том числе по оказанию муниципальных услуг в соответствии с муниципальным заданием"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0620100000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50 954,9</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50 954,9</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обеспечение деятельности (оказание услуг) муниципальных учреждений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0620100590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50 954,9</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50 954,9</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0620100590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50 954,9</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50 954,9</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0620100590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50 954,9</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50 954,9</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"Обеспечение условий для развития народной традиционной культуры и любительских коллективов художественного  творчества"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0620200000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1 500,0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Организация и проведение мероприятий в сфере культуры и кинематографии районного масштаба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0620220410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1 500,0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0620220410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1 500,0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0620220410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1 500,0</w:t>
            </w:r>
          </w:p>
        </w:tc>
      </w:tr>
      <w:tr w:rsidR="00D96EC3" w:rsidRPr="00D96EC3" w:rsidTr="00D96EC3">
        <w:trPr>
          <w:trHeight w:val="127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мепориятие "Проведение районных культурно-массовых мероприятий, фестивалей, конкурсов, проводимых Комитетом по культуре и туризму Администрации Щёлковского муниципального района и муниципальными учреждениями сферы культуры"</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0620400000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4 100,0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4 100,0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Проведение районных культурно-массовых мероприятий, фестивалей, конкурсов, проводимых Комитетом по культуре и туризму Администрации Щёлковского муниципального района</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0620420410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4 100,0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4 100,0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0620420410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4 100,0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4 100,0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0620420410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4 100,0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4 100,0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"Развитие музейного дела и экспозиционно-выставочная деятельность"</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0650000000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26 578,2</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26 578,2</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мероприятие"Сохранение мсторико-культурного наследия и обеспечение доступа населения к объектам культурного наследия и музейным ценностям,обеспечение динамического развития музейной сферы"</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0650100000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25 678,2</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25 678,2</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обеспечение деятельности (оказание услуг) МБУК ЩМР "ЩИКМ"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0650110590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16 672,1</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16 672,1</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0650110590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16 672,1</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16 672,1</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0650110590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16 672,1</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16 672,1</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обеспечение деятельности (оказание услуг) МБУК ЩМР "ЩХГ"</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0650120590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9 006,1</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9 006,1</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0650120590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9 006,1</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9 006,1</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0650120590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9 006,1</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9 006,1</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"Улучшение условий в муниципальных учреждениях культуры  музейного типа"</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0650300000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текущий ремонт муниципального учреждения</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0650310590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0650310590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0650310590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"Развитие театральной деятельности"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0660000000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77 966,5</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77 966,5</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"Обеспечение выполнения функций театров Щёлковского муниципального района,в том числе по оказанию муниципальных услуг в соответствии с муниципальным заданием"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0660100000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76 116,5</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76 116,5</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Обеспечение деятельности МАУК ЩМР "ТКЦ "Щёлковский театр"</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0660100590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76 116,5</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76 116,5</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0660100590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76 116,5</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76 116,5</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0660100590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76 116,5</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76 116,5</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"Организация и проведение мероприятий в сфере культуры"</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0660200000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1 500,0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Организация и проведение мероприятий в сфере культуры</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0660220410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1 500,0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0660220410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1 500,0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0660220410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1 500,0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"Развитие материально-технической базы МАУК ЩМР "ТКЦ"Щёлковский  театр"</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0660300000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Развитие материально - технической базы муниципального учреждения</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0660300590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0660300590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350,0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0660300590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350,0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"Обеспечивающая подпрограмма"</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0670000000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14 686,0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14 686,0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"Обеспечение выполнения функций Комитета по культуре и туризму Администрации Щёлковского муниципального района"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0670100000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14 686,0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14 686,0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Обеспечение деятельности органов местного самоуправления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0670100110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14 686,0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14 686,0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0670100110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14 286,0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14 286,0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государственных (муниципальных) органов</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0670100110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14 286,0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14 286,0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0670100110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0670100110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400,0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b/>
                <w:bCs/>
                <w:sz w:val="20"/>
              </w:rPr>
            </w:pPr>
            <w:r w:rsidRPr="00D96EC3">
              <w:rPr>
                <w:b/>
                <w:bCs/>
                <w:sz w:val="20"/>
              </w:rPr>
              <w:t>Муниципальная программа Щёлковского муниципального района "Экология и окружающая среда Щёлковского муниципального района"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0700000000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b/>
                <w:bCs/>
                <w:sz w:val="20"/>
              </w:rPr>
            </w:pPr>
            <w:r w:rsidRPr="00D96EC3">
              <w:rPr>
                <w:b/>
                <w:bCs/>
                <w:sz w:val="20"/>
              </w:rPr>
              <w:t>7 600,0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b/>
                <w:bCs/>
                <w:sz w:val="20"/>
              </w:rPr>
            </w:pPr>
            <w:r w:rsidRPr="00D96EC3">
              <w:rPr>
                <w:b/>
                <w:bCs/>
                <w:sz w:val="20"/>
              </w:rPr>
              <w:t>7 600,0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"Организация и проведение исследований и измерений состояния окружающей среды"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0700100000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1 900,0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1 900,0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Осуществление мероприятий по организации и проведению исследований и измерений состояния окружающей среды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0700107010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1 900,0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1 900,0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0700107010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1 900,0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1 900,0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0700107010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1 900,0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1 900,0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"Восстановление и сохранение благоприятной окружающей среды"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0700200000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4 712,0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4 712,0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Осуществление мероприятий по восстановлению и сохранению благоприятной окружающей среды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0700207020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4 712,0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4 712,0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0700207020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4 712,0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4 712,0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0700207020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4 712,0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4 712,0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"Экологическое образование, воспитание и информирование населения"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0700300000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988,0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988,0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Осуществление мероприятий по экологическому  образованию, воспитанию и информированию населения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0700307030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988,0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988,0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0700307030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988,0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988,0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0700307030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988,0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988,0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b/>
                <w:bCs/>
                <w:sz w:val="20"/>
              </w:rPr>
            </w:pPr>
            <w:r w:rsidRPr="00D96EC3">
              <w:rPr>
                <w:b/>
                <w:bCs/>
                <w:sz w:val="20"/>
              </w:rPr>
              <w:t>Муниципальная программа Щёлковского муниципального района "Безопасность Щёлковского муниципального района"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0800000000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b/>
                <w:bCs/>
                <w:sz w:val="20"/>
              </w:rPr>
            </w:pPr>
            <w:r w:rsidRPr="00D96EC3">
              <w:rPr>
                <w:b/>
                <w:bCs/>
                <w:sz w:val="20"/>
              </w:rPr>
              <w:t>51 483,0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b/>
                <w:bCs/>
                <w:sz w:val="20"/>
              </w:rPr>
            </w:pPr>
            <w:r w:rsidRPr="00D96EC3">
              <w:rPr>
                <w:b/>
                <w:bCs/>
                <w:sz w:val="20"/>
              </w:rPr>
              <w:t>51 483,0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"Профилактика преступлений и иных правонарушений"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0810000000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18 683,0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18 683,0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"Повышение степени антитеррористической защищенности социально значимых объектов и мест с массовым пребыванием людей"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0810100000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8 783,0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8 783,0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Реализация мероприятий по повышению степени антитеррористической защищенности социально значимых объектов и мест с массовым пребыванием людей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0810120510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0810120510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0810120510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300,0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Приобретение оборудования для обеспечения антитеррористической защищенности мест (объектов) с массовым пребыванием людей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0810120520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8 483,0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8 483,0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0810120520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8 483,0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8 483,0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0810120520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8 483,0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8 483,0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"Снижение общего количества преступлений, совершённых на территории Щёлковского муниципального района"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0810200000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Проведение мероприятий по обеспечению правопорядка и безопасности граждан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0810220520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0810220520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0810220520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"Установка систем видеонаблюдения в местах с массовым пребыванием людей"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0810300000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9 230,0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9 230,0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Приобретение, монтаж и поддержание в исправном состоянии камер видеонаблюдения в местах массового пребывания людей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0810320530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9 230,0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9 230,0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0810320530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9 230,0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9 230,0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0810320530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9 230,0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9 230,0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"Профилактика и предупреждение  проявлений экстремизма"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0810400000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Проведение мероприятий по профилактике и предупреждению проявлений экстремизма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0810420540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0810420540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0810420540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250,0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"Увеличение количества лиц с диагнозом потребление наркотических средств с вредными последствиями, поставленных на диспансерный учет"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0810500000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320,0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320,0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Проведение акций, шествий и других массовых мероприятий на антинаркотическую тематику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0810520520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170,0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170,0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0810520520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170,0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170,0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0810520520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170,0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170,0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Информационно-пропагандистское сопровождение антинаркотической деятельности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0810520540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0810520540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0810520540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"Обеспечение безопасности жизнедеятельности населения"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32 800,0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32 800,0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"Снижение рисков и смягчение последствий чрезвычайных ситуаций природного и техногенного характера"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30 997,0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30 997,0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обеспечение деятельности МКУ ЩМР "Центр гражданской защиты"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0820100590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28 121,6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28 121,6</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0820100590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26 777,2</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26 777,2</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казенных учреждений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0820100590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26 777,2</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26 777,2</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0820100590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1 282,4</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1 282,4</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0820100590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1 282,4</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1 282,4</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бюджетные ассигнования</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0820100590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800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62,0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Уплата налогов, сборов и иных платежей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0820100590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850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62,0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Создание, оснащение и обеспечение деятельности курсов гражданской обороны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0820120510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168,6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168,6</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0820120510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168,6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168,6</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0820120510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168,6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168,6</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Обеспечение безопасности людей на водных объектах, охрана их жизни и здоровья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0820120520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0820120520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0820120520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40,0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Создание и содержание резервов финансовых и материальных ресурсов для ликвидации чрезвычайных ситуаций муниципального характера на территории Щёлковского муниципального района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0820120530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0820120530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0820120530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Развитие материально-технической базы МКУ ЩМР "Центр гражданской защиты"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0820120540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866,8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866,8</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0820120540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866,8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866,8</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0820120540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866,8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866,8</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услуг юридическим лицам в области защиты населения и территорий от чрезвычайных ситуаций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0820130590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1 500,0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0820130590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1 200,0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1 200,0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казенных учреждений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0820130590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1 200,0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1 200,0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0820130590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0820130590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"Развитие и совершенствование систем оповещения и информирования населения"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0820200000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1 721,0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1 721,0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Повышение эффективности системы  оповещения и информирования населения в интересах гражданской обороны, предупреждения и ликвидации чрезвычайных ситуаций природного и техногенного характера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0820220540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1 721,0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1 721,0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0820220540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1 721,0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1 721,0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0820220540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1 721,0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1 721,0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"Обеспечение мероприятий гражданской обороны"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0820400000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82,0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Создание и содержание запасов материально-технических, продовольственных, медицинских и иных средств в целях гражданской обороны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0820420570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82,0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0820420570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82,0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0820420570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82,0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b/>
                <w:bCs/>
                <w:sz w:val="20"/>
              </w:rPr>
            </w:pPr>
            <w:r w:rsidRPr="00D96EC3">
              <w:rPr>
                <w:b/>
                <w:bCs/>
                <w:sz w:val="20"/>
              </w:rPr>
              <w:t>Муниципальная программа Щёлковского муниципального района "Формирование современной комфортной городской среды"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0900000000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b/>
                <w:bCs/>
                <w:sz w:val="20"/>
              </w:rPr>
            </w:pPr>
            <w:r w:rsidRPr="00D96EC3">
              <w:rPr>
                <w:b/>
                <w:bCs/>
                <w:sz w:val="20"/>
              </w:rPr>
              <w:t>19 521,0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b/>
                <w:bCs/>
                <w:sz w:val="20"/>
              </w:rPr>
            </w:pPr>
            <w:r w:rsidRPr="00D96EC3">
              <w:rPr>
                <w:b/>
                <w:bCs/>
                <w:sz w:val="20"/>
              </w:rPr>
              <w:t>19 521,0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"Комфортная городская среда"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0910000000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7 497,0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7 497,0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"Санитарное содержание территорий Щёлковского муниципального района"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0910100000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5 000,0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Устройство и ремонт контейнерных площадок для сбора и хранения мусора, поставка оборудования для обустройства контейнерных площадок для сбора и хранения мусора</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0910100010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2 000,0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0910100010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2 000,0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0910100010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2 000,0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Ликвидация несанкционированных свалок</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0910100020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3 000,0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0910100020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3 000,0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0910100020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3 000,0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"Регулирование численности безнадзорных животных"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0910200000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2 497,0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2 497,0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0910260870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2 497,0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2 497,0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0910260870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877,6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877,6</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государственных (муниципальных) органов</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0910260870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877,6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877,6</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0910260870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1 619,4</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1 619,4</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0910260870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1 619,4</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1 619,4</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"Создание условий для обеспечения комфортного проживания жителей в многоквартирных домах Щёлковского муниципального района"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0930000000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12 024,0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12 024,0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"Приведение в надлежащее состояние подъездов в многоквартирных домах"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0930100000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1 380,0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1 380,0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Ремонт подъездов в многоквартирных домах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09301S0950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1 380,0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1 380,0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бюджетные ассигнования</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09301S0950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800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1 380,0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1 380,0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09301S0950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810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1 380,0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1 380,0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"Создание благоприятных условий для проживания граждан в многоквартирных домах, расположенных на территории Щёлковского муниципального района"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0930200000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10 644,0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10 644,0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Взносы в Фонд капитального ремонта общего имущества многоквартирных домов</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0930200010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7 154,0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7 154,0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0930200010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7 154,0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7 154,0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0930200010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7 154,0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7 154,0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Снос аварийных расселенных многоквартирных домов</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0930200020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2 200,0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2 200,0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0930200020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2 200,0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2 200,0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0930200020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2 200,0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2 200,0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Обследование, капитальный ремонт муниципальных квартир жилищного фонда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0930200040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0930200040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0930200040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Замена газового оборудования в жилых домах муниципального жилищного фонда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0930200050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0930200050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0930200050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Ликвидация последствий чрезвычайных ситуаций в многоквартирных домах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0930200060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590,0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590,0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0930200060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590,0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590,0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0930200060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590,0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590,0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b/>
                <w:bCs/>
                <w:sz w:val="20"/>
              </w:rPr>
            </w:pPr>
            <w:r w:rsidRPr="00D96EC3">
              <w:rPr>
                <w:b/>
                <w:bCs/>
                <w:sz w:val="20"/>
              </w:rPr>
              <w:t>Муниципальная программа Щёлковского муниципального района "Жилище"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1100000000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b/>
                <w:bCs/>
                <w:sz w:val="20"/>
              </w:rPr>
            </w:pPr>
            <w:r w:rsidRPr="00D96EC3">
              <w:rPr>
                <w:b/>
                <w:bCs/>
                <w:sz w:val="20"/>
              </w:rPr>
              <w:t>32 079,0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b/>
                <w:bCs/>
                <w:sz w:val="20"/>
              </w:rPr>
            </w:pPr>
            <w:r w:rsidRPr="00D96EC3">
              <w:rPr>
                <w:b/>
                <w:bCs/>
                <w:sz w:val="20"/>
              </w:rPr>
              <w:t>5 355,0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"Обеспечение жильем отдельных категорий граждан"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1110000000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32 076,0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5 346,0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"Обеспечение жильем детей-сирот и детей, оставшихся без попечения родителей, а также лиц из их числа"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1110300000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32 076,0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5 346,0</w:t>
            </w:r>
          </w:p>
        </w:tc>
      </w:tr>
      <w:tr w:rsidR="00D96EC3" w:rsidRPr="00D96EC3" w:rsidTr="00D96EC3">
        <w:trPr>
          <w:trHeight w:val="127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(субвенция)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1110360820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32 076,0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5 346,0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Капитальные вложения в объекты государственной (муниципальной) собственности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1110360820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32 076,0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5 346,0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Бюджетные инвестиции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1110360820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410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32 076,0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5 346,0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"Социальная ипотека"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1120000000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"Предоставление государственной поддержки в виде компенсации на погашение основного долга по ипотечному жилищному кредиту"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1120100000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Компенсация оплаты основного долга по ипотечному жилищному кредиту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11201S0220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Социальное обеспечение и иные выплаты населению</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11201S0220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300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Социальные выплаты гражданам, кроме публичных нормативных социальных выплат</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11201S0220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320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b/>
                <w:bCs/>
                <w:sz w:val="20"/>
              </w:rPr>
            </w:pPr>
            <w:r w:rsidRPr="00D96EC3">
              <w:rPr>
                <w:b/>
                <w:bCs/>
                <w:sz w:val="20"/>
              </w:rPr>
              <w:t>Муниципальная программа Щёлковского муниципального района "Предпринимательство Щёлковского муниципального района"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1200000000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b/>
                <w:bCs/>
                <w:sz w:val="20"/>
              </w:rPr>
            </w:pPr>
            <w:r w:rsidRPr="00D96EC3">
              <w:rPr>
                <w:b/>
                <w:bCs/>
                <w:sz w:val="20"/>
              </w:rPr>
              <w:t>44 657,0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b/>
                <w:bCs/>
                <w:sz w:val="20"/>
              </w:rPr>
            </w:pPr>
            <w:r w:rsidRPr="00D96EC3">
              <w:rPr>
                <w:b/>
                <w:bCs/>
                <w:sz w:val="20"/>
              </w:rPr>
              <w:t>44 667,0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"Развитие потребительского рынка и услуг"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1220000000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15 446,1</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15 456,1</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"Развитие инфраструктуры потребительского рынка и услуг "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1220100000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428,0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438,0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12201S1100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428,0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438,0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12201S1100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428,0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438,0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12201S1100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428,0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438,0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"Развитие похоронного дела"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1220200000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15 018,1</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15 018,1</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по организации и содержанию мест захоронения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1220200010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3 606,7</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3 606,7</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1220200010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3 606,7</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3 606,7</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1220200010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3 606,7</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3 606,7</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транспортировку в морг умерших, не имеющих супруга, близких и иных родственников, а также умерших других категорий для производства судебно-медицинской экспертизы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1220200020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1220200020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1220200020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Обеспечение деятельности МКУ ЩМР "Централизованная ритуальная служба"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1220200590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10 911,4</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10 911,4</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1220200590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9 731,7</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9 731,7</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казенных учреждений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1220200590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9 731,7</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9 731,7</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1220200590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999,7</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999,7</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1220200590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999,7</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999,7</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бюджетные ассигнования</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1220200590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800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180,0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180,0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Уплата налогов, сборов и иных платежей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1220200590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850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180,0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180,0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"Развитие конкуренции"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1240000000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29 210,9</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29 210,9</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"Развитие сферы муниципальных закупок"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1240100000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29 210,9</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29 210,9</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обеспечение деятельности (оказание услуг) муниципального учреждения МКУ ЩМР "Комитет по организации закупок"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1240100590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29 210,9</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29 210,9</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1240100590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26 784,9</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26 784,9</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казенных учреждений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1240100590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26 784,9</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26 784,9</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1240100590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2 426,0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2 426,0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1240100590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2 426,0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2 426,0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b/>
                <w:bCs/>
                <w:sz w:val="20"/>
              </w:rPr>
            </w:pPr>
            <w:r w:rsidRPr="00D96EC3">
              <w:rPr>
                <w:b/>
                <w:bCs/>
                <w:sz w:val="20"/>
              </w:rPr>
              <w:t>Муниципальная программа Щёлковского муниципального района "Развитие системы информирования населения о деятельности органов местного самоуправления Щёлковского муниципального района"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1300000000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b/>
                <w:bCs/>
                <w:sz w:val="20"/>
              </w:rPr>
            </w:pPr>
            <w:r w:rsidRPr="00D96EC3">
              <w:rPr>
                <w:b/>
                <w:bCs/>
                <w:sz w:val="20"/>
              </w:rPr>
              <w:t>21 000,0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b/>
                <w:bCs/>
                <w:sz w:val="20"/>
              </w:rPr>
            </w:pPr>
            <w:r w:rsidRPr="00D96EC3">
              <w:rPr>
                <w:b/>
                <w:bCs/>
                <w:sz w:val="20"/>
              </w:rPr>
              <w:t>21 000,0</w:t>
            </w:r>
          </w:p>
        </w:tc>
      </w:tr>
      <w:tr w:rsidR="00D96EC3" w:rsidRPr="00D96EC3" w:rsidTr="00D96EC3">
        <w:trPr>
          <w:trHeight w:val="153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"Информирование населения Щёлковского муниципального района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1300100000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20 200,0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20 200,0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Информирование населения Щёлковского муниципального района об основных событиях социально-экономического развития общественно-политической жизни, освещение деятельности органов местного самоуправления в СМИ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1300100010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20 200,0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20 200,0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1300100010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20 200,0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20 200,0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1300100010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20 200,0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20 200,0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"Информирование населения муниципального образования посредством наружной рекламы"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1300200000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800,0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Проведение мероприятий по информированию населения об основных социально-экономических событиях Щёлковского муниципального района, а также о деятельности органов местного самоуправления посредством наружной рекламы</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1300200230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1300200230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1300200230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800,0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b/>
                <w:bCs/>
                <w:sz w:val="20"/>
              </w:rPr>
            </w:pPr>
            <w:r w:rsidRPr="00D96EC3">
              <w:rPr>
                <w:b/>
                <w:bCs/>
                <w:sz w:val="20"/>
              </w:rPr>
              <w:t>Муниципальная программа Щёлковского муниципального района "Муниципальное управление в Щёлковском муниципальном районе"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1400000000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b/>
                <w:bCs/>
                <w:sz w:val="20"/>
              </w:rPr>
            </w:pPr>
            <w:r w:rsidRPr="00D96EC3">
              <w:rPr>
                <w:b/>
                <w:bCs/>
                <w:sz w:val="20"/>
              </w:rPr>
              <w:t>666 228,3</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b/>
                <w:bCs/>
                <w:sz w:val="20"/>
              </w:rPr>
            </w:pPr>
            <w:r w:rsidRPr="00D96EC3">
              <w:rPr>
                <w:b/>
                <w:bCs/>
                <w:sz w:val="20"/>
              </w:rPr>
              <w:t>666 224,4</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"Управление муниципальными финансами"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1410000000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"Совершенствование системы управления муниципальным долгом Щёлковского муниципального района"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1410300000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Обеспечение своевременности и полноты исполнения долговых обязательств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1410314310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Обслуживание государственного (муниципального) долга</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1410314310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700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Обслуживание муниципального долга</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1410314310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730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"Развитие муниципального имущественного комплекса"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1420000000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"Повышение доходности бюджета Щёлковского муниципального района  от использования и реализации муниципального имущества и земельных участков"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1420100000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Использование и реализация муниципального имущества</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1420100110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1420100110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1420100110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Мероприятия по предоставлению земельных участков</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1420100120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1420100120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1420100120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Организация и проведение торгов (конкурсов, аукционов)</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1420100130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1420100130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1420100130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Проведение кадастровых работ, землеустроительных и иных экспертиз касательно судебных вопросов</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1420101410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1420101410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1420101410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"Осуществление государственной регистрации прав собственности  на объекты недвижимости"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1420200000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Постановка на кадастровый учёт объектов муниципальной собственности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1420200210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1420200210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1420200210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153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«Ликвидация неэффективных муниципальных унитарных предприятий и хозяйственных обществ, в которых муниципальному образованию принадлежит доля, обеспечивающая положительный результат голосования при принятии решения собственников (учредителей) Щёлковского муниципального района»</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1420300000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Организация работы по сокращению неэффективных хозяйственных обществ, муниципальных  унитарных предприятий Щёлковского муниципального района  и перевод их  в другую форму собственности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1420300310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1420300310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1420300310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"Совершенствование муниципальной службы"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1430000000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15 200,0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15 200,0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"Совершенствование мотивации муниципальных служащих, в том числе проведение диспансеризации муниципальных служащих, выплата пенсий за выслугу лет"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1430400000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14 700,0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14 700,0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Организация выплаты пенсии за выслугу лет лицам, замещающим муниципальные должности и должности муниципальной службы, в связи с  выходом  на пенсию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1430400420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14 000,0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14 000,0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Социальное обеспечение и иные выплаты населению</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1430400420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300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14 000,0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14 000,0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Социальные выплаты гражданам, кроме публичных нормативных социальных выплат</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1430400420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320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14 000,0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14 000,0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Организация работы по проведению диспансеризации муниципальных служащих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1430400430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1430400430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1430400430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"Совершенствование  профессионального развития муниципальных служащих"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1430500000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Организация работы по повышению квалификации муниципальных служащих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1430500510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1430500510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1430500510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"Развитие архивного дела"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1440000000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12 216,0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12 212,0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"Хранение, комплектование, учёт и использование документов Архивного фонда Московской области, муниципальных документов и других архивных документов в МБУ ЩМР «Щёлковский районный архив»"</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1440100000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12 216,0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12 212,0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обеспечение деятельности (оказание услуг) муниципальных учреждений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1440100590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6 000,0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1440100590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6 000,0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1440100590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6 000,0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1440160690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6 216,0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6 212,0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1440160690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6 216,0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6 212,0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1440160690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6 216,0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6 212,0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Обеспечивающая подпрограмма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638 212,3</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638 212,4</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"Организация осуществления функций и полномочий муниципальными органами, казенными учреждениями"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637 357,3</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637 357,4</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Обеспечение деятельности Финансового управления Администрации ЩМР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50 482,9</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50 482,9</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47 376,9</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47 376,9</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государственных (муниципальных) органов</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47 376,9</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47 376,9</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3 091,0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3 091,0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3 091,0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3 091,0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бюджетные ассигнования</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800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15,0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15,0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Уплата налогов, сборов и иных платежей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850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15,0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15,0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Глава муниципального образования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1450101000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3 042,4</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3 042,4</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1450101000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3 042,4</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3 042,4</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государственных (муниципальных) органов</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1450101000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3 042,4</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3 042,4</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Обеспечение деятельности Администрации Щёлковского муниципального района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1450101110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256 887,5</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256 887,5</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1450101110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225 380,9</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225 380,9</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государственных (муниципальных) органов</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1450101110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225 380,9</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225 380,9</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1450101110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30 681,6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30 681,6</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1450101110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30 681,6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30 681,6</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бюджетные ассигнования</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1450101110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800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825,0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825,0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Уплата налогов, сборов и иных платежей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1450101110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850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825,0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825,0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транспортное обслуживание и санитарное содержание имущественного комплекса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1450111590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55 362,0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55 362,0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1450111590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55 362,0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55 362,0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1450111590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55 362,0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55 362,0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обеспечение деятельности (оказание услуг) МКУ ЩМР "ЦБ ЩМР"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1450112590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215 079,1</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215 079,2</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1450112590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192 761,9</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192 761,9</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казенных учреждений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1450112590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192 761,9</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192 761,9</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1450112590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22 313,2</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22 313,3</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1450112590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22 313,2</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22 313,3</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бюджетные ассигнования</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1450112590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800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Уплата налогов, сборов и иных платежей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1450112590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850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Обеспечение деятельности Муниципального казённого учреждения ЩМР «Информационный центр»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1450113590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44 377,6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44 377,6</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1450113590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43 527,6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43 527,6</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казенных учреждений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1450113590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43 527,6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43 527,6</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1450113590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1450113590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обеспечение  деятельности МКУ ЩМР "Строительство и инвестиции"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1450115590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11 585,8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11 585,8</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1450115590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10 507,8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10 507,8</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казенных учреждений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1450115590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10 507,8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10 507,8</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1450115590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1 078,0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1 078,0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1450115590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1 078,0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1 078,0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1450162670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540,0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540,0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1450162670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536,4</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536,4</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государственных (муниципальных) органов</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1450162670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536,4</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536,4</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1450162670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3,6</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1450162670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3,6</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"Обеспечение реализации иных  функций органов местного самоуправления Щёлковского муниципального района"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1450200000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855,0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855,0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Проведение мероприятий по мобилизационной подготовке и защите государственной тайны и секретной информации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1450200610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145,0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145,0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1450200610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145,0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145,0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1450200610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145,0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145,0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Компенсация коммунальных услуг и иные выплаты почётным гражданам Щёлковского муниципального района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1450208620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350,0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Социальное обеспечение и иные выплаты населению</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1450208620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300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350,0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Публичные нормативные социальные выплаты гражданам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1450208620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310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Членский взнос в ассоциацию Породненные города и Совет муниципальных образований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1450208630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360,0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360,0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бюджетные ассигнования</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1450208630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800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360,0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360,0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Уплата налогов, сборов и иных платежей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1450208630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850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360,0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360,0</w:t>
            </w:r>
          </w:p>
        </w:tc>
      </w:tr>
      <w:tr w:rsidR="00D96EC3" w:rsidRPr="00D96EC3" w:rsidTr="00D96EC3">
        <w:trPr>
          <w:trHeight w:val="127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b/>
                <w:bCs/>
                <w:sz w:val="20"/>
              </w:rPr>
            </w:pPr>
            <w:r w:rsidRPr="00D96EC3">
              <w:rPr>
                <w:b/>
                <w:bCs/>
                <w:sz w:val="20"/>
              </w:rPr>
              <w:t>Муниципальная программа Щёлковского муниципального района "Развитие информационно-коммуникационных технологий и повышение эффективности предоставления государственных и муниципальных услуг в Щёлковском муниципальном районе"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1500000000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b/>
                <w:bCs/>
                <w:sz w:val="20"/>
              </w:rPr>
            </w:pPr>
            <w:r w:rsidRPr="00D96EC3">
              <w:rPr>
                <w:b/>
                <w:bCs/>
                <w:sz w:val="20"/>
              </w:rPr>
              <w:t>120 970,8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b/>
                <w:bCs/>
                <w:sz w:val="20"/>
              </w:rPr>
            </w:pPr>
            <w:r w:rsidRPr="00D96EC3">
              <w:rPr>
                <w:b/>
                <w:bCs/>
                <w:sz w:val="20"/>
              </w:rPr>
              <w:t>120 970,8</w:t>
            </w:r>
          </w:p>
        </w:tc>
      </w:tr>
      <w:tr w:rsidR="00D96EC3" w:rsidRPr="00D96EC3" w:rsidTr="00D96EC3">
        <w:trPr>
          <w:trHeight w:val="127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"Снижение административных барьеров и повышение качества и доступности государственных и муниципальных услуг, в том числе на базе многофункционального центра предоставления государственных и муниципальных услуг"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1510000000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79 134,0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79 134,0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1510200000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79 134,0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79 134,0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обеспечение деятельности (оказание услуг) муниципальных учреждений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1510200590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79 134,0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79 134,0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1510200590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79 134,0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79 134,0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1510200590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79 134,0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79 134,0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Подпрограмма "Развитие информационно-коммуникационных технологий для повышения эффективности процессов управления"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41 836,8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41 836,8</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1520100000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31 163,0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31 163,0</w:t>
            </w:r>
          </w:p>
        </w:tc>
      </w:tr>
      <w:tr w:rsidR="00D96EC3" w:rsidRPr="00D96EC3" w:rsidTr="00D96EC3">
        <w:trPr>
          <w:trHeight w:val="204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12 553,9</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12 553,9</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11 886,7</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11 886,7</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11 886,7</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11 886,7</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667,2</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667,2</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357,2</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357,2</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1520100110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310,0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310,0</w:t>
            </w:r>
          </w:p>
        </w:tc>
      </w:tr>
      <w:tr w:rsidR="00D96EC3" w:rsidRPr="00D96EC3" w:rsidTr="00D96EC3">
        <w:trPr>
          <w:trHeight w:val="153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1520100120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11 330,1</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11 330,1</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1520100120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11 185,1</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11 185,1</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1520100120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11 185,1</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11 185,1</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1520100120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145,0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145,0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1520100120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145,0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145,0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Централизованное приобретение компьютерного оборудования с предустановленным общесистемным программным обеспечением и организационной техники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1520100130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7 279,0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7 279,0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1520100130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3 952,0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3 952,0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1520100130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3 952,0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3 952,0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1520100130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3 327,0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3 327,0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1520100130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3 057,0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3 057,0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1520100130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270,0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270,0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1520200000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2 486,8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2 486,8</w:t>
            </w:r>
          </w:p>
        </w:tc>
      </w:tr>
      <w:tr w:rsidR="00D96EC3" w:rsidRPr="00D96EC3" w:rsidTr="00D96EC3">
        <w:trPr>
          <w:trHeight w:val="127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1520200210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2 486,8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2 486,8</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1520200210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2 440,0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2 440,0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1520200210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2 440,0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2 440,0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1520200210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46,8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46,8</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1520200210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46,8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46,8</w:t>
            </w:r>
          </w:p>
        </w:tc>
      </w:tr>
      <w:tr w:rsidR="00D96EC3" w:rsidRPr="00D96EC3" w:rsidTr="00D96EC3">
        <w:trPr>
          <w:trHeight w:val="109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1520300000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2 307,0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2 307,0</w:t>
            </w:r>
          </w:p>
        </w:tc>
      </w:tr>
      <w:tr w:rsidR="00D96EC3" w:rsidRPr="00D96EC3" w:rsidTr="00D96EC3">
        <w:trPr>
          <w:trHeight w:val="240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1520300310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2 307,0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2 307,0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1520300310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2 122,0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2 122,0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1520300310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2 122,0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2 122,0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1520300310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185,0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185,0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1520300310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133,0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133,0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1520300310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52,0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52,0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"Обеспечение подключения к региональным информационным системам и сопровождение пользователей ОМСУ муниципального образования Московской области"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1520400000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1 940,0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1 940,0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1520400410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1520400410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1520400410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250,0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1520400420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1 280,0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1 280,0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1520400420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1 280,0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1 280,0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1520400420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1 280,0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1 280,0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Развитие и сопровождение муниципальных информационных систем обеспечения деятельности ОМСУ муниципального образования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1520400430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260,0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260,0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1520400430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260,0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260,0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1520400430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260,0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260,0</w:t>
            </w:r>
          </w:p>
        </w:tc>
      </w:tr>
      <w:tr w:rsidR="00D96EC3" w:rsidRPr="00D96EC3" w:rsidTr="00D96EC3">
        <w:trPr>
          <w:trHeight w:val="90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Софинансирование расходов, связанных с предоставлением доступа к электронным сервисам цифровой инфраструктуры в сфере жилищно-коммунального хозяйства</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1520400440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1520400440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1520400440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150,0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150,0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1520500000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3 940,0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3 940,0</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Обеспечение учреждений дошкольного, начального общего, основного общего и среднего общего образования, находящихся в ведении органов местного самоуправления муниципального образования Московской области, доступом в сеть Интернет</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1520500510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802,0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802,0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1520500510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183,0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183,0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1520500510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183,0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183,0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1520500510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619,0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619,0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1520500510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314,0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314,0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1520500510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305,0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305,0</w:t>
            </w:r>
          </w:p>
        </w:tc>
      </w:tr>
      <w:tr w:rsidR="00D96EC3" w:rsidRPr="00D96EC3" w:rsidTr="00D96EC3">
        <w:trPr>
          <w:trHeight w:val="76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Обеспечение общеобразовательных организаций, находящихся в ведении муниципальных образований Московской области, доступом в сеть Интернет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15205S0600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3 138,0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3 138,0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Предоставление субсидий бюджетным, автономным учреждениям и иным некоммерческим организациям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15205S0600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3 138,0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3 138,0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бюджетным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15205S0600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610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2 212,0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2 212,0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Субсидии автономным учреждениям</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15205S0600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620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926,0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926,0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b/>
                <w:bCs/>
                <w:sz w:val="20"/>
              </w:rPr>
            </w:pPr>
            <w:r w:rsidRPr="00D96EC3">
              <w:rPr>
                <w:b/>
                <w:bCs/>
                <w:sz w:val="20"/>
              </w:rPr>
              <w:t>ИТОГО ПО МУНИЦИПАЛЬНЫМ ПРОГРАММАМ ГОРОДСКОГО ПОСЕЛЕНИЯ ЩЕЛКОВО</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 </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b/>
                <w:bCs/>
                <w:sz w:val="20"/>
              </w:rPr>
            </w:pPr>
            <w:r w:rsidRPr="00D96EC3">
              <w:rPr>
                <w:b/>
                <w:bCs/>
                <w:sz w:val="20"/>
              </w:rPr>
              <w:t>6 502 779,6</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b/>
                <w:bCs/>
                <w:sz w:val="20"/>
              </w:rPr>
            </w:pPr>
            <w:r w:rsidRPr="00D96EC3">
              <w:rPr>
                <w:b/>
                <w:bCs/>
                <w:sz w:val="20"/>
              </w:rPr>
              <w:t>6 281 750,0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b/>
                <w:bCs/>
                <w:sz w:val="20"/>
              </w:rPr>
            </w:pPr>
            <w:r w:rsidRPr="00D96EC3">
              <w:rPr>
                <w:b/>
                <w:bCs/>
                <w:sz w:val="20"/>
              </w:rPr>
              <w:t>Руководство и управление в сфере установленных функций органов местного самоуправления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9500000000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b/>
                <w:bCs/>
                <w:sz w:val="20"/>
              </w:rPr>
            </w:pPr>
            <w:r w:rsidRPr="00D96EC3">
              <w:rPr>
                <w:b/>
                <w:bCs/>
                <w:sz w:val="20"/>
              </w:rPr>
              <w:t>26 136,8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b/>
                <w:bCs/>
                <w:sz w:val="20"/>
              </w:rPr>
            </w:pPr>
            <w:r w:rsidRPr="00D96EC3">
              <w:rPr>
                <w:b/>
                <w:bCs/>
                <w:sz w:val="20"/>
              </w:rPr>
              <w:t>26 136,8</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Центральный аппарат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9500004000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17 536,1</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17 536,1</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9500004000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17 234,1</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17 234,1</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государственных (муниципальных) органов</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9500004000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17 234,1</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17 234,1</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Закупка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9500004000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272,0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272,0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закупки товаров, работ и услуг для обеспечения государственных (муниципальных) нужд</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9500004000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240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272,0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272,0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бюджетные ассигнования</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9500004000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800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Уплата налогов, сборов и иных платежей</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9500004000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850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30,0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30,0</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Председатель Контрольно-счетной палаты муниципального образования и его заместители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9500005010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4 114,5</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4 114,5</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9500005010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4 114,5</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4 114,5</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государственных (муниципальных) органов</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9500005010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4 114,5</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4 114,5</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Председатель представительного органа муниципального образования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9500009010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2 545,7</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2 545,7</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9500009010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2 545,7</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2 545,7</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государственных (муниципальных) органов</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9500009010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2 545,7</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2 545,7</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Депутаты представительного органа муниципального образования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9500009020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1 940,5</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1 940,5</w:t>
            </w:r>
          </w:p>
        </w:tc>
      </w:tr>
      <w:tr w:rsidR="00D96EC3" w:rsidRPr="00D96EC3" w:rsidTr="00D96EC3">
        <w:trPr>
          <w:trHeight w:val="102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9500009020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1 940,5</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1 940,5</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Расходы на выплаты персоналу государственных (муниципальных) органов</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9500009020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120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1 940,5</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1 940,5</w:t>
            </w:r>
          </w:p>
        </w:tc>
      </w:tr>
      <w:tr w:rsidR="00D96EC3" w:rsidRPr="00D96EC3" w:rsidTr="00D96EC3">
        <w:trPr>
          <w:trHeight w:val="51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b/>
                <w:bCs/>
                <w:sz w:val="20"/>
              </w:rPr>
            </w:pPr>
            <w:r w:rsidRPr="00D96EC3">
              <w:rPr>
                <w:b/>
                <w:bCs/>
                <w:sz w:val="20"/>
              </w:rPr>
              <w:t>Непрограммные расходы бюджета Щёлковского муниципального района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9900000000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b/>
                <w:bCs/>
                <w:sz w:val="20"/>
              </w:rPr>
            </w:pPr>
            <w:r w:rsidRPr="00D96EC3">
              <w:rPr>
                <w:b/>
                <w:bCs/>
                <w:sz w:val="20"/>
              </w:rPr>
              <w:t>1 000,0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b/>
                <w:bCs/>
                <w:sz w:val="20"/>
              </w:rPr>
            </w:pPr>
            <w:r w:rsidRPr="00D96EC3">
              <w:rPr>
                <w:b/>
                <w:bCs/>
                <w:sz w:val="20"/>
              </w:rPr>
              <w:t>1 000,0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Резервные фонды местных администраций </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9900007710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1 000,0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Иные бюджетные ассигнования</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9900007710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800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1 000,0</w:t>
            </w:r>
          </w:p>
        </w:tc>
      </w:tr>
      <w:tr w:rsidR="00D96EC3" w:rsidRPr="00D96EC3" w:rsidTr="00D96EC3">
        <w:trPr>
          <w:trHeight w:val="255"/>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sz w:val="20"/>
              </w:rPr>
            </w:pPr>
            <w:r w:rsidRPr="00D96EC3">
              <w:rPr>
                <w:sz w:val="20"/>
              </w:rPr>
              <w:t>Резервные средства</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9900007710</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sz w:val="20"/>
              </w:rPr>
            </w:pPr>
            <w:r w:rsidRPr="00D96EC3">
              <w:rPr>
                <w:sz w:val="20"/>
              </w:rPr>
              <w:t>870</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sz w:val="20"/>
              </w:rPr>
            </w:pPr>
            <w:r w:rsidRPr="00D96EC3">
              <w:rPr>
                <w:sz w:val="20"/>
              </w:rPr>
              <w:t>1 000,0</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sz w:val="20"/>
              </w:rPr>
            </w:pPr>
            <w:r w:rsidRPr="00D96EC3">
              <w:rPr>
                <w:sz w:val="20"/>
              </w:rPr>
              <w:t>1 000,0</w:t>
            </w:r>
          </w:p>
        </w:tc>
      </w:tr>
      <w:tr w:rsidR="00D96EC3" w:rsidRPr="00D96EC3" w:rsidTr="00D96EC3">
        <w:trPr>
          <w:trHeight w:val="270"/>
        </w:trPr>
        <w:tc>
          <w:tcPr>
            <w:tcW w:w="5080" w:type="dxa"/>
            <w:tcBorders>
              <w:top w:val="single" w:sz="4" w:space="0" w:color="auto"/>
              <w:left w:val="single" w:sz="4" w:space="0" w:color="auto"/>
              <w:bottom w:val="single" w:sz="4" w:space="0" w:color="auto"/>
              <w:right w:val="nil"/>
            </w:tcBorders>
            <w:shd w:val="clear" w:color="000000" w:fill="FFFFFF"/>
            <w:hideMark/>
          </w:tcPr>
          <w:p w:rsidR="00D96EC3" w:rsidRPr="00D96EC3" w:rsidRDefault="00D96EC3" w:rsidP="00D96EC3">
            <w:pPr>
              <w:rPr>
                <w:b/>
                <w:bCs/>
                <w:sz w:val="20"/>
              </w:rPr>
            </w:pPr>
            <w:r w:rsidRPr="00D96EC3">
              <w:rPr>
                <w:b/>
                <w:bCs/>
                <w:sz w:val="20"/>
              </w:rPr>
              <w:t>ИТОГО НЕПРОГРАММНЫХ РАСХОДОВ</w:t>
            </w:r>
          </w:p>
        </w:tc>
        <w:tc>
          <w:tcPr>
            <w:tcW w:w="116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 </w:t>
            </w:r>
          </w:p>
        </w:tc>
        <w:tc>
          <w:tcPr>
            <w:tcW w:w="9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center"/>
              <w:rPr>
                <w:b/>
                <w:bCs/>
                <w:sz w:val="20"/>
              </w:rPr>
            </w:pPr>
            <w:r w:rsidRPr="00D96EC3">
              <w:rPr>
                <w:b/>
                <w:bCs/>
                <w:sz w:val="20"/>
              </w:rPr>
              <w:t> </w:t>
            </w:r>
          </w:p>
        </w:tc>
        <w:tc>
          <w:tcPr>
            <w:tcW w:w="1200" w:type="dxa"/>
            <w:tcBorders>
              <w:top w:val="single" w:sz="4" w:space="0" w:color="auto"/>
              <w:left w:val="single" w:sz="4" w:space="0" w:color="auto"/>
              <w:bottom w:val="single" w:sz="4" w:space="0" w:color="auto"/>
              <w:right w:val="nil"/>
            </w:tcBorders>
            <w:shd w:val="clear" w:color="000000" w:fill="FFFFFF"/>
            <w:noWrap/>
            <w:hideMark/>
          </w:tcPr>
          <w:p w:rsidR="00D96EC3" w:rsidRPr="00D96EC3" w:rsidRDefault="00D96EC3" w:rsidP="00D96EC3">
            <w:pPr>
              <w:jc w:val="right"/>
              <w:rPr>
                <w:b/>
                <w:bCs/>
                <w:sz w:val="20"/>
              </w:rPr>
            </w:pPr>
            <w:r w:rsidRPr="00D96EC3">
              <w:rPr>
                <w:b/>
                <w:bCs/>
                <w:sz w:val="20"/>
              </w:rPr>
              <w:t>27 136,8</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b/>
                <w:bCs/>
                <w:sz w:val="20"/>
              </w:rPr>
            </w:pPr>
            <w:r w:rsidRPr="00D96EC3">
              <w:rPr>
                <w:b/>
                <w:bCs/>
                <w:sz w:val="20"/>
              </w:rPr>
              <w:t>27 136,8</w:t>
            </w:r>
          </w:p>
        </w:tc>
      </w:tr>
      <w:tr w:rsidR="00D96EC3" w:rsidRPr="00D96EC3" w:rsidTr="00D96EC3">
        <w:trPr>
          <w:trHeight w:val="315"/>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EC3" w:rsidRPr="00D96EC3" w:rsidRDefault="00D96EC3" w:rsidP="00D96EC3">
            <w:pPr>
              <w:rPr>
                <w:b/>
                <w:bCs/>
                <w:sz w:val="20"/>
              </w:rPr>
            </w:pPr>
            <w:r w:rsidRPr="00D96EC3">
              <w:rPr>
                <w:b/>
                <w:bCs/>
                <w:sz w:val="20"/>
              </w:rPr>
              <w:t>Итого</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EC3" w:rsidRPr="00D96EC3" w:rsidRDefault="00D96EC3" w:rsidP="00D96EC3">
            <w:pPr>
              <w:rPr>
                <w:sz w:val="16"/>
                <w:szCs w:val="16"/>
              </w:rPr>
            </w:pPr>
            <w:r w:rsidRPr="00D96EC3">
              <w:rPr>
                <w:sz w:val="16"/>
                <w:szCs w:val="16"/>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EC3" w:rsidRPr="00D96EC3" w:rsidRDefault="00D96EC3" w:rsidP="00D96EC3">
            <w:pPr>
              <w:rPr>
                <w:sz w:val="16"/>
                <w:szCs w:val="16"/>
              </w:rPr>
            </w:pPr>
            <w:r w:rsidRPr="00D96EC3">
              <w:rPr>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b/>
                <w:bCs/>
                <w:sz w:val="20"/>
              </w:rPr>
            </w:pPr>
            <w:r w:rsidRPr="00D96EC3">
              <w:rPr>
                <w:b/>
                <w:bCs/>
                <w:sz w:val="20"/>
              </w:rPr>
              <w:t>6 529 916,4</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hideMark/>
          </w:tcPr>
          <w:p w:rsidR="00D96EC3" w:rsidRPr="00D96EC3" w:rsidRDefault="00D96EC3" w:rsidP="00D96EC3">
            <w:pPr>
              <w:jc w:val="right"/>
              <w:rPr>
                <w:b/>
                <w:bCs/>
                <w:sz w:val="20"/>
              </w:rPr>
            </w:pPr>
            <w:r w:rsidRPr="00D96EC3">
              <w:rPr>
                <w:b/>
                <w:bCs/>
                <w:sz w:val="20"/>
              </w:rPr>
              <w:t>6 308 886,8</w:t>
            </w:r>
          </w:p>
        </w:tc>
      </w:tr>
    </w:tbl>
    <w:p w:rsidR="00CE28F6" w:rsidRPr="00D96EC3" w:rsidRDefault="00CE28F6" w:rsidP="00CD658A">
      <w:pPr>
        <w:tabs>
          <w:tab w:val="left" w:pos="5362"/>
        </w:tabs>
        <w:spacing w:line="360" w:lineRule="auto"/>
        <w:jc w:val="both"/>
        <w:rPr>
          <w:rFonts w:eastAsia="Calibri"/>
          <w:sz w:val="20"/>
          <w:lang w:eastAsia="en-US"/>
        </w:rPr>
      </w:pPr>
    </w:p>
    <w:p w:rsidR="00D96EC3" w:rsidRPr="00D96EC3" w:rsidRDefault="00D96EC3" w:rsidP="00CD658A">
      <w:pPr>
        <w:tabs>
          <w:tab w:val="left" w:pos="5362"/>
        </w:tabs>
        <w:spacing w:line="360" w:lineRule="auto"/>
        <w:jc w:val="both"/>
        <w:rPr>
          <w:rFonts w:eastAsia="Calibri"/>
          <w:sz w:val="20"/>
          <w:lang w:eastAsia="en-US"/>
        </w:rPr>
      </w:pPr>
    </w:p>
    <w:p w:rsidR="00D96EC3" w:rsidRPr="00D96EC3" w:rsidRDefault="00D96EC3" w:rsidP="00CD658A">
      <w:pPr>
        <w:tabs>
          <w:tab w:val="left" w:pos="5362"/>
        </w:tabs>
        <w:spacing w:line="360" w:lineRule="auto"/>
        <w:jc w:val="both"/>
        <w:rPr>
          <w:rFonts w:eastAsia="Calibri"/>
          <w:sz w:val="20"/>
          <w:lang w:eastAsia="en-US"/>
        </w:rPr>
      </w:pPr>
    </w:p>
    <w:tbl>
      <w:tblPr>
        <w:tblW w:w="10953" w:type="dxa"/>
        <w:tblInd w:w="-885" w:type="dxa"/>
        <w:tblLook w:val="04A0" w:firstRow="1" w:lastRow="0" w:firstColumn="1" w:lastColumn="0" w:noHBand="0" w:noVBand="1"/>
      </w:tblPr>
      <w:tblGrid>
        <w:gridCol w:w="483"/>
        <w:gridCol w:w="520"/>
        <w:gridCol w:w="418"/>
        <w:gridCol w:w="418"/>
        <w:gridCol w:w="418"/>
        <w:gridCol w:w="418"/>
        <w:gridCol w:w="418"/>
        <w:gridCol w:w="655"/>
        <w:gridCol w:w="485"/>
        <w:gridCol w:w="34"/>
        <w:gridCol w:w="4291"/>
        <w:gridCol w:w="12"/>
        <w:gridCol w:w="2383"/>
      </w:tblGrid>
      <w:tr w:rsidR="00D96EC3" w:rsidRPr="00D96EC3" w:rsidTr="00D96EC3">
        <w:trPr>
          <w:trHeight w:val="2880"/>
        </w:trPr>
        <w:tc>
          <w:tcPr>
            <w:tcW w:w="483" w:type="dxa"/>
            <w:tcBorders>
              <w:top w:val="nil"/>
              <w:left w:val="nil"/>
              <w:bottom w:val="nil"/>
              <w:right w:val="nil"/>
            </w:tcBorders>
            <w:shd w:val="clear" w:color="auto" w:fill="auto"/>
            <w:vAlign w:val="center"/>
            <w:hideMark/>
          </w:tcPr>
          <w:p w:rsidR="00D96EC3" w:rsidRPr="00D96EC3" w:rsidRDefault="00D96EC3" w:rsidP="00D96EC3">
            <w:pPr>
              <w:rPr>
                <w:sz w:val="20"/>
                <w:szCs w:val="24"/>
              </w:rPr>
            </w:pPr>
          </w:p>
        </w:tc>
        <w:tc>
          <w:tcPr>
            <w:tcW w:w="520" w:type="dxa"/>
            <w:tcBorders>
              <w:top w:val="nil"/>
              <w:left w:val="nil"/>
              <w:bottom w:val="nil"/>
              <w:right w:val="nil"/>
            </w:tcBorders>
            <w:shd w:val="clear" w:color="auto" w:fill="auto"/>
            <w:vAlign w:val="center"/>
            <w:hideMark/>
          </w:tcPr>
          <w:p w:rsidR="00D96EC3" w:rsidRPr="00D96EC3" w:rsidRDefault="00D96EC3" w:rsidP="00D96EC3">
            <w:pPr>
              <w:rPr>
                <w:sz w:val="20"/>
              </w:rPr>
            </w:pPr>
          </w:p>
        </w:tc>
        <w:tc>
          <w:tcPr>
            <w:tcW w:w="418" w:type="dxa"/>
            <w:tcBorders>
              <w:top w:val="nil"/>
              <w:left w:val="nil"/>
              <w:bottom w:val="nil"/>
              <w:right w:val="nil"/>
            </w:tcBorders>
            <w:shd w:val="clear" w:color="auto" w:fill="auto"/>
            <w:vAlign w:val="center"/>
            <w:hideMark/>
          </w:tcPr>
          <w:p w:rsidR="00D96EC3" w:rsidRPr="00D96EC3" w:rsidRDefault="00D96EC3" w:rsidP="00D96EC3">
            <w:pPr>
              <w:rPr>
                <w:sz w:val="20"/>
              </w:rPr>
            </w:pPr>
          </w:p>
        </w:tc>
        <w:tc>
          <w:tcPr>
            <w:tcW w:w="418" w:type="dxa"/>
            <w:tcBorders>
              <w:top w:val="nil"/>
              <w:left w:val="nil"/>
              <w:bottom w:val="nil"/>
              <w:right w:val="nil"/>
            </w:tcBorders>
            <w:shd w:val="clear" w:color="auto" w:fill="auto"/>
            <w:vAlign w:val="center"/>
            <w:hideMark/>
          </w:tcPr>
          <w:p w:rsidR="00D96EC3" w:rsidRPr="00D96EC3" w:rsidRDefault="00D96EC3" w:rsidP="00D96EC3">
            <w:pPr>
              <w:rPr>
                <w:sz w:val="20"/>
              </w:rPr>
            </w:pPr>
          </w:p>
        </w:tc>
        <w:tc>
          <w:tcPr>
            <w:tcW w:w="418" w:type="dxa"/>
            <w:tcBorders>
              <w:top w:val="nil"/>
              <w:left w:val="nil"/>
              <w:bottom w:val="nil"/>
              <w:right w:val="nil"/>
            </w:tcBorders>
            <w:shd w:val="clear" w:color="auto" w:fill="auto"/>
            <w:vAlign w:val="center"/>
            <w:hideMark/>
          </w:tcPr>
          <w:p w:rsidR="00D96EC3" w:rsidRPr="00D96EC3" w:rsidRDefault="00D96EC3" w:rsidP="00D96EC3">
            <w:pPr>
              <w:rPr>
                <w:sz w:val="20"/>
              </w:rPr>
            </w:pPr>
          </w:p>
        </w:tc>
        <w:tc>
          <w:tcPr>
            <w:tcW w:w="418" w:type="dxa"/>
            <w:tcBorders>
              <w:top w:val="nil"/>
              <w:left w:val="nil"/>
              <w:bottom w:val="nil"/>
              <w:right w:val="nil"/>
            </w:tcBorders>
            <w:shd w:val="clear" w:color="auto" w:fill="auto"/>
            <w:vAlign w:val="center"/>
            <w:hideMark/>
          </w:tcPr>
          <w:p w:rsidR="00D96EC3" w:rsidRPr="00D96EC3" w:rsidRDefault="00D96EC3" w:rsidP="00D96EC3">
            <w:pPr>
              <w:rPr>
                <w:sz w:val="20"/>
              </w:rPr>
            </w:pPr>
          </w:p>
        </w:tc>
        <w:tc>
          <w:tcPr>
            <w:tcW w:w="418" w:type="dxa"/>
            <w:tcBorders>
              <w:top w:val="nil"/>
              <w:left w:val="nil"/>
              <w:bottom w:val="nil"/>
              <w:right w:val="nil"/>
            </w:tcBorders>
            <w:shd w:val="clear" w:color="auto" w:fill="auto"/>
            <w:vAlign w:val="center"/>
            <w:hideMark/>
          </w:tcPr>
          <w:p w:rsidR="00D96EC3" w:rsidRPr="00D96EC3" w:rsidRDefault="00D96EC3" w:rsidP="00D96EC3">
            <w:pPr>
              <w:rPr>
                <w:sz w:val="20"/>
              </w:rPr>
            </w:pPr>
          </w:p>
        </w:tc>
        <w:tc>
          <w:tcPr>
            <w:tcW w:w="655" w:type="dxa"/>
            <w:tcBorders>
              <w:top w:val="nil"/>
              <w:left w:val="nil"/>
              <w:bottom w:val="nil"/>
              <w:right w:val="nil"/>
            </w:tcBorders>
            <w:shd w:val="clear" w:color="auto" w:fill="auto"/>
            <w:vAlign w:val="center"/>
            <w:hideMark/>
          </w:tcPr>
          <w:p w:rsidR="00D96EC3" w:rsidRPr="00D96EC3" w:rsidRDefault="00D96EC3" w:rsidP="00D96EC3">
            <w:pPr>
              <w:rPr>
                <w:sz w:val="20"/>
              </w:rPr>
            </w:pPr>
          </w:p>
        </w:tc>
        <w:tc>
          <w:tcPr>
            <w:tcW w:w="519" w:type="dxa"/>
            <w:gridSpan w:val="2"/>
            <w:tcBorders>
              <w:top w:val="nil"/>
              <w:left w:val="nil"/>
              <w:bottom w:val="nil"/>
              <w:right w:val="nil"/>
            </w:tcBorders>
            <w:shd w:val="clear" w:color="auto" w:fill="auto"/>
            <w:vAlign w:val="center"/>
            <w:hideMark/>
          </w:tcPr>
          <w:p w:rsidR="00D96EC3" w:rsidRPr="00D96EC3" w:rsidRDefault="00D96EC3" w:rsidP="00D96EC3">
            <w:pPr>
              <w:rPr>
                <w:sz w:val="20"/>
              </w:rPr>
            </w:pPr>
          </w:p>
        </w:tc>
        <w:tc>
          <w:tcPr>
            <w:tcW w:w="4303" w:type="dxa"/>
            <w:gridSpan w:val="2"/>
            <w:tcBorders>
              <w:top w:val="nil"/>
              <w:left w:val="nil"/>
              <w:bottom w:val="nil"/>
              <w:right w:val="nil"/>
            </w:tcBorders>
            <w:shd w:val="clear" w:color="auto" w:fill="auto"/>
            <w:vAlign w:val="center"/>
            <w:hideMark/>
          </w:tcPr>
          <w:p w:rsidR="00D96EC3" w:rsidRPr="00D96EC3" w:rsidRDefault="00D96EC3" w:rsidP="00D96EC3">
            <w:pPr>
              <w:rPr>
                <w:sz w:val="20"/>
              </w:rPr>
            </w:pPr>
          </w:p>
          <w:p w:rsidR="00D96EC3" w:rsidRPr="00D96EC3" w:rsidRDefault="00D96EC3" w:rsidP="00D96EC3">
            <w:pPr>
              <w:rPr>
                <w:sz w:val="20"/>
              </w:rPr>
            </w:pPr>
          </w:p>
          <w:p w:rsidR="00D96EC3" w:rsidRPr="00D96EC3" w:rsidRDefault="00D96EC3" w:rsidP="00D96EC3">
            <w:pPr>
              <w:rPr>
                <w:sz w:val="20"/>
              </w:rPr>
            </w:pPr>
          </w:p>
          <w:p w:rsidR="00D96EC3" w:rsidRPr="00D96EC3" w:rsidRDefault="00D96EC3" w:rsidP="00D96EC3">
            <w:pPr>
              <w:rPr>
                <w:sz w:val="20"/>
              </w:rPr>
            </w:pPr>
          </w:p>
          <w:p w:rsidR="00D96EC3" w:rsidRPr="00D96EC3" w:rsidRDefault="00D96EC3" w:rsidP="00D96EC3">
            <w:pPr>
              <w:rPr>
                <w:sz w:val="20"/>
              </w:rPr>
            </w:pPr>
          </w:p>
          <w:p w:rsidR="00D96EC3" w:rsidRPr="00D96EC3" w:rsidRDefault="00D96EC3" w:rsidP="00D96EC3">
            <w:pPr>
              <w:rPr>
                <w:sz w:val="20"/>
              </w:rPr>
            </w:pPr>
          </w:p>
          <w:p w:rsidR="00D96EC3" w:rsidRPr="00D96EC3" w:rsidRDefault="00D96EC3" w:rsidP="00D96EC3">
            <w:pPr>
              <w:rPr>
                <w:sz w:val="20"/>
              </w:rPr>
            </w:pPr>
          </w:p>
          <w:p w:rsidR="00D96EC3" w:rsidRPr="00D96EC3" w:rsidRDefault="00D96EC3" w:rsidP="00D96EC3">
            <w:pPr>
              <w:rPr>
                <w:sz w:val="20"/>
              </w:rPr>
            </w:pPr>
          </w:p>
          <w:p w:rsidR="00D96EC3" w:rsidRPr="00D96EC3" w:rsidRDefault="00D96EC3" w:rsidP="00D96EC3">
            <w:pPr>
              <w:rPr>
                <w:sz w:val="20"/>
              </w:rPr>
            </w:pPr>
          </w:p>
          <w:p w:rsidR="00D96EC3" w:rsidRPr="00D96EC3" w:rsidRDefault="00D96EC3" w:rsidP="00D96EC3">
            <w:pPr>
              <w:rPr>
                <w:sz w:val="20"/>
              </w:rPr>
            </w:pPr>
          </w:p>
          <w:p w:rsidR="00D96EC3" w:rsidRPr="00D96EC3" w:rsidRDefault="00D96EC3" w:rsidP="00D96EC3">
            <w:pPr>
              <w:rPr>
                <w:sz w:val="20"/>
              </w:rPr>
            </w:pPr>
          </w:p>
          <w:p w:rsidR="00D96EC3" w:rsidRPr="00D96EC3" w:rsidRDefault="00D96EC3" w:rsidP="00D96EC3">
            <w:pPr>
              <w:rPr>
                <w:sz w:val="20"/>
              </w:rPr>
            </w:pPr>
          </w:p>
          <w:p w:rsidR="00D96EC3" w:rsidRPr="00D96EC3" w:rsidRDefault="00D96EC3" w:rsidP="00D96EC3">
            <w:pPr>
              <w:rPr>
                <w:sz w:val="20"/>
              </w:rPr>
            </w:pPr>
          </w:p>
          <w:p w:rsidR="00D96EC3" w:rsidRPr="00D96EC3" w:rsidRDefault="00D96EC3" w:rsidP="00D96EC3">
            <w:pPr>
              <w:rPr>
                <w:sz w:val="20"/>
              </w:rPr>
            </w:pPr>
          </w:p>
          <w:p w:rsidR="00D96EC3" w:rsidRPr="00D96EC3" w:rsidRDefault="00D96EC3" w:rsidP="00D96EC3">
            <w:pPr>
              <w:rPr>
                <w:sz w:val="20"/>
              </w:rPr>
            </w:pPr>
          </w:p>
          <w:p w:rsidR="00D96EC3" w:rsidRPr="00D96EC3" w:rsidRDefault="00D96EC3" w:rsidP="00D96EC3">
            <w:pPr>
              <w:rPr>
                <w:sz w:val="20"/>
              </w:rPr>
            </w:pPr>
          </w:p>
          <w:p w:rsidR="00D96EC3" w:rsidRPr="00D96EC3" w:rsidRDefault="00D96EC3" w:rsidP="00D96EC3">
            <w:pPr>
              <w:rPr>
                <w:sz w:val="20"/>
              </w:rPr>
            </w:pPr>
          </w:p>
          <w:p w:rsidR="00D96EC3" w:rsidRPr="00D96EC3" w:rsidRDefault="00D96EC3" w:rsidP="00D96EC3">
            <w:pPr>
              <w:rPr>
                <w:sz w:val="20"/>
              </w:rPr>
            </w:pPr>
          </w:p>
        </w:tc>
        <w:tc>
          <w:tcPr>
            <w:tcW w:w="2380" w:type="dxa"/>
            <w:tcBorders>
              <w:top w:val="nil"/>
              <w:left w:val="nil"/>
              <w:bottom w:val="nil"/>
              <w:right w:val="nil"/>
            </w:tcBorders>
            <w:shd w:val="clear" w:color="auto" w:fill="auto"/>
            <w:vAlign w:val="center"/>
            <w:hideMark/>
          </w:tcPr>
          <w:p w:rsidR="00D96EC3" w:rsidRPr="00D96EC3" w:rsidRDefault="00D96EC3" w:rsidP="00D96EC3">
            <w:pPr>
              <w:jc w:val="center"/>
              <w:rPr>
                <w:sz w:val="20"/>
              </w:rPr>
            </w:pPr>
            <w:r w:rsidRPr="00D96EC3">
              <w:rPr>
                <w:sz w:val="20"/>
              </w:rPr>
              <w:t xml:space="preserve">ПРИЛОЖЕНИЕ № 11                                                                                                            к решению Совета депутатов Щёлковского муниципального района «О бюджете Щёлковского муниципального района на 2019 год и на плановый период 2020 и 2021 годов» </w:t>
            </w:r>
          </w:p>
          <w:p w:rsidR="00D96EC3" w:rsidRPr="00D96EC3" w:rsidRDefault="00D96EC3" w:rsidP="00D96EC3">
            <w:pPr>
              <w:jc w:val="center"/>
              <w:rPr>
                <w:sz w:val="20"/>
              </w:rPr>
            </w:pPr>
          </w:p>
          <w:p w:rsidR="00D96EC3" w:rsidRPr="00D96EC3" w:rsidRDefault="00D96EC3" w:rsidP="00D96EC3">
            <w:pPr>
              <w:jc w:val="center"/>
              <w:rPr>
                <w:sz w:val="20"/>
              </w:rPr>
            </w:pPr>
          </w:p>
          <w:p w:rsidR="00D96EC3" w:rsidRPr="00D96EC3" w:rsidRDefault="00D96EC3" w:rsidP="00D96EC3">
            <w:pPr>
              <w:jc w:val="center"/>
              <w:rPr>
                <w:sz w:val="20"/>
              </w:rPr>
            </w:pPr>
          </w:p>
          <w:p w:rsidR="00D96EC3" w:rsidRPr="00D96EC3" w:rsidRDefault="00D96EC3" w:rsidP="00D96EC3">
            <w:pPr>
              <w:jc w:val="center"/>
              <w:rPr>
                <w:sz w:val="20"/>
              </w:rPr>
            </w:pPr>
          </w:p>
          <w:p w:rsidR="00D96EC3" w:rsidRPr="00D96EC3" w:rsidRDefault="00D96EC3" w:rsidP="00D96EC3">
            <w:pPr>
              <w:jc w:val="center"/>
              <w:rPr>
                <w:sz w:val="20"/>
              </w:rPr>
            </w:pPr>
          </w:p>
          <w:p w:rsidR="00D96EC3" w:rsidRPr="00D96EC3" w:rsidRDefault="00D96EC3" w:rsidP="00D96EC3">
            <w:pPr>
              <w:jc w:val="center"/>
              <w:rPr>
                <w:sz w:val="20"/>
              </w:rPr>
            </w:pPr>
          </w:p>
        </w:tc>
      </w:tr>
      <w:tr w:rsidR="00D96EC3" w:rsidRPr="00D96EC3" w:rsidTr="00D96EC3">
        <w:trPr>
          <w:trHeight w:val="732"/>
        </w:trPr>
        <w:tc>
          <w:tcPr>
            <w:tcW w:w="10953" w:type="dxa"/>
            <w:gridSpan w:val="13"/>
            <w:tcBorders>
              <w:top w:val="nil"/>
              <w:left w:val="nil"/>
              <w:bottom w:val="nil"/>
              <w:right w:val="nil"/>
            </w:tcBorders>
            <w:shd w:val="clear" w:color="auto" w:fill="auto"/>
            <w:vAlign w:val="center"/>
            <w:hideMark/>
          </w:tcPr>
          <w:p w:rsidR="00D96EC3" w:rsidRPr="00D96EC3" w:rsidRDefault="00D96EC3" w:rsidP="00D96EC3">
            <w:pPr>
              <w:jc w:val="center"/>
              <w:rPr>
                <w:b/>
                <w:bCs/>
                <w:sz w:val="20"/>
              </w:rPr>
            </w:pPr>
            <w:r w:rsidRPr="00D96EC3">
              <w:rPr>
                <w:b/>
                <w:bCs/>
                <w:sz w:val="20"/>
              </w:rPr>
              <w:t>Источники внутреннего финансирования дефицита бюджета  района на 2019 год</w:t>
            </w:r>
          </w:p>
        </w:tc>
      </w:tr>
      <w:tr w:rsidR="00D96EC3" w:rsidRPr="00D96EC3" w:rsidTr="00D96EC3">
        <w:trPr>
          <w:trHeight w:val="450"/>
        </w:trPr>
        <w:tc>
          <w:tcPr>
            <w:tcW w:w="483" w:type="dxa"/>
            <w:tcBorders>
              <w:top w:val="nil"/>
              <w:left w:val="nil"/>
              <w:bottom w:val="nil"/>
              <w:right w:val="nil"/>
            </w:tcBorders>
            <w:shd w:val="clear" w:color="auto" w:fill="auto"/>
            <w:vAlign w:val="center"/>
            <w:hideMark/>
          </w:tcPr>
          <w:p w:rsidR="00D96EC3" w:rsidRPr="00D96EC3" w:rsidRDefault="00D96EC3" w:rsidP="00D96EC3">
            <w:pPr>
              <w:jc w:val="center"/>
              <w:rPr>
                <w:b/>
                <w:bCs/>
                <w:sz w:val="20"/>
              </w:rPr>
            </w:pPr>
          </w:p>
        </w:tc>
        <w:tc>
          <w:tcPr>
            <w:tcW w:w="520" w:type="dxa"/>
            <w:tcBorders>
              <w:top w:val="nil"/>
              <w:left w:val="nil"/>
              <w:bottom w:val="nil"/>
              <w:right w:val="nil"/>
            </w:tcBorders>
            <w:shd w:val="clear" w:color="auto" w:fill="auto"/>
            <w:vAlign w:val="center"/>
            <w:hideMark/>
          </w:tcPr>
          <w:p w:rsidR="00D96EC3" w:rsidRPr="00D96EC3" w:rsidRDefault="00D96EC3" w:rsidP="00D96EC3">
            <w:pPr>
              <w:rPr>
                <w:sz w:val="20"/>
              </w:rPr>
            </w:pPr>
          </w:p>
        </w:tc>
        <w:tc>
          <w:tcPr>
            <w:tcW w:w="418" w:type="dxa"/>
            <w:tcBorders>
              <w:top w:val="nil"/>
              <w:left w:val="nil"/>
              <w:bottom w:val="nil"/>
              <w:right w:val="nil"/>
            </w:tcBorders>
            <w:shd w:val="clear" w:color="auto" w:fill="auto"/>
            <w:vAlign w:val="center"/>
            <w:hideMark/>
          </w:tcPr>
          <w:p w:rsidR="00D96EC3" w:rsidRPr="00D96EC3" w:rsidRDefault="00D96EC3" w:rsidP="00D96EC3">
            <w:pPr>
              <w:rPr>
                <w:sz w:val="20"/>
              </w:rPr>
            </w:pPr>
          </w:p>
        </w:tc>
        <w:tc>
          <w:tcPr>
            <w:tcW w:w="418" w:type="dxa"/>
            <w:tcBorders>
              <w:top w:val="nil"/>
              <w:left w:val="nil"/>
              <w:bottom w:val="nil"/>
              <w:right w:val="nil"/>
            </w:tcBorders>
            <w:shd w:val="clear" w:color="auto" w:fill="auto"/>
            <w:vAlign w:val="center"/>
            <w:hideMark/>
          </w:tcPr>
          <w:p w:rsidR="00D96EC3" w:rsidRPr="00D96EC3" w:rsidRDefault="00D96EC3" w:rsidP="00D96EC3">
            <w:pPr>
              <w:rPr>
                <w:sz w:val="20"/>
              </w:rPr>
            </w:pPr>
          </w:p>
        </w:tc>
        <w:tc>
          <w:tcPr>
            <w:tcW w:w="418" w:type="dxa"/>
            <w:tcBorders>
              <w:top w:val="nil"/>
              <w:left w:val="nil"/>
              <w:bottom w:val="nil"/>
              <w:right w:val="nil"/>
            </w:tcBorders>
            <w:shd w:val="clear" w:color="auto" w:fill="auto"/>
            <w:vAlign w:val="center"/>
            <w:hideMark/>
          </w:tcPr>
          <w:p w:rsidR="00D96EC3" w:rsidRPr="00D96EC3" w:rsidRDefault="00D96EC3" w:rsidP="00D96EC3">
            <w:pPr>
              <w:rPr>
                <w:sz w:val="20"/>
              </w:rPr>
            </w:pPr>
          </w:p>
        </w:tc>
        <w:tc>
          <w:tcPr>
            <w:tcW w:w="418" w:type="dxa"/>
            <w:tcBorders>
              <w:top w:val="nil"/>
              <w:left w:val="nil"/>
              <w:bottom w:val="nil"/>
              <w:right w:val="nil"/>
            </w:tcBorders>
            <w:shd w:val="clear" w:color="auto" w:fill="auto"/>
            <w:vAlign w:val="center"/>
            <w:hideMark/>
          </w:tcPr>
          <w:p w:rsidR="00D96EC3" w:rsidRPr="00D96EC3" w:rsidRDefault="00D96EC3" w:rsidP="00D96EC3">
            <w:pPr>
              <w:rPr>
                <w:sz w:val="20"/>
              </w:rPr>
            </w:pPr>
          </w:p>
        </w:tc>
        <w:tc>
          <w:tcPr>
            <w:tcW w:w="418" w:type="dxa"/>
            <w:tcBorders>
              <w:top w:val="nil"/>
              <w:left w:val="nil"/>
              <w:bottom w:val="nil"/>
              <w:right w:val="nil"/>
            </w:tcBorders>
            <w:shd w:val="clear" w:color="auto" w:fill="auto"/>
            <w:vAlign w:val="center"/>
            <w:hideMark/>
          </w:tcPr>
          <w:p w:rsidR="00D96EC3" w:rsidRPr="00D96EC3" w:rsidRDefault="00D96EC3" w:rsidP="00D96EC3">
            <w:pPr>
              <w:rPr>
                <w:sz w:val="20"/>
              </w:rPr>
            </w:pPr>
          </w:p>
        </w:tc>
        <w:tc>
          <w:tcPr>
            <w:tcW w:w="655" w:type="dxa"/>
            <w:tcBorders>
              <w:top w:val="nil"/>
              <w:left w:val="nil"/>
              <w:bottom w:val="nil"/>
              <w:right w:val="nil"/>
            </w:tcBorders>
            <w:shd w:val="clear" w:color="auto" w:fill="auto"/>
            <w:vAlign w:val="center"/>
            <w:hideMark/>
          </w:tcPr>
          <w:p w:rsidR="00D96EC3" w:rsidRPr="00D96EC3" w:rsidRDefault="00D96EC3" w:rsidP="00D96EC3">
            <w:pPr>
              <w:rPr>
                <w:sz w:val="20"/>
              </w:rPr>
            </w:pPr>
          </w:p>
        </w:tc>
        <w:tc>
          <w:tcPr>
            <w:tcW w:w="519" w:type="dxa"/>
            <w:gridSpan w:val="2"/>
            <w:tcBorders>
              <w:top w:val="nil"/>
              <w:left w:val="nil"/>
              <w:bottom w:val="nil"/>
              <w:right w:val="nil"/>
            </w:tcBorders>
            <w:shd w:val="clear" w:color="auto" w:fill="auto"/>
            <w:vAlign w:val="center"/>
            <w:hideMark/>
          </w:tcPr>
          <w:p w:rsidR="00D96EC3" w:rsidRPr="00D96EC3" w:rsidRDefault="00D96EC3" w:rsidP="00D96EC3">
            <w:pPr>
              <w:rPr>
                <w:sz w:val="20"/>
              </w:rPr>
            </w:pPr>
          </w:p>
        </w:tc>
        <w:tc>
          <w:tcPr>
            <w:tcW w:w="4303" w:type="dxa"/>
            <w:gridSpan w:val="2"/>
            <w:tcBorders>
              <w:top w:val="nil"/>
              <w:left w:val="nil"/>
              <w:bottom w:val="nil"/>
              <w:right w:val="nil"/>
            </w:tcBorders>
            <w:shd w:val="clear" w:color="auto" w:fill="auto"/>
            <w:vAlign w:val="center"/>
            <w:hideMark/>
          </w:tcPr>
          <w:p w:rsidR="00D96EC3" w:rsidRPr="00D96EC3" w:rsidRDefault="00D96EC3" w:rsidP="00D96EC3">
            <w:pPr>
              <w:rPr>
                <w:sz w:val="20"/>
              </w:rPr>
            </w:pPr>
          </w:p>
        </w:tc>
        <w:tc>
          <w:tcPr>
            <w:tcW w:w="2380" w:type="dxa"/>
            <w:tcBorders>
              <w:top w:val="nil"/>
              <w:left w:val="nil"/>
              <w:bottom w:val="nil"/>
              <w:right w:val="nil"/>
            </w:tcBorders>
            <w:shd w:val="clear" w:color="auto" w:fill="auto"/>
            <w:vAlign w:val="center"/>
            <w:hideMark/>
          </w:tcPr>
          <w:p w:rsidR="00D96EC3" w:rsidRPr="00D96EC3" w:rsidRDefault="00D96EC3" w:rsidP="00D96EC3">
            <w:pPr>
              <w:jc w:val="right"/>
              <w:rPr>
                <w:sz w:val="20"/>
              </w:rPr>
            </w:pPr>
            <w:r w:rsidRPr="00D96EC3">
              <w:rPr>
                <w:sz w:val="20"/>
              </w:rPr>
              <w:t>тыс. рублей</w:t>
            </w:r>
          </w:p>
        </w:tc>
      </w:tr>
      <w:tr w:rsidR="00D96EC3" w:rsidRPr="00D96EC3" w:rsidTr="00D96EC3">
        <w:trPr>
          <w:trHeight w:val="555"/>
        </w:trPr>
        <w:tc>
          <w:tcPr>
            <w:tcW w:w="4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 п/п</w:t>
            </w:r>
          </w:p>
        </w:tc>
        <w:tc>
          <w:tcPr>
            <w:tcW w:w="3750" w:type="dxa"/>
            <w:gridSpan w:val="8"/>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коды классификации источников финансирования дефицитов бюджета</w:t>
            </w:r>
          </w:p>
        </w:tc>
        <w:tc>
          <w:tcPr>
            <w:tcW w:w="4325"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Наименование показателя</w:t>
            </w:r>
          </w:p>
        </w:tc>
        <w:tc>
          <w:tcPr>
            <w:tcW w:w="2395"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96EC3" w:rsidRPr="00D96EC3" w:rsidRDefault="00D96EC3" w:rsidP="00D96EC3">
            <w:pPr>
              <w:jc w:val="center"/>
              <w:rPr>
                <w:sz w:val="20"/>
              </w:rPr>
            </w:pPr>
            <w:r w:rsidRPr="00D96EC3">
              <w:rPr>
                <w:sz w:val="20"/>
              </w:rPr>
              <w:t xml:space="preserve">Сумма </w:t>
            </w:r>
          </w:p>
        </w:tc>
      </w:tr>
      <w:tr w:rsidR="00D96EC3" w:rsidRPr="00D96EC3" w:rsidTr="00D96EC3">
        <w:trPr>
          <w:trHeight w:val="375"/>
        </w:trPr>
        <w:tc>
          <w:tcPr>
            <w:tcW w:w="483" w:type="dxa"/>
            <w:vMerge/>
            <w:tcBorders>
              <w:top w:val="single" w:sz="8" w:space="0" w:color="auto"/>
              <w:left w:val="single" w:sz="8" w:space="0" w:color="auto"/>
              <w:bottom w:val="single" w:sz="4" w:space="0" w:color="auto"/>
              <w:right w:val="single" w:sz="4" w:space="0" w:color="auto"/>
            </w:tcBorders>
            <w:vAlign w:val="center"/>
            <w:hideMark/>
          </w:tcPr>
          <w:p w:rsidR="00D96EC3" w:rsidRPr="00D96EC3" w:rsidRDefault="00D96EC3" w:rsidP="00D96EC3">
            <w:pPr>
              <w:rPr>
                <w:sz w:val="20"/>
              </w:rPr>
            </w:pPr>
          </w:p>
        </w:tc>
        <w:tc>
          <w:tcPr>
            <w:tcW w:w="3750" w:type="dxa"/>
            <w:gridSpan w:val="8"/>
            <w:vMerge/>
            <w:tcBorders>
              <w:top w:val="single" w:sz="8" w:space="0" w:color="auto"/>
              <w:left w:val="single" w:sz="4" w:space="0" w:color="auto"/>
              <w:bottom w:val="single" w:sz="4" w:space="0" w:color="auto"/>
              <w:right w:val="single" w:sz="4" w:space="0" w:color="auto"/>
            </w:tcBorders>
            <w:vAlign w:val="center"/>
            <w:hideMark/>
          </w:tcPr>
          <w:p w:rsidR="00D96EC3" w:rsidRPr="00D96EC3" w:rsidRDefault="00D96EC3" w:rsidP="00D96EC3">
            <w:pPr>
              <w:rPr>
                <w:sz w:val="20"/>
              </w:rPr>
            </w:pPr>
          </w:p>
        </w:tc>
        <w:tc>
          <w:tcPr>
            <w:tcW w:w="4325" w:type="dxa"/>
            <w:gridSpan w:val="2"/>
            <w:vMerge/>
            <w:tcBorders>
              <w:top w:val="single" w:sz="8" w:space="0" w:color="auto"/>
              <w:left w:val="single" w:sz="4" w:space="0" w:color="auto"/>
              <w:bottom w:val="single" w:sz="4" w:space="0" w:color="auto"/>
              <w:right w:val="single" w:sz="4" w:space="0" w:color="auto"/>
            </w:tcBorders>
            <w:vAlign w:val="center"/>
            <w:hideMark/>
          </w:tcPr>
          <w:p w:rsidR="00D96EC3" w:rsidRPr="00D96EC3" w:rsidRDefault="00D96EC3" w:rsidP="00D96EC3">
            <w:pPr>
              <w:rPr>
                <w:sz w:val="20"/>
              </w:rPr>
            </w:pPr>
          </w:p>
        </w:tc>
        <w:tc>
          <w:tcPr>
            <w:tcW w:w="2395" w:type="dxa"/>
            <w:gridSpan w:val="2"/>
            <w:vMerge/>
            <w:tcBorders>
              <w:top w:val="single" w:sz="8" w:space="0" w:color="auto"/>
              <w:left w:val="single" w:sz="4" w:space="0" w:color="auto"/>
              <w:bottom w:val="single" w:sz="4" w:space="0" w:color="auto"/>
              <w:right w:val="single" w:sz="8" w:space="0" w:color="auto"/>
            </w:tcBorders>
            <w:vAlign w:val="center"/>
            <w:hideMark/>
          </w:tcPr>
          <w:p w:rsidR="00D96EC3" w:rsidRPr="00D96EC3" w:rsidRDefault="00D96EC3" w:rsidP="00D96EC3">
            <w:pPr>
              <w:rPr>
                <w:sz w:val="20"/>
              </w:rPr>
            </w:pPr>
          </w:p>
        </w:tc>
      </w:tr>
      <w:tr w:rsidR="00D96EC3" w:rsidRPr="00D96EC3" w:rsidTr="00D96EC3">
        <w:trPr>
          <w:trHeight w:val="660"/>
        </w:trPr>
        <w:tc>
          <w:tcPr>
            <w:tcW w:w="483" w:type="dxa"/>
            <w:vMerge w:val="restart"/>
            <w:tcBorders>
              <w:top w:val="nil"/>
              <w:left w:val="single" w:sz="8" w:space="0" w:color="auto"/>
              <w:bottom w:val="single" w:sz="4" w:space="0" w:color="auto"/>
              <w:right w:val="single" w:sz="4" w:space="0" w:color="auto"/>
            </w:tcBorders>
            <w:shd w:val="clear" w:color="auto" w:fill="auto"/>
            <w:vAlign w:val="center"/>
            <w:hideMark/>
          </w:tcPr>
          <w:p w:rsidR="00D96EC3" w:rsidRPr="00D96EC3" w:rsidRDefault="00D96EC3" w:rsidP="00D96EC3">
            <w:pPr>
              <w:jc w:val="center"/>
              <w:rPr>
                <w:b/>
                <w:bCs/>
                <w:sz w:val="20"/>
              </w:rPr>
            </w:pPr>
            <w:r w:rsidRPr="00D96EC3">
              <w:rPr>
                <w:b/>
                <w:bCs/>
                <w:sz w:val="20"/>
              </w:rPr>
              <w:t> </w:t>
            </w:r>
          </w:p>
        </w:tc>
        <w:tc>
          <w:tcPr>
            <w:tcW w:w="8075" w:type="dxa"/>
            <w:gridSpan w:val="10"/>
            <w:tcBorders>
              <w:top w:val="single" w:sz="4" w:space="0" w:color="auto"/>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b/>
                <w:bCs/>
                <w:sz w:val="20"/>
              </w:rPr>
            </w:pPr>
            <w:r w:rsidRPr="00D96EC3">
              <w:rPr>
                <w:b/>
                <w:bCs/>
                <w:sz w:val="20"/>
              </w:rPr>
              <w:t>Дефицит бюджета Щёлковского муниципального района</w:t>
            </w:r>
          </w:p>
        </w:tc>
        <w:tc>
          <w:tcPr>
            <w:tcW w:w="2395" w:type="dxa"/>
            <w:gridSpan w:val="2"/>
            <w:tcBorders>
              <w:top w:val="nil"/>
              <w:left w:val="nil"/>
              <w:bottom w:val="single" w:sz="4" w:space="0" w:color="auto"/>
              <w:right w:val="single" w:sz="8" w:space="0" w:color="auto"/>
            </w:tcBorders>
            <w:shd w:val="clear" w:color="auto" w:fill="auto"/>
            <w:vAlign w:val="center"/>
            <w:hideMark/>
          </w:tcPr>
          <w:p w:rsidR="00D96EC3" w:rsidRPr="00D96EC3" w:rsidRDefault="00D96EC3" w:rsidP="00D96EC3">
            <w:pPr>
              <w:jc w:val="right"/>
              <w:rPr>
                <w:b/>
                <w:bCs/>
                <w:sz w:val="20"/>
              </w:rPr>
            </w:pPr>
            <w:r w:rsidRPr="00D96EC3">
              <w:rPr>
                <w:b/>
                <w:bCs/>
                <w:sz w:val="20"/>
              </w:rPr>
              <w:t>-286 614,6</w:t>
            </w:r>
          </w:p>
        </w:tc>
      </w:tr>
      <w:tr w:rsidR="00D96EC3" w:rsidRPr="00D96EC3" w:rsidTr="00D96EC3">
        <w:trPr>
          <w:trHeight w:val="672"/>
        </w:trPr>
        <w:tc>
          <w:tcPr>
            <w:tcW w:w="483" w:type="dxa"/>
            <w:vMerge/>
            <w:tcBorders>
              <w:top w:val="nil"/>
              <w:left w:val="single" w:sz="8" w:space="0" w:color="auto"/>
              <w:bottom w:val="single" w:sz="4" w:space="0" w:color="auto"/>
              <w:right w:val="single" w:sz="4" w:space="0" w:color="auto"/>
            </w:tcBorders>
            <w:vAlign w:val="center"/>
            <w:hideMark/>
          </w:tcPr>
          <w:p w:rsidR="00D96EC3" w:rsidRPr="00D96EC3" w:rsidRDefault="00D96EC3" w:rsidP="00D96EC3">
            <w:pPr>
              <w:rPr>
                <w:b/>
                <w:bCs/>
                <w:sz w:val="20"/>
              </w:rPr>
            </w:pPr>
          </w:p>
        </w:tc>
        <w:tc>
          <w:tcPr>
            <w:tcW w:w="8075" w:type="dxa"/>
            <w:gridSpan w:val="10"/>
            <w:tcBorders>
              <w:top w:val="single" w:sz="4" w:space="0" w:color="auto"/>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b/>
                <w:bCs/>
                <w:sz w:val="20"/>
              </w:rPr>
            </w:pPr>
            <w:r w:rsidRPr="00D96EC3">
              <w:rPr>
                <w:b/>
                <w:bCs/>
                <w:sz w:val="20"/>
              </w:rPr>
              <w:t>в процентах к общей сумме доходов без учета безвозмездных поступлений</w:t>
            </w:r>
          </w:p>
        </w:tc>
        <w:tc>
          <w:tcPr>
            <w:tcW w:w="2395" w:type="dxa"/>
            <w:gridSpan w:val="2"/>
            <w:tcBorders>
              <w:top w:val="nil"/>
              <w:left w:val="nil"/>
              <w:bottom w:val="single" w:sz="4" w:space="0" w:color="auto"/>
              <w:right w:val="single" w:sz="8" w:space="0" w:color="auto"/>
            </w:tcBorders>
            <w:shd w:val="clear" w:color="000000" w:fill="FFFFFF"/>
            <w:vAlign w:val="center"/>
            <w:hideMark/>
          </w:tcPr>
          <w:p w:rsidR="00D96EC3" w:rsidRPr="00D96EC3" w:rsidRDefault="00D96EC3" w:rsidP="00D96EC3">
            <w:pPr>
              <w:jc w:val="right"/>
              <w:rPr>
                <w:b/>
                <w:bCs/>
                <w:sz w:val="20"/>
              </w:rPr>
            </w:pPr>
            <w:r w:rsidRPr="00D96EC3">
              <w:rPr>
                <w:b/>
                <w:bCs/>
                <w:sz w:val="20"/>
              </w:rPr>
              <w:t>24,4%</w:t>
            </w:r>
          </w:p>
        </w:tc>
      </w:tr>
      <w:tr w:rsidR="00D96EC3" w:rsidRPr="00D96EC3" w:rsidTr="00D96EC3">
        <w:trPr>
          <w:trHeight w:val="638"/>
        </w:trPr>
        <w:tc>
          <w:tcPr>
            <w:tcW w:w="483" w:type="dxa"/>
            <w:vMerge/>
            <w:tcBorders>
              <w:top w:val="nil"/>
              <w:left w:val="single" w:sz="8" w:space="0" w:color="auto"/>
              <w:bottom w:val="single" w:sz="4" w:space="0" w:color="auto"/>
              <w:right w:val="single" w:sz="4" w:space="0" w:color="auto"/>
            </w:tcBorders>
            <w:vAlign w:val="center"/>
            <w:hideMark/>
          </w:tcPr>
          <w:p w:rsidR="00D96EC3" w:rsidRPr="00D96EC3" w:rsidRDefault="00D96EC3" w:rsidP="00D96EC3">
            <w:pPr>
              <w:rPr>
                <w:b/>
                <w:bCs/>
                <w:sz w:val="20"/>
              </w:rPr>
            </w:pPr>
          </w:p>
        </w:tc>
        <w:tc>
          <w:tcPr>
            <w:tcW w:w="520"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b/>
                <w:bCs/>
                <w:sz w:val="20"/>
              </w:rPr>
            </w:pPr>
            <w:r w:rsidRPr="00D96EC3">
              <w:rPr>
                <w:b/>
                <w:bCs/>
                <w:sz w:val="20"/>
              </w:rPr>
              <w:t>000</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b/>
                <w:bCs/>
                <w:sz w:val="20"/>
              </w:rPr>
            </w:pPr>
            <w:r w:rsidRPr="00D96EC3">
              <w:rPr>
                <w:b/>
                <w:bCs/>
                <w:sz w:val="20"/>
              </w:rPr>
              <w:t>01</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b/>
                <w:bCs/>
                <w:sz w:val="20"/>
              </w:rPr>
            </w:pPr>
            <w:r w:rsidRPr="00D96EC3">
              <w:rPr>
                <w:b/>
                <w:bCs/>
                <w:sz w:val="20"/>
              </w:rPr>
              <w:t>00</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b/>
                <w:bCs/>
                <w:sz w:val="20"/>
              </w:rPr>
            </w:pPr>
            <w:r w:rsidRPr="00D96EC3">
              <w:rPr>
                <w:b/>
                <w:bCs/>
                <w:sz w:val="20"/>
              </w:rPr>
              <w:t>00</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b/>
                <w:bCs/>
                <w:sz w:val="20"/>
              </w:rPr>
            </w:pPr>
            <w:r w:rsidRPr="00D96EC3">
              <w:rPr>
                <w:b/>
                <w:bCs/>
                <w:sz w:val="20"/>
              </w:rPr>
              <w:t>00</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b/>
                <w:bCs/>
                <w:sz w:val="20"/>
              </w:rPr>
            </w:pPr>
            <w:r w:rsidRPr="00D96EC3">
              <w:rPr>
                <w:b/>
                <w:bCs/>
                <w:sz w:val="20"/>
              </w:rPr>
              <w:t>00</w:t>
            </w:r>
          </w:p>
        </w:tc>
        <w:tc>
          <w:tcPr>
            <w:tcW w:w="655"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b/>
                <w:bCs/>
                <w:sz w:val="20"/>
              </w:rPr>
            </w:pPr>
            <w:r w:rsidRPr="00D96EC3">
              <w:rPr>
                <w:b/>
                <w:bCs/>
                <w:sz w:val="20"/>
              </w:rPr>
              <w:t>0000</w:t>
            </w:r>
          </w:p>
        </w:tc>
        <w:tc>
          <w:tcPr>
            <w:tcW w:w="519" w:type="dxa"/>
            <w:gridSpan w:val="2"/>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b/>
                <w:bCs/>
                <w:sz w:val="20"/>
              </w:rPr>
            </w:pPr>
            <w:r w:rsidRPr="00D96EC3">
              <w:rPr>
                <w:b/>
                <w:bCs/>
                <w:sz w:val="20"/>
              </w:rPr>
              <w:t>000</w:t>
            </w:r>
          </w:p>
        </w:tc>
        <w:tc>
          <w:tcPr>
            <w:tcW w:w="4303" w:type="dxa"/>
            <w:gridSpan w:val="2"/>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rPr>
                <w:b/>
                <w:bCs/>
                <w:sz w:val="20"/>
              </w:rPr>
            </w:pPr>
            <w:r w:rsidRPr="00D96EC3">
              <w:rPr>
                <w:b/>
                <w:bCs/>
                <w:sz w:val="20"/>
              </w:rPr>
              <w:t>Источники внутреннего финансирования дефицитов бюджетов</w:t>
            </w:r>
          </w:p>
        </w:tc>
        <w:tc>
          <w:tcPr>
            <w:tcW w:w="2380" w:type="dxa"/>
            <w:tcBorders>
              <w:top w:val="nil"/>
              <w:left w:val="nil"/>
              <w:bottom w:val="single" w:sz="4" w:space="0" w:color="auto"/>
              <w:right w:val="single" w:sz="8" w:space="0" w:color="auto"/>
            </w:tcBorders>
            <w:shd w:val="clear" w:color="auto" w:fill="auto"/>
            <w:vAlign w:val="center"/>
            <w:hideMark/>
          </w:tcPr>
          <w:p w:rsidR="00D96EC3" w:rsidRPr="00D96EC3" w:rsidRDefault="00D96EC3" w:rsidP="00D96EC3">
            <w:pPr>
              <w:jc w:val="right"/>
              <w:rPr>
                <w:b/>
                <w:bCs/>
                <w:sz w:val="20"/>
              </w:rPr>
            </w:pPr>
            <w:r w:rsidRPr="00D96EC3">
              <w:rPr>
                <w:b/>
                <w:bCs/>
                <w:sz w:val="20"/>
              </w:rPr>
              <w:t>286 614,6</w:t>
            </w:r>
          </w:p>
        </w:tc>
      </w:tr>
      <w:tr w:rsidR="00D96EC3" w:rsidRPr="00D96EC3" w:rsidTr="00D96EC3">
        <w:trPr>
          <w:trHeight w:val="683"/>
        </w:trPr>
        <w:tc>
          <w:tcPr>
            <w:tcW w:w="483" w:type="dxa"/>
            <w:tcBorders>
              <w:top w:val="nil"/>
              <w:left w:val="single" w:sz="8" w:space="0" w:color="auto"/>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2.</w:t>
            </w:r>
          </w:p>
        </w:tc>
        <w:tc>
          <w:tcPr>
            <w:tcW w:w="520"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b/>
                <w:bCs/>
                <w:sz w:val="20"/>
              </w:rPr>
            </w:pPr>
            <w:r w:rsidRPr="00D96EC3">
              <w:rPr>
                <w:b/>
                <w:bCs/>
                <w:sz w:val="20"/>
              </w:rPr>
              <w:t>000</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b/>
                <w:bCs/>
                <w:sz w:val="20"/>
              </w:rPr>
            </w:pPr>
            <w:r w:rsidRPr="00D96EC3">
              <w:rPr>
                <w:b/>
                <w:bCs/>
                <w:sz w:val="20"/>
              </w:rPr>
              <w:t>01</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b/>
                <w:bCs/>
                <w:sz w:val="20"/>
              </w:rPr>
            </w:pPr>
            <w:r w:rsidRPr="00D96EC3">
              <w:rPr>
                <w:b/>
                <w:bCs/>
                <w:sz w:val="20"/>
              </w:rPr>
              <w:t>05</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b/>
                <w:bCs/>
                <w:sz w:val="20"/>
              </w:rPr>
            </w:pPr>
            <w:r w:rsidRPr="00D96EC3">
              <w:rPr>
                <w:b/>
                <w:bCs/>
                <w:sz w:val="20"/>
              </w:rPr>
              <w:t>00</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b/>
                <w:bCs/>
                <w:sz w:val="20"/>
              </w:rPr>
            </w:pPr>
            <w:r w:rsidRPr="00D96EC3">
              <w:rPr>
                <w:b/>
                <w:bCs/>
                <w:sz w:val="20"/>
              </w:rPr>
              <w:t>00</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b/>
                <w:bCs/>
                <w:sz w:val="20"/>
              </w:rPr>
            </w:pPr>
            <w:r w:rsidRPr="00D96EC3">
              <w:rPr>
                <w:b/>
                <w:bCs/>
                <w:sz w:val="20"/>
              </w:rPr>
              <w:t>00</w:t>
            </w:r>
          </w:p>
        </w:tc>
        <w:tc>
          <w:tcPr>
            <w:tcW w:w="655"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b/>
                <w:bCs/>
                <w:sz w:val="20"/>
              </w:rPr>
            </w:pPr>
            <w:r w:rsidRPr="00D96EC3">
              <w:rPr>
                <w:b/>
                <w:bCs/>
                <w:sz w:val="20"/>
              </w:rPr>
              <w:t>0000</w:t>
            </w:r>
          </w:p>
        </w:tc>
        <w:tc>
          <w:tcPr>
            <w:tcW w:w="519" w:type="dxa"/>
            <w:gridSpan w:val="2"/>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b/>
                <w:bCs/>
                <w:sz w:val="20"/>
              </w:rPr>
            </w:pPr>
            <w:r w:rsidRPr="00D96EC3">
              <w:rPr>
                <w:b/>
                <w:bCs/>
                <w:sz w:val="20"/>
              </w:rPr>
              <w:t>000</w:t>
            </w:r>
          </w:p>
        </w:tc>
        <w:tc>
          <w:tcPr>
            <w:tcW w:w="4303" w:type="dxa"/>
            <w:gridSpan w:val="2"/>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rPr>
                <w:b/>
                <w:bCs/>
                <w:sz w:val="20"/>
              </w:rPr>
            </w:pPr>
            <w:r w:rsidRPr="00D96EC3">
              <w:rPr>
                <w:b/>
                <w:bCs/>
                <w:sz w:val="20"/>
              </w:rPr>
              <w:t>Изменение остатков средств на счетах по учету средств бюджета</w:t>
            </w:r>
          </w:p>
        </w:tc>
        <w:tc>
          <w:tcPr>
            <w:tcW w:w="2380" w:type="dxa"/>
            <w:tcBorders>
              <w:top w:val="nil"/>
              <w:left w:val="nil"/>
              <w:bottom w:val="single" w:sz="4" w:space="0" w:color="auto"/>
              <w:right w:val="single" w:sz="8" w:space="0" w:color="auto"/>
            </w:tcBorders>
            <w:shd w:val="clear" w:color="auto" w:fill="auto"/>
            <w:vAlign w:val="center"/>
            <w:hideMark/>
          </w:tcPr>
          <w:p w:rsidR="00D96EC3" w:rsidRPr="00D96EC3" w:rsidRDefault="00D96EC3" w:rsidP="00D96EC3">
            <w:pPr>
              <w:jc w:val="right"/>
              <w:rPr>
                <w:sz w:val="20"/>
              </w:rPr>
            </w:pPr>
            <w:r w:rsidRPr="00D96EC3">
              <w:rPr>
                <w:sz w:val="20"/>
              </w:rPr>
              <w:t>286 614,6</w:t>
            </w:r>
          </w:p>
        </w:tc>
      </w:tr>
      <w:tr w:rsidR="00D96EC3" w:rsidRPr="00D96EC3" w:rsidTr="00D96EC3">
        <w:trPr>
          <w:trHeight w:val="420"/>
        </w:trPr>
        <w:tc>
          <w:tcPr>
            <w:tcW w:w="483" w:type="dxa"/>
            <w:vMerge w:val="restart"/>
            <w:tcBorders>
              <w:top w:val="nil"/>
              <w:left w:val="single" w:sz="8" w:space="0" w:color="auto"/>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 </w:t>
            </w:r>
          </w:p>
        </w:tc>
        <w:tc>
          <w:tcPr>
            <w:tcW w:w="520"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000</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01</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05</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w:t>
            </w:r>
          </w:p>
        </w:tc>
        <w:tc>
          <w:tcPr>
            <w:tcW w:w="655"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0000</w:t>
            </w:r>
          </w:p>
        </w:tc>
        <w:tc>
          <w:tcPr>
            <w:tcW w:w="519" w:type="dxa"/>
            <w:gridSpan w:val="2"/>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500</w:t>
            </w:r>
          </w:p>
        </w:tc>
        <w:tc>
          <w:tcPr>
            <w:tcW w:w="4303" w:type="dxa"/>
            <w:gridSpan w:val="2"/>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rPr>
                <w:sz w:val="20"/>
              </w:rPr>
            </w:pPr>
            <w:r w:rsidRPr="00D96EC3">
              <w:rPr>
                <w:sz w:val="20"/>
              </w:rPr>
              <w:t>Увеличение остатков средств бюджетов</w:t>
            </w:r>
          </w:p>
        </w:tc>
        <w:tc>
          <w:tcPr>
            <w:tcW w:w="2380" w:type="dxa"/>
            <w:tcBorders>
              <w:top w:val="nil"/>
              <w:left w:val="nil"/>
              <w:bottom w:val="single" w:sz="4" w:space="0" w:color="auto"/>
              <w:right w:val="single" w:sz="8" w:space="0" w:color="auto"/>
            </w:tcBorders>
            <w:shd w:val="clear" w:color="auto" w:fill="auto"/>
            <w:vAlign w:val="center"/>
            <w:hideMark/>
          </w:tcPr>
          <w:p w:rsidR="00D96EC3" w:rsidRPr="00D96EC3" w:rsidRDefault="00D96EC3" w:rsidP="00D96EC3">
            <w:pPr>
              <w:jc w:val="right"/>
              <w:rPr>
                <w:sz w:val="20"/>
              </w:rPr>
            </w:pPr>
            <w:r w:rsidRPr="00D96EC3">
              <w:rPr>
                <w:sz w:val="20"/>
              </w:rPr>
              <w:t>-6 174 463,0</w:t>
            </w:r>
          </w:p>
        </w:tc>
      </w:tr>
      <w:tr w:rsidR="00D96EC3" w:rsidRPr="00D96EC3" w:rsidTr="00D96EC3">
        <w:trPr>
          <w:trHeight w:val="600"/>
        </w:trPr>
        <w:tc>
          <w:tcPr>
            <w:tcW w:w="483" w:type="dxa"/>
            <w:vMerge/>
            <w:tcBorders>
              <w:top w:val="nil"/>
              <w:left w:val="single" w:sz="8" w:space="0" w:color="auto"/>
              <w:bottom w:val="single" w:sz="4" w:space="0" w:color="auto"/>
              <w:right w:val="single" w:sz="4" w:space="0" w:color="auto"/>
            </w:tcBorders>
            <w:vAlign w:val="center"/>
            <w:hideMark/>
          </w:tcPr>
          <w:p w:rsidR="00D96EC3" w:rsidRPr="00D96EC3" w:rsidRDefault="00D96EC3" w:rsidP="00D96EC3">
            <w:pPr>
              <w:rPr>
                <w:sz w:val="20"/>
              </w:rPr>
            </w:pPr>
          </w:p>
        </w:tc>
        <w:tc>
          <w:tcPr>
            <w:tcW w:w="520"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000</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01</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05</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02</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w:t>
            </w:r>
          </w:p>
        </w:tc>
        <w:tc>
          <w:tcPr>
            <w:tcW w:w="655"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0000</w:t>
            </w:r>
          </w:p>
        </w:tc>
        <w:tc>
          <w:tcPr>
            <w:tcW w:w="519" w:type="dxa"/>
            <w:gridSpan w:val="2"/>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500</w:t>
            </w:r>
          </w:p>
        </w:tc>
        <w:tc>
          <w:tcPr>
            <w:tcW w:w="4303" w:type="dxa"/>
            <w:gridSpan w:val="2"/>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rPr>
                <w:sz w:val="20"/>
              </w:rPr>
            </w:pPr>
            <w:r w:rsidRPr="00D96EC3">
              <w:rPr>
                <w:sz w:val="20"/>
              </w:rPr>
              <w:t>Увеличение прочих остатков средств бюджетов</w:t>
            </w:r>
          </w:p>
        </w:tc>
        <w:tc>
          <w:tcPr>
            <w:tcW w:w="2380" w:type="dxa"/>
            <w:tcBorders>
              <w:top w:val="nil"/>
              <w:left w:val="nil"/>
              <w:bottom w:val="single" w:sz="4" w:space="0" w:color="auto"/>
              <w:right w:val="single" w:sz="8" w:space="0" w:color="auto"/>
            </w:tcBorders>
            <w:shd w:val="clear" w:color="auto" w:fill="auto"/>
            <w:vAlign w:val="center"/>
            <w:hideMark/>
          </w:tcPr>
          <w:p w:rsidR="00D96EC3" w:rsidRPr="00D96EC3" w:rsidRDefault="00D96EC3" w:rsidP="00D96EC3">
            <w:pPr>
              <w:jc w:val="right"/>
              <w:rPr>
                <w:sz w:val="20"/>
              </w:rPr>
            </w:pPr>
            <w:r w:rsidRPr="00D96EC3">
              <w:rPr>
                <w:sz w:val="20"/>
              </w:rPr>
              <w:t>-6 174 463,0</w:t>
            </w:r>
          </w:p>
        </w:tc>
      </w:tr>
      <w:tr w:rsidR="00D96EC3" w:rsidRPr="00D96EC3" w:rsidTr="00D96EC3">
        <w:trPr>
          <w:trHeight w:val="660"/>
        </w:trPr>
        <w:tc>
          <w:tcPr>
            <w:tcW w:w="483" w:type="dxa"/>
            <w:vMerge/>
            <w:tcBorders>
              <w:top w:val="nil"/>
              <w:left w:val="single" w:sz="8" w:space="0" w:color="auto"/>
              <w:bottom w:val="single" w:sz="4" w:space="0" w:color="auto"/>
              <w:right w:val="single" w:sz="4" w:space="0" w:color="auto"/>
            </w:tcBorders>
            <w:vAlign w:val="center"/>
            <w:hideMark/>
          </w:tcPr>
          <w:p w:rsidR="00D96EC3" w:rsidRPr="00D96EC3" w:rsidRDefault="00D96EC3" w:rsidP="00D96EC3">
            <w:pPr>
              <w:rPr>
                <w:sz w:val="20"/>
              </w:rPr>
            </w:pPr>
          </w:p>
        </w:tc>
        <w:tc>
          <w:tcPr>
            <w:tcW w:w="520"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000</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01</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05</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02</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01</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w:t>
            </w:r>
          </w:p>
        </w:tc>
        <w:tc>
          <w:tcPr>
            <w:tcW w:w="655"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0000</w:t>
            </w:r>
          </w:p>
        </w:tc>
        <w:tc>
          <w:tcPr>
            <w:tcW w:w="519" w:type="dxa"/>
            <w:gridSpan w:val="2"/>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510</w:t>
            </w:r>
          </w:p>
        </w:tc>
        <w:tc>
          <w:tcPr>
            <w:tcW w:w="4303" w:type="dxa"/>
            <w:gridSpan w:val="2"/>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rPr>
                <w:sz w:val="20"/>
              </w:rPr>
            </w:pPr>
            <w:r w:rsidRPr="00D96EC3">
              <w:rPr>
                <w:sz w:val="20"/>
              </w:rPr>
              <w:t>Увеличение прочих остатков денежных средств бюджетов</w:t>
            </w:r>
          </w:p>
        </w:tc>
        <w:tc>
          <w:tcPr>
            <w:tcW w:w="2380" w:type="dxa"/>
            <w:tcBorders>
              <w:top w:val="nil"/>
              <w:left w:val="nil"/>
              <w:bottom w:val="single" w:sz="4" w:space="0" w:color="auto"/>
              <w:right w:val="single" w:sz="8" w:space="0" w:color="auto"/>
            </w:tcBorders>
            <w:shd w:val="clear" w:color="auto" w:fill="auto"/>
            <w:vAlign w:val="center"/>
            <w:hideMark/>
          </w:tcPr>
          <w:p w:rsidR="00D96EC3" w:rsidRPr="00D96EC3" w:rsidRDefault="00D96EC3" w:rsidP="00D96EC3">
            <w:pPr>
              <w:jc w:val="right"/>
              <w:rPr>
                <w:sz w:val="20"/>
              </w:rPr>
            </w:pPr>
            <w:r w:rsidRPr="00D96EC3">
              <w:rPr>
                <w:sz w:val="20"/>
              </w:rPr>
              <w:t>-6 174 463,0</w:t>
            </w:r>
          </w:p>
        </w:tc>
      </w:tr>
      <w:tr w:rsidR="00D96EC3" w:rsidRPr="00D96EC3" w:rsidTr="00D96EC3">
        <w:trPr>
          <w:trHeight w:val="672"/>
        </w:trPr>
        <w:tc>
          <w:tcPr>
            <w:tcW w:w="483" w:type="dxa"/>
            <w:vMerge/>
            <w:tcBorders>
              <w:top w:val="nil"/>
              <w:left w:val="single" w:sz="8" w:space="0" w:color="auto"/>
              <w:bottom w:val="single" w:sz="4" w:space="0" w:color="auto"/>
              <w:right w:val="single" w:sz="4" w:space="0" w:color="auto"/>
            </w:tcBorders>
            <w:vAlign w:val="center"/>
            <w:hideMark/>
          </w:tcPr>
          <w:p w:rsidR="00D96EC3" w:rsidRPr="00D96EC3" w:rsidRDefault="00D96EC3" w:rsidP="00D96EC3">
            <w:pPr>
              <w:rPr>
                <w:sz w:val="20"/>
              </w:rPr>
            </w:pPr>
          </w:p>
        </w:tc>
        <w:tc>
          <w:tcPr>
            <w:tcW w:w="520"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000</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01</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05</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02</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01</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05</w:t>
            </w:r>
          </w:p>
        </w:tc>
        <w:tc>
          <w:tcPr>
            <w:tcW w:w="655"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0000</w:t>
            </w:r>
          </w:p>
        </w:tc>
        <w:tc>
          <w:tcPr>
            <w:tcW w:w="519" w:type="dxa"/>
            <w:gridSpan w:val="2"/>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510</w:t>
            </w:r>
          </w:p>
        </w:tc>
        <w:tc>
          <w:tcPr>
            <w:tcW w:w="4303" w:type="dxa"/>
            <w:gridSpan w:val="2"/>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rPr>
                <w:sz w:val="20"/>
              </w:rPr>
            </w:pPr>
            <w:r w:rsidRPr="00D96EC3">
              <w:rPr>
                <w:sz w:val="20"/>
              </w:rPr>
              <w:t>Увеличение прочих остатков денежных средств бюджетов муниципальных районов</w:t>
            </w:r>
          </w:p>
        </w:tc>
        <w:tc>
          <w:tcPr>
            <w:tcW w:w="2380" w:type="dxa"/>
            <w:tcBorders>
              <w:top w:val="nil"/>
              <w:left w:val="nil"/>
              <w:bottom w:val="single" w:sz="4" w:space="0" w:color="auto"/>
              <w:right w:val="single" w:sz="8" w:space="0" w:color="auto"/>
            </w:tcBorders>
            <w:shd w:val="clear" w:color="000000" w:fill="FFFFFF"/>
            <w:vAlign w:val="center"/>
            <w:hideMark/>
          </w:tcPr>
          <w:p w:rsidR="00D96EC3" w:rsidRPr="00D96EC3" w:rsidRDefault="00D96EC3" w:rsidP="00D96EC3">
            <w:pPr>
              <w:jc w:val="right"/>
              <w:rPr>
                <w:sz w:val="20"/>
              </w:rPr>
            </w:pPr>
            <w:r w:rsidRPr="00D96EC3">
              <w:rPr>
                <w:sz w:val="20"/>
              </w:rPr>
              <w:t>-6 174 463,0</w:t>
            </w:r>
          </w:p>
        </w:tc>
      </w:tr>
      <w:tr w:rsidR="00D96EC3" w:rsidRPr="00D96EC3" w:rsidTr="00D96EC3">
        <w:trPr>
          <w:trHeight w:val="495"/>
        </w:trPr>
        <w:tc>
          <w:tcPr>
            <w:tcW w:w="483" w:type="dxa"/>
            <w:vMerge/>
            <w:tcBorders>
              <w:top w:val="nil"/>
              <w:left w:val="single" w:sz="8" w:space="0" w:color="auto"/>
              <w:bottom w:val="single" w:sz="4" w:space="0" w:color="auto"/>
              <w:right w:val="single" w:sz="4" w:space="0" w:color="auto"/>
            </w:tcBorders>
            <w:vAlign w:val="center"/>
            <w:hideMark/>
          </w:tcPr>
          <w:p w:rsidR="00D96EC3" w:rsidRPr="00D96EC3" w:rsidRDefault="00D96EC3" w:rsidP="00D96EC3">
            <w:pPr>
              <w:rPr>
                <w:sz w:val="20"/>
              </w:rPr>
            </w:pPr>
          </w:p>
        </w:tc>
        <w:tc>
          <w:tcPr>
            <w:tcW w:w="520"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000</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01</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05</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w:t>
            </w:r>
          </w:p>
        </w:tc>
        <w:tc>
          <w:tcPr>
            <w:tcW w:w="655"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0000</w:t>
            </w:r>
          </w:p>
        </w:tc>
        <w:tc>
          <w:tcPr>
            <w:tcW w:w="519" w:type="dxa"/>
            <w:gridSpan w:val="2"/>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600</w:t>
            </w:r>
          </w:p>
        </w:tc>
        <w:tc>
          <w:tcPr>
            <w:tcW w:w="4303" w:type="dxa"/>
            <w:gridSpan w:val="2"/>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rPr>
                <w:sz w:val="20"/>
              </w:rPr>
            </w:pPr>
            <w:r w:rsidRPr="00D96EC3">
              <w:rPr>
                <w:sz w:val="20"/>
              </w:rPr>
              <w:t>Уменьшение остатков средств бюджетов</w:t>
            </w:r>
          </w:p>
        </w:tc>
        <w:tc>
          <w:tcPr>
            <w:tcW w:w="2380" w:type="dxa"/>
            <w:tcBorders>
              <w:top w:val="nil"/>
              <w:left w:val="nil"/>
              <w:bottom w:val="single" w:sz="4" w:space="0" w:color="auto"/>
              <w:right w:val="single" w:sz="8" w:space="0" w:color="auto"/>
            </w:tcBorders>
            <w:shd w:val="clear" w:color="auto" w:fill="auto"/>
            <w:vAlign w:val="center"/>
            <w:hideMark/>
          </w:tcPr>
          <w:p w:rsidR="00D96EC3" w:rsidRPr="00D96EC3" w:rsidRDefault="00D96EC3" w:rsidP="00D96EC3">
            <w:pPr>
              <w:jc w:val="right"/>
              <w:rPr>
                <w:sz w:val="20"/>
              </w:rPr>
            </w:pPr>
            <w:r w:rsidRPr="00D96EC3">
              <w:rPr>
                <w:sz w:val="20"/>
              </w:rPr>
              <w:t>6 461 077,6</w:t>
            </w:r>
          </w:p>
        </w:tc>
      </w:tr>
      <w:tr w:rsidR="00D96EC3" w:rsidRPr="00D96EC3" w:rsidTr="00D96EC3">
        <w:trPr>
          <w:trHeight w:val="315"/>
        </w:trPr>
        <w:tc>
          <w:tcPr>
            <w:tcW w:w="483" w:type="dxa"/>
            <w:vMerge/>
            <w:tcBorders>
              <w:top w:val="nil"/>
              <w:left w:val="single" w:sz="8" w:space="0" w:color="auto"/>
              <w:bottom w:val="single" w:sz="4" w:space="0" w:color="auto"/>
              <w:right w:val="single" w:sz="4" w:space="0" w:color="auto"/>
            </w:tcBorders>
            <w:vAlign w:val="center"/>
            <w:hideMark/>
          </w:tcPr>
          <w:p w:rsidR="00D96EC3" w:rsidRPr="00D96EC3" w:rsidRDefault="00D96EC3" w:rsidP="00D96EC3">
            <w:pPr>
              <w:rPr>
                <w:sz w:val="20"/>
              </w:rPr>
            </w:pPr>
          </w:p>
        </w:tc>
        <w:tc>
          <w:tcPr>
            <w:tcW w:w="520"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000</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01</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05</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02</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w:t>
            </w:r>
          </w:p>
        </w:tc>
        <w:tc>
          <w:tcPr>
            <w:tcW w:w="655"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0000</w:t>
            </w:r>
          </w:p>
        </w:tc>
        <w:tc>
          <w:tcPr>
            <w:tcW w:w="519" w:type="dxa"/>
            <w:gridSpan w:val="2"/>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600</w:t>
            </w:r>
          </w:p>
        </w:tc>
        <w:tc>
          <w:tcPr>
            <w:tcW w:w="4303" w:type="dxa"/>
            <w:gridSpan w:val="2"/>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rPr>
                <w:sz w:val="20"/>
              </w:rPr>
            </w:pPr>
            <w:r w:rsidRPr="00D96EC3">
              <w:rPr>
                <w:sz w:val="20"/>
              </w:rPr>
              <w:t>Уменьшение прочих остатков средств бюджетов</w:t>
            </w:r>
          </w:p>
        </w:tc>
        <w:tc>
          <w:tcPr>
            <w:tcW w:w="2380" w:type="dxa"/>
            <w:tcBorders>
              <w:top w:val="nil"/>
              <w:left w:val="nil"/>
              <w:bottom w:val="single" w:sz="4" w:space="0" w:color="auto"/>
              <w:right w:val="single" w:sz="8" w:space="0" w:color="auto"/>
            </w:tcBorders>
            <w:shd w:val="clear" w:color="auto" w:fill="auto"/>
            <w:vAlign w:val="center"/>
            <w:hideMark/>
          </w:tcPr>
          <w:p w:rsidR="00D96EC3" w:rsidRPr="00D96EC3" w:rsidRDefault="00D96EC3" w:rsidP="00D96EC3">
            <w:pPr>
              <w:jc w:val="right"/>
              <w:rPr>
                <w:sz w:val="20"/>
              </w:rPr>
            </w:pPr>
            <w:r w:rsidRPr="00D96EC3">
              <w:rPr>
                <w:sz w:val="20"/>
              </w:rPr>
              <w:t>6 461 077,6</w:t>
            </w:r>
          </w:p>
        </w:tc>
      </w:tr>
      <w:tr w:rsidR="00D96EC3" w:rsidRPr="00D96EC3" w:rsidTr="00D96EC3">
        <w:trPr>
          <w:trHeight w:val="672"/>
        </w:trPr>
        <w:tc>
          <w:tcPr>
            <w:tcW w:w="483" w:type="dxa"/>
            <w:vMerge/>
            <w:tcBorders>
              <w:top w:val="nil"/>
              <w:left w:val="single" w:sz="8" w:space="0" w:color="auto"/>
              <w:bottom w:val="single" w:sz="4" w:space="0" w:color="auto"/>
              <w:right w:val="single" w:sz="4" w:space="0" w:color="auto"/>
            </w:tcBorders>
            <w:vAlign w:val="center"/>
            <w:hideMark/>
          </w:tcPr>
          <w:p w:rsidR="00D96EC3" w:rsidRPr="00D96EC3" w:rsidRDefault="00D96EC3" w:rsidP="00D96EC3">
            <w:pPr>
              <w:rPr>
                <w:sz w:val="20"/>
              </w:rPr>
            </w:pPr>
          </w:p>
        </w:tc>
        <w:tc>
          <w:tcPr>
            <w:tcW w:w="520"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000</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01</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05</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02</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01</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w:t>
            </w:r>
          </w:p>
        </w:tc>
        <w:tc>
          <w:tcPr>
            <w:tcW w:w="655"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0000</w:t>
            </w:r>
          </w:p>
        </w:tc>
        <w:tc>
          <w:tcPr>
            <w:tcW w:w="519" w:type="dxa"/>
            <w:gridSpan w:val="2"/>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610</w:t>
            </w:r>
          </w:p>
        </w:tc>
        <w:tc>
          <w:tcPr>
            <w:tcW w:w="4303" w:type="dxa"/>
            <w:gridSpan w:val="2"/>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rPr>
                <w:sz w:val="20"/>
              </w:rPr>
            </w:pPr>
            <w:r w:rsidRPr="00D96EC3">
              <w:rPr>
                <w:sz w:val="20"/>
              </w:rPr>
              <w:t>Уменьшение прочих остатков денежных средств бюджетов</w:t>
            </w:r>
          </w:p>
        </w:tc>
        <w:tc>
          <w:tcPr>
            <w:tcW w:w="2380" w:type="dxa"/>
            <w:tcBorders>
              <w:top w:val="nil"/>
              <w:left w:val="nil"/>
              <w:bottom w:val="single" w:sz="4" w:space="0" w:color="auto"/>
              <w:right w:val="single" w:sz="8" w:space="0" w:color="auto"/>
            </w:tcBorders>
            <w:shd w:val="clear" w:color="auto" w:fill="auto"/>
            <w:vAlign w:val="center"/>
            <w:hideMark/>
          </w:tcPr>
          <w:p w:rsidR="00D96EC3" w:rsidRPr="00D96EC3" w:rsidRDefault="00D96EC3" w:rsidP="00D96EC3">
            <w:pPr>
              <w:jc w:val="right"/>
              <w:rPr>
                <w:sz w:val="20"/>
              </w:rPr>
            </w:pPr>
            <w:r w:rsidRPr="00D96EC3">
              <w:rPr>
                <w:sz w:val="20"/>
              </w:rPr>
              <w:t>6 461 077,6</w:t>
            </w:r>
          </w:p>
        </w:tc>
      </w:tr>
      <w:tr w:rsidR="00D96EC3" w:rsidRPr="00D96EC3" w:rsidTr="00D96EC3">
        <w:trPr>
          <w:trHeight w:val="705"/>
        </w:trPr>
        <w:tc>
          <w:tcPr>
            <w:tcW w:w="483" w:type="dxa"/>
            <w:vMerge/>
            <w:tcBorders>
              <w:top w:val="nil"/>
              <w:left w:val="single" w:sz="8" w:space="0" w:color="auto"/>
              <w:bottom w:val="single" w:sz="4" w:space="0" w:color="auto"/>
              <w:right w:val="single" w:sz="4" w:space="0" w:color="auto"/>
            </w:tcBorders>
            <w:vAlign w:val="center"/>
            <w:hideMark/>
          </w:tcPr>
          <w:p w:rsidR="00D96EC3" w:rsidRPr="00D96EC3" w:rsidRDefault="00D96EC3" w:rsidP="00D96EC3">
            <w:pPr>
              <w:rPr>
                <w:sz w:val="20"/>
              </w:rPr>
            </w:pPr>
          </w:p>
        </w:tc>
        <w:tc>
          <w:tcPr>
            <w:tcW w:w="520"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000</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01</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05</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02</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01</w:t>
            </w:r>
          </w:p>
        </w:tc>
        <w:tc>
          <w:tcPr>
            <w:tcW w:w="418"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05</w:t>
            </w:r>
          </w:p>
        </w:tc>
        <w:tc>
          <w:tcPr>
            <w:tcW w:w="655" w:type="dxa"/>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0000</w:t>
            </w:r>
          </w:p>
        </w:tc>
        <w:tc>
          <w:tcPr>
            <w:tcW w:w="519" w:type="dxa"/>
            <w:gridSpan w:val="2"/>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jc w:val="center"/>
              <w:rPr>
                <w:sz w:val="20"/>
              </w:rPr>
            </w:pPr>
            <w:r w:rsidRPr="00D96EC3">
              <w:rPr>
                <w:sz w:val="20"/>
              </w:rPr>
              <w:t>610</w:t>
            </w:r>
          </w:p>
        </w:tc>
        <w:tc>
          <w:tcPr>
            <w:tcW w:w="4303" w:type="dxa"/>
            <w:gridSpan w:val="2"/>
            <w:tcBorders>
              <w:top w:val="nil"/>
              <w:left w:val="nil"/>
              <w:bottom w:val="single" w:sz="4" w:space="0" w:color="auto"/>
              <w:right w:val="single" w:sz="4" w:space="0" w:color="auto"/>
            </w:tcBorders>
            <w:shd w:val="clear" w:color="auto" w:fill="auto"/>
            <w:vAlign w:val="center"/>
            <w:hideMark/>
          </w:tcPr>
          <w:p w:rsidR="00D96EC3" w:rsidRPr="00D96EC3" w:rsidRDefault="00D96EC3" w:rsidP="00D96EC3">
            <w:pPr>
              <w:rPr>
                <w:sz w:val="20"/>
              </w:rPr>
            </w:pPr>
            <w:r w:rsidRPr="00D96EC3">
              <w:rPr>
                <w:sz w:val="20"/>
              </w:rPr>
              <w:t>Уменьшение прочих остатков денежных средств бюджетов муниципальных районов</w:t>
            </w:r>
          </w:p>
        </w:tc>
        <w:tc>
          <w:tcPr>
            <w:tcW w:w="2380" w:type="dxa"/>
            <w:tcBorders>
              <w:top w:val="nil"/>
              <w:left w:val="nil"/>
              <w:bottom w:val="single" w:sz="4" w:space="0" w:color="auto"/>
              <w:right w:val="single" w:sz="8" w:space="0" w:color="auto"/>
            </w:tcBorders>
            <w:shd w:val="clear" w:color="000000" w:fill="FFFFFF"/>
            <w:vAlign w:val="center"/>
            <w:hideMark/>
          </w:tcPr>
          <w:p w:rsidR="00D96EC3" w:rsidRPr="00D96EC3" w:rsidRDefault="00D96EC3" w:rsidP="00D96EC3">
            <w:pPr>
              <w:jc w:val="right"/>
              <w:rPr>
                <w:sz w:val="20"/>
              </w:rPr>
            </w:pPr>
            <w:r w:rsidRPr="00D96EC3">
              <w:rPr>
                <w:sz w:val="20"/>
              </w:rPr>
              <w:t>6 461 077,6</w:t>
            </w:r>
          </w:p>
        </w:tc>
      </w:tr>
    </w:tbl>
    <w:p w:rsidR="00D96EC3" w:rsidRPr="00D96EC3" w:rsidRDefault="00D96EC3" w:rsidP="00CD658A">
      <w:pPr>
        <w:tabs>
          <w:tab w:val="left" w:pos="5362"/>
        </w:tabs>
        <w:spacing w:line="360" w:lineRule="auto"/>
        <w:jc w:val="both"/>
        <w:rPr>
          <w:rFonts w:eastAsia="Calibri"/>
          <w:sz w:val="20"/>
          <w:lang w:eastAsia="en-US"/>
        </w:rPr>
      </w:pPr>
    </w:p>
    <w:p w:rsidR="00D96EC3" w:rsidRDefault="00D96EC3" w:rsidP="00CD658A">
      <w:pPr>
        <w:tabs>
          <w:tab w:val="left" w:pos="5362"/>
        </w:tabs>
        <w:spacing w:line="360" w:lineRule="auto"/>
        <w:jc w:val="both"/>
        <w:rPr>
          <w:rFonts w:eastAsia="Calibri"/>
          <w:sz w:val="20"/>
          <w:lang w:eastAsia="en-US"/>
        </w:rPr>
      </w:pPr>
    </w:p>
    <w:p w:rsidR="006A40F6" w:rsidRDefault="006A40F6" w:rsidP="00CD658A">
      <w:pPr>
        <w:tabs>
          <w:tab w:val="left" w:pos="5362"/>
        </w:tabs>
        <w:spacing w:line="360" w:lineRule="auto"/>
        <w:jc w:val="both"/>
        <w:rPr>
          <w:rFonts w:eastAsia="Calibri"/>
          <w:sz w:val="20"/>
          <w:lang w:eastAsia="en-US"/>
        </w:rPr>
      </w:pPr>
    </w:p>
    <w:p w:rsidR="006A40F6" w:rsidRPr="00D96EC3" w:rsidRDefault="006A40F6" w:rsidP="00CD658A">
      <w:pPr>
        <w:tabs>
          <w:tab w:val="left" w:pos="5362"/>
        </w:tabs>
        <w:spacing w:line="360" w:lineRule="auto"/>
        <w:jc w:val="both"/>
        <w:rPr>
          <w:rFonts w:eastAsia="Calibri"/>
          <w:sz w:val="20"/>
          <w:lang w:eastAsia="en-US"/>
        </w:rPr>
      </w:pPr>
    </w:p>
    <w:tbl>
      <w:tblPr>
        <w:tblW w:w="11014" w:type="dxa"/>
        <w:tblInd w:w="-1026" w:type="dxa"/>
        <w:tblLayout w:type="fixed"/>
        <w:tblLook w:val="04A0" w:firstRow="1" w:lastRow="0" w:firstColumn="1" w:lastColumn="0" w:noHBand="0" w:noVBand="1"/>
      </w:tblPr>
      <w:tblGrid>
        <w:gridCol w:w="425"/>
        <w:gridCol w:w="425"/>
        <w:gridCol w:w="138"/>
        <w:gridCol w:w="299"/>
        <w:gridCol w:w="138"/>
        <w:gridCol w:w="299"/>
        <w:gridCol w:w="138"/>
        <w:gridCol w:w="299"/>
        <w:gridCol w:w="138"/>
        <w:gridCol w:w="299"/>
        <w:gridCol w:w="138"/>
        <w:gridCol w:w="299"/>
        <w:gridCol w:w="138"/>
        <w:gridCol w:w="371"/>
        <w:gridCol w:w="294"/>
        <w:gridCol w:w="254"/>
        <w:gridCol w:w="19"/>
        <w:gridCol w:w="3953"/>
        <w:gridCol w:w="16"/>
        <w:gridCol w:w="1418"/>
        <w:gridCol w:w="1417"/>
        <w:gridCol w:w="99"/>
      </w:tblGrid>
      <w:tr w:rsidR="006A40F6" w:rsidRPr="006A40F6" w:rsidTr="006A40F6">
        <w:trPr>
          <w:gridAfter w:val="1"/>
          <w:wAfter w:w="99" w:type="dxa"/>
          <w:trHeight w:val="2220"/>
        </w:trPr>
        <w:tc>
          <w:tcPr>
            <w:tcW w:w="425" w:type="dxa"/>
            <w:tcBorders>
              <w:top w:val="nil"/>
              <w:left w:val="nil"/>
              <w:bottom w:val="nil"/>
              <w:right w:val="nil"/>
            </w:tcBorders>
            <w:shd w:val="clear" w:color="auto" w:fill="auto"/>
            <w:vAlign w:val="center"/>
            <w:hideMark/>
          </w:tcPr>
          <w:p w:rsidR="006A40F6" w:rsidRPr="006A40F6" w:rsidRDefault="006A40F6" w:rsidP="006A40F6">
            <w:pPr>
              <w:rPr>
                <w:sz w:val="20"/>
                <w:szCs w:val="24"/>
              </w:rPr>
            </w:pPr>
          </w:p>
        </w:tc>
        <w:tc>
          <w:tcPr>
            <w:tcW w:w="563" w:type="dxa"/>
            <w:gridSpan w:val="2"/>
            <w:tcBorders>
              <w:top w:val="nil"/>
              <w:left w:val="nil"/>
              <w:bottom w:val="nil"/>
              <w:right w:val="nil"/>
            </w:tcBorders>
            <w:shd w:val="clear" w:color="auto" w:fill="auto"/>
            <w:vAlign w:val="center"/>
            <w:hideMark/>
          </w:tcPr>
          <w:p w:rsidR="006A40F6" w:rsidRPr="006A40F6" w:rsidRDefault="006A40F6" w:rsidP="006A40F6">
            <w:pPr>
              <w:rPr>
                <w:sz w:val="20"/>
              </w:rPr>
            </w:pPr>
          </w:p>
        </w:tc>
        <w:tc>
          <w:tcPr>
            <w:tcW w:w="437" w:type="dxa"/>
            <w:gridSpan w:val="2"/>
            <w:tcBorders>
              <w:top w:val="nil"/>
              <w:left w:val="nil"/>
              <w:bottom w:val="nil"/>
              <w:right w:val="nil"/>
            </w:tcBorders>
            <w:shd w:val="clear" w:color="auto" w:fill="auto"/>
            <w:vAlign w:val="center"/>
            <w:hideMark/>
          </w:tcPr>
          <w:p w:rsidR="006A40F6" w:rsidRPr="006A40F6" w:rsidRDefault="006A40F6" w:rsidP="006A40F6">
            <w:pPr>
              <w:rPr>
                <w:sz w:val="20"/>
              </w:rPr>
            </w:pPr>
          </w:p>
        </w:tc>
        <w:tc>
          <w:tcPr>
            <w:tcW w:w="437" w:type="dxa"/>
            <w:gridSpan w:val="2"/>
            <w:tcBorders>
              <w:top w:val="nil"/>
              <w:left w:val="nil"/>
              <w:bottom w:val="nil"/>
              <w:right w:val="nil"/>
            </w:tcBorders>
            <w:shd w:val="clear" w:color="auto" w:fill="auto"/>
            <w:vAlign w:val="center"/>
            <w:hideMark/>
          </w:tcPr>
          <w:p w:rsidR="006A40F6" w:rsidRPr="006A40F6" w:rsidRDefault="006A40F6" w:rsidP="006A40F6">
            <w:pPr>
              <w:rPr>
                <w:sz w:val="20"/>
              </w:rPr>
            </w:pPr>
          </w:p>
        </w:tc>
        <w:tc>
          <w:tcPr>
            <w:tcW w:w="437" w:type="dxa"/>
            <w:gridSpan w:val="2"/>
            <w:tcBorders>
              <w:top w:val="nil"/>
              <w:left w:val="nil"/>
              <w:bottom w:val="nil"/>
              <w:right w:val="nil"/>
            </w:tcBorders>
            <w:shd w:val="clear" w:color="auto" w:fill="auto"/>
            <w:vAlign w:val="center"/>
            <w:hideMark/>
          </w:tcPr>
          <w:p w:rsidR="006A40F6" w:rsidRPr="006A40F6" w:rsidRDefault="006A40F6" w:rsidP="006A40F6">
            <w:pPr>
              <w:rPr>
                <w:sz w:val="20"/>
              </w:rPr>
            </w:pPr>
          </w:p>
        </w:tc>
        <w:tc>
          <w:tcPr>
            <w:tcW w:w="437" w:type="dxa"/>
            <w:gridSpan w:val="2"/>
            <w:tcBorders>
              <w:top w:val="nil"/>
              <w:left w:val="nil"/>
              <w:bottom w:val="nil"/>
              <w:right w:val="nil"/>
            </w:tcBorders>
            <w:shd w:val="clear" w:color="auto" w:fill="auto"/>
            <w:vAlign w:val="center"/>
            <w:hideMark/>
          </w:tcPr>
          <w:p w:rsidR="006A40F6" w:rsidRPr="006A40F6" w:rsidRDefault="006A40F6" w:rsidP="006A40F6">
            <w:pPr>
              <w:rPr>
                <w:sz w:val="20"/>
              </w:rPr>
            </w:pPr>
          </w:p>
        </w:tc>
        <w:tc>
          <w:tcPr>
            <w:tcW w:w="437" w:type="dxa"/>
            <w:gridSpan w:val="2"/>
            <w:tcBorders>
              <w:top w:val="nil"/>
              <w:left w:val="nil"/>
              <w:bottom w:val="nil"/>
              <w:right w:val="nil"/>
            </w:tcBorders>
            <w:shd w:val="clear" w:color="auto" w:fill="auto"/>
            <w:vAlign w:val="center"/>
            <w:hideMark/>
          </w:tcPr>
          <w:p w:rsidR="006A40F6" w:rsidRPr="006A40F6" w:rsidRDefault="006A40F6" w:rsidP="006A40F6">
            <w:pPr>
              <w:rPr>
                <w:sz w:val="20"/>
              </w:rPr>
            </w:pPr>
          </w:p>
        </w:tc>
        <w:tc>
          <w:tcPr>
            <w:tcW w:w="665" w:type="dxa"/>
            <w:gridSpan w:val="2"/>
            <w:tcBorders>
              <w:top w:val="nil"/>
              <w:left w:val="nil"/>
              <w:bottom w:val="nil"/>
              <w:right w:val="nil"/>
            </w:tcBorders>
            <w:shd w:val="clear" w:color="auto" w:fill="auto"/>
            <w:vAlign w:val="center"/>
            <w:hideMark/>
          </w:tcPr>
          <w:p w:rsidR="006A40F6" w:rsidRPr="006A40F6" w:rsidRDefault="006A40F6" w:rsidP="006A40F6">
            <w:pPr>
              <w:rPr>
                <w:sz w:val="20"/>
              </w:rPr>
            </w:pPr>
          </w:p>
        </w:tc>
        <w:tc>
          <w:tcPr>
            <w:tcW w:w="273" w:type="dxa"/>
            <w:gridSpan w:val="2"/>
            <w:tcBorders>
              <w:top w:val="nil"/>
              <w:left w:val="nil"/>
              <w:bottom w:val="nil"/>
              <w:right w:val="nil"/>
            </w:tcBorders>
            <w:shd w:val="clear" w:color="auto" w:fill="auto"/>
            <w:vAlign w:val="center"/>
            <w:hideMark/>
          </w:tcPr>
          <w:p w:rsidR="006A40F6" w:rsidRPr="006A40F6" w:rsidRDefault="006A40F6" w:rsidP="006A40F6">
            <w:pPr>
              <w:rPr>
                <w:sz w:val="20"/>
              </w:rPr>
            </w:pPr>
          </w:p>
        </w:tc>
        <w:tc>
          <w:tcPr>
            <w:tcW w:w="3969" w:type="dxa"/>
            <w:gridSpan w:val="2"/>
            <w:tcBorders>
              <w:top w:val="nil"/>
              <w:left w:val="nil"/>
              <w:bottom w:val="nil"/>
              <w:right w:val="nil"/>
            </w:tcBorders>
            <w:shd w:val="clear" w:color="auto" w:fill="auto"/>
            <w:vAlign w:val="center"/>
            <w:hideMark/>
          </w:tcPr>
          <w:p w:rsidR="006A40F6" w:rsidRDefault="006A40F6" w:rsidP="006A40F6">
            <w:pPr>
              <w:rPr>
                <w:sz w:val="20"/>
              </w:rPr>
            </w:pPr>
          </w:p>
          <w:p w:rsidR="006A40F6" w:rsidRPr="006A40F6" w:rsidRDefault="006A40F6" w:rsidP="006A40F6">
            <w:pPr>
              <w:rPr>
                <w:sz w:val="20"/>
              </w:rPr>
            </w:pPr>
          </w:p>
        </w:tc>
        <w:tc>
          <w:tcPr>
            <w:tcW w:w="2835" w:type="dxa"/>
            <w:gridSpan w:val="2"/>
            <w:tcBorders>
              <w:top w:val="nil"/>
              <w:left w:val="nil"/>
              <w:bottom w:val="nil"/>
              <w:right w:val="nil"/>
            </w:tcBorders>
            <w:shd w:val="clear" w:color="auto" w:fill="auto"/>
            <w:vAlign w:val="center"/>
            <w:hideMark/>
          </w:tcPr>
          <w:p w:rsidR="006A40F6" w:rsidRDefault="006A40F6" w:rsidP="006A40F6">
            <w:pPr>
              <w:jc w:val="center"/>
              <w:rPr>
                <w:sz w:val="20"/>
              </w:rPr>
            </w:pPr>
            <w:r w:rsidRPr="006A40F6">
              <w:rPr>
                <w:sz w:val="20"/>
              </w:rPr>
              <w:t>ПРИЛОЖЕНИЕ № 12</w:t>
            </w:r>
            <w:r w:rsidRPr="006A40F6">
              <w:rPr>
                <w:sz w:val="20"/>
              </w:rPr>
              <w:br/>
              <w:t>к решению Совета депутатов Щёлковского муниципального района «О бюджете Щёлковского муниципального района на 2019 год</w:t>
            </w:r>
            <w:r w:rsidRPr="006A40F6">
              <w:rPr>
                <w:sz w:val="20"/>
              </w:rPr>
              <w:br/>
              <w:t>и на плановый период 2020 и 2021 годов»</w:t>
            </w:r>
          </w:p>
          <w:p w:rsidR="006A40F6" w:rsidRDefault="006A40F6" w:rsidP="006A40F6">
            <w:pPr>
              <w:jc w:val="center"/>
              <w:rPr>
                <w:sz w:val="20"/>
              </w:rPr>
            </w:pPr>
          </w:p>
          <w:p w:rsidR="006A40F6" w:rsidRPr="006A40F6" w:rsidRDefault="006A40F6" w:rsidP="006A40F6">
            <w:pPr>
              <w:jc w:val="center"/>
              <w:rPr>
                <w:sz w:val="20"/>
              </w:rPr>
            </w:pPr>
          </w:p>
        </w:tc>
      </w:tr>
      <w:tr w:rsidR="006A40F6" w:rsidRPr="006A40F6" w:rsidTr="006A40F6">
        <w:trPr>
          <w:trHeight w:val="855"/>
        </w:trPr>
        <w:tc>
          <w:tcPr>
            <w:tcW w:w="11014" w:type="dxa"/>
            <w:gridSpan w:val="22"/>
            <w:tcBorders>
              <w:top w:val="nil"/>
              <w:left w:val="nil"/>
              <w:bottom w:val="nil"/>
              <w:right w:val="nil"/>
            </w:tcBorders>
            <w:shd w:val="clear" w:color="auto" w:fill="auto"/>
            <w:vAlign w:val="center"/>
            <w:hideMark/>
          </w:tcPr>
          <w:p w:rsidR="006A40F6" w:rsidRPr="006A40F6" w:rsidRDefault="006A40F6" w:rsidP="006A40F6">
            <w:pPr>
              <w:jc w:val="center"/>
              <w:rPr>
                <w:b/>
                <w:bCs/>
                <w:sz w:val="24"/>
                <w:szCs w:val="24"/>
                <w:lang w:val="en-US"/>
              </w:rPr>
            </w:pPr>
            <w:r w:rsidRPr="006A40F6">
              <w:rPr>
                <w:b/>
                <w:bCs/>
                <w:sz w:val="24"/>
                <w:szCs w:val="24"/>
              </w:rPr>
              <w:t>Источники внутреннего финансирования дефицита бюджета  района на плановый период 2020 и 2021 годы</w:t>
            </w:r>
          </w:p>
        </w:tc>
      </w:tr>
      <w:tr w:rsidR="006A40F6" w:rsidRPr="006A40F6" w:rsidTr="006A40F6">
        <w:trPr>
          <w:gridAfter w:val="1"/>
          <w:wAfter w:w="99" w:type="dxa"/>
          <w:trHeight w:val="495"/>
        </w:trPr>
        <w:tc>
          <w:tcPr>
            <w:tcW w:w="425" w:type="dxa"/>
            <w:tcBorders>
              <w:top w:val="nil"/>
              <w:left w:val="nil"/>
              <w:bottom w:val="nil"/>
              <w:right w:val="nil"/>
            </w:tcBorders>
            <w:shd w:val="clear" w:color="auto" w:fill="auto"/>
            <w:vAlign w:val="center"/>
            <w:hideMark/>
          </w:tcPr>
          <w:p w:rsidR="006A40F6" w:rsidRPr="006A40F6" w:rsidRDefault="006A40F6" w:rsidP="006A40F6">
            <w:pPr>
              <w:jc w:val="center"/>
              <w:rPr>
                <w:b/>
                <w:bCs/>
                <w:sz w:val="24"/>
                <w:szCs w:val="24"/>
              </w:rPr>
            </w:pPr>
          </w:p>
        </w:tc>
        <w:tc>
          <w:tcPr>
            <w:tcW w:w="563" w:type="dxa"/>
            <w:gridSpan w:val="2"/>
            <w:tcBorders>
              <w:top w:val="nil"/>
              <w:left w:val="nil"/>
              <w:bottom w:val="nil"/>
              <w:right w:val="nil"/>
            </w:tcBorders>
            <w:shd w:val="clear" w:color="auto" w:fill="auto"/>
            <w:vAlign w:val="center"/>
            <w:hideMark/>
          </w:tcPr>
          <w:p w:rsidR="006A40F6" w:rsidRPr="006A40F6" w:rsidRDefault="006A40F6" w:rsidP="006A40F6">
            <w:pPr>
              <w:rPr>
                <w:sz w:val="20"/>
              </w:rPr>
            </w:pPr>
          </w:p>
        </w:tc>
        <w:tc>
          <w:tcPr>
            <w:tcW w:w="437" w:type="dxa"/>
            <w:gridSpan w:val="2"/>
            <w:tcBorders>
              <w:top w:val="nil"/>
              <w:left w:val="nil"/>
              <w:bottom w:val="nil"/>
              <w:right w:val="nil"/>
            </w:tcBorders>
            <w:shd w:val="clear" w:color="auto" w:fill="auto"/>
            <w:vAlign w:val="center"/>
            <w:hideMark/>
          </w:tcPr>
          <w:p w:rsidR="006A40F6" w:rsidRPr="006A40F6" w:rsidRDefault="006A40F6" w:rsidP="006A40F6">
            <w:pPr>
              <w:rPr>
                <w:sz w:val="20"/>
              </w:rPr>
            </w:pPr>
          </w:p>
        </w:tc>
        <w:tc>
          <w:tcPr>
            <w:tcW w:w="437" w:type="dxa"/>
            <w:gridSpan w:val="2"/>
            <w:tcBorders>
              <w:top w:val="nil"/>
              <w:left w:val="nil"/>
              <w:bottom w:val="nil"/>
              <w:right w:val="nil"/>
            </w:tcBorders>
            <w:shd w:val="clear" w:color="auto" w:fill="auto"/>
            <w:vAlign w:val="center"/>
            <w:hideMark/>
          </w:tcPr>
          <w:p w:rsidR="006A40F6" w:rsidRPr="006A40F6" w:rsidRDefault="006A40F6" w:rsidP="006A40F6">
            <w:pPr>
              <w:rPr>
                <w:sz w:val="20"/>
              </w:rPr>
            </w:pPr>
          </w:p>
        </w:tc>
        <w:tc>
          <w:tcPr>
            <w:tcW w:w="437" w:type="dxa"/>
            <w:gridSpan w:val="2"/>
            <w:tcBorders>
              <w:top w:val="nil"/>
              <w:left w:val="nil"/>
              <w:bottom w:val="nil"/>
              <w:right w:val="nil"/>
            </w:tcBorders>
            <w:shd w:val="clear" w:color="auto" w:fill="auto"/>
            <w:vAlign w:val="center"/>
            <w:hideMark/>
          </w:tcPr>
          <w:p w:rsidR="006A40F6" w:rsidRPr="006A40F6" w:rsidRDefault="006A40F6" w:rsidP="006A40F6">
            <w:pPr>
              <w:rPr>
                <w:sz w:val="20"/>
              </w:rPr>
            </w:pPr>
          </w:p>
        </w:tc>
        <w:tc>
          <w:tcPr>
            <w:tcW w:w="437" w:type="dxa"/>
            <w:gridSpan w:val="2"/>
            <w:tcBorders>
              <w:top w:val="nil"/>
              <w:left w:val="nil"/>
              <w:bottom w:val="nil"/>
              <w:right w:val="nil"/>
            </w:tcBorders>
            <w:shd w:val="clear" w:color="auto" w:fill="auto"/>
            <w:vAlign w:val="center"/>
            <w:hideMark/>
          </w:tcPr>
          <w:p w:rsidR="006A40F6" w:rsidRPr="006A40F6" w:rsidRDefault="006A40F6" w:rsidP="006A40F6">
            <w:pPr>
              <w:rPr>
                <w:sz w:val="20"/>
              </w:rPr>
            </w:pPr>
          </w:p>
        </w:tc>
        <w:tc>
          <w:tcPr>
            <w:tcW w:w="437" w:type="dxa"/>
            <w:gridSpan w:val="2"/>
            <w:tcBorders>
              <w:top w:val="nil"/>
              <w:left w:val="nil"/>
              <w:bottom w:val="nil"/>
              <w:right w:val="nil"/>
            </w:tcBorders>
            <w:shd w:val="clear" w:color="auto" w:fill="auto"/>
            <w:vAlign w:val="center"/>
            <w:hideMark/>
          </w:tcPr>
          <w:p w:rsidR="006A40F6" w:rsidRPr="006A40F6" w:rsidRDefault="006A40F6" w:rsidP="006A40F6">
            <w:pPr>
              <w:rPr>
                <w:sz w:val="20"/>
              </w:rPr>
            </w:pPr>
          </w:p>
        </w:tc>
        <w:tc>
          <w:tcPr>
            <w:tcW w:w="665" w:type="dxa"/>
            <w:gridSpan w:val="2"/>
            <w:tcBorders>
              <w:top w:val="nil"/>
              <w:left w:val="nil"/>
              <w:bottom w:val="nil"/>
              <w:right w:val="nil"/>
            </w:tcBorders>
            <w:shd w:val="clear" w:color="auto" w:fill="auto"/>
            <w:vAlign w:val="center"/>
            <w:hideMark/>
          </w:tcPr>
          <w:p w:rsidR="006A40F6" w:rsidRPr="006A40F6" w:rsidRDefault="006A40F6" w:rsidP="006A40F6">
            <w:pPr>
              <w:rPr>
                <w:sz w:val="20"/>
              </w:rPr>
            </w:pPr>
          </w:p>
        </w:tc>
        <w:tc>
          <w:tcPr>
            <w:tcW w:w="273" w:type="dxa"/>
            <w:gridSpan w:val="2"/>
            <w:tcBorders>
              <w:top w:val="nil"/>
              <w:left w:val="nil"/>
              <w:bottom w:val="nil"/>
              <w:right w:val="nil"/>
            </w:tcBorders>
            <w:shd w:val="clear" w:color="auto" w:fill="auto"/>
            <w:vAlign w:val="center"/>
            <w:hideMark/>
          </w:tcPr>
          <w:p w:rsidR="006A40F6" w:rsidRPr="006A40F6" w:rsidRDefault="006A40F6" w:rsidP="006A40F6">
            <w:pPr>
              <w:rPr>
                <w:sz w:val="20"/>
              </w:rPr>
            </w:pPr>
          </w:p>
        </w:tc>
        <w:tc>
          <w:tcPr>
            <w:tcW w:w="3969" w:type="dxa"/>
            <w:gridSpan w:val="2"/>
            <w:tcBorders>
              <w:top w:val="nil"/>
              <w:left w:val="nil"/>
              <w:bottom w:val="nil"/>
              <w:right w:val="nil"/>
            </w:tcBorders>
            <w:shd w:val="clear" w:color="auto" w:fill="auto"/>
            <w:noWrap/>
            <w:vAlign w:val="center"/>
            <w:hideMark/>
          </w:tcPr>
          <w:p w:rsidR="006A40F6" w:rsidRDefault="006A40F6" w:rsidP="006A40F6">
            <w:pPr>
              <w:rPr>
                <w:sz w:val="20"/>
              </w:rPr>
            </w:pPr>
          </w:p>
          <w:p w:rsidR="006A40F6" w:rsidRDefault="006A40F6" w:rsidP="006A40F6">
            <w:pPr>
              <w:rPr>
                <w:sz w:val="20"/>
              </w:rPr>
            </w:pPr>
          </w:p>
          <w:p w:rsidR="006A40F6" w:rsidRPr="006A40F6" w:rsidRDefault="006A40F6" w:rsidP="006A40F6">
            <w:pPr>
              <w:rPr>
                <w:sz w:val="20"/>
              </w:rPr>
            </w:pPr>
          </w:p>
        </w:tc>
        <w:tc>
          <w:tcPr>
            <w:tcW w:w="2835" w:type="dxa"/>
            <w:gridSpan w:val="2"/>
            <w:tcBorders>
              <w:top w:val="nil"/>
              <w:left w:val="nil"/>
              <w:bottom w:val="nil"/>
              <w:right w:val="nil"/>
            </w:tcBorders>
            <w:shd w:val="clear" w:color="auto" w:fill="auto"/>
            <w:vAlign w:val="bottom"/>
            <w:hideMark/>
          </w:tcPr>
          <w:p w:rsidR="006A40F6" w:rsidRPr="006A40F6" w:rsidRDefault="006A40F6" w:rsidP="006A40F6">
            <w:pPr>
              <w:jc w:val="right"/>
              <w:rPr>
                <w:sz w:val="20"/>
              </w:rPr>
            </w:pPr>
          </w:p>
          <w:p w:rsidR="006A40F6" w:rsidRPr="006A40F6" w:rsidRDefault="006A40F6" w:rsidP="006A40F6">
            <w:pPr>
              <w:jc w:val="right"/>
              <w:rPr>
                <w:sz w:val="20"/>
              </w:rPr>
            </w:pPr>
          </w:p>
          <w:p w:rsidR="006A40F6" w:rsidRPr="006A40F6" w:rsidRDefault="006A40F6" w:rsidP="006A40F6">
            <w:pPr>
              <w:jc w:val="right"/>
              <w:rPr>
                <w:sz w:val="20"/>
              </w:rPr>
            </w:pPr>
            <w:r w:rsidRPr="006A40F6">
              <w:rPr>
                <w:sz w:val="20"/>
              </w:rPr>
              <w:t>тыс. рублей</w:t>
            </w:r>
          </w:p>
        </w:tc>
      </w:tr>
      <w:tr w:rsidR="006A40F6" w:rsidRPr="006A40F6" w:rsidTr="006A40F6">
        <w:trPr>
          <w:gridAfter w:val="1"/>
          <w:wAfter w:w="99" w:type="dxa"/>
          <w:trHeight w:val="555"/>
        </w:trPr>
        <w:tc>
          <w:tcPr>
            <w:tcW w:w="42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 п/п</w:t>
            </w:r>
          </w:p>
        </w:tc>
        <w:tc>
          <w:tcPr>
            <w:tcW w:w="3686" w:type="dxa"/>
            <w:gridSpan w:val="16"/>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коды классификации источников финансирования дефицитов бюджета</w:t>
            </w:r>
          </w:p>
        </w:tc>
        <w:tc>
          <w:tcPr>
            <w:tcW w:w="3969"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Наименование показателя</w:t>
            </w:r>
          </w:p>
        </w:tc>
        <w:tc>
          <w:tcPr>
            <w:tcW w:w="1418"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6A40F6" w:rsidRPr="006A40F6" w:rsidRDefault="006A40F6" w:rsidP="006A40F6">
            <w:pPr>
              <w:jc w:val="center"/>
              <w:rPr>
                <w:sz w:val="20"/>
              </w:rPr>
            </w:pPr>
            <w:r w:rsidRPr="006A40F6">
              <w:rPr>
                <w:sz w:val="20"/>
              </w:rPr>
              <w:t>Сумма                на 2020 год</w:t>
            </w:r>
          </w:p>
        </w:tc>
        <w:tc>
          <w:tcPr>
            <w:tcW w:w="1417" w:type="dxa"/>
            <w:vMerge w:val="restart"/>
            <w:tcBorders>
              <w:top w:val="single" w:sz="8" w:space="0" w:color="auto"/>
              <w:left w:val="single" w:sz="4" w:space="0" w:color="auto"/>
              <w:bottom w:val="single" w:sz="4" w:space="0" w:color="000000"/>
              <w:right w:val="single" w:sz="8" w:space="0" w:color="auto"/>
            </w:tcBorders>
            <w:shd w:val="clear" w:color="000000" w:fill="FFFFFF"/>
            <w:vAlign w:val="center"/>
            <w:hideMark/>
          </w:tcPr>
          <w:p w:rsidR="006A40F6" w:rsidRPr="006A40F6" w:rsidRDefault="006A40F6" w:rsidP="006A40F6">
            <w:pPr>
              <w:jc w:val="center"/>
              <w:rPr>
                <w:sz w:val="20"/>
              </w:rPr>
            </w:pPr>
            <w:r w:rsidRPr="006A40F6">
              <w:rPr>
                <w:sz w:val="20"/>
              </w:rPr>
              <w:t>Сумма                  на 2021 год</w:t>
            </w:r>
          </w:p>
        </w:tc>
      </w:tr>
      <w:tr w:rsidR="006A40F6" w:rsidRPr="006A40F6" w:rsidTr="006A40F6">
        <w:trPr>
          <w:gridAfter w:val="1"/>
          <w:wAfter w:w="99" w:type="dxa"/>
          <w:trHeight w:val="285"/>
        </w:trPr>
        <w:tc>
          <w:tcPr>
            <w:tcW w:w="425" w:type="dxa"/>
            <w:vMerge/>
            <w:tcBorders>
              <w:top w:val="single" w:sz="8" w:space="0" w:color="auto"/>
              <w:left w:val="single" w:sz="8" w:space="0" w:color="auto"/>
              <w:bottom w:val="single" w:sz="4" w:space="0" w:color="auto"/>
              <w:right w:val="single" w:sz="4" w:space="0" w:color="auto"/>
            </w:tcBorders>
            <w:vAlign w:val="center"/>
            <w:hideMark/>
          </w:tcPr>
          <w:p w:rsidR="006A40F6" w:rsidRPr="006A40F6" w:rsidRDefault="006A40F6" w:rsidP="006A40F6">
            <w:pPr>
              <w:rPr>
                <w:sz w:val="20"/>
              </w:rPr>
            </w:pPr>
          </w:p>
        </w:tc>
        <w:tc>
          <w:tcPr>
            <w:tcW w:w="3686" w:type="dxa"/>
            <w:gridSpan w:val="16"/>
            <w:vMerge/>
            <w:tcBorders>
              <w:top w:val="single" w:sz="8" w:space="0" w:color="auto"/>
              <w:left w:val="single" w:sz="4" w:space="0" w:color="auto"/>
              <w:bottom w:val="single" w:sz="4" w:space="0" w:color="auto"/>
              <w:right w:val="single" w:sz="4" w:space="0" w:color="auto"/>
            </w:tcBorders>
            <w:vAlign w:val="center"/>
            <w:hideMark/>
          </w:tcPr>
          <w:p w:rsidR="006A40F6" w:rsidRPr="006A40F6" w:rsidRDefault="006A40F6" w:rsidP="006A40F6">
            <w:pPr>
              <w:rPr>
                <w:sz w:val="20"/>
              </w:rPr>
            </w:pPr>
          </w:p>
        </w:tc>
        <w:tc>
          <w:tcPr>
            <w:tcW w:w="3969" w:type="dxa"/>
            <w:gridSpan w:val="2"/>
            <w:vMerge/>
            <w:tcBorders>
              <w:top w:val="single" w:sz="8" w:space="0" w:color="auto"/>
              <w:left w:val="single" w:sz="4" w:space="0" w:color="auto"/>
              <w:bottom w:val="single" w:sz="4" w:space="0" w:color="auto"/>
              <w:right w:val="single" w:sz="4" w:space="0" w:color="auto"/>
            </w:tcBorders>
            <w:vAlign w:val="center"/>
            <w:hideMark/>
          </w:tcPr>
          <w:p w:rsidR="006A40F6" w:rsidRPr="006A40F6" w:rsidRDefault="006A40F6" w:rsidP="006A40F6">
            <w:pPr>
              <w:rPr>
                <w:sz w:val="20"/>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6A40F6" w:rsidRPr="006A40F6" w:rsidRDefault="006A40F6" w:rsidP="006A40F6">
            <w:pPr>
              <w:rPr>
                <w:sz w:val="20"/>
              </w:rPr>
            </w:pPr>
          </w:p>
        </w:tc>
        <w:tc>
          <w:tcPr>
            <w:tcW w:w="1417" w:type="dxa"/>
            <w:vMerge/>
            <w:tcBorders>
              <w:top w:val="single" w:sz="8" w:space="0" w:color="auto"/>
              <w:left w:val="single" w:sz="4" w:space="0" w:color="auto"/>
              <w:bottom w:val="single" w:sz="4" w:space="0" w:color="000000"/>
              <w:right w:val="single" w:sz="8" w:space="0" w:color="auto"/>
            </w:tcBorders>
            <w:vAlign w:val="center"/>
            <w:hideMark/>
          </w:tcPr>
          <w:p w:rsidR="006A40F6" w:rsidRPr="006A40F6" w:rsidRDefault="006A40F6" w:rsidP="006A40F6">
            <w:pPr>
              <w:rPr>
                <w:sz w:val="20"/>
              </w:rPr>
            </w:pPr>
          </w:p>
        </w:tc>
      </w:tr>
      <w:tr w:rsidR="006A40F6" w:rsidRPr="006A40F6" w:rsidTr="006A40F6">
        <w:trPr>
          <w:gridAfter w:val="1"/>
          <w:wAfter w:w="99" w:type="dxa"/>
          <w:trHeight w:val="390"/>
        </w:trPr>
        <w:tc>
          <w:tcPr>
            <w:tcW w:w="425" w:type="dxa"/>
            <w:vMerge w:val="restart"/>
            <w:tcBorders>
              <w:top w:val="nil"/>
              <w:left w:val="single" w:sz="8" w:space="0" w:color="auto"/>
              <w:bottom w:val="single" w:sz="4" w:space="0" w:color="auto"/>
              <w:right w:val="single" w:sz="4" w:space="0" w:color="auto"/>
            </w:tcBorders>
            <w:shd w:val="clear" w:color="auto" w:fill="auto"/>
            <w:vAlign w:val="center"/>
            <w:hideMark/>
          </w:tcPr>
          <w:p w:rsidR="006A40F6" w:rsidRPr="006A40F6" w:rsidRDefault="006A40F6" w:rsidP="006A40F6">
            <w:pPr>
              <w:ind w:left="-114" w:right="-101"/>
              <w:jc w:val="center"/>
              <w:rPr>
                <w:b/>
                <w:bCs/>
                <w:sz w:val="20"/>
              </w:rPr>
            </w:pPr>
            <w:r w:rsidRPr="006A40F6">
              <w:rPr>
                <w:b/>
                <w:bCs/>
                <w:sz w:val="20"/>
              </w:rPr>
              <w:t> </w:t>
            </w:r>
          </w:p>
        </w:tc>
        <w:tc>
          <w:tcPr>
            <w:tcW w:w="7655" w:type="dxa"/>
            <w:gridSpan w:val="18"/>
            <w:tcBorders>
              <w:top w:val="single" w:sz="4" w:space="0" w:color="auto"/>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b/>
                <w:bCs/>
                <w:sz w:val="20"/>
              </w:rPr>
            </w:pPr>
            <w:r w:rsidRPr="006A40F6">
              <w:rPr>
                <w:b/>
                <w:bCs/>
                <w:sz w:val="20"/>
              </w:rPr>
              <w:t>Дефицит бюджета Щёлковского муниципального района</w:t>
            </w:r>
          </w:p>
        </w:tc>
        <w:tc>
          <w:tcPr>
            <w:tcW w:w="1418" w:type="dxa"/>
            <w:tcBorders>
              <w:top w:val="nil"/>
              <w:left w:val="nil"/>
              <w:bottom w:val="single" w:sz="4" w:space="0" w:color="auto"/>
              <w:right w:val="single" w:sz="4" w:space="0" w:color="auto"/>
            </w:tcBorders>
            <w:shd w:val="clear" w:color="000000" w:fill="FFFFFF"/>
            <w:vAlign w:val="center"/>
            <w:hideMark/>
          </w:tcPr>
          <w:p w:rsidR="006A40F6" w:rsidRPr="006A40F6" w:rsidRDefault="006A40F6" w:rsidP="006A40F6">
            <w:pPr>
              <w:jc w:val="right"/>
              <w:rPr>
                <w:b/>
                <w:bCs/>
                <w:sz w:val="20"/>
              </w:rPr>
            </w:pPr>
            <w:r w:rsidRPr="006A40F6">
              <w:rPr>
                <w:b/>
                <w:bCs/>
                <w:sz w:val="20"/>
              </w:rPr>
              <w:t>-367 829,6</w:t>
            </w:r>
          </w:p>
        </w:tc>
        <w:tc>
          <w:tcPr>
            <w:tcW w:w="1417" w:type="dxa"/>
            <w:tcBorders>
              <w:top w:val="nil"/>
              <w:left w:val="nil"/>
              <w:bottom w:val="single" w:sz="4" w:space="0" w:color="auto"/>
              <w:right w:val="single" w:sz="8" w:space="0" w:color="auto"/>
            </w:tcBorders>
            <w:shd w:val="clear" w:color="000000" w:fill="FFFFFF"/>
            <w:vAlign w:val="center"/>
            <w:hideMark/>
          </w:tcPr>
          <w:p w:rsidR="006A40F6" w:rsidRPr="006A40F6" w:rsidRDefault="006A40F6" w:rsidP="006A40F6">
            <w:pPr>
              <w:jc w:val="right"/>
              <w:rPr>
                <w:b/>
                <w:bCs/>
                <w:sz w:val="20"/>
              </w:rPr>
            </w:pPr>
            <w:r w:rsidRPr="006A40F6">
              <w:rPr>
                <w:b/>
                <w:bCs/>
                <w:sz w:val="20"/>
              </w:rPr>
              <w:t>-251 114,1</w:t>
            </w:r>
          </w:p>
        </w:tc>
      </w:tr>
      <w:tr w:rsidR="006A40F6" w:rsidRPr="006A40F6" w:rsidTr="006A40F6">
        <w:trPr>
          <w:gridAfter w:val="1"/>
          <w:wAfter w:w="99" w:type="dxa"/>
          <w:trHeight w:val="428"/>
        </w:trPr>
        <w:tc>
          <w:tcPr>
            <w:tcW w:w="425" w:type="dxa"/>
            <w:vMerge/>
            <w:tcBorders>
              <w:top w:val="nil"/>
              <w:left w:val="single" w:sz="8" w:space="0" w:color="auto"/>
              <w:bottom w:val="single" w:sz="4" w:space="0" w:color="auto"/>
              <w:right w:val="single" w:sz="4" w:space="0" w:color="auto"/>
            </w:tcBorders>
            <w:vAlign w:val="center"/>
            <w:hideMark/>
          </w:tcPr>
          <w:p w:rsidR="006A40F6" w:rsidRPr="006A40F6" w:rsidRDefault="006A40F6" w:rsidP="006A40F6">
            <w:pPr>
              <w:rPr>
                <w:b/>
                <w:bCs/>
                <w:sz w:val="20"/>
              </w:rPr>
            </w:pPr>
          </w:p>
        </w:tc>
        <w:tc>
          <w:tcPr>
            <w:tcW w:w="7655" w:type="dxa"/>
            <w:gridSpan w:val="18"/>
            <w:tcBorders>
              <w:top w:val="single" w:sz="4" w:space="0" w:color="auto"/>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b/>
                <w:bCs/>
                <w:sz w:val="20"/>
              </w:rPr>
            </w:pPr>
            <w:r w:rsidRPr="006A40F6">
              <w:rPr>
                <w:b/>
                <w:bCs/>
                <w:sz w:val="20"/>
              </w:rPr>
              <w:t>в процентах к общей сумме доходов без учета безвозмездных поступлений</w:t>
            </w:r>
          </w:p>
        </w:tc>
        <w:tc>
          <w:tcPr>
            <w:tcW w:w="1418" w:type="dxa"/>
            <w:tcBorders>
              <w:top w:val="nil"/>
              <w:left w:val="nil"/>
              <w:bottom w:val="single" w:sz="4" w:space="0" w:color="auto"/>
              <w:right w:val="single" w:sz="4" w:space="0" w:color="auto"/>
            </w:tcBorders>
            <w:shd w:val="clear" w:color="000000" w:fill="FFFFFF"/>
            <w:vAlign w:val="center"/>
            <w:hideMark/>
          </w:tcPr>
          <w:p w:rsidR="006A40F6" w:rsidRPr="006A40F6" w:rsidRDefault="006A40F6" w:rsidP="006A40F6">
            <w:pPr>
              <w:jc w:val="right"/>
              <w:rPr>
                <w:b/>
                <w:bCs/>
                <w:sz w:val="20"/>
              </w:rPr>
            </w:pPr>
            <w:r w:rsidRPr="006A40F6">
              <w:rPr>
                <w:b/>
                <w:bCs/>
                <w:sz w:val="20"/>
              </w:rPr>
              <w:t>29,5%</w:t>
            </w:r>
          </w:p>
        </w:tc>
        <w:tc>
          <w:tcPr>
            <w:tcW w:w="1417" w:type="dxa"/>
            <w:tcBorders>
              <w:top w:val="nil"/>
              <w:left w:val="nil"/>
              <w:bottom w:val="single" w:sz="4" w:space="0" w:color="auto"/>
              <w:right w:val="single" w:sz="8" w:space="0" w:color="auto"/>
            </w:tcBorders>
            <w:shd w:val="clear" w:color="000000" w:fill="FFFFFF"/>
            <w:vAlign w:val="center"/>
            <w:hideMark/>
          </w:tcPr>
          <w:p w:rsidR="006A40F6" w:rsidRPr="006A40F6" w:rsidRDefault="006A40F6" w:rsidP="006A40F6">
            <w:pPr>
              <w:jc w:val="right"/>
              <w:rPr>
                <w:b/>
                <w:bCs/>
                <w:sz w:val="20"/>
              </w:rPr>
            </w:pPr>
            <w:r w:rsidRPr="006A40F6">
              <w:rPr>
                <w:b/>
                <w:bCs/>
                <w:sz w:val="20"/>
              </w:rPr>
              <w:t>20,1%</w:t>
            </w:r>
          </w:p>
        </w:tc>
      </w:tr>
      <w:tr w:rsidR="006A40F6" w:rsidRPr="006A40F6" w:rsidTr="006A40F6">
        <w:trPr>
          <w:gridAfter w:val="1"/>
          <w:wAfter w:w="99" w:type="dxa"/>
          <w:trHeight w:val="465"/>
        </w:trPr>
        <w:tc>
          <w:tcPr>
            <w:tcW w:w="425" w:type="dxa"/>
            <w:vMerge/>
            <w:tcBorders>
              <w:top w:val="nil"/>
              <w:left w:val="single" w:sz="8" w:space="0" w:color="auto"/>
              <w:bottom w:val="single" w:sz="4" w:space="0" w:color="auto"/>
              <w:right w:val="single" w:sz="4" w:space="0" w:color="auto"/>
            </w:tcBorders>
            <w:vAlign w:val="center"/>
            <w:hideMark/>
          </w:tcPr>
          <w:p w:rsidR="006A40F6" w:rsidRPr="006A40F6" w:rsidRDefault="006A40F6" w:rsidP="006A40F6">
            <w:pPr>
              <w:rPr>
                <w:b/>
                <w:bCs/>
                <w:sz w:val="20"/>
              </w:rPr>
            </w:pPr>
          </w:p>
        </w:tc>
        <w:tc>
          <w:tcPr>
            <w:tcW w:w="425" w:type="dxa"/>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08" w:right="-113"/>
              <w:jc w:val="center"/>
              <w:rPr>
                <w:b/>
                <w:bCs/>
                <w:sz w:val="20"/>
              </w:rPr>
            </w:pPr>
            <w:r w:rsidRPr="006A40F6">
              <w:rPr>
                <w:b/>
                <w:bCs/>
                <w:sz w:val="20"/>
              </w:rPr>
              <w:t>000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b/>
                <w:bCs/>
                <w:sz w:val="20"/>
              </w:rPr>
            </w:pPr>
            <w:r w:rsidRPr="006A40F6">
              <w:rPr>
                <w:b/>
                <w:bCs/>
                <w:sz w:val="20"/>
              </w:rPr>
              <w:t>01</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b/>
                <w:bCs/>
                <w:sz w:val="20"/>
              </w:rPr>
            </w:pPr>
            <w:r w:rsidRPr="006A40F6">
              <w:rPr>
                <w:b/>
                <w:bCs/>
                <w:sz w:val="20"/>
              </w:rPr>
              <w:t>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b/>
                <w:bCs/>
                <w:sz w:val="20"/>
              </w:rPr>
            </w:pPr>
            <w:r w:rsidRPr="006A40F6">
              <w:rPr>
                <w:b/>
                <w:bCs/>
                <w:sz w:val="20"/>
              </w:rPr>
              <w:t>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b/>
                <w:bCs/>
                <w:sz w:val="20"/>
              </w:rPr>
            </w:pPr>
            <w:r w:rsidRPr="006A40F6">
              <w:rPr>
                <w:b/>
                <w:bCs/>
                <w:sz w:val="20"/>
              </w:rPr>
              <w:t>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b/>
                <w:bCs/>
                <w:sz w:val="20"/>
              </w:rPr>
            </w:pPr>
            <w:r w:rsidRPr="006A40F6">
              <w:rPr>
                <w:b/>
                <w:bCs/>
                <w:sz w:val="20"/>
              </w:rPr>
              <w:t>00</w:t>
            </w:r>
          </w:p>
        </w:tc>
        <w:tc>
          <w:tcPr>
            <w:tcW w:w="509"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66" w:right="-92"/>
              <w:jc w:val="center"/>
              <w:rPr>
                <w:b/>
                <w:bCs/>
                <w:sz w:val="20"/>
              </w:rPr>
            </w:pPr>
            <w:r w:rsidRPr="006A40F6">
              <w:rPr>
                <w:b/>
                <w:bCs/>
                <w:sz w:val="20"/>
              </w:rPr>
              <w:t>0000</w:t>
            </w:r>
          </w:p>
        </w:tc>
        <w:tc>
          <w:tcPr>
            <w:tcW w:w="548"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b/>
                <w:bCs/>
                <w:sz w:val="20"/>
              </w:rPr>
            </w:pPr>
            <w:r w:rsidRPr="006A40F6">
              <w:rPr>
                <w:b/>
                <w:bCs/>
                <w:sz w:val="20"/>
              </w:rPr>
              <w:t>000</w:t>
            </w:r>
          </w:p>
        </w:tc>
        <w:tc>
          <w:tcPr>
            <w:tcW w:w="3972"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rPr>
                <w:b/>
                <w:bCs/>
                <w:sz w:val="20"/>
              </w:rPr>
            </w:pPr>
            <w:r w:rsidRPr="006A40F6">
              <w:rPr>
                <w:b/>
                <w:bCs/>
                <w:sz w:val="20"/>
              </w:rPr>
              <w:t>Источники внутреннего финансирования дефицитов бюджетов</w:t>
            </w:r>
          </w:p>
        </w:tc>
        <w:tc>
          <w:tcPr>
            <w:tcW w:w="1434"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right"/>
              <w:rPr>
                <w:b/>
                <w:bCs/>
                <w:sz w:val="20"/>
              </w:rPr>
            </w:pPr>
            <w:r w:rsidRPr="006A40F6">
              <w:rPr>
                <w:b/>
                <w:bCs/>
                <w:sz w:val="20"/>
              </w:rPr>
              <w:t>367 829,6</w:t>
            </w:r>
          </w:p>
        </w:tc>
        <w:tc>
          <w:tcPr>
            <w:tcW w:w="1417" w:type="dxa"/>
            <w:tcBorders>
              <w:top w:val="nil"/>
              <w:left w:val="nil"/>
              <w:bottom w:val="single" w:sz="4" w:space="0" w:color="auto"/>
              <w:right w:val="single" w:sz="8" w:space="0" w:color="auto"/>
            </w:tcBorders>
            <w:shd w:val="clear" w:color="auto" w:fill="auto"/>
            <w:vAlign w:val="center"/>
            <w:hideMark/>
          </w:tcPr>
          <w:p w:rsidR="006A40F6" w:rsidRPr="006A40F6" w:rsidRDefault="006A40F6" w:rsidP="006A40F6">
            <w:pPr>
              <w:jc w:val="right"/>
              <w:rPr>
                <w:b/>
                <w:bCs/>
                <w:sz w:val="20"/>
              </w:rPr>
            </w:pPr>
            <w:r w:rsidRPr="006A40F6">
              <w:rPr>
                <w:b/>
                <w:bCs/>
                <w:sz w:val="20"/>
              </w:rPr>
              <w:t>251 114,1</w:t>
            </w:r>
          </w:p>
        </w:tc>
      </w:tr>
      <w:tr w:rsidR="006A40F6" w:rsidRPr="006A40F6" w:rsidTr="006A40F6">
        <w:trPr>
          <w:gridAfter w:val="1"/>
          <w:wAfter w:w="99" w:type="dxa"/>
          <w:trHeight w:val="66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1.</w:t>
            </w:r>
          </w:p>
        </w:tc>
        <w:tc>
          <w:tcPr>
            <w:tcW w:w="425" w:type="dxa"/>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08" w:right="-113"/>
              <w:jc w:val="center"/>
              <w:rPr>
                <w:b/>
                <w:bCs/>
                <w:sz w:val="20"/>
              </w:rPr>
            </w:pPr>
            <w:r w:rsidRPr="006A40F6">
              <w:rPr>
                <w:b/>
                <w:bCs/>
                <w:sz w:val="20"/>
              </w:rPr>
              <w:t>000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b/>
                <w:bCs/>
                <w:sz w:val="20"/>
              </w:rPr>
            </w:pPr>
            <w:r w:rsidRPr="006A40F6">
              <w:rPr>
                <w:b/>
                <w:bCs/>
                <w:sz w:val="20"/>
              </w:rPr>
              <w:t>01</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b/>
                <w:bCs/>
                <w:sz w:val="20"/>
              </w:rPr>
            </w:pPr>
            <w:r w:rsidRPr="006A40F6">
              <w:rPr>
                <w:b/>
                <w:bCs/>
                <w:sz w:val="20"/>
              </w:rPr>
              <w:t>02</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b/>
                <w:bCs/>
                <w:sz w:val="20"/>
              </w:rPr>
            </w:pPr>
            <w:r w:rsidRPr="006A40F6">
              <w:rPr>
                <w:b/>
                <w:bCs/>
                <w:sz w:val="20"/>
              </w:rPr>
              <w:t>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b/>
                <w:bCs/>
                <w:sz w:val="20"/>
              </w:rPr>
            </w:pPr>
            <w:r w:rsidRPr="006A40F6">
              <w:rPr>
                <w:b/>
                <w:bCs/>
                <w:sz w:val="20"/>
              </w:rPr>
              <w:t>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b/>
                <w:bCs/>
                <w:sz w:val="20"/>
              </w:rPr>
            </w:pPr>
            <w:r w:rsidRPr="006A40F6">
              <w:rPr>
                <w:b/>
                <w:bCs/>
                <w:sz w:val="20"/>
              </w:rPr>
              <w:t>00</w:t>
            </w:r>
          </w:p>
        </w:tc>
        <w:tc>
          <w:tcPr>
            <w:tcW w:w="509"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66" w:right="-92"/>
              <w:jc w:val="center"/>
              <w:rPr>
                <w:b/>
                <w:bCs/>
                <w:sz w:val="20"/>
              </w:rPr>
            </w:pPr>
            <w:r w:rsidRPr="006A40F6">
              <w:rPr>
                <w:b/>
                <w:bCs/>
                <w:sz w:val="20"/>
              </w:rPr>
              <w:t>0000</w:t>
            </w:r>
          </w:p>
        </w:tc>
        <w:tc>
          <w:tcPr>
            <w:tcW w:w="548"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b/>
                <w:bCs/>
                <w:sz w:val="20"/>
              </w:rPr>
            </w:pPr>
            <w:r w:rsidRPr="006A40F6">
              <w:rPr>
                <w:b/>
                <w:bCs/>
                <w:sz w:val="20"/>
              </w:rPr>
              <w:t>000</w:t>
            </w:r>
          </w:p>
        </w:tc>
        <w:tc>
          <w:tcPr>
            <w:tcW w:w="3972"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rPr>
                <w:b/>
                <w:bCs/>
                <w:sz w:val="20"/>
              </w:rPr>
            </w:pPr>
            <w:r w:rsidRPr="006A40F6">
              <w:rPr>
                <w:b/>
                <w:bCs/>
                <w:sz w:val="20"/>
              </w:rPr>
              <w:t>Кредиты кредитных организаций в валюте Российской Федерации</w:t>
            </w:r>
          </w:p>
        </w:tc>
        <w:tc>
          <w:tcPr>
            <w:tcW w:w="1434"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right"/>
              <w:rPr>
                <w:b/>
                <w:bCs/>
                <w:sz w:val="20"/>
              </w:rPr>
            </w:pPr>
            <w:r w:rsidRPr="006A40F6">
              <w:rPr>
                <w:b/>
                <w:bCs/>
                <w:sz w:val="20"/>
              </w:rPr>
              <w:t>117 000,0</w:t>
            </w:r>
          </w:p>
        </w:tc>
        <w:tc>
          <w:tcPr>
            <w:tcW w:w="1417" w:type="dxa"/>
            <w:tcBorders>
              <w:top w:val="nil"/>
              <w:left w:val="nil"/>
              <w:bottom w:val="single" w:sz="4" w:space="0" w:color="auto"/>
              <w:right w:val="single" w:sz="8" w:space="0" w:color="auto"/>
            </w:tcBorders>
            <w:shd w:val="clear" w:color="auto" w:fill="auto"/>
            <w:vAlign w:val="center"/>
            <w:hideMark/>
          </w:tcPr>
          <w:p w:rsidR="006A40F6" w:rsidRPr="006A40F6" w:rsidRDefault="006A40F6" w:rsidP="006A40F6">
            <w:pPr>
              <w:jc w:val="right"/>
              <w:rPr>
                <w:b/>
                <w:bCs/>
                <w:sz w:val="20"/>
              </w:rPr>
            </w:pPr>
            <w:r w:rsidRPr="006A40F6">
              <w:rPr>
                <w:b/>
                <w:bCs/>
                <w:sz w:val="20"/>
              </w:rPr>
              <w:t>0,0</w:t>
            </w:r>
          </w:p>
        </w:tc>
      </w:tr>
      <w:tr w:rsidR="006A40F6" w:rsidRPr="006A40F6" w:rsidTr="006A40F6">
        <w:trPr>
          <w:gridAfter w:val="1"/>
          <w:wAfter w:w="99" w:type="dxa"/>
          <w:trHeight w:val="743"/>
        </w:trPr>
        <w:tc>
          <w:tcPr>
            <w:tcW w:w="425" w:type="dxa"/>
            <w:vMerge w:val="restart"/>
            <w:tcBorders>
              <w:top w:val="nil"/>
              <w:left w:val="single" w:sz="8" w:space="0" w:color="auto"/>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08" w:right="-113"/>
              <w:jc w:val="center"/>
              <w:rPr>
                <w:sz w:val="20"/>
              </w:rPr>
            </w:pPr>
            <w:r w:rsidRPr="006A40F6">
              <w:rPr>
                <w:sz w:val="20"/>
              </w:rPr>
              <w:t>000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01</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02</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00</w:t>
            </w:r>
          </w:p>
        </w:tc>
        <w:tc>
          <w:tcPr>
            <w:tcW w:w="509"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66" w:right="-92"/>
              <w:jc w:val="center"/>
              <w:rPr>
                <w:sz w:val="20"/>
              </w:rPr>
            </w:pPr>
            <w:r w:rsidRPr="006A40F6">
              <w:rPr>
                <w:sz w:val="20"/>
              </w:rPr>
              <w:t>0000</w:t>
            </w:r>
          </w:p>
        </w:tc>
        <w:tc>
          <w:tcPr>
            <w:tcW w:w="548"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700</w:t>
            </w:r>
          </w:p>
        </w:tc>
        <w:tc>
          <w:tcPr>
            <w:tcW w:w="3972"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rPr>
                <w:sz w:val="20"/>
              </w:rPr>
            </w:pPr>
            <w:r w:rsidRPr="006A40F6">
              <w:rPr>
                <w:sz w:val="20"/>
              </w:rPr>
              <w:t>Получение кредитов от кредитных организаций в валюте Российской Федерации</w:t>
            </w:r>
          </w:p>
        </w:tc>
        <w:tc>
          <w:tcPr>
            <w:tcW w:w="1434"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right"/>
              <w:rPr>
                <w:sz w:val="20"/>
              </w:rPr>
            </w:pPr>
            <w:r w:rsidRPr="006A40F6">
              <w:rPr>
                <w:sz w:val="20"/>
              </w:rPr>
              <w:t>117 000,0</w:t>
            </w:r>
          </w:p>
        </w:tc>
        <w:tc>
          <w:tcPr>
            <w:tcW w:w="1417" w:type="dxa"/>
            <w:tcBorders>
              <w:top w:val="nil"/>
              <w:left w:val="nil"/>
              <w:bottom w:val="single" w:sz="4" w:space="0" w:color="auto"/>
              <w:right w:val="single" w:sz="8" w:space="0" w:color="auto"/>
            </w:tcBorders>
            <w:shd w:val="clear" w:color="auto" w:fill="auto"/>
            <w:vAlign w:val="center"/>
            <w:hideMark/>
          </w:tcPr>
          <w:p w:rsidR="006A40F6" w:rsidRPr="006A40F6" w:rsidRDefault="006A40F6" w:rsidP="006A40F6">
            <w:pPr>
              <w:jc w:val="right"/>
              <w:rPr>
                <w:sz w:val="20"/>
              </w:rPr>
            </w:pPr>
            <w:r w:rsidRPr="006A40F6">
              <w:rPr>
                <w:sz w:val="20"/>
              </w:rPr>
              <w:t>117 000,0</w:t>
            </w:r>
          </w:p>
        </w:tc>
      </w:tr>
      <w:tr w:rsidR="006A40F6" w:rsidRPr="006A40F6" w:rsidTr="006A40F6">
        <w:trPr>
          <w:gridAfter w:val="1"/>
          <w:wAfter w:w="99" w:type="dxa"/>
          <w:trHeight w:val="807"/>
        </w:trPr>
        <w:tc>
          <w:tcPr>
            <w:tcW w:w="425" w:type="dxa"/>
            <w:vMerge/>
            <w:tcBorders>
              <w:top w:val="nil"/>
              <w:left w:val="single" w:sz="8" w:space="0" w:color="auto"/>
              <w:bottom w:val="single" w:sz="4" w:space="0" w:color="auto"/>
              <w:right w:val="single" w:sz="4" w:space="0" w:color="auto"/>
            </w:tcBorders>
            <w:vAlign w:val="center"/>
            <w:hideMark/>
          </w:tcPr>
          <w:p w:rsidR="006A40F6" w:rsidRPr="006A40F6" w:rsidRDefault="006A40F6" w:rsidP="006A40F6">
            <w:pPr>
              <w:rPr>
                <w:sz w:val="20"/>
              </w:rPr>
            </w:pPr>
          </w:p>
        </w:tc>
        <w:tc>
          <w:tcPr>
            <w:tcW w:w="425" w:type="dxa"/>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08" w:right="-113"/>
              <w:jc w:val="center"/>
              <w:rPr>
                <w:sz w:val="20"/>
              </w:rPr>
            </w:pPr>
            <w:r w:rsidRPr="006A40F6">
              <w:rPr>
                <w:sz w:val="20"/>
              </w:rPr>
              <w:t>001</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01</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02</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05</w:t>
            </w:r>
          </w:p>
        </w:tc>
        <w:tc>
          <w:tcPr>
            <w:tcW w:w="509"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66" w:right="-92"/>
              <w:jc w:val="center"/>
              <w:rPr>
                <w:sz w:val="20"/>
              </w:rPr>
            </w:pPr>
            <w:r w:rsidRPr="006A40F6">
              <w:rPr>
                <w:sz w:val="20"/>
              </w:rPr>
              <w:t>0000</w:t>
            </w:r>
          </w:p>
        </w:tc>
        <w:tc>
          <w:tcPr>
            <w:tcW w:w="548"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710</w:t>
            </w:r>
          </w:p>
        </w:tc>
        <w:tc>
          <w:tcPr>
            <w:tcW w:w="3972"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rPr>
                <w:sz w:val="20"/>
              </w:rPr>
            </w:pPr>
            <w:r w:rsidRPr="006A40F6">
              <w:rPr>
                <w:sz w:val="20"/>
              </w:rPr>
              <w:t>Получение кредитов от кредитных организаций бюджетами муниципальных районов в валюте Российской Федерации</w:t>
            </w:r>
          </w:p>
        </w:tc>
        <w:tc>
          <w:tcPr>
            <w:tcW w:w="1434"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right"/>
              <w:rPr>
                <w:sz w:val="20"/>
              </w:rPr>
            </w:pPr>
            <w:r w:rsidRPr="006A40F6">
              <w:rPr>
                <w:sz w:val="20"/>
              </w:rPr>
              <w:t>117 000,0</w:t>
            </w:r>
          </w:p>
        </w:tc>
        <w:tc>
          <w:tcPr>
            <w:tcW w:w="1417" w:type="dxa"/>
            <w:tcBorders>
              <w:top w:val="nil"/>
              <w:left w:val="nil"/>
              <w:bottom w:val="single" w:sz="4" w:space="0" w:color="auto"/>
              <w:right w:val="single" w:sz="8" w:space="0" w:color="auto"/>
            </w:tcBorders>
            <w:shd w:val="clear" w:color="auto" w:fill="auto"/>
            <w:vAlign w:val="center"/>
            <w:hideMark/>
          </w:tcPr>
          <w:p w:rsidR="006A40F6" w:rsidRPr="006A40F6" w:rsidRDefault="006A40F6" w:rsidP="006A40F6">
            <w:pPr>
              <w:jc w:val="right"/>
              <w:rPr>
                <w:sz w:val="20"/>
              </w:rPr>
            </w:pPr>
            <w:r w:rsidRPr="006A40F6">
              <w:rPr>
                <w:sz w:val="20"/>
              </w:rPr>
              <w:t>117 000,0</w:t>
            </w:r>
          </w:p>
        </w:tc>
      </w:tr>
      <w:tr w:rsidR="006A40F6" w:rsidRPr="006A40F6" w:rsidTr="006A40F6">
        <w:trPr>
          <w:gridAfter w:val="1"/>
          <w:wAfter w:w="99" w:type="dxa"/>
          <w:trHeight w:val="677"/>
        </w:trPr>
        <w:tc>
          <w:tcPr>
            <w:tcW w:w="425" w:type="dxa"/>
            <w:vMerge/>
            <w:tcBorders>
              <w:top w:val="nil"/>
              <w:left w:val="single" w:sz="8" w:space="0" w:color="auto"/>
              <w:bottom w:val="single" w:sz="4" w:space="0" w:color="auto"/>
              <w:right w:val="single" w:sz="4" w:space="0" w:color="auto"/>
            </w:tcBorders>
            <w:vAlign w:val="center"/>
            <w:hideMark/>
          </w:tcPr>
          <w:p w:rsidR="006A40F6" w:rsidRPr="006A40F6" w:rsidRDefault="006A40F6" w:rsidP="006A40F6">
            <w:pPr>
              <w:rPr>
                <w:sz w:val="20"/>
              </w:rPr>
            </w:pPr>
          </w:p>
        </w:tc>
        <w:tc>
          <w:tcPr>
            <w:tcW w:w="425" w:type="dxa"/>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08" w:right="-113"/>
              <w:jc w:val="center"/>
              <w:rPr>
                <w:sz w:val="20"/>
              </w:rPr>
            </w:pPr>
            <w:r w:rsidRPr="006A40F6">
              <w:rPr>
                <w:sz w:val="20"/>
              </w:rPr>
              <w:t>000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01</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02</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00</w:t>
            </w:r>
          </w:p>
        </w:tc>
        <w:tc>
          <w:tcPr>
            <w:tcW w:w="509"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66" w:right="-92"/>
              <w:jc w:val="center"/>
              <w:rPr>
                <w:sz w:val="20"/>
              </w:rPr>
            </w:pPr>
            <w:r w:rsidRPr="006A40F6">
              <w:rPr>
                <w:sz w:val="20"/>
              </w:rPr>
              <w:t>0000</w:t>
            </w:r>
          </w:p>
        </w:tc>
        <w:tc>
          <w:tcPr>
            <w:tcW w:w="548"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800</w:t>
            </w:r>
          </w:p>
        </w:tc>
        <w:tc>
          <w:tcPr>
            <w:tcW w:w="3972"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rPr>
                <w:sz w:val="20"/>
              </w:rPr>
            </w:pPr>
            <w:r w:rsidRPr="006A40F6">
              <w:rPr>
                <w:sz w:val="20"/>
              </w:rPr>
              <w:t xml:space="preserve">Погашение кредитов, предоставленных кредитными организациями в валюте Российской Федерации </w:t>
            </w:r>
          </w:p>
        </w:tc>
        <w:tc>
          <w:tcPr>
            <w:tcW w:w="1434"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right"/>
              <w:rPr>
                <w:sz w:val="20"/>
              </w:rPr>
            </w:pPr>
            <w:r w:rsidRPr="006A40F6">
              <w:rPr>
                <w:sz w:val="20"/>
              </w:rPr>
              <w:t>0,0</w:t>
            </w:r>
          </w:p>
        </w:tc>
        <w:tc>
          <w:tcPr>
            <w:tcW w:w="1417" w:type="dxa"/>
            <w:tcBorders>
              <w:top w:val="nil"/>
              <w:left w:val="nil"/>
              <w:bottom w:val="single" w:sz="4" w:space="0" w:color="auto"/>
              <w:right w:val="single" w:sz="8" w:space="0" w:color="auto"/>
            </w:tcBorders>
            <w:shd w:val="clear" w:color="auto" w:fill="auto"/>
            <w:vAlign w:val="center"/>
            <w:hideMark/>
          </w:tcPr>
          <w:p w:rsidR="006A40F6" w:rsidRPr="006A40F6" w:rsidRDefault="006A40F6" w:rsidP="006A40F6">
            <w:pPr>
              <w:jc w:val="right"/>
              <w:rPr>
                <w:sz w:val="20"/>
              </w:rPr>
            </w:pPr>
            <w:r w:rsidRPr="006A40F6">
              <w:rPr>
                <w:sz w:val="20"/>
              </w:rPr>
              <w:t>-117 000,0</w:t>
            </w:r>
          </w:p>
        </w:tc>
      </w:tr>
      <w:tr w:rsidR="006A40F6" w:rsidRPr="006A40F6" w:rsidTr="006A40F6">
        <w:trPr>
          <w:gridAfter w:val="1"/>
          <w:wAfter w:w="99" w:type="dxa"/>
          <w:trHeight w:val="998"/>
        </w:trPr>
        <w:tc>
          <w:tcPr>
            <w:tcW w:w="425" w:type="dxa"/>
            <w:vMerge/>
            <w:tcBorders>
              <w:top w:val="nil"/>
              <w:left w:val="single" w:sz="8" w:space="0" w:color="auto"/>
              <w:bottom w:val="single" w:sz="4" w:space="0" w:color="auto"/>
              <w:right w:val="single" w:sz="4" w:space="0" w:color="auto"/>
            </w:tcBorders>
            <w:vAlign w:val="center"/>
            <w:hideMark/>
          </w:tcPr>
          <w:p w:rsidR="006A40F6" w:rsidRPr="006A40F6" w:rsidRDefault="006A40F6" w:rsidP="006A40F6">
            <w:pPr>
              <w:rPr>
                <w:sz w:val="20"/>
              </w:rPr>
            </w:pPr>
          </w:p>
        </w:tc>
        <w:tc>
          <w:tcPr>
            <w:tcW w:w="425" w:type="dxa"/>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08" w:right="-113"/>
              <w:jc w:val="center"/>
              <w:rPr>
                <w:sz w:val="20"/>
              </w:rPr>
            </w:pPr>
            <w:r w:rsidRPr="006A40F6">
              <w:rPr>
                <w:sz w:val="20"/>
              </w:rPr>
              <w:t>001</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01</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02</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05</w:t>
            </w:r>
          </w:p>
        </w:tc>
        <w:tc>
          <w:tcPr>
            <w:tcW w:w="509"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66" w:right="-92"/>
              <w:jc w:val="center"/>
              <w:rPr>
                <w:sz w:val="20"/>
              </w:rPr>
            </w:pPr>
            <w:r w:rsidRPr="006A40F6">
              <w:rPr>
                <w:sz w:val="20"/>
              </w:rPr>
              <w:t>0000</w:t>
            </w:r>
          </w:p>
        </w:tc>
        <w:tc>
          <w:tcPr>
            <w:tcW w:w="548"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810</w:t>
            </w:r>
          </w:p>
        </w:tc>
        <w:tc>
          <w:tcPr>
            <w:tcW w:w="3972"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rPr>
                <w:sz w:val="20"/>
              </w:rPr>
            </w:pPr>
            <w:r w:rsidRPr="006A40F6">
              <w:rPr>
                <w:sz w:val="20"/>
              </w:rPr>
              <w:t>Погашение бюджетами муниципальных районов кредитов от кредитных организаций в валюте Российской Федерации</w:t>
            </w:r>
          </w:p>
        </w:tc>
        <w:tc>
          <w:tcPr>
            <w:tcW w:w="1434"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right"/>
              <w:rPr>
                <w:sz w:val="20"/>
              </w:rPr>
            </w:pPr>
            <w:r w:rsidRPr="006A40F6">
              <w:rPr>
                <w:sz w:val="20"/>
              </w:rPr>
              <w:t>0,0</w:t>
            </w:r>
          </w:p>
        </w:tc>
        <w:tc>
          <w:tcPr>
            <w:tcW w:w="1417" w:type="dxa"/>
            <w:tcBorders>
              <w:top w:val="nil"/>
              <w:left w:val="nil"/>
              <w:bottom w:val="single" w:sz="4" w:space="0" w:color="auto"/>
              <w:right w:val="single" w:sz="8" w:space="0" w:color="auto"/>
            </w:tcBorders>
            <w:shd w:val="clear" w:color="auto" w:fill="auto"/>
            <w:vAlign w:val="center"/>
            <w:hideMark/>
          </w:tcPr>
          <w:p w:rsidR="006A40F6" w:rsidRPr="006A40F6" w:rsidRDefault="006A40F6" w:rsidP="006A40F6">
            <w:pPr>
              <w:jc w:val="right"/>
              <w:rPr>
                <w:sz w:val="20"/>
              </w:rPr>
            </w:pPr>
            <w:r w:rsidRPr="006A40F6">
              <w:rPr>
                <w:sz w:val="20"/>
              </w:rPr>
              <w:t>-117 000,0</w:t>
            </w:r>
          </w:p>
        </w:tc>
      </w:tr>
      <w:tr w:rsidR="006A40F6" w:rsidRPr="006A40F6" w:rsidTr="006A40F6">
        <w:trPr>
          <w:gridAfter w:val="1"/>
          <w:wAfter w:w="99" w:type="dxa"/>
          <w:trHeight w:val="518"/>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2.</w:t>
            </w:r>
          </w:p>
        </w:tc>
        <w:tc>
          <w:tcPr>
            <w:tcW w:w="425" w:type="dxa"/>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08" w:right="-113"/>
              <w:jc w:val="center"/>
              <w:rPr>
                <w:b/>
                <w:bCs/>
                <w:sz w:val="20"/>
              </w:rPr>
            </w:pPr>
            <w:r w:rsidRPr="006A40F6">
              <w:rPr>
                <w:b/>
                <w:bCs/>
                <w:sz w:val="20"/>
              </w:rPr>
              <w:t>000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b/>
                <w:bCs/>
                <w:sz w:val="20"/>
              </w:rPr>
            </w:pPr>
            <w:r w:rsidRPr="006A40F6">
              <w:rPr>
                <w:b/>
                <w:bCs/>
                <w:sz w:val="20"/>
              </w:rPr>
              <w:t>01</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b/>
                <w:bCs/>
                <w:sz w:val="20"/>
              </w:rPr>
            </w:pPr>
            <w:r w:rsidRPr="006A40F6">
              <w:rPr>
                <w:b/>
                <w:bCs/>
                <w:sz w:val="20"/>
              </w:rPr>
              <w:t>05</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b/>
                <w:bCs/>
                <w:sz w:val="20"/>
              </w:rPr>
            </w:pPr>
            <w:r w:rsidRPr="006A40F6">
              <w:rPr>
                <w:b/>
                <w:bCs/>
                <w:sz w:val="20"/>
              </w:rPr>
              <w:t>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b/>
                <w:bCs/>
                <w:sz w:val="20"/>
              </w:rPr>
            </w:pPr>
            <w:r w:rsidRPr="006A40F6">
              <w:rPr>
                <w:b/>
                <w:bCs/>
                <w:sz w:val="20"/>
              </w:rPr>
              <w:t>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b/>
                <w:bCs/>
                <w:sz w:val="20"/>
              </w:rPr>
            </w:pPr>
            <w:r w:rsidRPr="006A40F6">
              <w:rPr>
                <w:b/>
                <w:bCs/>
                <w:sz w:val="20"/>
              </w:rPr>
              <w:t>00</w:t>
            </w:r>
          </w:p>
        </w:tc>
        <w:tc>
          <w:tcPr>
            <w:tcW w:w="509"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66" w:right="-92"/>
              <w:jc w:val="center"/>
              <w:rPr>
                <w:b/>
                <w:bCs/>
                <w:sz w:val="20"/>
              </w:rPr>
            </w:pPr>
            <w:r w:rsidRPr="006A40F6">
              <w:rPr>
                <w:b/>
                <w:bCs/>
                <w:sz w:val="20"/>
              </w:rPr>
              <w:t>0000</w:t>
            </w:r>
          </w:p>
        </w:tc>
        <w:tc>
          <w:tcPr>
            <w:tcW w:w="548"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b/>
                <w:bCs/>
                <w:sz w:val="20"/>
              </w:rPr>
            </w:pPr>
            <w:r w:rsidRPr="006A40F6">
              <w:rPr>
                <w:b/>
                <w:bCs/>
                <w:sz w:val="20"/>
              </w:rPr>
              <w:t>000</w:t>
            </w:r>
          </w:p>
        </w:tc>
        <w:tc>
          <w:tcPr>
            <w:tcW w:w="3972"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rPr>
                <w:b/>
                <w:bCs/>
                <w:sz w:val="20"/>
              </w:rPr>
            </w:pPr>
            <w:r w:rsidRPr="006A40F6">
              <w:rPr>
                <w:b/>
                <w:bCs/>
                <w:sz w:val="20"/>
              </w:rPr>
              <w:t>Изменение остатков средств на счетах по учету средств бюджета</w:t>
            </w:r>
          </w:p>
        </w:tc>
        <w:tc>
          <w:tcPr>
            <w:tcW w:w="1434"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right"/>
              <w:rPr>
                <w:sz w:val="20"/>
              </w:rPr>
            </w:pPr>
            <w:r w:rsidRPr="006A40F6">
              <w:rPr>
                <w:sz w:val="20"/>
              </w:rPr>
              <w:t>250 829,6</w:t>
            </w:r>
          </w:p>
        </w:tc>
        <w:tc>
          <w:tcPr>
            <w:tcW w:w="1417" w:type="dxa"/>
            <w:tcBorders>
              <w:top w:val="nil"/>
              <w:left w:val="nil"/>
              <w:bottom w:val="single" w:sz="4" w:space="0" w:color="auto"/>
              <w:right w:val="single" w:sz="8" w:space="0" w:color="auto"/>
            </w:tcBorders>
            <w:shd w:val="clear" w:color="auto" w:fill="auto"/>
            <w:vAlign w:val="center"/>
            <w:hideMark/>
          </w:tcPr>
          <w:p w:rsidR="006A40F6" w:rsidRPr="006A40F6" w:rsidRDefault="006A40F6" w:rsidP="006A40F6">
            <w:pPr>
              <w:jc w:val="right"/>
              <w:rPr>
                <w:sz w:val="20"/>
              </w:rPr>
            </w:pPr>
            <w:r w:rsidRPr="006A40F6">
              <w:rPr>
                <w:sz w:val="20"/>
              </w:rPr>
              <w:t>251 114,1</w:t>
            </w:r>
          </w:p>
        </w:tc>
      </w:tr>
      <w:tr w:rsidR="006A40F6" w:rsidRPr="006A40F6" w:rsidTr="006A40F6">
        <w:trPr>
          <w:gridAfter w:val="1"/>
          <w:wAfter w:w="99" w:type="dxa"/>
          <w:trHeight w:val="420"/>
        </w:trPr>
        <w:tc>
          <w:tcPr>
            <w:tcW w:w="425" w:type="dxa"/>
            <w:vMerge w:val="restart"/>
            <w:tcBorders>
              <w:top w:val="nil"/>
              <w:left w:val="single" w:sz="8" w:space="0" w:color="auto"/>
              <w:bottom w:val="single" w:sz="8" w:space="0" w:color="000000"/>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 </w:t>
            </w:r>
          </w:p>
        </w:tc>
        <w:tc>
          <w:tcPr>
            <w:tcW w:w="425" w:type="dxa"/>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08" w:right="-113"/>
              <w:jc w:val="center"/>
              <w:rPr>
                <w:sz w:val="20"/>
              </w:rPr>
            </w:pPr>
            <w:r w:rsidRPr="006A40F6">
              <w:rPr>
                <w:sz w:val="20"/>
              </w:rPr>
              <w:t>000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01</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05</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00</w:t>
            </w:r>
          </w:p>
        </w:tc>
        <w:tc>
          <w:tcPr>
            <w:tcW w:w="509"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66" w:right="-92"/>
              <w:jc w:val="center"/>
              <w:rPr>
                <w:sz w:val="20"/>
              </w:rPr>
            </w:pPr>
            <w:r w:rsidRPr="006A40F6">
              <w:rPr>
                <w:sz w:val="20"/>
              </w:rPr>
              <w:t>0000</w:t>
            </w:r>
          </w:p>
        </w:tc>
        <w:tc>
          <w:tcPr>
            <w:tcW w:w="548"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500</w:t>
            </w:r>
          </w:p>
        </w:tc>
        <w:tc>
          <w:tcPr>
            <w:tcW w:w="3972"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rPr>
                <w:sz w:val="20"/>
              </w:rPr>
            </w:pPr>
            <w:r w:rsidRPr="006A40F6">
              <w:rPr>
                <w:sz w:val="20"/>
              </w:rPr>
              <w:t>Увеличение остатков средств бюджетов</w:t>
            </w:r>
          </w:p>
        </w:tc>
        <w:tc>
          <w:tcPr>
            <w:tcW w:w="1434"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right"/>
              <w:rPr>
                <w:sz w:val="20"/>
              </w:rPr>
            </w:pPr>
            <w:r w:rsidRPr="006A40F6">
              <w:rPr>
                <w:sz w:val="20"/>
              </w:rPr>
              <w:t>-6 368 137,0</w:t>
            </w:r>
          </w:p>
        </w:tc>
        <w:tc>
          <w:tcPr>
            <w:tcW w:w="1417" w:type="dxa"/>
            <w:tcBorders>
              <w:top w:val="nil"/>
              <w:left w:val="nil"/>
              <w:bottom w:val="single" w:sz="4" w:space="0" w:color="auto"/>
              <w:right w:val="single" w:sz="8" w:space="0" w:color="auto"/>
            </w:tcBorders>
            <w:shd w:val="clear" w:color="auto" w:fill="auto"/>
            <w:vAlign w:val="center"/>
            <w:hideMark/>
          </w:tcPr>
          <w:p w:rsidR="006A40F6" w:rsidRPr="006A40F6" w:rsidRDefault="006A40F6" w:rsidP="006A40F6">
            <w:pPr>
              <w:jc w:val="right"/>
              <w:rPr>
                <w:sz w:val="20"/>
              </w:rPr>
            </w:pPr>
            <w:r w:rsidRPr="006A40F6">
              <w:rPr>
                <w:sz w:val="20"/>
              </w:rPr>
              <w:t>-6 347 103,0</w:t>
            </w:r>
          </w:p>
        </w:tc>
      </w:tr>
      <w:tr w:rsidR="006A40F6" w:rsidRPr="006A40F6" w:rsidTr="006A40F6">
        <w:trPr>
          <w:gridAfter w:val="1"/>
          <w:wAfter w:w="99" w:type="dxa"/>
          <w:trHeight w:val="600"/>
        </w:trPr>
        <w:tc>
          <w:tcPr>
            <w:tcW w:w="425" w:type="dxa"/>
            <w:vMerge/>
            <w:tcBorders>
              <w:top w:val="nil"/>
              <w:left w:val="single" w:sz="8" w:space="0" w:color="auto"/>
              <w:bottom w:val="single" w:sz="8" w:space="0" w:color="000000"/>
              <w:right w:val="single" w:sz="4" w:space="0" w:color="auto"/>
            </w:tcBorders>
            <w:vAlign w:val="center"/>
            <w:hideMark/>
          </w:tcPr>
          <w:p w:rsidR="006A40F6" w:rsidRPr="006A40F6" w:rsidRDefault="006A40F6" w:rsidP="006A40F6">
            <w:pPr>
              <w:rPr>
                <w:sz w:val="20"/>
              </w:rPr>
            </w:pPr>
          </w:p>
        </w:tc>
        <w:tc>
          <w:tcPr>
            <w:tcW w:w="425" w:type="dxa"/>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08" w:right="-113"/>
              <w:jc w:val="center"/>
              <w:rPr>
                <w:sz w:val="20"/>
              </w:rPr>
            </w:pPr>
            <w:r w:rsidRPr="006A40F6">
              <w:rPr>
                <w:sz w:val="20"/>
              </w:rPr>
              <w:t>000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01</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05</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02</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00</w:t>
            </w:r>
          </w:p>
        </w:tc>
        <w:tc>
          <w:tcPr>
            <w:tcW w:w="509"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66" w:right="-92"/>
              <w:jc w:val="center"/>
              <w:rPr>
                <w:sz w:val="20"/>
              </w:rPr>
            </w:pPr>
            <w:r w:rsidRPr="006A40F6">
              <w:rPr>
                <w:sz w:val="20"/>
              </w:rPr>
              <w:t>0000</w:t>
            </w:r>
          </w:p>
        </w:tc>
        <w:tc>
          <w:tcPr>
            <w:tcW w:w="548"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500</w:t>
            </w:r>
          </w:p>
        </w:tc>
        <w:tc>
          <w:tcPr>
            <w:tcW w:w="3972"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rPr>
                <w:sz w:val="20"/>
              </w:rPr>
            </w:pPr>
            <w:r w:rsidRPr="006A40F6">
              <w:rPr>
                <w:sz w:val="20"/>
              </w:rPr>
              <w:t>Увеличение прочих остатков средств бюджетов</w:t>
            </w:r>
          </w:p>
        </w:tc>
        <w:tc>
          <w:tcPr>
            <w:tcW w:w="1434"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right"/>
              <w:rPr>
                <w:sz w:val="20"/>
              </w:rPr>
            </w:pPr>
            <w:r w:rsidRPr="006A40F6">
              <w:rPr>
                <w:sz w:val="20"/>
              </w:rPr>
              <w:t>-6 368 137,0</w:t>
            </w:r>
          </w:p>
        </w:tc>
        <w:tc>
          <w:tcPr>
            <w:tcW w:w="1417" w:type="dxa"/>
            <w:tcBorders>
              <w:top w:val="nil"/>
              <w:left w:val="nil"/>
              <w:bottom w:val="single" w:sz="4" w:space="0" w:color="auto"/>
              <w:right w:val="single" w:sz="8" w:space="0" w:color="auto"/>
            </w:tcBorders>
            <w:shd w:val="clear" w:color="auto" w:fill="auto"/>
            <w:vAlign w:val="center"/>
            <w:hideMark/>
          </w:tcPr>
          <w:p w:rsidR="006A40F6" w:rsidRPr="006A40F6" w:rsidRDefault="006A40F6" w:rsidP="006A40F6">
            <w:pPr>
              <w:jc w:val="right"/>
              <w:rPr>
                <w:sz w:val="20"/>
              </w:rPr>
            </w:pPr>
            <w:r w:rsidRPr="006A40F6">
              <w:rPr>
                <w:sz w:val="20"/>
              </w:rPr>
              <w:t>-6 347 103,0</w:t>
            </w:r>
          </w:p>
        </w:tc>
      </w:tr>
      <w:tr w:rsidR="006A40F6" w:rsidRPr="006A40F6" w:rsidTr="006A40F6">
        <w:trPr>
          <w:gridAfter w:val="1"/>
          <w:wAfter w:w="99" w:type="dxa"/>
          <w:trHeight w:val="660"/>
        </w:trPr>
        <w:tc>
          <w:tcPr>
            <w:tcW w:w="425" w:type="dxa"/>
            <w:vMerge/>
            <w:tcBorders>
              <w:top w:val="nil"/>
              <w:left w:val="single" w:sz="8" w:space="0" w:color="auto"/>
              <w:bottom w:val="single" w:sz="8" w:space="0" w:color="000000"/>
              <w:right w:val="single" w:sz="4" w:space="0" w:color="auto"/>
            </w:tcBorders>
            <w:vAlign w:val="center"/>
            <w:hideMark/>
          </w:tcPr>
          <w:p w:rsidR="006A40F6" w:rsidRPr="006A40F6" w:rsidRDefault="006A40F6" w:rsidP="006A40F6">
            <w:pPr>
              <w:rPr>
                <w:sz w:val="20"/>
              </w:rPr>
            </w:pPr>
          </w:p>
        </w:tc>
        <w:tc>
          <w:tcPr>
            <w:tcW w:w="425" w:type="dxa"/>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08" w:right="-113"/>
              <w:jc w:val="center"/>
              <w:rPr>
                <w:sz w:val="20"/>
              </w:rPr>
            </w:pPr>
            <w:r w:rsidRPr="006A40F6">
              <w:rPr>
                <w:sz w:val="20"/>
              </w:rPr>
              <w:t>000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01</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05</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02</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01</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00</w:t>
            </w:r>
          </w:p>
        </w:tc>
        <w:tc>
          <w:tcPr>
            <w:tcW w:w="509"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66" w:right="-92"/>
              <w:jc w:val="center"/>
              <w:rPr>
                <w:sz w:val="20"/>
              </w:rPr>
            </w:pPr>
            <w:r w:rsidRPr="006A40F6">
              <w:rPr>
                <w:sz w:val="20"/>
              </w:rPr>
              <w:t>0000</w:t>
            </w:r>
          </w:p>
        </w:tc>
        <w:tc>
          <w:tcPr>
            <w:tcW w:w="548"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510</w:t>
            </w:r>
          </w:p>
        </w:tc>
        <w:tc>
          <w:tcPr>
            <w:tcW w:w="3972"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rPr>
                <w:sz w:val="20"/>
              </w:rPr>
            </w:pPr>
            <w:r w:rsidRPr="006A40F6">
              <w:rPr>
                <w:sz w:val="20"/>
              </w:rPr>
              <w:t>Увеличение прочих остатков денежных средств бюджетов</w:t>
            </w:r>
          </w:p>
        </w:tc>
        <w:tc>
          <w:tcPr>
            <w:tcW w:w="1434"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right"/>
              <w:rPr>
                <w:sz w:val="20"/>
              </w:rPr>
            </w:pPr>
            <w:r w:rsidRPr="006A40F6">
              <w:rPr>
                <w:sz w:val="20"/>
              </w:rPr>
              <w:t>-6 368 137,0</w:t>
            </w:r>
          </w:p>
        </w:tc>
        <w:tc>
          <w:tcPr>
            <w:tcW w:w="1417" w:type="dxa"/>
            <w:tcBorders>
              <w:top w:val="nil"/>
              <w:left w:val="nil"/>
              <w:bottom w:val="single" w:sz="4" w:space="0" w:color="auto"/>
              <w:right w:val="single" w:sz="8" w:space="0" w:color="auto"/>
            </w:tcBorders>
            <w:shd w:val="clear" w:color="auto" w:fill="auto"/>
            <w:vAlign w:val="center"/>
            <w:hideMark/>
          </w:tcPr>
          <w:p w:rsidR="006A40F6" w:rsidRPr="006A40F6" w:rsidRDefault="006A40F6" w:rsidP="006A40F6">
            <w:pPr>
              <w:jc w:val="right"/>
              <w:rPr>
                <w:sz w:val="20"/>
              </w:rPr>
            </w:pPr>
            <w:r w:rsidRPr="006A40F6">
              <w:rPr>
                <w:sz w:val="20"/>
              </w:rPr>
              <w:t>-6 347 103,0</w:t>
            </w:r>
          </w:p>
        </w:tc>
      </w:tr>
      <w:tr w:rsidR="006A40F6" w:rsidRPr="006A40F6" w:rsidTr="006A40F6">
        <w:trPr>
          <w:gridAfter w:val="1"/>
          <w:wAfter w:w="99" w:type="dxa"/>
          <w:trHeight w:val="672"/>
        </w:trPr>
        <w:tc>
          <w:tcPr>
            <w:tcW w:w="425" w:type="dxa"/>
            <w:vMerge/>
            <w:tcBorders>
              <w:top w:val="nil"/>
              <w:left w:val="single" w:sz="8" w:space="0" w:color="auto"/>
              <w:bottom w:val="single" w:sz="8" w:space="0" w:color="000000"/>
              <w:right w:val="single" w:sz="4" w:space="0" w:color="auto"/>
            </w:tcBorders>
            <w:vAlign w:val="center"/>
            <w:hideMark/>
          </w:tcPr>
          <w:p w:rsidR="006A40F6" w:rsidRPr="006A40F6" w:rsidRDefault="006A40F6" w:rsidP="006A40F6">
            <w:pPr>
              <w:rPr>
                <w:sz w:val="20"/>
              </w:rPr>
            </w:pPr>
          </w:p>
        </w:tc>
        <w:tc>
          <w:tcPr>
            <w:tcW w:w="425" w:type="dxa"/>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08" w:right="-113"/>
              <w:jc w:val="center"/>
              <w:rPr>
                <w:sz w:val="20"/>
              </w:rPr>
            </w:pPr>
            <w:r w:rsidRPr="006A40F6">
              <w:rPr>
                <w:sz w:val="20"/>
              </w:rPr>
              <w:t>000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01</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05</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02</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01</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05</w:t>
            </w:r>
          </w:p>
        </w:tc>
        <w:tc>
          <w:tcPr>
            <w:tcW w:w="509"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66" w:right="-92"/>
              <w:jc w:val="center"/>
              <w:rPr>
                <w:sz w:val="20"/>
              </w:rPr>
            </w:pPr>
            <w:r w:rsidRPr="006A40F6">
              <w:rPr>
                <w:sz w:val="20"/>
              </w:rPr>
              <w:t>0000</w:t>
            </w:r>
          </w:p>
        </w:tc>
        <w:tc>
          <w:tcPr>
            <w:tcW w:w="548"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510</w:t>
            </w:r>
          </w:p>
        </w:tc>
        <w:tc>
          <w:tcPr>
            <w:tcW w:w="3972"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rPr>
                <w:sz w:val="20"/>
              </w:rPr>
            </w:pPr>
            <w:r w:rsidRPr="006A40F6">
              <w:rPr>
                <w:sz w:val="20"/>
              </w:rPr>
              <w:t>Увеличение прочих остатков денежных средств бюджетов муниципальных районов</w:t>
            </w:r>
          </w:p>
        </w:tc>
        <w:tc>
          <w:tcPr>
            <w:tcW w:w="1434" w:type="dxa"/>
            <w:gridSpan w:val="2"/>
            <w:tcBorders>
              <w:top w:val="nil"/>
              <w:left w:val="nil"/>
              <w:bottom w:val="single" w:sz="4" w:space="0" w:color="auto"/>
              <w:right w:val="single" w:sz="4" w:space="0" w:color="auto"/>
            </w:tcBorders>
            <w:shd w:val="clear" w:color="000000" w:fill="FFFFFF"/>
            <w:vAlign w:val="center"/>
            <w:hideMark/>
          </w:tcPr>
          <w:p w:rsidR="006A40F6" w:rsidRPr="006A40F6" w:rsidRDefault="006A40F6" w:rsidP="006A40F6">
            <w:pPr>
              <w:jc w:val="right"/>
              <w:rPr>
                <w:sz w:val="20"/>
              </w:rPr>
            </w:pPr>
            <w:r w:rsidRPr="006A40F6">
              <w:rPr>
                <w:sz w:val="20"/>
              </w:rPr>
              <w:t>-6 368 137,0</w:t>
            </w:r>
          </w:p>
        </w:tc>
        <w:tc>
          <w:tcPr>
            <w:tcW w:w="1417" w:type="dxa"/>
            <w:tcBorders>
              <w:top w:val="nil"/>
              <w:left w:val="nil"/>
              <w:bottom w:val="single" w:sz="4" w:space="0" w:color="auto"/>
              <w:right w:val="single" w:sz="8" w:space="0" w:color="auto"/>
            </w:tcBorders>
            <w:shd w:val="clear" w:color="000000" w:fill="FFFFFF"/>
            <w:vAlign w:val="center"/>
            <w:hideMark/>
          </w:tcPr>
          <w:p w:rsidR="006A40F6" w:rsidRPr="006A40F6" w:rsidRDefault="006A40F6" w:rsidP="006A40F6">
            <w:pPr>
              <w:jc w:val="right"/>
              <w:rPr>
                <w:sz w:val="20"/>
              </w:rPr>
            </w:pPr>
            <w:r w:rsidRPr="006A40F6">
              <w:rPr>
                <w:sz w:val="20"/>
              </w:rPr>
              <w:t>-6 347 103,0</w:t>
            </w:r>
          </w:p>
        </w:tc>
      </w:tr>
      <w:tr w:rsidR="006A40F6" w:rsidRPr="006A40F6" w:rsidTr="006A40F6">
        <w:trPr>
          <w:gridAfter w:val="1"/>
          <w:wAfter w:w="99" w:type="dxa"/>
          <w:trHeight w:val="495"/>
        </w:trPr>
        <w:tc>
          <w:tcPr>
            <w:tcW w:w="425" w:type="dxa"/>
            <w:vMerge/>
            <w:tcBorders>
              <w:top w:val="nil"/>
              <w:left w:val="single" w:sz="8" w:space="0" w:color="auto"/>
              <w:bottom w:val="single" w:sz="8" w:space="0" w:color="000000"/>
              <w:right w:val="single" w:sz="4" w:space="0" w:color="auto"/>
            </w:tcBorders>
            <w:vAlign w:val="center"/>
            <w:hideMark/>
          </w:tcPr>
          <w:p w:rsidR="006A40F6" w:rsidRPr="006A40F6" w:rsidRDefault="006A40F6" w:rsidP="006A40F6">
            <w:pPr>
              <w:rPr>
                <w:sz w:val="20"/>
              </w:rPr>
            </w:pPr>
          </w:p>
        </w:tc>
        <w:tc>
          <w:tcPr>
            <w:tcW w:w="425" w:type="dxa"/>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08" w:right="-113"/>
              <w:jc w:val="center"/>
              <w:rPr>
                <w:sz w:val="20"/>
              </w:rPr>
            </w:pPr>
            <w:r w:rsidRPr="006A40F6">
              <w:rPr>
                <w:sz w:val="20"/>
              </w:rPr>
              <w:t>000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01</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05</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00</w:t>
            </w:r>
          </w:p>
        </w:tc>
        <w:tc>
          <w:tcPr>
            <w:tcW w:w="509"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66" w:right="-92"/>
              <w:jc w:val="center"/>
              <w:rPr>
                <w:sz w:val="20"/>
              </w:rPr>
            </w:pPr>
            <w:r w:rsidRPr="006A40F6">
              <w:rPr>
                <w:sz w:val="20"/>
              </w:rPr>
              <w:t>0000</w:t>
            </w:r>
          </w:p>
        </w:tc>
        <w:tc>
          <w:tcPr>
            <w:tcW w:w="548"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600</w:t>
            </w:r>
          </w:p>
        </w:tc>
        <w:tc>
          <w:tcPr>
            <w:tcW w:w="3972"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rPr>
                <w:sz w:val="20"/>
              </w:rPr>
            </w:pPr>
            <w:r w:rsidRPr="006A40F6">
              <w:rPr>
                <w:sz w:val="20"/>
              </w:rPr>
              <w:t>Уменьшение остатков средств бюджетов</w:t>
            </w:r>
          </w:p>
        </w:tc>
        <w:tc>
          <w:tcPr>
            <w:tcW w:w="1434"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right"/>
              <w:rPr>
                <w:sz w:val="20"/>
              </w:rPr>
            </w:pPr>
            <w:r w:rsidRPr="006A40F6">
              <w:rPr>
                <w:sz w:val="20"/>
              </w:rPr>
              <w:t>6 618 966,6</w:t>
            </w:r>
          </w:p>
        </w:tc>
        <w:tc>
          <w:tcPr>
            <w:tcW w:w="1417" w:type="dxa"/>
            <w:tcBorders>
              <w:top w:val="nil"/>
              <w:left w:val="nil"/>
              <w:bottom w:val="single" w:sz="4" w:space="0" w:color="auto"/>
              <w:right w:val="single" w:sz="8" w:space="0" w:color="auto"/>
            </w:tcBorders>
            <w:shd w:val="clear" w:color="auto" w:fill="auto"/>
            <w:vAlign w:val="center"/>
            <w:hideMark/>
          </w:tcPr>
          <w:p w:rsidR="006A40F6" w:rsidRPr="006A40F6" w:rsidRDefault="006A40F6" w:rsidP="006A40F6">
            <w:pPr>
              <w:jc w:val="right"/>
              <w:rPr>
                <w:sz w:val="20"/>
              </w:rPr>
            </w:pPr>
            <w:r w:rsidRPr="006A40F6">
              <w:rPr>
                <w:sz w:val="20"/>
              </w:rPr>
              <w:t>6 598 217,1</w:t>
            </w:r>
          </w:p>
        </w:tc>
      </w:tr>
      <w:tr w:rsidR="006A40F6" w:rsidRPr="006A40F6" w:rsidTr="006A40F6">
        <w:trPr>
          <w:gridAfter w:val="1"/>
          <w:wAfter w:w="99" w:type="dxa"/>
          <w:trHeight w:val="315"/>
        </w:trPr>
        <w:tc>
          <w:tcPr>
            <w:tcW w:w="425" w:type="dxa"/>
            <w:vMerge/>
            <w:tcBorders>
              <w:top w:val="nil"/>
              <w:left w:val="single" w:sz="8" w:space="0" w:color="auto"/>
              <w:bottom w:val="single" w:sz="8" w:space="0" w:color="000000"/>
              <w:right w:val="single" w:sz="4" w:space="0" w:color="auto"/>
            </w:tcBorders>
            <w:vAlign w:val="center"/>
            <w:hideMark/>
          </w:tcPr>
          <w:p w:rsidR="006A40F6" w:rsidRPr="006A40F6" w:rsidRDefault="006A40F6" w:rsidP="006A40F6">
            <w:pPr>
              <w:rPr>
                <w:sz w:val="20"/>
              </w:rPr>
            </w:pPr>
          </w:p>
        </w:tc>
        <w:tc>
          <w:tcPr>
            <w:tcW w:w="425" w:type="dxa"/>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08" w:right="-113"/>
              <w:jc w:val="center"/>
              <w:rPr>
                <w:sz w:val="20"/>
              </w:rPr>
            </w:pPr>
            <w:r w:rsidRPr="006A40F6">
              <w:rPr>
                <w:sz w:val="20"/>
              </w:rPr>
              <w:t>000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01</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05</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02</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00</w:t>
            </w:r>
          </w:p>
        </w:tc>
        <w:tc>
          <w:tcPr>
            <w:tcW w:w="509"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66" w:right="-92"/>
              <w:jc w:val="center"/>
              <w:rPr>
                <w:sz w:val="20"/>
              </w:rPr>
            </w:pPr>
            <w:r w:rsidRPr="006A40F6">
              <w:rPr>
                <w:sz w:val="20"/>
              </w:rPr>
              <w:t>0000</w:t>
            </w:r>
          </w:p>
        </w:tc>
        <w:tc>
          <w:tcPr>
            <w:tcW w:w="548"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600</w:t>
            </w:r>
          </w:p>
        </w:tc>
        <w:tc>
          <w:tcPr>
            <w:tcW w:w="3972"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rPr>
                <w:sz w:val="20"/>
              </w:rPr>
            </w:pPr>
            <w:r w:rsidRPr="006A40F6">
              <w:rPr>
                <w:sz w:val="20"/>
              </w:rPr>
              <w:t>Уменьшение прочих остатков средств бюджетов</w:t>
            </w:r>
          </w:p>
        </w:tc>
        <w:tc>
          <w:tcPr>
            <w:tcW w:w="1434"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right"/>
              <w:rPr>
                <w:sz w:val="20"/>
              </w:rPr>
            </w:pPr>
            <w:r w:rsidRPr="006A40F6">
              <w:rPr>
                <w:sz w:val="20"/>
              </w:rPr>
              <w:t>6 618 966,6</w:t>
            </w:r>
          </w:p>
        </w:tc>
        <w:tc>
          <w:tcPr>
            <w:tcW w:w="1417" w:type="dxa"/>
            <w:tcBorders>
              <w:top w:val="nil"/>
              <w:left w:val="nil"/>
              <w:bottom w:val="single" w:sz="4" w:space="0" w:color="auto"/>
              <w:right w:val="single" w:sz="8" w:space="0" w:color="auto"/>
            </w:tcBorders>
            <w:shd w:val="clear" w:color="auto" w:fill="auto"/>
            <w:vAlign w:val="center"/>
            <w:hideMark/>
          </w:tcPr>
          <w:p w:rsidR="006A40F6" w:rsidRPr="006A40F6" w:rsidRDefault="006A40F6" w:rsidP="006A40F6">
            <w:pPr>
              <w:jc w:val="right"/>
              <w:rPr>
                <w:sz w:val="20"/>
              </w:rPr>
            </w:pPr>
            <w:r w:rsidRPr="006A40F6">
              <w:rPr>
                <w:sz w:val="20"/>
              </w:rPr>
              <w:t>6 598 217,1</w:t>
            </w:r>
          </w:p>
        </w:tc>
      </w:tr>
      <w:tr w:rsidR="006A40F6" w:rsidRPr="006A40F6" w:rsidTr="006A40F6">
        <w:trPr>
          <w:gridAfter w:val="1"/>
          <w:wAfter w:w="99" w:type="dxa"/>
          <w:trHeight w:val="672"/>
        </w:trPr>
        <w:tc>
          <w:tcPr>
            <w:tcW w:w="425" w:type="dxa"/>
            <w:vMerge/>
            <w:tcBorders>
              <w:top w:val="nil"/>
              <w:left w:val="single" w:sz="8" w:space="0" w:color="auto"/>
              <w:bottom w:val="single" w:sz="8" w:space="0" w:color="000000"/>
              <w:right w:val="single" w:sz="4" w:space="0" w:color="auto"/>
            </w:tcBorders>
            <w:vAlign w:val="center"/>
            <w:hideMark/>
          </w:tcPr>
          <w:p w:rsidR="006A40F6" w:rsidRPr="006A40F6" w:rsidRDefault="006A40F6" w:rsidP="006A40F6">
            <w:pPr>
              <w:rPr>
                <w:sz w:val="20"/>
              </w:rPr>
            </w:pPr>
          </w:p>
        </w:tc>
        <w:tc>
          <w:tcPr>
            <w:tcW w:w="425" w:type="dxa"/>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08" w:right="-113"/>
              <w:jc w:val="center"/>
              <w:rPr>
                <w:sz w:val="20"/>
              </w:rPr>
            </w:pPr>
            <w:r w:rsidRPr="006A40F6">
              <w:rPr>
                <w:sz w:val="20"/>
              </w:rPr>
              <w:t>000</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01</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05</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02</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01</w:t>
            </w:r>
          </w:p>
        </w:tc>
        <w:tc>
          <w:tcPr>
            <w:tcW w:w="437"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00</w:t>
            </w:r>
          </w:p>
        </w:tc>
        <w:tc>
          <w:tcPr>
            <w:tcW w:w="509"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66" w:right="-92"/>
              <w:jc w:val="center"/>
              <w:rPr>
                <w:sz w:val="20"/>
              </w:rPr>
            </w:pPr>
            <w:r w:rsidRPr="006A40F6">
              <w:rPr>
                <w:sz w:val="20"/>
              </w:rPr>
              <w:t>0000</w:t>
            </w:r>
          </w:p>
        </w:tc>
        <w:tc>
          <w:tcPr>
            <w:tcW w:w="548"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610</w:t>
            </w:r>
          </w:p>
        </w:tc>
        <w:tc>
          <w:tcPr>
            <w:tcW w:w="3972"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rPr>
                <w:sz w:val="20"/>
              </w:rPr>
            </w:pPr>
            <w:r w:rsidRPr="006A40F6">
              <w:rPr>
                <w:sz w:val="20"/>
              </w:rPr>
              <w:t>Уменьшение прочих остатков денежных средств бюджетов</w:t>
            </w:r>
          </w:p>
        </w:tc>
        <w:tc>
          <w:tcPr>
            <w:tcW w:w="1434" w:type="dxa"/>
            <w:gridSpan w:val="2"/>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jc w:val="right"/>
              <w:rPr>
                <w:sz w:val="20"/>
              </w:rPr>
            </w:pPr>
            <w:r w:rsidRPr="006A40F6">
              <w:rPr>
                <w:sz w:val="20"/>
              </w:rPr>
              <w:t>6 618 966,6</w:t>
            </w:r>
          </w:p>
        </w:tc>
        <w:tc>
          <w:tcPr>
            <w:tcW w:w="1417" w:type="dxa"/>
            <w:tcBorders>
              <w:top w:val="nil"/>
              <w:left w:val="nil"/>
              <w:bottom w:val="single" w:sz="4" w:space="0" w:color="auto"/>
              <w:right w:val="single" w:sz="8" w:space="0" w:color="auto"/>
            </w:tcBorders>
            <w:shd w:val="clear" w:color="auto" w:fill="auto"/>
            <w:vAlign w:val="center"/>
            <w:hideMark/>
          </w:tcPr>
          <w:p w:rsidR="006A40F6" w:rsidRPr="006A40F6" w:rsidRDefault="006A40F6" w:rsidP="006A40F6">
            <w:pPr>
              <w:jc w:val="right"/>
              <w:rPr>
                <w:sz w:val="20"/>
              </w:rPr>
            </w:pPr>
            <w:r w:rsidRPr="006A40F6">
              <w:rPr>
                <w:sz w:val="20"/>
              </w:rPr>
              <w:t>6 598 217,1</w:t>
            </w:r>
          </w:p>
        </w:tc>
      </w:tr>
      <w:tr w:rsidR="006A40F6" w:rsidRPr="006A40F6" w:rsidTr="006A40F6">
        <w:trPr>
          <w:gridAfter w:val="1"/>
          <w:wAfter w:w="99" w:type="dxa"/>
          <w:trHeight w:val="705"/>
        </w:trPr>
        <w:tc>
          <w:tcPr>
            <w:tcW w:w="425" w:type="dxa"/>
            <w:vMerge/>
            <w:tcBorders>
              <w:top w:val="nil"/>
              <w:left w:val="single" w:sz="8" w:space="0" w:color="auto"/>
              <w:bottom w:val="single" w:sz="8" w:space="0" w:color="000000"/>
              <w:right w:val="single" w:sz="4" w:space="0" w:color="auto"/>
            </w:tcBorders>
            <w:vAlign w:val="center"/>
            <w:hideMark/>
          </w:tcPr>
          <w:p w:rsidR="006A40F6" w:rsidRPr="006A40F6" w:rsidRDefault="006A40F6" w:rsidP="006A40F6">
            <w:pPr>
              <w:rPr>
                <w:sz w:val="20"/>
              </w:rPr>
            </w:pPr>
          </w:p>
        </w:tc>
        <w:tc>
          <w:tcPr>
            <w:tcW w:w="425" w:type="dxa"/>
            <w:tcBorders>
              <w:top w:val="nil"/>
              <w:left w:val="nil"/>
              <w:bottom w:val="single" w:sz="4" w:space="0" w:color="auto"/>
              <w:right w:val="single" w:sz="4" w:space="0" w:color="auto"/>
            </w:tcBorders>
            <w:shd w:val="clear" w:color="auto" w:fill="auto"/>
            <w:vAlign w:val="center"/>
            <w:hideMark/>
          </w:tcPr>
          <w:p w:rsidR="006A40F6" w:rsidRPr="006A40F6" w:rsidRDefault="006A40F6" w:rsidP="006A40F6">
            <w:pPr>
              <w:ind w:left="-108" w:right="-113"/>
              <w:jc w:val="center"/>
              <w:rPr>
                <w:sz w:val="20"/>
              </w:rPr>
            </w:pPr>
            <w:r w:rsidRPr="006A40F6">
              <w:rPr>
                <w:sz w:val="20"/>
              </w:rPr>
              <w:t>000</w:t>
            </w:r>
          </w:p>
        </w:tc>
        <w:tc>
          <w:tcPr>
            <w:tcW w:w="437" w:type="dxa"/>
            <w:gridSpan w:val="2"/>
            <w:tcBorders>
              <w:top w:val="nil"/>
              <w:left w:val="nil"/>
              <w:bottom w:val="single" w:sz="8"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01</w:t>
            </w:r>
          </w:p>
        </w:tc>
        <w:tc>
          <w:tcPr>
            <w:tcW w:w="437" w:type="dxa"/>
            <w:gridSpan w:val="2"/>
            <w:tcBorders>
              <w:top w:val="nil"/>
              <w:left w:val="nil"/>
              <w:bottom w:val="single" w:sz="8"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05</w:t>
            </w:r>
          </w:p>
        </w:tc>
        <w:tc>
          <w:tcPr>
            <w:tcW w:w="437" w:type="dxa"/>
            <w:gridSpan w:val="2"/>
            <w:tcBorders>
              <w:top w:val="nil"/>
              <w:left w:val="nil"/>
              <w:bottom w:val="single" w:sz="8"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02</w:t>
            </w:r>
          </w:p>
        </w:tc>
        <w:tc>
          <w:tcPr>
            <w:tcW w:w="437" w:type="dxa"/>
            <w:gridSpan w:val="2"/>
            <w:tcBorders>
              <w:top w:val="nil"/>
              <w:left w:val="nil"/>
              <w:bottom w:val="single" w:sz="8"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01</w:t>
            </w:r>
          </w:p>
        </w:tc>
        <w:tc>
          <w:tcPr>
            <w:tcW w:w="437" w:type="dxa"/>
            <w:gridSpan w:val="2"/>
            <w:tcBorders>
              <w:top w:val="nil"/>
              <w:left w:val="nil"/>
              <w:bottom w:val="single" w:sz="8"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05</w:t>
            </w:r>
          </w:p>
        </w:tc>
        <w:tc>
          <w:tcPr>
            <w:tcW w:w="509" w:type="dxa"/>
            <w:gridSpan w:val="2"/>
            <w:tcBorders>
              <w:top w:val="nil"/>
              <w:left w:val="nil"/>
              <w:bottom w:val="single" w:sz="8" w:space="0" w:color="auto"/>
              <w:right w:val="single" w:sz="4" w:space="0" w:color="auto"/>
            </w:tcBorders>
            <w:shd w:val="clear" w:color="auto" w:fill="auto"/>
            <w:vAlign w:val="center"/>
            <w:hideMark/>
          </w:tcPr>
          <w:p w:rsidR="006A40F6" w:rsidRPr="006A40F6" w:rsidRDefault="006A40F6" w:rsidP="006A40F6">
            <w:pPr>
              <w:ind w:left="-166" w:right="-92"/>
              <w:jc w:val="center"/>
              <w:rPr>
                <w:sz w:val="20"/>
              </w:rPr>
            </w:pPr>
            <w:r w:rsidRPr="006A40F6">
              <w:rPr>
                <w:sz w:val="20"/>
              </w:rPr>
              <w:t>0000</w:t>
            </w:r>
          </w:p>
        </w:tc>
        <w:tc>
          <w:tcPr>
            <w:tcW w:w="548" w:type="dxa"/>
            <w:gridSpan w:val="2"/>
            <w:tcBorders>
              <w:top w:val="nil"/>
              <w:left w:val="nil"/>
              <w:bottom w:val="single" w:sz="8" w:space="0" w:color="auto"/>
              <w:right w:val="single" w:sz="4" w:space="0" w:color="auto"/>
            </w:tcBorders>
            <w:shd w:val="clear" w:color="auto" w:fill="auto"/>
            <w:vAlign w:val="center"/>
            <w:hideMark/>
          </w:tcPr>
          <w:p w:rsidR="006A40F6" w:rsidRPr="006A40F6" w:rsidRDefault="006A40F6" w:rsidP="006A40F6">
            <w:pPr>
              <w:jc w:val="center"/>
              <w:rPr>
                <w:sz w:val="20"/>
              </w:rPr>
            </w:pPr>
            <w:r w:rsidRPr="006A40F6">
              <w:rPr>
                <w:sz w:val="20"/>
              </w:rPr>
              <w:t>610</w:t>
            </w:r>
          </w:p>
        </w:tc>
        <w:tc>
          <w:tcPr>
            <w:tcW w:w="3972" w:type="dxa"/>
            <w:gridSpan w:val="2"/>
            <w:tcBorders>
              <w:top w:val="nil"/>
              <w:left w:val="nil"/>
              <w:bottom w:val="single" w:sz="8" w:space="0" w:color="auto"/>
              <w:right w:val="single" w:sz="4" w:space="0" w:color="auto"/>
            </w:tcBorders>
            <w:shd w:val="clear" w:color="auto" w:fill="auto"/>
            <w:vAlign w:val="center"/>
            <w:hideMark/>
          </w:tcPr>
          <w:p w:rsidR="006A40F6" w:rsidRPr="006A40F6" w:rsidRDefault="006A40F6" w:rsidP="006A40F6">
            <w:pPr>
              <w:rPr>
                <w:sz w:val="20"/>
              </w:rPr>
            </w:pPr>
            <w:r w:rsidRPr="006A40F6">
              <w:rPr>
                <w:sz w:val="20"/>
              </w:rPr>
              <w:t>Уменьшение прочих остатков денежных средств бюджетов муниципальных районов</w:t>
            </w:r>
          </w:p>
        </w:tc>
        <w:tc>
          <w:tcPr>
            <w:tcW w:w="1434" w:type="dxa"/>
            <w:gridSpan w:val="2"/>
            <w:tcBorders>
              <w:top w:val="nil"/>
              <w:left w:val="nil"/>
              <w:bottom w:val="single" w:sz="8" w:space="0" w:color="auto"/>
              <w:right w:val="single" w:sz="4" w:space="0" w:color="auto"/>
            </w:tcBorders>
            <w:shd w:val="clear" w:color="auto" w:fill="auto"/>
            <w:vAlign w:val="center"/>
            <w:hideMark/>
          </w:tcPr>
          <w:p w:rsidR="006A40F6" w:rsidRPr="006A40F6" w:rsidRDefault="006A40F6" w:rsidP="006A40F6">
            <w:pPr>
              <w:jc w:val="right"/>
              <w:rPr>
                <w:sz w:val="20"/>
              </w:rPr>
            </w:pPr>
            <w:r w:rsidRPr="006A40F6">
              <w:rPr>
                <w:sz w:val="20"/>
              </w:rPr>
              <w:t>6 618 966,6</w:t>
            </w:r>
          </w:p>
        </w:tc>
        <w:tc>
          <w:tcPr>
            <w:tcW w:w="1417" w:type="dxa"/>
            <w:tcBorders>
              <w:top w:val="nil"/>
              <w:left w:val="nil"/>
              <w:bottom w:val="single" w:sz="8" w:space="0" w:color="auto"/>
              <w:right w:val="single" w:sz="8" w:space="0" w:color="auto"/>
            </w:tcBorders>
            <w:shd w:val="clear" w:color="auto" w:fill="auto"/>
            <w:vAlign w:val="center"/>
            <w:hideMark/>
          </w:tcPr>
          <w:p w:rsidR="006A40F6" w:rsidRPr="006A40F6" w:rsidRDefault="006A40F6" w:rsidP="006A40F6">
            <w:pPr>
              <w:jc w:val="right"/>
              <w:rPr>
                <w:sz w:val="20"/>
              </w:rPr>
            </w:pPr>
            <w:r w:rsidRPr="006A40F6">
              <w:rPr>
                <w:sz w:val="20"/>
              </w:rPr>
              <w:t>6 598 217,1</w:t>
            </w:r>
          </w:p>
        </w:tc>
      </w:tr>
    </w:tbl>
    <w:p w:rsidR="00D96EC3" w:rsidRPr="006A40F6" w:rsidRDefault="00D96EC3" w:rsidP="00CD658A">
      <w:pPr>
        <w:tabs>
          <w:tab w:val="left" w:pos="5362"/>
        </w:tabs>
        <w:spacing w:line="360" w:lineRule="auto"/>
        <w:jc w:val="both"/>
        <w:rPr>
          <w:rFonts w:eastAsia="Calibri"/>
          <w:sz w:val="20"/>
          <w:lang w:eastAsia="en-US"/>
        </w:rPr>
      </w:pPr>
    </w:p>
    <w:tbl>
      <w:tblPr>
        <w:tblW w:w="9959" w:type="dxa"/>
        <w:tblInd w:w="-459" w:type="dxa"/>
        <w:tblLook w:val="04A0" w:firstRow="1" w:lastRow="0" w:firstColumn="1" w:lastColumn="0" w:noHBand="0" w:noVBand="1"/>
      </w:tblPr>
      <w:tblGrid>
        <w:gridCol w:w="7513"/>
        <w:gridCol w:w="2440"/>
        <w:gridCol w:w="6"/>
      </w:tblGrid>
      <w:tr w:rsidR="00D96EC3" w:rsidRPr="00D96EC3" w:rsidTr="00D96EC3">
        <w:trPr>
          <w:gridAfter w:val="1"/>
          <w:wAfter w:w="6" w:type="dxa"/>
          <w:trHeight w:val="2250"/>
        </w:trPr>
        <w:tc>
          <w:tcPr>
            <w:tcW w:w="7513" w:type="dxa"/>
            <w:tcBorders>
              <w:top w:val="nil"/>
              <w:left w:val="nil"/>
              <w:bottom w:val="nil"/>
              <w:right w:val="nil"/>
            </w:tcBorders>
            <w:shd w:val="clear" w:color="000000" w:fill="FFFFFF"/>
            <w:noWrap/>
            <w:vAlign w:val="center"/>
            <w:hideMark/>
          </w:tcPr>
          <w:p w:rsidR="00D96EC3" w:rsidRPr="00D96EC3" w:rsidRDefault="00D96EC3" w:rsidP="00D96EC3">
            <w:pPr>
              <w:rPr>
                <w:color w:val="000000"/>
                <w:sz w:val="24"/>
                <w:szCs w:val="24"/>
              </w:rPr>
            </w:pPr>
          </w:p>
        </w:tc>
        <w:tc>
          <w:tcPr>
            <w:tcW w:w="2440" w:type="dxa"/>
            <w:tcBorders>
              <w:top w:val="nil"/>
              <w:left w:val="nil"/>
              <w:bottom w:val="nil"/>
              <w:right w:val="nil"/>
            </w:tcBorders>
            <w:shd w:val="clear" w:color="000000" w:fill="FFFFFF"/>
            <w:vAlign w:val="bottom"/>
            <w:hideMark/>
          </w:tcPr>
          <w:p w:rsidR="00D96EC3" w:rsidRDefault="00D96EC3" w:rsidP="00D96EC3">
            <w:pPr>
              <w:jc w:val="center"/>
              <w:rPr>
                <w:color w:val="000000"/>
                <w:sz w:val="20"/>
              </w:rPr>
            </w:pPr>
            <w:r w:rsidRPr="00D96EC3">
              <w:rPr>
                <w:color w:val="000000"/>
                <w:sz w:val="20"/>
              </w:rPr>
              <w:t xml:space="preserve">ПРИЛОЖЕНИЕ № 13                                                 к решению Совета депутатов Щёлковского муниципального района «О бюджете Щёлковского муниципального района на 2019 год и на плановый период 2020 и 2021 годов» </w:t>
            </w:r>
          </w:p>
          <w:p w:rsidR="00D96EC3" w:rsidRDefault="00D96EC3" w:rsidP="00D96EC3">
            <w:pPr>
              <w:jc w:val="center"/>
              <w:rPr>
                <w:color w:val="000000"/>
                <w:sz w:val="20"/>
              </w:rPr>
            </w:pPr>
          </w:p>
          <w:p w:rsidR="00D96EC3" w:rsidRPr="00D96EC3" w:rsidRDefault="00D96EC3" w:rsidP="00D96EC3">
            <w:pPr>
              <w:jc w:val="center"/>
              <w:rPr>
                <w:color w:val="000000"/>
                <w:sz w:val="20"/>
              </w:rPr>
            </w:pPr>
          </w:p>
        </w:tc>
      </w:tr>
      <w:tr w:rsidR="00D96EC3" w:rsidRPr="00D96EC3" w:rsidTr="00D96EC3">
        <w:trPr>
          <w:trHeight w:val="645"/>
        </w:trPr>
        <w:tc>
          <w:tcPr>
            <w:tcW w:w="9959" w:type="dxa"/>
            <w:gridSpan w:val="3"/>
            <w:tcBorders>
              <w:top w:val="nil"/>
              <w:left w:val="nil"/>
              <w:bottom w:val="nil"/>
              <w:right w:val="nil"/>
            </w:tcBorders>
            <w:shd w:val="clear" w:color="000000" w:fill="FFFFFF"/>
            <w:vAlign w:val="center"/>
            <w:hideMark/>
          </w:tcPr>
          <w:p w:rsidR="00D96EC3" w:rsidRPr="00D96EC3" w:rsidRDefault="00D96EC3" w:rsidP="00D96EC3">
            <w:pPr>
              <w:jc w:val="center"/>
              <w:rPr>
                <w:color w:val="000000"/>
                <w:sz w:val="22"/>
                <w:szCs w:val="22"/>
              </w:rPr>
            </w:pPr>
            <w:r w:rsidRPr="00D96EC3">
              <w:rPr>
                <w:color w:val="000000"/>
                <w:sz w:val="22"/>
                <w:szCs w:val="22"/>
              </w:rPr>
              <w:t>Межбюджетные трансферты, подлежащие предоставлению бюджету района из бюджетов других уровней</w:t>
            </w:r>
            <w:r>
              <w:rPr>
                <w:color w:val="000000"/>
                <w:sz w:val="22"/>
                <w:szCs w:val="22"/>
              </w:rPr>
              <w:t xml:space="preserve"> </w:t>
            </w:r>
            <w:r w:rsidRPr="00D96EC3">
              <w:rPr>
                <w:color w:val="000000"/>
                <w:sz w:val="22"/>
                <w:szCs w:val="22"/>
              </w:rPr>
              <w:t>в 2019 году</w:t>
            </w:r>
          </w:p>
        </w:tc>
      </w:tr>
      <w:tr w:rsidR="00D96EC3" w:rsidRPr="00D96EC3" w:rsidTr="00D96EC3">
        <w:trPr>
          <w:trHeight w:val="960"/>
        </w:trPr>
        <w:tc>
          <w:tcPr>
            <w:tcW w:w="9959" w:type="dxa"/>
            <w:gridSpan w:val="3"/>
            <w:tcBorders>
              <w:top w:val="nil"/>
              <w:left w:val="nil"/>
              <w:bottom w:val="nil"/>
              <w:right w:val="nil"/>
            </w:tcBorders>
            <w:shd w:val="clear" w:color="000000" w:fill="FFFFFF"/>
            <w:vAlign w:val="center"/>
            <w:hideMark/>
          </w:tcPr>
          <w:p w:rsidR="00D96EC3" w:rsidRPr="00D96EC3" w:rsidRDefault="00D96EC3" w:rsidP="00D96EC3">
            <w:pPr>
              <w:rPr>
                <w:b/>
                <w:bCs/>
                <w:color w:val="000000"/>
                <w:sz w:val="20"/>
              </w:rPr>
            </w:pPr>
            <w:r w:rsidRPr="00D96EC3">
              <w:rPr>
                <w:b/>
                <w:bCs/>
                <w:color w:val="000000"/>
                <w:sz w:val="20"/>
              </w:rPr>
              <w:t>I.  Расходы, осуществляемые за счёт межбюджетных трансфертов, предоставляемых бюджету  района из бюджета Московской области в 2019 году</w:t>
            </w:r>
          </w:p>
        </w:tc>
      </w:tr>
      <w:tr w:rsidR="00D96EC3" w:rsidRPr="00D96EC3" w:rsidTr="00D96EC3">
        <w:trPr>
          <w:gridAfter w:val="1"/>
          <w:wAfter w:w="6" w:type="dxa"/>
          <w:trHeight w:val="300"/>
        </w:trPr>
        <w:tc>
          <w:tcPr>
            <w:tcW w:w="7513" w:type="dxa"/>
            <w:tcBorders>
              <w:top w:val="nil"/>
              <w:left w:val="nil"/>
              <w:bottom w:val="nil"/>
              <w:right w:val="nil"/>
            </w:tcBorders>
            <w:shd w:val="clear" w:color="000000" w:fill="FFFFFF"/>
            <w:vAlign w:val="center"/>
            <w:hideMark/>
          </w:tcPr>
          <w:p w:rsidR="00D96EC3" w:rsidRPr="00D96EC3" w:rsidRDefault="00D96EC3" w:rsidP="00D96EC3">
            <w:pPr>
              <w:rPr>
                <w:color w:val="000000"/>
                <w:sz w:val="22"/>
                <w:szCs w:val="22"/>
              </w:rPr>
            </w:pPr>
            <w:r w:rsidRPr="00D96EC3">
              <w:rPr>
                <w:color w:val="000000"/>
                <w:sz w:val="22"/>
                <w:szCs w:val="22"/>
              </w:rPr>
              <w:t> </w:t>
            </w:r>
          </w:p>
        </w:tc>
        <w:tc>
          <w:tcPr>
            <w:tcW w:w="2440" w:type="dxa"/>
            <w:tcBorders>
              <w:top w:val="nil"/>
              <w:left w:val="nil"/>
              <w:bottom w:val="nil"/>
              <w:right w:val="nil"/>
            </w:tcBorders>
            <w:shd w:val="clear" w:color="000000" w:fill="FFFFFF"/>
            <w:vAlign w:val="center"/>
            <w:hideMark/>
          </w:tcPr>
          <w:p w:rsidR="00D96EC3" w:rsidRPr="00D96EC3" w:rsidRDefault="00D96EC3" w:rsidP="00D96EC3">
            <w:pPr>
              <w:jc w:val="right"/>
              <w:rPr>
                <w:color w:val="000000"/>
                <w:sz w:val="22"/>
                <w:szCs w:val="22"/>
              </w:rPr>
            </w:pPr>
            <w:r w:rsidRPr="00D96EC3">
              <w:rPr>
                <w:color w:val="000000"/>
                <w:sz w:val="22"/>
                <w:szCs w:val="22"/>
              </w:rPr>
              <w:t>тыс. рублей</w:t>
            </w:r>
          </w:p>
        </w:tc>
      </w:tr>
      <w:tr w:rsidR="00D96EC3" w:rsidRPr="00D96EC3" w:rsidTr="00D96EC3">
        <w:trPr>
          <w:gridAfter w:val="1"/>
          <w:wAfter w:w="6" w:type="dxa"/>
          <w:trHeight w:val="300"/>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jc w:val="center"/>
              <w:rPr>
                <w:color w:val="000000"/>
                <w:sz w:val="22"/>
                <w:szCs w:val="22"/>
              </w:rPr>
            </w:pPr>
            <w:r w:rsidRPr="00D96EC3">
              <w:rPr>
                <w:color w:val="000000"/>
                <w:sz w:val="22"/>
                <w:szCs w:val="22"/>
              </w:rPr>
              <w:t>Наименования</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rsidR="00D96EC3" w:rsidRPr="00D96EC3" w:rsidRDefault="00D96EC3" w:rsidP="00D96EC3">
            <w:pPr>
              <w:jc w:val="center"/>
              <w:rPr>
                <w:color w:val="000000"/>
                <w:sz w:val="22"/>
                <w:szCs w:val="22"/>
              </w:rPr>
            </w:pPr>
            <w:r w:rsidRPr="00D96EC3">
              <w:rPr>
                <w:color w:val="000000"/>
                <w:sz w:val="22"/>
                <w:szCs w:val="22"/>
              </w:rPr>
              <w:t xml:space="preserve">Сумма </w:t>
            </w:r>
          </w:p>
        </w:tc>
      </w:tr>
      <w:tr w:rsidR="00D96EC3" w:rsidRPr="00D96EC3" w:rsidTr="00D96EC3">
        <w:trPr>
          <w:gridAfter w:val="1"/>
          <w:wAfter w:w="6" w:type="dxa"/>
          <w:trHeight w:val="300"/>
        </w:trPr>
        <w:tc>
          <w:tcPr>
            <w:tcW w:w="7513" w:type="dxa"/>
            <w:tcBorders>
              <w:top w:val="nil"/>
              <w:left w:val="single" w:sz="4" w:space="0" w:color="auto"/>
              <w:bottom w:val="single" w:sz="4" w:space="0" w:color="auto"/>
              <w:right w:val="single" w:sz="4" w:space="0" w:color="auto"/>
            </w:tcBorders>
            <w:shd w:val="clear" w:color="000000" w:fill="FFFFFF"/>
            <w:noWrap/>
            <w:vAlign w:val="center"/>
            <w:hideMark/>
          </w:tcPr>
          <w:p w:rsidR="00D96EC3" w:rsidRPr="00D96EC3" w:rsidRDefault="00D96EC3" w:rsidP="00D96EC3">
            <w:pPr>
              <w:rPr>
                <w:b/>
                <w:bCs/>
                <w:color w:val="000000"/>
                <w:sz w:val="22"/>
                <w:szCs w:val="22"/>
              </w:rPr>
            </w:pPr>
            <w:r w:rsidRPr="00D96EC3">
              <w:rPr>
                <w:b/>
                <w:bCs/>
                <w:color w:val="000000"/>
                <w:sz w:val="22"/>
                <w:szCs w:val="22"/>
              </w:rPr>
              <w:t>Субвенции  из бюджета Московской области</w:t>
            </w:r>
          </w:p>
        </w:tc>
        <w:tc>
          <w:tcPr>
            <w:tcW w:w="2440" w:type="dxa"/>
            <w:tcBorders>
              <w:top w:val="nil"/>
              <w:left w:val="nil"/>
              <w:bottom w:val="single" w:sz="4" w:space="0" w:color="auto"/>
              <w:right w:val="single" w:sz="4" w:space="0" w:color="auto"/>
            </w:tcBorders>
            <w:shd w:val="clear" w:color="000000" w:fill="FFFFFF"/>
            <w:noWrap/>
            <w:vAlign w:val="center"/>
            <w:hideMark/>
          </w:tcPr>
          <w:p w:rsidR="00D96EC3" w:rsidRPr="00D96EC3" w:rsidRDefault="00D96EC3" w:rsidP="00D96EC3">
            <w:pPr>
              <w:jc w:val="right"/>
              <w:rPr>
                <w:b/>
                <w:bCs/>
                <w:color w:val="000000"/>
                <w:sz w:val="22"/>
                <w:szCs w:val="22"/>
              </w:rPr>
            </w:pPr>
            <w:r w:rsidRPr="00D96EC3">
              <w:rPr>
                <w:b/>
                <w:bCs/>
                <w:color w:val="000000"/>
                <w:sz w:val="22"/>
                <w:szCs w:val="22"/>
              </w:rPr>
              <w:t>3 051 858,0</w:t>
            </w:r>
          </w:p>
        </w:tc>
      </w:tr>
      <w:tr w:rsidR="00D96EC3" w:rsidRPr="00D96EC3" w:rsidTr="00D96EC3">
        <w:trPr>
          <w:gridAfter w:val="1"/>
          <w:wAfter w:w="6" w:type="dxa"/>
          <w:trHeight w:val="950"/>
        </w:trPr>
        <w:tc>
          <w:tcPr>
            <w:tcW w:w="7513" w:type="dxa"/>
            <w:tcBorders>
              <w:top w:val="nil"/>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color w:val="000000"/>
                <w:sz w:val="22"/>
                <w:szCs w:val="22"/>
              </w:rPr>
            </w:pPr>
            <w:r w:rsidRPr="00D96EC3">
              <w:rPr>
                <w:color w:val="000000"/>
                <w:sz w:val="22"/>
                <w:szCs w:val="22"/>
              </w:rPr>
              <w:t>Субвенции бюджетам муниципальных образований Московской области на обеспечение полноценным питанием беременных женщин, кормящих матерей, а также детей в возрасте до трех лет в Московской области</w:t>
            </w:r>
          </w:p>
        </w:tc>
        <w:tc>
          <w:tcPr>
            <w:tcW w:w="2440" w:type="dxa"/>
            <w:tcBorders>
              <w:top w:val="nil"/>
              <w:left w:val="nil"/>
              <w:bottom w:val="single" w:sz="4" w:space="0" w:color="auto"/>
              <w:right w:val="single" w:sz="4" w:space="0" w:color="auto"/>
            </w:tcBorders>
            <w:shd w:val="clear" w:color="000000" w:fill="FFFFFF"/>
            <w:noWrap/>
            <w:vAlign w:val="center"/>
            <w:hideMark/>
          </w:tcPr>
          <w:p w:rsidR="00D96EC3" w:rsidRPr="00D96EC3" w:rsidRDefault="00D96EC3" w:rsidP="00D96EC3">
            <w:pPr>
              <w:jc w:val="right"/>
              <w:rPr>
                <w:color w:val="000000"/>
                <w:sz w:val="22"/>
                <w:szCs w:val="22"/>
              </w:rPr>
            </w:pPr>
            <w:r w:rsidRPr="00D96EC3">
              <w:rPr>
                <w:color w:val="000000"/>
                <w:sz w:val="22"/>
                <w:szCs w:val="22"/>
              </w:rPr>
              <w:t>37 620,0</w:t>
            </w:r>
          </w:p>
        </w:tc>
      </w:tr>
      <w:tr w:rsidR="00D96EC3" w:rsidRPr="00D96EC3" w:rsidTr="00D96EC3">
        <w:trPr>
          <w:gridAfter w:val="1"/>
          <w:wAfter w:w="6" w:type="dxa"/>
          <w:trHeight w:val="1262"/>
        </w:trPr>
        <w:tc>
          <w:tcPr>
            <w:tcW w:w="7513" w:type="dxa"/>
            <w:tcBorders>
              <w:top w:val="nil"/>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color w:val="000000"/>
                <w:sz w:val="22"/>
                <w:szCs w:val="22"/>
              </w:rPr>
            </w:pPr>
            <w:r w:rsidRPr="00D96EC3">
              <w:rPr>
                <w:color w:val="000000"/>
                <w:sz w:val="22"/>
                <w:szCs w:val="22"/>
              </w:rPr>
              <w:t>Субвенции бюджетам муниципальных районов и городских округов Московской области на организацию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w:t>
            </w:r>
          </w:p>
        </w:tc>
        <w:tc>
          <w:tcPr>
            <w:tcW w:w="2440" w:type="dxa"/>
            <w:tcBorders>
              <w:top w:val="nil"/>
              <w:left w:val="nil"/>
              <w:bottom w:val="single" w:sz="4" w:space="0" w:color="auto"/>
              <w:right w:val="single" w:sz="4" w:space="0" w:color="auto"/>
            </w:tcBorders>
            <w:shd w:val="clear" w:color="000000" w:fill="FFFFFF"/>
            <w:vAlign w:val="center"/>
            <w:hideMark/>
          </w:tcPr>
          <w:p w:rsidR="00D96EC3" w:rsidRPr="00D96EC3" w:rsidRDefault="00D96EC3" w:rsidP="00D96EC3">
            <w:pPr>
              <w:jc w:val="right"/>
              <w:rPr>
                <w:color w:val="000000"/>
                <w:sz w:val="22"/>
                <w:szCs w:val="22"/>
              </w:rPr>
            </w:pPr>
            <w:r w:rsidRPr="00D96EC3">
              <w:rPr>
                <w:color w:val="000000"/>
                <w:sz w:val="22"/>
                <w:szCs w:val="22"/>
              </w:rPr>
              <w:t>63 953,0</w:t>
            </w:r>
          </w:p>
        </w:tc>
      </w:tr>
      <w:tr w:rsidR="00D96EC3" w:rsidRPr="00D96EC3" w:rsidTr="00D96EC3">
        <w:trPr>
          <w:gridAfter w:val="1"/>
          <w:wAfter w:w="6" w:type="dxa"/>
          <w:trHeight w:val="300"/>
        </w:trPr>
        <w:tc>
          <w:tcPr>
            <w:tcW w:w="7513" w:type="dxa"/>
            <w:tcBorders>
              <w:top w:val="nil"/>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color w:val="000000"/>
                <w:sz w:val="22"/>
                <w:szCs w:val="22"/>
              </w:rPr>
            </w:pPr>
            <w:r w:rsidRPr="00D96EC3">
              <w:rPr>
                <w:color w:val="000000"/>
                <w:sz w:val="22"/>
                <w:szCs w:val="22"/>
              </w:rPr>
              <w:t>в том числе:</w:t>
            </w:r>
          </w:p>
        </w:tc>
        <w:tc>
          <w:tcPr>
            <w:tcW w:w="2440" w:type="dxa"/>
            <w:tcBorders>
              <w:top w:val="nil"/>
              <w:left w:val="nil"/>
              <w:bottom w:val="single" w:sz="4" w:space="0" w:color="auto"/>
              <w:right w:val="single" w:sz="4" w:space="0" w:color="auto"/>
            </w:tcBorders>
            <w:shd w:val="clear" w:color="000000" w:fill="FFFFFF"/>
            <w:vAlign w:val="center"/>
            <w:hideMark/>
          </w:tcPr>
          <w:p w:rsidR="00D96EC3" w:rsidRPr="00D96EC3" w:rsidRDefault="00D96EC3" w:rsidP="00D96EC3">
            <w:pPr>
              <w:jc w:val="right"/>
              <w:rPr>
                <w:color w:val="000000"/>
                <w:sz w:val="22"/>
                <w:szCs w:val="22"/>
              </w:rPr>
            </w:pPr>
            <w:r w:rsidRPr="00D96EC3">
              <w:rPr>
                <w:color w:val="000000"/>
                <w:sz w:val="22"/>
                <w:szCs w:val="22"/>
              </w:rPr>
              <w:t> </w:t>
            </w:r>
          </w:p>
        </w:tc>
      </w:tr>
      <w:tr w:rsidR="00D96EC3" w:rsidRPr="00D96EC3" w:rsidTr="00D96EC3">
        <w:trPr>
          <w:gridAfter w:val="1"/>
          <w:wAfter w:w="6" w:type="dxa"/>
          <w:trHeight w:val="600"/>
        </w:trPr>
        <w:tc>
          <w:tcPr>
            <w:tcW w:w="7513" w:type="dxa"/>
            <w:tcBorders>
              <w:top w:val="nil"/>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i/>
                <w:iCs/>
                <w:color w:val="000000"/>
                <w:sz w:val="22"/>
                <w:szCs w:val="22"/>
              </w:rPr>
            </w:pPr>
            <w:r w:rsidRPr="00D96EC3">
              <w:rPr>
                <w:i/>
                <w:iCs/>
                <w:color w:val="000000"/>
                <w:sz w:val="22"/>
                <w:szCs w:val="22"/>
              </w:rPr>
              <w:t>предоставление гражданам субсидий на оплату жилого помещения и коммунальных услуг</w:t>
            </w:r>
          </w:p>
        </w:tc>
        <w:tc>
          <w:tcPr>
            <w:tcW w:w="2440" w:type="dxa"/>
            <w:tcBorders>
              <w:top w:val="nil"/>
              <w:left w:val="nil"/>
              <w:bottom w:val="single" w:sz="4" w:space="0" w:color="auto"/>
              <w:right w:val="single" w:sz="4" w:space="0" w:color="auto"/>
            </w:tcBorders>
            <w:shd w:val="clear" w:color="000000" w:fill="FFFFFF"/>
            <w:vAlign w:val="center"/>
            <w:hideMark/>
          </w:tcPr>
          <w:p w:rsidR="00D96EC3" w:rsidRPr="00D96EC3" w:rsidRDefault="00D96EC3" w:rsidP="00D96EC3">
            <w:pPr>
              <w:jc w:val="right"/>
              <w:rPr>
                <w:i/>
                <w:iCs/>
                <w:color w:val="000000"/>
                <w:sz w:val="22"/>
                <w:szCs w:val="22"/>
              </w:rPr>
            </w:pPr>
            <w:r w:rsidRPr="00D96EC3">
              <w:rPr>
                <w:i/>
                <w:iCs/>
                <w:color w:val="000000"/>
                <w:sz w:val="22"/>
                <w:szCs w:val="22"/>
              </w:rPr>
              <w:t>59 673,0</w:t>
            </w:r>
          </w:p>
        </w:tc>
      </w:tr>
      <w:tr w:rsidR="00D96EC3" w:rsidRPr="00D96EC3" w:rsidTr="00D96EC3">
        <w:trPr>
          <w:gridAfter w:val="1"/>
          <w:wAfter w:w="6" w:type="dxa"/>
          <w:trHeight w:val="600"/>
        </w:trPr>
        <w:tc>
          <w:tcPr>
            <w:tcW w:w="7513" w:type="dxa"/>
            <w:tcBorders>
              <w:top w:val="nil"/>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i/>
                <w:iCs/>
                <w:color w:val="000000"/>
                <w:sz w:val="22"/>
                <w:szCs w:val="22"/>
              </w:rPr>
            </w:pPr>
            <w:r w:rsidRPr="00D96EC3">
              <w:rPr>
                <w:i/>
                <w:iCs/>
                <w:color w:val="000000"/>
                <w:sz w:val="22"/>
                <w:szCs w:val="22"/>
              </w:rPr>
              <w:t>обеспечение предоставления гражданам субсидий на оплату жилого помещения и коммунальных услуг</w:t>
            </w:r>
          </w:p>
        </w:tc>
        <w:tc>
          <w:tcPr>
            <w:tcW w:w="2440" w:type="dxa"/>
            <w:tcBorders>
              <w:top w:val="nil"/>
              <w:left w:val="nil"/>
              <w:bottom w:val="single" w:sz="4" w:space="0" w:color="auto"/>
              <w:right w:val="single" w:sz="4" w:space="0" w:color="auto"/>
            </w:tcBorders>
            <w:shd w:val="clear" w:color="000000" w:fill="FFFFFF"/>
            <w:vAlign w:val="center"/>
            <w:hideMark/>
          </w:tcPr>
          <w:p w:rsidR="00D96EC3" w:rsidRPr="00D96EC3" w:rsidRDefault="00D96EC3" w:rsidP="00D96EC3">
            <w:pPr>
              <w:jc w:val="right"/>
              <w:rPr>
                <w:i/>
                <w:iCs/>
                <w:color w:val="000000"/>
                <w:sz w:val="22"/>
                <w:szCs w:val="22"/>
              </w:rPr>
            </w:pPr>
            <w:r w:rsidRPr="00D96EC3">
              <w:rPr>
                <w:i/>
                <w:iCs/>
                <w:color w:val="000000"/>
                <w:sz w:val="22"/>
                <w:szCs w:val="22"/>
              </w:rPr>
              <w:t>4 280,0</w:t>
            </w:r>
          </w:p>
        </w:tc>
      </w:tr>
      <w:tr w:rsidR="00D96EC3" w:rsidRPr="00D96EC3" w:rsidTr="007A6393">
        <w:trPr>
          <w:gridAfter w:val="1"/>
          <w:wAfter w:w="6" w:type="dxa"/>
          <w:trHeight w:val="1287"/>
        </w:trPr>
        <w:tc>
          <w:tcPr>
            <w:tcW w:w="7513" w:type="dxa"/>
            <w:tcBorders>
              <w:top w:val="nil"/>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color w:val="000000"/>
                <w:sz w:val="22"/>
                <w:szCs w:val="22"/>
              </w:rPr>
            </w:pPr>
            <w:r w:rsidRPr="00D96EC3">
              <w:rPr>
                <w:color w:val="000000"/>
                <w:sz w:val="22"/>
                <w:szCs w:val="22"/>
              </w:rPr>
              <w:t>Субвенции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2440" w:type="dxa"/>
            <w:tcBorders>
              <w:top w:val="nil"/>
              <w:left w:val="nil"/>
              <w:bottom w:val="single" w:sz="4" w:space="0" w:color="auto"/>
              <w:right w:val="single" w:sz="4" w:space="0" w:color="auto"/>
            </w:tcBorders>
            <w:shd w:val="clear" w:color="000000" w:fill="FFFFFF"/>
            <w:vAlign w:val="center"/>
            <w:hideMark/>
          </w:tcPr>
          <w:p w:rsidR="00D96EC3" w:rsidRPr="00D96EC3" w:rsidRDefault="00D96EC3" w:rsidP="00D96EC3">
            <w:pPr>
              <w:jc w:val="right"/>
              <w:rPr>
                <w:color w:val="000000"/>
                <w:sz w:val="22"/>
                <w:szCs w:val="22"/>
              </w:rPr>
            </w:pPr>
            <w:r w:rsidRPr="00D96EC3">
              <w:rPr>
                <w:color w:val="000000"/>
                <w:sz w:val="22"/>
                <w:szCs w:val="22"/>
              </w:rPr>
              <w:t>32 076,0</w:t>
            </w:r>
          </w:p>
        </w:tc>
      </w:tr>
      <w:tr w:rsidR="00D96EC3" w:rsidRPr="00D96EC3" w:rsidTr="007A6393">
        <w:trPr>
          <w:gridAfter w:val="1"/>
          <w:wAfter w:w="6" w:type="dxa"/>
          <w:trHeight w:val="1547"/>
        </w:trPr>
        <w:tc>
          <w:tcPr>
            <w:tcW w:w="7513" w:type="dxa"/>
            <w:tcBorders>
              <w:top w:val="nil"/>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color w:val="000000"/>
                <w:sz w:val="22"/>
                <w:szCs w:val="22"/>
              </w:rPr>
            </w:pPr>
            <w:r w:rsidRPr="00D96EC3">
              <w:rPr>
                <w:color w:val="000000"/>
                <w:sz w:val="22"/>
                <w:szCs w:val="22"/>
              </w:rPr>
              <w:t>Субвенции бюджетам муниципальных районов и городских округов Московской области для осуществления переданных государственных полномочий в соответствии с Законом Московской области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2440" w:type="dxa"/>
            <w:tcBorders>
              <w:top w:val="nil"/>
              <w:left w:val="nil"/>
              <w:bottom w:val="single" w:sz="4" w:space="0" w:color="auto"/>
              <w:right w:val="single" w:sz="4" w:space="0" w:color="auto"/>
            </w:tcBorders>
            <w:shd w:val="clear" w:color="000000" w:fill="FFFFFF"/>
            <w:vAlign w:val="center"/>
            <w:hideMark/>
          </w:tcPr>
          <w:p w:rsidR="00D96EC3" w:rsidRPr="00D96EC3" w:rsidRDefault="00D96EC3" w:rsidP="00D96EC3">
            <w:pPr>
              <w:jc w:val="right"/>
              <w:rPr>
                <w:color w:val="000000"/>
                <w:sz w:val="22"/>
                <w:szCs w:val="22"/>
              </w:rPr>
            </w:pPr>
            <w:r w:rsidRPr="00D96EC3">
              <w:rPr>
                <w:color w:val="000000"/>
                <w:sz w:val="22"/>
                <w:szCs w:val="22"/>
              </w:rPr>
              <w:t>2 456,0</w:t>
            </w:r>
          </w:p>
        </w:tc>
      </w:tr>
      <w:tr w:rsidR="00D96EC3" w:rsidRPr="00D96EC3" w:rsidTr="006A40F6">
        <w:trPr>
          <w:gridAfter w:val="1"/>
          <w:wAfter w:w="6" w:type="dxa"/>
          <w:trHeight w:val="1689"/>
        </w:trPr>
        <w:tc>
          <w:tcPr>
            <w:tcW w:w="7513" w:type="dxa"/>
            <w:tcBorders>
              <w:top w:val="nil"/>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color w:val="000000"/>
                <w:sz w:val="22"/>
                <w:szCs w:val="22"/>
              </w:rPr>
            </w:pPr>
            <w:r w:rsidRPr="00D96EC3">
              <w:rPr>
                <w:color w:val="000000"/>
                <w:sz w:val="22"/>
                <w:szCs w:val="22"/>
              </w:rPr>
              <w:t>Субвенции бюджетам муниципальных районов и городских округов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2440" w:type="dxa"/>
            <w:tcBorders>
              <w:top w:val="nil"/>
              <w:left w:val="nil"/>
              <w:bottom w:val="single" w:sz="4" w:space="0" w:color="auto"/>
              <w:right w:val="single" w:sz="4" w:space="0" w:color="auto"/>
            </w:tcBorders>
            <w:shd w:val="clear" w:color="000000" w:fill="FFFFFF"/>
            <w:vAlign w:val="center"/>
            <w:hideMark/>
          </w:tcPr>
          <w:p w:rsidR="00D96EC3" w:rsidRPr="00D96EC3" w:rsidRDefault="00D96EC3" w:rsidP="00D96EC3">
            <w:pPr>
              <w:jc w:val="right"/>
              <w:rPr>
                <w:color w:val="000000"/>
                <w:sz w:val="22"/>
                <w:szCs w:val="22"/>
              </w:rPr>
            </w:pPr>
            <w:r w:rsidRPr="00D96EC3">
              <w:rPr>
                <w:color w:val="000000"/>
                <w:sz w:val="22"/>
                <w:szCs w:val="22"/>
              </w:rPr>
              <w:t>6 225,0</w:t>
            </w:r>
          </w:p>
        </w:tc>
      </w:tr>
      <w:tr w:rsidR="00D96EC3" w:rsidRPr="00D96EC3" w:rsidTr="006A40F6">
        <w:trPr>
          <w:gridAfter w:val="1"/>
          <w:wAfter w:w="6" w:type="dxa"/>
          <w:trHeight w:val="2400"/>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color w:val="000000"/>
                <w:sz w:val="22"/>
                <w:szCs w:val="22"/>
              </w:rPr>
            </w:pPr>
            <w:r w:rsidRPr="00D96EC3">
              <w:rPr>
                <w:color w:val="000000"/>
                <w:sz w:val="22"/>
                <w:szCs w:val="22"/>
              </w:rPr>
              <w:t>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jc w:val="right"/>
              <w:rPr>
                <w:color w:val="000000"/>
                <w:sz w:val="22"/>
                <w:szCs w:val="22"/>
              </w:rPr>
            </w:pPr>
            <w:r w:rsidRPr="00D96EC3">
              <w:rPr>
                <w:color w:val="000000"/>
                <w:sz w:val="22"/>
                <w:szCs w:val="22"/>
              </w:rPr>
              <w:t>1 117 858,0</w:t>
            </w:r>
          </w:p>
        </w:tc>
      </w:tr>
      <w:tr w:rsidR="00D96EC3" w:rsidRPr="00D96EC3" w:rsidTr="006A40F6">
        <w:trPr>
          <w:gridAfter w:val="1"/>
          <w:wAfter w:w="6" w:type="dxa"/>
          <w:trHeight w:val="1690"/>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color w:val="000000"/>
                <w:sz w:val="22"/>
                <w:szCs w:val="22"/>
              </w:rPr>
            </w:pPr>
            <w:r w:rsidRPr="00D96EC3">
              <w:rPr>
                <w:color w:val="000000"/>
                <w:sz w:val="22"/>
                <w:szCs w:val="22"/>
              </w:rPr>
              <w:t>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jc w:val="right"/>
              <w:rPr>
                <w:color w:val="000000"/>
                <w:sz w:val="22"/>
                <w:szCs w:val="22"/>
              </w:rPr>
            </w:pPr>
            <w:r w:rsidRPr="00D96EC3">
              <w:rPr>
                <w:color w:val="000000"/>
                <w:sz w:val="22"/>
                <w:szCs w:val="22"/>
              </w:rPr>
              <w:t>14 768,0</w:t>
            </w:r>
          </w:p>
        </w:tc>
      </w:tr>
      <w:tr w:rsidR="00D96EC3" w:rsidRPr="00D96EC3" w:rsidTr="007A6393">
        <w:trPr>
          <w:gridAfter w:val="1"/>
          <w:wAfter w:w="6" w:type="dxa"/>
          <w:trHeight w:val="1402"/>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color w:val="000000"/>
                <w:sz w:val="22"/>
                <w:szCs w:val="22"/>
              </w:rPr>
            </w:pPr>
            <w:r w:rsidRPr="00D96EC3">
              <w:rPr>
                <w:color w:val="000000"/>
                <w:sz w:val="22"/>
                <w:szCs w:val="22"/>
              </w:rPr>
              <w:t>Субвенции бюджетам муниципальных образований Московской области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jc w:val="right"/>
              <w:rPr>
                <w:color w:val="000000"/>
                <w:sz w:val="22"/>
                <w:szCs w:val="22"/>
              </w:rPr>
            </w:pPr>
            <w:r w:rsidRPr="00D96EC3">
              <w:rPr>
                <w:color w:val="000000"/>
                <w:sz w:val="22"/>
                <w:szCs w:val="22"/>
              </w:rPr>
              <w:t>84 141,0</w:t>
            </w:r>
          </w:p>
        </w:tc>
      </w:tr>
      <w:tr w:rsidR="00D96EC3" w:rsidRPr="00D96EC3" w:rsidTr="00D96EC3">
        <w:trPr>
          <w:gridAfter w:val="1"/>
          <w:wAfter w:w="6" w:type="dxa"/>
          <w:trHeight w:val="300"/>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color w:val="000000"/>
                <w:sz w:val="22"/>
                <w:szCs w:val="22"/>
              </w:rPr>
            </w:pPr>
            <w:r w:rsidRPr="00D96EC3">
              <w:rPr>
                <w:color w:val="000000"/>
                <w:sz w:val="22"/>
                <w:szCs w:val="22"/>
              </w:rPr>
              <w:t>в том числе:</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rsidR="00D96EC3" w:rsidRPr="00D96EC3" w:rsidRDefault="00D96EC3" w:rsidP="00D96EC3">
            <w:pPr>
              <w:jc w:val="right"/>
              <w:rPr>
                <w:color w:val="000000"/>
                <w:sz w:val="22"/>
                <w:szCs w:val="22"/>
              </w:rPr>
            </w:pPr>
            <w:r w:rsidRPr="00D96EC3">
              <w:rPr>
                <w:color w:val="000000"/>
                <w:sz w:val="22"/>
                <w:szCs w:val="22"/>
              </w:rPr>
              <w:t> </w:t>
            </w:r>
          </w:p>
        </w:tc>
      </w:tr>
      <w:tr w:rsidR="00D96EC3" w:rsidRPr="00D96EC3" w:rsidTr="00D96EC3">
        <w:trPr>
          <w:gridAfter w:val="1"/>
          <w:wAfter w:w="6" w:type="dxa"/>
          <w:trHeight w:val="1200"/>
        </w:trPr>
        <w:tc>
          <w:tcPr>
            <w:tcW w:w="7513" w:type="dxa"/>
            <w:tcBorders>
              <w:top w:val="nil"/>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i/>
                <w:iCs/>
                <w:color w:val="000000"/>
                <w:sz w:val="22"/>
                <w:szCs w:val="22"/>
              </w:rPr>
            </w:pPr>
            <w:r w:rsidRPr="00D96EC3">
              <w:rPr>
                <w:i/>
                <w:iCs/>
                <w:color w:val="000000"/>
                <w:sz w:val="22"/>
                <w:szCs w:val="22"/>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2440" w:type="dxa"/>
            <w:tcBorders>
              <w:top w:val="nil"/>
              <w:left w:val="nil"/>
              <w:bottom w:val="single" w:sz="4" w:space="0" w:color="auto"/>
              <w:right w:val="single" w:sz="4" w:space="0" w:color="auto"/>
            </w:tcBorders>
            <w:shd w:val="clear" w:color="000000" w:fill="FFFFFF"/>
            <w:vAlign w:val="center"/>
            <w:hideMark/>
          </w:tcPr>
          <w:p w:rsidR="00D96EC3" w:rsidRPr="00D96EC3" w:rsidRDefault="00D96EC3" w:rsidP="00D96EC3">
            <w:pPr>
              <w:jc w:val="right"/>
              <w:rPr>
                <w:i/>
                <w:iCs/>
                <w:color w:val="000000"/>
                <w:sz w:val="22"/>
                <w:szCs w:val="22"/>
              </w:rPr>
            </w:pPr>
            <w:r w:rsidRPr="00D96EC3">
              <w:rPr>
                <w:i/>
                <w:iCs/>
                <w:color w:val="000000"/>
                <w:sz w:val="22"/>
                <w:szCs w:val="22"/>
              </w:rPr>
              <w:t>80 166,0</w:t>
            </w:r>
          </w:p>
        </w:tc>
      </w:tr>
      <w:tr w:rsidR="00D96EC3" w:rsidRPr="00D96EC3" w:rsidTr="00D96EC3">
        <w:trPr>
          <w:gridAfter w:val="1"/>
          <w:wAfter w:w="6" w:type="dxa"/>
          <w:trHeight w:val="1350"/>
        </w:trPr>
        <w:tc>
          <w:tcPr>
            <w:tcW w:w="7513" w:type="dxa"/>
            <w:tcBorders>
              <w:top w:val="nil"/>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i/>
                <w:iCs/>
                <w:color w:val="000000"/>
                <w:sz w:val="22"/>
                <w:szCs w:val="22"/>
              </w:rPr>
            </w:pPr>
            <w:r w:rsidRPr="00D96EC3">
              <w:rPr>
                <w:i/>
                <w:iCs/>
                <w:color w:val="000000"/>
                <w:sz w:val="22"/>
                <w:szCs w:val="22"/>
              </w:rPr>
              <w:t>оплата труда работников, осуществляющих работу по обеспечению выплаты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2440" w:type="dxa"/>
            <w:tcBorders>
              <w:top w:val="nil"/>
              <w:left w:val="nil"/>
              <w:bottom w:val="single" w:sz="4" w:space="0" w:color="auto"/>
              <w:right w:val="single" w:sz="4" w:space="0" w:color="auto"/>
            </w:tcBorders>
            <w:shd w:val="clear" w:color="000000" w:fill="FFFFFF"/>
            <w:vAlign w:val="center"/>
            <w:hideMark/>
          </w:tcPr>
          <w:p w:rsidR="00D96EC3" w:rsidRPr="00D96EC3" w:rsidRDefault="00D96EC3" w:rsidP="00D96EC3">
            <w:pPr>
              <w:jc w:val="right"/>
              <w:rPr>
                <w:i/>
                <w:iCs/>
                <w:color w:val="000000"/>
                <w:sz w:val="22"/>
                <w:szCs w:val="22"/>
              </w:rPr>
            </w:pPr>
            <w:r w:rsidRPr="00D96EC3">
              <w:rPr>
                <w:i/>
                <w:iCs/>
                <w:color w:val="000000"/>
                <w:sz w:val="22"/>
                <w:szCs w:val="22"/>
              </w:rPr>
              <w:t>3 173,0</w:t>
            </w:r>
          </w:p>
        </w:tc>
      </w:tr>
      <w:tr w:rsidR="00D96EC3" w:rsidRPr="00D96EC3" w:rsidTr="007A6393">
        <w:trPr>
          <w:gridAfter w:val="1"/>
          <w:wAfter w:w="6" w:type="dxa"/>
          <w:trHeight w:val="1222"/>
        </w:trPr>
        <w:tc>
          <w:tcPr>
            <w:tcW w:w="7513" w:type="dxa"/>
            <w:tcBorders>
              <w:top w:val="nil"/>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i/>
                <w:iCs/>
                <w:color w:val="000000"/>
                <w:sz w:val="22"/>
                <w:szCs w:val="22"/>
              </w:rPr>
            </w:pPr>
            <w:r w:rsidRPr="00D96EC3">
              <w:rPr>
                <w:i/>
                <w:iCs/>
                <w:color w:val="000000"/>
                <w:sz w:val="22"/>
                <w:szCs w:val="22"/>
              </w:rPr>
              <w:t>оплата банковских и почтовых услуг по перечислению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2440" w:type="dxa"/>
            <w:tcBorders>
              <w:top w:val="nil"/>
              <w:left w:val="nil"/>
              <w:bottom w:val="single" w:sz="4" w:space="0" w:color="auto"/>
              <w:right w:val="single" w:sz="4" w:space="0" w:color="auto"/>
            </w:tcBorders>
            <w:shd w:val="clear" w:color="000000" w:fill="FFFFFF"/>
            <w:vAlign w:val="center"/>
            <w:hideMark/>
          </w:tcPr>
          <w:p w:rsidR="00D96EC3" w:rsidRPr="00D96EC3" w:rsidRDefault="00D96EC3" w:rsidP="00D96EC3">
            <w:pPr>
              <w:jc w:val="right"/>
              <w:rPr>
                <w:i/>
                <w:iCs/>
                <w:color w:val="000000"/>
                <w:sz w:val="22"/>
                <w:szCs w:val="22"/>
              </w:rPr>
            </w:pPr>
            <w:r w:rsidRPr="00D96EC3">
              <w:rPr>
                <w:i/>
                <w:iCs/>
                <w:color w:val="000000"/>
                <w:sz w:val="22"/>
                <w:szCs w:val="22"/>
              </w:rPr>
              <w:t>802,0</w:t>
            </w:r>
          </w:p>
        </w:tc>
      </w:tr>
      <w:tr w:rsidR="00D96EC3" w:rsidRPr="00D96EC3" w:rsidTr="007A6393">
        <w:trPr>
          <w:gridAfter w:val="1"/>
          <w:wAfter w:w="6" w:type="dxa"/>
          <w:trHeight w:val="1470"/>
        </w:trPr>
        <w:tc>
          <w:tcPr>
            <w:tcW w:w="7513" w:type="dxa"/>
            <w:tcBorders>
              <w:top w:val="nil"/>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color w:val="000000"/>
                <w:sz w:val="22"/>
                <w:szCs w:val="22"/>
              </w:rPr>
            </w:pPr>
            <w:r w:rsidRPr="00D96EC3">
              <w:rPr>
                <w:color w:val="000000"/>
                <w:sz w:val="22"/>
                <w:szCs w:val="22"/>
              </w:rPr>
              <w:t>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2440" w:type="dxa"/>
            <w:tcBorders>
              <w:top w:val="nil"/>
              <w:left w:val="nil"/>
              <w:bottom w:val="single" w:sz="4" w:space="0" w:color="auto"/>
              <w:right w:val="single" w:sz="4" w:space="0" w:color="auto"/>
            </w:tcBorders>
            <w:shd w:val="clear" w:color="000000" w:fill="FFFFFF"/>
            <w:vAlign w:val="center"/>
            <w:hideMark/>
          </w:tcPr>
          <w:p w:rsidR="00D96EC3" w:rsidRPr="00D96EC3" w:rsidRDefault="00D96EC3" w:rsidP="00D96EC3">
            <w:pPr>
              <w:jc w:val="right"/>
              <w:rPr>
                <w:color w:val="000000"/>
                <w:sz w:val="22"/>
                <w:szCs w:val="22"/>
              </w:rPr>
            </w:pPr>
            <w:r w:rsidRPr="00D96EC3">
              <w:rPr>
                <w:color w:val="000000"/>
                <w:sz w:val="22"/>
                <w:szCs w:val="22"/>
              </w:rPr>
              <w:t>11 313,0</w:t>
            </w:r>
          </w:p>
        </w:tc>
      </w:tr>
      <w:tr w:rsidR="00D96EC3" w:rsidRPr="00D96EC3" w:rsidTr="00D96EC3">
        <w:trPr>
          <w:gridAfter w:val="1"/>
          <w:wAfter w:w="6" w:type="dxa"/>
          <w:trHeight w:val="2685"/>
        </w:trPr>
        <w:tc>
          <w:tcPr>
            <w:tcW w:w="7513" w:type="dxa"/>
            <w:tcBorders>
              <w:top w:val="nil"/>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color w:val="000000"/>
                <w:sz w:val="22"/>
                <w:szCs w:val="22"/>
              </w:rPr>
            </w:pPr>
            <w:r w:rsidRPr="00D96EC3">
              <w:rPr>
                <w:color w:val="000000"/>
                <w:sz w:val="22"/>
                <w:szCs w:val="22"/>
              </w:rPr>
              <w:t>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40" w:type="dxa"/>
            <w:tcBorders>
              <w:top w:val="nil"/>
              <w:left w:val="nil"/>
              <w:bottom w:val="single" w:sz="4" w:space="0" w:color="auto"/>
              <w:right w:val="single" w:sz="4" w:space="0" w:color="auto"/>
            </w:tcBorders>
            <w:shd w:val="clear" w:color="000000" w:fill="FFFFFF"/>
            <w:vAlign w:val="center"/>
            <w:hideMark/>
          </w:tcPr>
          <w:p w:rsidR="00D96EC3" w:rsidRPr="00D96EC3" w:rsidRDefault="00D96EC3" w:rsidP="00D96EC3">
            <w:pPr>
              <w:jc w:val="right"/>
              <w:rPr>
                <w:color w:val="000000"/>
                <w:sz w:val="22"/>
                <w:szCs w:val="22"/>
              </w:rPr>
            </w:pPr>
            <w:r w:rsidRPr="00D96EC3">
              <w:rPr>
                <w:color w:val="000000"/>
                <w:sz w:val="22"/>
                <w:szCs w:val="22"/>
              </w:rPr>
              <w:t>1 478 488,0</w:t>
            </w:r>
          </w:p>
        </w:tc>
      </w:tr>
      <w:tr w:rsidR="00D96EC3" w:rsidRPr="00D96EC3" w:rsidTr="00D96EC3">
        <w:trPr>
          <w:gridAfter w:val="1"/>
          <w:wAfter w:w="6" w:type="dxa"/>
          <w:trHeight w:val="2400"/>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color w:val="000000"/>
                <w:sz w:val="22"/>
                <w:szCs w:val="22"/>
              </w:rPr>
            </w:pPr>
            <w:r w:rsidRPr="00D96EC3">
              <w:rPr>
                <w:color w:val="000000"/>
                <w:sz w:val="22"/>
                <w:szCs w:val="22"/>
              </w:rPr>
              <w:t>Субвенции бюджетам муниципальных образований Московской области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jc w:val="right"/>
              <w:rPr>
                <w:color w:val="000000"/>
                <w:sz w:val="22"/>
                <w:szCs w:val="22"/>
              </w:rPr>
            </w:pPr>
            <w:r w:rsidRPr="00D96EC3">
              <w:rPr>
                <w:color w:val="000000"/>
                <w:sz w:val="22"/>
                <w:szCs w:val="22"/>
              </w:rPr>
              <w:t>61 813,0</w:t>
            </w:r>
          </w:p>
        </w:tc>
      </w:tr>
      <w:tr w:rsidR="00D96EC3" w:rsidRPr="00D96EC3" w:rsidTr="007A6393">
        <w:trPr>
          <w:gridAfter w:val="1"/>
          <w:wAfter w:w="6" w:type="dxa"/>
          <w:trHeight w:val="1832"/>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color w:val="000000"/>
                <w:sz w:val="22"/>
                <w:szCs w:val="22"/>
              </w:rPr>
            </w:pPr>
            <w:r w:rsidRPr="00D96EC3">
              <w:rPr>
                <w:color w:val="000000"/>
                <w:sz w:val="22"/>
                <w:szCs w:val="22"/>
              </w:rPr>
              <w:t>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rsidR="00D96EC3" w:rsidRPr="00D96EC3" w:rsidRDefault="00D96EC3" w:rsidP="00D96EC3">
            <w:pPr>
              <w:jc w:val="right"/>
              <w:rPr>
                <w:color w:val="000000"/>
                <w:sz w:val="22"/>
                <w:szCs w:val="22"/>
              </w:rPr>
            </w:pPr>
            <w:r w:rsidRPr="00D96EC3">
              <w:rPr>
                <w:color w:val="000000"/>
                <w:sz w:val="22"/>
                <w:szCs w:val="22"/>
              </w:rPr>
              <w:t>123 986,0</w:t>
            </w:r>
          </w:p>
        </w:tc>
      </w:tr>
      <w:tr w:rsidR="00D96EC3" w:rsidRPr="00D96EC3" w:rsidTr="007A6393">
        <w:trPr>
          <w:gridAfter w:val="1"/>
          <w:wAfter w:w="6" w:type="dxa"/>
          <w:trHeight w:val="1262"/>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color w:val="000000"/>
                <w:sz w:val="22"/>
                <w:szCs w:val="22"/>
              </w:rPr>
            </w:pPr>
            <w:r w:rsidRPr="00D96EC3">
              <w:rPr>
                <w:color w:val="000000"/>
                <w:sz w:val="22"/>
                <w:szCs w:val="22"/>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jc w:val="right"/>
              <w:rPr>
                <w:color w:val="000000"/>
                <w:sz w:val="22"/>
                <w:szCs w:val="22"/>
              </w:rPr>
            </w:pPr>
            <w:r w:rsidRPr="00D96EC3">
              <w:rPr>
                <w:color w:val="000000"/>
                <w:sz w:val="22"/>
                <w:szCs w:val="22"/>
              </w:rPr>
              <w:t>138,0</w:t>
            </w:r>
          </w:p>
        </w:tc>
      </w:tr>
      <w:tr w:rsidR="00D96EC3" w:rsidRPr="00D96EC3" w:rsidTr="007A6393">
        <w:trPr>
          <w:gridAfter w:val="1"/>
          <w:wAfter w:w="6" w:type="dxa"/>
          <w:trHeight w:val="900"/>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sz w:val="22"/>
                <w:szCs w:val="22"/>
              </w:rPr>
            </w:pPr>
            <w:r w:rsidRPr="00D96EC3">
              <w:rPr>
                <w:sz w:val="22"/>
                <w:szCs w:val="22"/>
              </w:rPr>
              <w:t>Субвенции бюджетам муниципальных районов и городских округов Московской области для осуществления государственных полномочий Московской области в области земельных отношений</w:t>
            </w:r>
          </w:p>
        </w:tc>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jc w:val="right"/>
              <w:rPr>
                <w:color w:val="000000"/>
                <w:sz w:val="22"/>
                <w:szCs w:val="22"/>
              </w:rPr>
            </w:pPr>
            <w:r w:rsidRPr="00D96EC3">
              <w:rPr>
                <w:color w:val="000000"/>
                <w:sz w:val="22"/>
                <w:szCs w:val="22"/>
              </w:rPr>
              <w:t>13 986,0</w:t>
            </w:r>
          </w:p>
        </w:tc>
      </w:tr>
      <w:tr w:rsidR="00D96EC3" w:rsidRPr="00D96EC3" w:rsidTr="007A6393">
        <w:trPr>
          <w:gridAfter w:val="1"/>
          <w:wAfter w:w="6" w:type="dxa"/>
          <w:trHeight w:val="1200"/>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color w:val="000000"/>
                <w:sz w:val="22"/>
                <w:szCs w:val="22"/>
              </w:rPr>
            </w:pPr>
            <w:r w:rsidRPr="00D96EC3">
              <w:rPr>
                <w:color w:val="000000"/>
                <w:sz w:val="22"/>
                <w:szCs w:val="22"/>
              </w:rPr>
              <w:t>Субвенции бюджетам муниципальных районов и городских округов Московской области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rsidR="00D96EC3" w:rsidRPr="00D96EC3" w:rsidRDefault="00D96EC3" w:rsidP="00D96EC3">
            <w:pPr>
              <w:jc w:val="right"/>
              <w:rPr>
                <w:color w:val="000000"/>
                <w:sz w:val="22"/>
                <w:szCs w:val="22"/>
              </w:rPr>
            </w:pPr>
            <w:r w:rsidRPr="00D96EC3">
              <w:rPr>
                <w:color w:val="000000"/>
                <w:sz w:val="22"/>
                <w:szCs w:val="22"/>
              </w:rPr>
              <w:t>2 497,0</w:t>
            </w:r>
          </w:p>
        </w:tc>
      </w:tr>
      <w:tr w:rsidR="00D96EC3" w:rsidRPr="00D96EC3" w:rsidTr="00D96EC3">
        <w:trPr>
          <w:gridAfter w:val="1"/>
          <w:wAfter w:w="6" w:type="dxa"/>
          <w:trHeight w:val="1126"/>
        </w:trPr>
        <w:tc>
          <w:tcPr>
            <w:tcW w:w="7513" w:type="dxa"/>
            <w:tcBorders>
              <w:top w:val="nil"/>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color w:val="000000"/>
                <w:sz w:val="22"/>
                <w:szCs w:val="22"/>
              </w:rPr>
            </w:pPr>
            <w:r w:rsidRPr="00D96EC3">
              <w:rPr>
                <w:color w:val="000000"/>
                <w:sz w:val="22"/>
                <w:szCs w:val="22"/>
              </w:rPr>
              <w:t>Субвенции бюджетам муниципальных районов и городских округов Московской области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2440" w:type="dxa"/>
            <w:tcBorders>
              <w:top w:val="nil"/>
              <w:left w:val="nil"/>
              <w:bottom w:val="single" w:sz="4" w:space="0" w:color="auto"/>
              <w:right w:val="single" w:sz="4" w:space="0" w:color="auto"/>
            </w:tcBorders>
            <w:shd w:val="clear" w:color="000000" w:fill="FFFFFF"/>
            <w:vAlign w:val="center"/>
            <w:hideMark/>
          </w:tcPr>
          <w:p w:rsidR="00D96EC3" w:rsidRPr="00D96EC3" w:rsidRDefault="00D96EC3" w:rsidP="00D96EC3">
            <w:pPr>
              <w:jc w:val="right"/>
              <w:rPr>
                <w:color w:val="000000"/>
                <w:sz w:val="22"/>
                <w:szCs w:val="22"/>
              </w:rPr>
            </w:pPr>
            <w:r w:rsidRPr="00D96EC3">
              <w:rPr>
                <w:color w:val="000000"/>
                <w:sz w:val="22"/>
                <w:szCs w:val="22"/>
              </w:rPr>
              <w:t>540,0</w:t>
            </w:r>
          </w:p>
        </w:tc>
      </w:tr>
      <w:tr w:rsidR="00D96EC3" w:rsidRPr="00D96EC3" w:rsidTr="00D96EC3">
        <w:trPr>
          <w:gridAfter w:val="1"/>
          <w:wAfter w:w="6" w:type="dxa"/>
          <w:trHeight w:val="300"/>
        </w:trPr>
        <w:tc>
          <w:tcPr>
            <w:tcW w:w="7513" w:type="dxa"/>
            <w:tcBorders>
              <w:top w:val="nil"/>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b/>
                <w:bCs/>
                <w:color w:val="000000"/>
                <w:sz w:val="22"/>
                <w:szCs w:val="22"/>
              </w:rPr>
            </w:pPr>
            <w:r w:rsidRPr="00D96EC3">
              <w:rPr>
                <w:b/>
                <w:bCs/>
                <w:color w:val="000000"/>
                <w:sz w:val="22"/>
                <w:szCs w:val="22"/>
              </w:rPr>
              <w:t>Субсидии из бюджета Московской области</w:t>
            </w:r>
          </w:p>
        </w:tc>
        <w:tc>
          <w:tcPr>
            <w:tcW w:w="2440" w:type="dxa"/>
            <w:tcBorders>
              <w:top w:val="nil"/>
              <w:left w:val="nil"/>
              <w:bottom w:val="single" w:sz="4" w:space="0" w:color="auto"/>
              <w:right w:val="single" w:sz="4" w:space="0" w:color="auto"/>
            </w:tcBorders>
            <w:shd w:val="clear" w:color="000000" w:fill="FFFFFF"/>
            <w:vAlign w:val="center"/>
            <w:hideMark/>
          </w:tcPr>
          <w:p w:rsidR="00D96EC3" w:rsidRPr="00D96EC3" w:rsidRDefault="00D96EC3" w:rsidP="00D96EC3">
            <w:pPr>
              <w:jc w:val="right"/>
              <w:rPr>
                <w:b/>
                <w:bCs/>
                <w:color w:val="000000"/>
                <w:sz w:val="22"/>
                <w:szCs w:val="22"/>
              </w:rPr>
            </w:pPr>
            <w:r w:rsidRPr="00D96EC3">
              <w:rPr>
                <w:b/>
                <w:bCs/>
                <w:color w:val="000000"/>
                <w:sz w:val="22"/>
                <w:szCs w:val="22"/>
              </w:rPr>
              <w:t>17 399,0</w:t>
            </w:r>
          </w:p>
        </w:tc>
      </w:tr>
      <w:tr w:rsidR="00D96EC3" w:rsidRPr="00D96EC3" w:rsidTr="007A6393">
        <w:trPr>
          <w:gridAfter w:val="1"/>
          <w:wAfter w:w="6" w:type="dxa"/>
          <w:trHeight w:val="1104"/>
        </w:trPr>
        <w:tc>
          <w:tcPr>
            <w:tcW w:w="7513" w:type="dxa"/>
            <w:tcBorders>
              <w:top w:val="nil"/>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color w:val="000000"/>
                <w:sz w:val="22"/>
                <w:szCs w:val="22"/>
              </w:rPr>
            </w:pPr>
            <w:r w:rsidRPr="00D96EC3">
              <w:rPr>
                <w:color w:val="000000"/>
                <w:sz w:val="22"/>
                <w:szCs w:val="22"/>
              </w:rPr>
              <w:t>Субсидии бюджетам муниципальных образований Московской области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2440" w:type="dxa"/>
            <w:tcBorders>
              <w:top w:val="nil"/>
              <w:left w:val="nil"/>
              <w:bottom w:val="single" w:sz="4" w:space="0" w:color="auto"/>
              <w:right w:val="single" w:sz="4" w:space="0" w:color="auto"/>
            </w:tcBorders>
            <w:shd w:val="clear" w:color="000000" w:fill="FFFFFF"/>
            <w:vAlign w:val="center"/>
            <w:hideMark/>
          </w:tcPr>
          <w:p w:rsidR="00D96EC3" w:rsidRPr="00D96EC3" w:rsidRDefault="00D96EC3" w:rsidP="00D96EC3">
            <w:pPr>
              <w:jc w:val="right"/>
              <w:rPr>
                <w:color w:val="000000"/>
                <w:sz w:val="22"/>
                <w:szCs w:val="22"/>
              </w:rPr>
            </w:pPr>
            <w:r w:rsidRPr="00D96EC3">
              <w:rPr>
                <w:color w:val="000000"/>
                <w:sz w:val="22"/>
                <w:szCs w:val="22"/>
              </w:rPr>
              <w:t>3 942,0</w:t>
            </w:r>
          </w:p>
        </w:tc>
      </w:tr>
      <w:tr w:rsidR="00D96EC3" w:rsidRPr="00D96EC3" w:rsidTr="007A6393">
        <w:trPr>
          <w:gridAfter w:val="1"/>
          <w:wAfter w:w="6" w:type="dxa"/>
          <w:trHeight w:val="1275"/>
        </w:trPr>
        <w:tc>
          <w:tcPr>
            <w:tcW w:w="7513" w:type="dxa"/>
            <w:tcBorders>
              <w:top w:val="nil"/>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color w:val="000000"/>
                <w:sz w:val="22"/>
                <w:szCs w:val="22"/>
              </w:rPr>
            </w:pPr>
            <w:r w:rsidRPr="00D96EC3">
              <w:rPr>
                <w:color w:val="000000"/>
                <w:sz w:val="22"/>
                <w:szCs w:val="22"/>
              </w:rPr>
              <w:t>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2440" w:type="dxa"/>
            <w:tcBorders>
              <w:top w:val="nil"/>
              <w:left w:val="nil"/>
              <w:bottom w:val="single" w:sz="4" w:space="0" w:color="auto"/>
              <w:right w:val="single" w:sz="4" w:space="0" w:color="auto"/>
            </w:tcBorders>
            <w:shd w:val="clear" w:color="000000" w:fill="FFFFFF"/>
            <w:vAlign w:val="center"/>
            <w:hideMark/>
          </w:tcPr>
          <w:p w:rsidR="00D96EC3" w:rsidRPr="00D96EC3" w:rsidRDefault="00D96EC3" w:rsidP="00D96EC3">
            <w:pPr>
              <w:jc w:val="right"/>
              <w:rPr>
                <w:color w:val="000000"/>
                <w:sz w:val="22"/>
                <w:szCs w:val="22"/>
              </w:rPr>
            </w:pPr>
            <w:r w:rsidRPr="00D96EC3">
              <w:rPr>
                <w:color w:val="000000"/>
                <w:sz w:val="22"/>
                <w:szCs w:val="22"/>
              </w:rPr>
              <w:t>13 212,0</w:t>
            </w:r>
          </w:p>
        </w:tc>
      </w:tr>
      <w:tr w:rsidR="00D96EC3" w:rsidRPr="00D96EC3" w:rsidTr="007A6393">
        <w:trPr>
          <w:gridAfter w:val="1"/>
          <w:wAfter w:w="6" w:type="dxa"/>
          <w:trHeight w:val="1380"/>
        </w:trPr>
        <w:tc>
          <w:tcPr>
            <w:tcW w:w="7513" w:type="dxa"/>
            <w:tcBorders>
              <w:top w:val="nil"/>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color w:val="000000"/>
                <w:sz w:val="22"/>
                <w:szCs w:val="22"/>
              </w:rPr>
            </w:pPr>
            <w:r w:rsidRPr="00D96EC3">
              <w:rPr>
                <w:color w:val="000000"/>
                <w:sz w:val="22"/>
                <w:szCs w:val="22"/>
              </w:rPr>
              <w:t>Субсидии бюджетам муниципальных образований Московской области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w:t>
            </w:r>
          </w:p>
        </w:tc>
        <w:tc>
          <w:tcPr>
            <w:tcW w:w="2440" w:type="dxa"/>
            <w:tcBorders>
              <w:top w:val="nil"/>
              <w:left w:val="nil"/>
              <w:bottom w:val="single" w:sz="4" w:space="0" w:color="auto"/>
              <w:right w:val="single" w:sz="4" w:space="0" w:color="auto"/>
            </w:tcBorders>
            <w:shd w:val="clear" w:color="000000" w:fill="FFFFFF"/>
            <w:vAlign w:val="center"/>
            <w:hideMark/>
          </w:tcPr>
          <w:p w:rsidR="00D96EC3" w:rsidRPr="00D96EC3" w:rsidRDefault="00D96EC3" w:rsidP="00D96EC3">
            <w:pPr>
              <w:jc w:val="right"/>
              <w:rPr>
                <w:color w:val="000000"/>
                <w:sz w:val="22"/>
                <w:szCs w:val="22"/>
              </w:rPr>
            </w:pPr>
            <w:r w:rsidRPr="00D96EC3">
              <w:rPr>
                <w:color w:val="000000"/>
                <w:sz w:val="22"/>
                <w:szCs w:val="22"/>
              </w:rPr>
              <w:t>245,0</w:t>
            </w:r>
          </w:p>
        </w:tc>
      </w:tr>
      <w:tr w:rsidR="00D96EC3" w:rsidRPr="00D96EC3" w:rsidTr="00D96EC3">
        <w:trPr>
          <w:gridAfter w:val="1"/>
          <w:wAfter w:w="6" w:type="dxa"/>
          <w:trHeight w:val="300"/>
        </w:trPr>
        <w:tc>
          <w:tcPr>
            <w:tcW w:w="7513" w:type="dxa"/>
            <w:tcBorders>
              <w:top w:val="nil"/>
              <w:left w:val="single" w:sz="4" w:space="0" w:color="auto"/>
              <w:bottom w:val="single" w:sz="4" w:space="0" w:color="auto"/>
              <w:right w:val="single" w:sz="4" w:space="0" w:color="auto"/>
            </w:tcBorders>
            <w:shd w:val="clear" w:color="000000" w:fill="FFFFFF"/>
            <w:vAlign w:val="center"/>
            <w:hideMark/>
          </w:tcPr>
          <w:p w:rsidR="00D96EC3" w:rsidRPr="00D96EC3" w:rsidRDefault="00D96EC3" w:rsidP="00D96EC3">
            <w:pPr>
              <w:rPr>
                <w:b/>
                <w:bCs/>
                <w:color w:val="000000"/>
                <w:sz w:val="22"/>
                <w:szCs w:val="22"/>
              </w:rPr>
            </w:pPr>
            <w:r w:rsidRPr="00D96EC3">
              <w:rPr>
                <w:b/>
                <w:bCs/>
                <w:color w:val="000000"/>
                <w:sz w:val="22"/>
                <w:szCs w:val="22"/>
              </w:rPr>
              <w:t>Всего из бюджета Московской области:</w:t>
            </w:r>
          </w:p>
        </w:tc>
        <w:tc>
          <w:tcPr>
            <w:tcW w:w="2440" w:type="dxa"/>
            <w:tcBorders>
              <w:top w:val="nil"/>
              <w:left w:val="nil"/>
              <w:bottom w:val="single" w:sz="4" w:space="0" w:color="auto"/>
              <w:right w:val="single" w:sz="4" w:space="0" w:color="auto"/>
            </w:tcBorders>
            <w:shd w:val="clear" w:color="000000" w:fill="FFFFFF"/>
            <w:vAlign w:val="center"/>
            <w:hideMark/>
          </w:tcPr>
          <w:p w:rsidR="00D96EC3" w:rsidRPr="00D96EC3" w:rsidRDefault="00D96EC3" w:rsidP="00D96EC3">
            <w:pPr>
              <w:jc w:val="right"/>
              <w:rPr>
                <w:b/>
                <w:bCs/>
                <w:color w:val="000000"/>
                <w:sz w:val="22"/>
                <w:szCs w:val="22"/>
              </w:rPr>
            </w:pPr>
            <w:r w:rsidRPr="00D96EC3">
              <w:rPr>
                <w:b/>
                <w:bCs/>
                <w:color w:val="000000"/>
                <w:sz w:val="22"/>
                <w:szCs w:val="22"/>
              </w:rPr>
              <w:t>3 069 257,0</w:t>
            </w:r>
          </w:p>
        </w:tc>
      </w:tr>
    </w:tbl>
    <w:p w:rsidR="00D96EC3" w:rsidRDefault="00D96EC3" w:rsidP="00CD658A">
      <w:pPr>
        <w:tabs>
          <w:tab w:val="left" w:pos="5362"/>
        </w:tabs>
        <w:spacing w:line="360" w:lineRule="auto"/>
        <w:jc w:val="both"/>
        <w:rPr>
          <w:rFonts w:eastAsia="Calibri"/>
          <w:sz w:val="20"/>
          <w:lang w:eastAsia="en-US"/>
        </w:rPr>
      </w:pPr>
    </w:p>
    <w:p w:rsidR="007A6393" w:rsidRDefault="007A6393" w:rsidP="00CD658A">
      <w:pPr>
        <w:tabs>
          <w:tab w:val="left" w:pos="5362"/>
        </w:tabs>
        <w:spacing w:line="360" w:lineRule="auto"/>
        <w:jc w:val="both"/>
        <w:rPr>
          <w:rFonts w:eastAsia="Calibri"/>
          <w:sz w:val="20"/>
          <w:lang w:eastAsia="en-US"/>
        </w:rPr>
      </w:pPr>
    </w:p>
    <w:p w:rsidR="007A6393" w:rsidRDefault="007A6393" w:rsidP="00CD658A">
      <w:pPr>
        <w:tabs>
          <w:tab w:val="left" w:pos="5362"/>
        </w:tabs>
        <w:spacing w:line="360" w:lineRule="auto"/>
        <w:jc w:val="both"/>
        <w:rPr>
          <w:rFonts w:eastAsia="Calibri"/>
          <w:sz w:val="20"/>
          <w:lang w:eastAsia="en-US"/>
        </w:rPr>
      </w:pPr>
    </w:p>
    <w:p w:rsidR="007A6393" w:rsidRDefault="007A6393" w:rsidP="00CD658A">
      <w:pPr>
        <w:tabs>
          <w:tab w:val="left" w:pos="5362"/>
        </w:tabs>
        <w:spacing w:line="360" w:lineRule="auto"/>
        <w:jc w:val="both"/>
        <w:rPr>
          <w:rFonts w:eastAsia="Calibri"/>
          <w:sz w:val="20"/>
          <w:lang w:eastAsia="en-US"/>
        </w:rPr>
      </w:pPr>
    </w:p>
    <w:p w:rsidR="007A6393" w:rsidRDefault="007A6393" w:rsidP="00CD658A">
      <w:pPr>
        <w:tabs>
          <w:tab w:val="left" w:pos="5362"/>
        </w:tabs>
        <w:spacing w:line="360" w:lineRule="auto"/>
        <w:jc w:val="both"/>
        <w:rPr>
          <w:rFonts w:eastAsia="Calibri"/>
          <w:sz w:val="20"/>
          <w:lang w:eastAsia="en-US"/>
        </w:rPr>
      </w:pPr>
    </w:p>
    <w:tbl>
      <w:tblPr>
        <w:tblW w:w="10402" w:type="dxa"/>
        <w:tblInd w:w="-601" w:type="dxa"/>
        <w:tblLook w:val="04A0" w:firstRow="1" w:lastRow="0" w:firstColumn="1" w:lastColumn="0" w:noHBand="0" w:noVBand="1"/>
      </w:tblPr>
      <w:tblGrid>
        <w:gridCol w:w="6238"/>
        <w:gridCol w:w="2080"/>
        <w:gridCol w:w="2084"/>
      </w:tblGrid>
      <w:tr w:rsidR="007A6393" w:rsidRPr="007A6393" w:rsidTr="007A6393">
        <w:trPr>
          <w:trHeight w:val="1560"/>
        </w:trPr>
        <w:tc>
          <w:tcPr>
            <w:tcW w:w="6238" w:type="dxa"/>
            <w:tcBorders>
              <w:top w:val="nil"/>
              <w:left w:val="nil"/>
              <w:bottom w:val="nil"/>
              <w:right w:val="nil"/>
            </w:tcBorders>
            <w:shd w:val="clear" w:color="000000" w:fill="FFFFFF"/>
            <w:noWrap/>
            <w:vAlign w:val="center"/>
            <w:hideMark/>
          </w:tcPr>
          <w:p w:rsidR="007A6393" w:rsidRPr="007A6393" w:rsidRDefault="007A6393" w:rsidP="007A6393">
            <w:pPr>
              <w:rPr>
                <w:color w:val="000000"/>
                <w:sz w:val="24"/>
                <w:szCs w:val="24"/>
              </w:rPr>
            </w:pPr>
            <w:r w:rsidRPr="007A6393">
              <w:rPr>
                <w:color w:val="000000"/>
                <w:sz w:val="24"/>
                <w:szCs w:val="24"/>
              </w:rPr>
              <w:t> </w:t>
            </w:r>
          </w:p>
        </w:tc>
        <w:tc>
          <w:tcPr>
            <w:tcW w:w="4160" w:type="dxa"/>
            <w:gridSpan w:val="2"/>
            <w:tcBorders>
              <w:top w:val="nil"/>
              <w:left w:val="nil"/>
              <w:bottom w:val="nil"/>
              <w:right w:val="nil"/>
            </w:tcBorders>
            <w:shd w:val="clear" w:color="000000" w:fill="FFFFFF"/>
            <w:vAlign w:val="center"/>
            <w:hideMark/>
          </w:tcPr>
          <w:p w:rsidR="007A6393" w:rsidRPr="007A6393" w:rsidRDefault="007A6393" w:rsidP="007A6393">
            <w:pPr>
              <w:jc w:val="center"/>
              <w:rPr>
                <w:color w:val="000000"/>
                <w:sz w:val="20"/>
              </w:rPr>
            </w:pPr>
            <w:r w:rsidRPr="007A6393">
              <w:rPr>
                <w:color w:val="000000"/>
                <w:sz w:val="20"/>
              </w:rPr>
              <w:t xml:space="preserve">ПРИЛОЖЕНИЕ № 14                                                                                    к решению Совета депутатов Щёлковского муниципального района «О бюджете Щёлковского муниципального района на 2019 год и на плановый период 2020 и 2021 годов» </w:t>
            </w:r>
          </w:p>
        </w:tc>
      </w:tr>
      <w:tr w:rsidR="007A6393" w:rsidRPr="007A6393" w:rsidTr="007A6393">
        <w:trPr>
          <w:trHeight w:val="315"/>
        </w:trPr>
        <w:tc>
          <w:tcPr>
            <w:tcW w:w="6238" w:type="dxa"/>
            <w:tcBorders>
              <w:top w:val="nil"/>
              <w:left w:val="nil"/>
              <w:bottom w:val="nil"/>
              <w:right w:val="nil"/>
            </w:tcBorders>
            <w:shd w:val="clear" w:color="000000" w:fill="FFFFFF"/>
            <w:vAlign w:val="center"/>
            <w:hideMark/>
          </w:tcPr>
          <w:p w:rsidR="007A6393" w:rsidRPr="007A6393" w:rsidRDefault="007A6393" w:rsidP="007A6393">
            <w:pPr>
              <w:rPr>
                <w:color w:val="000000"/>
                <w:sz w:val="24"/>
                <w:szCs w:val="24"/>
              </w:rPr>
            </w:pPr>
            <w:r w:rsidRPr="007A6393">
              <w:rPr>
                <w:color w:val="000000"/>
                <w:sz w:val="24"/>
                <w:szCs w:val="24"/>
              </w:rPr>
              <w:t> </w:t>
            </w:r>
          </w:p>
        </w:tc>
        <w:tc>
          <w:tcPr>
            <w:tcW w:w="2080" w:type="dxa"/>
            <w:tcBorders>
              <w:top w:val="nil"/>
              <w:left w:val="nil"/>
              <w:bottom w:val="nil"/>
              <w:right w:val="nil"/>
            </w:tcBorders>
            <w:shd w:val="clear" w:color="000000" w:fill="FFFFFF"/>
            <w:noWrap/>
            <w:vAlign w:val="center"/>
            <w:hideMark/>
          </w:tcPr>
          <w:p w:rsidR="007A6393" w:rsidRPr="007A6393" w:rsidRDefault="007A6393" w:rsidP="007A6393">
            <w:pPr>
              <w:rPr>
                <w:color w:val="000000"/>
                <w:sz w:val="24"/>
                <w:szCs w:val="24"/>
              </w:rPr>
            </w:pPr>
            <w:r w:rsidRPr="007A6393">
              <w:rPr>
                <w:color w:val="000000"/>
                <w:sz w:val="24"/>
                <w:szCs w:val="24"/>
              </w:rPr>
              <w:t> </w:t>
            </w:r>
          </w:p>
        </w:tc>
        <w:tc>
          <w:tcPr>
            <w:tcW w:w="2080" w:type="dxa"/>
            <w:tcBorders>
              <w:top w:val="nil"/>
              <w:left w:val="nil"/>
              <w:bottom w:val="nil"/>
              <w:right w:val="nil"/>
            </w:tcBorders>
            <w:shd w:val="clear" w:color="000000" w:fill="FFFFFF"/>
            <w:vAlign w:val="center"/>
            <w:hideMark/>
          </w:tcPr>
          <w:p w:rsidR="007A6393" w:rsidRPr="007A6393" w:rsidRDefault="007A6393" w:rsidP="007A6393">
            <w:pPr>
              <w:rPr>
                <w:color w:val="000000"/>
                <w:sz w:val="20"/>
              </w:rPr>
            </w:pPr>
            <w:r w:rsidRPr="007A6393">
              <w:rPr>
                <w:color w:val="000000"/>
                <w:sz w:val="20"/>
              </w:rPr>
              <w:t> </w:t>
            </w:r>
          </w:p>
        </w:tc>
      </w:tr>
      <w:tr w:rsidR="007A6393" w:rsidRPr="007A6393" w:rsidTr="007A6393">
        <w:trPr>
          <w:trHeight w:val="690"/>
        </w:trPr>
        <w:tc>
          <w:tcPr>
            <w:tcW w:w="10402" w:type="dxa"/>
            <w:gridSpan w:val="3"/>
            <w:tcBorders>
              <w:top w:val="nil"/>
              <w:left w:val="nil"/>
              <w:bottom w:val="nil"/>
              <w:right w:val="nil"/>
            </w:tcBorders>
            <w:shd w:val="clear" w:color="000000" w:fill="FFFFFF"/>
            <w:vAlign w:val="center"/>
            <w:hideMark/>
          </w:tcPr>
          <w:p w:rsidR="007A6393" w:rsidRPr="007A6393" w:rsidRDefault="007A6393" w:rsidP="007A6393">
            <w:pPr>
              <w:jc w:val="center"/>
              <w:rPr>
                <w:color w:val="000000"/>
                <w:sz w:val="22"/>
                <w:szCs w:val="22"/>
              </w:rPr>
            </w:pPr>
            <w:r w:rsidRPr="007A6393">
              <w:rPr>
                <w:color w:val="000000"/>
                <w:sz w:val="22"/>
                <w:szCs w:val="22"/>
              </w:rPr>
              <w:t xml:space="preserve">Межбюджетные трансферты, подлежащие предоставлению бюджету  района из бюджетов других уровней на плановый период 2020 и 2021 годов» </w:t>
            </w:r>
          </w:p>
        </w:tc>
      </w:tr>
      <w:tr w:rsidR="007A6393" w:rsidRPr="007A6393" w:rsidTr="007A6393">
        <w:trPr>
          <w:trHeight w:val="960"/>
        </w:trPr>
        <w:tc>
          <w:tcPr>
            <w:tcW w:w="10402" w:type="dxa"/>
            <w:gridSpan w:val="3"/>
            <w:tcBorders>
              <w:top w:val="nil"/>
              <w:left w:val="nil"/>
              <w:bottom w:val="nil"/>
              <w:right w:val="nil"/>
            </w:tcBorders>
            <w:shd w:val="clear" w:color="000000" w:fill="FFFFFF"/>
            <w:vAlign w:val="center"/>
            <w:hideMark/>
          </w:tcPr>
          <w:p w:rsidR="007A6393" w:rsidRDefault="007A6393" w:rsidP="007A6393">
            <w:pPr>
              <w:numPr>
                <w:ilvl w:val="0"/>
                <w:numId w:val="28"/>
              </w:numPr>
              <w:jc w:val="center"/>
              <w:rPr>
                <w:b/>
                <w:bCs/>
                <w:color w:val="000000"/>
                <w:sz w:val="20"/>
              </w:rPr>
            </w:pPr>
            <w:r w:rsidRPr="007A6393">
              <w:rPr>
                <w:b/>
                <w:bCs/>
                <w:color w:val="000000"/>
                <w:sz w:val="20"/>
              </w:rPr>
              <w:t xml:space="preserve">Расходы, осуществляемые за счёт межбюджетных трансфертов, предоставляемых бюджету района из бюджета Московской области на плановый период 2020 и 2021 годов </w:t>
            </w:r>
          </w:p>
          <w:p w:rsidR="007A6393" w:rsidRDefault="007A6393" w:rsidP="007A6393">
            <w:pPr>
              <w:jc w:val="center"/>
              <w:rPr>
                <w:b/>
                <w:bCs/>
                <w:color w:val="000000"/>
                <w:sz w:val="20"/>
              </w:rPr>
            </w:pPr>
          </w:p>
          <w:p w:rsidR="007A6393" w:rsidRDefault="007A6393" w:rsidP="007A6393">
            <w:pPr>
              <w:jc w:val="center"/>
              <w:rPr>
                <w:b/>
                <w:bCs/>
                <w:color w:val="000000"/>
                <w:sz w:val="20"/>
              </w:rPr>
            </w:pPr>
          </w:p>
          <w:p w:rsidR="007A6393" w:rsidRPr="007A6393" w:rsidRDefault="007A6393" w:rsidP="007A6393">
            <w:pPr>
              <w:jc w:val="center"/>
              <w:rPr>
                <w:b/>
                <w:bCs/>
                <w:color w:val="000000"/>
                <w:sz w:val="20"/>
              </w:rPr>
            </w:pPr>
          </w:p>
        </w:tc>
      </w:tr>
      <w:tr w:rsidR="007A6393" w:rsidRPr="007A6393" w:rsidTr="007A6393">
        <w:trPr>
          <w:trHeight w:val="300"/>
        </w:trPr>
        <w:tc>
          <w:tcPr>
            <w:tcW w:w="6238" w:type="dxa"/>
            <w:tcBorders>
              <w:top w:val="nil"/>
              <w:left w:val="nil"/>
              <w:bottom w:val="nil"/>
              <w:right w:val="nil"/>
            </w:tcBorders>
            <w:shd w:val="clear" w:color="000000" w:fill="FFFFFF"/>
            <w:vAlign w:val="center"/>
            <w:hideMark/>
          </w:tcPr>
          <w:p w:rsidR="007A6393" w:rsidRPr="007A6393" w:rsidRDefault="007A6393" w:rsidP="007A6393">
            <w:pPr>
              <w:rPr>
                <w:color w:val="000000"/>
                <w:sz w:val="22"/>
                <w:szCs w:val="22"/>
              </w:rPr>
            </w:pPr>
            <w:r w:rsidRPr="007A6393">
              <w:rPr>
                <w:color w:val="000000"/>
                <w:sz w:val="22"/>
                <w:szCs w:val="22"/>
              </w:rPr>
              <w:t> </w:t>
            </w:r>
          </w:p>
        </w:tc>
        <w:tc>
          <w:tcPr>
            <w:tcW w:w="2080" w:type="dxa"/>
            <w:tcBorders>
              <w:top w:val="nil"/>
              <w:left w:val="nil"/>
              <w:bottom w:val="nil"/>
              <w:right w:val="nil"/>
            </w:tcBorders>
            <w:shd w:val="clear" w:color="000000" w:fill="FFFFFF"/>
            <w:noWrap/>
            <w:vAlign w:val="center"/>
            <w:hideMark/>
          </w:tcPr>
          <w:p w:rsidR="007A6393" w:rsidRPr="007A6393" w:rsidRDefault="007A6393" w:rsidP="007A6393">
            <w:pPr>
              <w:rPr>
                <w:color w:val="000000"/>
                <w:sz w:val="22"/>
                <w:szCs w:val="22"/>
              </w:rPr>
            </w:pPr>
            <w:r w:rsidRPr="007A6393">
              <w:rPr>
                <w:color w:val="000000"/>
                <w:sz w:val="22"/>
                <w:szCs w:val="22"/>
              </w:rPr>
              <w:t> </w:t>
            </w:r>
          </w:p>
        </w:tc>
        <w:tc>
          <w:tcPr>
            <w:tcW w:w="2080" w:type="dxa"/>
            <w:tcBorders>
              <w:top w:val="nil"/>
              <w:left w:val="nil"/>
              <w:bottom w:val="nil"/>
              <w:right w:val="nil"/>
            </w:tcBorders>
            <w:shd w:val="clear" w:color="000000" w:fill="FFFFFF"/>
            <w:noWrap/>
            <w:vAlign w:val="center"/>
            <w:hideMark/>
          </w:tcPr>
          <w:p w:rsidR="007A6393" w:rsidRPr="007A6393" w:rsidRDefault="007A6393" w:rsidP="007A6393">
            <w:pPr>
              <w:jc w:val="right"/>
              <w:rPr>
                <w:color w:val="000000"/>
                <w:sz w:val="22"/>
                <w:szCs w:val="22"/>
              </w:rPr>
            </w:pPr>
            <w:r w:rsidRPr="007A6393">
              <w:rPr>
                <w:color w:val="000000"/>
                <w:sz w:val="22"/>
                <w:szCs w:val="22"/>
              </w:rPr>
              <w:t>тыс.рублей</w:t>
            </w:r>
          </w:p>
        </w:tc>
      </w:tr>
      <w:tr w:rsidR="007A6393" w:rsidRPr="007A6393" w:rsidTr="007A6393">
        <w:trPr>
          <w:trHeight w:val="300"/>
        </w:trPr>
        <w:tc>
          <w:tcPr>
            <w:tcW w:w="6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jc w:val="center"/>
              <w:rPr>
                <w:color w:val="000000"/>
                <w:sz w:val="22"/>
                <w:szCs w:val="22"/>
              </w:rPr>
            </w:pPr>
            <w:r w:rsidRPr="007A6393">
              <w:rPr>
                <w:color w:val="000000"/>
                <w:sz w:val="22"/>
                <w:szCs w:val="22"/>
              </w:rPr>
              <w:t>Наименования</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7A6393" w:rsidRPr="007A6393" w:rsidRDefault="007A6393" w:rsidP="007A6393">
            <w:pPr>
              <w:jc w:val="center"/>
              <w:rPr>
                <w:color w:val="000000"/>
                <w:sz w:val="22"/>
                <w:szCs w:val="22"/>
              </w:rPr>
            </w:pPr>
            <w:r w:rsidRPr="007A6393">
              <w:rPr>
                <w:color w:val="000000"/>
                <w:sz w:val="22"/>
                <w:szCs w:val="22"/>
              </w:rPr>
              <w:t>Сумма на 2020 год</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7A6393" w:rsidRPr="007A6393" w:rsidRDefault="007A6393" w:rsidP="007A6393">
            <w:pPr>
              <w:jc w:val="center"/>
              <w:rPr>
                <w:color w:val="000000"/>
                <w:sz w:val="22"/>
                <w:szCs w:val="22"/>
              </w:rPr>
            </w:pPr>
            <w:r w:rsidRPr="007A6393">
              <w:rPr>
                <w:color w:val="000000"/>
                <w:sz w:val="22"/>
                <w:szCs w:val="22"/>
              </w:rPr>
              <w:t>Сумма на 2021 год</w:t>
            </w:r>
          </w:p>
        </w:tc>
      </w:tr>
      <w:tr w:rsidR="007A6393" w:rsidRPr="007A6393" w:rsidTr="007A6393">
        <w:trPr>
          <w:trHeight w:val="300"/>
        </w:trPr>
        <w:tc>
          <w:tcPr>
            <w:tcW w:w="6238" w:type="dxa"/>
            <w:tcBorders>
              <w:top w:val="nil"/>
              <w:left w:val="single" w:sz="4" w:space="0" w:color="auto"/>
              <w:bottom w:val="single" w:sz="4" w:space="0" w:color="auto"/>
              <w:right w:val="single" w:sz="4" w:space="0" w:color="auto"/>
            </w:tcBorders>
            <w:shd w:val="clear" w:color="000000" w:fill="FFFFFF"/>
            <w:noWrap/>
            <w:vAlign w:val="center"/>
            <w:hideMark/>
          </w:tcPr>
          <w:p w:rsidR="007A6393" w:rsidRPr="007A6393" w:rsidRDefault="007A6393" w:rsidP="007A6393">
            <w:pPr>
              <w:rPr>
                <w:b/>
                <w:bCs/>
                <w:color w:val="000000"/>
                <w:sz w:val="22"/>
                <w:szCs w:val="22"/>
              </w:rPr>
            </w:pPr>
            <w:r w:rsidRPr="007A6393">
              <w:rPr>
                <w:b/>
                <w:bCs/>
                <w:color w:val="000000"/>
                <w:sz w:val="22"/>
                <w:szCs w:val="22"/>
              </w:rPr>
              <w:t>Субвенции  из бюджета Московской области</w:t>
            </w:r>
          </w:p>
        </w:tc>
        <w:tc>
          <w:tcPr>
            <w:tcW w:w="2080" w:type="dxa"/>
            <w:tcBorders>
              <w:top w:val="nil"/>
              <w:left w:val="nil"/>
              <w:bottom w:val="single" w:sz="4" w:space="0" w:color="auto"/>
              <w:right w:val="single" w:sz="4" w:space="0" w:color="auto"/>
            </w:tcBorders>
            <w:shd w:val="clear" w:color="000000" w:fill="FFFFFF"/>
            <w:noWrap/>
            <w:vAlign w:val="center"/>
            <w:hideMark/>
          </w:tcPr>
          <w:p w:rsidR="007A6393" w:rsidRPr="007A6393" w:rsidRDefault="007A6393" w:rsidP="007A6393">
            <w:pPr>
              <w:jc w:val="right"/>
              <w:rPr>
                <w:b/>
                <w:bCs/>
                <w:color w:val="000000"/>
                <w:sz w:val="22"/>
                <w:szCs w:val="22"/>
              </w:rPr>
            </w:pPr>
            <w:r w:rsidRPr="007A6393">
              <w:rPr>
                <w:b/>
                <w:bCs/>
                <w:color w:val="000000"/>
                <w:sz w:val="22"/>
                <w:szCs w:val="22"/>
              </w:rPr>
              <w:t>3 039 394,0</w:t>
            </w:r>
          </w:p>
        </w:tc>
        <w:tc>
          <w:tcPr>
            <w:tcW w:w="2080" w:type="dxa"/>
            <w:tcBorders>
              <w:top w:val="nil"/>
              <w:left w:val="nil"/>
              <w:bottom w:val="single" w:sz="4" w:space="0" w:color="auto"/>
              <w:right w:val="single" w:sz="4" w:space="0" w:color="auto"/>
            </w:tcBorders>
            <w:shd w:val="clear" w:color="000000" w:fill="FFFFFF"/>
            <w:noWrap/>
            <w:vAlign w:val="center"/>
            <w:hideMark/>
          </w:tcPr>
          <w:p w:rsidR="007A6393" w:rsidRPr="007A6393" w:rsidRDefault="007A6393" w:rsidP="007A6393">
            <w:pPr>
              <w:jc w:val="right"/>
              <w:rPr>
                <w:b/>
                <w:bCs/>
                <w:color w:val="000000"/>
                <w:sz w:val="22"/>
                <w:szCs w:val="22"/>
              </w:rPr>
            </w:pPr>
            <w:r w:rsidRPr="007A6393">
              <w:rPr>
                <w:b/>
                <w:bCs/>
                <w:color w:val="000000"/>
                <w:sz w:val="22"/>
                <w:szCs w:val="22"/>
              </w:rPr>
              <w:t>3 016 873,0</w:t>
            </w:r>
          </w:p>
        </w:tc>
      </w:tr>
      <w:tr w:rsidR="007A6393" w:rsidRPr="007A6393" w:rsidTr="007A6393">
        <w:trPr>
          <w:trHeight w:val="90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rPr>
                <w:color w:val="000000"/>
                <w:sz w:val="22"/>
                <w:szCs w:val="22"/>
              </w:rPr>
            </w:pPr>
            <w:r w:rsidRPr="007A6393">
              <w:rPr>
                <w:color w:val="000000"/>
                <w:sz w:val="22"/>
                <w:szCs w:val="22"/>
              </w:rPr>
              <w:t>Субвенции бюджетам муниципальных образований Московской области на обеспечение полноценным питанием беременных женщин, кормящих матерей, а также детей в возрасте до трех лет в Московской области</w:t>
            </w:r>
          </w:p>
        </w:tc>
        <w:tc>
          <w:tcPr>
            <w:tcW w:w="2080" w:type="dxa"/>
            <w:tcBorders>
              <w:top w:val="nil"/>
              <w:left w:val="nil"/>
              <w:bottom w:val="single" w:sz="4" w:space="0" w:color="auto"/>
              <w:right w:val="single" w:sz="4" w:space="0" w:color="auto"/>
            </w:tcBorders>
            <w:shd w:val="clear" w:color="000000" w:fill="FFFFFF"/>
            <w:noWrap/>
            <w:vAlign w:val="center"/>
            <w:hideMark/>
          </w:tcPr>
          <w:p w:rsidR="007A6393" w:rsidRPr="007A6393" w:rsidRDefault="007A6393" w:rsidP="007A6393">
            <w:pPr>
              <w:jc w:val="right"/>
              <w:rPr>
                <w:color w:val="000000"/>
                <w:sz w:val="22"/>
                <w:szCs w:val="22"/>
              </w:rPr>
            </w:pPr>
            <w:r w:rsidRPr="007A6393">
              <w:rPr>
                <w:color w:val="000000"/>
                <w:sz w:val="22"/>
                <w:szCs w:val="22"/>
              </w:rPr>
              <w:t>39 124,0</w:t>
            </w:r>
          </w:p>
        </w:tc>
        <w:tc>
          <w:tcPr>
            <w:tcW w:w="2080" w:type="dxa"/>
            <w:tcBorders>
              <w:top w:val="nil"/>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color w:val="000000"/>
                <w:sz w:val="22"/>
                <w:szCs w:val="22"/>
              </w:rPr>
            </w:pPr>
            <w:r w:rsidRPr="007A6393">
              <w:rPr>
                <w:color w:val="000000"/>
                <w:sz w:val="22"/>
                <w:szCs w:val="22"/>
              </w:rPr>
              <w:t>40 689,0</w:t>
            </w:r>
          </w:p>
        </w:tc>
      </w:tr>
      <w:tr w:rsidR="007A6393" w:rsidRPr="007A6393" w:rsidTr="007A6393">
        <w:trPr>
          <w:trHeight w:val="120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rPr>
                <w:color w:val="000000"/>
                <w:sz w:val="22"/>
                <w:szCs w:val="22"/>
              </w:rPr>
            </w:pPr>
            <w:r w:rsidRPr="007A6393">
              <w:rPr>
                <w:color w:val="000000"/>
                <w:sz w:val="22"/>
                <w:szCs w:val="22"/>
              </w:rPr>
              <w:t>Субвенции бюджетам муниципальных районов и городских округов Московской области на организацию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w:t>
            </w:r>
          </w:p>
        </w:tc>
        <w:tc>
          <w:tcPr>
            <w:tcW w:w="2080" w:type="dxa"/>
            <w:tcBorders>
              <w:top w:val="nil"/>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color w:val="000000"/>
                <w:sz w:val="22"/>
                <w:szCs w:val="22"/>
              </w:rPr>
            </w:pPr>
            <w:r w:rsidRPr="007A6393">
              <w:rPr>
                <w:color w:val="000000"/>
                <w:sz w:val="22"/>
                <w:szCs w:val="22"/>
              </w:rPr>
              <w:t>66 436,0</w:t>
            </w:r>
          </w:p>
        </w:tc>
        <w:tc>
          <w:tcPr>
            <w:tcW w:w="2080" w:type="dxa"/>
            <w:tcBorders>
              <w:top w:val="nil"/>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color w:val="000000"/>
                <w:sz w:val="22"/>
                <w:szCs w:val="22"/>
              </w:rPr>
            </w:pPr>
            <w:r w:rsidRPr="007A6393">
              <w:rPr>
                <w:color w:val="000000"/>
                <w:sz w:val="22"/>
                <w:szCs w:val="22"/>
              </w:rPr>
              <w:t>69 084,0</w:t>
            </w:r>
          </w:p>
        </w:tc>
      </w:tr>
      <w:tr w:rsidR="007A6393" w:rsidRPr="007A6393" w:rsidTr="007A6393">
        <w:trPr>
          <w:trHeight w:val="30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rPr>
                <w:color w:val="000000"/>
                <w:sz w:val="22"/>
                <w:szCs w:val="22"/>
              </w:rPr>
            </w:pPr>
            <w:r w:rsidRPr="007A6393">
              <w:rPr>
                <w:color w:val="000000"/>
                <w:sz w:val="22"/>
                <w:szCs w:val="22"/>
              </w:rPr>
              <w:t>в том числе:</w:t>
            </w:r>
          </w:p>
        </w:tc>
        <w:tc>
          <w:tcPr>
            <w:tcW w:w="2080" w:type="dxa"/>
            <w:tcBorders>
              <w:top w:val="nil"/>
              <w:left w:val="nil"/>
              <w:bottom w:val="single" w:sz="4" w:space="0" w:color="auto"/>
              <w:right w:val="single" w:sz="4" w:space="0" w:color="auto"/>
            </w:tcBorders>
            <w:shd w:val="clear" w:color="000000" w:fill="FFFFFF"/>
            <w:noWrap/>
            <w:vAlign w:val="center"/>
            <w:hideMark/>
          </w:tcPr>
          <w:p w:rsidR="007A6393" w:rsidRPr="007A6393" w:rsidRDefault="007A6393" w:rsidP="007A6393">
            <w:pPr>
              <w:rPr>
                <w:color w:val="000000"/>
                <w:sz w:val="22"/>
                <w:szCs w:val="22"/>
              </w:rPr>
            </w:pPr>
            <w:r w:rsidRPr="007A6393">
              <w:rPr>
                <w:color w:val="000000"/>
                <w:sz w:val="22"/>
                <w:szCs w:val="22"/>
              </w:rPr>
              <w:t> </w:t>
            </w:r>
          </w:p>
        </w:tc>
        <w:tc>
          <w:tcPr>
            <w:tcW w:w="2080" w:type="dxa"/>
            <w:tcBorders>
              <w:top w:val="nil"/>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color w:val="000000"/>
                <w:sz w:val="22"/>
                <w:szCs w:val="22"/>
              </w:rPr>
            </w:pPr>
            <w:r w:rsidRPr="007A6393">
              <w:rPr>
                <w:color w:val="000000"/>
                <w:sz w:val="22"/>
                <w:szCs w:val="22"/>
              </w:rPr>
              <w:t> </w:t>
            </w:r>
          </w:p>
        </w:tc>
      </w:tr>
      <w:tr w:rsidR="007A6393" w:rsidRPr="007A6393" w:rsidTr="007A6393">
        <w:trPr>
          <w:trHeight w:val="60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rPr>
                <w:i/>
                <w:iCs/>
                <w:color w:val="000000"/>
                <w:sz w:val="22"/>
                <w:szCs w:val="22"/>
              </w:rPr>
            </w:pPr>
            <w:r w:rsidRPr="007A6393">
              <w:rPr>
                <w:i/>
                <w:iCs/>
                <w:color w:val="000000"/>
                <w:sz w:val="22"/>
                <w:szCs w:val="22"/>
              </w:rPr>
              <w:t>предоставление гражданам субсидий на оплату жилого помещения и коммунальных услуг</w:t>
            </w:r>
          </w:p>
        </w:tc>
        <w:tc>
          <w:tcPr>
            <w:tcW w:w="2080" w:type="dxa"/>
            <w:tcBorders>
              <w:top w:val="nil"/>
              <w:left w:val="nil"/>
              <w:bottom w:val="single" w:sz="4" w:space="0" w:color="auto"/>
              <w:right w:val="single" w:sz="4" w:space="0" w:color="auto"/>
            </w:tcBorders>
            <w:shd w:val="clear" w:color="000000" w:fill="FFFFFF"/>
            <w:noWrap/>
            <w:vAlign w:val="center"/>
            <w:hideMark/>
          </w:tcPr>
          <w:p w:rsidR="007A6393" w:rsidRPr="007A6393" w:rsidRDefault="007A6393" w:rsidP="007A6393">
            <w:pPr>
              <w:jc w:val="right"/>
              <w:rPr>
                <w:i/>
                <w:iCs/>
                <w:color w:val="000000"/>
                <w:sz w:val="22"/>
                <w:szCs w:val="22"/>
              </w:rPr>
            </w:pPr>
            <w:r w:rsidRPr="007A6393">
              <w:rPr>
                <w:i/>
                <w:iCs/>
                <w:color w:val="000000"/>
                <w:sz w:val="22"/>
                <w:szCs w:val="22"/>
              </w:rPr>
              <w:t>62 119,0</w:t>
            </w:r>
          </w:p>
        </w:tc>
        <w:tc>
          <w:tcPr>
            <w:tcW w:w="2080" w:type="dxa"/>
            <w:tcBorders>
              <w:top w:val="nil"/>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i/>
                <w:iCs/>
                <w:color w:val="000000"/>
                <w:sz w:val="22"/>
                <w:szCs w:val="22"/>
              </w:rPr>
            </w:pPr>
            <w:r w:rsidRPr="007A6393">
              <w:rPr>
                <w:i/>
                <w:iCs/>
                <w:color w:val="000000"/>
                <w:sz w:val="22"/>
                <w:szCs w:val="22"/>
              </w:rPr>
              <w:t>64 728,0</w:t>
            </w:r>
          </w:p>
        </w:tc>
      </w:tr>
      <w:tr w:rsidR="007A6393" w:rsidRPr="007A6393" w:rsidTr="007A6393">
        <w:trPr>
          <w:trHeight w:val="60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rPr>
                <w:i/>
                <w:iCs/>
                <w:color w:val="000000"/>
                <w:sz w:val="22"/>
                <w:szCs w:val="22"/>
              </w:rPr>
            </w:pPr>
            <w:r w:rsidRPr="007A6393">
              <w:rPr>
                <w:i/>
                <w:iCs/>
                <w:color w:val="000000"/>
                <w:sz w:val="22"/>
                <w:szCs w:val="22"/>
              </w:rPr>
              <w:t>обеспечение предоставления гражданам субсидий на оплату жилого помещения и коммунальных услуг</w:t>
            </w:r>
          </w:p>
        </w:tc>
        <w:tc>
          <w:tcPr>
            <w:tcW w:w="2080" w:type="dxa"/>
            <w:tcBorders>
              <w:top w:val="nil"/>
              <w:left w:val="nil"/>
              <w:bottom w:val="single" w:sz="4" w:space="0" w:color="auto"/>
              <w:right w:val="single" w:sz="4" w:space="0" w:color="auto"/>
            </w:tcBorders>
            <w:shd w:val="clear" w:color="000000" w:fill="FFFFFF"/>
            <w:noWrap/>
            <w:vAlign w:val="center"/>
            <w:hideMark/>
          </w:tcPr>
          <w:p w:rsidR="007A6393" w:rsidRPr="007A6393" w:rsidRDefault="007A6393" w:rsidP="007A6393">
            <w:pPr>
              <w:jc w:val="right"/>
              <w:rPr>
                <w:i/>
                <w:iCs/>
                <w:color w:val="000000"/>
                <w:sz w:val="22"/>
                <w:szCs w:val="22"/>
              </w:rPr>
            </w:pPr>
            <w:r w:rsidRPr="007A6393">
              <w:rPr>
                <w:i/>
                <w:iCs/>
                <w:color w:val="000000"/>
                <w:sz w:val="22"/>
                <w:szCs w:val="22"/>
              </w:rPr>
              <w:t>4 317,0</w:t>
            </w:r>
          </w:p>
        </w:tc>
        <w:tc>
          <w:tcPr>
            <w:tcW w:w="2080" w:type="dxa"/>
            <w:tcBorders>
              <w:top w:val="nil"/>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i/>
                <w:iCs/>
                <w:color w:val="000000"/>
                <w:sz w:val="22"/>
                <w:szCs w:val="22"/>
              </w:rPr>
            </w:pPr>
            <w:r w:rsidRPr="007A6393">
              <w:rPr>
                <w:i/>
                <w:iCs/>
                <w:color w:val="000000"/>
                <w:sz w:val="22"/>
                <w:szCs w:val="22"/>
              </w:rPr>
              <w:t>4 356,0</w:t>
            </w:r>
          </w:p>
        </w:tc>
      </w:tr>
      <w:tr w:rsidR="007A6393" w:rsidRPr="007A6393" w:rsidTr="007A6393">
        <w:trPr>
          <w:trHeight w:val="120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rPr>
                <w:color w:val="000000"/>
                <w:sz w:val="22"/>
                <w:szCs w:val="22"/>
              </w:rPr>
            </w:pPr>
            <w:r w:rsidRPr="007A6393">
              <w:rPr>
                <w:color w:val="000000"/>
                <w:sz w:val="22"/>
                <w:szCs w:val="22"/>
              </w:rPr>
              <w:t>Субвенции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2080" w:type="dxa"/>
            <w:tcBorders>
              <w:top w:val="nil"/>
              <w:left w:val="nil"/>
              <w:bottom w:val="single" w:sz="4" w:space="0" w:color="auto"/>
              <w:right w:val="single" w:sz="4" w:space="0" w:color="auto"/>
            </w:tcBorders>
            <w:shd w:val="clear" w:color="000000" w:fill="FFFFFF"/>
            <w:noWrap/>
            <w:vAlign w:val="center"/>
            <w:hideMark/>
          </w:tcPr>
          <w:p w:rsidR="007A6393" w:rsidRPr="007A6393" w:rsidRDefault="007A6393" w:rsidP="007A6393">
            <w:pPr>
              <w:jc w:val="right"/>
              <w:rPr>
                <w:color w:val="000000"/>
                <w:sz w:val="22"/>
                <w:szCs w:val="22"/>
              </w:rPr>
            </w:pPr>
            <w:r w:rsidRPr="007A6393">
              <w:rPr>
                <w:color w:val="000000"/>
                <w:sz w:val="22"/>
                <w:szCs w:val="22"/>
              </w:rPr>
              <w:t>32 076,0</w:t>
            </w:r>
          </w:p>
        </w:tc>
        <w:tc>
          <w:tcPr>
            <w:tcW w:w="2080" w:type="dxa"/>
            <w:tcBorders>
              <w:top w:val="nil"/>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color w:val="000000"/>
                <w:sz w:val="22"/>
                <w:szCs w:val="22"/>
              </w:rPr>
            </w:pPr>
            <w:r w:rsidRPr="007A6393">
              <w:rPr>
                <w:color w:val="000000"/>
                <w:sz w:val="22"/>
                <w:szCs w:val="22"/>
              </w:rPr>
              <w:t>5 346,0</w:t>
            </w:r>
          </w:p>
        </w:tc>
      </w:tr>
      <w:tr w:rsidR="007A6393" w:rsidRPr="007A6393" w:rsidTr="006A40F6">
        <w:trPr>
          <w:trHeight w:val="1905"/>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rPr>
                <w:color w:val="000000"/>
                <w:sz w:val="22"/>
                <w:szCs w:val="22"/>
              </w:rPr>
            </w:pPr>
            <w:r w:rsidRPr="007A6393">
              <w:rPr>
                <w:color w:val="000000"/>
                <w:sz w:val="22"/>
                <w:szCs w:val="22"/>
              </w:rPr>
              <w:t>Субвенции бюджетам муниципальных районов и городских округов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2080" w:type="dxa"/>
            <w:tcBorders>
              <w:top w:val="nil"/>
              <w:left w:val="nil"/>
              <w:bottom w:val="single" w:sz="4" w:space="0" w:color="auto"/>
              <w:right w:val="single" w:sz="4" w:space="0" w:color="auto"/>
            </w:tcBorders>
            <w:shd w:val="clear" w:color="000000" w:fill="FFFFFF"/>
            <w:noWrap/>
            <w:vAlign w:val="center"/>
            <w:hideMark/>
          </w:tcPr>
          <w:p w:rsidR="007A6393" w:rsidRPr="007A6393" w:rsidRDefault="007A6393" w:rsidP="007A6393">
            <w:pPr>
              <w:jc w:val="right"/>
              <w:rPr>
                <w:color w:val="000000"/>
                <w:sz w:val="22"/>
                <w:szCs w:val="22"/>
              </w:rPr>
            </w:pPr>
            <w:r w:rsidRPr="007A6393">
              <w:rPr>
                <w:color w:val="000000"/>
                <w:sz w:val="22"/>
                <w:szCs w:val="22"/>
              </w:rPr>
              <w:t>6 216,0</w:t>
            </w:r>
          </w:p>
        </w:tc>
        <w:tc>
          <w:tcPr>
            <w:tcW w:w="2080" w:type="dxa"/>
            <w:tcBorders>
              <w:top w:val="nil"/>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color w:val="000000"/>
                <w:sz w:val="22"/>
                <w:szCs w:val="22"/>
              </w:rPr>
            </w:pPr>
            <w:r w:rsidRPr="007A6393">
              <w:rPr>
                <w:color w:val="000000"/>
                <w:sz w:val="22"/>
                <w:szCs w:val="22"/>
              </w:rPr>
              <w:t>6 212,0</w:t>
            </w:r>
          </w:p>
        </w:tc>
      </w:tr>
      <w:tr w:rsidR="007A6393" w:rsidRPr="007A6393" w:rsidTr="006A40F6">
        <w:trPr>
          <w:trHeight w:val="2265"/>
        </w:trPr>
        <w:tc>
          <w:tcPr>
            <w:tcW w:w="6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rPr>
                <w:color w:val="000000"/>
                <w:sz w:val="22"/>
                <w:szCs w:val="22"/>
              </w:rPr>
            </w:pPr>
            <w:r w:rsidRPr="007A6393">
              <w:rPr>
                <w:color w:val="000000"/>
                <w:sz w:val="22"/>
                <w:szCs w:val="22"/>
              </w:rPr>
              <w:t>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jc w:val="right"/>
              <w:rPr>
                <w:color w:val="000000"/>
                <w:sz w:val="22"/>
                <w:szCs w:val="22"/>
              </w:rPr>
            </w:pPr>
            <w:r w:rsidRPr="007A6393">
              <w:rPr>
                <w:color w:val="000000"/>
                <w:sz w:val="22"/>
                <w:szCs w:val="22"/>
              </w:rPr>
              <w:t>1 117 858,0</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jc w:val="right"/>
              <w:rPr>
                <w:color w:val="000000"/>
                <w:sz w:val="22"/>
                <w:szCs w:val="22"/>
              </w:rPr>
            </w:pPr>
            <w:r w:rsidRPr="007A6393">
              <w:rPr>
                <w:color w:val="000000"/>
                <w:sz w:val="22"/>
                <w:szCs w:val="22"/>
              </w:rPr>
              <w:t>1 117 858,0</w:t>
            </w:r>
          </w:p>
        </w:tc>
      </w:tr>
      <w:tr w:rsidR="007A6393" w:rsidRPr="007A6393" w:rsidTr="006A40F6">
        <w:trPr>
          <w:trHeight w:val="1800"/>
        </w:trPr>
        <w:tc>
          <w:tcPr>
            <w:tcW w:w="6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rPr>
                <w:color w:val="000000"/>
                <w:sz w:val="22"/>
                <w:szCs w:val="22"/>
              </w:rPr>
            </w:pPr>
            <w:r w:rsidRPr="007A6393">
              <w:rPr>
                <w:color w:val="000000"/>
                <w:sz w:val="22"/>
                <w:szCs w:val="22"/>
              </w:rPr>
              <w:t>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jc w:val="right"/>
              <w:rPr>
                <w:color w:val="000000"/>
                <w:sz w:val="22"/>
                <w:szCs w:val="22"/>
              </w:rPr>
            </w:pPr>
            <w:r w:rsidRPr="007A6393">
              <w:rPr>
                <w:color w:val="000000"/>
                <w:sz w:val="22"/>
                <w:szCs w:val="22"/>
              </w:rPr>
              <w:t>14 768,0</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jc w:val="right"/>
              <w:rPr>
                <w:color w:val="000000"/>
                <w:sz w:val="22"/>
                <w:szCs w:val="22"/>
              </w:rPr>
            </w:pPr>
            <w:r w:rsidRPr="007A6393">
              <w:rPr>
                <w:color w:val="000000"/>
                <w:sz w:val="22"/>
                <w:szCs w:val="22"/>
              </w:rPr>
              <w:t>14 768,0</w:t>
            </w:r>
          </w:p>
        </w:tc>
      </w:tr>
      <w:tr w:rsidR="007A6393" w:rsidRPr="007A6393" w:rsidTr="006A40F6">
        <w:trPr>
          <w:trHeight w:val="1200"/>
        </w:trPr>
        <w:tc>
          <w:tcPr>
            <w:tcW w:w="6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rPr>
                <w:color w:val="000000"/>
                <w:sz w:val="22"/>
                <w:szCs w:val="22"/>
              </w:rPr>
            </w:pPr>
            <w:r w:rsidRPr="007A6393">
              <w:rPr>
                <w:color w:val="000000"/>
                <w:sz w:val="22"/>
                <w:szCs w:val="22"/>
              </w:rPr>
              <w:t>Субвенции бюджетам муниципальных образований Московской области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color w:val="000000"/>
                <w:sz w:val="22"/>
                <w:szCs w:val="22"/>
              </w:rPr>
            </w:pPr>
            <w:r w:rsidRPr="007A6393">
              <w:rPr>
                <w:color w:val="000000"/>
                <w:sz w:val="22"/>
                <w:szCs w:val="22"/>
              </w:rPr>
              <w:t>84 141,0</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color w:val="000000"/>
                <w:sz w:val="22"/>
                <w:szCs w:val="22"/>
              </w:rPr>
            </w:pPr>
            <w:r w:rsidRPr="007A6393">
              <w:rPr>
                <w:color w:val="000000"/>
                <w:sz w:val="22"/>
                <w:szCs w:val="22"/>
              </w:rPr>
              <w:t>84 141,0</w:t>
            </w:r>
          </w:p>
        </w:tc>
      </w:tr>
      <w:tr w:rsidR="007A6393" w:rsidRPr="007A6393" w:rsidTr="007A6393">
        <w:trPr>
          <w:trHeight w:val="300"/>
        </w:trPr>
        <w:tc>
          <w:tcPr>
            <w:tcW w:w="6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rPr>
                <w:color w:val="000000"/>
                <w:sz w:val="22"/>
                <w:szCs w:val="22"/>
              </w:rPr>
            </w:pPr>
            <w:r w:rsidRPr="007A6393">
              <w:rPr>
                <w:color w:val="000000"/>
                <w:sz w:val="22"/>
                <w:szCs w:val="22"/>
              </w:rPr>
              <w:t>в том числе:</w:t>
            </w:r>
          </w:p>
        </w:tc>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6393" w:rsidRPr="007A6393" w:rsidRDefault="007A6393" w:rsidP="007A6393">
            <w:pPr>
              <w:rPr>
                <w:color w:val="000000"/>
                <w:sz w:val="22"/>
                <w:szCs w:val="22"/>
              </w:rPr>
            </w:pPr>
            <w:r w:rsidRPr="007A6393">
              <w:rPr>
                <w:color w:val="000000"/>
                <w:sz w:val="22"/>
                <w:szCs w:val="22"/>
              </w:rPr>
              <w:t> </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jc w:val="right"/>
              <w:rPr>
                <w:color w:val="000000"/>
                <w:sz w:val="22"/>
                <w:szCs w:val="22"/>
              </w:rPr>
            </w:pPr>
            <w:r w:rsidRPr="007A6393">
              <w:rPr>
                <w:color w:val="000000"/>
                <w:sz w:val="22"/>
                <w:szCs w:val="22"/>
              </w:rPr>
              <w:t> </w:t>
            </w:r>
          </w:p>
        </w:tc>
      </w:tr>
      <w:tr w:rsidR="007A6393" w:rsidRPr="007A6393" w:rsidTr="007A6393">
        <w:trPr>
          <w:trHeight w:val="1200"/>
        </w:trPr>
        <w:tc>
          <w:tcPr>
            <w:tcW w:w="6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rPr>
                <w:i/>
                <w:iCs/>
                <w:color w:val="000000"/>
                <w:sz w:val="22"/>
                <w:szCs w:val="22"/>
              </w:rPr>
            </w:pPr>
            <w:r w:rsidRPr="007A6393">
              <w:rPr>
                <w:i/>
                <w:iCs/>
                <w:color w:val="000000"/>
                <w:sz w:val="22"/>
                <w:szCs w:val="22"/>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jc w:val="right"/>
              <w:rPr>
                <w:i/>
                <w:iCs/>
                <w:color w:val="000000"/>
                <w:sz w:val="22"/>
                <w:szCs w:val="22"/>
              </w:rPr>
            </w:pPr>
            <w:r w:rsidRPr="007A6393">
              <w:rPr>
                <w:i/>
                <w:iCs/>
                <w:color w:val="000000"/>
                <w:sz w:val="22"/>
                <w:szCs w:val="22"/>
              </w:rPr>
              <w:t>80 166,0</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jc w:val="right"/>
              <w:rPr>
                <w:i/>
                <w:iCs/>
                <w:color w:val="000000"/>
                <w:sz w:val="22"/>
                <w:szCs w:val="22"/>
              </w:rPr>
            </w:pPr>
            <w:r w:rsidRPr="007A6393">
              <w:rPr>
                <w:i/>
                <w:iCs/>
                <w:color w:val="000000"/>
                <w:sz w:val="22"/>
                <w:szCs w:val="22"/>
              </w:rPr>
              <w:t>80 166,0</w:t>
            </w:r>
          </w:p>
        </w:tc>
      </w:tr>
      <w:tr w:rsidR="007A6393" w:rsidRPr="007A6393" w:rsidTr="007A6393">
        <w:trPr>
          <w:trHeight w:val="1500"/>
        </w:trPr>
        <w:tc>
          <w:tcPr>
            <w:tcW w:w="6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rPr>
                <w:i/>
                <w:iCs/>
                <w:color w:val="000000"/>
                <w:sz w:val="22"/>
                <w:szCs w:val="22"/>
              </w:rPr>
            </w:pPr>
            <w:r w:rsidRPr="007A6393">
              <w:rPr>
                <w:i/>
                <w:iCs/>
                <w:color w:val="000000"/>
                <w:sz w:val="22"/>
                <w:szCs w:val="22"/>
              </w:rPr>
              <w:t>оплата труда работников, осуществляющих работу по обеспечению выплаты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i/>
                <w:iCs/>
                <w:color w:val="000000"/>
                <w:sz w:val="22"/>
                <w:szCs w:val="22"/>
              </w:rPr>
            </w:pPr>
            <w:r w:rsidRPr="007A6393">
              <w:rPr>
                <w:i/>
                <w:iCs/>
                <w:color w:val="000000"/>
                <w:sz w:val="22"/>
                <w:szCs w:val="22"/>
              </w:rPr>
              <w:t>3 173,0</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i/>
                <w:iCs/>
                <w:color w:val="000000"/>
                <w:sz w:val="22"/>
                <w:szCs w:val="22"/>
              </w:rPr>
            </w:pPr>
            <w:r w:rsidRPr="007A6393">
              <w:rPr>
                <w:i/>
                <w:iCs/>
                <w:color w:val="000000"/>
                <w:sz w:val="22"/>
                <w:szCs w:val="22"/>
              </w:rPr>
              <w:t>3 173,0</w:t>
            </w:r>
          </w:p>
        </w:tc>
      </w:tr>
      <w:tr w:rsidR="007A6393" w:rsidRPr="007A6393" w:rsidTr="007A6393">
        <w:trPr>
          <w:trHeight w:val="120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rPr>
                <w:i/>
                <w:iCs/>
                <w:color w:val="000000"/>
                <w:sz w:val="22"/>
                <w:szCs w:val="22"/>
              </w:rPr>
            </w:pPr>
            <w:r w:rsidRPr="007A6393">
              <w:rPr>
                <w:i/>
                <w:iCs/>
                <w:color w:val="000000"/>
                <w:sz w:val="22"/>
                <w:szCs w:val="22"/>
              </w:rPr>
              <w:t>оплата банковских и почтовых услуг по перечислению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2080" w:type="dxa"/>
            <w:tcBorders>
              <w:top w:val="nil"/>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i/>
                <w:iCs/>
                <w:color w:val="000000"/>
                <w:sz w:val="22"/>
                <w:szCs w:val="22"/>
              </w:rPr>
            </w:pPr>
            <w:r w:rsidRPr="007A6393">
              <w:rPr>
                <w:i/>
                <w:iCs/>
                <w:color w:val="000000"/>
                <w:sz w:val="22"/>
                <w:szCs w:val="22"/>
              </w:rPr>
              <w:t>802,0</w:t>
            </w:r>
          </w:p>
        </w:tc>
        <w:tc>
          <w:tcPr>
            <w:tcW w:w="2080" w:type="dxa"/>
            <w:tcBorders>
              <w:top w:val="nil"/>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i/>
                <w:iCs/>
                <w:color w:val="000000"/>
                <w:sz w:val="22"/>
                <w:szCs w:val="22"/>
              </w:rPr>
            </w:pPr>
            <w:r w:rsidRPr="007A6393">
              <w:rPr>
                <w:i/>
                <w:iCs/>
                <w:color w:val="000000"/>
                <w:sz w:val="22"/>
                <w:szCs w:val="22"/>
              </w:rPr>
              <w:t>802,0</w:t>
            </w:r>
          </w:p>
        </w:tc>
      </w:tr>
      <w:tr w:rsidR="007A6393" w:rsidRPr="007A6393" w:rsidTr="006A40F6">
        <w:trPr>
          <w:trHeight w:val="150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rPr>
                <w:color w:val="000000"/>
                <w:sz w:val="22"/>
                <w:szCs w:val="22"/>
              </w:rPr>
            </w:pPr>
            <w:r w:rsidRPr="007A6393">
              <w:rPr>
                <w:color w:val="000000"/>
                <w:sz w:val="22"/>
                <w:szCs w:val="22"/>
              </w:rPr>
              <w:t>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2080" w:type="dxa"/>
            <w:tcBorders>
              <w:top w:val="nil"/>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color w:val="000000"/>
                <w:sz w:val="22"/>
                <w:szCs w:val="22"/>
              </w:rPr>
            </w:pPr>
            <w:r w:rsidRPr="007A6393">
              <w:rPr>
                <w:color w:val="000000"/>
                <w:sz w:val="22"/>
                <w:szCs w:val="22"/>
              </w:rPr>
              <w:t>11 313,0</w:t>
            </w:r>
          </w:p>
        </w:tc>
        <w:tc>
          <w:tcPr>
            <w:tcW w:w="2080" w:type="dxa"/>
            <w:tcBorders>
              <w:top w:val="nil"/>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color w:val="000000"/>
                <w:sz w:val="22"/>
                <w:szCs w:val="22"/>
              </w:rPr>
            </w:pPr>
            <w:r w:rsidRPr="007A6393">
              <w:rPr>
                <w:color w:val="000000"/>
                <w:sz w:val="22"/>
                <w:szCs w:val="22"/>
              </w:rPr>
              <w:t>11 313,0</w:t>
            </w:r>
          </w:p>
        </w:tc>
      </w:tr>
      <w:tr w:rsidR="007A6393" w:rsidRPr="007A6393" w:rsidTr="006A40F6">
        <w:trPr>
          <w:trHeight w:val="3390"/>
        </w:trPr>
        <w:tc>
          <w:tcPr>
            <w:tcW w:w="6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rPr>
                <w:color w:val="000000"/>
                <w:sz w:val="22"/>
                <w:szCs w:val="22"/>
              </w:rPr>
            </w:pPr>
            <w:r w:rsidRPr="007A6393">
              <w:rPr>
                <w:color w:val="000000"/>
                <w:sz w:val="22"/>
                <w:szCs w:val="22"/>
              </w:rPr>
              <w:t>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jc w:val="right"/>
              <w:rPr>
                <w:color w:val="000000"/>
                <w:sz w:val="22"/>
                <w:szCs w:val="22"/>
              </w:rPr>
            </w:pPr>
            <w:r w:rsidRPr="007A6393">
              <w:rPr>
                <w:color w:val="000000"/>
                <w:sz w:val="22"/>
                <w:szCs w:val="22"/>
              </w:rPr>
              <w:t>1 478 488,0</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jc w:val="right"/>
              <w:rPr>
                <w:color w:val="000000"/>
                <w:sz w:val="22"/>
                <w:szCs w:val="22"/>
              </w:rPr>
            </w:pPr>
            <w:r w:rsidRPr="007A6393">
              <w:rPr>
                <w:color w:val="000000"/>
                <w:sz w:val="22"/>
                <w:szCs w:val="22"/>
              </w:rPr>
              <w:t>1 478 488,0</w:t>
            </w:r>
          </w:p>
        </w:tc>
      </w:tr>
      <w:tr w:rsidR="007A6393" w:rsidRPr="007A6393" w:rsidTr="006A40F6">
        <w:trPr>
          <w:trHeight w:val="2700"/>
        </w:trPr>
        <w:tc>
          <w:tcPr>
            <w:tcW w:w="6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rPr>
                <w:color w:val="000000"/>
                <w:sz w:val="22"/>
                <w:szCs w:val="22"/>
              </w:rPr>
            </w:pPr>
            <w:r w:rsidRPr="007A6393">
              <w:rPr>
                <w:color w:val="000000"/>
                <w:sz w:val="22"/>
                <w:szCs w:val="22"/>
              </w:rPr>
              <w:t>Субвенции бюджетам муниципальных образований Московской области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color w:val="000000"/>
                <w:sz w:val="22"/>
                <w:szCs w:val="22"/>
              </w:rPr>
            </w:pPr>
            <w:r w:rsidRPr="007A6393">
              <w:rPr>
                <w:color w:val="000000"/>
                <w:sz w:val="22"/>
                <w:szCs w:val="22"/>
              </w:rPr>
              <w:t>61 813,0</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color w:val="000000"/>
                <w:sz w:val="22"/>
                <w:szCs w:val="22"/>
              </w:rPr>
            </w:pPr>
            <w:r w:rsidRPr="007A6393">
              <w:rPr>
                <w:color w:val="000000"/>
                <w:sz w:val="22"/>
                <w:szCs w:val="22"/>
              </w:rPr>
              <w:t>61 813,0</w:t>
            </w:r>
          </w:p>
        </w:tc>
      </w:tr>
      <w:tr w:rsidR="007A6393" w:rsidRPr="007A6393" w:rsidTr="007A6393">
        <w:trPr>
          <w:trHeight w:val="189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rPr>
                <w:color w:val="000000"/>
                <w:sz w:val="22"/>
                <w:szCs w:val="22"/>
              </w:rPr>
            </w:pPr>
            <w:r w:rsidRPr="007A6393">
              <w:rPr>
                <w:color w:val="000000"/>
                <w:sz w:val="22"/>
                <w:szCs w:val="22"/>
              </w:rPr>
              <w:t>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2080" w:type="dxa"/>
            <w:tcBorders>
              <w:top w:val="nil"/>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color w:val="000000"/>
                <w:sz w:val="22"/>
                <w:szCs w:val="22"/>
              </w:rPr>
            </w:pPr>
            <w:r w:rsidRPr="007A6393">
              <w:rPr>
                <w:color w:val="000000"/>
                <w:sz w:val="22"/>
                <w:szCs w:val="22"/>
              </w:rPr>
              <w:t>123 986,0</w:t>
            </w:r>
          </w:p>
        </w:tc>
        <w:tc>
          <w:tcPr>
            <w:tcW w:w="2080" w:type="dxa"/>
            <w:tcBorders>
              <w:top w:val="nil"/>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color w:val="000000"/>
                <w:sz w:val="22"/>
                <w:szCs w:val="22"/>
              </w:rPr>
            </w:pPr>
            <w:r w:rsidRPr="007A6393">
              <w:rPr>
                <w:color w:val="000000"/>
                <w:sz w:val="22"/>
                <w:szCs w:val="22"/>
              </w:rPr>
              <w:t>123 986,0</w:t>
            </w:r>
          </w:p>
        </w:tc>
      </w:tr>
      <w:tr w:rsidR="007A6393" w:rsidRPr="007A6393" w:rsidTr="007A6393">
        <w:trPr>
          <w:trHeight w:val="1200"/>
        </w:trPr>
        <w:tc>
          <w:tcPr>
            <w:tcW w:w="6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rPr>
                <w:color w:val="000000"/>
                <w:sz w:val="22"/>
                <w:szCs w:val="22"/>
              </w:rPr>
            </w:pPr>
            <w:r w:rsidRPr="007A6393">
              <w:rPr>
                <w:color w:val="000000"/>
                <w:sz w:val="22"/>
                <w:szCs w:val="22"/>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6393" w:rsidRPr="007A6393" w:rsidRDefault="007A6393" w:rsidP="007A6393">
            <w:pPr>
              <w:jc w:val="right"/>
              <w:rPr>
                <w:color w:val="000000"/>
                <w:sz w:val="22"/>
                <w:szCs w:val="22"/>
              </w:rPr>
            </w:pPr>
            <w:r w:rsidRPr="007A6393">
              <w:rPr>
                <w:color w:val="000000"/>
                <w:sz w:val="22"/>
                <w:szCs w:val="22"/>
              </w:rPr>
              <w:t>138,0</w:t>
            </w:r>
          </w:p>
        </w:tc>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6393" w:rsidRPr="007A6393" w:rsidRDefault="007A6393" w:rsidP="007A6393">
            <w:pPr>
              <w:jc w:val="right"/>
              <w:rPr>
                <w:color w:val="000000"/>
                <w:sz w:val="22"/>
                <w:szCs w:val="22"/>
              </w:rPr>
            </w:pPr>
            <w:r w:rsidRPr="007A6393">
              <w:rPr>
                <w:color w:val="000000"/>
                <w:sz w:val="22"/>
                <w:szCs w:val="22"/>
              </w:rPr>
              <w:t>138,0</w:t>
            </w:r>
          </w:p>
        </w:tc>
      </w:tr>
      <w:tr w:rsidR="007A6393" w:rsidRPr="007A6393" w:rsidTr="007A6393">
        <w:trPr>
          <w:trHeight w:val="1200"/>
        </w:trPr>
        <w:tc>
          <w:tcPr>
            <w:tcW w:w="6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rPr>
                <w:color w:val="000000"/>
                <w:sz w:val="22"/>
                <w:szCs w:val="22"/>
              </w:rPr>
            </w:pPr>
            <w:r w:rsidRPr="007A6393">
              <w:rPr>
                <w:color w:val="000000"/>
                <w:sz w:val="22"/>
                <w:szCs w:val="22"/>
              </w:rPr>
              <w:t>Субвенции бюджетам муниципальных районов и городских округов Московской области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6393" w:rsidRPr="007A6393" w:rsidRDefault="007A6393" w:rsidP="007A6393">
            <w:pPr>
              <w:jc w:val="right"/>
              <w:rPr>
                <w:color w:val="000000"/>
                <w:sz w:val="22"/>
                <w:szCs w:val="22"/>
              </w:rPr>
            </w:pPr>
            <w:r w:rsidRPr="007A6393">
              <w:rPr>
                <w:color w:val="000000"/>
                <w:sz w:val="22"/>
                <w:szCs w:val="22"/>
              </w:rPr>
              <w:t>2 497,0</w:t>
            </w:r>
          </w:p>
        </w:tc>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6393" w:rsidRPr="007A6393" w:rsidRDefault="007A6393" w:rsidP="007A6393">
            <w:pPr>
              <w:jc w:val="right"/>
              <w:rPr>
                <w:color w:val="000000"/>
                <w:sz w:val="22"/>
                <w:szCs w:val="22"/>
              </w:rPr>
            </w:pPr>
            <w:r w:rsidRPr="007A6393">
              <w:rPr>
                <w:color w:val="000000"/>
                <w:sz w:val="22"/>
                <w:szCs w:val="22"/>
              </w:rPr>
              <w:t>2 497,0</w:t>
            </w:r>
          </w:p>
        </w:tc>
      </w:tr>
      <w:tr w:rsidR="007A6393" w:rsidRPr="007A6393" w:rsidTr="007A6393">
        <w:trPr>
          <w:trHeight w:val="1200"/>
        </w:trPr>
        <w:tc>
          <w:tcPr>
            <w:tcW w:w="6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rPr>
                <w:color w:val="000000"/>
                <w:sz w:val="22"/>
                <w:szCs w:val="22"/>
              </w:rPr>
            </w:pPr>
            <w:r w:rsidRPr="007A6393">
              <w:rPr>
                <w:color w:val="000000"/>
                <w:sz w:val="22"/>
                <w:szCs w:val="22"/>
              </w:rPr>
              <w:t>Субвенции бюджетам муниципальных районов и городских округов Московской области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7A6393" w:rsidRPr="007A6393" w:rsidRDefault="007A6393" w:rsidP="007A6393">
            <w:pPr>
              <w:jc w:val="right"/>
              <w:rPr>
                <w:color w:val="000000"/>
                <w:sz w:val="22"/>
                <w:szCs w:val="22"/>
              </w:rPr>
            </w:pPr>
            <w:r w:rsidRPr="007A6393">
              <w:rPr>
                <w:color w:val="000000"/>
                <w:sz w:val="22"/>
                <w:szCs w:val="22"/>
              </w:rPr>
              <w:t>540</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color w:val="000000"/>
                <w:sz w:val="22"/>
                <w:szCs w:val="22"/>
              </w:rPr>
            </w:pPr>
            <w:r w:rsidRPr="007A6393">
              <w:rPr>
                <w:color w:val="000000"/>
                <w:sz w:val="22"/>
                <w:szCs w:val="22"/>
              </w:rPr>
              <w:t>540</w:t>
            </w:r>
          </w:p>
        </w:tc>
      </w:tr>
      <w:tr w:rsidR="007A6393" w:rsidRPr="007A6393" w:rsidTr="007A6393">
        <w:trPr>
          <w:trHeight w:val="30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rPr>
                <w:b/>
                <w:bCs/>
                <w:color w:val="000000"/>
                <w:sz w:val="22"/>
                <w:szCs w:val="22"/>
              </w:rPr>
            </w:pPr>
            <w:r w:rsidRPr="007A6393">
              <w:rPr>
                <w:b/>
                <w:bCs/>
                <w:color w:val="000000"/>
                <w:sz w:val="22"/>
                <w:szCs w:val="22"/>
              </w:rPr>
              <w:t>Субсидии из бюджета Московской области</w:t>
            </w:r>
          </w:p>
        </w:tc>
        <w:tc>
          <w:tcPr>
            <w:tcW w:w="2080" w:type="dxa"/>
            <w:tcBorders>
              <w:top w:val="nil"/>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b/>
                <w:bCs/>
                <w:color w:val="000000"/>
                <w:sz w:val="22"/>
                <w:szCs w:val="22"/>
              </w:rPr>
            </w:pPr>
            <w:r w:rsidRPr="007A6393">
              <w:rPr>
                <w:b/>
                <w:bCs/>
                <w:color w:val="000000"/>
                <w:sz w:val="22"/>
                <w:szCs w:val="22"/>
              </w:rPr>
              <w:t>17 565,0</w:t>
            </w:r>
          </w:p>
        </w:tc>
        <w:tc>
          <w:tcPr>
            <w:tcW w:w="2080" w:type="dxa"/>
            <w:tcBorders>
              <w:top w:val="nil"/>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b/>
                <w:bCs/>
                <w:color w:val="000000"/>
                <w:sz w:val="22"/>
                <w:szCs w:val="22"/>
              </w:rPr>
            </w:pPr>
            <w:r w:rsidRPr="007A6393">
              <w:rPr>
                <w:b/>
                <w:bCs/>
                <w:color w:val="000000"/>
                <w:sz w:val="22"/>
                <w:szCs w:val="22"/>
              </w:rPr>
              <w:t>17 739,0</w:t>
            </w:r>
          </w:p>
        </w:tc>
      </w:tr>
      <w:tr w:rsidR="007A6393" w:rsidRPr="007A6393" w:rsidTr="006A40F6">
        <w:trPr>
          <w:trHeight w:val="120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rPr>
                <w:color w:val="000000"/>
                <w:sz w:val="22"/>
                <w:szCs w:val="22"/>
              </w:rPr>
            </w:pPr>
            <w:r w:rsidRPr="007A6393">
              <w:rPr>
                <w:color w:val="000000"/>
                <w:sz w:val="22"/>
                <w:szCs w:val="22"/>
              </w:rPr>
              <w:t>Субсидии бюджетам муниципальных образований Московской области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2080" w:type="dxa"/>
            <w:tcBorders>
              <w:top w:val="nil"/>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color w:val="000000"/>
                <w:sz w:val="22"/>
                <w:szCs w:val="22"/>
              </w:rPr>
            </w:pPr>
            <w:r w:rsidRPr="007A6393">
              <w:rPr>
                <w:color w:val="000000"/>
                <w:sz w:val="22"/>
                <w:szCs w:val="22"/>
              </w:rPr>
              <w:t>4 099,0</w:t>
            </w:r>
          </w:p>
        </w:tc>
        <w:tc>
          <w:tcPr>
            <w:tcW w:w="2080" w:type="dxa"/>
            <w:tcBorders>
              <w:top w:val="nil"/>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color w:val="000000"/>
                <w:sz w:val="22"/>
                <w:szCs w:val="22"/>
              </w:rPr>
            </w:pPr>
            <w:r w:rsidRPr="007A6393">
              <w:rPr>
                <w:color w:val="000000"/>
                <w:sz w:val="22"/>
                <w:szCs w:val="22"/>
              </w:rPr>
              <w:t>4 263,0</w:t>
            </w:r>
          </w:p>
        </w:tc>
      </w:tr>
      <w:tr w:rsidR="007A6393" w:rsidRPr="007A6393" w:rsidTr="006A40F6">
        <w:trPr>
          <w:trHeight w:val="1500"/>
        </w:trPr>
        <w:tc>
          <w:tcPr>
            <w:tcW w:w="6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rPr>
                <w:color w:val="000000"/>
                <w:sz w:val="22"/>
                <w:szCs w:val="22"/>
              </w:rPr>
            </w:pPr>
            <w:r w:rsidRPr="007A6393">
              <w:rPr>
                <w:color w:val="000000"/>
                <w:sz w:val="22"/>
                <w:szCs w:val="22"/>
              </w:rPr>
              <w:t>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6393" w:rsidRPr="007A6393" w:rsidRDefault="007A6393" w:rsidP="007A6393">
            <w:pPr>
              <w:jc w:val="right"/>
              <w:rPr>
                <w:color w:val="000000"/>
                <w:sz w:val="22"/>
                <w:szCs w:val="22"/>
              </w:rPr>
            </w:pPr>
            <w:r w:rsidRPr="007A6393">
              <w:rPr>
                <w:color w:val="000000"/>
                <w:sz w:val="22"/>
                <w:szCs w:val="22"/>
              </w:rPr>
              <w:t>13 212,0</w:t>
            </w:r>
          </w:p>
        </w:tc>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6393" w:rsidRPr="007A6393" w:rsidRDefault="007A6393" w:rsidP="007A6393">
            <w:pPr>
              <w:jc w:val="right"/>
              <w:rPr>
                <w:color w:val="000000"/>
                <w:sz w:val="22"/>
                <w:szCs w:val="22"/>
              </w:rPr>
            </w:pPr>
            <w:r w:rsidRPr="007A6393">
              <w:rPr>
                <w:color w:val="000000"/>
                <w:sz w:val="22"/>
                <w:szCs w:val="22"/>
              </w:rPr>
              <w:t>13 212,0</w:t>
            </w:r>
          </w:p>
        </w:tc>
      </w:tr>
      <w:tr w:rsidR="007A6393" w:rsidRPr="007A6393" w:rsidTr="006A40F6">
        <w:trPr>
          <w:trHeight w:val="1500"/>
        </w:trPr>
        <w:tc>
          <w:tcPr>
            <w:tcW w:w="6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rPr>
                <w:color w:val="000000"/>
                <w:sz w:val="22"/>
                <w:szCs w:val="22"/>
              </w:rPr>
            </w:pPr>
            <w:r w:rsidRPr="007A6393">
              <w:rPr>
                <w:color w:val="000000"/>
                <w:sz w:val="22"/>
                <w:szCs w:val="22"/>
              </w:rPr>
              <w:t>Субсидии бюджетам муниципальных образований Московской области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7A6393" w:rsidRPr="007A6393" w:rsidRDefault="007A6393" w:rsidP="007A6393">
            <w:pPr>
              <w:jc w:val="right"/>
              <w:rPr>
                <w:color w:val="000000"/>
                <w:sz w:val="22"/>
                <w:szCs w:val="22"/>
              </w:rPr>
            </w:pPr>
            <w:r w:rsidRPr="007A6393">
              <w:rPr>
                <w:color w:val="000000"/>
                <w:sz w:val="22"/>
                <w:szCs w:val="22"/>
              </w:rPr>
              <w:t>254,0</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color w:val="000000"/>
                <w:sz w:val="22"/>
                <w:szCs w:val="22"/>
              </w:rPr>
            </w:pPr>
            <w:r w:rsidRPr="007A6393">
              <w:rPr>
                <w:color w:val="000000"/>
                <w:sz w:val="22"/>
                <w:szCs w:val="22"/>
              </w:rPr>
              <w:t>264,0</w:t>
            </w:r>
          </w:p>
        </w:tc>
      </w:tr>
      <w:tr w:rsidR="007A6393" w:rsidRPr="007A6393" w:rsidTr="007A6393">
        <w:trPr>
          <w:trHeight w:val="300"/>
        </w:trPr>
        <w:tc>
          <w:tcPr>
            <w:tcW w:w="6238" w:type="dxa"/>
            <w:tcBorders>
              <w:top w:val="nil"/>
              <w:left w:val="single" w:sz="4" w:space="0" w:color="auto"/>
              <w:bottom w:val="single" w:sz="4" w:space="0" w:color="auto"/>
              <w:right w:val="single" w:sz="4" w:space="0" w:color="auto"/>
            </w:tcBorders>
            <w:shd w:val="clear" w:color="000000" w:fill="FFFFFF"/>
            <w:vAlign w:val="center"/>
            <w:hideMark/>
          </w:tcPr>
          <w:p w:rsidR="007A6393" w:rsidRPr="007A6393" w:rsidRDefault="007A6393" w:rsidP="007A6393">
            <w:pPr>
              <w:rPr>
                <w:color w:val="000000"/>
                <w:sz w:val="22"/>
                <w:szCs w:val="22"/>
              </w:rPr>
            </w:pPr>
            <w:r w:rsidRPr="007A6393">
              <w:rPr>
                <w:color w:val="000000"/>
                <w:sz w:val="22"/>
                <w:szCs w:val="22"/>
              </w:rPr>
              <w:t>Всего межбюджетных трансфертов:</w:t>
            </w:r>
          </w:p>
        </w:tc>
        <w:tc>
          <w:tcPr>
            <w:tcW w:w="2080" w:type="dxa"/>
            <w:tcBorders>
              <w:top w:val="nil"/>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color w:val="000000"/>
                <w:sz w:val="22"/>
                <w:szCs w:val="22"/>
              </w:rPr>
            </w:pPr>
            <w:r w:rsidRPr="007A6393">
              <w:rPr>
                <w:color w:val="000000"/>
                <w:sz w:val="22"/>
                <w:szCs w:val="22"/>
              </w:rPr>
              <w:t>3 056 959,0</w:t>
            </w:r>
          </w:p>
        </w:tc>
        <w:tc>
          <w:tcPr>
            <w:tcW w:w="2080" w:type="dxa"/>
            <w:tcBorders>
              <w:top w:val="nil"/>
              <w:left w:val="nil"/>
              <w:bottom w:val="single" w:sz="4" w:space="0" w:color="auto"/>
              <w:right w:val="single" w:sz="4" w:space="0" w:color="auto"/>
            </w:tcBorders>
            <w:shd w:val="clear" w:color="000000" w:fill="FFFFFF"/>
            <w:vAlign w:val="center"/>
            <w:hideMark/>
          </w:tcPr>
          <w:p w:rsidR="007A6393" w:rsidRPr="007A6393" w:rsidRDefault="007A6393" w:rsidP="007A6393">
            <w:pPr>
              <w:jc w:val="right"/>
              <w:rPr>
                <w:color w:val="000000"/>
                <w:sz w:val="22"/>
                <w:szCs w:val="22"/>
              </w:rPr>
            </w:pPr>
            <w:r w:rsidRPr="007A6393">
              <w:rPr>
                <w:color w:val="000000"/>
                <w:sz w:val="22"/>
                <w:szCs w:val="22"/>
              </w:rPr>
              <w:t>3 034 612,0</w:t>
            </w:r>
          </w:p>
        </w:tc>
      </w:tr>
    </w:tbl>
    <w:p w:rsidR="007A6393" w:rsidRDefault="007A6393" w:rsidP="00CD658A">
      <w:pPr>
        <w:tabs>
          <w:tab w:val="left" w:pos="5362"/>
        </w:tabs>
        <w:spacing w:line="360" w:lineRule="auto"/>
        <w:jc w:val="both"/>
        <w:rPr>
          <w:rFonts w:eastAsia="Calibri"/>
          <w:sz w:val="20"/>
          <w:lang w:eastAsia="en-US"/>
        </w:rPr>
      </w:pPr>
    </w:p>
    <w:p w:rsidR="007A6393" w:rsidRDefault="007A6393" w:rsidP="00CD658A">
      <w:pPr>
        <w:tabs>
          <w:tab w:val="left" w:pos="5362"/>
        </w:tabs>
        <w:spacing w:line="360" w:lineRule="auto"/>
        <w:jc w:val="both"/>
        <w:rPr>
          <w:rFonts w:eastAsia="Calibri"/>
          <w:sz w:val="20"/>
          <w:lang w:eastAsia="en-US"/>
        </w:rPr>
      </w:pPr>
    </w:p>
    <w:p w:rsidR="007A6393" w:rsidRDefault="007A6393" w:rsidP="00CD658A">
      <w:pPr>
        <w:tabs>
          <w:tab w:val="left" w:pos="5362"/>
        </w:tabs>
        <w:spacing w:line="360" w:lineRule="auto"/>
        <w:jc w:val="both"/>
        <w:rPr>
          <w:rFonts w:eastAsia="Calibri"/>
          <w:sz w:val="20"/>
          <w:lang w:eastAsia="en-US"/>
        </w:rPr>
      </w:pPr>
    </w:p>
    <w:tbl>
      <w:tblPr>
        <w:tblW w:w="10528" w:type="dxa"/>
        <w:tblInd w:w="-743" w:type="dxa"/>
        <w:tblLook w:val="04A0" w:firstRow="1" w:lastRow="0" w:firstColumn="1" w:lastColumn="0" w:noHBand="0" w:noVBand="1"/>
      </w:tblPr>
      <w:tblGrid>
        <w:gridCol w:w="700"/>
        <w:gridCol w:w="1300"/>
        <w:gridCol w:w="1740"/>
        <w:gridCol w:w="280"/>
        <w:gridCol w:w="700"/>
        <w:gridCol w:w="680"/>
        <w:gridCol w:w="640"/>
        <w:gridCol w:w="481"/>
        <w:gridCol w:w="199"/>
        <w:gridCol w:w="276"/>
        <w:gridCol w:w="1525"/>
        <w:gridCol w:w="435"/>
        <w:gridCol w:w="1565"/>
        <w:gridCol w:w="7"/>
      </w:tblGrid>
      <w:tr w:rsidR="007A6393" w:rsidRPr="007A6393" w:rsidTr="007A6393">
        <w:trPr>
          <w:trHeight w:val="1875"/>
        </w:trPr>
        <w:tc>
          <w:tcPr>
            <w:tcW w:w="700" w:type="dxa"/>
            <w:tcBorders>
              <w:top w:val="nil"/>
              <w:left w:val="nil"/>
              <w:bottom w:val="nil"/>
              <w:right w:val="nil"/>
            </w:tcBorders>
            <w:shd w:val="clear" w:color="000000" w:fill="FFFFFF"/>
            <w:noWrap/>
            <w:vAlign w:val="center"/>
            <w:hideMark/>
          </w:tcPr>
          <w:p w:rsidR="007A6393" w:rsidRPr="007A6393" w:rsidRDefault="007A6393" w:rsidP="007A6393">
            <w:pPr>
              <w:rPr>
                <w:sz w:val="24"/>
                <w:szCs w:val="24"/>
              </w:rPr>
            </w:pPr>
            <w:r w:rsidRPr="007A6393">
              <w:rPr>
                <w:sz w:val="24"/>
                <w:szCs w:val="24"/>
              </w:rPr>
              <w:t> </w:t>
            </w:r>
          </w:p>
        </w:tc>
        <w:tc>
          <w:tcPr>
            <w:tcW w:w="1300" w:type="dxa"/>
            <w:tcBorders>
              <w:top w:val="nil"/>
              <w:left w:val="nil"/>
              <w:bottom w:val="nil"/>
              <w:right w:val="nil"/>
            </w:tcBorders>
            <w:shd w:val="clear" w:color="000000" w:fill="FFFFFF"/>
            <w:noWrap/>
            <w:vAlign w:val="center"/>
            <w:hideMark/>
          </w:tcPr>
          <w:p w:rsidR="007A6393" w:rsidRPr="007A6393" w:rsidRDefault="007A6393" w:rsidP="007A6393">
            <w:pPr>
              <w:rPr>
                <w:sz w:val="24"/>
                <w:szCs w:val="24"/>
              </w:rPr>
            </w:pPr>
            <w:r w:rsidRPr="007A6393">
              <w:rPr>
                <w:sz w:val="24"/>
                <w:szCs w:val="24"/>
              </w:rPr>
              <w:t> </w:t>
            </w:r>
          </w:p>
        </w:tc>
        <w:tc>
          <w:tcPr>
            <w:tcW w:w="1740" w:type="dxa"/>
            <w:tcBorders>
              <w:top w:val="nil"/>
              <w:left w:val="nil"/>
              <w:bottom w:val="nil"/>
              <w:right w:val="nil"/>
            </w:tcBorders>
            <w:shd w:val="clear" w:color="000000" w:fill="FFFFFF"/>
            <w:noWrap/>
            <w:vAlign w:val="center"/>
            <w:hideMark/>
          </w:tcPr>
          <w:p w:rsidR="007A6393" w:rsidRPr="007A6393" w:rsidRDefault="007A6393" w:rsidP="007A6393">
            <w:pPr>
              <w:rPr>
                <w:sz w:val="24"/>
                <w:szCs w:val="24"/>
              </w:rPr>
            </w:pPr>
            <w:r w:rsidRPr="007A6393">
              <w:rPr>
                <w:sz w:val="24"/>
                <w:szCs w:val="24"/>
              </w:rPr>
              <w:t> </w:t>
            </w:r>
          </w:p>
        </w:tc>
        <w:tc>
          <w:tcPr>
            <w:tcW w:w="280" w:type="dxa"/>
            <w:tcBorders>
              <w:top w:val="nil"/>
              <w:left w:val="nil"/>
              <w:bottom w:val="nil"/>
              <w:right w:val="nil"/>
            </w:tcBorders>
            <w:shd w:val="clear" w:color="000000" w:fill="FFFFFF"/>
            <w:noWrap/>
            <w:vAlign w:val="center"/>
            <w:hideMark/>
          </w:tcPr>
          <w:p w:rsidR="007A6393" w:rsidRPr="007A6393" w:rsidRDefault="007A6393" w:rsidP="007A6393">
            <w:pPr>
              <w:rPr>
                <w:sz w:val="24"/>
                <w:szCs w:val="24"/>
              </w:rPr>
            </w:pPr>
            <w:r w:rsidRPr="007A6393">
              <w:rPr>
                <w:sz w:val="24"/>
                <w:szCs w:val="24"/>
              </w:rPr>
              <w:t> </w:t>
            </w:r>
          </w:p>
        </w:tc>
        <w:tc>
          <w:tcPr>
            <w:tcW w:w="700" w:type="dxa"/>
            <w:tcBorders>
              <w:top w:val="nil"/>
              <w:left w:val="nil"/>
              <w:bottom w:val="nil"/>
              <w:right w:val="nil"/>
            </w:tcBorders>
            <w:shd w:val="clear" w:color="000000" w:fill="FFFFFF"/>
            <w:noWrap/>
            <w:vAlign w:val="center"/>
            <w:hideMark/>
          </w:tcPr>
          <w:p w:rsidR="007A6393" w:rsidRPr="007A6393" w:rsidRDefault="007A6393" w:rsidP="007A6393">
            <w:pPr>
              <w:rPr>
                <w:sz w:val="24"/>
                <w:szCs w:val="24"/>
              </w:rPr>
            </w:pPr>
            <w:r w:rsidRPr="007A6393">
              <w:rPr>
                <w:sz w:val="24"/>
                <w:szCs w:val="24"/>
              </w:rPr>
              <w:t> </w:t>
            </w:r>
          </w:p>
        </w:tc>
        <w:tc>
          <w:tcPr>
            <w:tcW w:w="680" w:type="dxa"/>
            <w:tcBorders>
              <w:top w:val="nil"/>
              <w:left w:val="nil"/>
              <w:bottom w:val="nil"/>
              <w:right w:val="nil"/>
            </w:tcBorders>
            <w:shd w:val="clear" w:color="000000" w:fill="FFFFFF"/>
            <w:noWrap/>
            <w:vAlign w:val="center"/>
            <w:hideMark/>
          </w:tcPr>
          <w:p w:rsidR="007A6393" w:rsidRPr="007A6393" w:rsidRDefault="007A6393" w:rsidP="007A6393">
            <w:pPr>
              <w:rPr>
                <w:sz w:val="24"/>
                <w:szCs w:val="24"/>
              </w:rPr>
            </w:pPr>
            <w:r w:rsidRPr="007A6393">
              <w:rPr>
                <w:sz w:val="24"/>
                <w:szCs w:val="24"/>
              </w:rPr>
              <w:t> </w:t>
            </w:r>
          </w:p>
        </w:tc>
        <w:tc>
          <w:tcPr>
            <w:tcW w:w="5128" w:type="dxa"/>
            <w:gridSpan w:val="8"/>
            <w:tcBorders>
              <w:top w:val="nil"/>
              <w:left w:val="nil"/>
              <w:bottom w:val="nil"/>
              <w:right w:val="nil"/>
            </w:tcBorders>
            <w:shd w:val="clear" w:color="000000" w:fill="FFFFFF"/>
            <w:vAlign w:val="center"/>
            <w:hideMark/>
          </w:tcPr>
          <w:p w:rsidR="007A6393" w:rsidRDefault="007A6393" w:rsidP="0091397E">
            <w:pPr>
              <w:ind w:left="312" w:right="639"/>
              <w:jc w:val="center"/>
              <w:rPr>
                <w:sz w:val="24"/>
                <w:szCs w:val="24"/>
              </w:rPr>
            </w:pPr>
            <w:r w:rsidRPr="007A6393">
              <w:rPr>
                <w:sz w:val="24"/>
                <w:szCs w:val="24"/>
              </w:rPr>
              <w:t>ПРИЛОЖЕНИЕ № 15</w:t>
            </w:r>
            <w:r w:rsidRPr="007A6393">
              <w:rPr>
                <w:sz w:val="24"/>
                <w:szCs w:val="24"/>
              </w:rPr>
              <w:br/>
              <w:t xml:space="preserve">к решению Совета депутатов Щёлковского муниципального района «О бюджете Щёлковского муниципального района на 2019 год и на плановый период 2020 и 2021 годов» </w:t>
            </w:r>
          </w:p>
          <w:p w:rsidR="007A6393" w:rsidRDefault="007A6393" w:rsidP="007A6393">
            <w:pPr>
              <w:jc w:val="center"/>
              <w:rPr>
                <w:sz w:val="24"/>
                <w:szCs w:val="24"/>
              </w:rPr>
            </w:pPr>
          </w:p>
          <w:p w:rsidR="007A6393" w:rsidRPr="007A6393" w:rsidRDefault="007A6393" w:rsidP="007A6393">
            <w:pPr>
              <w:jc w:val="center"/>
              <w:rPr>
                <w:sz w:val="24"/>
                <w:szCs w:val="24"/>
              </w:rPr>
            </w:pPr>
          </w:p>
        </w:tc>
      </w:tr>
      <w:tr w:rsidR="007A6393" w:rsidRPr="0091397E" w:rsidTr="007A6393">
        <w:trPr>
          <w:trHeight w:val="900"/>
        </w:trPr>
        <w:tc>
          <w:tcPr>
            <w:tcW w:w="10528" w:type="dxa"/>
            <w:gridSpan w:val="14"/>
            <w:tcBorders>
              <w:top w:val="nil"/>
              <w:left w:val="nil"/>
              <w:bottom w:val="nil"/>
              <w:right w:val="nil"/>
            </w:tcBorders>
            <w:shd w:val="clear" w:color="000000" w:fill="FFFFFF"/>
            <w:vAlign w:val="center"/>
            <w:hideMark/>
          </w:tcPr>
          <w:p w:rsidR="007A6393" w:rsidRPr="0091397E" w:rsidRDefault="007A6393" w:rsidP="007A6393">
            <w:pPr>
              <w:jc w:val="center"/>
              <w:rPr>
                <w:b/>
                <w:bCs/>
                <w:sz w:val="22"/>
                <w:szCs w:val="22"/>
              </w:rPr>
            </w:pPr>
            <w:r w:rsidRPr="0091397E">
              <w:rPr>
                <w:b/>
                <w:bCs/>
                <w:sz w:val="22"/>
                <w:szCs w:val="22"/>
              </w:rPr>
              <w:t xml:space="preserve">Программа муниципальных внутренних заимствований  </w:t>
            </w:r>
            <w:r w:rsidRPr="0091397E">
              <w:rPr>
                <w:b/>
                <w:bCs/>
                <w:sz w:val="22"/>
                <w:szCs w:val="22"/>
              </w:rPr>
              <w:br/>
              <w:t>Щёлковского муниципального района на плановый период  2020 и 2021 годов</w:t>
            </w:r>
          </w:p>
        </w:tc>
      </w:tr>
      <w:tr w:rsidR="007A6393" w:rsidRPr="0091397E" w:rsidTr="007A6393">
        <w:trPr>
          <w:gridAfter w:val="1"/>
          <w:wAfter w:w="7" w:type="dxa"/>
          <w:trHeight w:val="300"/>
        </w:trPr>
        <w:tc>
          <w:tcPr>
            <w:tcW w:w="700" w:type="dxa"/>
            <w:tcBorders>
              <w:top w:val="nil"/>
              <w:left w:val="nil"/>
              <w:bottom w:val="nil"/>
              <w:right w:val="nil"/>
            </w:tcBorders>
            <w:shd w:val="clear" w:color="000000" w:fill="FFFFFF"/>
            <w:noWrap/>
            <w:vAlign w:val="center"/>
            <w:hideMark/>
          </w:tcPr>
          <w:p w:rsidR="007A6393" w:rsidRPr="0091397E" w:rsidRDefault="007A6393" w:rsidP="007A6393">
            <w:pPr>
              <w:rPr>
                <w:sz w:val="22"/>
                <w:szCs w:val="22"/>
              </w:rPr>
            </w:pPr>
            <w:r w:rsidRPr="0091397E">
              <w:rPr>
                <w:sz w:val="22"/>
                <w:szCs w:val="22"/>
              </w:rPr>
              <w:t> </w:t>
            </w:r>
          </w:p>
        </w:tc>
        <w:tc>
          <w:tcPr>
            <w:tcW w:w="1300" w:type="dxa"/>
            <w:tcBorders>
              <w:top w:val="nil"/>
              <w:left w:val="nil"/>
              <w:bottom w:val="nil"/>
              <w:right w:val="nil"/>
            </w:tcBorders>
            <w:shd w:val="clear" w:color="000000" w:fill="FFFFFF"/>
            <w:noWrap/>
            <w:vAlign w:val="center"/>
            <w:hideMark/>
          </w:tcPr>
          <w:p w:rsidR="007A6393" w:rsidRPr="0091397E" w:rsidRDefault="007A6393" w:rsidP="007A6393">
            <w:pPr>
              <w:jc w:val="right"/>
              <w:rPr>
                <w:sz w:val="22"/>
                <w:szCs w:val="22"/>
              </w:rPr>
            </w:pPr>
            <w:r w:rsidRPr="0091397E">
              <w:rPr>
                <w:sz w:val="22"/>
                <w:szCs w:val="22"/>
              </w:rPr>
              <w:t> </w:t>
            </w:r>
          </w:p>
        </w:tc>
        <w:tc>
          <w:tcPr>
            <w:tcW w:w="1740" w:type="dxa"/>
            <w:tcBorders>
              <w:top w:val="nil"/>
              <w:left w:val="nil"/>
              <w:bottom w:val="nil"/>
              <w:right w:val="nil"/>
            </w:tcBorders>
            <w:shd w:val="clear" w:color="000000" w:fill="FFFFFF"/>
            <w:noWrap/>
            <w:vAlign w:val="center"/>
            <w:hideMark/>
          </w:tcPr>
          <w:p w:rsidR="007A6393" w:rsidRPr="0091397E" w:rsidRDefault="007A6393" w:rsidP="007A6393">
            <w:pPr>
              <w:jc w:val="right"/>
              <w:rPr>
                <w:sz w:val="22"/>
                <w:szCs w:val="22"/>
              </w:rPr>
            </w:pPr>
            <w:r w:rsidRPr="0091397E">
              <w:rPr>
                <w:sz w:val="22"/>
                <w:szCs w:val="22"/>
              </w:rPr>
              <w:t> </w:t>
            </w:r>
          </w:p>
        </w:tc>
        <w:tc>
          <w:tcPr>
            <w:tcW w:w="280" w:type="dxa"/>
            <w:tcBorders>
              <w:top w:val="nil"/>
              <w:left w:val="nil"/>
              <w:bottom w:val="nil"/>
              <w:right w:val="nil"/>
            </w:tcBorders>
            <w:shd w:val="clear" w:color="000000" w:fill="FFFFFF"/>
            <w:noWrap/>
            <w:vAlign w:val="center"/>
            <w:hideMark/>
          </w:tcPr>
          <w:p w:rsidR="007A6393" w:rsidRPr="0091397E" w:rsidRDefault="007A6393" w:rsidP="007A6393">
            <w:pPr>
              <w:jc w:val="right"/>
              <w:rPr>
                <w:sz w:val="22"/>
                <w:szCs w:val="22"/>
              </w:rPr>
            </w:pPr>
            <w:r w:rsidRPr="0091397E">
              <w:rPr>
                <w:sz w:val="22"/>
                <w:szCs w:val="22"/>
              </w:rPr>
              <w:t> </w:t>
            </w:r>
          </w:p>
        </w:tc>
        <w:tc>
          <w:tcPr>
            <w:tcW w:w="700" w:type="dxa"/>
            <w:tcBorders>
              <w:top w:val="nil"/>
              <w:left w:val="nil"/>
              <w:bottom w:val="nil"/>
              <w:right w:val="nil"/>
            </w:tcBorders>
            <w:shd w:val="clear" w:color="000000" w:fill="FFFFFF"/>
            <w:noWrap/>
            <w:vAlign w:val="center"/>
            <w:hideMark/>
          </w:tcPr>
          <w:p w:rsidR="007A6393" w:rsidRPr="0091397E" w:rsidRDefault="007A6393" w:rsidP="007A6393">
            <w:pPr>
              <w:jc w:val="right"/>
              <w:rPr>
                <w:sz w:val="22"/>
                <w:szCs w:val="22"/>
              </w:rPr>
            </w:pPr>
            <w:r w:rsidRPr="0091397E">
              <w:rPr>
                <w:sz w:val="22"/>
                <w:szCs w:val="22"/>
              </w:rPr>
              <w:t> </w:t>
            </w:r>
          </w:p>
        </w:tc>
        <w:tc>
          <w:tcPr>
            <w:tcW w:w="680" w:type="dxa"/>
            <w:tcBorders>
              <w:top w:val="nil"/>
              <w:left w:val="nil"/>
              <w:bottom w:val="nil"/>
              <w:right w:val="nil"/>
            </w:tcBorders>
            <w:shd w:val="clear" w:color="000000" w:fill="FFFFFF"/>
            <w:noWrap/>
            <w:vAlign w:val="center"/>
            <w:hideMark/>
          </w:tcPr>
          <w:p w:rsidR="007A6393" w:rsidRPr="0091397E" w:rsidRDefault="007A6393" w:rsidP="007A6393">
            <w:pPr>
              <w:jc w:val="right"/>
              <w:rPr>
                <w:sz w:val="22"/>
                <w:szCs w:val="22"/>
              </w:rPr>
            </w:pPr>
            <w:r w:rsidRPr="0091397E">
              <w:rPr>
                <w:sz w:val="22"/>
                <w:szCs w:val="22"/>
              </w:rPr>
              <w:t> </w:t>
            </w:r>
          </w:p>
        </w:tc>
        <w:tc>
          <w:tcPr>
            <w:tcW w:w="640" w:type="dxa"/>
            <w:tcBorders>
              <w:top w:val="nil"/>
              <w:left w:val="nil"/>
              <w:bottom w:val="nil"/>
              <w:right w:val="nil"/>
            </w:tcBorders>
            <w:shd w:val="clear" w:color="000000" w:fill="FFFFFF"/>
            <w:noWrap/>
            <w:vAlign w:val="center"/>
            <w:hideMark/>
          </w:tcPr>
          <w:p w:rsidR="007A6393" w:rsidRPr="0091397E" w:rsidRDefault="007A6393" w:rsidP="007A6393">
            <w:pPr>
              <w:jc w:val="right"/>
              <w:rPr>
                <w:sz w:val="22"/>
                <w:szCs w:val="22"/>
              </w:rPr>
            </w:pPr>
            <w:r w:rsidRPr="0091397E">
              <w:rPr>
                <w:sz w:val="22"/>
                <w:szCs w:val="22"/>
              </w:rPr>
              <w:t> </w:t>
            </w:r>
          </w:p>
        </w:tc>
        <w:tc>
          <w:tcPr>
            <w:tcW w:w="680" w:type="dxa"/>
            <w:gridSpan w:val="2"/>
            <w:tcBorders>
              <w:top w:val="nil"/>
              <w:left w:val="nil"/>
              <w:bottom w:val="nil"/>
              <w:right w:val="nil"/>
            </w:tcBorders>
            <w:shd w:val="clear" w:color="000000" w:fill="FFFFFF"/>
            <w:noWrap/>
            <w:vAlign w:val="center"/>
            <w:hideMark/>
          </w:tcPr>
          <w:p w:rsidR="007A6393" w:rsidRPr="0091397E" w:rsidRDefault="007A6393" w:rsidP="007A6393">
            <w:pPr>
              <w:jc w:val="right"/>
              <w:rPr>
                <w:sz w:val="22"/>
                <w:szCs w:val="22"/>
              </w:rPr>
            </w:pPr>
            <w:r w:rsidRPr="0091397E">
              <w:rPr>
                <w:sz w:val="22"/>
                <w:szCs w:val="22"/>
              </w:rPr>
              <w:t> </w:t>
            </w:r>
          </w:p>
        </w:tc>
        <w:tc>
          <w:tcPr>
            <w:tcW w:w="276" w:type="dxa"/>
            <w:tcBorders>
              <w:top w:val="nil"/>
              <w:left w:val="nil"/>
              <w:bottom w:val="nil"/>
              <w:right w:val="nil"/>
            </w:tcBorders>
            <w:shd w:val="clear" w:color="000000" w:fill="FFFFFF"/>
            <w:noWrap/>
            <w:vAlign w:val="center"/>
            <w:hideMark/>
          </w:tcPr>
          <w:p w:rsidR="007A6393" w:rsidRPr="0091397E" w:rsidRDefault="007A6393" w:rsidP="007A6393">
            <w:pPr>
              <w:jc w:val="right"/>
              <w:rPr>
                <w:sz w:val="22"/>
                <w:szCs w:val="22"/>
              </w:rPr>
            </w:pPr>
            <w:r w:rsidRPr="0091397E">
              <w:rPr>
                <w:sz w:val="22"/>
                <w:szCs w:val="22"/>
              </w:rPr>
              <w:t> </w:t>
            </w:r>
          </w:p>
        </w:tc>
        <w:tc>
          <w:tcPr>
            <w:tcW w:w="1960" w:type="dxa"/>
            <w:gridSpan w:val="2"/>
            <w:tcBorders>
              <w:top w:val="nil"/>
              <w:left w:val="nil"/>
              <w:bottom w:val="nil"/>
              <w:right w:val="nil"/>
            </w:tcBorders>
            <w:shd w:val="clear" w:color="000000" w:fill="FFFFFF"/>
            <w:noWrap/>
            <w:vAlign w:val="center"/>
            <w:hideMark/>
          </w:tcPr>
          <w:p w:rsidR="007A6393" w:rsidRPr="0091397E" w:rsidRDefault="007A6393" w:rsidP="007A6393">
            <w:pPr>
              <w:jc w:val="right"/>
              <w:rPr>
                <w:sz w:val="22"/>
                <w:szCs w:val="22"/>
              </w:rPr>
            </w:pPr>
            <w:r w:rsidRPr="0091397E">
              <w:rPr>
                <w:sz w:val="22"/>
                <w:szCs w:val="22"/>
              </w:rPr>
              <w:t> </w:t>
            </w:r>
          </w:p>
        </w:tc>
        <w:tc>
          <w:tcPr>
            <w:tcW w:w="1565" w:type="dxa"/>
            <w:tcBorders>
              <w:top w:val="nil"/>
              <w:left w:val="nil"/>
              <w:bottom w:val="nil"/>
              <w:right w:val="nil"/>
            </w:tcBorders>
            <w:shd w:val="clear" w:color="000000" w:fill="FFFFFF"/>
            <w:noWrap/>
            <w:vAlign w:val="center"/>
            <w:hideMark/>
          </w:tcPr>
          <w:p w:rsidR="007A6393" w:rsidRPr="0091397E" w:rsidRDefault="007A6393" w:rsidP="007A6393">
            <w:pPr>
              <w:rPr>
                <w:sz w:val="22"/>
                <w:szCs w:val="22"/>
              </w:rPr>
            </w:pPr>
            <w:r w:rsidRPr="0091397E">
              <w:rPr>
                <w:sz w:val="22"/>
                <w:szCs w:val="22"/>
              </w:rPr>
              <w:t> </w:t>
            </w:r>
          </w:p>
        </w:tc>
      </w:tr>
      <w:tr w:rsidR="007A6393" w:rsidRPr="0091397E" w:rsidTr="007A6393">
        <w:trPr>
          <w:trHeight w:val="435"/>
        </w:trPr>
        <w:tc>
          <w:tcPr>
            <w:tcW w:w="10528" w:type="dxa"/>
            <w:gridSpan w:val="14"/>
            <w:tcBorders>
              <w:top w:val="nil"/>
              <w:left w:val="nil"/>
              <w:bottom w:val="nil"/>
              <w:right w:val="nil"/>
            </w:tcBorders>
            <w:shd w:val="clear" w:color="000000" w:fill="FFFFFF"/>
            <w:vAlign w:val="center"/>
            <w:hideMark/>
          </w:tcPr>
          <w:p w:rsidR="007A6393" w:rsidRPr="0091397E" w:rsidRDefault="007A6393" w:rsidP="007A6393">
            <w:pPr>
              <w:numPr>
                <w:ilvl w:val="0"/>
                <w:numId w:val="29"/>
              </w:numPr>
              <w:jc w:val="center"/>
              <w:rPr>
                <w:b/>
                <w:bCs/>
                <w:sz w:val="22"/>
                <w:szCs w:val="22"/>
              </w:rPr>
            </w:pPr>
            <w:r w:rsidRPr="0091397E">
              <w:rPr>
                <w:b/>
                <w:bCs/>
                <w:sz w:val="22"/>
                <w:szCs w:val="22"/>
              </w:rPr>
              <w:t>Привлечение долговых обязательств</w:t>
            </w:r>
          </w:p>
          <w:p w:rsidR="007A6393" w:rsidRPr="0091397E" w:rsidRDefault="007A6393" w:rsidP="007A6393">
            <w:pPr>
              <w:jc w:val="center"/>
              <w:rPr>
                <w:b/>
                <w:bCs/>
                <w:sz w:val="22"/>
                <w:szCs w:val="22"/>
              </w:rPr>
            </w:pPr>
          </w:p>
          <w:p w:rsidR="007A6393" w:rsidRPr="0091397E" w:rsidRDefault="007A6393" w:rsidP="007A6393">
            <w:pPr>
              <w:jc w:val="center"/>
              <w:rPr>
                <w:b/>
                <w:bCs/>
                <w:sz w:val="22"/>
                <w:szCs w:val="22"/>
              </w:rPr>
            </w:pPr>
          </w:p>
        </w:tc>
      </w:tr>
      <w:tr w:rsidR="007A6393" w:rsidRPr="0091397E" w:rsidTr="007A6393">
        <w:trPr>
          <w:gridAfter w:val="1"/>
          <w:wAfter w:w="7" w:type="dxa"/>
          <w:trHeight w:val="480"/>
        </w:trPr>
        <w:tc>
          <w:tcPr>
            <w:tcW w:w="700" w:type="dxa"/>
            <w:tcBorders>
              <w:top w:val="nil"/>
              <w:left w:val="nil"/>
              <w:bottom w:val="nil"/>
              <w:right w:val="nil"/>
            </w:tcBorders>
            <w:shd w:val="clear" w:color="000000" w:fill="FFFFFF"/>
            <w:noWrap/>
            <w:vAlign w:val="center"/>
            <w:hideMark/>
          </w:tcPr>
          <w:p w:rsidR="007A6393" w:rsidRPr="0091397E" w:rsidRDefault="007A6393" w:rsidP="007A6393">
            <w:pPr>
              <w:rPr>
                <w:b/>
                <w:bCs/>
                <w:sz w:val="22"/>
                <w:szCs w:val="22"/>
              </w:rPr>
            </w:pPr>
            <w:r w:rsidRPr="0091397E">
              <w:rPr>
                <w:b/>
                <w:bCs/>
                <w:sz w:val="22"/>
                <w:szCs w:val="22"/>
              </w:rPr>
              <w:t> </w:t>
            </w:r>
          </w:p>
        </w:tc>
        <w:tc>
          <w:tcPr>
            <w:tcW w:w="1300" w:type="dxa"/>
            <w:tcBorders>
              <w:top w:val="nil"/>
              <w:left w:val="nil"/>
              <w:bottom w:val="nil"/>
              <w:right w:val="nil"/>
            </w:tcBorders>
            <w:shd w:val="clear" w:color="000000" w:fill="FFFFFF"/>
            <w:noWrap/>
            <w:vAlign w:val="center"/>
            <w:hideMark/>
          </w:tcPr>
          <w:p w:rsidR="007A6393" w:rsidRPr="0091397E" w:rsidRDefault="007A6393" w:rsidP="007A6393">
            <w:pPr>
              <w:jc w:val="right"/>
              <w:rPr>
                <w:b/>
                <w:bCs/>
                <w:sz w:val="22"/>
                <w:szCs w:val="22"/>
              </w:rPr>
            </w:pPr>
            <w:r w:rsidRPr="0091397E">
              <w:rPr>
                <w:b/>
                <w:bCs/>
                <w:sz w:val="22"/>
                <w:szCs w:val="22"/>
              </w:rPr>
              <w:t> </w:t>
            </w:r>
          </w:p>
        </w:tc>
        <w:tc>
          <w:tcPr>
            <w:tcW w:w="1740" w:type="dxa"/>
            <w:tcBorders>
              <w:top w:val="nil"/>
              <w:left w:val="nil"/>
              <w:bottom w:val="nil"/>
              <w:right w:val="nil"/>
            </w:tcBorders>
            <w:shd w:val="clear" w:color="000000" w:fill="FFFFFF"/>
            <w:noWrap/>
            <w:vAlign w:val="center"/>
            <w:hideMark/>
          </w:tcPr>
          <w:p w:rsidR="007A6393" w:rsidRPr="0091397E" w:rsidRDefault="007A6393" w:rsidP="007A6393">
            <w:pPr>
              <w:jc w:val="right"/>
              <w:rPr>
                <w:b/>
                <w:bCs/>
                <w:sz w:val="22"/>
                <w:szCs w:val="22"/>
              </w:rPr>
            </w:pPr>
            <w:r w:rsidRPr="0091397E">
              <w:rPr>
                <w:b/>
                <w:bCs/>
                <w:sz w:val="22"/>
                <w:szCs w:val="22"/>
              </w:rPr>
              <w:t> </w:t>
            </w:r>
          </w:p>
        </w:tc>
        <w:tc>
          <w:tcPr>
            <w:tcW w:w="280" w:type="dxa"/>
            <w:tcBorders>
              <w:top w:val="nil"/>
              <w:left w:val="nil"/>
              <w:bottom w:val="nil"/>
              <w:right w:val="nil"/>
            </w:tcBorders>
            <w:shd w:val="clear" w:color="000000" w:fill="FFFFFF"/>
            <w:noWrap/>
            <w:vAlign w:val="center"/>
            <w:hideMark/>
          </w:tcPr>
          <w:p w:rsidR="007A6393" w:rsidRPr="0091397E" w:rsidRDefault="007A6393" w:rsidP="007A6393">
            <w:pPr>
              <w:jc w:val="right"/>
              <w:rPr>
                <w:b/>
                <w:bCs/>
                <w:sz w:val="22"/>
                <w:szCs w:val="22"/>
              </w:rPr>
            </w:pPr>
            <w:r w:rsidRPr="0091397E">
              <w:rPr>
                <w:b/>
                <w:bCs/>
                <w:sz w:val="22"/>
                <w:szCs w:val="22"/>
              </w:rPr>
              <w:t> </w:t>
            </w:r>
          </w:p>
        </w:tc>
        <w:tc>
          <w:tcPr>
            <w:tcW w:w="700" w:type="dxa"/>
            <w:tcBorders>
              <w:top w:val="nil"/>
              <w:left w:val="nil"/>
              <w:bottom w:val="nil"/>
              <w:right w:val="nil"/>
            </w:tcBorders>
            <w:shd w:val="clear" w:color="000000" w:fill="FFFFFF"/>
            <w:noWrap/>
            <w:vAlign w:val="center"/>
            <w:hideMark/>
          </w:tcPr>
          <w:p w:rsidR="007A6393" w:rsidRPr="0091397E" w:rsidRDefault="007A6393" w:rsidP="007A6393">
            <w:pPr>
              <w:jc w:val="right"/>
              <w:rPr>
                <w:b/>
                <w:bCs/>
                <w:sz w:val="22"/>
                <w:szCs w:val="22"/>
              </w:rPr>
            </w:pPr>
            <w:r w:rsidRPr="0091397E">
              <w:rPr>
                <w:b/>
                <w:bCs/>
                <w:sz w:val="22"/>
                <w:szCs w:val="22"/>
              </w:rPr>
              <w:t> </w:t>
            </w:r>
          </w:p>
        </w:tc>
        <w:tc>
          <w:tcPr>
            <w:tcW w:w="680" w:type="dxa"/>
            <w:tcBorders>
              <w:top w:val="nil"/>
              <w:left w:val="nil"/>
              <w:bottom w:val="nil"/>
              <w:right w:val="nil"/>
            </w:tcBorders>
            <w:shd w:val="clear" w:color="000000" w:fill="FFFFFF"/>
            <w:noWrap/>
            <w:vAlign w:val="center"/>
            <w:hideMark/>
          </w:tcPr>
          <w:p w:rsidR="007A6393" w:rsidRPr="0091397E" w:rsidRDefault="007A6393" w:rsidP="007A6393">
            <w:pPr>
              <w:jc w:val="right"/>
              <w:rPr>
                <w:b/>
                <w:bCs/>
                <w:sz w:val="22"/>
                <w:szCs w:val="22"/>
              </w:rPr>
            </w:pPr>
            <w:r w:rsidRPr="0091397E">
              <w:rPr>
                <w:b/>
                <w:bCs/>
                <w:sz w:val="22"/>
                <w:szCs w:val="22"/>
              </w:rPr>
              <w:t> </w:t>
            </w:r>
          </w:p>
        </w:tc>
        <w:tc>
          <w:tcPr>
            <w:tcW w:w="640" w:type="dxa"/>
            <w:tcBorders>
              <w:top w:val="nil"/>
              <w:left w:val="nil"/>
              <w:bottom w:val="nil"/>
              <w:right w:val="nil"/>
            </w:tcBorders>
            <w:shd w:val="clear" w:color="000000" w:fill="FFFFFF"/>
            <w:noWrap/>
            <w:vAlign w:val="center"/>
            <w:hideMark/>
          </w:tcPr>
          <w:p w:rsidR="007A6393" w:rsidRPr="0091397E" w:rsidRDefault="007A6393" w:rsidP="007A6393">
            <w:pPr>
              <w:jc w:val="right"/>
              <w:rPr>
                <w:b/>
                <w:bCs/>
                <w:sz w:val="22"/>
                <w:szCs w:val="22"/>
              </w:rPr>
            </w:pPr>
            <w:r w:rsidRPr="0091397E">
              <w:rPr>
                <w:b/>
                <w:bCs/>
                <w:sz w:val="22"/>
                <w:szCs w:val="22"/>
              </w:rPr>
              <w:t> </w:t>
            </w:r>
          </w:p>
        </w:tc>
        <w:tc>
          <w:tcPr>
            <w:tcW w:w="680" w:type="dxa"/>
            <w:gridSpan w:val="2"/>
            <w:tcBorders>
              <w:top w:val="nil"/>
              <w:left w:val="nil"/>
              <w:bottom w:val="nil"/>
              <w:right w:val="nil"/>
            </w:tcBorders>
            <w:shd w:val="clear" w:color="000000" w:fill="FFFFFF"/>
            <w:noWrap/>
            <w:vAlign w:val="center"/>
            <w:hideMark/>
          </w:tcPr>
          <w:p w:rsidR="007A6393" w:rsidRPr="0091397E" w:rsidRDefault="007A6393" w:rsidP="007A6393">
            <w:pPr>
              <w:jc w:val="right"/>
              <w:rPr>
                <w:b/>
                <w:bCs/>
                <w:sz w:val="22"/>
                <w:szCs w:val="22"/>
              </w:rPr>
            </w:pPr>
            <w:r w:rsidRPr="0091397E">
              <w:rPr>
                <w:b/>
                <w:bCs/>
                <w:sz w:val="22"/>
                <w:szCs w:val="22"/>
              </w:rPr>
              <w:t> </w:t>
            </w:r>
          </w:p>
        </w:tc>
        <w:tc>
          <w:tcPr>
            <w:tcW w:w="276" w:type="dxa"/>
            <w:tcBorders>
              <w:top w:val="nil"/>
              <w:left w:val="nil"/>
              <w:bottom w:val="nil"/>
              <w:right w:val="nil"/>
            </w:tcBorders>
            <w:shd w:val="clear" w:color="000000" w:fill="FFFFFF"/>
            <w:noWrap/>
            <w:vAlign w:val="center"/>
            <w:hideMark/>
          </w:tcPr>
          <w:p w:rsidR="007A6393" w:rsidRPr="0091397E" w:rsidRDefault="007A6393" w:rsidP="007A6393">
            <w:pPr>
              <w:jc w:val="right"/>
              <w:rPr>
                <w:b/>
                <w:bCs/>
                <w:sz w:val="22"/>
                <w:szCs w:val="22"/>
              </w:rPr>
            </w:pPr>
            <w:r w:rsidRPr="0091397E">
              <w:rPr>
                <w:b/>
                <w:bCs/>
                <w:sz w:val="22"/>
                <w:szCs w:val="22"/>
              </w:rPr>
              <w:t> </w:t>
            </w:r>
          </w:p>
        </w:tc>
        <w:tc>
          <w:tcPr>
            <w:tcW w:w="3525" w:type="dxa"/>
            <w:gridSpan w:val="3"/>
            <w:tcBorders>
              <w:top w:val="nil"/>
              <w:left w:val="nil"/>
              <w:bottom w:val="nil"/>
              <w:right w:val="nil"/>
            </w:tcBorders>
            <w:shd w:val="clear" w:color="000000" w:fill="FFFFFF"/>
            <w:noWrap/>
            <w:vAlign w:val="bottom"/>
            <w:hideMark/>
          </w:tcPr>
          <w:p w:rsidR="007A6393" w:rsidRPr="0091397E" w:rsidRDefault="007A6393" w:rsidP="007A6393">
            <w:pPr>
              <w:jc w:val="right"/>
              <w:rPr>
                <w:sz w:val="22"/>
                <w:szCs w:val="22"/>
              </w:rPr>
            </w:pPr>
            <w:r w:rsidRPr="0091397E">
              <w:rPr>
                <w:sz w:val="22"/>
                <w:szCs w:val="22"/>
              </w:rPr>
              <w:t xml:space="preserve">                    тыс. рублей</w:t>
            </w:r>
          </w:p>
        </w:tc>
      </w:tr>
      <w:tr w:rsidR="007A6393" w:rsidRPr="0091397E" w:rsidTr="007A6393">
        <w:trPr>
          <w:gridAfter w:val="1"/>
          <w:wAfter w:w="7" w:type="dxa"/>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6393" w:rsidRPr="0091397E" w:rsidRDefault="007A6393" w:rsidP="007A6393">
            <w:pPr>
              <w:jc w:val="center"/>
              <w:rPr>
                <w:b/>
                <w:bCs/>
                <w:sz w:val="22"/>
                <w:szCs w:val="22"/>
              </w:rPr>
            </w:pPr>
            <w:r w:rsidRPr="0091397E">
              <w:rPr>
                <w:b/>
                <w:bCs/>
                <w:sz w:val="22"/>
                <w:szCs w:val="22"/>
              </w:rPr>
              <w:t>№ п/п</w:t>
            </w:r>
          </w:p>
        </w:tc>
        <w:tc>
          <w:tcPr>
            <w:tcW w:w="5821" w:type="dxa"/>
            <w:gridSpan w:val="7"/>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6393" w:rsidRPr="0091397E" w:rsidRDefault="007A6393" w:rsidP="007A6393">
            <w:pPr>
              <w:jc w:val="center"/>
              <w:rPr>
                <w:b/>
                <w:bCs/>
                <w:sz w:val="22"/>
                <w:szCs w:val="22"/>
              </w:rPr>
            </w:pPr>
            <w:r w:rsidRPr="0091397E">
              <w:rPr>
                <w:b/>
                <w:bCs/>
                <w:sz w:val="22"/>
                <w:szCs w:val="22"/>
              </w:rPr>
              <w:t>Виды заимствований</w:t>
            </w:r>
          </w:p>
        </w:tc>
        <w:tc>
          <w:tcPr>
            <w:tcW w:w="4000"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7A6393" w:rsidRPr="0091397E" w:rsidRDefault="007A6393" w:rsidP="007A6393">
            <w:pPr>
              <w:jc w:val="center"/>
              <w:rPr>
                <w:b/>
                <w:bCs/>
                <w:sz w:val="22"/>
                <w:szCs w:val="22"/>
              </w:rPr>
            </w:pPr>
            <w:r w:rsidRPr="0091397E">
              <w:rPr>
                <w:b/>
                <w:bCs/>
                <w:sz w:val="22"/>
                <w:szCs w:val="22"/>
              </w:rPr>
              <w:t>Объем привлечения средств</w:t>
            </w:r>
          </w:p>
        </w:tc>
      </w:tr>
      <w:tr w:rsidR="007A6393" w:rsidRPr="0091397E" w:rsidTr="007A6393">
        <w:trPr>
          <w:gridAfter w:val="1"/>
          <w:wAfter w:w="7" w:type="dxa"/>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A6393" w:rsidRPr="0091397E" w:rsidRDefault="007A6393" w:rsidP="007A6393">
            <w:pPr>
              <w:rPr>
                <w:b/>
                <w:bCs/>
                <w:sz w:val="22"/>
                <w:szCs w:val="22"/>
              </w:rPr>
            </w:pPr>
          </w:p>
        </w:tc>
        <w:tc>
          <w:tcPr>
            <w:tcW w:w="5821" w:type="dxa"/>
            <w:gridSpan w:val="7"/>
            <w:vMerge/>
            <w:tcBorders>
              <w:top w:val="single" w:sz="4" w:space="0" w:color="auto"/>
              <w:left w:val="single" w:sz="4" w:space="0" w:color="auto"/>
              <w:bottom w:val="single" w:sz="4" w:space="0" w:color="auto"/>
              <w:right w:val="single" w:sz="4" w:space="0" w:color="auto"/>
            </w:tcBorders>
            <w:vAlign w:val="center"/>
            <w:hideMark/>
          </w:tcPr>
          <w:p w:rsidR="007A6393" w:rsidRPr="0091397E" w:rsidRDefault="007A6393" w:rsidP="007A6393">
            <w:pPr>
              <w:rPr>
                <w:b/>
                <w:bCs/>
                <w:sz w:val="22"/>
                <w:szCs w:val="22"/>
              </w:rPr>
            </w:pPr>
          </w:p>
        </w:tc>
        <w:tc>
          <w:tcPr>
            <w:tcW w:w="2000" w:type="dxa"/>
            <w:gridSpan w:val="3"/>
            <w:tcBorders>
              <w:top w:val="single" w:sz="4" w:space="0" w:color="auto"/>
              <w:left w:val="nil"/>
              <w:bottom w:val="single" w:sz="4" w:space="0" w:color="auto"/>
              <w:right w:val="single" w:sz="4" w:space="0" w:color="auto"/>
            </w:tcBorders>
            <w:shd w:val="clear" w:color="000000" w:fill="FFFFFF"/>
            <w:vAlign w:val="center"/>
            <w:hideMark/>
          </w:tcPr>
          <w:p w:rsidR="007A6393" w:rsidRPr="0091397E" w:rsidRDefault="007A6393" w:rsidP="007A6393">
            <w:pPr>
              <w:jc w:val="center"/>
              <w:rPr>
                <w:b/>
                <w:bCs/>
                <w:sz w:val="22"/>
                <w:szCs w:val="22"/>
              </w:rPr>
            </w:pPr>
            <w:r w:rsidRPr="0091397E">
              <w:rPr>
                <w:b/>
                <w:bCs/>
                <w:sz w:val="22"/>
                <w:szCs w:val="22"/>
              </w:rPr>
              <w:t>2020 год</w:t>
            </w:r>
          </w:p>
        </w:tc>
        <w:tc>
          <w:tcPr>
            <w:tcW w:w="2000" w:type="dxa"/>
            <w:gridSpan w:val="2"/>
            <w:tcBorders>
              <w:top w:val="single" w:sz="4" w:space="0" w:color="auto"/>
              <w:left w:val="nil"/>
              <w:bottom w:val="single" w:sz="4" w:space="0" w:color="auto"/>
              <w:right w:val="single" w:sz="4" w:space="0" w:color="auto"/>
            </w:tcBorders>
            <w:shd w:val="clear" w:color="000000" w:fill="FFFFFF"/>
            <w:vAlign w:val="center"/>
            <w:hideMark/>
          </w:tcPr>
          <w:p w:rsidR="007A6393" w:rsidRPr="0091397E" w:rsidRDefault="007A6393" w:rsidP="007A6393">
            <w:pPr>
              <w:jc w:val="center"/>
              <w:rPr>
                <w:b/>
                <w:bCs/>
                <w:sz w:val="22"/>
                <w:szCs w:val="22"/>
              </w:rPr>
            </w:pPr>
            <w:r w:rsidRPr="0091397E">
              <w:rPr>
                <w:b/>
                <w:bCs/>
                <w:sz w:val="22"/>
                <w:szCs w:val="22"/>
              </w:rPr>
              <w:t>2021 год</w:t>
            </w:r>
          </w:p>
        </w:tc>
      </w:tr>
      <w:tr w:rsidR="007A6393" w:rsidRPr="0091397E" w:rsidTr="007A6393">
        <w:trPr>
          <w:gridAfter w:val="1"/>
          <w:wAfter w:w="7" w:type="dxa"/>
          <w:trHeight w:val="67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7A6393" w:rsidRPr="0091397E" w:rsidRDefault="007A6393" w:rsidP="007A6393">
            <w:pPr>
              <w:jc w:val="center"/>
              <w:rPr>
                <w:sz w:val="22"/>
                <w:szCs w:val="22"/>
              </w:rPr>
            </w:pPr>
            <w:r w:rsidRPr="0091397E">
              <w:rPr>
                <w:sz w:val="22"/>
                <w:szCs w:val="22"/>
              </w:rPr>
              <w:t>1</w:t>
            </w:r>
          </w:p>
        </w:tc>
        <w:tc>
          <w:tcPr>
            <w:tcW w:w="5821" w:type="dxa"/>
            <w:gridSpan w:val="7"/>
            <w:tcBorders>
              <w:top w:val="single" w:sz="4" w:space="0" w:color="auto"/>
              <w:left w:val="nil"/>
              <w:bottom w:val="single" w:sz="4" w:space="0" w:color="auto"/>
              <w:right w:val="single" w:sz="4" w:space="0" w:color="auto"/>
            </w:tcBorders>
            <w:shd w:val="clear" w:color="000000" w:fill="FFFFFF"/>
            <w:vAlign w:val="center"/>
            <w:hideMark/>
          </w:tcPr>
          <w:p w:rsidR="007A6393" w:rsidRPr="0091397E" w:rsidRDefault="007A6393" w:rsidP="007A6393">
            <w:pPr>
              <w:rPr>
                <w:sz w:val="22"/>
                <w:szCs w:val="22"/>
              </w:rPr>
            </w:pPr>
            <w:r w:rsidRPr="0091397E">
              <w:rPr>
                <w:sz w:val="22"/>
                <w:szCs w:val="22"/>
              </w:rPr>
              <w:t>Кредитные договоры и соглашения, заключенные от имени  Щёлковского муниципального района</w:t>
            </w:r>
          </w:p>
        </w:tc>
        <w:tc>
          <w:tcPr>
            <w:tcW w:w="2000" w:type="dxa"/>
            <w:gridSpan w:val="3"/>
            <w:tcBorders>
              <w:top w:val="single" w:sz="4" w:space="0" w:color="auto"/>
              <w:left w:val="nil"/>
              <w:bottom w:val="single" w:sz="4" w:space="0" w:color="auto"/>
              <w:right w:val="single" w:sz="4" w:space="0" w:color="auto"/>
            </w:tcBorders>
            <w:shd w:val="clear" w:color="000000" w:fill="FFFFFF"/>
            <w:vAlign w:val="center"/>
            <w:hideMark/>
          </w:tcPr>
          <w:p w:rsidR="007A6393" w:rsidRPr="0091397E" w:rsidRDefault="007A6393" w:rsidP="007A6393">
            <w:pPr>
              <w:jc w:val="center"/>
              <w:rPr>
                <w:sz w:val="22"/>
                <w:szCs w:val="22"/>
              </w:rPr>
            </w:pPr>
            <w:r w:rsidRPr="0091397E">
              <w:rPr>
                <w:sz w:val="22"/>
                <w:szCs w:val="22"/>
              </w:rPr>
              <w:t>117 000,0</w:t>
            </w:r>
          </w:p>
        </w:tc>
        <w:tc>
          <w:tcPr>
            <w:tcW w:w="20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A6393" w:rsidRPr="0091397E" w:rsidRDefault="007A6393" w:rsidP="007A6393">
            <w:pPr>
              <w:jc w:val="center"/>
              <w:rPr>
                <w:sz w:val="22"/>
                <w:szCs w:val="22"/>
              </w:rPr>
            </w:pPr>
            <w:r w:rsidRPr="0091397E">
              <w:rPr>
                <w:sz w:val="22"/>
                <w:szCs w:val="22"/>
              </w:rPr>
              <w:t>117 000,0</w:t>
            </w:r>
          </w:p>
        </w:tc>
      </w:tr>
      <w:tr w:rsidR="007A6393" w:rsidRPr="0091397E" w:rsidTr="007A6393">
        <w:trPr>
          <w:gridAfter w:val="1"/>
          <w:wAfter w:w="7" w:type="dxa"/>
          <w:trHeight w:val="39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7A6393" w:rsidRPr="0091397E" w:rsidRDefault="007A6393" w:rsidP="007A6393">
            <w:pPr>
              <w:rPr>
                <w:sz w:val="22"/>
                <w:szCs w:val="22"/>
              </w:rPr>
            </w:pPr>
            <w:r w:rsidRPr="0091397E">
              <w:rPr>
                <w:sz w:val="22"/>
                <w:szCs w:val="22"/>
              </w:rPr>
              <w:t> </w:t>
            </w:r>
          </w:p>
        </w:tc>
        <w:tc>
          <w:tcPr>
            <w:tcW w:w="5821" w:type="dxa"/>
            <w:gridSpan w:val="7"/>
            <w:tcBorders>
              <w:top w:val="single" w:sz="4" w:space="0" w:color="auto"/>
              <w:left w:val="nil"/>
              <w:bottom w:val="single" w:sz="4" w:space="0" w:color="auto"/>
              <w:right w:val="single" w:sz="4" w:space="0" w:color="auto"/>
            </w:tcBorders>
            <w:shd w:val="clear" w:color="000000" w:fill="FFFFFF"/>
            <w:vAlign w:val="center"/>
            <w:hideMark/>
          </w:tcPr>
          <w:p w:rsidR="007A6393" w:rsidRPr="0091397E" w:rsidRDefault="007A6393" w:rsidP="007A6393">
            <w:pPr>
              <w:rPr>
                <w:b/>
                <w:bCs/>
                <w:sz w:val="22"/>
                <w:szCs w:val="22"/>
              </w:rPr>
            </w:pPr>
            <w:r w:rsidRPr="0091397E">
              <w:rPr>
                <w:b/>
                <w:bCs/>
                <w:sz w:val="22"/>
                <w:szCs w:val="22"/>
              </w:rPr>
              <w:t xml:space="preserve">Итого: </w:t>
            </w:r>
          </w:p>
        </w:tc>
        <w:tc>
          <w:tcPr>
            <w:tcW w:w="200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A6393" w:rsidRPr="0091397E" w:rsidRDefault="007A6393" w:rsidP="007A6393">
            <w:pPr>
              <w:jc w:val="center"/>
              <w:rPr>
                <w:b/>
                <w:bCs/>
                <w:sz w:val="22"/>
                <w:szCs w:val="22"/>
              </w:rPr>
            </w:pPr>
            <w:r w:rsidRPr="0091397E">
              <w:rPr>
                <w:b/>
                <w:bCs/>
                <w:sz w:val="22"/>
                <w:szCs w:val="22"/>
              </w:rPr>
              <w:t>117 000,0</w:t>
            </w:r>
          </w:p>
        </w:tc>
        <w:tc>
          <w:tcPr>
            <w:tcW w:w="20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A6393" w:rsidRPr="0091397E" w:rsidRDefault="007A6393" w:rsidP="007A6393">
            <w:pPr>
              <w:jc w:val="center"/>
              <w:rPr>
                <w:b/>
                <w:bCs/>
                <w:sz w:val="22"/>
                <w:szCs w:val="22"/>
              </w:rPr>
            </w:pPr>
            <w:r w:rsidRPr="0091397E">
              <w:rPr>
                <w:b/>
                <w:bCs/>
                <w:sz w:val="22"/>
                <w:szCs w:val="22"/>
              </w:rPr>
              <w:t>117 000,0</w:t>
            </w:r>
          </w:p>
        </w:tc>
      </w:tr>
      <w:tr w:rsidR="007A6393" w:rsidRPr="0091397E" w:rsidTr="007A6393">
        <w:trPr>
          <w:trHeight w:val="690"/>
        </w:trPr>
        <w:tc>
          <w:tcPr>
            <w:tcW w:w="10528" w:type="dxa"/>
            <w:gridSpan w:val="14"/>
            <w:tcBorders>
              <w:top w:val="nil"/>
              <w:left w:val="nil"/>
              <w:bottom w:val="nil"/>
              <w:right w:val="nil"/>
            </w:tcBorders>
            <w:shd w:val="clear" w:color="000000" w:fill="FFFFFF"/>
            <w:vAlign w:val="center"/>
            <w:hideMark/>
          </w:tcPr>
          <w:p w:rsidR="007A6393" w:rsidRPr="0091397E" w:rsidRDefault="007A6393" w:rsidP="007A6393">
            <w:pPr>
              <w:jc w:val="center"/>
              <w:rPr>
                <w:b/>
                <w:bCs/>
                <w:sz w:val="22"/>
                <w:szCs w:val="22"/>
              </w:rPr>
            </w:pPr>
            <w:r w:rsidRPr="0091397E">
              <w:rPr>
                <w:b/>
                <w:bCs/>
                <w:sz w:val="22"/>
                <w:szCs w:val="22"/>
              </w:rPr>
              <w:t>II. Погашение заимствований</w:t>
            </w:r>
          </w:p>
        </w:tc>
      </w:tr>
      <w:tr w:rsidR="007A6393" w:rsidRPr="0091397E" w:rsidTr="007A6393">
        <w:trPr>
          <w:gridAfter w:val="1"/>
          <w:wAfter w:w="7" w:type="dxa"/>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6393" w:rsidRPr="0091397E" w:rsidRDefault="007A6393" w:rsidP="007A6393">
            <w:pPr>
              <w:jc w:val="center"/>
              <w:rPr>
                <w:b/>
                <w:bCs/>
                <w:sz w:val="22"/>
                <w:szCs w:val="22"/>
              </w:rPr>
            </w:pPr>
            <w:r w:rsidRPr="0091397E">
              <w:rPr>
                <w:b/>
                <w:bCs/>
                <w:sz w:val="22"/>
                <w:szCs w:val="22"/>
              </w:rPr>
              <w:t>№ п/п</w:t>
            </w:r>
          </w:p>
        </w:tc>
        <w:tc>
          <w:tcPr>
            <w:tcW w:w="5821"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6393" w:rsidRPr="0091397E" w:rsidRDefault="007A6393" w:rsidP="007A6393">
            <w:pPr>
              <w:jc w:val="center"/>
              <w:rPr>
                <w:b/>
                <w:bCs/>
                <w:sz w:val="22"/>
                <w:szCs w:val="22"/>
              </w:rPr>
            </w:pPr>
            <w:r w:rsidRPr="0091397E">
              <w:rPr>
                <w:b/>
                <w:bCs/>
                <w:sz w:val="22"/>
                <w:szCs w:val="22"/>
              </w:rPr>
              <w:t>Виды заимствований</w:t>
            </w:r>
          </w:p>
        </w:tc>
        <w:tc>
          <w:tcPr>
            <w:tcW w:w="4000" w:type="dxa"/>
            <w:gridSpan w:val="5"/>
            <w:tcBorders>
              <w:top w:val="single" w:sz="4" w:space="0" w:color="auto"/>
              <w:left w:val="nil"/>
              <w:bottom w:val="single" w:sz="4" w:space="0" w:color="auto"/>
              <w:right w:val="single" w:sz="4" w:space="0" w:color="auto"/>
            </w:tcBorders>
            <w:shd w:val="clear" w:color="000000" w:fill="FFFFFF"/>
            <w:vAlign w:val="center"/>
            <w:hideMark/>
          </w:tcPr>
          <w:p w:rsidR="007A6393" w:rsidRPr="0091397E" w:rsidRDefault="007A6393" w:rsidP="007A6393">
            <w:pPr>
              <w:jc w:val="center"/>
              <w:rPr>
                <w:b/>
                <w:bCs/>
                <w:sz w:val="22"/>
                <w:szCs w:val="22"/>
              </w:rPr>
            </w:pPr>
            <w:r w:rsidRPr="0091397E">
              <w:rPr>
                <w:b/>
                <w:bCs/>
                <w:sz w:val="22"/>
                <w:szCs w:val="22"/>
              </w:rPr>
              <w:t>Объем погашения</w:t>
            </w:r>
          </w:p>
        </w:tc>
      </w:tr>
      <w:tr w:rsidR="007A6393" w:rsidRPr="0091397E" w:rsidTr="007A6393">
        <w:trPr>
          <w:gridAfter w:val="1"/>
          <w:wAfter w:w="7" w:type="dxa"/>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A6393" w:rsidRPr="0091397E" w:rsidRDefault="007A6393" w:rsidP="007A6393">
            <w:pPr>
              <w:rPr>
                <w:b/>
                <w:bCs/>
                <w:sz w:val="22"/>
                <w:szCs w:val="22"/>
              </w:rPr>
            </w:pPr>
          </w:p>
        </w:tc>
        <w:tc>
          <w:tcPr>
            <w:tcW w:w="5821" w:type="dxa"/>
            <w:gridSpan w:val="7"/>
            <w:vMerge/>
            <w:tcBorders>
              <w:top w:val="single" w:sz="4" w:space="0" w:color="auto"/>
              <w:left w:val="single" w:sz="4" w:space="0" w:color="auto"/>
              <w:bottom w:val="single" w:sz="4" w:space="0" w:color="auto"/>
              <w:right w:val="single" w:sz="4" w:space="0" w:color="auto"/>
            </w:tcBorders>
            <w:vAlign w:val="center"/>
            <w:hideMark/>
          </w:tcPr>
          <w:p w:rsidR="007A6393" w:rsidRPr="0091397E" w:rsidRDefault="007A6393" w:rsidP="007A6393">
            <w:pPr>
              <w:rPr>
                <w:b/>
                <w:bCs/>
                <w:sz w:val="22"/>
                <w:szCs w:val="22"/>
              </w:rPr>
            </w:pPr>
          </w:p>
        </w:tc>
        <w:tc>
          <w:tcPr>
            <w:tcW w:w="2000" w:type="dxa"/>
            <w:gridSpan w:val="3"/>
            <w:tcBorders>
              <w:top w:val="nil"/>
              <w:left w:val="nil"/>
              <w:bottom w:val="single" w:sz="4" w:space="0" w:color="auto"/>
              <w:right w:val="single" w:sz="4" w:space="0" w:color="auto"/>
            </w:tcBorders>
            <w:shd w:val="clear" w:color="000000" w:fill="FFFFFF"/>
            <w:vAlign w:val="center"/>
            <w:hideMark/>
          </w:tcPr>
          <w:p w:rsidR="007A6393" w:rsidRPr="0091397E" w:rsidRDefault="007A6393" w:rsidP="007A6393">
            <w:pPr>
              <w:jc w:val="center"/>
              <w:rPr>
                <w:b/>
                <w:bCs/>
                <w:sz w:val="22"/>
                <w:szCs w:val="22"/>
              </w:rPr>
            </w:pPr>
            <w:r w:rsidRPr="0091397E">
              <w:rPr>
                <w:b/>
                <w:bCs/>
                <w:sz w:val="22"/>
                <w:szCs w:val="22"/>
              </w:rPr>
              <w:t>2020</w:t>
            </w:r>
          </w:p>
        </w:tc>
        <w:tc>
          <w:tcPr>
            <w:tcW w:w="2000" w:type="dxa"/>
            <w:gridSpan w:val="2"/>
            <w:tcBorders>
              <w:top w:val="nil"/>
              <w:left w:val="nil"/>
              <w:bottom w:val="single" w:sz="4" w:space="0" w:color="auto"/>
              <w:right w:val="single" w:sz="4" w:space="0" w:color="auto"/>
            </w:tcBorders>
            <w:shd w:val="clear" w:color="000000" w:fill="FFFFFF"/>
            <w:vAlign w:val="center"/>
            <w:hideMark/>
          </w:tcPr>
          <w:p w:rsidR="007A6393" w:rsidRPr="0091397E" w:rsidRDefault="007A6393" w:rsidP="007A6393">
            <w:pPr>
              <w:jc w:val="center"/>
              <w:rPr>
                <w:b/>
                <w:bCs/>
                <w:sz w:val="22"/>
                <w:szCs w:val="22"/>
              </w:rPr>
            </w:pPr>
            <w:r w:rsidRPr="0091397E">
              <w:rPr>
                <w:b/>
                <w:bCs/>
                <w:sz w:val="22"/>
                <w:szCs w:val="22"/>
              </w:rPr>
              <w:t>2021</w:t>
            </w:r>
          </w:p>
        </w:tc>
      </w:tr>
      <w:tr w:rsidR="007A6393" w:rsidRPr="0091397E" w:rsidTr="007A6393">
        <w:trPr>
          <w:gridAfter w:val="1"/>
          <w:wAfter w:w="7" w:type="dxa"/>
          <w:trHeight w:val="705"/>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7A6393" w:rsidRPr="0091397E" w:rsidRDefault="007A6393" w:rsidP="007A6393">
            <w:pPr>
              <w:jc w:val="center"/>
              <w:rPr>
                <w:sz w:val="22"/>
                <w:szCs w:val="22"/>
              </w:rPr>
            </w:pPr>
            <w:r w:rsidRPr="0091397E">
              <w:rPr>
                <w:sz w:val="22"/>
                <w:szCs w:val="22"/>
              </w:rPr>
              <w:t>1</w:t>
            </w:r>
          </w:p>
        </w:tc>
        <w:tc>
          <w:tcPr>
            <w:tcW w:w="5821" w:type="dxa"/>
            <w:gridSpan w:val="7"/>
            <w:tcBorders>
              <w:top w:val="single" w:sz="4" w:space="0" w:color="auto"/>
              <w:left w:val="nil"/>
              <w:bottom w:val="single" w:sz="4" w:space="0" w:color="auto"/>
              <w:right w:val="single" w:sz="4" w:space="0" w:color="auto"/>
            </w:tcBorders>
            <w:shd w:val="clear" w:color="000000" w:fill="FFFFFF"/>
            <w:vAlign w:val="center"/>
            <w:hideMark/>
          </w:tcPr>
          <w:p w:rsidR="007A6393" w:rsidRPr="0091397E" w:rsidRDefault="007A6393" w:rsidP="007A6393">
            <w:pPr>
              <w:rPr>
                <w:sz w:val="22"/>
                <w:szCs w:val="22"/>
              </w:rPr>
            </w:pPr>
            <w:r w:rsidRPr="0091397E">
              <w:rPr>
                <w:sz w:val="22"/>
                <w:szCs w:val="22"/>
              </w:rPr>
              <w:t>Кредитные договоры и соглашения, заключенные от имени  Щёлковского муниципального района</w:t>
            </w:r>
          </w:p>
        </w:tc>
        <w:tc>
          <w:tcPr>
            <w:tcW w:w="2000" w:type="dxa"/>
            <w:gridSpan w:val="3"/>
            <w:tcBorders>
              <w:top w:val="nil"/>
              <w:left w:val="nil"/>
              <w:bottom w:val="single" w:sz="4" w:space="0" w:color="auto"/>
              <w:right w:val="single" w:sz="4" w:space="0" w:color="auto"/>
            </w:tcBorders>
            <w:shd w:val="clear" w:color="000000" w:fill="FFFFFF"/>
            <w:noWrap/>
            <w:vAlign w:val="center"/>
            <w:hideMark/>
          </w:tcPr>
          <w:p w:rsidR="007A6393" w:rsidRPr="0091397E" w:rsidRDefault="007A6393" w:rsidP="007A6393">
            <w:pPr>
              <w:jc w:val="center"/>
              <w:rPr>
                <w:sz w:val="22"/>
                <w:szCs w:val="22"/>
              </w:rPr>
            </w:pPr>
            <w:r w:rsidRPr="0091397E">
              <w:rPr>
                <w:sz w:val="22"/>
                <w:szCs w:val="22"/>
              </w:rPr>
              <w:t>0,0</w:t>
            </w:r>
          </w:p>
        </w:tc>
        <w:tc>
          <w:tcPr>
            <w:tcW w:w="2000" w:type="dxa"/>
            <w:gridSpan w:val="2"/>
            <w:tcBorders>
              <w:top w:val="nil"/>
              <w:left w:val="nil"/>
              <w:bottom w:val="single" w:sz="4" w:space="0" w:color="auto"/>
              <w:right w:val="single" w:sz="4" w:space="0" w:color="auto"/>
            </w:tcBorders>
            <w:shd w:val="clear" w:color="000000" w:fill="FFFFFF"/>
            <w:noWrap/>
            <w:vAlign w:val="center"/>
            <w:hideMark/>
          </w:tcPr>
          <w:p w:rsidR="007A6393" w:rsidRPr="0091397E" w:rsidRDefault="007A6393" w:rsidP="007A6393">
            <w:pPr>
              <w:jc w:val="center"/>
              <w:rPr>
                <w:sz w:val="22"/>
                <w:szCs w:val="22"/>
              </w:rPr>
            </w:pPr>
            <w:r w:rsidRPr="0091397E">
              <w:rPr>
                <w:sz w:val="22"/>
                <w:szCs w:val="22"/>
              </w:rPr>
              <w:t>117 000,0</w:t>
            </w:r>
          </w:p>
        </w:tc>
      </w:tr>
      <w:tr w:rsidR="007A6393" w:rsidRPr="0091397E" w:rsidTr="007A6393">
        <w:trPr>
          <w:gridAfter w:val="1"/>
          <w:wAfter w:w="7" w:type="dxa"/>
          <w:trHeight w:val="420"/>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7A6393" w:rsidRPr="0091397E" w:rsidRDefault="007A6393" w:rsidP="007A6393">
            <w:pPr>
              <w:rPr>
                <w:sz w:val="22"/>
                <w:szCs w:val="22"/>
              </w:rPr>
            </w:pPr>
            <w:r w:rsidRPr="0091397E">
              <w:rPr>
                <w:sz w:val="22"/>
                <w:szCs w:val="22"/>
              </w:rPr>
              <w:t> </w:t>
            </w:r>
          </w:p>
        </w:tc>
        <w:tc>
          <w:tcPr>
            <w:tcW w:w="5821"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7A6393" w:rsidRPr="0091397E" w:rsidRDefault="007A6393" w:rsidP="007A6393">
            <w:pPr>
              <w:rPr>
                <w:b/>
                <w:bCs/>
                <w:sz w:val="22"/>
                <w:szCs w:val="22"/>
              </w:rPr>
            </w:pPr>
            <w:r w:rsidRPr="0091397E">
              <w:rPr>
                <w:b/>
                <w:bCs/>
                <w:sz w:val="22"/>
                <w:szCs w:val="22"/>
              </w:rPr>
              <w:t>ИТОГО:</w:t>
            </w:r>
          </w:p>
        </w:tc>
        <w:tc>
          <w:tcPr>
            <w:tcW w:w="2000" w:type="dxa"/>
            <w:gridSpan w:val="3"/>
            <w:tcBorders>
              <w:top w:val="nil"/>
              <w:left w:val="nil"/>
              <w:bottom w:val="single" w:sz="4" w:space="0" w:color="auto"/>
              <w:right w:val="single" w:sz="4" w:space="0" w:color="auto"/>
            </w:tcBorders>
            <w:shd w:val="clear" w:color="000000" w:fill="FFFFFF"/>
            <w:noWrap/>
            <w:vAlign w:val="center"/>
            <w:hideMark/>
          </w:tcPr>
          <w:p w:rsidR="007A6393" w:rsidRPr="0091397E" w:rsidRDefault="007A6393" w:rsidP="007A6393">
            <w:pPr>
              <w:jc w:val="center"/>
              <w:rPr>
                <w:b/>
                <w:bCs/>
                <w:sz w:val="22"/>
                <w:szCs w:val="22"/>
              </w:rPr>
            </w:pPr>
            <w:r w:rsidRPr="0091397E">
              <w:rPr>
                <w:b/>
                <w:bCs/>
                <w:sz w:val="22"/>
                <w:szCs w:val="22"/>
              </w:rPr>
              <w:t>0,0</w:t>
            </w:r>
          </w:p>
        </w:tc>
        <w:tc>
          <w:tcPr>
            <w:tcW w:w="2000" w:type="dxa"/>
            <w:gridSpan w:val="2"/>
            <w:tcBorders>
              <w:top w:val="nil"/>
              <w:left w:val="nil"/>
              <w:bottom w:val="single" w:sz="4" w:space="0" w:color="auto"/>
              <w:right w:val="single" w:sz="4" w:space="0" w:color="auto"/>
            </w:tcBorders>
            <w:shd w:val="clear" w:color="000000" w:fill="FFFFFF"/>
            <w:noWrap/>
            <w:vAlign w:val="center"/>
            <w:hideMark/>
          </w:tcPr>
          <w:p w:rsidR="007A6393" w:rsidRPr="0091397E" w:rsidRDefault="007A6393" w:rsidP="007A6393">
            <w:pPr>
              <w:jc w:val="center"/>
              <w:rPr>
                <w:b/>
                <w:bCs/>
                <w:sz w:val="22"/>
                <w:szCs w:val="22"/>
              </w:rPr>
            </w:pPr>
            <w:r w:rsidRPr="0091397E">
              <w:rPr>
                <w:b/>
                <w:bCs/>
                <w:sz w:val="22"/>
                <w:szCs w:val="22"/>
              </w:rPr>
              <w:t>117 000,0</w:t>
            </w:r>
          </w:p>
        </w:tc>
      </w:tr>
      <w:tr w:rsidR="007A6393" w:rsidRPr="0091397E" w:rsidTr="007A6393">
        <w:trPr>
          <w:gridAfter w:val="1"/>
          <w:wAfter w:w="7" w:type="dxa"/>
          <w:trHeight w:val="285"/>
        </w:trPr>
        <w:tc>
          <w:tcPr>
            <w:tcW w:w="700" w:type="dxa"/>
            <w:tcBorders>
              <w:top w:val="nil"/>
              <w:left w:val="nil"/>
              <w:bottom w:val="nil"/>
              <w:right w:val="nil"/>
            </w:tcBorders>
            <w:shd w:val="clear" w:color="000000" w:fill="FFFFFF"/>
            <w:noWrap/>
            <w:vAlign w:val="center"/>
            <w:hideMark/>
          </w:tcPr>
          <w:p w:rsidR="007A6393" w:rsidRPr="0091397E" w:rsidRDefault="007A6393" w:rsidP="007A6393">
            <w:pPr>
              <w:rPr>
                <w:sz w:val="22"/>
                <w:szCs w:val="22"/>
              </w:rPr>
            </w:pPr>
            <w:r w:rsidRPr="0091397E">
              <w:rPr>
                <w:sz w:val="22"/>
                <w:szCs w:val="22"/>
              </w:rPr>
              <w:t> </w:t>
            </w:r>
          </w:p>
        </w:tc>
        <w:tc>
          <w:tcPr>
            <w:tcW w:w="1300" w:type="dxa"/>
            <w:tcBorders>
              <w:top w:val="nil"/>
              <w:left w:val="nil"/>
              <w:bottom w:val="nil"/>
              <w:right w:val="nil"/>
            </w:tcBorders>
            <w:shd w:val="clear" w:color="000000" w:fill="FFFFFF"/>
            <w:noWrap/>
            <w:vAlign w:val="center"/>
            <w:hideMark/>
          </w:tcPr>
          <w:p w:rsidR="007A6393" w:rsidRPr="0091397E" w:rsidRDefault="007A6393" w:rsidP="007A6393">
            <w:pPr>
              <w:rPr>
                <w:sz w:val="22"/>
                <w:szCs w:val="22"/>
              </w:rPr>
            </w:pPr>
            <w:r w:rsidRPr="0091397E">
              <w:rPr>
                <w:sz w:val="22"/>
                <w:szCs w:val="22"/>
              </w:rPr>
              <w:t> </w:t>
            </w:r>
          </w:p>
        </w:tc>
        <w:tc>
          <w:tcPr>
            <w:tcW w:w="1740" w:type="dxa"/>
            <w:tcBorders>
              <w:top w:val="nil"/>
              <w:left w:val="nil"/>
              <w:bottom w:val="nil"/>
              <w:right w:val="nil"/>
            </w:tcBorders>
            <w:shd w:val="clear" w:color="000000" w:fill="FFFFFF"/>
            <w:noWrap/>
            <w:vAlign w:val="center"/>
            <w:hideMark/>
          </w:tcPr>
          <w:p w:rsidR="007A6393" w:rsidRPr="0091397E" w:rsidRDefault="007A6393" w:rsidP="007A6393">
            <w:pPr>
              <w:rPr>
                <w:sz w:val="22"/>
                <w:szCs w:val="22"/>
              </w:rPr>
            </w:pPr>
            <w:r w:rsidRPr="0091397E">
              <w:rPr>
                <w:sz w:val="22"/>
                <w:szCs w:val="22"/>
              </w:rPr>
              <w:t> </w:t>
            </w:r>
          </w:p>
        </w:tc>
        <w:tc>
          <w:tcPr>
            <w:tcW w:w="280" w:type="dxa"/>
            <w:tcBorders>
              <w:top w:val="nil"/>
              <w:left w:val="nil"/>
              <w:bottom w:val="nil"/>
              <w:right w:val="nil"/>
            </w:tcBorders>
            <w:shd w:val="clear" w:color="000000" w:fill="FFFFFF"/>
            <w:noWrap/>
            <w:vAlign w:val="center"/>
            <w:hideMark/>
          </w:tcPr>
          <w:p w:rsidR="007A6393" w:rsidRPr="0091397E" w:rsidRDefault="007A6393" w:rsidP="007A6393">
            <w:pPr>
              <w:rPr>
                <w:sz w:val="22"/>
                <w:szCs w:val="22"/>
              </w:rPr>
            </w:pPr>
            <w:r w:rsidRPr="0091397E">
              <w:rPr>
                <w:sz w:val="22"/>
                <w:szCs w:val="22"/>
              </w:rPr>
              <w:t> </w:t>
            </w:r>
          </w:p>
        </w:tc>
        <w:tc>
          <w:tcPr>
            <w:tcW w:w="700" w:type="dxa"/>
            <w:tcBorders>
              <w:top w:val="nil"/>
              <w:left w:val="nil"/>
              <w:bottom w:val="nil"/>
              <w:right w:val="nil"/>
            </w:tcBorders>
            <w:shd w:val="clear" w:color="000000" w:fill="FFFFFF"/>
            <w:noWrap/>
            <w:vAlign w:val="center"/>
            <w:hideMark/>
          </w:tcPr>
          <w:p w:rsidR="007A6393" w:rsidRPr="0091397E" w:rsidRDefault="007A6393" w:rsidP="007A6393">
            <w:pPr>
              <w:rPr>
                <w:sz w:val="22"/>
                <w:szCs w:val="22"/>
              </w:rPr>
            </w:pPr>
            <w:r w:rsidRPr="0091397E">
              <w:rPr>
                <w:sz w:val="22"/>
                <w:szCs w:val="22"/>
              </w:rPr>
              <w:t> </w:t>
            </w:r>
          </w:p>
        </w:tc>
        <w:tc>
          <w:tcPr>
            <w:tcW w:w="680" w:type="dxa"/>
            <w:tcBorders>
              <w:top w:val="nil"/>
              <w:left w:val="nil"/>
              <w:bottom w:val="nil"/>
              <w:right w:val="nil"/>
            </w:tcBorders>
            <w:shd w:val="clear" w:color="000000" w:fill="FFFFFF"/>
            <w:noWrap/>
            <w:vAlign w:val="center"/>
            <w:hideMark/>
          </w:tcPr>
          <w:p w:rsidR="007A6393" w:rsidRPr="0091397E" w:rsidRDefault="007A6393" w:rsidP="007A6393">
            <w:pPr>
              <w:rPr>
                <w:sz w:val="22"/>
                <w:szCs w:val="22"/>
              </w:rPr>
            </w:pPr>
            <w:r w:rsidRPr="0091397E">
              <w:rPr>
                <w:sz w:val="22"/>
                <w:szCs w:val="22"/>
              </w:rPr>
              <w:t> </w:t>
            </w:r>
          </w:p>
        </w:tc>
        <w:tc>
          <w:tcPr>
            <w:tcW w:w="640" w:type="dxa"/>
            <w:tcBorders>
              <w:top w:val="nil"/>
              <w:left w:val="nil"/>
              <w:bottom w:val="nil"/>
              <w:right w:val="nil"/>
            </w:tcBorders>
            <w:shd w:val="clear" w:color="000000" w:fill="FFFFFF"/>
            <w:noWrap/>
            <w:vAlign w:val="center"/>
            <w:hideMark/>
          </w:tcPr>
          <w:p w:rsidR="007A6393" w:rsidRPr="0091397E" w:rsidRDefault="007A6393" w:rsidP="007A6393">
            <w:pPr>
              <w:rPr>
                <w:sz w:val="22"/>
                <w:szCs w:val="22"/>
              </w:rPr>
            </w:pPr>
            <w:r w:rsidRPr="0091397E">
              <w:rPr>
                <w:sz w:val="22"/>
                <w:szCs w:val="22"/>
              </w:rPr>
              <w:t> </w:t>
            </w:r>
          </w:p>
        </w:tc>
        <w:tc>
          <w:tcPr>
            <w:tcW w:w="680" w:type="dxa"/>
            <w:gridSpan w:val="2"/>
            <w:tcBorders>
              <w:top w:val="nil"/>
              <w:left w:val="nil"/>
              <w:bottom w:val="nil"/>
              <w:right w:val="nil"/>
            </w:tcBorders>
            <w:shd w:val="clear" w:color="000000" w:fill="FFFFFF"/>
            <w:noWrap/>
            <w:vAlign w:val="center"/>
            <w:hideMark/>
          </w:tcPr>
          <w:p w:rsidR="007A6393" w:rsidRPr="0091397E" w:rsidRDefault="007A6393" w:rsidP="007A6393">
            <w:pPr>
              <w:rPr>
                <w:sz w:val="22"/>
                <w:szCs w:val="22"/>
              </w:rPr>
            </w:pPr>
            <w:r w:rsidRPr="0091397E">
              <w:rPr>
                <w:sz w:val="22"/>
                <w:szCs w:val="22"/>
              </w:rPr>
              <w:t> </w:t>
            </w:r>
          </w:p>
        </w:tc>
        <w:tc>
          <w:tcPr>
            <w:tcW w:w="276" w:type="dxa"/>
            <w:tcBorders>
              <w:top w:val="nil"/>
              <w:left w:val="nil"/>
              <w:bottom w:val="nil"/>
              <w:right w:val="nil"/>
            </w:tcBorders>
            <w:shd w:val="clear" w:color="000000" w:fill="FFFFFF"/>
            <w:noWrap/>
            <w:vAlign w:val="center"/>
            <w:hideMark/>
          </w:tcPr>
          <w:p w:rsidR="007A6393" w:rsidRPr="0091397E" w:rsidRDefault="007A6393" w:rsidP="007A6393">
            <w:pPr>
              <w:rPr>
                <w:sz w:val="22"/>
                <w:szCs w:val="22"/>
              </w:rPr>
            </w:pPr>
            <w:r w:rsidRPr="0091397E">
              <w:rPr>
                <w:sz w:val="22"/>
                <w:szCs w:val="22"/>
              </w:rPr>
              <w:t> </w:t>
            </w:r>
          </w:p>
        </w:tc>
        <w:tc>
          <w:tcPr>
            <w:tcW w:w="1960" w:type="dxa"/>
            <w:gridSpan w:val="2"/>
            <w:tcBorders>
              <w:top w:val="nil"/>
              <w:left w:val="nil"/>
              <w:bottom w:val="nil"/>
              <w:right w:val="nil"/>
            </w:tcBorders>
            <w:shd w:val="clear" w:color="000000" w:fill="FFFFFF"/>
            <w:noWrap/>
            <w:vAlign w:val="center"/>
            <w:hideMark/>
          </w:tcPr>
          <w:p w:rsidR="007A6393" w:rsidRPr="0091397E" w:rsidRDefault="007A6393" w:rsidP="007A6393">
            <w:pPr>
              <w:rPr>
                <w:sz w:val="22"/>
                <w:szCs w:val="22"/>
              </w:rPr>
            </w:pPr>
            <w:r w:rsidRPr="0091397E">
              <w:rPr>
                <w:sz w:val="22"/>
                <w:szCs w:val="22"/>
              </w:rPr>
              <w:t> </w:t>
            </w:r>
          </w:p>
        </w:tc>
        <w:tc>
          <w:tcPr>
            <w:tcW w:w="1565" w:type="dxa"/>
            <w:tcBorders>
              <w:top w:val="nil"/>
              <w:left w:val="nil"/>
              <w:bottom w:val="nil"/>
              <w:right w:val="nil"/>
            </w:tcBorders>
            <w:shd w:val="clear" w:color="000000" w:fill="FFFFFF"/>
            <w:noWrap/>
            <w:vAlign w:val="center"/>
            <w:hideMark/>
          </w:tcPr>
          <w:p w:rsidR="007A6393" w:rsidRPr="0091397E" w:rsidRDefault="007A6393" w:rsidP="007A6393">
            <w:pPr>
              <w:rPr>
                <w:sz w:val="22"/>
                <w:szCs w:val="22"/>
              </w:rPr>
            </w:pPr>
            <w:r w:rsidRPr="0091397E">
              <w:rPr>
                <w:sz w:val="22"/>
                <w:szCs w:val="22"/>
              </w:rPr>
              <w:t> </w:t>
            </w:r>
          </w:p>
        </w:tc>
      </w:tr>
    </w:tbl>
    <w:p w:rsidR="007A6393" w:rsidRPr="0091397E" w:rsidRDefault="007A6393" w:rsidP="00CD658A">
      <w:pPr>
        <w:tabs>
          <w:tab w:val="left" w:pos="5362"/>
        </w:tabs>
        <w:spacing w:line="360" w:lineRule="auto"/>
        <w:jc w:val="both"/>
        <w:rPr>
          <w:rFonts w:eastAsia="Calibri"/>
          <w:sz w:val="22"/>
          <w:szCs w:val="22"/>
          <w:lang w:eastAsia="en-US"/>
        </w:rPr>
      </w:pPr>
    </w:p>
    <w:sectPr w:rsidR="007A6393" w:rsidRPr="0091397E" w:rsidSect="005236F0">
      <w:headerReference w:type="even" r:id="rId18"/>
      <w:headerReference w:type="default" r:id="rId19"/>
      <w:footerReference w:type="default" r:id="rId20"/>
      <w:pgSz w:w="11907" w:h="16840" w:code="9"/>
      <w:pgMar w:top="1134" w:right="567" w:bottom="1134" w:left="1701" w:header="567" w:footer="567" w:gutter="0"/>
      <w:cols w:space="562"/>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49F" w:rsidRDefault="0010449F">
      <w:r>
        <w:separator/>
      </w:r>
    </w:p>
  </w:endnote>
  <w:endnote w:type="continuationSeparator" w:id="0">
    <w:p w:rsidR="0010449F" w:rsidRDefault="0010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C3" w:rsidRPr="000A65E0" w:rsidRDefault="00D96EC3">
    <w:pPr>
      <w:pStyle w:val="a7"/>
      <w:jc w:val="right"/>
      <w:rPr>
        <w:sz w:val="22"/>
        <w:szCs w:val="22"/>
      </w:rPr>
    </w:pPr>
    <w:r w:rsidRPr="000A65E0">
      <w:rPr>
        <w:sz w:val="22"/>
        <w:szCs w:val="22"/>
      </w:rPr>
      <w:fldChar w:fldCharType="begin"/>
    </w:r>
    <w:r w:rsidRPr="000A65E0">
      <w:rPr>
        <w:sz w:val="22"/>
        <w:szCs w:val="22"/>
      </w:rPr>
      <w:instrText>PAGE   \* MERGEFORMAT</w:instrText>
    </w:r>
    <w:r w:rsidRPr="000A65E0">
      <w:rPr>
        <w:sz w:val="22"/>
        <w:szCs w:val="22"/>
      </w:rPr>
      <w:fldChar w:fldCharType="separate"/>
    </w:r>
    <w:r w:rsidR="0068721A">
      <w:rPr>
        <w:noProof/>
        <w:sz w:val="22"/>
        <w:szCs w:val="22"/>
      </w:rPr>
      <w:t>4</w:t>
    </w:r>
    <w:r w:rsidRPr="000A65E0">
      <w:rP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49F" w:rsidRDefault="0010449F">
      <w:r>
        <w:separator/>
      </w:r>
    </w:p>
  </w:footnote>
  <w:footnote w:type="continuationSeparator" w:id="0">
    <w:p w:rsidR="0010449F" w:rsidRDefault="001044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C3" w:rsidRDefault="00D96EC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96EC3" w:rsidRDefault="00D96EC3">
    <w:pPr>
      <w:pStyle w:val="a4"/>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C3" w:rsidRDefault="00D96EC3">
    <w:pPr>
      <w:pStyle w:val="a4"/>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65A09DC"/>
    <w:lvl w:ilvl="0">
      <w:start w:val="1"/>
      <w:numFmt w:val="decimal"/>
      <w:pStyle w:val="xl63"/>
      <w:lvlText w:val="%1."/>
      <w:lvlJc w:val="left"/>
      <w:pPr>
        <w:tabs>
          <w:tab w:val="num" w:pos="360"/>
        </w:tabs>
        <w:ind w:left="360" w:hanging="360"/>
      </w:pPr>
    </w:lvl>
  </w:abstractNum>
  <w:abstractNum w:abstractNumId="1" w15:restartNumberingAfterBreak="0">
    <w:nsid w:val="03F2189A"/>
    <w:multiLevelType w:val="hybridMultilevel"/>
    <w:tmpl w:val="768E8E6A"/>
    <w:lvl w:ilvl="0" w:tplc="FFFFFFFF">
      <w:start w:val="3"/>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99C63C7"/>
    <w:multiLevelType w:val="hybridMultilevel"/>
    <w:tmpl w:val="A5AEA9FE"/>
    <w:lvl w:ilvl="0" w:tplc="53381E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C33BCB"/>
    <w:multiLevelType w:val="multilevel"/>
    <w:tmpl w:val="9132CC04"/>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4" w15:restartNumberingAfterBreak="0">
    <w:nsid w:val="0ED770C2"/>
    <w:multiLevelType w:val="singleLevel"/>
    <w:tmpl w:val="065C413C"/>
    <w:lvl w:ilvl="0">
      <w:start w:val="1"/>
      <w:numFmt w:val="decimal"/>
      <w:lvlText w:val="%1. "/>
      <w:legacy w:legacy="1" w:legacySpace="0" w:legacyIndent="283"/>
      <w:lvlJc w:val="left"/>
      <w:pPr>
        <w:ind w:left="992" w:hanging="283"/>
      </w:pPr>
      <w:rPr>
        <w:rFonts w:ascii="Times New Roman" w:hAnsi="Times New Roman" w:hint="default"/>
        <w:b w:val="0"/>
        <w:i w:val="0"/>
        <w:sz w:val="28"/>
        <w:u w:val="none"/>
      </w:rPr>
    </w:lvl>
  </w:abstractNum>
  <w:abstractNum w:abstractNumId="5" w15:restartNumberingAfterBreak="0">
    <w:nsid w:val="197C5FD3"/>
    <w:multiLevelType w:val="hybridMultilevel"/>
    <w:tmpl w:val="5412CB56"/>
    <w:lvl w:ilvl="0" w:tplc="4F281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A135399"/>
    <w:multiLevelType w:val="hybridMultilevel"/>
    <w:tmpl w:val="92381136"/>
    <w:lvl w:ilvl="0" w:tplc="A9D61F9E">
      <w:start w:val="1"/>
      <w:numFmt w:val="decimal"/>
      <w:pStyle w:val="3"/>
      <w:lvlText w:val="%1)"/>
      <w:lvlJc w:val="left"/>
      <w:pPr>
        <w:tabs>
          <w:tab w:val="num" w:pos="900"/>
        </w:tabs>
        <w:ind w:left="900"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15:restartNumberingAfterBreak="0">
    <w:nsid w:val="2A3F5EBF"/>
    <w:multiLevelType w:val="hybridMultilevel"/>
    <w:tmpl w:val="3D48586E"/>
    <w:lvl w:ilvl="0" w:tplc="3E1E862E">
      <w:start w:val="1"/>
      <w:numFmt w:val="decimal"/>
      <w:lvlText w:val="%1."/>
      <w:lvlJc w:val="left"/>
      <w:pPr>
        <w:tabs>
          <w:tab w:val="num" w:pos="2014"/>
        </w:tabs>
        <w:ind w:left="2014" w:hanging="13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3075E0E"/>
    <w:multiLevelType w:val="hybridMultilevel"/>
    <w:tmpl w:val="08D060E0"/>
    <w:lvl w:ilvl="0" w:tplc="AB461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14063A"/>
    <w:multiLevelType w:val="multilevel"/>
    <w:tmpl w:val="62B2BC0C"/>
    <w:lvl w:ilvl="0">
      <w:start w:val="2"/>
      <w:numFmt w:val="decimal"/>
      <w:lvlText w:val="%1."/>
      <w:lvlJc w:val="left"/>
      <w:pPr>
        <w:tabs>
          <w:tab w:val="num" w:pos="360"/>
        </w:tabs>
        <w:ind w:left="360" w:hanging="360"/>
      </w:pPr>
      <w:rPr>
        <w:rFonts w:hint="default"/>
        <w:sz w:val="28"/>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0" w15:restartNumberingAfterBreak="0">
    <w:nsid w:val="3B2B21C3"/>
    <w:multiLevelType w:val="hybridMultilevel"/>
    <w:tmpl w:val="10E2221E"/>
    <w:lvl w:ilvl="0" w:tplc="B4084776">
      <w:start w:val="1"/>
      <w:numFmt w:val="decimal"/>
      <w:lvlText w:val="%1."/>
      <w:lvlJc w:val="left"/>
      <w:pPr>
        <w:tabs>
          <w:tab w:val="num" w:pos="1935"/>
        </w:tabs>
        <w:ind w:left="1935" w:hanging="121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3B446657"/>
    <w:multiLevelType w:val="hybridMultilevel"/>
    <w:tmpl w:val="FA564602"/>
    <w:lvl w:ilvl="0" w:tplc="4C92F5D2">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3CC33788"/>
    <w:multiLevelType w:val="hybridMultilevel"/>
    <w:tmpl w:val="019E8AA8"/>
    <w:lvl w:ilvl="0" w:tplc="85E29FDA">
      <w:start w:val="1"/>
      <w:numFmt w:val="decimal"/>
      <w:lvlText w:val="%1."/>
      <w:lvlJc w:val="left"/>
      <w:pPr>
        <w:tabs>
          <w:tab w:val="num" w:pos="1558"/>
        </w:tabs>
        <w:ind w:left="1558"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3D1E598C"/>
    <w:multiLevelType w:val="multilevel"/>
    <w:tmpl w:val="2CAADD94"/>
    <w:lvl w:ilvl="0">
      <w:start w:val="2"/>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D424824"/>
    <w:multiLevelType w:val="multilevel"/>
    <w:tmpl w:val="C540E0A6"/>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E131228"/>
    <w:multiLevelType w:val="multilevel"/>
    <w:tmpl w:val="6AC6976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935ABA"/>
    <w:multiLevelType w:val="hybridMultilevel"/>
    <w:tmpl w:val="45D4621A"/>
    <w:lvl w:ilvl="0" w:tplc="FB1A9AF6">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4EEE4080"/>
    <w:multiLevelType w:val="hybridMultilevel"/>
    <w:tmpl w:val="E6B686C8"/>
    <w:lvl w:ilvl="0" w:tplc="F59C22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483B6C"/>
    <w:multiLevelType w:val="multilevel"/>
    <w:tmpl w:val="59E05142"/>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9" w15:restartNumberingAfterBreak="0">
    <w:nsid w:val="547B443E"/>
    <w:multiLevelType w:val="hybridMultilevel"/>
    <w:tmpl w:val="E0ACD726"/>
    <w:lvl w:ilvl="0" w:tplc="B796A0F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0" w15:restartNumberingAfterBreak="0">
    <w:nsid w:val="56A077B1"/>
    <w:multiLevelType w:val="hybridMultilevel"/>
    <w:tmpl w:val="1E38CB70"/>
    <w:lvl w:ilvl="0" w:tplc="22800320">
      <w:start w:val="1"/>
      <w:numFmt w:val="decimal"/>
      <w:lvlText w:val="%1."/>
      <w:lvlJc w:val="left"/>
      <w:pPr>
        <w:ind w:left="2136" w:hanging="360"/>
      </w:pPr>
      <w:rPr>
        <w:rFonts w:ascii="Times New Roman" w:eastAsia="Times New Roman" w:hAnsi="Times New Roman" w:cs="Times New Roman"/>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1" w15:restartNumberingAfterBreak="0">
    <w:nsid w:val="5A067360"/>
    <w:multiLevelType w:val="hybridMultilevel"/>
    <w:tmpl w:val="9ED84AD6"/>
    <w:lvl w:ilvl="0" w:tplc="2FCE5314">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5E1B0B02"/>
    <w:multiLevelType w:val="hybridMultilevel"/>
    <w:tmpl w:val="E6063A0C"/>
    <w:lvl w:ilvl="0" w:tplc="27D215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EBB7224"/>
    <w:multiLevelType w:val="hybridMultilevel"/>
    <w:tmpl w:val="36526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626971"/>
    <w:multiLevelType w:val="multilevel"/>
    <w:tmpl w:val="C016C1D2"/>
    <w:lvl w:ilvl="0">
      <w:start w:val="1"/>
      <w:numFmt w:val="decimal"/>
      <w:lvlText w:val="%1."/>
      <w:lvlJc w:val="left"/>
      <w:pPr>
        <w:tabs>
          <w:tab w:val="num" w:pos="440"/>
        </w:tabs>
        <w:ind w:left="440" w:hanging="4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B0E356A"/>
    <w:multiLevelType w:val="hybridMultilevel"/>
    <w:tmpl w:val="3972160A"/>
    <w:lvl w:ilvl="0" w:tplc="60DE9EE4">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73E438F5"/>
    <w:multiLevelType w:val="hybridMultilevel"/>
    <w:tmpl w:val="AB4E7B4E"/>
    <w:lvl w:ilvl="0" w:tplc="1708F618">
      <w:start w:val="1"/>
      <w:numFmt w:val="decimal"/>
      <w:lvlText w:val="%1."/>
      <w:lvlJc w:val="left"/>
      <w:pPr>
        <w:ind w:left="1035" w:hanging="360"/>
      </w:pPr>
      <w:rPr>
        <w:rFonts w:hint="default"/>
        <w:b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7" w15:restartNumberingAfterBreak="0">
    <w:nsid w:val="74F35C47"/>
    <w:multiLevelType w:val="singleLevel"/>
    <w:tmpl w:val="AEAEF87C"/>
    <w:lvl w:ilvl="0">
      <w:start w:val="1"/>
      <w:numFmt w:val="bullet"/>
      <w:lvlText w:val="-"/>
      <w:lvlJc w:val="left"/>
      <w:pPr>
        <w:tabs>
          <w:tab w:val="num" w:pos="1211"/>
        </w:tabs>
        <w:ind w:left="1211" w:hanging="360"/>
      </w:pPr>
      <w:rPr>
        <w:rFonts w:hint="default"/>
      </w:rPr>
    </w:lvl>
  </w:abstractNum>
  <w:num w:numId="1">
    <w:abstractNumId w:val="4"/>
  </w:num>
  <w:num w:numId="2">
    <w:abstractNumId w:val="14"/>
  </w:num>
  <w:num w:numId="3">
    <w:abstractNumId w:val="24"/>
  </w:num>
  <w:num w:numId="4">
    <w:abstractNumId w:val="15"/>
  </w:num>
  <w:num w:numId="5">
    <w:abstractNumId w:val="13"/>
  </w:num>
  <w:num w:numId="6">
    <w:abstractNumId w:val="3"/>
  </w:num>
  <w:num w:numId="7">
    <w:abstractNumId w:val="18"/>
  </w:num>
  <w:num w:numId="8">
    <w:abstractNumId w:val="27"/>
  </w:num>
  <w:num w:numId="9">
    <w:abstractNumId w:val="9"/>
  </w:num>
  <w:num w:numId="10">
    <w:abstractNumId w:val="19"/>
  </w:num>
  <w:num w:numId="11">
    <w:abstractNumId w:val="10"/>
  </w:num>
  <w:num w:numId="12">
    <w:abstractNumId w:val="1"/>
  </w:num>
  <w:num w:numId="13">
    <w:abstractNumId w:val="12"/>
  </w:num>
  <w:num w:numId="14">
    <w:abstractNumId w:val="25"/>
  </w:num>
  <w:num w:numId="15">
    <w:abstractNumId w:val="16"/>
  </w:num>
  <w:num w:numId="16">
    <w:abstractNumId w:val="21"/>
  </w:num>
  <w:num w:numId="17">
    <w:abstractNumId w:val="7"/>
  </w:num>
  <w:num w:numId="18">
    <w:abstractNumId w:val="11"/>
  </w:num>
  <w:num w:numId="19">
    <w:abstractNumId w:val="26"/>
  </w:num>
  <w:num w:numId="20">
    <w:abstractNumId w:val="8"/>
  </w:num>
  <w:num w:numId="21">
    <w:abstractNumId w:val="20"/>
  </w:num>
  <w:num w:numId="22">
    <w:abstractNumId w:val="23"/>
  </w:num>
  <w:num w:numId="23">
    <w:abstractNumId w:val="5"/>
  </w:num>
  <w:num w:numId="24">
    <w:abstractNumId w:val="22"/>
  </w:num>
  <w:num w:numId="25">
    <w:abstractNumId w:val="0"/>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A1"/>
    <w:rsid w:val="000001BD"/>
    <w:rsid w:val="000007FF"/>
    <w:rsid w:val="000009EC"/>
    <w:rsid w:val="00000AD4"/>
    <w:rsid w:val="000010F1"/>
    <w:rsid w:val="00004742"/>
    <w:rsid w:val="00004EF2"/>
    <w:rsid w:val="00011231"/>
    <w:rsid w:val="0001157B"/>
    <w:rsid w:val="00013C42"/>
    <w:rsid w:val="000155E3"/>
    <w:rsid w:val="0001590B"/>
    <w:rsid w:val="000159EB"/>
    <w:rsid w:val="00021C4F"/>
    <w:rsid w:val="00021F47"/>
    <w:rsid w:val="00025284"/>
    <w:rsid w:val="000272EE"/>
    <w:rsid w:val="000307FB"/>
    <w:rsid w:val="00032F50"/>
    <w:rsid w:val="0003368A"/>
    <w:rsid w:val="00034355"/>
    <w:rsid w:val="00034B8D"/>
    <w:rsid w:val="00034CB7"/>
    <w:rsid w:val="0004006F"/>
    <w:rsid w:val="00040C95"/>
    <w:rsid w:val="00042DF7"/>
    <w:rsid w:val="0004312D"/>
    <w:rsid w:val="000501B4"/>
    <w:rsid w:val="00050F38"/>
    <w:rsid w:val="000547FB"/>
    <w:rsid w:val="000607AE"/>
    <w:rsid w:val="00062A40"/>
    <w:rsid w:val="00062D47"/>
    <w:rsid w:val="000631CB"/>
    <w:rsid w:val="000660F5"/>
    <w:rsid w:val="000662CB"/>
    <w:rsid w:val="00066816"/>
    <w:rsid w:val="00067301"/>
    <w:rsid w:val="0006773D"/>
    <w:rsid w:val="00073614"/>
    <w:rsid w:val="00075439"/>
    <w:rsid w:val="000754B9"/>
    <w:rsid w:val="00076840"/>
    <w:rsid w:val="00080D44"/>
    <w:rsid w:val="00087E9D"/>
    <w:rsid w:val="0009394E"/>
    <w:rsid w:val="0009590A"/>
    <w:rsid w:val="00097C17"/>
    <w:rsid w:val="000A04A4"/>
    <w:rsid w:val="000A08E8"/>
    <w:rsid w:val="000A15B3"/>
    <w:rsid w:val="000A2D0A"/>
    <w:rsid w:val="000A65E0"/>
    <w:rsid w:val="000A6998"/>
    <w:rsid w:val="000B19A9"/>
    <w:rsid w:val="000B2F1C"/>
    <w:rsid w:val="000B5A90"/>
    <w:rsid w:val="000B5E10"/>
    <w:rsid w:val="000B610E"/>
    <w:rsid w:val="000B7608"/>
    <w:rsid w:val="000C0EB1"/>
    <w:rsid w:val="000C20A3"/>
    <w:rsid w:val="000C30D3"/>
    <w:rsid w:val="000D1A26"/>
    <w:rsid w:val="000D40AE"/>
    <w:rsid w:val="000E15A4"/>
    <w:rsid w:val="000E3945"/>
    <w:rsid w:val="000E4254"/>
    <w:rsid w:val="000E723C"/>
    <w:rsid w:val="000F0860"/>
    <w:rsid w:val="000F2902"/>
    <w:rsid w:val="000F38F3"/>
    <w:rsid w:val="0010449F"/>
    <w:rsid w:val="001168EC"/>
    <w:rsid w:val="001225EA"/>
    <w:rsid w:val="00127124"/>
    <w:rsid w:val="00130ABC"/>
    <w:rsid w:val="001328A7"/>
    <w:rsid w:val="00133429"/>
    <w:rsid w:val="00135258"/>
    <w:rsid w:val="00135284"/>
    <w:rsid w:val="001418A3"/>
    <w:rsid w:val="00143B74"/>
    <w:rsid w:val="00147831"/>
    <w:rsid w:val="00147B97"/>
    <w:rsid w:val="00150E4C"/>
    <w:rsid w:val="00153EBB"/>
    <w:rsid w:val="00155EA5"/>
    <w:rsid w:val="001568F9"/>
    <w:rsid w:val="00157006"/>
    <w:rsid w:val="001600E9"/>
    <w:rsid w:val="00160A29"/>
    <w:rsid w:val="001630DA"/>
    <w:rsid w:val="00163469"/>
    <w:rsid w:val="00167280"/>
    <w:rsid w:val="00170A4F"/>
    <w:rsid w:val="001722D0"/>
    <w:rsid w:val="0017268B"/>
    <w:rsid w:val="00173BE4"/>
    <w:rsid w:val="00174A16"/>
    <w:rsid w:val="00177F08"/>
    <w:rsid w:val="00180366"/>
    <w:rsid w:val="00184DBB"/>
    <w:rsid w:val="001908F8"/>
    <w:rsid w:val="0019203B"/>
    <w:rsid w:val="001953BE"/>
    <w:rsid w:val="00196AD6"/>
    <w:rsid w:val="001A6956"/>
    <w:rsid w:val="001A6BFB"/>
    <w:rsid w:val="001A6FFD"/>
    <w:rsid w:val="001A7DD5"/>
    <w:rsid w:val="001B05BD"/>
    <w:rsid w:val="001B3CFA"/>
    <w:rsid w:val="001B5A23"/>
    <w:rsid w:val="001B62DD"/>
    <w:rsid w:val="001B733A"/>
    <w:rsid w:val="001C0C41"/>
    <w:rsid w:val="001C35BC"/>
    <w:rsid w:val="001C3F69"/>
    <w:rsid w:val="001C5464"/>
    <w:rsid w:val="001D101F"/>
    <w:rsid w:val="001D127D"/>
    <w:rsid w:val="001D183B"/>
    <w:rsid w:val="001D1CF3"/>
    <w:rsid w:val="001D228E"/>
    <w:rsid w:val="001D4359"/>
    <w:rsid w:val="001D4DAA"/>
    <w:rsid w:val="001D4DB2"/>
    <w:rsid w:val="001D5E0C"/>
    <w:rsid w:val="001E1BB8"/>
    <w:rsid w:val="001E25DE"/>
    <w:rsid w:val="001E444C"/>
    <w:rsid w:val="001E5579"/>
    <w:rsid w:val="001E5BC9"/>
    <w:rsid w:val="001E61D6"/>
    <w:rsid w:val="001E6809"/>
    <w:rsid w:val="001E6AD4"/>
    <w:rsid w:val="001F4047"/>
    <w:rsid w:val="001F6044"/>
    <w:rsid w:val="00201C0A"/>
    <w:rsid w:val="00206825"/>
    <w:rsid w:val="00213783"/>
    <w:rsid w:val="00213BA3"/>
    <w:rsid w:val="0021487E"/>
    <w:rsid w:val="00214FAE"/>
    <w:rsid w:val="0021568A"/>
    <w:rsid w:val="00215BA8"/>
    <w:rsid w:val="0021688C"/>
    <w:rsid w:val="002220BD"/>
    <w:rsid w:val="00224B68"/>
    <w:rsid w:val="0022695F"/>
    <w:rsid w:val="00230E48"/>
    <w:rsid w:val="0023320A"/>
    <w:rsid w:val="00234A42"/>
    <w:rsid w:val="00235A54"/>
    <w:rsid w:val="00235DC4"/>
    <w:rsid w:val="00236452"/>
    <w:rsid w:val="0024168A"/>
    <w:rsid w:val="00241802"/>
    <w:rsid w:val="0024268C"/>
    <w:rsid w:val="00243E19"/>
    <w:rsid w:val="00244CA8"/>
    <w:rsid w:val="00244F16"/>
    <w:rsid w:val="0024638F"/>
    <w:rsid w:val="002516D8"/>
    <w:rsid w:val="00251E27"/>
    <w:rsid w:val="002552A9"/>
    <w:rsid w:val="0025608D"/>
    <w:rsid w:val="00257E8E"/>
    <w:rsid w:val="00261F0D"/>
    <w:rsid w:val="002628A0"/>
    <w:rsid w:val="002628C7"/>
    <w:rsid w:val="002641DA"/>
    <w:rsid w:val="002649B2"/>
    <w:rsid w:val="002711EB"/>
    <w:rsid w:val="00272007"/>
    <w:rsid w:val="00276CA6"/>
    <w:rsid w:val="00277A58"/>
    <w:rsid w:val="00277CC6"/>
    <w:rsid w:val="00281868"/>
    <w:rsid w:val="00281BCA"/>
    <w:rsid w:val="00282E1B"/>
    <w:rsid w:val="002835FC"/>
    <w:rsid w:val="002856E6"/>
    <w:rsid w:val="00286BCC"/>
    <w:rsid w:val="00292228"/>
    <w:rsid w:val="002A2309"/>
    <w:rsid w:val="002A3A99"/>
    <w:rsid w:val="002A3BAD"/>
    <w:rsid w:val="002A612A"/>
    <w:rsid w:val="002A7AA7"/>
    <w:rsid w:val="002A7D20"/>
    <w:rsid w:val="002A7EBE"/>
    <w:rsid w:val="002B6812"/>
    <w:rsid w:val="002B681C"/>
    <w:rsid w:val="002B7939"/>
    <w:rsid w:val="002C12E6"/>
    <w:rsid w:val="002C34A0"/>
    <w:rsid w:val="002C4CF6"/>
    <w:rsid w:val="002C4DE0"/>
    <w:rsid w:val="002C5B99"/>
    <w:rsid w:val="002C6687"/>
    <w:rsid w:val="002C7051"/>
    <w:rsid w:val="002D0E2F"/>
    <w:rsid w:val="002D11DB"/>
    <w:rsid w:val="002D15D1"/>
    <w:rsid w:val="002D1BFA"/>
    <w:rsid w:val="002D3323"/>
    <w:rsid w:val="002D5FC1"/>
    <w:rsid w:val="002D7A29"/>
    <w:rsid w:val="002E00A7"/>
    <w:rsid w:val="002E0378"/>
    <w:rsid w:val="002E0F5A"/>
    <w:rsid w:val="002F141E"/>
    <w:rsid w:val="002F1EC2"/>
    <w:rsid w:val="002F54C3"/>
    <w:rsid w:val="002F64FE"/>
    <w:rsid w:val="003029F4"/>
    <w:rsid w:val="003041EC"/>
    <w:rsid w:val="00305187"/>
    <w:rsid w:val="00311F61"/>
    <w:rsid w:val="00314095"/>
    <w:rsid w:val="00321835"/>
    <w:rsid w:val="0032445C"/>
    <w:rsid w:val="00324ED1"/>
    <w:rsid w:val="00330FD1"/>
    <w:rsid w:val="0033205C"/>
    <w:rsid w:val="00335415"/>
    <w:rsid w:val="00335B66"/>
    <w:rsid w:val="00336B85"/>
    <w:rsid w:val="00336E3F"/>
    <w:rsid w:val="00340513"/>
    <w:rsid w:val="00344D75"/>
    <w:rsid w:val="00345EBC"/>
    <w:rsid w:val="00347620"/>
    <w:rsid w:val="003502F6"/>
    <w:rsid w:val="003542D8"/>
    <w:rsid w:val="0035549B"/>
    <w:rsid w:val="00356FA7"/>
    <w:rsid w:val="0036112F"/>
    <w:rsid w:val="00361644"/>
    <w:rsid w:val="003616AB"/>
    <w:rsid w:val="00361E9E"/>
    <w:rsid w:val="003673C6"/>
    <w:rsid w:val="003724EF"/>
    <w:rsid w:val="003727E2"/>
    <w:rsid w:val="003731B0"/>
    <w:rsid w:val="00375CA8"/>
    <w:rsid w:val="00380DE0"/>
    <w:rsid w:val="003819F2"/>
    <w:rsid w:val="003849A1"/>
    <w:rsid w:val="00385A07"/>
    <w:rsid w:val="00386067"/>
    <w:rsid w:val="00390217"/>
    <w:rsid w:val="00394788"/>
    <w:rsid w:val="00394D3C"/>
    <w:rsid w:val="00395CF2"/>
    <w:rsid w:val="00396C03"/>
    <w:rsid w:val="003A2991"/>
    <w:rsid w:val="003B2AD0"/>
    <w:rsid w:val="003B3548"/>
    <w:rsid w:val="003B36F9"/>
    <w:rsid w:val="003B73E4"/>
    <w:rsid w:val="003C3020"/>
    <w:rsid w:val="003D0181"/>
    <w:rsid w:val="003D1AE6"/>
    <w:rsid w:val="003D3CDC"/>
    <w:rsid w:val="003D666A"/>
    <w:rsid w:val="003D7E09"/>
    <w:rsid w:val="003E1056"/>
    <w:rsid w:val="003E17AE"/>
    <w:rsid w:val="003E196E"/>
    <w:rsid w:val="003E373B"/>
    <w:rsid w:val="003E6BC3"/>
    <w:rsid w:val="003E7229"/>
    <w:rsid w:val="003F1F71"/>
    <w:rsid w:val="003F20ED"/>
    <w:rsid w:val="003F631F"/>
    <w:rsid w:val="00402221"/>
    <w:rsid w:val="00405CCB"/>
    <w:rsid w:val="00413121"/>
    <w:rsid w:val="00443A08"/>
    <w:rsid w:val="00444189"/>
    <w:rsid w:val="00444953"/>
    <w:rsid w:val="00446540"/>
    <w:rsid w:val="0044681B"/>
    <w:rsid w:val="00447584"/>
    <w:rsid w:val="00451FB2"/>
    <w:rsid w:val="0045427B"/>
    <w:rsid w:val="00455C24"/>
    <w:rsid w:val="0046181E"/>
    <w:rsid w:val="00462F1E"/>
    <w:rsid w:val="004722FF"/>
    <w:rsid w:val="0047387F"/>
    <w:rsid w:val="0047422F"/>
    <w:rsid w:val="004815E9"/>
    <w:rsid w:val="004819CF"/>
    <w:rsid w:val="004872E9"/>
    <w:rsid w:val="004905E3"/>
    <w:rsid w:val="0049122D"/>
    <w:rsid w:val="004934F0"/>
    <w:rsid w:val="0049448C"/>
    <w:rsid w:val="00495047"/>
    <w:rsid w:val="00496F4A"/>
    <w:rsid w:val="004A1559"/>
    <w:rsid w:val="004A6A58"/>
    <w:rsid w:val="004B33C5"/>
    <w:rsid w:val="004B76A6"/>
    <w:rsid w:val="004C4D71"/>
    <w:rsid w:val="004C59B5"/>
    <w:rsid w:val="004C59F2"/>
    <w:rsid w:val="004C5C95"/>
    <w:rsid w:val="004C61CC"/>
    <w:rsid w:val="004D5957"/>
    <w:rsid w:val="004D6AE6"/>
    <w:rsid w:val="004E054E"/>
    <w:rsid w:val="004E0FFA"/>
    <w:rsid w:val="004E475C"/>
    <w:rsid w:val="004E6F65"/>
    <w:rsid w:val="004E7049"/>
    <w:rsid w:val="004F1F55"/>
    <w:rsid w:val="004F2A83"/>
    <w:rsid w:val="004F39EC"/>
    <w:rsid w:val="004F413B"/>
    <w:rsid w:val="004F7E34"/>
    <w:rsid w:val="00500C19"/>
    <w:rsid w:val="00500EBE"/>
    <w:rsid w:val="00502C04"/>
    <w:rsid w:val="005040B3"/>
    <w:rsid w:val="005042D7"/>
    <w:rsid w:val="005050D5"/>
    <w:rsid w:val="00505F82"/>
    <w:rsid w:val="00506D6A"/>
    <w:rsid w:val="00507A6E"/>
    <w:rsid w:val="00510298"/>
    <w:rsid w:val="005128E7"/>
    <w:rsid w:val="00514653"/>
    <w:rsid w:val="00514E22"/>
    <w:rsid w:val="00516316"/>
    <w:rsid w:val="005204C5"/>
    <w:rsid w:val="005236F0"/>
    <w:rsid w:val="00523C29"/>
    <w:rsid w:val="00525F3C"/>
    <w:rsid w:val="00525FA6"/>
    <w:rsid w:val="00535F4D"/>
    <w:rsid w:val="00540BE3"/>
    <w:rsid w:val="00541313"/>
    <w:rsid w:val="00542447"/>
    <w:rsid w:val="00543A49"/>
    <w:rsid w:val="005468C3"/>
    <w:rsid w:val="00554E8C"/>
    <w:rsid w:val="00560577"/>
    <w:rsid w:val="005612D9"/>
    <w:rsid w:val="00562173"/>
    <w:rsid w:val="00563201"/>
    <w:rsid w:val="00565D71"/>
    <w:rsid w:val="00570578"/>
    <w:rsid w:val="00571CE5"/>
    <w:rsid w:val="0057246E"/>
    <w:rsid w:val="0057550E"/>
    <w:rsid w:val="005775B9"/>
    <w:rsid w:val="005811EF"/>
    <w:rsid w:val="00581E54"/>
    <w:rsid w:val="00582C97"/>
    <w:rsid w:val="00583CB4"/>
    <w:rsid w:val="0058620D"/>
    <w:rsid w:val="00586B37"/>
    <w:rsid w:val="00590B58"/>
    <w:rsid w:val="0059308C"/>
    <w:rsid w:val="00596D06"/>
    <w:rsid w:val="00596E34"/>
    <w:rsid w:val="005975BB"/>
    <w:rsid w:val="005A173B"/>
    <w:rsid w:val="005A46F6"/>
    <w:rsid w:val="005A73FA"/>
    <w:rsid w:val="005B2AFF"/>
    <w:rsid w:val="005B3868"/>
    <w:rsid w:val="005B4212"/>
    <w:rsid w:val="005B4BA9"/>
    <w:rsid w:val="005B63A4"/>
    <w:rsid w:val="005B6974"/>
    <w:rsid w:val="005C0D90"/>
    <w:rsid w:val="005C153D"/>
    <w:rsid w:val="005C386E"/>
    <w:rsid w:val="005C740D"/>
    <w:rsid w:val="005C77B9"/>
    <w:rsid w:val="005D5E02"/>
    <w:rsid w:val="005E00D1"/>
    <w:rsid w:val="005E0BCA"/>
    <w:rsid w:val="005E6EDB"/>
    <w:rsid w:val="005F0E65"/>
    <w:rsid w:val="005F1664"/>
    <w:rsid w:val="005F2454"/>
    <w:rsid w:val="005F3931"/>
    <w:rsid w:val="005F3E0D"/>
    <w:rsid w:val="005F6150"/>
    <w:rsid w:val="005F6B31"/>
    <w:rsid w:val="005F6D08"/>
    <w:rsid w:val="005F6D70"/>
    <w:rsid w:val="005F6E86"/>
    <w:rsid w:val="00601FCC"/>
    <w:rsid w:val="006025FD"/>
    <w:rsid w:val="00612FF7"/>
    <w:rsid w:val="00614115"/>
    <w:rsid w:val="00614FED"/>
    <w:rsid w:val="0061742C"/>
    <w:rsid w:val="00617CB8"/>
    <w:rsid w:val="00621677"/>
    <w:rsid w:val="006225A5"/>
    <w:rsid w:val="00623203"/>
    <w:rsid w:val="0062342E"/>
    <w:rsid w:val="00623CBE"/>
    <w:rsid w:val="00625DDE"/>
    <w:rsid w:val="00626036"/>
    <w:rsid w:val="00627B78"/>
    <w:rsid w:val="006325F0"/>
    <w:rsid w:val="006345CE"/>
    <w:rsid w:val="00640D41"/>
    <w:rsid w:val="00640DAF"/>
    <w:rsid w:val="0064143A"/>
    <w:rsid w:val="00644516"/>
    <w:rsid w:val="00644B1B"/>
    <w:rsid w:val="006523A0"/>
    <w:rsid w:val="00653668"/>
    <w:rsid w:val="00660902"/>
    <w:rsid w:val="006636B9"/>
    <w:rsid w:val="00663933"/>
    <w:rsid w:val="00672844"/>
    <w:rsid w:val="00673C7B"/>
    <w:rsid w:val="00674634"/>
    <w:rsid w:val="00675171"/>
    <w:rsid w:val="0068140A"/>
    <w:rsid w:val="00683A10"/>
    <w:rsid w:val="006846C6"/>
    <w:rsid w:val="0068486B"/>
    <w:rsid w:val="0068721A"/>
    <w:rsid w:val="00690D74"/>
    <w:rsid w:val="00693696"/>
    <w:rsid w:val="00695DA3"/>
    <w:rsid w:val="006970D6"/>
    <w:rsid w:val="006A01FE"/>
    <w:rsid w:val="006A40F6"/>
    <w:rsid w:val="006A52D1"/>
    <w:rsid w:val="006A54C4"/>
    <w:rsid w:val="006B1198"/>
    <w:rsid w:val="006B256E"/>
    <w:rsid w:val="006C13FA"/>
    <w:rsid w:val="006C2067"/>
    <w:rsid w:val="006C3899"/>
    <w:rsid w:val="006C56FC"/>
    <w:rsid w:val="006C711D"/>
    <w:rsid w:val="006C759D"/>
    <w:rsid w:val="006D074F"/>
    <w:rsid w:val="006D1877"/>
    <w:rsid w:val="006D36FA"/>
    <w:rsid w:val="006D62F5"/>
    <w:rsid w:val="006D71F9"/>
    <w:rsid w:val="006E1851"/>
    <w:rsid w:val="006E3C5C"/>
    <w:rsid w:val="006E441D"/>
    <w:rsid w:val="006E686F"/>
    <w:rsid w:val="006F2C16"/>
    <w:rsid w:val="006F6DA0"/>
    <w:rsid w:val="006F768B"/>
    <w:rsid w:val="00700403"/>
    <w:rsid w:val="00703672"/>
    <w:rsid w:val="007108E9"/>
    <w:rsid w:val="00711000"/>
    <w:rsid w:val="00715308"/>
    <w:rsid w:val="00715AAE"/>
    <w:rsid w:val="00715F04"/>
    <w:rsid w:val="00717439"/>
    <w:rsid w:val="00717544"/>
    <w:rsid w:val="00717D5B"/>
    <w:rsid w:val="007215F0"/>
    <w:rsid w:val="00723466"/>
    <w:rsid w:val="00723681"/>
    <w:rsid w:val="00724B3D"/>
    <w:rsid w:val="007256F3"/>
    <w:rsid w:val="00726996"/>
    <w:rsid w:val="00726D59"/>
    <w:rsid w:val="00727520"/>
    <w:rsid w:val="00730CD5"/>
    <w:rsid w:val="00731266"/>
    <w:rsid w:val="007322A4"/>
    <w:rsid w:val="00737EA7"/>
    <w:rsid w:val="00740FAF"/>
    <w:rsid w:val="00742640"/>
    <w:rsid w:val="0074491A"/>
    <w:rsid w:val="00745266"/>
    <w:rsid w:val="00751728"/>
    <w:rsid w:val="007519D0"/>
    <w:rsid w:val="007522B0"/>
    <w:rsid w:val="00752A3F"/>
    <w:rsid w:val="00755268"/>
    <w:rsid w:val="0075564F"/>
    <w:rsid w:val="00756F2F"/>
    <w:rsid w:val="00757350"/>
    <w:rsid w:val="00764963"/>
    <w:rsid w:val="0076784E"/>
    <w:rsid w:val="00775504"/>
    <w:rsid w:val="0077575C"/>
    <w:rsid w:val="00785657"/>
    <w:rsid w:val="00790274"/>
    <w:rsid w:val="00792AC9"/>
    <w:rsid w:val="007A0AFB"/>
    <w:rsid w:val="007A1925"/>
    <w:rsid w:val="007A232C"/>
    <w:rsid w:val="007A2F9B"/>
    <w:rsid w:val="007A6393"/>
    <w:rsid w:val="007A76EC"/>
    <w:rsid w:val="007B25A8"/>
    <w:rsid w:val="007B266F"/>
    <w:rsid w:val="007B2D87"/>
    <w:rsid w:val="007B3315"/>
    <w:rsid w:val="007B3C83"/>
    <w:rsid w:val="007B4587"/>
    <w:rsid w:val="007C6DD1"/>
    <w:rsid w:val="007C6FFB"/>
    <w:rsid w:val="007D19A7"/>
    <w:rsid w:val="007D54B7"/>
    <w:rsid w:val="007E229F"/>
    <w:rsid w:val="007E3733"/>
    <w:rsid w:val="007E39C5"/>
    <w:rsid w:val="007E6E70"/>
    <w:rsid w:val="007F0329"/>
    <w:rsid w:val="007F433E"/>
    <w:rsid w:val="007F4891"/>
    <w:rsid w:val="007F570D"/>
    <w:rsid w:val="00800484"/>
    <w:rsid w:val="00804587"/>
    <w:rsid w:val="0080526D"/>
    <w:rsid w:val="00805AFE"/>
    <w:rsid w:val="00807635"/>
    <w:rsid w:val="008235ED"/>
    <w:rsid w:val="008248A5"/>
    <w:rsid w:val="008250A7"/>
    <w:rsid w:val="0083039F"/>
    <w:rsid w:val="00830894"/>
    <w:rsid w:val="00830C6C"/>
    <w:rsid w:val="00831385"/>
    <w:rsid w:val="008316BF"/>
    <w:rsid w:val="008333F2"/>
    <w:rsid w:val="00834E27"/>
    <w:rsid w:val="00835FCC"/>
    <w:rsid w:val="0084143E"/>
    <w:rsid w:val="00842C7B"/>
    <w:rsid w:val="0084535C"/>
    <w:rsid w:val="008454EB"/>
    <w:rsid w:val="00847DFC"/>
    <w:rsid w:val="0085253A"/>
    <w:rsid w:val="0085300D"/>
    <w:rsid w:val="008537E0"/>
    <w:rsid w:val="00855B73"/>
    <w:rsid w:val="00866BB5"/>
    <w:rsid w:val="00867719"/>
    <w:rsid w:val="00870648"/>
    <w:rsid w:val="00873085"/>
    <w:rsid w:val="00873232"/>
    <w:rsid w:val="0087324E"/>
    <w:rsid w:val="00873CD6"/>
    <w:rsid w:val="0087411C"/>
    <w:rsid w:val="00874F93"/>
    <w:rsid w:val="00875556"/>
    <w:rsid w:val="00875A7F"/>
    <w:rsid w:val="008775F8"/>
    <w:rsid w:val="00877D47"/>
    <w:rsid w:val="00883583"/>
    <w:rsid w:val="00892B27"/>
    <w:rsid w:val="008952BE"/>
    <w:rsid w:val="008A2B86"/>
    <w:rsid w:val="008A7FF8"/>
    <w:rsid w:val="008B02C8"/>
    <w:rsid w:val="008B19D4"/>
    <w:rsid w:val="008B1EBC"/>
    <w:rsid w:val="008B73CB"/>
    <w:rsid w:val="008C18BA"/>
    <w:rsid w:val="008C2382"/>
    <w:rsid w:val="008C3ACD"/>
    <w:rsid w:val="008C4A90"/>
    <w:rsid w:val="008C72D5"/>
    <w:rsid w:val="008C73E5"/>
    <w:rsid w:val="008C7A98"/>
    <w:rsid w:val="008D2151"/>
    <w:rsid w:val="008D48ED"/>
    <w:rsid w:val="008D4D21"/>
    <w:rsid w:val="008D6D5D"/>
    <w:rsid w:val="008D722A"/>
    <w:rsid w:val="008D7AD8"/>
    <w:rsid w:val="008E0419"/>
    <w:rsid w:val="008E0832"/>
    <w:rsid w:val="008E4D9B"/>
    <w:rsid w:val="008E5C8B"/>
    <w:rsid w:val="008E6CE0"/>
    <w:rsid w:val="008E7B82"/>
    <w:rsid w:val="008F0E13"/>
    <w:rsid w:val="008F10A5"/>
    <w:rsid w:val="008F4C5B"/>
    <w:rsid w:val="008F4F69"/>
    <w:rsid w:val="00904EEB"/>
    <w:rsid w:val="00907501"/>
    <w:rsid w:val="00912499"/>
    <w:rsid w:val="0091397E"/>
    <w:rsid w:val="00915A83"/>
    <w:rsid w:val="009203BF"/>
    <w:rsid w:val="00921211"/>
    <w:rsid w:val="00922E42"/>
    <w:rsid w:val="0093445D"/>
    <w:rsid w:val="00935C25"/>
    <w:rsid w:val="0094400B"/>
    <w:rsid w:val="00947277"/>
    <w:rsid w:val="00950379"/>
    <w:rsid w:val="009508A6"/>
    <w:rsid w:val="009512C4"/>
    <w:rsid w:val="00960C11"/>
    <w:rsid w:val="0096158D"/>
    <w:rsid w:val="0096219B"/>
    <w:rsid w:val="00963BE1"/>
    <w:rsid w:val="00965C18"/>
    <w:rsid w:val="00973F57"/>
    <w:rsid w:val="00980DF5"/>
    <w:rsid w:val="00980FB0"/>
    <w:rsid w:val="00981C58"/>
    <w:rsid w:val="00982829"/>
    <w:rsid w:val="00982875"/>
    <w:rsid w:val="00982C2C"/>
    <w:rsid w:val="009858A9"/>
    <w:rsid w:val="0098745A"/>
    <w:rsid w:val="00995183"/>
    <w:rsid w:val="009978E0"/>
    <w:rsid w:val="009B3DC2"/>
    <w:rsid w:val="009B480F"/>
    <w:rsid w:val="009B624E"/>
    <w:rsid w:val="009B6950"/>
    <w:rsid w:val="009C0A3E"/>
    <w:rsid w:val="009C3D11"/>
    <w:rsid w:val="009D0396"/>
    <w:rsid w:val="009D05C2"/>
    <w:rsid w:val="009D269D"/>
    <w:rsid w:val="009D28D2"/>
    <w:rsid w:val="009D4A55"/>
    <w:rsid w:val="009E1B72"/>
    <w:rsid w:val="009E1D34"/>
    <w:rsid w:val="009E4741"/>
    <w:rsid w:val="009E644B"/>
    <w:rsid w:val="009E6625"/>
    <w:rsid w:val="009E69E7"/>
    <w:rsid w:val="009E7B42"/>
    <w:rsid w:val="009F1C5F"/>
    <w:rsid w:val="009F21A1"/>
    <w:rsid w:val="00A016DD"/>
    <w:rsid w:val="00A03B3B"/>
    <w:rsid w:val="00A074C1"/>
    <w:rsid w:val="00A10066"/>
    <w:rsid w:val="00A105EB"/>
    <w:rsid w:val="00A107C0"/>
    <w:rsid w:val="00A11EE3"/>
    <w:rsid w:val="00A14FE5"/>
    <w:rsid w:val="00A1596B"/>
    <w:rsid w:val="00A15AAD"/>
    <w:rsid w:val="00A16346"/>
    <w:rsid w:val="00A1732D"/>
    <w:rsid w:val="00A26E5E"/>
    <w:rsid w:val="00A30863"/>
    <w:rsid w:val="00A30F17"/>
    <w:rsid w:val="00A3199A"/>
    <w:rsid w:val="00A31F3F"/>
    <w:rsid w:val="00A3268C"/>
    <w:rsid w:val="00A338C7"/>
    <w:rsid w:val="00A35F38"/>
    <w:rsid w:val="00A36098"/>
    <w:rsid w:val="00A36ADE"/>
    <w:rsid w:val="00A4007C"/>
    <w:rsid w:val="00A44B41"/>
    <w:rsid w:val="00A44F91"/>
    <w:rsid w:val="00A55D76"/>
    <w:rsid w:val="00A611C9"/>
    <w:rsid w:val="00A62075"/>
    <w:rsid w:val="00A6598A"/>
    <w:rsid w:val="00A6636B"/>
    <w:rsid w:val="00A703B4"/>
    <w:rsid w:val="00A704D9"/>
    <w:rsid w:val="00A70589"/>
    <w:rsid w:val="00A705A9"/>
    <w:rsid w:val="00A70B5D"/>
    <w:rsid w:val="00A71D15"/>
    <w:rsid w:val="00A72F59"/>
    <w:rsid w:val="00A74E31"/>
    <w:rsid w:val="00A779E1"/>
    <w:rsid w:val="00A81DB6"/>
    <w:rsid w:val="00A81FFF"/>
    <w:rsid w:val="00A863DB"/>
    <w:rsid w:val="00A86471"/>
    <w:rsid w:val="00A92BE9"/>
    <w:rsid w:val="00A95DBB"/>
    <w:rsid w:val="00A964CF"/>
    <w:rsid w:val="00AA443F"/>
    <w:rsid w:val="00AA49AF"/>
    <w:rsid w:val="00AA6147"/>
    <w:rsid w:val="00AB1146"/>
    <w:rsid w:val="00AB1784"/>
    <w:rsid w:val="00AB634D"/>
    <w:rsid w:val="00AC116D"/>
    <w:rsid w:val="00AC1361"/>
    <w:rsid w:val="00AC1E44"/>
    <w:rsid w:val="00AC505C"/>
    <w:rsid w:val="00AC7FE2"/>
    <w:rsid w:val="00AD3534"/>
    <w:rsid w:val="00AE468F"/>
    <w:rsid w:val="00AE4EB6"/>
    <w:rsid w:val="00AF4949"/>
    <w:rsid w:val="00AF60A8"/>
    <w:rsid w:val="00B03C76"/>
    <w:rsid w:val="00B07CEC"/>
    <w:rsid w:val="00B13132"/>
    <w:rsid w:val="00B17D10"/>
    <w:rsid w:val="00B20C20"/>
    <w:rsid w:val="00B2452A"/>
    <w:rsid w:val="00B24E83"/>
    <w:rsid w:val="00B2718D"/>
    <w:rsid w:val="00B32851"/>
    <w:rsid w:val="00B34522"/>
    <w:rsid w:val="00B353CE"/>
    <w:rsid w:val="00B406C5"/>
    <w:rsid w:val="00B4239E"/>
    <w:rsid w:val="00B42F90"/>
    <w:rsid w:val="00B51BC2"/>
    <w:rsid w:val="00B52A17"/>
    <w:rsid w:val="00B5496B"/>
    <w:rsid w:val="00B56769"/>
    <w:rsid w:val="00B65F4D"/>
    <w:rsid w:val="00B72403"/>
    <w:rsid w:val="00B74216"/>
    <w:rsid w:val="00B74560"/>
    <w:rsid w:val="00B771B0"/>
    <w:rsid w:val="00B81DAA"/>
    <w:rsid w:val="00B82350"/>
    <w:rsid w:val="00B834D0"/>
    <w:rsid w:val="00B84365"/>
    <w:rsid w:val="00B84D50"/>
    <w:rsid w:val="00B865D1"/>
    <w:rsid w:val="00B871BE"/>
    <w:rsid w:val="00B87386"/>
    <w:rsid w:val="00B9330E"/>
    <w:rsid w:val="00BA1B7B"/>
    <w:rsid w:val="00BB300F"/>
    <w:rsid w:val="00BB3A56"/>
    <w:rsid w:val="00BB43CF"/>
    <w:rsid w:val="00BB4F17"/>
    <w:rsid w:val="00BB5E00"/>
    <w:rsid w:val="00BB61E2"/>
    <w:rsid w:val="00BB6B93"/>
    <w:rsid w:val="00BC01E2"/>
    <w:rsid w:val="00BC0E35"/>
    <w:rsid w:val="00BC3B80"/>
    <w:rsid w:val="00BC4740"/>
    <w:rsid w:val="00BC4C0C"/>
    <w:rsid w:val="00BC6994"/>
    <w:rsid w:val="00BC6E09"/>
    <w:rsid w:val="00BC70DD"/>
    <w:rsid w:val="00BD0737"/>
    <w:rsid w:val="00BD1220"/>
    <w:rsid w:val="00BD3EA3"/>
    <w:rsid w:val="00BD50C7"/>
    <w:rsid w:val="00BE0BCE"/>
    <w:rsid w:val="00BE61CB"/>
    <w:rsid w:val="00BE7923"/>
    <w:rsid w:val="00BF26C4"/>
    <w:rsid w:val="00BF51FC"/>
    <w:rsid w:val="00BF6123"/>
    <w:rsid w:val="00BF686B"/>
    <w:rsid w:val="00BF6BDC"/>
    <w:rsid w:val="00BF7C89"/>
    <w:rsid w:val="00C036BF"/>
    <w:rsid w:val="00C052D0"/>
    <w:rsid w:val="00C0619F"/>
    <w:rsid w:val="00C0680C"/>
    <w:rsid w:val="00C06992"/>
    <w:rsid w:val="00C10B83"/>
    <w:rsid w:val="00C130B4"/>
    <w:rsid w:val="00C23997"/>
    <w:rsid w:val="00C2483D"/>
    <w:rsid w:val="00C26E38"/>
    <w:rsid w:val="00C2776D"/>
    <w:rsid w:val="00C309DF"/>
    <w:rsid w:val="00C34B0D"/>
    <w:rsid w:val="00C40EF0"/>
    <w:rsid w:val="00C410AB"/>
    <w:rsid w:val="00C45769"/>
    <w:rsid w:val="00C47C5A"/>
    <w:rsid w:val="00C502B5"/>
    <w:rsid w:val="00C5047B"/>
    <w:rsid w:val="00C5065E"/>
    <w:rsid w:val="00C50AE9"/>
    <w:rsid w:val="00C5227E"/>
    <w:rsid w:val="00C54083"/>
    <w:rsid w:val="00C542E6"/>
    <w:rsid w:val="00C553EC"/>
    <w:rsid w:val="00C567CD"/>
    <w:rsid w:val="00C601A6"/>
    <w:rsid w:val="00C62AC7"/>
    <w:rsid w:val="00C64FD3"/>
    <w:rsid w:val="00C654E6"/>
    <w:rsid w:val="00C6654C"/>
    <w:rsid w:val="00C67741"/>
    <w:rsid w:val="00C7019A"/>
    <w:rsid w:val="00C71CF7"/>
    <w:rsid w:val="00C72353"/>
    <w:rsid w:val="00C74898"/>
    <w:rsid w:val="00C7503C"/>
    <w:rsid w:val="00C77D35"/>
    <w:rsid w:val="00C80D68"/>
    <w:rsid w:val="00C82A55"/>
    <w:rsid w:val="00C83172"/>
    <w:rsid w:val="00C83F9E"/>
    <w:rsid w:val="00C8409D"/>
    <w:rsid w:val="00C842CF"/>
    <w:rsid w:val="00C84E9B"/>
    <w:rsid w:val="00C877B1"/>
    <w:rsid w:val="00C9092C"/>
    <w:rsid w:val="00C91008"/>
    <w:rsid w:val="00C921A7"/>
    <w:rsid w:val="00C930AB"/>
    <w:rsid w:val="00C96B75"/>
    <w:rsid w:val="00CA2D15"/>
    <w:rsid w:val="00CA442E"/>
    <w:rsid w:val="00CA4C2D"/>
    <w:rsid w:val="00CA4E59"/>
    <w:rsid w:val="00CA650B"/>
    <w:rsid w:val="00CA68F9"/>
    <w:rsid w:val="00CB00A5"/>
    <w:rsid w:val="00CB4460"/>
    <w:rsid w:val="00CB45E9"/>
    <w:rsid w:val="00CB5080"/>
    <w:rsid w:val="00CB6621"/>
    <w:rsid w:val="00CB6EAE"/>
    <w:rsid w:val="00CC1710"/>
    <w:rsid w:val="00CC4B47"/>
    <w:rsid w:val="00CC529E"/>
    <w:rsid w:val="00CC685D"/>
    <w:rsid w:val="00CD344E"/>
    <w:rsid w:val="00CD658A"/>
    <w:rsid w:val="00CE0D32"/>
    <w:rsid w:val="00CE2876"/>
    <w:rsid w:val="00CE28F6"/>
    <w:rsid w:val="00CE3964"/>
    <w:rsid w:val="00CE5059"/>
    <w:rsid w:val="00CF01E1"/>
    <w:rsid w:val="00CF74C8"/>
    <w:rsid w:val="00CF74D1"/>
    <w:rsid w:val="00D00F05"/>
    <w:rsid w:val="00D14C13"/>
    <w:rsid w:val="00D1634F"/>
    <w:rsid w:val="00D2019D"/>
    <w:rsid w:val="00D20611"/>
    <w:rsid w:val="00D2188F"/>
    <w:rsid w:val="00D23091"/>
    <w:rsid w:val="00D235D3"/>
    <w:rsid w:val="00D24624"/>
    <w:rsid w:val="00D261EF"/>
    <w:rsid w:val="00D26A53"/>
    <w:rsid w:val="00D26BEA"/>
    <w:rsid w:val="00D314F7"/>
    <w:rsid w:val="00D415DD"/>
    <w:rsid w:val="00D424EA"/>
    <w:rsid w:val="00D42A2E"/>
    <w:rsid w:val="00D4490A"/>
    <w:rsid w:val="00D4498B"/>
    <w:rsid w:val="00D4799C"/>
    <w:rsid w:val="00D544C7"/>
    <w:rsid w:val="00D5532A"/>
    <w:rsid w:val="00D6068C"/>
    <w:rsid w:val="00D60A50"/>
    <w:rsid w:val="00D60F59"/>
    <w:rsid w:val="00D6159A"/>
    <w:rsid w:val="00D671F4"/>
    <w:rsid w:val="00D67CC1"/>
    <w:rsid w:val="00D71BC1"/>
    <w:rsid w:val="00D735B1"/>
    <w:rsid w:val="00D74201"/>
    <w:rsid w:val="00D75C02"/>
    <w:rsid w:val="00D773FD"/>
    <w:rsid w:val="00D8397C"/>
    <w:rsid w:val="00D93A17"/>
    <w:rsid w:val="00D96442"/>
    <w:rsid w:val="00D96EC3"/>
    <w:rsid w:val="00D97C18"/>
    <w:rsid w:val="00DA1ED7"/>
    <w:rsid w:val="00DA255B"/>
    <w:rsid w:val="00DA4684"/>
    <w:rsid w:val="00DA4D45"/>
    <w:rsid w:val="00DB17FA"/>
    <w:rsid w:val="00DB28F0"/>
    <w:rsid w:val="00DB6010"/>
    <w:rsid w:val="00DB6D79"/>
    <w:rsid w:val="00DC09C6"/>
    <w:rsid w:val="00DC4830"/>
    <w:rsid w:val="00DC4C97"/>
    <w:rsid w:val="00DD11A5"/>
    <w:rsid w:val="00DD13C0"/>
    <w:rsid w:val="00DD3AFF"/>
    <w:rsid w:val="00DD4799"/>
    <w:rsid w:val="00DD5389"/>
    <w:rsid w:val="00DD6C50"/>
    <w:rsid w:val="00DD7734"/>
    <w:rsid w:val="00DD789E"/>
    <w:rsid w:val="00DE1169"/>
    <w:rsid w:val="00DE15C5"/>
    <w:rsid w:val="00DE29AB"/>
    <w:rsid w:val="00DE5440"/>
    <w:rsid w:val="00DE7D29"/>
    <w:rsid w:val="00DF1014"/>
    <w:rsid w:val="00DF3676"/>
    <w:rsid w:val="00DF3F3F"/>
    <w:rsid w:val="00DF4259"/>
    <w:rsid w:val="00DF5CD1"/>
    <w:rsid w:val="00DF6E36"/>
    <w:rsid w:val="00E02858"/>
    <w:rsid w:val="00E0374B"/>
    <w:rsid w:val="00E04118"/>
    <w:rsid w:val="00E06DEF"/>
    <w:rsid w:val="00E070A7"/>
    <w:rsid w:val="00E136FC"/>
    <w:rsid w:val="00E24B03"/>
    <w:rsid w:val="00E2760B"/>
    <w:rsid w:val="00E27CFA"/>
    <w:rsid w:val="00E32D22"/>
    <w:rsid w:val="00E43604"/>
    <w:rsid w:val="00E44E41"/>
    <w:rsid w:val="00E453E7"/>
    <w:rsid w:val="00E47001"/>
    <w:rsid w:val="00E50174"/>
    <w:rsid w:val="00E56073"/>
    <w:rsid w:val="00E605B1"/>
    <w:rsid w:val="00E71E24"/>
    <w:rsid w:val="00E73DA4"/>
    <w:rsid w:val="00E7576D"/>
    <w:rsid w:val="00E77194"/>
    <w:rsid w:val="00E80FBE"/>
    <w:rsid w:val="00E81981"/>
    <w:rsid w:val="00E81B48"/>
    <w:rsid w:val="00E86CE9"/>
    <w:rsid w:val="00E92153"/>
    <w:rsid w:val="00E921D0"/>
    <w:rsid w:val="00E924C4"/>
    <w:rsid w:val="00E92B11"/>
    <w:rsid w:val="00E936A9"/>
    <w:rsid w:val="00E96C70"/>
    <w:rsid w:val="00EA1499"/>
    <w:rsid w:val="00EA39D4"/>
    <w:rsid w:val="00EB230D"/>
    <w:rsid w:val="00EB379B"/>
    <w:rsid w:val="00EB5049"/>
    <w:rsid w:val="00EB787E"/>
    <w:rsid w:val="00EC3F54"/>
    <w:rsid w:val="00EC5161"/>
    <w:rsid w:val="00EC73CC"/>
    <w:rsid w:val="00ED1F28"/>
    <w:rsid w:val="00ED2D5A"/>
    <w:rsid w:val="00ED7062"/>
    <w:rsid w:val="00ED7182"/>
    <w:rsid w:val="00EE2B34"/>
    <w:rsid w:val="00EE2C56"/>
    <w:rsid w:val="00EE2F4C"/>
    <w:rsid w:val="00EE4295"/>
    <w:rsid w:val="00EE44BA"/>
    <w:rsid w:val="00EE7605"/>
    <w:rsid w:val="00EF011A"/>
    <w:rsid w:val="00EF0600"/>
    <w:rsid w:val="00EF0E43"/>
    <w:rsid w:val="00EF104B"/>
    <w:rsid w:val="00EF1F33"/>
    <w:rsid w:val="00EF421F"/>
    <w:rsid w:val="00EF64D2"/>
    <w:rsid w:val="00EF6CB9"/>
    <w:rsid w:val="00F00E20"/>
    <w:rsid w:val="00F038B0"/>
    <w:rsid w:val="00F06E04"/>
    <w:rsid w:val="00F07B2B"/>
    <w:rsid w:val="00F10121"/>
    <w:rsid w:val="00F103D6"/>
    <w:rsid w:val="00F11B43"/>
    <w:rsid w:val="00F11D1B"/>
    <w:rsid w:val="00F125E1"/>
    <w:rsid w:val="00F15346"/>
    <w:rsid w:val="00F170B3"/>
    <w:rsid w:val="00F2722F"/>
    <w:rsid w:val="00F27F7E"/>
    <w:rsid w:val="00F303DA"/>
    <w:rsid w:val="00F31C5B"/>
    <w:rsid w:val="00F320B1"/>
    <w:rsid w:val="00F32A5D"/>
    <w:rsid w:val="00F32EF9"/>
    <w:rsid w:val="00F42219"/>
    <w:rsid w:val="00F437DE"/>
    <w:rsid w:val="00F45D54"/>
    <w:rsid w:val="00F533B4"/>
    <w:rsid w:val="00F55C53"/>
    <w:rsid w:val="00F55E4E"/>
    <w:rsid w:val="00F57CB6"/>
    <w:rsid w:val="00F60848"/>
    <w:rsid w:val="00F648E0"/>
    <w:rsid w:val="00F65A26"/>
    <w:rsid w:val="00F74E2B"/>
    <w:rsid w:val="00F75543"/>
    <w:rsid w:val="00F763E9"/>
    <w:rsid w:val="00F76743"/>
    <w:rsid w:val="00F76FEF"/>
    <w:rsid w:val="00F7769B"/>
    <w:rsid w:val="00F80A84"/>
    <w:rsid w:val="00F8378A"/>
    <w:rsid w:val="00F850C4"/>
    <w:rsid w:val="00F86900"/>
    <w:rsid w:val="00F87160"/>
    <w:rsid w:val="00F874D4"/>
    <w:rsid w:val="00F934EC"/>
    <w:rsid w:val="00F94461"/>
    <w:rsid w:val="00F95B89"/>
    <w:rsid w:val="00F97103"/>
    <w:rsid w:val="00FA06C1"/>
    <w:rsid w:val="00FA30BF"/>
    <w:rsid w:val="00FA313E"/>
    <w:rsid w:val="00FA6B6D"/>
    <w:rsid w:val="00FC1CB6"/>
    <w:rsid w:val="00FC6919"/>
    <w:rsid w:val="00FD07C4"/>
    <w:rsid w:val="00FD0FE3"/>
    <w:rsid w:val="00FD19D3"/>
    <w:rsid w:val="00FD5CC8"/>
    <w:rsid w:val="00FD79FB"/>
    <w:rsid w:val="00FE1E4B"/>
    <w:rsid w:val="00FF0EF3"/>
    <w:rsid w:val="00FF4124"/>
    <w:rsid w:val="00FF4891"/>
    <w:rsid w:val="00FF4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9DB03F-4E8B-46EA-A9DB-5F91CC1E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29E"/>
    <w:rPr>
      <w:sz w:val="28"/>
    </w:rPr>
  </w:style>
  <w:style w:type="paragraph" w:styleId="1">
    <w:name w:val="heading 1"/>
    <w:basedOn w:val="a"/>
    <w:next w:val="a"/>
    <w:link w:val="10"/>
    <w:qFormat/>
    <w:pPr>
      <w:keepNext/>
      <w:jc w:val="center"/>
      <w:outlineLvl w:val="0"/>
    </w:pPr>
    <w:rPr>
      <w:rFonts w:ascii="Arial" w:hAnsi="Arial"/>
      <w:b/>
      <w:sz w:val="24"/>
      <w:lang w:val="x-none" w:eastAsia="x-none"/>
    </w:rPr>
  </w:style>
  <w:style w:type="paragraph" w:styleId="2">
    <w:name w:val="heading 2"/>
    <w:basedOn w:val="a"/>
    <w:next w:val="a"/>
    <w:link w:val="20"/>
    <w:qFormat/>
    <w:pPr>
      <w:keepNext/>
      <w:jc w:val="center"/>
      <w:outlineLvl w:val="1"/>
    </w:pPr>
    <w:rPr>
      <w:b/>
      <w:sz w:val="32"/>
      <w:lang w:val="x-none" w:eastAsia="x-none"/>
    </w:rPr>
  </w:style>
  <w:style w:type="paragraph" w:styleId="30">
    <w:name w:val="heading 3"/>
    <w:basedOn w:val="a"/>
    <w:next w:val="a"/>
    <w:link w:val="31"/>
    <w:qFormat/>
    <w:pPr>
      <w:keepNext/>
      <w:widowControl w:val="0"/>
      <w:spacing w:line="288" w:lineRule="auto"/>
      <w:ind w:left="1134" w:right="1155"/>
      <w:jc w:val="center"/>
      <w:outlineLvl w:val="2"/>
    </w:pPr>
    <w:rPr>
      <w:b/>
      <w:lang w:val="x-none" w:eastAsia="x-none"/>
    </w:rPr>
  </w:style>
  <w:style w:type="paragraph" w:styleId="4">
    <w:name w:val="heading 4"/>
    <w:basedOn w:val="a"/>
    <w:next w:val="a"/>
    <w:link w:val="40"/>
    <w:qFormat/>
    <w:pPr>
      <w:keepNext/>
      <w:spacing w:line="348" w:lineRule="auto"/>
      <w:ind w:firstLine="709"/>
      <w:jc w:val="both"/>
      <w:outlineLvl w:val="3"/>
    </w:pPr>
    <w:rPr>
      <w:b/>
      <w:lang w:val="x-none" w:eastAsia="x-none"/>
    </w:rPr>
  </w:style>
  <w:style w:type="paragraph" w:styleId="5">
    <w:name w:val="heading 5"/>
    <w:basedOn w:val="a"/>
    <w:next w:val="a"/>
    <w:link w:val="50"/>
    <w:qFormat/>
    <w:rsid w:val="004722FF"/>
    <w:pPr>
      <w:spacing w:before="240" w:after="60"/>
      <w:outlineLvl w:val="4"/>
    </w:pPr>
    <w:rPr>
      <w:b/>
      <w:bCs/>
      <w:i/>
      <w:iCs/>
      <w:sz w:val="26"/>
      <w:szCs w:val="26"/>
      <w:lang w:val="x-none" w:eastAsia="x-none"/>
    </w:rPr>
  </w:style>
  <w:style w:type="paragraph" w:styleId="6">
    <w:name w:val="heading 6"/>
    <w:basedOn w:val="a"/>
    <w:next w:val="a"/>
    <w:link w:val="60"/>
    <w:qFormat/>
    <w:pPr>
      <w:spacing w:before="240" w:after="60"/>
      <w:outlineLvl w:val="5"/>
    </w:pPr>
    <w:rPr>
      <w:b/>
      <w:bCs/>
      <w:sz w:val="22"/>
      <w:szCs w:val="22"/>
      <w:lang w:val="x-none" w:eastAsia="x-none"/>
    </w:rPr>
  </w:style>
  <w:style w:type="paragraph" w:styleId="9">
    <w:name w:val="heading 9"/>
    <w:basedOn w:val="a"/>
    <w:next w:val="a"/>
    <w:link w:val="90"/>
    <w:qFormat/>
    <w:pPr>
      <w:spacing w:before="240" w:after="60"/>
      <w:outlineLvl w:val="8"/>
    </w:pPr>
    <w:rPr>
      <w:rFonts w:ascii="Arial" w:hAnsi="Arial"/>
      <w:sz w:val="22"/>
      <w:szCs w:val="2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8C73E5"/>
    <w:rPr>
      <w:rFonts w:ascii="Arial" w:hAnsi="Arial"/>
      <w:b/>
      <w:sz w:val="24"/>
    </w:rPr>
  </w:style>
  <w:style w:type="character" w:customStyle="1" w:styleId="20">
    <w:name w:val="Заголовок 2 Знак"/>
    <w:link w:val="2"/>
    <w:rsid w:val="008C73E5"/>
    <w:rPr>
      <w:b/>
      <w:sz w:val="32"/>
    </w:rPr>
  </w:style>
  <w:style w:type="character" w:customStyle="1" w:styleId="31">
    <w:name w:val="Заголовок 3 Знак"/>
    <w:link w:val="30"/>
    <w:rsid w:val="00805AFE"/>
    <w:rPr>
      <w:b/>
      <w:sz w:val="28"/>
    </w:rPr>
  </w:style>
  <w:style w:type="character" w:customStyle="1" w:styleId="40">
    <w:name w:val="Заголовок 4 Знак"/>
    <w:link w:val="4"/>
    <w:rsid w:val="00805AFE"/>
    <w:rPr>
      <w:b/>
      <w:sz w:val="28"/>
    </w:rPr>
  </w:style>
  <w:style w:type="character" w:customStyle="1" w:styleId="50">
    <w:name w:val="Заголовок 5 Знак"/>
    <w:link w:val="5"/>
    <w:rsid w:val="008C73E5"/>
    <w:rPr>
      <w:b/>
      <w:bCs/>
      <w:i/>
      <w:iCs/>
      <w:sz w:val="26"/>
      <w:szCs w:val="26"/>
    </w:rPr>
  </w:style>
  <w:style w:type="character" w:customStyle="1" w:styleId="60">
    <w:name w:val="Заголовок 6 Знак"/>
    <w:link w:val="6"/>
    <w:rsid w:val="008C73E5"/>
    <w:rPr>
      <w:b/>
      <w:bCs/>
      <w:sz w:val="22"/>
      <w:szCs w:val="22"/>
    </w:rPr>
  </w:style>
  <w:style w:type="character" w:customStyle="1" w:styleId="90">
    <w:name w:val="Заголовок 9 Знак"/>
    <w:link w:val="9"/>
    <w:rsid w:val="003C3020"/>
    <w:rPr>
      <w:rFonts w:ascii="Arial" w:hAnsi="Arial" w:cs="Arial"/>
      <w:sz w:val="22"/>
      <w:szCs w:val="22"/>
    </w:rPr>
  </w:style>
  <w:style w:type="paragraph" w:customStyle="1" w:styleId="11">
    <w:name w:val="заголовок 1"/>
    <w:basedOn w:val="a"/>
    <w:next w:val="a"/>
    <w:pPr>
      <w:keepNext/>
      <w:jc w:val="center"/>
    </w:pPr>
    <w:rPr>
      <w:rFonts w:ascii="Arial" w:hAnsi="Arial"/>
      <w:b/>
      <w:sz w:val="24"/>
    </w:rPr>
  </w:style>
  <w:style w:type="paragraph" w:customStyle="1" w:styleId="21">
    <w:name w:val="заголовок 2"/>
    <w:basedOn w:val="a"/>
    <w:next w:val="a"/>
    <w:pPr>
      <w:keepNext/>
      <w:jc w:val="center"/>
    </w:pPr>
    <w:rPr>
      <w:b/>
      <w:sz w:val="32"/>
    </w:rPr>
  </w:style>
  <w:style w:type="paragraph" w:customStyle="1" w:styleId="32">
    <w:name w:val="заголовок 3"/>
    <w:basedOn w:val="a"/>
    <w:next w:val="a"/>
    <w:pPr>
      <w:keepNext/>
      <w:jc w:val="both"/>
    </w:pPr>
    <w:rPr>
      <w:sz w:val="26"/>
    </w:rPr>
  </w:style>
  <w:style w:type="character" w:styleId="a3">
    <w:name w:val="Hyperlink"/>
    <w:uiPriority w:val="99"/>
    <w:rPr>
      <w:color w:val="0000FF"/>
      <w:u w:val="single"/>
    </w:rPr>
  </w:style>
  <w:style w:type="paragraph" w:styleId="22">
    <w:name w:val="Body Text 2"/>
    <w:basedOn w:val="a"/>
    <w:link w:val="23"/>
    <w:pPr>
      <w:ind w:firstLine="851"/>
      <w:jc w:val="both"/>
    </w:pPr>
    <w:rPr>
      <w:lang w:val="x-none" w:eastAsia="x-none"/>
    </w:rPr>
  </w:style>
  <w:style w:type="character" w:customStyle="1" w:styleId="23">
    <w:name w:val="Основной текст 2 Знак"/>
    <w:link w:val="22"/>
    <w:rsid w:val="008C73E5"/>
    <w:rPr>
      <w:sz w:val="28"/>
    </w:rPr>
  </w:style>
  <w:style w:type="paragraph" w:styleId="a4">
    <w:name w:val="header"/>
    <w:basedOn w:val="a"/>
    <w:link w:val="a5"/>
    <w:uiPriority w:val="99"/>
    <w:pPr>
      <w:tabs>
        <w:tab w:val="center" w:pos="4153"/>
        <w:tab w:val="right" w:pos="8306"/>
      </w:tabs>
    </w:pPr>
  </w:style>
  <w:style w:type="character" w:customStyle="1" w:styleId="a5">
    <w:name w:val="Верхний колонтитул Знак"/>
    <w:link w:val="a4"/>
    <w:uiPriority w:val="99"/>
    <w:rsid w:val="00FD5CC8"/>
    <w:rPr>
      <w:sz w:val="28"/>
      <w:lang w:val="ru-RU" w:eastAsia="ru-RU" w:bidi="ar-SA"/>
    </w:rPr>
  </w:style>
  <w:style w:type="character" w:styleId="a6">
    <w:name w:val="page number"/>
    <w:basedOn w:val="a0"/>
  </w:style>
  <w:style w:type="paragraph" w:styleId="a7">
    <w:name w:val="footer"/>
    <w:basedOn w:val="a"/>
    <w:link w:val="a8"/>
    <w:uiPriority w:val="99"/>
    <w:pPr>
      <w:tabs>
        <w:tab w:val="center" w:pos="4153"/>
        <w:tab w:val="right" w:pos="8306"/>
      </w:tabs>
    </w:pPr>
    <w:rPr>
      <w:lang w:val="x-none" w:eastAsia="x-none"/>
    </w:rPr>
  </w:style>
  <w:style w:type="character" w:customStyle="1" w:styleId="a8">
    <w:name w:val="Нижний колонтитул Знак"/>
    <w:link w:val="a7"/>
    <w:uiPriority w:val="99"/>
    <w:rsid w:val="0080526D"/>
    <w:rPr>
      <w:sz w:val="28"/>
    </w:rPr>
  </w:style>
  <w:style w:type="paragraph" w:styleId="a9">
    <w:name w:val="Body Text Indent"/>
    <w:basedOn w:val="a"/>
    <w:link w:val="aa"/>
    <w:pPr>
      <w:widowControl w:val="0"/>
      <w:spacing w:line="360" w:lineRule="auto"/>
      <w:ind w:right="-284" w:firstLine="709"/>
      <w:jc w:val="both"/>
    </w:pPr>
    <w:rPr>
      <w:lang w:val="x-none" w:eastAsia="x-none"/>
    </w:rPr>
  </w:style>
  <w:style w:type="character" w:customStyle="1" w:styleId="aa">
    <w:name w:val="Основной текст с отступом Знак"/>
    <w:link w:val="a9"/>
    <w:rsid w:val="00805AFE"/>
    <w:rPr>
      <w:sz w:val="28"/>
    </w:rPr>
  </w:style>
  <w:style w:type="paragraph" w:styleId="24">
    <w:name w:val="Body Text Indent 2"/>
    <w:basedOn w:val="a"/>
    <w:link w:val="25"/>
    <w:pPr>
      <w:widowControl w:val="0"/>
      <w:spacing w:line="360" w:lineRule="auto"/>
      <w:ind w:right="-57" w:firstLine="709"/>
      <w:jc w:val="both"/>
    </w:pPr>
    <w:rPr>
      <w:lang w:val="x-none" w:eastAsia="x-none"/>
    </w:rPr>
  </w:style>
  <w:style w:type="character" w:customStyle="1" w:styleId="25">
    <w:name w:val="Основной текст с отступом 2 Знак"/>
    <w:link w:val="24"/>
    <w:rsid w:val="00F65A26"/>
    <w:rPr>
      <w:sz w:val="28"/>
    </w:rPr>
  </w:style>
  <w:style w:type="paragraph" w:styleId="3">
    <w:name w:val="Body Text Indent 3"/>
    <w:basedOn w:val="a"/>
    <w:link w:val="33"/>
    <w:pPr>
      <w:widowControl w:val="0"/>
      <w:spacing w:line="312" w:lineRule="auto"/>
      <w:ind w:right="-57" w:firstLine="851"/>
      <w:jc w:val="both"/>
    </w:pPr>
    <w:rPr>
      <w:lang w:val="x-none" w:eastAsia="x-none"/>
    </w:rPr>
  </w:style>
  <w:style w:type="character" w:customStyle="1" w:styleId="33">
    <w:name w:val="Основной текст с отступом 3 Знак"/>
    <w:link w:val="3"/>
    <w:rsid w:val="008C73E5"/>
    <w:rPr>
      <w:sz w:val="28"/>
    </w:rPr>
  </w:style>
  <w:style w:type="paragraph" w:styleId="ab">
    <w:name w:val="Block Text"/>
    <w:basedOn w:val="a"/>
    <w:pPr>
      <w:widowControl w:val="0"/>
      <w:spacing w:line="360" w:lineRule="auto"/>
      <w:ind w:left="4395" w:right="-57"/>
      <w:jc w:val="both"/>
    </w:pPr>
    <w:rPr>
      <w:sz w:val="24"/>
    </w:rPr>
  </w:style>
  <w:style w:type="paragraph" w:styleId="ac">
    <w:name w:val="Body Text"/>
    <w:basedOn w:val="a"/>
    <w:link w:val="ad"/>
    <w:rPr>
      <w:sz w:val="26"/>
      <w:lang w:val="x-none" w:eastAsia="x-none"/>
    </w:rPr>
  </w:style>
  <w:style w:type="character" w:customStyle="1" w:styleId="ad">
    <w:name w:val="Основной текст Знак"/>
    <w:link w:val="ac"/>
    <w:rsid w:val="008C73E5"/>
    <w:rPr>
      <w:sz w:val="26"/>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Normal">
    <w:name w:val="ConsNormal"/>
    <w:pPr>
      <w:widowControl w:val="0"/>
      <w:autoSpaceDE w:val="0"/>
      <w:autoSpaceDN w:val="0"/>
      <w:adjustRightInd w:val="0"/>
      <w:ind w:right="19772" w:firstLine="720"/>
    </w:pPr>
    <w:rPr>
      <w:rFonts w:ascii="Arial" w:hAnsi="Arial"/>
    </w:rPr>
  </w:style>
  <w:style w:type="paragraph" w:customStyle="1" w:styleId="12">
    <w:name w:val="Знак1"/>
    <w:basedOn w:val="a"/>
    <w:rsid w:val="00C80D68"/>
    <w:pPr>
      <w:spacing w:before="100" w:beforeAutospacing="1" w:after="100" w:afterAutospacing="1"/>
    </w:pPr>
    <w:rPr>
      <w:rFonts w:ascii="Tahoma" w:hAnsi="Tahoma"/>
      <w:sz w:val="20"/>
      <w:lang w:val="en-US" w:eastAsia="en-US"/>
    </w:rPr>
  </w:style>
  <w:style w:type="character" w:styleId="ae">
    <w:name w:val="line number"/>
    <w:basedOn w:val="a0"/>
    <w:rsid w:val="00727520"/>
  </w:style>
  <w:style w:type="paragraph" w:customStyle="1" w:styleId="Normal">
    <w:name w:val="Normal"/>
    <w:rsid w:val="004722FF"/>
    <w:pPr>
      <w:widowControl w:val="0"/>
      <w:snapToGrid w:val="0"/>
    </w:pPr>
  </w:style>
  <w:style w:type="paragraph" w:styleId="af">
    <w:name w:val="Balloon Text"/>
    <w:basedOn w:val="a"/>
    <w:link w:val="af0"/>
    <w:rsid w:val="00B17D10"/>
    <w:rPr>
      <w:rFonts w:ascii="Tahoma" w:hAnsi="Tahoma"/>
      <w:sz w:val="16"/>
      <w:szCs w:val="16"/>
      <w:lang w:val="x-none" w:eastAsia="x-none"/>
    </w:rPr>
  </w:style>
  <w:style w:type="character" w:customStyle="1" w:styleId="af0">
    <w:name w:val="Текст выноски Знак"/>
    <w:link w:val="af"/>
    <w:rsid w:val="00B17D10"/>
    <w:rPr>
      <w:rFonts w:ascii="Tahoma" w:hAnsi="Tahoma" w:cs="Tahoma"/>
      <w:sz w:val="16"/>
      <w:szCs w:val="16"/>
    </w:rPr>
  </w:style>
  <w:style w:type="character" w:styleId="af1">
    <w:name w:val="FollowedHyperlink"/>
    <w:uiPriority w:val="99"/>
    <w:unhideWhenUsed/>
    <w:rsid w:val="00805AFE"/>
    <w:rPr>
      <w:color w:val="954F72"/>
      <w:u w:val="single"/>
    </w:rPr>
  </w:style>
  <w:style w:type="paragraph" w:customStyle="1" w:styleId="msonormal0">
    <w:name w:val="msonormal"/>
    <w:basedOn w:val="a"/>
    <w:rsid w:val="00805AFE"/>
    <w:pPr>
      <w:spacing w:before="100" w:beforeAutospacing="1" w:after="100" w:afterAutospacing="1"/>
    </w:pPr>
    <w:rPr>
      <w:sz w:val="24"/>
      <w:szCs w:val="24"/>
    </w:rPr>
  </w:style>
  <w:style w:type="paragraph" w:customStyle="1" w:styleId="af2">
    <w:name w:val="Нормальный (таблица)"/>
    <w:basedOn w:val="a"/>
    <w:next w:val="a"/>
    <w:rsid w:val="00805AFE"/>
    <w:pPr>
      <w:widowControl w:val="0"/>
      <w:autoSpaceDE w:val="0"/>
      <w:autoSpaceDN w:val="0"/>
      <w:adjustRightInd w:val="0"/>
      <w:jc w:val="both"/>
    </w:pPr>
    <w:rPr>
      <w:rFonts w:ascii="Arial" w:hAnsi="Arial"/>
      <w:sz w:val="24"/>
      <w:szCs w:val="24"/>
    </w:rPr>
  </w:style>
  <w:style w:type="paragraph" w:customStyle="1" w:styleId="xl65">
    <w:name w:val="xl65"/>
    <w:basedOn w:val="a"/>
    <w:rsid w:val="00B4239E"/>
    <w:pPr>
      <w:shd w:val="clear" w:color="000000" w:fill="FFFFFF"/>
      <w:spacing w:before="100" w:beforeAutospacing="1" w:after="100" w:afterAutospacing="1"/>
      <w:textAlignment w:val="center"/>
    </w:pPr>
    <w:rPr>
      <w:sz w:val="24"/>
      <w:szCs w:val="24"/>
    </w:rPr>
  </w:style>
  <w:style w:type="paragraph" w:customStyle="1" w:styleId="xl66">
    <w:name w:val="xl66"/>
    <w:basedOn w:val="a"/>
    <w:rsid w:val="00B4239E"/>
    <w:pPr>
      <w:shd w:val="clear" w:color="000000" w:fill="FFFFFF"/>
      <w:spacing w:before="100" w:beforeAutospacing="1" w:after="100" w:afterAutospacing="1"/>
      <w:jc w:val="center"/>
      <w:textAlignment w:val="center"/>
    </w:pPr>
    <w:rPr>
      <w:sz w:val="24"/>
      <w:szCs w:val="24"/>
    </w:rPr>
  </w:style>
  <w:style w:type="paragraph" w:customStyle="1" w:styleId="xl67">
    <w:name w:val="xl67"/>
    <w:basedOn w:val="a"/>
    <w:rsid w:val="00B4239E"/>
    <w:pPr>
      <w:shd w:val="clear" w:color="000000" w:fill="FFFFFF"/>
      <w:spacing w:before="100" w:beforeAutospacing="1" w:after="100" w:afterAutospacing="1"/>
      <w:textAlignment w:val="center"/>
    </w:pPr>
    <w:rPr>
      <w:sz w:val="24"/>
      <w:szCs w:val="24"/>
    </w:rPr>
  </w:style>
  <w:style w:type="paragraph" w:customStyle="1" w:styleId="xl68">
    <w:name w:val="xl68"/>
    <w:basedOn w:val="a"/>
    <w:rsid w:val="00B4239E"/>
    <w:pPr>
      <w:shd w:val="clear" w:color="000000" w:fill="FFFFFF"/>
      <w:spacing w:before="100" w:beforeAutospacing="1" w:after="100" w:afterAutospacing="1"/>
      <w:jc w:val="center"/>
      <w:textAlignment w:val="center"/>
    </w:pPr>
    <w:rPr>
      <w:b/>
      <w:bCs/>
      <w:sz w:val="24"/>
      <w:szCs w:val="24"/>
    </w:rPr>
  </w:style>
  <w:style w:type="paragraph" w:customStyle="1" w:styleId="xl69">
    <w:name w:val="xl69"/>
    <w:basedOn w:val="a"/>
    <w:rsid w:val="00B4239E"/>
    <w:pPr>
      <w:shd w:val="clear" w:color="000000" w:fill="FFFFFF"/>
      <w:spacing w:before="100" w:beforeAutospacing="1" w:after="100" w:afterAutospacing="1"/>
      <w:textAlignment w:val="center"/>
    </w:pPr>
    <w:rPr>
      <w:sz w:val="24"/>
      <w:szCs w:val="24"/>
    </w:rPr>
  </w:style>
  <w:style w:type="paragraph" w:customStyle="1" w:styleId="xl70">
    <w:name w:val="xl70"/>
    <w:basedOn w:val="a"/>
    <w:rsid w:val="00B4239E"/>
    <w:pPr>
      <w:shd w:val="clear" w:color="000000" w:fill="FFFFFF"/>
      <w:spacing w:before="100" w:beforeAutospacing="1" w:after="100" w:afterAutospacing="1"/>
      <w:jc w:val="center"/>
      <w:textAlignment w:val="center"/>
    </w:pPr>
    <w:rPr>
      <w:sz w:val="24"/>
      <w:szCs w:val="24"/>
    </w:rPr>
  </w:style>
  <w:style w:type="paragraph" w:customStyle="1" w:styleId="xl71">
    <w:name w:val="xl71"/>
    <w:basedOn w:val="a"/>
    <w:rsid w:val="00B4239E"/>
    <w:pPr>
      <w:shd w:val="clear" w:color="000000" w:fill="FFFFFF"/>
      <w:spacing w:before="100" w:beforeAutospacing="1" w:after="100" w:afterAutospacing="1"/>
      <w:jc w:val="center"/>
      <w:textAlignment w:val="center"/>
    </w:pPr>
    <w:rPr>
      <w:sz w:val="20"/>
    </w:rPr>
  </w:style>
  <w:style w:type="paragraph" w:customStyle="1" w:styleId="xl72">
    <w:name w:val="xl72"/>
    <w:basedOn w:val="a"/>
    <w:rsid w:val="00B4239E"/>
    <w:pPr>
      <w:pBdr>
        <w:bottom w:val="single" w:sz="4" w:space="0" w:color="000000"/>
      </w:pBdr>
      <w:shd w:val="clear" w:color="000000" w:fill="FFFFFF"/>
      <w:spacing w:before="100" w:beforeAutospacing="1" w:after="100" w:afterAutospacing="1"/>
      <w:textAlignment w:val="center"/>
    </w:pPr>
    <w:rPr>
      <w:sz w:val="22"/>
      <w:szCs w:val="22"/>
    </w:rPr>
  </w:style>
  <w:style w:type="paragraph" w:customStyle="1" w:styleId="xl73">
    <w:name w:val="xl73"/>
    <w:basedOn w:val="a"/>
    <w:rsid w:val="00B4239E"/>
    <w:pPr>
      <w:pBdr>
        <w:bottom w:val="single" w:sz="4" w:space="0" w:color="000000"/>
      </w:pBdr>
      <w:shd w:val="clear" w:color="000000" w:fill="FFFFFF"/>
      <w:spacing w:before="100" w:beforeAutospacing="1" w:after="100" w:afterAutospacing="1"/>
      <w:jc w:val="center"/>
      <w:textAlignment w:val="center"/>
    </w:pPr>
    <w:rPr>
      <w:sz w:val="22"/>
      <w:szCs w:val="22"/>
    </w:rPr>
  </w:style>
  <w:style w:type="paragraph" w:customStyle="1" w:styleId="xl74">
    <w:name w:val="xl74"/>
    <w:basedOn w:val="a"/>
    <w:rsid w:val="00B4239E"/>
    <w:pPr>
      <w:pBdr>
        <w:bottom w:val="single" w:sz="4" w:space="0" w:color="000000"/>
      </w:pBdr>
      <w:shd w:val="clear" w:color="000000" w:fill="FFFFFF"/>
      <w:spacing w:before="100" w:beforeAutospacing="1" w:after="100" w:afterAutospacing="1"/>
      <w:jc w:val="right"/>
      <w:textAlignment w:val="center"/>
    </w:pPr>
    <w:rPr>
      <w:sz w:val="22"/>
      <w:szCs w:val="22"/>
    </w:rPr>
  </w:style>
  <w:style w:type="paragraph" w:customStyle="1" w:styleId="xl75">
    <w:name w:val="xl75"/>
    <w:basedOn w:val="a"/>
    <w:rsid w:val="00B4239E"/>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2"/>
      <w:szCs w:val="22"/>
    </w:rPr>
  </w:style>
  <w:style w:type="paragraph" w:customStyle="1" w:styleId="xl76">
    <w:name w:val="xl76"/>
    <w:basedOn w:val="a"/>
    <w:rsid w:val="00B423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2"/>
      <w:szCs w:val="22"/>
    </w:rPr>
  </w:style>
  <w:style w:type="paragraph" w:customStyle="1" w:styleId="xl77">
    <w:name w:val="xl77"/>
    <w:basedOn w:val="a"/>
    <w:rsid w:val="00B423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78">
    <w:name w:val="xl78"/>
    <w:basedOn w:val="a"/>
    <w:rsid w:val="00B423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2"/>
      <w:szCs w:val="22"/>
    </w:rPr>
  </w:style>
  <w:style w:type="paragraph" w:customStyle="1" w:styleId="xl79">
    <w:name w:val="xl79"/>
    <w:basedOn w:val="a"/>
    <w:rsid w:val="00B423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B423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22"/>
      <w:szCs w:val="22"/>
    </w:rPr>
  </w:style>
  <w:style w:type="paragraph" w:customStyle="1" w:styleId="xl81">
    <w:name w:val="xl81"/>
    <w:basedOn w:val="a"/>
    <w:rsid w:val="00B423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2"/>
      <w:szCs w:val="22"/>
    </w:rPr>
  </w:style>
  <w:style w:type="paragraph" w:customStyle="1" w:styleId="xl82">
    <w:name w:val="xl82"/>
    <w:basedOn w:val="a"/>
    <w:rsid w:val="00B4239E"/>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B4239E"/>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2"/>
      <w:szCs w:val="22"/>
    </w:rPr>
  </w:style>
  <w:style w:type="paragraph" w:customStyle="1" w:styleId="xl84">
    <w:name w:val="xl84"/>
    <w:basedOn w:val="a"/>
    <w:rsid w:val="00B4239E"/>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b/>
      <w:bCs/>
      <w:sz w:val="22"/>
      <w:szCs w:val="22"/>
    </w:rPr>
  </w:style>
  <w:style w:type="paragraph" w:customStyle="1" w:styleId="xl85">
    <w:name w:val="xl85"/>
    <w:basedOn w:val="a"/>
    <w:rsid w:val="00B423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b/>
      <w:bCs/>
      <w:sz w:val="22"/>
      <w:szCs w:val="22"/>
    </w:rPr>
  </w:style>
  <w:style w:type="paragraph" w:customStyle="1" w:styleId="xl64">
    <w:name w:val="xl64"/>
    <w:basedOn w:val="a"/>
    <w:rsid w:val="008333F2"/>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2"/>
      <w:szCs w:val="22"/>
    </w:rPr>
  </w:style>
  <w:style w:type="paragraph" w:customStyle="1" w:styleId="xl86">
    <w:name w:val="xl86"/>
    <w:basedOn w:val="a"/>
    <w:rsid w:val="008333F2"/>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2"/>
      <w:szCs w:val="22"/>
    </w:rPr>
  </w:style>
  <w:style w:type="paragraph" w:customStyle="1" w:styleId="xl87">
    <w:name w:val="xl87"/>
    <w:basedOn w:val="a"/>
    <w:rsid w:val="008333F2"/>
    <w:pPr>
      <w:shd w:val="clear" w:color="000000" w:fill="FFFFFF"/>
      <w:spacing w:before="100" w:beforeAutospacing="1" w:after="100" w:afterAutospacing="1"/>
      <w:jc w:val="center"/>
      <w:textAlignment w:val="center"/>
    </w:pPr>
    <w:rPr>
      <w:sz w:val="22"/>
      <w:szCs w:val="22"/>
    </w:rPr>
  </w:style>
  <w:style w:type="paragraph" w:customStyle="1" w:styleId="xl63">
    <w:name w:val="xl63"/>
    <w:basedOn w:val="a"/>
    <w:rsid w:val="006A01FE"/>
    <w:pPr>
      <w:shd w:val="clear" w:color="000000" w:fill="FFFFFF"/>
      <w:spacing w:before="100" w:beforeAutospacing="1" w:after="100" w:afterAutospacing="1"/>
    </w:pPr>
    <w:rPr>
      <w:sz w:val="24"/>
      <w:szCs w:val="24"/>
    </w:rPr>
  </w:style>
  <w:style w:type="paragraph" w:styleId="34">
    <w:name w:val="Body Text 3"/>
    <w:basedOn w:val="a"/>
    <w:link w:val="35"/>
    <w:rsid w:val="008C73E5"/>
    <w:pPr>
      <w:spacing w:after="120"/>
    </w:pPr>
    <w:rPr>
      <w:sz w:val="16"/>
      <w:szCs w:val="16"/>
      <w:lang w:val="x-none" w:eastAsia="x-none"/>
    </w:rPr>
  </w:style>
  <w:style w:type="character" w:customStyle="1" w:styleId="35">
    <w:name w:val="Основной текст 3 Знак"/>
    <w:link w:val="34"/>
    <w:rsid w:val="008C73E5"/>
    <w:rPr>
      <w:sz w:val="16"/>
      <w:szCs w:val="16"/>
    </w:rPr>
  </w:style>
  <w:style w:type="paragraph" w:styleId="af3">
    <w:name w:val="List Number"/>
    <w:basedOn w:val="a"/>
    <w:unhideWhenUsed/>
    <w:rsid w:val="008C73E5"/>
    <w:pPr>
      <w:numPr>
        <w:numId w:val="25"/>
      </w:numPr>
      <w:tabs>
        <w:tab w:val="clear" w:pos="360"/>
        <w:tab w:val="num" w:pos="900"/>
        <w:tab w:val="left" w:pos="1134"/>
      </w:tabs>
      <w:autoSpaceDE w:val="0"/>
      <w:autoSpaceDN w:val="0"/>
      <w:adjustRightInd w:val="0"/>
      <w:ind w:left="900"/>
      <w:jc w:val="both"/>
    </w:pPr>
    <w:rPr>
      <w:kern w:val="16"/>
      <w:szCs w:val="28"/>
    </w:rPr>
  </w:style>
  <w:style w:type="paragraph" w:customStyle="1" w:styleId="xl88">
    <w:name w:val="xl88"/>
    <w:basedOn w:val="a"/>
    <w:rsid w:val="001D183B"/>
    <w:pPr>
      <w:spacing w:before="100" w:beforeAutospacing="1" w:after="100" w:afterAutospacing="1"/>
      <w:textAlignment w:val="center"/>
    </w:pPr>
    <w:rPr>
      <w:sz w:val="24"/>
      <w:szCs w:val="24"/>
    </w:rPr>
  </w:style>
  <w:style w:type="paragraph" w:customStyle="1" w:styleId="ConsPlusCell">
    <w:name w:val="ConsPlusCell"/>
    <w:rsid w:val="00D2188F"/>
    <w:pPr>
      <w:widowControl w:val="0"/>
      <w:autoSpaceDE w:val="0"/>
      <w:autoSpaceDN w:val="0"/>
      <w:adjustRightInd w:val="0"/>
    </w:pPr>
    <w:rPr>
      <w:rFonts w:ascii="Arial" w:hAnsi="Arial" w:cs="Arial"/>
    </w:rPr>
  </w:style>
  <w:style w:type="paragraph" w:customStyle="1" w:styleId="CharCharCharChar">
    <w:name w:val="Char Char Char Char"/>
    <w:basedOn w:val="a"/>
    <w:next w:val="a"/>
    <w:semiHidden/>
    <w:rsid w:val="001F6044"/>
    <w:pPr>
      <w:spacing w:after="160" w:line="240" w:lineRule="exact"/>
    </w:pPr>
    <w:rPr>
      <w:rFonts w:ascii="Arial" w:hAnsi="Arial" w:cs="Arial"/>
      <w:sz w:val="20"/>
      <w:lang w:val="en-US" w:eastAsia="en-US"/>
    </w:rPr>
  </w:style>
  <w:style w:type="paragraph" w:customStyle="1" w:styleId="xl89">
    <w:name w:val="xl89"/>
    <w:basedOn w:val="a"/>
    <w:rsid w:val="00CB662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rPr>
  </w:style>
  <w:style w:type="paragraph" w:customStyle="1" w:styleId="xl90">
    <w:name w:val="xl90"/>
    <w:basedOn w:val="a"/>
    <w:rsid w:val="00CB662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top"/>
    </w:pPr>
    <w:rPr>
      <w:sz w:val="20"/>
    </w:rPr>
  </w:style>
  <w:style w:type="paragraph" w:customStyle="1" w:styleId="xl91">
    <w:name w:val="xl91"/>
    <w:basedOn w:val="a"/>
    <w:rsid w:val="00CB662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top"/>
    </w:pPr>
    <w:rPr>
      <w:sz w:val="20"/>
    </w:rPr>
  </w:style>
  <w:style w:type="paragraph" w:customStyle="1" w:styleId="xl92">
    <w:name w:val="xl92"/>
    <w:basedOn w:val="a"/>
    <w:rsid w:val="00CB66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b/>
      <w:bCs/>
      <w:sz w:val="20"/>
    </w:rPr>
  </w:style>
  <w:style w:type="paragraph" w:customStyle="1" w:styleId="xl93">
    <w:name w:val="xl93"/>
    <w:basedOn w:val="a"/>
    <w:rsid w:val="00CB662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0"/>
    </w:rPr>
  </w:style>
  <w:style w:type="paragraph" w:customStyle="1" w:styleId="xl94">
    <w:name w:val="xl94"/>
    <w:basedOn w:val="a"/>
    <w:rsid w:val="00CB662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0"/>
    </w:rPr>
  </w:style>
  <w:style w:type="paragraph" w:customStyle="1" w:styleId="xl95">
    <w:name w:val="xl95"/>
    <w:basedOn w:val="a"/>
    <w:rsid w:val="00CB662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0"/>
    </w:rPr>
  </w:style>
  <w:style w:type="paragraph" w:customStyle="1" w:styleId="xl96">
    <w:name w:val="xl96"/>
    <w:basedOn w:val="a"/>
    <w:rsid w:val="00CB662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0"/>
    </w:rPr>
  </w:style>
  <w:style w:type="paragraph" w:customStyle="1" w:styleId="xl97">
    <w:name w:val="xl97"/>
    <w:basedOn w:val="a"/>
    <w:rsid w:val="00CB662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top"/>
    </w:pPr>
    <w:rPr>
      <w:b/>
      <w:bCs/>
      <w:sz w:val="20"/>
    </w:rPr>
  </w:style>
  <w:style w:type="paragraph" w:customStyle="1" w:styleId="xl98">
    <w:name w:val="xl98"/>
    <w:basedOn w:val="a"/>
    <w:rsid w:val="00CB662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top"/>
    </w:pPr>
    <w:rPr>
      <w:b/>
      <w:bCs/>
      <w:sz w:val="20"/>
    </w:rPr>
  </w:style>
  <w:style w:type="paragraph" w:customStyle="1" w:styleId="xl99">
    <w:name w:val="xl99"/>
    <w:basedOn w:val="a"/>
    <w:rsid w:val="00CB662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rPr>
      <w:sz w:val="20"/>
    </w:rPr>
  </w:style>
  <w:style w:type="paragraph" w:customStyle="1" w:styleId="xl100">
    <w:name w:val="xl100"/>
    <w:basedOn w:val="a"/>
    <w:rsid w:val="00CB6621"/>
    <w:pPr>
      <w:pBdr>
        <w:top w:val="single" w:sz="4" w:space="0" w:color="auto"/>
        <w:bottom w:val="single" w:sz="8" w:space="0" w:color="auto"/>
      </w:pBdr>
      <w:shd w:val="clear" w:color="000000" w:fill="FFFFFF"/>
      <w:spacing w:before="100" w:beforeAutospacing="1" w:after="100" w:afterAutospacing="1"/>
      <w:textAlignment w:val="top"/>
    </w:pPr>
    <w:rPr>
      <w:sz w:val="20"/>
    </w:rPr>
  </w:style>
  <w:style w:type="paragraph" w:customStyle="1" w:styleId="xl101">
    <w:name w:val="xl101"/>
    <w:basedOn w:val="a"/>
    <w:rsid w:val="00CB6621"/>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rPr>
      <w:sz w:val="20"/>
    </w:rPr>
  </w:style>
  <w:style w:type="paragraph" w:customStyle="1" w:styleId="xl102">
    <w:name w:val="xl102"/>
    <w:basedOn w:val="a"/>
    <w:rsid w:val="00CB6621"/>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rPr>
      <w:sz w:val="20"/>
    </w:rPr>
  </w:style>
  <w:style w:type="paragraph" w:customStyle="1" w:styleId="xl103">
    <w:name w:val="xl103"/>
    <w:basedOn w:val="a"/>
    <w:rsid w:val="00CB6621"/>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rPr>
      <w:sz w:val="20"/>
    </w:rPr>
  </w:style>
  <w:style w:type="paragraph" w:customStyle="1" w:styleId="xl104">
    <w:name w:val="xl104"/>
    <w:basedOn w:val="a"/>
    <w:rsid w:val="00CB6621"/>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rPr>
      <w:sz w:val="20"/>
    </w:rPr>
  </w:style>
  <w:style w:type="paragraph" w:customStyle="1" w:styleId="xl105">
    <w:name w:val="xl105"/>
    <w:basedOn w:val="a"/>
    <w:rsid w:val="00CB6621"/>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top"/>
    </w:pPr>
    <w:rPr>
      <w:sz w:val="20"/>
    </w:rPr>
  </w:style>
  <w:style w:type="paragraph" w:customStyle="1" w:styleId="xl106">
    <w:name w:val="xl106"/>
    <w:basedOn w:val="a"/>
    <w:rsid w:val="00CB662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top"/>
    </w:pPr>
    <w:rPr>
      <w:sz w:val="20"/>
    </w:rPr>
  </w:style>
  <w:style w:type="paragraph" w:customStyle="1" w:styleId="xl107">
    <w:name w:val="xl107"/>
    <w:basedOn w:val="a"/>
    <w:rsid w:val="00CB6621"/>
    <w:pPr>
      <w:pBdr>
        <w:left w:val="single" w:sz="8" w:space="0" w:color="auto"/>
      </w:pBdr>
      <w:spacing w:before="100" w:beforeAutospacing="1" w:after="100" w:afterAutospacing="1"/>
    </w:pPr>
    <w:rPr>
      <w:b/>
      <w:bCs/>
      <w:sz w:val="20"/>
    </w:rPr>
  </w:style>
  <w:style w:type="paragraph" w:customStyle="1" w:styleId="xl108">
    <w:name w:val="xl108"/>
    <w:basedOn w:val="a"/>
    <w:rsid w:val="00CB6621"/>
    <w:pPr>
      <w:spacing w:before="100" w:beforeAutospacing="1" w:after="100" w:afterAutospacing="1"/>
    </w:pPr>
    <w:rPr>
      <w:b/>
      <w:bCs/>
      <w:sz w:val="20"/>
    </w:rPr>
  </w:style>
  <w:style w:type="paragraph" w:customStyle="1" w:styleId="xl109">
    <w:name w:val="xl109"/>
    <w:basedOn w:val="a"/>
    <w:rsid w:val="00CB6621"/>
    <w:pPr>
      <w:pBdr>
        <w:bottom w:val="single" w:sz="8" w:space="0" w:color="auto"/>
      </w:pBdr>
      <w:spacing w:before="100" w:beforeAutospacing="1" w:after="100" w:afterAutospacing="1"/>
    </w:pPr>
    <w:rPr>
      <w:b/>
      <w:bCs/>
      <w:sz w:val="20"/>
    </w:rPr>
  </w:style>
  <w:style w:type="paragraph" w:customStyle="1" w:styleId="xl110">
    <w:name w:val="xl110"/>
    <w:basedOn w:val="a"/>
    <w:rsid w:val="00CB6621"/>
    <w:pPr>
      <w:pBdr>
        <w:left w:val="single" w:sz="4" w:space="0" w:color="auto"/>
        <w:bottom w:val="single" w:sz="8" w:space="0" w:color="auto"/>
      </w:pBdr>
      <w:spacing w:before="100" w:beforeAutospacing="1" w:after="100" w:afterAutospacing="1"/>
    </w:pPr>
    <w:rPr>
      <w:b/>
      <w:bCs/>
      <w:sz w:val="20"/>
    </w:rPr>
  </w:style>
  <w:style w:type="paragraph" w:customStyle="1" w:styleId="xl111">
    <w:name w:val="xl111"/>
    <w:basedOn w:val="a"/>
    <w:rsid w:val="00CB6621"/>
    <w:pPr>
      <w:pBdr>
        <w:left w:val="single" w:sz="8" w:space="0" w:color="auto"/>
        <w:bottom w:val="single" w:sz="8" w:space="0" w:color="auto"/>
        <w:right w:val="single" w:sz="8" w:space="0" w:color="auto"/>
      </w:pBdr>
      <w:spacing w:before="100" w:beforeAutospacing="1" w:after="100" w:afterAutospacing="1"/>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028">
      <w:bodyDiv w:val="1"/>
      <w:marLeft w:val="0"/>
      <w:marRight w:val="0"/>
      <w:marTop w:val="0"/>
      <w:marBottom w:val="0"/>
      <w:divBdr>
        <w:top w:val="none" w:sz="0" w:space="0" w:color="auto"/>
        <w:left w:val="none" w:sz="0" w:space="0" w:color="auto"/>
        <w:bottom w:val="none" w:sz="0" w:space="0" w:color="auto"/>
        <w:right w:val="none" w:sz="0" w:space="0" w:color="auto"/>
      </w:divBdr>
    </w:div>
    <w:div w:id="136338111">
      <w:bodyDiv w:val="1"/>
      <w:marLeft w:val="0"/>
      <w:marRight w:val="0"/>
      <w:marTop w:val="0"/>
      <w:marBottom w:val="0"/>
      <w:divBdr>
        <w:top w:val="none" w:sz="0" w:space="0" w:color="auto"/>
        <w:left w:val="none" w:sz="0" w:space="0" w:color="auto"/>
        <w:bottom w:val="none" w:sz="0" w:space="0" w:color="auto"/>
        <w:right w:val="none" w:sz="0" w:space="0" w:color="auto"/>
      </w:divBdr>
    </w:div>
    <w:div w:id="150875893">
      <w:bodyDiv w:val="1"/>
      <w:marLeft w:val="0"/>
      <w:marRight w:val="0"/>
      <w:marTop w:val="0"/>
      <w:marBottom w:val="0"/>
      <w:divBdr>
        <w:top w:val="none" w:sz="0" w:space="0" w:color="auto"/>
        <w:left w:val="none" w:sz="0" w:space="0" w:color="auto"/>
        <w:bottom w:val="none" w:sz="0" w:space="0" w:color="auto"/>
        <w:right w:val="none" w:sz="0" w:space="0" w:color="auto"/>
      </w:divBdr>
    </w:div>
    <w:div w:id="228922876">
      <w:bodyDiv w:val="1"/>
      <w:marLeft w:val="0"/>
      <w:marRight w:val="0"/>
      <w:marTop w:val="0"/>
      <w:marBottom w:val="0"/>
      <w:divBdr>
        <w:top w:val="none" w:sz="0" w:space="0" w:color="auto"/>
        <w:left w:val="none" w:sz="0" w:space="0" w:color="auto"/>
        <w:bottom w:val="none" w:sz="0" w:space="0" w:color="auto"/>
        <w:right w:val="none" w:sz="0" w:space="0" w:color="auto"/>
      </w:divBdr>
    </w:div>
    <w:div w:id="232936838">
      <w:bodyDiv w:val="1"/>
      <w:marLeft w:val="0"/>
      <w:marRight w:val="0"/>
      <w:marTop w:val="0"/>
      <w:marBottom w:val="0"/>
      <w:divBdr>
        <w:top w:val="none" w:sz="0" w:space="0" w:color="auto"/>
        <w:left w:val="none" w:sz="0" w:space="0" w:color="auto"/>
        <w:bottom w:val="none" w:sz="0" w:space="0" w:color="auto"/>
        <w:right w:val="none" w:sz="0" w:space="0" w:color="auto"/>
      </w:divBdr>
    </w:div>
    <w:div w:id="246308705">
      <w:bodyDiv w:val="1"/>
      <w:marLeft w:val="0"/>
      <w:marRight w:val="0"/>
      <w:marTop w:val="0"/>
      <w:marBottom w:val="0"/>
      <w:divBdr>
        <w:top w:val="none" w:sz="0" w:space="0" w:color="auto"/>
        <w:left w:val="none" w:sz="0" w:space="0" w:color="auto"/>
        <w:bottom w:val="none" w:sz="0" w:space="0" w:color="auto"/>
        <w:right w:val="none" w:sz="0" w:space="0" w:color="auto"/>
      </w:divBdr>
    </w:div>
    <w:div w:id="269434849">
      <w:bodyDiv w:val="1"/>
      <w:marLeft w:val="0"/>
      <w:marRight w:val="0"/>
      <w:marTop w:val="0"/>
      <w:marBottom w:val="0"/>
      <w:divBdr>
        <w:top w:val="none" w:sz="0" w:space="0" w:color="auto"/>
        <w:left w:val="none" w:sz="0" w:space="0" w:color="auto"/>
        <w:bottom w:val="none" w:sz="0" w:space="0" w:color="auto"/>
        <w:right w:val="none" w:sz="0" w:space="0" w:color="auto"/>
      </w:divBdr>
    </w:div>
    <w:div w:id="304310833">
      <w:bodyDiv w:val="1"/>
      <w:marLeft w:val="0"/>
      <w:marRight w:val="0"/>
      <w:marTop w:val="0"/>
      <w:marBottom w:val="0"/>
      <w:divBdr>
        <w:top w:val="none" w:sz="0" w:space="0" w:color="auto"/>
        <w:left w:val="none" w:sz="0" w:space="0" w:color="auto"/>
        <w:bottom w:val="none" w:sz="0" w:space="0" w:color="auto"/>
        <w:right w:val="none" w:sz="0" w:space="0" w:color="auto"/>
      </w:divBdr>
    </w:div>
    <w:div w:id="328294260">
      <w:bodyDiv w:val="1"/>
      <w:marLeft w:val="0"/>
      <w:marRight w:val="0"/>
      <w:marTop w:val="0"/>
      <w:marBottom w:val="0"/>
      <w:divBdr>
        <w:top w:val="none" w:sz="0" w:space="0" w:color="auto"/>
        <w:left w:val="none" w:sz="0" w:space="0" w:color="auto"/>
        <w:bottom w:val="none" w:sz="0" w:space="0" w:color="auto"/>
        <w:right w:val="none" w:sz="0" w:space="0" w:color="auto"/>
      </w:divBdr>
    </w:div>
    <w:div w:id="364795272">
      <w:bodyDiv w:val="1"/>
      <w:marLeft w:val="0"/>
      <w:marRight w:val="0"/>
      <w:marTop w:val="0"/>
      <w:marBottom w:val="0"/>
      <w:divBdr>
        <w:top w:val="none" w:sz="0" w:space="0" w:color="auto"/>
        <w:left w:val="none" w:sz="0" w:space="0" w:color="auto"/>
        <w:bottom w:val="none" w:sz="0" w:space="0" w:color="auto"/>
        <w:right w:val="none" w:sz="0" w:space="0" w:color="auto"/>
      </w:divBdr>
    </w:div>
    <w:div w:id="424616709">
      <w:bodyDiv w:val="1"/>
      <w:marLeft w:val="0"/>
      <w:marRight w:val="0"/>
      <w:marTop w:val="0"/>
      <w:marBottom w:val="0"/>
      <w:divBdr>
        <w:top w:val="none" w:sz="0" w:space="0" w:color="auto"/>
        <w:left w:val="none" w:sz="0" w:space="0" w:color="auto"/>
        <w:bottom w:val="none" w:sz="0" w:space="0" w:color="auto"/>
        <w:right w:val="none" w:sz="0" w:space="0" w:color="auto"/>
      </w:divBdr>
    </w:div>
    <w:div w:id="507251206">
      <w:bodyDiv w:val="1"/>
      <w:marLeft w:val="0"/>
      <w:marRight w:val="0"/>
      <w:marTop w:val="0"/>
      <w:marBottom w:val="0"/>
      <w:divBdr>
        <w:top w:val="none" w:sz="0" w:space="0" w:color="auto"/>
        <w:left w:val="none" w:sz="0" w:space="0" w:color="auto"/>
        <w:bottom w:val="none" w:sz="0" w:space="0" w:color="auto"/>
        <w:right w:val="none" w:sz="0" w:space="0" w:color="auto"/>
      </w:divBdr>
    </w:div>
    <w:div w:id="516040917">
      <w:bodyDiv w:val="1"/>
      <w:marLeft w:val="0"/>
      <w:marRight w:val="0"/>
      <w:marTop w:val="0"/>
      <w:marBottom w:val="0"/>
      <w:divBdr>
        <w:top w:val="none" w:sz="0" w:space="0" w:color="auto"/>
        <w:left w:val="none" w:sz="0" w:space="0" w:color="auto"/>
        <w:bottom w:val="none" w:sz="0" w:space="0" w:color="auto"/>
        <w:right w:val="none" w:sz="0" w:space="0" w:color="auto"/>
      </w:divBdr>
    </w:div>
    <w:div w:id="538274661">
      <w:bodyDiv w:val="1"/>
      <w:marLeft w:val="0"/>
      <w:marRight w:val="0"/>
      <w:marTop w:val="0"/>
      <w:marBottom w:val="0"/>
      <w:divBdr>
        <w:top w:val="none" w:sz="0" w:space="0" w:color="auto"/>
        <w:left w:val="none" w:sz="0" w:space="0" w:color="auto"/>
        <w:bottom w:val="none" w:sz="0" w:space="0" w:color="auto"/>
        <w:right w:val="none" w:sz="0" w:space="0" w:color="auto"/>
      </w:divBdr>
    </w:div>
    <w:div w:id="557472154">
      <w:bodyDiv w:val="1"/>
      <w:marLeft w:val="0"/>
      <w:marRight w:val="0"/>
      <w:marTop w:val="0"/>
      <w:marBottom w:val="0"/>
      <w:divBdr>
        <w:top w:val="none" w:sz="0" w:space="0" w:color="auto"/>
        <w:left w:val="none" w:sz="0" w:space="0" w:color="auto"/>
        <w:bottom w:val="none" w:sz="0" w:space="0" w:color="auto"/>
        <w:right w:val="none" w:sz="0" w:space="0" w:color="auto"/>
      </w:divBdr>
    </w:div>
    <w:div w:id="565385951">
      <w:bodyDiv w:val="1"/>
      <w:marLeft w:val="0"/>
      <w:marRight w:val="0"/>
      <w:marTop w:val="0"/>
      <w:marBottom w:val="0"/>
      <w:divBdr>
        <w:top w:val="none" w:sz="0" w:space="0" w:color="auto"/>
        <w:left w:val="none" w:sz="0" w:space="0" w:color="auto"/>
        <w:bottom w:val="none" w:sz="0" w:space="0" w:color="auto"/>
        <w:right w:val="none" w:sz="0" w:space="0" w:color="auto"/>
      </w:divBdr>
    </w:div>
    <w:div w:id="565721009">
      <w:bodyDiv w:val="1"/>
      <w:marLeft w:val="0"/>
      <w:marRight w:val="0"/>
      <w:marTop w:val="0"/>
      <w:marBottom w:val="0"/>
      <w:divBdr>
        <w:top w:val="none" w:sz="0" w:space="0" w:color="auto"/>
        <w:left w:val="none" w:sz="0" w:space="0" w:color="auto"/>
        <w:bottom w:val="none" w:sz="0" w:space="0" w:color="auto"/>
        <w:right w:val="none" w:sz="0" w:space="0" w:color="auto"/>
      </w:divBdr>
    </w:div>
    <w:div w:id="573853699">
      <w:bodyDiv w:val="1"/>
      <w:marLeft w:val="0"/>
      <w:marRight w:val="0"/>
      <w:marTop w:val="0"/>
      <w:marBottom w:val="0"/>
      <w:divBdr>
        <w:top w:val="none" w:sz="0" w:space="0" w:color="auto"/>
        <w:left w:val="none" w:sz="0" w:space="0" w:color="auto"/>
        <w:bottom w:val="none" w:sz="0" w:space="0" w:color="auto"/>
        <w:right w:val="none" w:sz="0" w:space="0" w:color="auto"/>
      </w:divBdr>
    </w:div>
    <w:div w:id="575700426">
      <w:bodyDiv w:val="1"/>
      <w:marLeft w:val="0"/>
      <w:marRight w:val="0"/>
      <w:marTop w:val="0"/>
      <w:marBottom w:val="0"/>
      <w:divBdr>
        <w:top w:val="none" w:sz="0" w:space="0" w:color="auto"/>
        <w:left w:val="none" w:sz="0" w:space="0" w:color="auto"/>
        <w:bottom w:val="none" w:sz="0" w:space="0" w:color="auto"/>
        <w:right w:val="none" w:sz="0" w:space="0" w:color="auto"/>
      </w:divBdr>
    </w:div>
    <w:div w:id="595359241">
      <w:bodyDiv w:val="1"/>
      <w:marLeft w:val="0"/>
      <w:marRight w:val="0"/>
      <w:marTop w:val="0"/>
      <w:marBottom w:val="0"/>
      <w:divBdr>
        <w:top w:val="none" w:sz="0" w:space="0" w:color="auto"/>
        <w:left w:val="none" w:sz="0" w:space="0" w:color="auto"/>
        <w:bottom w:val="none" w:sz="0" w:space="0" w:color="auto"/>
        <w:right w:val="none" w:sz="0" w:space="0" w:color="auto"/>
      </w:divBdr>
    </w:div>
    <w:div w:id="613246623">
      <w:bodyDiv w:val="1"/>
      <w:marLeft w:val="0"/>
      <w:marRight w:val="0"/>
      <w:marTop w:val="0"/>
      <w:marBottom w:val="0"/>
      <w:divBdr>
        <w:top w:val="none" w:sz="0" w:space="0" w:color="auto"/>
        <w:left w:val="none" w:sz="0" w:space="0" w:color="auto"/>
        <w:bottom w:val="none" w:sz="0" w:space="0" w:color="auto"/>
        <w:right w:val="none" w:sz="0" w:space="0" w:color="auto"/>
      </w:divBdr>
    </w:div>
    <w:div w:id="626818878">
      <w:bodyDiv w:val="1"/>
      <w:marLeft w:val="0"/>
      <w:marRight w:val="0"/>
      <w:marTop w:val="0"/>
      <w:marBottom w:val="0"/>
      <w:divBdr>
        <w:top w:val="none" w:sz="0" w:space="0" w:color="auto"/>
        <w:left w:val="none" w:sz="0" w:space="0" w:color="auto"/>
        <w:bottom w:val="none" w:sz="0" w:space="0" w:color="auto"/>
        <w:right w:val="none" w:sz="0" w:space="0" w:color="auto"/>
      </w:divBdr>
    </w:div>
    <w:div w:id="635915476">
      <w:bodyDiv w:val="1"/>
      <w:marLeft w:val="0"/>
      <w:marRight w:val="0"/>
      <w:marTop w:val="0"/>
      <w:marBottom w:val="0"/>
      <w:divBdr>
        <w:top w:val="none" w:sz="0" w:space="0" w:color="auto"/>
        <w:left w:val="none" w:sz="0" w:space="0" w:color="auto"/>
        <w:bottom w:val="none" w:sz="0" w:space="0" w:color="auto"/>
        <w:right w:val="none" w:sz="0" w:space="0" w:color="auto"/>
      </w:divBdr>
    </w:div>
    <w:div w:id="649792950">
      <w:bodyDiv w:val="1"/>
      <w:marLeft w:val="0"/>
      <w:marRight w:val="0"/>
      <w:marTop w:val="0"/>
      <w:marBottom w:val="0"/>
      <w:divBdr>
        <w:top w:val="none" w:sz="0" w:space="0" w:color="auto"/>
        <w:left w:val="none" w:sz="0" w:space="0" w:color="auto"/>
        <w:bottom w:val="none" w:sz="0" w:space="0" w:color="auto"/>
        <w:right w:val="none" w:sz="0" w:space="0" w:color="auto"/>
      </w:divBdr>
    </w:div>
    <w:div w:id="794258046">
      <w:bodyDiv w:val="1"/>
      <w:marLeft w:val="0"/>
      <w:marRight w:val="0"/>
      <w:marTop w:val="0"/>
      <w:marBottom w:val="0"/>
      <w:divBdr>
        <w:top w:val="none" w:sz="0" w:space="0" w:color="auto"/>
        <w:left w:val="none" w:sz="0" w:space="0" w:color="auto"/>
        <w:bottom w:val="none" w:sz="0" w:space="0" w:color="auto"/>
        <w:right w:val="none" w:sz="0" w:space="0" w:color="auto"/>
      </w:divBdr>
    </w:div>
    <w:div w:id="842471605">
      <w:bodyDiv w:val="1"/>
      <w:marLeft w:val="0"/>
      <w:marRight w:val="0"/>
      <w:marTop w:val="0"/>
      <w:marBottom w:val="0"/>
      <w:divBdr>
        <w:top w:val="none" w:sz="0" w:space="0" w:color="auto"/>
        <w:left w:val="none" w:sz="0" w:space="0" w:color="auto"/>
        <w:bottom w:val="none" w:sz="0" w:space="0" w:color="auto"/>
        <w:right w:val="none" w:sz="0" w:space="0" w:color="auto"/>
      </w:divBdr>
    </w:div>
    <w:div w:id="853152075">
      <w:bodyDiv w:val="1"/>
      <w:marLeft w:val="0"/>
      <w:marRight w:val="0"/>
      <w:marTop w:val="0"/>
      <w:marBottom w:val="0"/>
      <w:divBdr>
        <w:top w:val="none" w:sz="0" w:space="0" w:color="auto"/>
        <w:left w:val="none" w:sz="0" w:space="0" w:color="auto"/>
        <w:bottom w:val="none" w:sz="0" w:space="0" w:color="auto"/>
        <w:right w:val="none" w:sz="0" w:space="0" w:color="auto"/>
      </w:divBdr>
    </w:div>
    <w:div w:id="897587976">
      <w:bodyDiv w:val="1"/>
      <w:marLeft w:val="0"/>
      <w:marRight w:val="0"/>
      <w:marTop w:val="0"/>
      <w:marBottom w:val="0"/>
      <w:divBdr>
        <w:top w:val="none" w:sz="0" w:space="0" w:color="auto"/>
        <w:left w:val="none" w:sz="0" w:space="0" w:color="auto"/>
        <w:bottom w:val="none" w:sz="0" w:space="0" w:color="auto"/>
        <w:right w:val="none" w:sz="0" w:space="0" w:color="auto"/>
      </w:divBdr>
    </w:div>
    <w:div w:id="897975984">
      <w:bodyDiv w:val="1"/>
      <w:marLeft w:val="0"/>
      <w:marRight w:val="0"/>
      <w:marTop w:val="0"/>
      <w:marBottom w:val="0"/>
      <w:divBdr>
        <w:top w:val="none" w:sz="0" w:space="0" w:color="auto"/>
        <w:left w:val="none" w:sz="0" w:space="0" w:color="auto"/>
        <w:bottom w:val="none" w:sz="0" w:space="0" w:color="auto"/>
        <w:right w:val="none" w:sz="0" w:space="0" w:color="auto"/>
      </w:divBdr>
    </w:div>
    <w:div w:id="907114226">
      <w:bodyDiv w:val="1"/>
      <w:marLeft w:val="0"/>
      <w:marRight w:val="0"/>
      <w:marTop w:val="0"/>
      <w:marBottom w:val="0"/>
      <w:divBdr>
        <w:top w:val="none" w:sz="0" w:space="0" w:color="auto"/>
        <w:left w:val="none" w:sz="0" w:space="0" w:color="auto"/>
        <w:bottom w:val="none" w:sz="0" w:space="0" w:color="auto"/>
        <w:right w:val="none" w:sz="0" w:space="0" w:color="auto"/>
      </w:divBdr>
    </w:div>
    <w:div w:id="909000839">
      <w:bodyDiv w:val="1"/>
      <w:marLeft w:val="0"/>
      <w:marRight w:val="0"/>
      <w:marTop w:val="0"/>
      <w:marBottom w:val="0"/>
      <w:divBdr>
        <w:top w:val="none" w:sz="0" w:space="0" w:color="auto"/>
        <w:left w:val="none" w:sz="0" w:space="0" w:color="auto"/>
        <w:bottom w:val="none" w:sz="0" w:space="0" w:color="auto"/>
        <w:right w:val="none" w:sz="0" w:space="0" w:color="auto"/>
      </w:divBdr>
    </w:div>
    <w:div w:id="936904736">
      <w:bodyDiv w:val="1"/>
      <w:marLeft w:val="0"/>
      <w:marRight w:val="0"/>
      <w:marTop w:val="0"/>
      <w:marBottom w:val="0"/>
      <w:divBdr>
        <w:top w:val="none" w:sz="0" w:space="0" w:color="auto"/>
        <w:left w:val="none" w:sz="0" w:space="0" w:color="auto"/>
        <w:bottom w:val="none" w:sz="0" w:space="0" w:color="auto"/>
        <w:right w:val="none" w:sz="0" w:space="0" w:color="auto"/>
      </w:divBdr>
    </w:div>
    <w:div w:id="952243923">
      <w:bodyDiv w:val="1"/>
      <w:marLeft w:val="0"/>
      <w:marRight w:val="0"/>
      <w:marTop w:val="0"/>
      <w:marBottom w:val="0"/>
      <w:divBdr>
        <w:top w:val="none" w:sz="0" w:space="0" w:color="auto"/>
        <w:left w:val="none" w:sz="0" w:space="0" w:color="auto"/>
        <w:bottom w:val="none" w:sz="0" w:space="0" w:color="auto"/>
        <w:right w:val="none" w:sz="0" w:space="0" w:color="auto"/>
      </w:divBdr>
    </w:div>
    <w:div w:id="970549858">
      <w:bodyDiv w:val="1"/>
      <w:marLeft w:val="0"/>
      <w:marRight w:val="0"/>
      <w:marTop w:val="0"/>
      <w:marBottom w:val="0"/>
      <w:divBdr>
        <w:top w:val="none" w:sz="0" w:space="0" w:color="auto"/>
        <w:left w:val="none" w:sz="0" w:space="0" w:color="auto"/>
        <w:bottom w:val="none" w:sz="0" w:space="0" w:color="auto"/>
        <w:right w:val="none" w:sz="0" w:space="0" w:color="auto"/>
      </w:divBdr>
    </w:div>
    <w:div w:id="1083144864">
      <w:bodyDiv w:val="1"/>
      <w:marLeft w:val="0"/>
      <w:marRight w:val="0"/>
      <w:marTop w:val="0"/>
      <w:marBottom w:val="0"/>
      <w:divBdr>
        <w:top w:val="none" w:sz="0" w:space="0" w:color="auto"/>
        <w:left w:val="none" w:sz="0" w:space="0" w:color="auto"/>
        <w:bottom w:val="none" w:sz="0" w:space="0" w:color="auto"/>
        <w:right w:val="none" w:sz="0" w:space="0" w:color="auto"/>
      </w:divBdr>
    </w:div>
    <w:div w:id="1180973780">
      <w:bodyDiv w:val="1"/>
      <w:marLeft w:val="0"/>
      <w:marRight w:val="0"/>
      <w:marTop w:val="0"/>
      <w:marBottom w:val="0"/>
      <w:divBdr>
        <w:top w:val="none" w:sz="0" w:space="0" w:color="auto"/>
        <w:left w:val="none" w:sz="0" w:space="0" w:color="auto"/>
        <w:bottom w:val="none" w:sz="0" w:space="0" w:color="auto"/>
        <w:right w:val="none" w:sz="0" w:space="0" w:color="auto"/>
      </w:divBdr>
    </w:div>
    <w:div w:id="1220046802">
      <w:bodyDiv w:val="1"/>
      <w:marLeft w:val="0"/>
      <w:marRight w:val="0"/>
      <w:marTop w:val="0"/>
      <w:marBottom w:val="0"/>
      <w:divBdr>
        <w:top w:val="none" w:sz="0" w:space="0" w:color="auto"/>
        <w:left w:val="none" w:sz="0" w:space="0" w:color="auto"/>
        <w:bottom w:val="none" w:sz="0" w:space="0" w:color="auto"/>
        <w:right w:val="none" w:sz="0" w:space="0" w:color="auto"/>
      </w:divBdr>
    </w:div>
    <w:div w:id="1224752321">
      <w:bodyDiv w:val="1"/>
      <w:marLeft w:val="0"/>
      <w:marRight w:val="0"/>
      <w:marTop w:val="0"/>
      <w:marBottom w:val="0"/>
      <w:divBdr>
        <w:top w:val="none" w:sz="0" w:space="0" w:color="auto"/>
        <w:left w:val="none" w:sz="0" w:space="0" w:color="auto"/>
        <w:bottom w:val="none" w:sz="0" w:space="0" w:color="auto"/>
        <w:right w:val="none" w:sz="0" w:space="0" w:color="auto"/>
      </w:divBdr>
    </w:div>
    <w:div w:id="1248810892">
      <w:bodyDiv w:val="1"/>
      <w:marLeft w:val="0"/>
      <w:marRight w:val="0"/>
      <w:marTop w:val="0"/>
      <w:marBottom w:val="0"/>
      <w:divBdr>
        <w:top w:val="none" w:sz="0" w:space="0" w:color="auto"/>
        <w:left w:val="none" w:sz="0" w:space="0" w:color="auto"/>
        <w:bottom w:val="none" w:sz="0" w:space="0" w:color="auto"/>
        <w:right w:val="none" w:sz="0" w:space="0" w:color="auto"/>
      </w:divBdr>
    </w:div>
    <w:div w:id="1264411480">
      <w:bodyDiv w:val="1"/>
      <w:marLeft w:val="0"/>
      <w:marRight w:val="0"/>
      <w:marTop w:val="0"/>
      <w:marBottom w:val="0"/>
      <w:divBdr>
        <w:top w:val="none" w:sz="0" w:space="0" w:color="auto"/>
        <w:left w:val="none" w:sz="0" w:space="0" w:color="auto"/>
        <w:bottom w:val="none" w:sz="0" w:space="0" w:color="auto"/>
        <w:right w:val="none" w:sz="0" w:space="0" w:color="auto"/>
      </w:divBdr>
    </w:div>
    <w:div w:id="1294822970">
      <w:bodyDiv w:val="1"/>
      <w:marLeft w:val="0"/>
      <w:marRight w:val="0"/>
      <w:marTop w:val="0"/>
      <w:marBottom w:val="0"/>
      <w:divBdr>
        <w:top w:val="none" w:sz="0" w:space="0" w:color="auto"/>
        <w:left w:val="none" w:sz="0" w:space="0" w:color="auto"/>
        <w:bottom w:val="none" w:sz="0" w:space="0" w:color="auto"/>
        <w:right w:val="none" w:sz="0" w:space="0" w:color="auto"/>
      </w:divBdr>
    </w:div>
    <w:div w:id="1301692248">
      <w:bodyDiv w:val="1"/>
      <w:marLeft w:val="0"/>
      <w:marRight w:val="0"/>
      <w:marTop w:val="0"/>
      <w:marBottom w:val="0"/>
      <w:divBdr>
        <w:top w:val="none" w:sz="0" w:space="0" w:color="auto"/>
        <w:left w:val="none" w:sz="0" w:space="0" w:color="auto"/>
        <w:bottom w:val="none" w:sz="0" w:space="0" w:color="auto"/>
        <w:right w:val="none" w:sz="0" w:space="0" w:color="auto"/>
      </w:divBdr>
    </w:div>
    <w:div w:id="1321613890">
      <w:bodyDiv w:val="1"/>
      <w:marLeft w:val="0"/>
      <w:marRight w:val="0"/>
      <w:marTop w:val="0"/>
      <w:marBottom w:val="0"/>
      <w:divBdr>
        <w:top w:val="none" w:sz="0" w:space="0" w:color="auto"/>
        <w:left w:val="none" w:sz="0" w:space="0" w:color="auto"/>
        <w:bottom w:val="none" w:sz="0" w:space="0" w:color="auto"/>
        <w:right w:val="none" w:sz="0" w:space="0" w:color="auto"/>
      </w:divBdr>
    </w:div>
    <w:div w:id="1339576179">
      <w:bodyDiv w:val="1"/>
      <w:marLeft w:val="0"/>
      <w:marRight w:val="0"/>
      <w:marTop w:val="0"/>
      <w:marBottom w:val="0"/>
      <w:divBdr>
        <w:top w:val="none" w:sz="0" w:space="0" w:color="auto"/>
        <w:left w:val="none" w:sz="0" w:space="0" w:color="auto"/>
        <w:bottom w:val="none" w:sz="0" w:space="0" w:color="auto"/>
        <w:right w:val="none" w:sz="0" w:space="0" w:color="auto"/>
      </w:divBdr>
    </w:div>
    <w:div w:id="1373724433">
      <w:bodyDiv w:val="1"/>
      <w:marLeft w:val="0"/>
      <w:marRight w:val="0"/>
      <w:marTop w:val="0"/>
      <w:marBottom w:val="0"/>
      <w:divBdr>
        <w:top w:val="none" w:sz="0" w:space="0" w:color="auto"/>
        <w:left w:val="none" w:sz="0" w:space="0" w:color="auto"/>
        <w:bottom w:val="none" w:sz="0" w:space="0" w:color="auto"/>
        <w:right w:val="none" w:sz="0" w:space="0" w:color="auto"/>
      </w:divBdr>
    </w:div>
    <w:div w:id="1426271703">
      <w:bodyDiv w:val="1"/>
      <w:marLeft w:val="0"/>
      <w:marRight w:val="0"/>
      <w:marTop w:val="0"/>
      <w:marBottom w:val="0"/>
      <w:divBdr>
        <w:top w:val="none" w:sz="0" w:space="0" w:color="auto"/>
        <w:left w:val="none" w:sz="0" w:space="0" w:color="auto"/>
        <w:bottom w:val="none" w:sz="0" w:space="0" w:color="auto"/>
        <w:right w:val="none" w:sz="0" w:space="0" w:color="auto"/>
      </w:divBdr>
    </w:div>
    <w:div w:id="1616978963">
      <w:bodyDiv w:val="1"/>
      <w:marLeft w:val="0"/>
      <w:marRight w:val="0"/>
      <w:marTop w:val="0"/>
      <w:marBottom w:val="0"/>
      <w:divBdr>
        <w:top w:val="none" w:sz="0" w:space="0" w:color="auto"/>
        <w:left w:val="none" w:sz="0" w:space="0" w:color="auto"/>
        <w:bottom w:val="none" w:sz="0" w:space="0" w:color="auto"/>
        <w:right w:val="none" w:sz="0" w:space="0" w:color="auto"/>
      </w:divBdr>
    </w:div>
    <w:div w:id="1628273501">
      <w:bodyDiv w:val="1"/>
      <w:marLeft w:val="0"/>
      <w:marRight w:val="0"/>
      <w:marTop w:val="0"/>
      <w:marBottom w:val="0"/>
      <w:divBdr>
        <w:top w:val="none" w:sz="0" w:space="0" w:color="auto"/>
        <w:left w:val="none" w:sz="0" w:space="0" w:color="auto"/>
        <w:bottom w:val="none" w:sz="0" w:space="0" w:color="auto"/>
        <w:right w:val="none" w:sz="0" w:space="0" w:color="auto"/>
      </w:divBdr>
    </w:div>
    <w:div w:id="1691956728">
      <w:bodyDiv w:val="1"/>
      <w:marLeft w:val="0"/>
      <w:marRight w:val="0"/>
      <w:marTop w:val="0"/>
      <w:marBottom w:val="0"/>
      <w:divBdr>
        <w:top w:val="none" w:sz="0" w:space="0" w:color="auto"/>
        <w:left w:val="none" w:sz="0" w:space="0" w:color="auto"/>
        <w:bottom w:val="none" w:sz="0" w:space="0" w:color="auto"/>
        <w:right w:val="none" w:sz="0" w:space="0" w:color="auto"/>
      </w:divBdr>
    </w:div>
    <w:div w:id="1759131041">
      <w:bodyDiv w:val="1"/>
      <w:marLeft w:val="0"/>
      <w:marRight w:val="0"/>
      <w:marTop w:val="0"/>
      <w:marBottom w:val="0"/>
      <w:divBdr>
        <w:top w:val="none" w:sz="0" w:space="0" w:color="auto"/>
        <w:left w:val="none" w:sz="0" w:space="0" w:color="auto"/>
        <w:bottom w:val="none" w:sz="0" w:space="0" w:color="auto"/>
        <w:right w:val="none" w:sz="0" w:space="0" w:color="auto"/>
      </w:divBdr>
    </w:div>
    <w:div w:id="1791515448">
      <w:bodyDiv w:val="1"/>
      <w:marLeft w:val="0"/>
      <w:marRight w:val="0"/>
      <w:marTop w:val="0"/>
      <w:marBottom w:val="0"/>
      <w:divBdr>
        <w:top w:val="none" w:sz="0" w:space="0" w:color="auto"/>
        <w:left w:val="none" w:sz="0" w:space="0" w:color="auto"/>
        <w:bottom w:val="none" w:sz="0" w:space="0" w:color="auto"/>
        <w:right w:val="none" w:sz="0" w:space="0" w:color="auto"/>
      </w:divBdr>
    </w:div>
    <w:div w:id="1877737527">
      <w:bodyDiv w:val="1"/>
      <w:marLeft w:val="0"/>
      <w:marRight w:val="0"/>
      <w:marTop w:val="0"/>
      <w:marBottom w:val="0"/>
      <w:divBdr>
        <w:top w:val="none" w:sz="0" w:space="0" w:color="auto"/>
        <w:left w:val="none" w:sz="0" w:space="0" w:color="auto"/>
        <w:bottom w:val="none" w:sz="0" w:space="0" w:color="auto"/>
        <w:right w:val="none" w:sz="0" w:space="0" w:color="auto"/>
      </w:divBdr>
    </w:div>
    <w:div w:id="2018192045">
      <w:bodyDiv w:val="1"/>
      <w:marLeft w:val="0"/>
      <w:marRight w:val="0"/>
      <w:marTop w:val="0"/>
      <w:marBottom w:val="0"/>
      <w:divBdr>
        <w:top w:val="none" w:sz="0" w:space="0" w:color="auto"/>
        <w:left w:val="none" w:sz="0" w:space="0" w:color="auto"/>
        <w:bottom w:val="none" w:sz="0" w:space="0" w:color="auto"/>
        <w:right w:val="none" w:sz="0" w:space="0" w:color="auto"/>
      </w:divBdr>
    </w:div>
    <w:div w:id="2100516665">
      <w:bodyDiv w:val="1"/>
      <w:marLeft w:val="0"/>
      <w:marRight w:val="0"/>
      <w:marTop w:val="0"/>
      <w:marBottom w:val="0"/>
      <w:divBdr>
        <w:top w:val="none" w:sz="0" w:space="0" w:color="auto"/>
        <w:left w:val="none" w:sz="0" w:space="0" w:color="auto"/>
        <w:bottom w:val="none" w:sz="0" w:space="0" w:color="auto"/>
        <w:right w:val="none" w:sz="0" w:space="0" w:color="auto"/>
      </w:divBdr>
    </w:div>
    <w:div w:id="2106685574">
      <w:bodyDiv w:val="1"/>
      <w:marLeft w:val="0"/>
      <w:marRight w:val="0"/>
      <w:marTop w:val="0"/>
      <w:marBottom w:val="0"/>
      <w:divBdr>
        <w:top w:val="none" w:sz="0" w:space="0" w:color="auto"/>
        <w:left w:val="none" w:sz="0" w:space="0" w:color="auto"/>
        <w:bottom w:val="none" w:sz="0" w:space="0" w:color="auto"/>
        <w:right w:val="none" w:sz="0" w:space="0" w:color="auto"/>
      </w:divBdr>
    </w:div>
    <w:div w:id="210911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8B6E5B2772BB2DDB0217FCB50DB2AEC180EC92CA0F64DE2A9969B2AFCEADAFA53D35AA728E3771DM6aC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8B6E5B2772BB2DDB0217FCB50DB2AEC180EC92CA0F64DE2A9969B2AFCEADAFA53D35AA728E37918M6aCN" TargetMode="External"/><Relationship Id="rId17" Type="http://schemas.openxmlformats.org/officeDocument/2006/relationships/hyperlink" Target="garantF1://12041175.2" TargetMode="External"/><Relationship Id="rId2" Type="http://schemas.openxmlformats.org/officeDocument/2006/relationships/numbering" Target="numbering.xml"/><Relationship Id="rId16" Type="http://schemas.openxmlformats.org/officeDocument/2006/relationships/hyperlink" Target="consultantplus://offline/ref=B8B6E5B2772BB2DDB0217FCB50DB2AEC180EC92CA0F64DE2A9969B2AFCEADAFA53D35AA428E87A1DM6aB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B6E5B2772BB2DDB0217FCB50DB2AEC180EC92CA0F64DE2A9969B2AFCEADAFA53D35AA728E27A19M6a1N" TargetMode="External"/><Relationship Id="rId5" Type="http://schemas.openxmlformats.org/officeDocument/2006/relationships/webSettings" Target="webSettings.xml"/><Relationship Id="rId15" Type="http://schemas.openxmlformats.org/officeDocument/2006/relationships/hyperlink" Target="consultantplus://offline/ref=B8B6E5B2772BB2DDB0217FCB50DB2AEC180EC92CA0F64DE2A9969B2AFCEADAFA53D35AA721E97F17M6aFN" TargetMode="External"/><Relationship Id="rId10" Type="http://schemas.openxmlformats.org/officeDocument/2006/relationships/hyperlink" Target="consultantplus://offline/ref=B8B6E5B2772BB2DDB0217FCB50DB2AEC180EC92CA0F64DE2A9969B2AFCEADAFA53D35AA728E27B1FM6a1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8B6E5B2772BB2DDB0217FCB50DB2AEC180EC92CA0F64DE2A9969B2AFCEADAFA53D35AA72AE1781EM6aC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D4065-5C20-43ED-A7B8-7033725C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141167</Words>
  <Characters>804657</Characters>
  <Application>Microsoft Office Word</Application>
  <DocSecurity>0</DocSecurity>
  <Lines>6705</Lines>
  <Paragraphs>1887</Paragraphs>
  <ScaleCrop>false</ScaleCrop>
  <HeadingPairs>
    <vt:vector size="2" baseType="variant">
      <vt:variant>
        <vt:lpstr>Название</vt:lpstr>
      </vt:variant>
      <vt:variant>
        <vt:i4>1</vt:i4>
      </vt:variant>
    </vt:vector>
  </HeadingPairs>
  <TitlesOfParts>
    <vt:vector size="1" baseType="lpstr">
      <vt:lpstr>Г Л А В А</vt:lpstr>
    </vt:vector>
  </TitlesOfParts>
  <Company>Elcom Ltd</Company>
  <LinksUpToDate>false</LinksUpToDate>
  <CharactersWithSpaces>943937</CharactersWithSpaces>
  <SharedDoc>false</SharedDoc>
  <HLinks>
    <vt:vector size="48" baseType="variant">
      <vt:variant>
        <vt:i4>7077944</vt:i4>
      </vt:variant>
      <vt:variant>
        <vt:i4>36</vt:i4>
      </vt:variant>
      <vt:variant>
        <vt:i4>0</vt:i4>
      </vt:variant>
      <vt:variant>
        <vt:i4>5</vt:i4>
      </vt:variant>
      <vt:variant>
        <vt:lpwstr>garantf1://12041175.2/</vt:lpwstr>
      </vt:variant>
      <vt:variant>
        <vt:lpwstr/>
      </vt:variant>
      <vt:variant>
        <vt:i4>2097251</vt:i4>
      </vt:variant>
      <vt:variant>
        <vt:i4>27</vt:i4>
      </vt:variant>
      <vt:variant>
        <vt:i4>0</vt:i4>
      </vt:variant>
      <vt:variant>
        <vt:i4>5</vt:i4>
      </vt:variant>
      <vt:variant>
        <vt:lpwstr>consultantplus://offline/ref=B8B6E5B2772BB2DDB0217FCB50DB2AEC180EC92CA0F64DE2A9969B2AFCEADAFA53D35AA428E87A1DM6aBN</vt:lpwstr>
      </vt:variant>
      <vt:variant>
        <vt:lpwstr/>
      </vt:variant>
      <vt:variant>
        <vt:i4>2097208</vt:i4>
      </vt:variant>
      <vt:variant>
        <vt:i4>24</vt:i4>
      </vt:variant>
      <vt:variant>
        <vt:i4>0</vt:i4>
      </vt:variant>
      <vt:variant>
        <vt:i4>5</vt:i4>
      </vt:variant>
      <vt:variant>
        <vt:lpwstr>consultantplus://offline/ref=B8B6E5B2772BB2DDB0217FCB50DB2AEC180EC92CA0F64DE2A9969B2AFCEADAFA53D35AA721E97F17M6aFN</vt:lpwstr>
      </vt:variant>
      <vt:variant>
        <vt:lpwstr/>
      </vt:variant>
      <vt:variant>
        <vt:i4>2097257</vt:i4>
      </vt:variant>
      <vt:variant>
        <vt:i4>21</vt:i4>
      </vt:variant>
      <vt:variant>
        <vt:i4>0</vt:i4>
      </vt:variant>
      <vt:variant>
        <vt:i4>5</vt:i4>
      </vt:variant>
      <vt:variant>
        <vt:lpwstr>consultantplus://offline/ref=B8B6E5B2772BB2DDB0217FCB50DB2AEC180EC92CA0F64DE2A9969B2AFCEADAFA53D35AA72AE1781EM6aCN</vt:lpwstr>
      </vt:variant>
      <vt:variant>
        <vt:lpwstr/>
      </vt:variant>
      <vt:variant>
        <vt:i4>2097212</vt:i4>
      </vt:variant>
      <vt:variant>
        <vt:i4>18</vt:i4>
      </vt:variant>
      <vt:variant>
        <vt:i4>0</vt:i4>
      </vt:variant>
      <vt:variant>
        <vt:i4>5</vt:i4>
      </vt:variant>
      <vt:variant>
        <vt:lpwstr>consultantplus://offline/ref=B8B6E5B2772BB2DDB0217FCB50DB2AEC180EC92CA0F64DE2A9969B2AFCEADAFA53D35AA728E3771DM6aCN</vt:lpwstr>
      </vt:variant>
      <vt:variant>
        <vt:lpwstr/>
      </vt:variant>
      <vt:variant>
        <vt:i4>2097262</vt:i4>
      </vt:variant>
      <vt:variant>
        <vt:i4>15</vt:i4>
      </vt:variant>
      <vt:variant>
        <vt:i4>0</vt:i4>
      </vt:variant>
      <vt:variant>
        <vt:i4>5</vt:i4>
      </vt:variant>
      <vt:variant>
        <vt:lpwstr>consultantplus://offline/ref=B8B6E5B2772BB2DDB0217FCB50DB2AEC180EC92CA0F64DE2A9969B2AFCEADAFA53D35AA728E37918M6aCN</vt:lpwstr>
      </vt:variant>
      <vt:variant>
        <vt:lpwstr/>
      </vt:variant>
      <vt:variant>
        <vt:i4>2097252</vt:i4>
      </vt:variant>
      <vt:variant>
        <vt:i4>12</vt:i4>
      </vt:variant>
      <vt:variant>
        <vt:i4>0</vt:i4>
      </vt:variant>
      <vt:variant>
        <vt:i4>5</vt:i4>
      </vt:variant>
      <vt:variant>
        <vt:lpwstr>consultantplus://offline/ref=B8B6E5B2772BB2DDB0217FCB50DB2AEC180EC92CA0F64DE2A9969B2AFCEADAFA53D35AA728E27A19M6a1N</vt:lpwstr>
      </vt:variant>
      <vt:variant>
        <vt:lpwstr/>
      </vt:variant>
      <vt:variant>
        <vt:i4>2097208</vt:i4>
      </vt:variant>
      <vt:variant>
        <vt:i4>9</vt:i4>
      </vt:variant>
      <vt:variant>
        <vt:i4>0</vt:i4>
      </vt:variant>
      <vt:variant>
        <vt:i4>5</vt:i4>
      </vt:variant>
      <vt:variant>
        <vt:lpwstr>consultantplus://offline/ref=B8B6E5B2772BB2DDB0217FCB50DB2AEC180EC92CA0F64DE2A9969B2AFCEADAFA53D35AA728E27B1FM6a1N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 Л А В А</dc:title>
  <dc:subject/>
  <dc:creator>Supervisor</dc:creator>
  <cp:keywords/>
  <cp:lastModifiedBy>Титинков</cp:lastModifiedBy>
  <cp:revision>3</cp:revision>
  <cp:lastPrinted>2018-11-29T07:51:00Z</cp:lastPrinted>
  <dcterms:created xsi:type="dcterms:W3CDTF">2018-12-18T13:02:00Z</dcterms:created>
  <dcterms:modified xsi:type="dcterms:W3CDTF">2018-12-18T13:03:00Z</dcterms:modified>
</cp:coreProperties>
</file>