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1" w:rsidRDefault="00F30349" w:rsidP="00167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F30349" w:rsidRPr="00F30349" w:rsidRDefault="00F30349" w:rsidP="0016796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303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</w:p>
    <w:p w:rsidR="00167961" w:rsidRDefault="00167961" w:rsidP="00CE3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СОВЕТ ДЕПУТАТОВ</w:t>
      </w:r>
    </w:p>
    <w:p w:rsidR="00167961" w:rsidRDefault="0099431B" w:rsidP="00CE3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ОКРУГА ЩЁЛКОВО</w:t>
      </w:r>
    </w:p>
    <w:p w:rsidR="00167961" w:rsidRDefault="00167961" w:rsidP="00CE3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МОСКОВСКОЙ  ОБЛАСТИ</w:t>
      </w:r>
    </w:p>
    <w:p w:rsidR="00CE3D6C" w:rsidRDefault="00CE3D6C" w:rsidP="00CE3D6C">
      <w:pPr>
        <w:pStyle w:val="2"/>
        <w:jc w:val="center"/>
        <w:rPr>
          <w:sz w:val="28"/>
        </w:rPr>
      </w:pPr>
    </w:p>
    <w:p w:rsidR="00167961" w:rsidRDefault="00167961" w:rsidP="00CE3D6C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</w:t>
      </w:r>
    </w:p>
    <w:p w:rsidR="00167961" w:rsidRDefault="00167961" w:rsidP="00CE3D6C">
      <w:pPr>
        <w:pStyle w:val="1"/>
        <w:shd w:val="clear" w:color="auto" w:fill="FFFFFF"/>
        <w:spacing w:line="485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3EEF">
        <w:rPr>
          <w:sz w:val="28"/>
          <w:szCs w:val="28"/>
        </w:rPr>
        <w:t>25.03.2019</w:t>
      </w:r>
      <w:r>
        <w:rPr>
          <w:sz w:val="28"/>
          <w:szCs w:val="28"/>
        </w:rPr>
        <w:t xml:space="preserve"> №  </w:t>
      </w:r>
      <w:r w:rsidR="00EC3EEF">
        <w:rPr>
          <w:sz w:val="28"/>
          <w:szCs w:val="28"/>
        </w:rPr>
        <w:t xml:space="preserve">929/86-214-НПА </w:t>
      </w:r>
    </w:p>
    <w:p w:rsidR="00164978" w:rsidRPr="007904F2" w:rsidRDefault="00164978" w:rsidP="00CE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961" w:rsidRPr="007904F2" w:rsidRDefault="00164978" w:rsidP="00CE3D6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904F2">
        <w:rPr>
          <w:rFonts w:ascii="Times New Roman" w:hAnsi="Times New Roman" w:cs="Times New Roman"/>
          <w:sz w:val="28"/>
          <w:szCs w:val="28"/>
        </w:rPr>
        <w:t>О</w:t>
      </w:r>
      <w:r w:rsidR="00167961" w:rsidRPr="007904F2">
        <w:rPr>
          <w:rFonts w:ascii="Times New Roman" w:hAnsi="Times New Roman" w:cs="Times New Roman"/>
          <w:sz w:val="28"/>
          <w:szCs w:val="28"/>
        </w:rPr>
        <w:t>б утверждении Положения о порядке</w:t>
      </w:r>
      <w:r w:rsidRPr="007904F2">
        <w:rPr>
          <w:rFonts w:ascii="Times New Roman" w:hAnsi="Times New Roman" w:cs="Times New Roman"/>
          <w:sz w:val="28"/>
          <w:szCs w:val="28"/>
        </w:rPr>
        <w:t xml:space="preserve"> </w:t>
      </w:r>
      <w:r w:rsidR="00167961" w:rsidRPr="007904F2">
        <w:rPr>
          <w:rFonts w:ascii="Times New Roman" w:hAnsi="Times New Roman" w:cs="Times New Roman"/>
          <w:sz w:val="28"/>
          <w:szCs w:val="28"/>
        </w:rPr>
        <w:t>орг</w:t>
      </w:r>
      <w:r w:rsidRPr="007904F2">
        <w:rPr>
          <w:rFonts w:ascii="Times New Roman" w:hAnsi="Times New Roman" w:cs="Times New Roman"/>
          <w:sz w:val="28"/>
          <w:szCs w:val="28"/>
        </w:rPr>
        <w:t xml:space="preserve">анизации и проведения публичных </w:t>
      </w:r>
      <w:r w:rsidR="00167961" w:rsidRPr="007904F2">
        <w:rPr>
          <w:rFonts w:ascii="Times New Roman" w:hAnsi="Times New Roman" w:cs="Times New Roman"/>
          <w:sz w:val="28"/>
          <w:szCs w:val="28"/>
        </w:rPr>
        <w:t xml:space="preserve">слушаний в </w:t>
      </w:r>
      <w:r w:rsidR="00106B16">
        <w:rPr>
          <w:rFonts w:ascii="Times New Roman" w:hAnsi="Times New Roman" w:cs="Times New Roman"/>
          <w:sz w:val="28"/>
          <w:szCs w:val="28"/>
        </w:rPr>
        <w:t>городском округе Щёлково</w:t>
      </w:r>
    </w:p>
    <w:p w:rsidR="00167961" w:rsidRPr="007904F2" w:rsidRDefault="00167961" w:rsidP="0016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78" w:rsidRPr="007904F2" w:rsidRDefault="00167961" w:rsidP="00167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47191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28.12.2018 №258/2018-ОЗ «Об организации местного самоуправления на территории Щёлковского муниципального района», </w:t>
      </w:r>
      <w:r w:rsidRPr="007904F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9431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904F2">
        <w:rPr>
          <w:rFonts w:ascii="Times New Roman" w:hAnsi="Times New Roman" w:cs="Times New Roman"/>
          <w:sz w:val="28"/>
          <w:szCs w:val="28"/>
        </w:rPr>
        <w:t>Щёлков</w:t>
      </w:r>
      <w:r w:rsidR="0099431B">
        <w:rPr>
          <w:rFonts w:ascii="Times New Roman" w:hAnsi="Times New Roman" w:cs="Times New Roman"/>
          <w:sz w:val="28"/>
          <w:szCs w:val="28"/>
        </w:rPr>
        <w:t>о</w:t>
      </w:r>
      <w:r w:rsidRPr="00790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61" w:rsidRPr="00CE3D6C" w:rsidRDefault="00164978" w:rsidP="00CE3D6C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E3D6C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="00167961" w:rsidRPr="00CE3D6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167961" w:rsidRPr="007904F2" w:rsidRDefault="00167961" w:rsidP="00167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199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7904F2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в </w:t>
      </w:r>
      <w:r w:rsidR="00106B16">
        <w:rPr>
          <w:rFonts w:ascii="Times New Roman" w:hAnsi="Times New Roman" w:cs="Times New Roman"/>
          <w:sz w:val="28"/>
          <w:szCs w:val="28"/>
        </w:rPr>
        <w:t>городском округе Щёлково</w:t>
      </w:r>
      <w:r w:rsidRPr="007904F2">
        <w:rPr>
          <w:rFonts w:ascii="Times New Roman" w:hAnsi="Times New Roman" w:cs="Times New Roman"/>
          <w:sz w:val="28"/>
          <w:szCs w:val="28"/>
        </w:rPr>
        <w:t>.</w:t>
      </w:r>
    </w:p>
    <w:p w:rsidR="00167961" w:rsidRPr="007904F2" w:rsidRDefault="00167961" w:rsidP="00167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F2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99431B">
        <w:rPr>
          <w:rFonts w:ascii="Times New Roman" w:hAnsi="Times New Roman" w:cs="Times New Roman"/>
          <w:sz w:val="28"/>
          <w:szCs w:val="28"/>
        </w:rPr>
        <w:t xml:space="preserve">опубликованию в общественно-политической газете городского округа Щёлково «Время» и </w:t>
      </w:r>
      <w:r w:rsidRPr="007904F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99431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904F2">
        <w:rPr>
          <w:rFonts w:ascii="Times New Roman" w:hAnsi="Times New Roman" w:cs="Times New Roman"/>
          <w:sz w:val="28"/>
          <w:szCs w:val="28"/>
        </w:rPr>
        <w:t>Щё</w:t>
      </w:r>
      <w:r w:rsidR="009D31F9" w:rsidRPr="007904F2">
        <w:rPr>
          <w:rFonts w:ascii="Times New Roman" w:hAnsi="Times New Roman" w:cs="Times New Roman"/>
          <w:sz w:val="28"/>
          <w:szCs w:val="28"/>
        </w:rPr>
        <w:t>лков</w:t>
      </w:r>
      <w:r w:rsidR="0099431B">
        <w:rPr>
          <w:rFonts w:ascii="Times New Roman" w:hAnsi="Times New Roman" w:cs="Times New Roman"/>
          <w:sz w:val="28"/>
          <w:szCs w:val="28"/>
        </w:rPr>
        <w:t>о</w:t>
      </w:r>
      <w:r w:rsidR="009D31F9" w:rsidRPr="007904F2">
        <w:rPr>
          <w:rFonts w:ascii="Times New Roman" w:hAnsi="Times New Roman" w:cs="Times New Roman"/>
          <w:sz w:val="28"/>
          <w:szCs w:val="28"/>
        </w:rPr>
        <w:t>.</w:t>
      </w:r>
    </w:p>
    <w:p w:rsidR="00167961" w:rsidRDefault="00106B16" w:rsidP="001679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7961" w:rsidRPr="007904F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депутатов </w:t>
      </w:r>
      <w:r w:rsidR="0099431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67961" w:rsidRPr="007904F2">
        <w:rPr>
          <w:rFonts w:ascii="Times New Roman" w:hAnsi="Times New Roman" w:cs="Times New Roman"/>
          <w:sz w:val="28"/>
          <w:szCs w:val="28"/>
        </w:rPr>
        <w:t>Щёлков</w:t>
      </w:r>
      <w:r w:rsidR="0099431B">
        <w:rPr>
          <w:rFonts w:ascii="Times New Roman" w:hAnsi="Times New Roman" w:cs="Times New Roman"/>
          <w:sz w:val="28"/>
          <w:szCs w:val="28"/>
        </w:rPr>
        <w:t>о</w:t>
      </w:r>
      <w:r w:rsidR="00167961" w:rsidRPr="007904F2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взаимодействия со средствами массовой информации и правоохранительной деятельности (</w:t>
      </w:r>
      <w:proofErr w:type="spellStart"/>
      <w:r w:rsidR="00167961" w:rsidRPr="007904F2">
        <w:rPr>
          <w:rFonts w:ascii="Times New Roman" w:hAnsi="Times New Roman" w:cs="Times New Roman"/>
          <w:sz w:val="28"/>
          <w:szCs w:val="28"/>
        </w:rPr>
        <w:t>Правашинский</w:t>
      </w:r>
      <w:proofErr w:type="spellEnd"/>
      <w:r w:rsidR="00167961" w:rsidRPr="007904F2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F4199A" w:rsidRDefault="00F4199A" w:rsidP="0016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63" w:rsidRDefault="00363263" w:rsidP="0016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4199A" w:rsidRDefault="00647191" w:rsidP="0036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7961" w:rsidRPr="007904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7961" w:rsidRPr="007904F2">
        <w:rPr>
          <w:rFonts w:ascii="Times New Roman" w:hAnsi="Times New Roman" w:cs="Times New Roman"/>
          <w:sz w:val="28"/>
          <w:szCs w:val="28"/>
        </w:rPr>
        <w:t xml:space="preserve"> </w:t>
      </w:r>
      <w:r w:rsidR="0099431B">
        <w:rPr>
          <w:rFonts w:ascii="Times New Roman" w:hAnsi="Times New Roman" w:cs="Times New Roman"/>
          <w:sz w:val="28"/>
          <w:szCs w:val="28"/>
        </w:rPr>
        <w:t>городского</w:t>
      </w:r>
      <w:r w:rsidR="00167961" w:rsidRPr="007904F2">
        <w:rPr>
          <w:rFonts w:ascii="Times New Roman" w:hAnsi="Times New Roman" w:cs="Times New Roman"/>
          <w:sz w:val="28"/>
          <w:szCs w:val="28"/>
        </w:rPr>
        <w:t xml:space="preserve"> </w:t>
      </w:r>
      <w:r w:rsidR="0099431B">
        <w:rPr>
          <w:rFonts w:ascii="Times New Roman" w:hAnsi="Times New Roman" w:cs="Times New Roman"/>
          <w:sz w:val="28"/>
          <w:szCs w:val="28"/>
        </w:rPr>
        <w:t xml:space="preserve">округа Щёлково   </w:t>
      </w:r>
    </w:p>
    <w:p w:rsidR="008A1AED" w:rsidRDefault="00F4199A" w:rsidP="009C60C5">
      <w:pPr>
        <w:tabs>
          <w:tab w:val="left" w:pos="7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943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0C5">
        <w:rPr>
          <w:rFonts w:ascii="Times New Roman" w:hAnsi="Times New Roman" w:cs="Times New Roman"/>
          <w:sz w:val="28"/>
          <w:szCs w:val="28"/>
        </w:rPr>
        <w:tab/>
        <w:t xml:space="preserve">          С.В. Горелов </w:t>
      </w:r>
    </w:p>
    <w:p w:rsidR="008A1AED" w:rsidRDefault="008A1AED" w:rsidP="0016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ED" w:rsidRDefault="008A1AED" w:rsidP="0016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168E8" w:rsidRDefault="000168E8" w:rsidP="0016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1AED">
        <w:rPr>
          <w:rFonts w:ascii="Times New Roman" w:hAnsi="Times New Roman" w:cs="Times New Roman"/>
          <w:sz w:val="28"/>
          <w:szCs w:val="28"/>
        </w:rPr>
        <w:t xml:space="preserve">ородского округа Щёлково </w:t>
      </w:r>
      <w:r w:rsidR="0099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978" w:rsidRDefault="000168E8" w:rsidP="00F41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  </w:t>
      </w:r>
      <w:r w:rsidR="0099431B">
        <w:rPr>
          <w:rFonts w:ascii="Times New Roman" w:hAnsi="Times New Roman" w:cs="Times New Roman"/>
          <w:sz w:val="28"/>
          <w:szCs w:val="28"/>
        </w:rPr>
        <w:t xml:space="preserve"> </w:t>
      </w:r>
      <w:r w:rsidR="00167961" w:rsidRPr="007904F2">
        <w:rPr>
          <w:rFonts w:ascii="Times New Roman" w:hAnsi="Times New Roman" w:cs="Times New Roman"/>
          <w:sz w:val="28"/>
          <w:szCs w:val="28"/>
        </w:rPr>
        <w:tab/>
      </w:r>
      <w:r w:rsidR="00167961" w:rsidRPr="007904F2">
        <w:rPr>
          <w:rFonts w:ascii="Times New Roman" w:hAnsi="Times New Roman" w:cs="Times New Roman"/>
          <w:sz w:val="28"/>
          <w:szCs w:val="28"/>
        </w:rPr>
        <w:tab/>
      </w:r>
      <w:r w:rsidR="00167961" w:rsidRPr="007904F2">
        <w:rPr>
          <w:rFonts w:ascii="Times New Roman" w:hAnsi="Times New Roman" w:cs="Times New Roman"/>
          <w:sz w:val="28"/>
          <w:szCs w:val="28"/>
        </w:rPr>
        <w:tab/>
      </w:r>
      <w:r w:rsidR="00167961" w:rsidRPr="007904F2">
        <w:rPr>
          <w:rFonts w:ascii="Times New Roman" w:hAnsi="Times New Roman" w:cs="Times New Roman"/>
          <w:sz w:val="28"/>
          <w:szCs w:val="28"/>
        </w:rPr>
        <w:tab/>
      </w:r>
      <w:r w:rsidR="00167961" w:rsidRPr="007904F2">
        <w:rPr>
          <w:rFonts w:ascii="Times New Roman" w:hAnsi="Times New Roman" w:cs="Times New Roman"/>
          <w:sz w:val="28"/>
          <w:szCs w:val="28"/>
        </w:rPr>
        <w:tab/>
      </w:r>
      <w:r w:rsidR="008A1AED">
        <w:rPr>
          <w:rFonts w:ascii="Times New Roman" w:hAnsi="Times New Roman" w:cs="Times New Roman"/>
          <w:sz w:val="28"/>
          <w:szCs w:val="28"/>
        </w:rPr>
        <w:t xml:space="preserve">  </w:t>
      </w:r>
      <w:r w:rsidR="009C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9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ED">
        <w:rPr>
          <w:rFonts w:ascii="Times New Roman" w:hAnsi="Times New Roman" w:cs="Times New Roman"/>
          <w:sz w:val="28"/>
          <w:szCs w:val="28"/>
        </w:rPr>
        <w:t>Н.В. Суровцева</w:t>
      </w:r>
    </w:p>
    <w:p w:rsidR="00164978" w:rsidRPr="00EC3EEF" w:rsidRDefault="00106B16" w:rsidP="00164978">
      <w:pPr>
        <w:pStyle w:val="ConsPlusTitle"/>
        <w:ind w:left="5103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164978" w:rsidRPr="00EC3EEF">
        <w:rPr>
          <w:rFonts w:ascii="Times New Roman" w:hAnsi="Times New Roman" w:cs="Times New Roman"/>
          <w:b w:val="0"/>
          <w:szCs w:val="22"/>
        </w:rPr>
        <w:t>УТВЕРЖДЕНО</w:t>
      </w:r>
    </w:p>
    <w:p w:rsidR="00167961" w:rsidRPr="00EC3EEF" w:rsidRDefault="00167961" w:rsidP="00164978">
      <w:pPr>
        <w:pStyle w:val="ConsPlusTitle"/>
        <w:ind w:left="5103"/>
        <w:rPr>
          <w:rFonts w:ascii="Times New Roman" w:hAnsi="Times New Roman" w:cs="Times New Roman"/>
          <w:b w:val="0"/>
          <w:szCs w:val="22"/>
        </w:rPr>
      </w:pPr>
      <w:r w:rsidRPr="00EC3EEF">
        <w:rPr>
          <w:rFonts w:ascii="Times New Roman" w:hAnsi="Times New Roman" w:cs="Times New Roman"/>
          <w:b w:val="0"/>
          <w:szCs w:val="22"/>
        </w:rPr>
        <w:t xml:space="preserve"> решением Совета депутатов</w:t>
      </w:r>
    </w:p>
    <w:p w:rsidR="0072571B" w:rsidRPr="00EC3EEF" w:rsidRDefault="00167961" w:rsidP="00164978">
      <w:pPr>
        <w:pStyle w:val="ConsPlusTitle"/>
        <w:ind w:left="5103"/>
        <w:rPr>
          <w:rFonts w:ascii="Times New Roman" w:hAnsi="Times New Roman" w:cs="Times New Roman"/>
          <w:b w:val="0"/>
          <w:szCs w:val="22"/>
        </w:rPr>
      </w:pPr>
      <w:r w:rsidRPr="00EC3EEF">
        <w:rPr>
          <w:rFonts w:ascii="Times New Roman" w:hAnsi="Times New Roman" w:cs="Times New Roman"/>
          <w:b w:val="0"/>
          <w:szCs w:val="22"/>
        </w:rPr>
        <w:t xml:space="preserve"> </w:t>
      </w:r>
      <w:r w:rsidR="00D616DA" w:rsidRPr="00EC3EEF">
        <w:rPr>
          <w:rFonts w:ascii="Times New Roman" w:hAnsi="Times New Roman" w:cs="Times New Roman"/>
          <w:b w:val="0"/>
          <w:szCs w:val="22"/>
        </w:rPr>
        <w:t xml:space="preserve">городского округа </w:t>
      </w:r>
      <w:r w:rsidRPr="00EC3EEF">
        <w:rPr>
          <w:rFonts w:ascii="Times New Roman" w:hAnsi="Times New Roman" w:cs="Times New Roman"/>
          <w:b w:val="0"/>
          <w:szCs w:val="22"/>
        </w:rPr>
        <w:t>Щёлков</w:t>
      </w:r>
      <w:r w:rsidR="00D616DA" w:rsidRPr="00EC3EEF">
        <w:rPr>
          <w:rFonts w:ascii="Times New Roman" w:hAnsi="Times New Roman" w:cs="Times New Roman"/>
          <w:b w:val="0"/>
          <w:szCs w:val="22"/>
        </w:rPr>
        <w:t xml:space="preserve">о </w:t>
      </w:r>
    </w:p>
    <w:p w:rsidR="00167961" w:rsidRPr="00EC3EEF" w:rsidRDefault="00164978" w:rsidP="00164978">
      <w:pPr>
        <w:pStyle w:val="ConsPlusTitle"/>
        <w:ind w:left="5103"/>
        <w:rPr>
          <w:rFonts w:ascii="Times New Roman" w:hAnsi="Times New Roman" w:cs="Times New Roman"/>
          <w:b w:val="0"/>
          <w:szCs w:val="22"/>
        </w:rPr>
      </w:pPr>
      <w:r w:rsidRPr="00EC3EEF">
        <w:rPr>
          <w:rFonts w:ascii="Times New Roman" w:hAnsi="Times New Roman" w:cs="Times New Roman"/>
          <w:b w:val="0"/>
          <w:szCs w:val="22"/>
        </w:rPr>
        <w:t>о</w:t>
      </w:r>
      <w:r w:rsidR="00167961" w:rsidRPr="00EC3EEF">
        <w:rPr>
          <w:rFonts w:ascii="Times New Roman" w:hAnsi="Times New Roman" w:cs="Times New Roman"/>
          <w:b w:val="0"/>
          <w:szCs w:val="22"/>
        </w:rPr>
        <w:t xml:space="preserve">т </w:t>
      </w:r>
      <w:r w:rsidR="00EC3EEF" w:rsidRPr="00EC3EEF">
        <w:rPr>
          <w:rFonts w:ascii="Times New Roman" w:hAnsi="Times New Roman" w:cs="Times New Roman"/>
          <w:b w:val="0"/>
          <w:szCs w:val="22"/>
        </w:rPr>
        <w:t>25.03.2019</w:t>
      </w:r>
      <w:r w:rsidR="00167961" w:rsidRPr="00EC3EEF">
        <w:rPr>
          <w:rFonts w:ascii="Times New Roman" w:hAnsi="Times New Roman" w:cs="Times New Roman"/>
          <w:b w:val="0"/>
          <w:szCs w:val="22"/>
        </w:rPr>
        <w:t xml:space="preserve"> № </w:t>
      </w:r>
      <w:r w:rsidR="00EC3EEF" w:rsidRPr="00EC3EEF">
        <w:rPr>
          <w:rFonts w:ascii="Times New Roman" w:hAnsi="Times New Roman" w:cs="Times New Roman"/>
          <w:b w:val="0"/>
          <w:szCs w:val="22"/>
        </w:rPr>
        <w:t>929/86-214-НПА</w:t>
      </w:r>
    </w:p>
    <w:p w:rsidR="00167961" w:rsidRDefault="00167961" w:rsidP="007257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67961" w:rsidRPr="00167961" w:rsidRDefault="00167961" w:rsidP="007257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571B" w:rsidRPr="0072571B" w:rsidRDefault="0072571B" w:rsidP="00725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ПОЛОЖЕНИЕ</w:t>
      </w:r>
    </w:p>
    <w:p w:rsidR="0072571B" w:rsidRPr="0072571B" w:rsidRDefault="0072571B" w:rsidP="00725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</w:t>
      </w:r>
      <w:r w:rsidR="00D62652">
        <w:rPr>
          <w:rFonts w:ascii="Times New Roman" w:hAnsi="Times New Roman" w:cs="Times New Roman"/>
          <w:sz w:val="28"/>
          <w:szCs w:val="28"/>
        </w:rPr>
        <w:t xml:space="preserve"> В </w:t>
      </w:r>
      <w:r w:rsidR="00106B16">
        <w:rPr>
          <w:rFonts w:ascii="Times New Roman" w:hAnsi="Times New Roman" w:cs="Times New Roman"/>
          <w:sz w:val="28"/>
          <w:szCs w:val="28"/>
        </w:rPr>
        <w:t>ГОРОДСКОМ ОКРУГЕ ЩЁЛКОВО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в соответствии с частью 3 статьи 28 Федерального закона от 6 октября 2003 г. №</w:t>
      </w:r>
      <w:r w:rsidRPr="0072571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="00E45BDC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71B">
        <w:rPr>
          <w:rFonts w:ascii="Times New Roman" w:hAnsi="Times New Roman" w:cs="Times New Roman"/>
          <w:sz w:val="28"/>
          <w:szCs w:val="28"/>
        </w:rPr>
        <w:t>порядок подготовки и проведения публичных слушаний.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Публичные слушания - форма непосредственного участия населения в осуществлении местного самоуправления.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а) Совета д</w:t>
      </w:r>
      <w:r w:rsidR="00D62652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D616DA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72571B">
        <w:rPr>
          <w:rFonts w:ascii="Times New Roman" w:hAnsi="Times New Roman" w:cs="Times New Roman"/>
          <w:sz w:val="28"/>
          <w:szCs w:val="28"/>
        </w:rPr>
        <w:t xml:space="preserve"> (далее - Совет депутатов);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</w:t>
      </w:r>
      <w:r w:rsidR="00D62652">
        <w:rPr>
          <w:rFonts w:ascii="Times New Roman" w:hAnsi="Times New Roman" w:cs="Times New Roman"/>
          <w:sz w:val="28"/>
          <w:szCs w:val="28"/>
        </w:rPr>
        <w:t xml:space="preserve">лавы </w:t>
      </w:r>
      <w:r w:rsidR="00D616D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62652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D616DA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>;</w:t>
      </w:r>
    </w:p>
    <w:p w:rsidR="0072571B" w:rsidRPr="0072571B" w:rsidRDefault="00D62652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населения </w:t>
      </w:r>
      <w:r w:rsidR="00764BBC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72571B" w:rsidRPr="0072571B">
        <w:rPr>
          <w:rFonts w:ascii="Times New Roman" w:hAnsi="Times New Roman" w:cs="Times New Roman"/>
          <w:sz w:val="28"/>
          <w:szCs w:val="28"/>
        </w:rPr>
        <w:t>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1.3. Участниками публичных слушаний являются:</w:t>
      </w:r>
    </w:p>
    <w:p w:rsidR="0072571B" w:rsidRPr="0072571B" w:rsidRDefault="00D62652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жители </w:t>
      </w:r>
      <w:r w:rsidR="00764BBC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72571B" w:rsidRPr="0072571B">
        <w:rPr>
          <w:rFonts w:ascii="Times New Roman" w:hAnsi="Times New Roman" w:cs="Times New Roman"/>
          <w:sz w:val="28"/>
          <w:szCs w:val="28"/>
        </w:rPr>
        <w:t>, обладающие активным избирательным правом;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б) депутаты Совета депутатов;</w:t>
      </w:r>
    </w:p>
    <w:p w:rsidR="0072571B" w:rsidRPr="0072571B" w:rsidRDefault="00D62652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Глава </w:t>
      </w:r>
      <w:r w:rsidR="00D616D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Щё</w:t>
      </w:r>
      <w:r w:rsidR="0072571B" w:rsidRPr="0072571B">
        <w:rPr>
          <w:rFonts w:ascii="Times New Roman" w:hAnsi="Times New Roman" w:cs="Times New Roman"/>
          <w:sz w:val="28"/>
          <w:szCs w:val="28"/>
        </w:rPr>
        <w:t>лков</w:t>
      </w:r>
      <w:r w:rsidR="00D616DA">
        <w:rPr>
          <w:rFonts w:ascii="Times New Roman" w:hAnsi="Times New Roman" w:cs="Times New Roman"/>
          <w:sz w:val="28"/>
          <w:szCs w:val="28"/>
        </w:rPr>
        <w:t>о</w:t>
      </w:r>
      <w:r w:rsidR="0072571B" w:rsidRPr="0072571B">
        <w:rPr>
          <w:rFonts w:ascii="Times New Roman" w:hAnsi="Times New Roman" w:cs="Times New Roman"/>
          <w:sz w:val="28"/>
          <w:szCs w:val="28"/>
        </w:rPr>
        <w:t>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г</w:t>
      </w:r>
      <w:r w:rsidR="00D62652">
        <w:rPr>
          <w:rFonts w:ascii="Times New Roman" w:hAnsi="Times New Roman" w:cs="Times New Roman"/>
          <w:sz w:val="28"/>
          <w:szCs w:val="28"/>
        </w:rPr>
        <w:t xml:space="preserve">) представители </w:t>
      </w:r>
      <w:r w:rsidR="00764BBC">
        <w:rPr>
          <w:rFonts w:ascii="Times New Roman" w:hAnsi="Times New Roman" w:cs="Times New Roman"/>
          <w:sz w:val="28"/>
          <w:szCs w:val="28"/>
        </w:rPr>
        <w:t>А</w:t>
      </w:r>
      <w:r w:rsidR="00D626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16DA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72571B">
        <w:rPr>
          <w:rFonts w:ascii="Times New Roman" w:hAnsi="Times New Roman" w:cs="Times New Roman"/>
          <w:sz w:val="28"/>
          <w:szCs w:val="28"/>
        </w:rPr>
        <w:t>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д) представители органов государственной власти, юридических лиц, общественных объединений и иные заинтересованные участники по вопросам публичных слушаний.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1.4. Нарушение прав граждан на участие в публичных слушаниях не допускается. Должностные лица несут ответственность за нарушение прав граждан на участие в публичных слушаниях.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1.5.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lastRenderedPageBreak/>
        <w:t>1.6.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1.7. Решения, принятые на публичных слушаниях, носят рекомендательный характер.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2. Цели и задачи проведения публичных слушаний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2.1. Целью проведения публичных слушаний является обеспечение реализации прав граждан Российской Федерации, постоя</w:t>
      </w:r>
      <w:r w:rsidR="00D62652">
        <w:rPr>
          <w:rFonts w:ascii="Times New Roman" w:hAnsi="Times New Roman" w:cs="Times New Roman"/>
          <w:sz w:val="28"/>
          <w:szCs w:val="28"/>
        </w:rPr>
        <w:t xml:space="preserve">нно проживающих на территории </w:t>
      </w:r>
      <w:r w:rsidR="00764BBC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72571B">
        <w:rPr>
          <w:rFonts w:ascii="Times New Roman" w:hAnsi="Times New Roman" w:cs="Times New Roman"/>
          <w:sz w:val="28"/>
          <w:szCs w:val="28"/>
        </w:rPr>
        <w:t>, на непосредственное участие в осуществлении местного самоуправления.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2.2. Задачами публичных слушаний являются: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а) доведение до населения полной и точной информации о проектах муниципальных правовых актов по вопросам местного значения;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б) информирование и выяснение мнения населения по проектам нормативных правовых актов ор</w:t>
      </w:r>
      <w:r w:rsidR="00D6265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C12D8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62652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C12D8D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>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в) оценка отношения населения к рассматриваемым проектам муниципальных правовых актов;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г) выявление предложений и рекомендаций со стороны населения по важнейшим мероприятиям, проводимым органами местного самоуправления, зат</w:t>
      </w:r>
      <w:r w:rsidR="00D62652">
        <w:rPr>
          <w:rFonts w:ascii="Times New Roman" w:hAnsi="Times New Roman" w:cs="Times New Roman"/>
          <w:sz w:val="28"/>
          <w:szCs w:val="28"/>
        </w:rPr>
        <w:t xml:space="preserve">рагивающим интересы населения </w:t>
      </w:r>
      <w:r w:rsidR="00764BBC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72571B">
        <w:rPr>
          <w:rFonts w:ascii="Times New Roman" w:hAnsi="Times New Roman" w:cs="Times New Roman"/>
          <w:sz w:val="28"/>
          <w:szCs w:val="28"/>
        </w:rPr>
        <w:t>.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3. Проекты муниципальных правовых актов,</w:t>
      </w:r>
    </w:p>
    <w:p w:rsidR="0072571B" w:rsidRPr="0072571B" w:rsidRDefault="0072571B" w:rsidP="00725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подлежащие вынесению на публичные слушания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3.1. Предметом обсуждения на публичных слушаниях могут быть проекты</w:t>
      </w:r>
      <w:r w:rsidR="00D6265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BC60D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62652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BC60D7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3.2. Предметом обсуждения на публичных слушаниях в обязательном порядке являются:</w:t>
      </w:r>
    </w:p>
    <w:p w:rsidR="00D62652" w:rsidRDefault="00D62652" w:rsidP="00D6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BC60D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Устав </w:t>
      </w:r>
      <w:r w:rsidR="00BC60D7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, кроме случаев, когда в Устав </w:t>
      </w:r>
      <w:r w:rsidR="00BC60D7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3E5825">
        <w:rPr>
          <w:rFonts w:ascii="Times New Roman" w:hAnsi="Times New Roman" w:cs="Times New Roman"/>
          <w:sz w:val="28"/>
          <w:szCs w:val="28"/>
        </w:rPr>
        <w:t>ии, федеральных законов, законов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в целях приведения Устава </w:t>
      </w:r>
      <w:r w:rsidR="00BC60D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актами;</w:t>
      </w:r>
    </w:p>
    <w:p w:rsidR="00D62652" w:rsidRDefault="00E45BDC" w:rsidP="00D626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проект</w:t>
      </w:r>
      <w:r w:rsidR="00D6265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C60D7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D62652">
        <w:rPr>
          <w:rFonts w:ascii="Times New Roman" w:hAnsi="Times New Roman" w:cs="Times New Roman"/>
          <w:sz w:val="28"/>
          <w:szCs w:val="28"/>
        </w:rPr>
        <w:t>и отчет о его исполнении;</w:t>
      </w:r>
    </w:p>
    <w:p w:rsidR="00D62652" w:rsidRDefault="00E45BDC" w:rsidP="00D626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2652">
        <w:rPr>
          <w:rFonts w:ascii="Times New Roman" w:hAnsi="Times New Roman" w:cs="Times New Roman"/>
          <w:sz w:val="28"/>
          <w:szCs w:val="28"/>
        </w:rPr>
        <w:t>) проект стратегии социально-экономич</w:t>
      </w:r>
      <w:r w:rsidR="00101B4D">
        <w:rPr>
          <w:rFonts w:ascii="Times New Roman" w:hAnsi="Times New Roman" w:cs="Times New Roman"/>
          <w:sz w:val="28"/>
          <w:szCs w:val="28"/>
        </w:rPr>
        <w:t xml:space="preserve">еского развития </w:t>
      </w:r>
      <w:r w:rsidR="00311C62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D62652">
        <w:rPr>
          <w:rFonts w:ascii="Times New Roman" w:hAnsi="Times New Roman" w:cs="Times New Roman"/>
          <w:sz w:val="28"/>
          <w:szCs w:val="28"/>
        </w:rPr>
        <w:t>;</w:t>
      </w:r>
    </w:p>
    <w:p w:rsidR="00D62652" w:rsidRDefault="00D62652" w:rsidP="00E45B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вопросы о преобразо</w:t>
      </w:r>
      <w:r w:rsidR="00E45BDC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311C6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="00E45BDC">
        <w:rPr>
          <w:rFonts w:ascii="Times New Roman" w:hAnsi="Times New Roman" w:cs="Times New Roman"/>
          <w:sz w:val="28"/>
          <w:szCs w:val="28"/>
        </w:rPr>
        <w:t xml:space="preserve"> Фед</w:t>
      </w:r>
      <w:r w:rsidR="00101B4D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</w:t>
      </w:r>
      <w:r w:rsidR="00E45BDC">
        <w:rPr>
          <w:rFonts w:ascii="Times New Roman" w:hAnsi="Times New Roman" w:cs="Times New Roman"/>
          <w:sz w:val="28"/>
          <w:szCs w:val="28"/>
        </w:rPr>
        <w:t>сования либо на сходах граждан.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3.3. Порядок организации и проведения публичных слуша</w:t>
      </w:r>
      <w:r w:rsidR="00E45BDC">
        <w:rPr>
          <w:rFonts w:ascii="Times New Roman" w:hAnsi="Times New Roman" w:cs="Times New Roman"/>
          <w:sz w:val="28"/>
          <w:szCs w:val="28"/>
        </w:rPr>
        <w:t>ний</w:t>
      </w:r>
      <w:r w:rsidR="001C13D0">
        <w:rPr>
          <w:rFonts w:ascii="Times New Roman" w:hAnsi="Times New Roman" w:cs="Times New Roman"/>
          <w:sz w:val="28"/>
          <w:szCs w:val="28"/>
        </w:rPr>
        <w:t xml:space="preserve"> (общественных обсуждений)</w:t>
      </w:r>
      <w:r w:rsidR="00E45BDC">
        <w:rPr>
          <w:rFonts w:ascii="Times New Roman" w:hAnsi="Times New Roman" w:cs="Times New Roman"/>
          <w:sz w:val="28"/>
          <w:szCs w:val="28"/>
        </w:rPr>
        <w:t xml:space="preserve"> по </w:t>
      </w:r>
      <w:r w:rsidR="008D09F8">
        <w:rPr>
          <w:rFonts w:ascii="Times New Roman" w:hAnsi="Times New Roman" w:cs="Times New Roman"/>
          <w:sz w:val="28"/>
          <w:szCs w:val="28"/>
        </w:rPr>
        <w:t xml:space="preserve">проектам и </w:t>
      </w:r>
      <w:r w:rsidR="00E45BDC">
        <w:rPr>
          <w:rFonts w:ascii="Times New Roman" w:hAnsi="Times New Roman" w:cs="Times New Roman"/>
          <w:sz w:val="28"/>
          <w:szCs w:val="28"/>
        </w:rPr>
        <w:t xml:space="preserve">вопросам, предусмотренным частью 5 </w:t>
      </w:r>
      <w:r w:rsidR="00C163B2">
        <w:rPr>
          <w:rFonts w:ascii="Times New Roman" w:hAnsi="Times New Roman" w:cs="Times New Roman"/>
          <w:sz w:val="28"/>
          <w:szCs w:val="28"/>
        </w:rPr>
        <w:t xml:space="preserve">статьи 28 </w:t>
      </w:r>
      <w:r w:rsidR="00E45BDC">
        <w:rPr>
          <w:rFonts w:ascii="Times New Roman" w:hAnsi="Times New Roman" w:cs="Times New Roman"/>
          <w:sz w:val="28"/>
          <w:szCs w:val="28"/>
        </w:rPr>
        <w:t>Федерального закона, определяется отдельным Положением с учётом положений о градостроительной деятельности</w:t>
      </w:r>
      <w:r w:rsidRPr="0072571B">
        <w:rPr>
          <w:rFonts w:ascii="Times New Roman" w:hAnsi="Times New Roman" w:cs="Times New Roman"/>
          <w:sz w:val="28"/>
          <w:szCs w:val="28"/>
        </w:rPr>
        <w:t>.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 Инициатива проведения публичных слушаний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4.1. Публичные слушания</w:t>
      </w:r>
      <w:r w:rsidR="003C4B53">
        <w:rPr>
          <w:rFonts w:ascii="Times New Roman" w:hAnsi="Times New Roman" w:cs="Times New Roman"/>
          <w:sz w:val="28"/>
          <w:szCs w:val="28"/>
        </w:rPr>
        <w:t xml:space="preserve"> проводятся Советом депутатов </w:t>
      </w:r>
      <w:r w:rsidR="003C4B53" w:rsidRPr="00B8159E">
        <w:rPr>
          <w:rFonts w:ascii="Times New Roman" w:hAnsi="Times New Roman" w:cs="Times New Roman"/>
          <w:sz w:val="28"/>
          <w:szCs w:val="28"/>
        </w:rPr>
        <w:t xml:space="preserve">или </w:t>
      </w:r>
      <w:r w:rsidR="00E45BDC">
        <w:rPr>
          <w:rFonts w:ascii="Times New Roman" w:hAnsi="Times New Roman" w:cs="Times New Roman"/>
          <w:sz w:val="28"/>
          <w:szCs w:val="28"/>
        </w:rPr>
        <w:t>Г</w:t>
      </w:r>
      <w:r w:rsidR="001C13D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616D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C13D0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D616DA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 xml:space="preserve"> по собственной инициативе либо по инициативе населения.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4.2. В случае проведения публичных слушаний по инициативе населения производится формирование инициативной группы в следующем порядке: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а) формирование инициативной группы по проведению публичных слушаний по вопросам местного значения, выносимым на публичные слушания, осуществляется на основе волеизъявления граждан на собраниях, в том числе по месту жительства и работы, а также общественными объединениями граждан;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б) количественный состав инициативной группы должен быть не менее 10 человек;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в) решение о создании инициативной группы граждан по проведению публичных слушаний по вопросам местного самоуправления принимается на собрании граждан, трудового коллектива, общественного объединения и оформляется протоколом.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4.3. Сбор подписей в поддержку инициативной группы: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4.3.1. Для поддержки проведения публичных слушаний по инициативе жителей необходимо собрать</w:t>
      </w:r>
      <w:r w:rsidR="003C4B53">
        <w:rPr>
          <w:rFonts w:ascii="Times New Roman" w:hAnsi="Times New Roman" w:cs="Times New Roman"/>
          <w:sz w:val="28"/>
          <w:szCs w:val="28"/>
        </w:rPr>
        <w:t xml:space="preserve"> подписи не менее</w:t>
      </w:r>
      <w:r w:rsidR="003C4B53" w:rsidRPr="00B8159E">
        <w:rPr>
          <w:rFonts w:ascii="Times New Roman" w:hAnsi="Times New Roman" w:cs="Times New Roman"/>
          <w:sz w:val="28"/>
          <w:szCs w:val="28"/>
        </w:rPr>
        <w:t xml:space="preserve"> 30</w:t>
      </w:r>
      <w:r w:rsidR="001C13D0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31157C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D51AE5">
        <w:rPr>
          <w:rFonts w:ascii="Times New Roman" w:hAnsi="Times New Roman" w:cs="Times New Roman"/>
          <w:sz w:val="28"/>
          <w:szCs w:val="28"/>
        </w:rPr>
        <w:t xml:space="preserve"> (далее – жители городского округа)</w:t>
      </w:r>
      <w:r w:rsidRPr="0072571B"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 на выборах в о</w:t>
      </w:r>
      <w:r w:rsidR="001C13D0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31157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C13D0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31157C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>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4.3.2. Право сбора подписей принадлежит совершеннолетнему дееспособному гражданину Российской Федерации.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lastRenderedPageBreak/>
        <w:t>4.3.3. 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72571B" w:rsidRPr="00094197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4.3.4. Подписи в поддержку проведения публичных слушаний собираются посредством внесения их в подписные листы. Лицо, собирающее подписи, должно представить текст проекта муниципального правового акта, выносимого на публичные слушания, по требованию лиц, ставящих свои подписи в подписные листы. Подписной лист изготавливается в произвольной форме с обязательным внесением требований, указанных в </w:t>
      </w:r>
      <w:hyperlink w:anchor="P95" w:history="1">
        <w:r w:rsidR="00E51C8B" w:rsidRPr="00E51C8B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E51C8B">
          <w:rPr>
            <w:rFonts w:ascii="Times New Roman" w:hAnsi="Times New Roman" w:cs="Times New Roman"/>
            <w:sz w:val="28"/>
            <w:szCs w:val="28"/>
          </w:rPr>
          <w:t xml:space="preserve"> 4.3.5</w:t>
        </w:r>
      </w:hyperlink>
      <w:r w:rsidRPr="00E51C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="00E51C8B" w:rsidRPr="00B8159E">
          <w:rPr>
            <w:rFonts w:ascii="Times New Roman" w:hAnsi="Times New Roman" w:cs="Times New Roman"/>
            <w:sz w:val="28"/>
            <w:szCs w:val="28"/>
          </w:rPr>
          <w:t>4.3.6</w:t>
        </w:r>
      </w:hyperlink>
      <w:r w:rsidRPr="00B8159E">
        <w:rPr>
          <w:rFonts w:ascii="Times New Roman" w:hAnsi="Times New Roman" w:cs="Times New Roman"/>
          <w:sz w:val="28"/>
          <w:szCs w:val="28"/>
        </w:rPr>
        <w:t>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5"/>
      <w:bookmarkEnd w:id="0"/>
      <w:r w:rsidRPr="0072571B">
        <w:rPr>
          <w:rFonts w:ascii="Times New Roman" w:hAnsi="Times New Roman" w:cs="Times New Roman"/>
          <w:sz w:val="28"/>
          <w:szCs w:val="28"/>
        </w:rPr>
        <w:t xml:space="preserve">4.3.5. Житель </w:t>
      </w:r>
      <w:r w:rsidR="00D51AE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571B">
        <w:rPr>
          <w:rFonts w:ascii="Times New Roman" w:hAnsi="Times New Roman" w:cs="Times New Roman"/>
          <w:sz w:val="28"/>
          <w:szCs w:val="28"/>
        </w:rPr>
        <w:t>, ставя свою подпись в подписном листе</w:t>
      </w:r>
      <w:r w:rsidR="00860A82">
        <w:rPr>
          <w:rFonts w:ascii="Times New Roman" w:hAnsi="Times New Roman" w:cs="Times New Roman"/>
          <w:sz w:val="28"/>
          <w:szCs w:val="28"/>
        </w:rPr>
        <w:t>, собственноручно указывает в нё</w:t>
      </w:r>
      <w:r w:rsidRPr="0072571B">
        <w:rPr>
          <w:rFonts w:ascii="Times New Roman" w:hAnsi="Times New Roman" w:cs="Times New Roman"/>
          <w:sz w:val="28"/>
          <w:szCs w:val="28"/>
        </w:rPr>
        <w:t>м свои фамилию, имя, отчество, год рождения (в возрасте 18 лет на день сбора подписей - дополнительно день и месяц рождения), адрес места жительства, серию и номер паспорта или заменяющего его документа, а также дату внесения подписи.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4.3.6. Подписной лист заверяется лицом, собиравшим подписи, и уполномоченным представителем инициативной группы по проведению сбора подписей. В подписном листе указываются их фамилия, имя, отчество, год рождения, серия и номер паспорта, дата внесения заверяющей подписи.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4.3.7. Расходы, св</w:t>
      </w:r>
      <w:r w:rsidR="001C13D0">
        <w:rPr>
          <w:rFonts w:ascii="Times New Roman" w:hAnsi="Times New Roman" w:cs="Times New Roman"/>
          <w:sz w:val="28"/>
          <w:szCs w:val="28"/>
        </w:rPr>
        <w:t>язанные со сбором подписей, несё</w:t>
      </w:r>
      <w:r w:rsidRPr="0072571B">
        <w:rPr>
          <w:rFonts w:ascii="Times New Roman" w:hAnsi="Times New Roman" w:cs="Times New Roman"/>
          <w:sz w:val="28"/>
          <w:szCs w:val="28"/>
        </w:rPr>
        <w:t>т инициативная группа.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4.3.8. Каждый житель </w:t>
      </w:r>
      <w:r w:rsidR="00D51AE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571B">
        <w:rPr>
          <w:rFonts w:ascii="Times New Roman" w:hAnsi="Times New Roman" w:cs="Times New Roman"/>
          <w:sz w:val="28"/>
          <w:szCs w:val="28"/>
        </w:rPr>
        <w:t xml:space="preserve">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момента, когда ему станет известно о сборе подписей в поддержку проведения публичных слушаний.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Агитация может осуществляться через средства массовой информации, путем проведения собраний, встреч с жителями </w:t>
      </w:r>
      <w:r w:rsidR="00D51AE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571B">
        <w:rPr>
          <w:rFonts w:ascii="Times New Roman" w:hAnsi="Times New Roman" w:cs="Times New Roman"/>
          <w:sz w:val="28"/>
          <w:szCs w:val="28"/>
        </w:rPr>
        <w:t>, дискуссий, распространения агитационных печатных материалов и иных законных форм и методов агитации.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4.3.9. После окончания сбора подписей инициативная группа вносит в Совет депутатов предложение о проведении публичных слушаний.</w:t>
      </w:r>
    </w:p>
    <w:p w:rsidR="001C13D0" w:rsidRDefault="001C13D0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 Назначение публичных слушаний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5.1. Публичные слушания, проводимые по инициативе жителей или Совета депутатов, назначаются Со</w:t>
      </w:r>
      <w:r w:rsidR="001C13D0">
        <w:rPr>
          <w:rFonts w:ascii="Times New Roman" w:hAnsi="Times New Roman" w:cs="Times New Roman"/>
          <w:sz w:val="28"/>
          <w:szCs w:val="28"/>
        </w:rPr>
        <w:t xml:space="preserve">ветом депутатов, по инициативе Главы </w:t>
      </w:r>
      <w:r w:rsidR="001462F6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72571B">
        <w:rPr>
          <w:rFonts w:ascii="Times New Roman" w:hAnsi="Times New Roman" w:cs="Times New Roman"/>
          <w:sz w:val="28"/>
          <w:szCs w:val="28"/>
        </w:rPr>
        <w:t xml:space="preserve"> - </w:t>
      </w:r>
      <w:r w:rsidR="001462F6">
        <w:rPr>
          <w:rFonts w:ascii="Times New Roman" w:hAnsi="Times New Roman" w:cs="Times New Roman"/>
          <w:sz w:val="28"/>
          <w:szCs w:val="28"/>
        </w:rPr>
        <w:t>Г</w:t>
      </w:r>
      <w:r w:rsidRPr="0072571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51AE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462F6">
        <w:rPr>
          <w:rFonts w:ascii="Times New Roman" w:hAnsi="Times New Roman" w:cs="Times New Roman"/>
          <w:sz w:val="28"/>
          <w:szCs w:val="28"/>
        </w:rPr>
        <w:t>округа</w:t>
      </w:r>
      <w:r w:rsidRPr="0072571B">
        <w:rPr>
          <w:rFonts w:ascii="Times New Roman" w:hAnsi="Times New Roman" w:cs="Times New Roman"/>
          <w:sz w:val="28"/>
          <w:szCs w:val="28"/>
        </w:rPr>
        <w:t>.</w:t>
      </w:r>
    </w:p>
    <w:p w:rsidR="0072571B" w:rsidRPr="0072571B" w:rsidRDefault="001C13D0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Решение Главы </w:t>
      </w:r>
      <w:r w:rsidR="001462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Щё</w:t>
      </w:r>
      <w:r w:rsidR="0072571B" w:rsidRPr="0072571B">
        <w:rPr>
          <w:rFonts w:ascii="Times New Roman" w:hAnsi="Times New Roman" w:cs="Times New Roman"/>
          <w:sz w:val="28"/>
          <w:szCs w:val="28"/>
        </w:rPr>
        <w:t>лков</w:t>
      </w:r>
      <w:r w:rsidR="001462F6">
        <w:rPr>
          <w:rFonts w:ascii="Times New Roman" w:hAnsi="Times New Roman" w:cs="Times New Roman"/>
          <w:sz w:val="28"/>
          <w:szCs w:val="28"/>
        </w:rPr>
        <w:t>о</w:t>
      </w:r>
      <w:r w:rsidR="0072571B" w:rsidRPr="0072571B">
        <w:rPr>
          <w:rFonts w:ascii="Times New Roman" w:hAnsi="Times New Roman" w:cs="Times New Roman"/>
          <w:sz w:val="28"/>
          <w:szCs w:val="28"/>
        </w:rPr>
        <w:t>, Совета депутатов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5.3. При инициировании публичных слушаний населением </w:t>
      </w:r>
      <w:r w:rsidRPr="0072571B">
        <w:rPr>
          <w:rFonts w:ascii="Times New Roman" w:hAnsi="Times New Roman" w:cs="Times New Roman"/>
          <w:sz w:val="28"/>
          <w:szCs w:val="28"/>
        </w:rPr>
        <w:lastRenderedPageBreak/>
        <w:t>инициативная группа представляет в Совет депутатов письменные предложения по проведению публичных слушаний, которые содержат: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а) обоснование необходимости рассмотрения вопроса</w:t>
      </w:r>
      <w:r w:rsidR="00860A82">
        <w:rPr>
          <w:rFonts w:ascii="Times New Roman" w:hAnsi="Times New Roman" w:cs="Times New Roman"/>
          <w:sz w:val="28"/>
          <w:szCs w:val="28"/>
        </w:rPr>
        <w:t>, проекта муниципального правового акта</w:t>
      </w:r>
      <w:r w:rsidRPr="0072571B">
        <w:rPr>
          <w:rFonts w:ascii="Times New Roman" w:hAnsi="Times New Roman" w:cs="Times New Roman"/>
          <w:sz w:val="28"/>
          <w:szCs w:val="28"/>
        </w:rPr>
        <w:t xml:space="preserve"> на публичных слушаниях;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б) информационно-аналитические материалы по предлагаемой теме;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в) протокол собрания (заседания), на котором было принято решение о создании инициативной группы граждан, с указанием фамилии, имени, отчества, паспортных данных, места жительства и телефонов членов группы;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г) подписные листы, содержащие наименование проекта муниципального правового акта или формулировку вопроса, выносимого на рассмотрение органа местного самоуправления </w:t>
      </w:r>
      <w:r w:rsidR="00D51AE5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bookmarkStart w:id="1" w:name="_GoBack"/>
      <w:bookmarkEnd w:id="1"/>
      <w:r w:rsidRPr="0072571B">
        <w:rPr>
          <w:rFonts w:ascii="Times New Roman" w:hAnsi="Times New Roman" w:cs="Times New Roman"/>
          <w:sz w:val="28"/>
          <w:szCs w:val="28"/>
        </w:rPr>
        <w:t>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д) предлагаемый состав участников публичных слушаний.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5.4. Совет депутатов создает комиссию для проверки правильности оформления подписных листов и </w:t>
      </w:r>
      <w:proofErr w:type="gramStart"/>
      <w:r w:rsidRPr="0072571B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72571B">
        <w:rPr>
          <w:rFonts w:ascii="Times New Roman" w:hAnsi="Times New Roman" w:cs="Times New Roman"/>
          <w:sz w:val="28"/>
          <w:szCs w:val="28"/>
        </w:rPr>
        <w:t xml:space="preserve"> содержащихся в них сведений из числа сотрудников структурног</w:t>
      </w:r>
      <w:r w:rsidR="001C13D0">
        <w:rPr>
          <w:rFonts w:ascii="Times New Roman" w:hAnsi="Times New Roman" w:cs="Times New Roman"/>
          <w:sz w:val="28"/>
          <w:szCs w:val="28"/>
        </w:rPr>
        <w:t xml:space="preserve">о подразделения </w:t>
      </w:r>
      <w:r w:rsidR="00C12D8D">
        <w:rPr>
          <w:rFonts w:ascii="Times New Roman" w:hAnsi="Times New Roman" w:cs="Times New Roman"/>
          <w:sz w:val="28"/>
          <w:szCs w:val="28"/>
        </w:rPr>
        <w:t>А</w:t>
      </w:r>
      <w:r w:rsidR="001C13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62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C13D0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1462F6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>, к компетенции которого относится выносимый на публичные слушания вопрос, депутатов, экспертов, представителей общественности.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5.5. Документы, представленные инициативной группой, в десятидневный срок со дня получения Советом депутатов рассматриваются комиссией при участии представителя инициативной группы, по документам которой проводится проверка правильности оформления и достоверности содержащихся в них сведений.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5.6. Недействительными считаются: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а) подписи лиц, не обладающих избирательным правом на день сбора подписей, подписи участников, указавших в подписном листе сведения, не соответствующие действительности;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б) подписи бе</w:t>
      </w:r>
      <w:r w:rsidR="00B8159E">
        <w:rPr>
          <w:rFonts w:ascii="Times New Roman" w:hAnsi="Times New Roman" w:cs="Times New Roman"/>
          <w:sz w:val="28"/>
          <w:szCs w:val="28"/>
        </w:rPr>
        <w:t>з указания всех перечисленных в</w:t>
      </w:r>
      <w:r w:rsidRPr="0072571B">
        <w:rPr>
          <w:rFonts w:ascii="Times New Roman" w:hAnsi="Times New Roman" w:cs="Times New Roman"/>
          <w:sz w:val="28"/>
          <w:szCs w:val="28"/>
        </w:rPr>
        <w:t xml:space="preserve"> </w:t>
      </w:r>
      <w:r w:rsidR="00E51C8B" w:rsidRPr="00B8159E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E51C8B">
        <w:rPr>
          <w:rFonts w:ascii="Times New Roman" w:hAnsi="Times New Roman" w:cs="Times New Roman"/>
          <w:sz w:val="28"/>
          <w:szCs w:val="28"/>
        </w:rPr>
        <w:t xml:space="preserve"> </w:t>
      </w:r>
      <w:r w:rsidRPr="0072571B">
        <w:rPr>
          <w:rFonts w:ascii="Times New Roman" w:hAnsi="Times New Roman" w:cs="Times New Roman"/>
          <w:sz w:val="28"/>
          <w:szCs w:val="28"/>
        </w:rPr>
        <w:t>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в) подписи участников, данные о которых внесены в подписной лист нерукописным способом или карандашом;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72571B">
        <w:rPr>
          <w:rFonts w:ascii="Times New Roman" w:hAnsi="Times New Roman" w:cs="Times New Roman"/>
          <w:sz w:val="28"/>
          <w:szCs w:val="28"/>
        </w:rPr>
        <w:t>г) все подписи в подписном листе в случае, если данные о лице, собирающем подписи, отсутствуют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lastRenderedPageBreak/>
        <w:t>д) подложные подписи, а именно подписи, в отношении которых установлено, что подписной лист был подписан не самим лицом, указанным в подписном листе, и без его согласия;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е) подписи, выполненные от имени разных лиц одним лицом или от имени одного лица другим лицом. Такие подписи признаются недостоверными на основании письменного заключения эксперта, привлеченного к работе комиссии;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ж) подписи, в отношении которых выявлены данные о применении принуждения при их сборе.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5.7. В трехдневный срок по окончании проверки комиссия направляет материалы в Совет депутатов для принятия соответствующего решения.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5.8. По представленным инициативной группой документам Совет депутатов выносит решение о проведении либо об отказе в проведении публичных слушаний, которое подлежит опубликованию.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5.9. Совет депутатов вправе отказать в проведении публичных слушаний в случаях: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а) нарушения права на неприкосновенность частной жизни, личную и семейную тайну, защиту чести и достоинства и деловой репутации, а также если это касается сведений, составляющих государственную, служебную или иную охраняемую </w:t>
      </w:r>
      <w:hyperlink r:id="rId7" w:history="1">
        <w:r w:rsidRPr="007257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71B">
        <w:rPr>
          <w:rFonts w:ascii="Times New Roman" w:hAnsi="Times New Roman" w:cs="Times New Roman"/>
          <w:sz w:val="28"/>
          <w:szCs w:val="28"/>
        </w:rPr>
        <w:t xml:space="preserve"> тайну, а также по основаниям, предусмотренным настоящим Положением;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б) признания недействительными более чем 10% от проверяемых подписей;</w:t>
      </w:r>
    </w:p>
    <w:p w:rsid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в) если выносимые вопросы не относятся к вопросам местного значения </w:t>
      </w:r>
      <w:r w:rsidR="00C12D8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C13D0">
        <w:rPr>
          <w:rFonts w:ascii="Times New Roman" w:hAnsi="Times New Roman" w:cs="Times New Roman"/>
          <w:sz w:val="28"/>
          <w:szCs w:val="28"/>
        </w:rPr>
        <w:t>Щё</w:t>
      </w:r>
      <w:r w:rsidR="00860A82">
        <w:rPr>
          <w:rFonts w:ascii="Times New Roman" w:hAnsi="Times New Roman" w:cs="Times New Roman"/>
          <w:sz w:val="28"/>
          <w:szCs w:val="28"/>
        </w:rPr>
        <w:t>лков</w:t>
      </w:r>
      <w:r w:rsidR="00C12D8D">
        <w:rPr>
          <w:rFonts w:ascii="Times New Roman" w:hAnsi="Times New Roman" w:cs="Times New Roman"/>
          <w:sz w:val="28"/>
          <w:szCs w:val="28"/>
        </w:rPr>
        <w:t>о</w:t>
      </w:r>
      <w:r w:rsidR="00860A82">
        <w:rPr>
          <w:rFonts w:ascii="Times New Roman" w:hAnsi="Times New Roman" w:cs="Times New Roman"/>
          <w:sz w:val="28"/>
          <w:szCs w:val="28"/>
        </w:rPr>
        <w:t>;</w:t>
      </w:r>
    </w:p>
    <w:p w:rsidR="00860A82" w:rsidRPr="0072571B" w:rsidRDefault="00860A82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полномочий по принятию правового акта у органов местного самоуправления, проект которого</w:t>
      </w:r>
      <w:r w:rsidR="00CF7FF4">
        <w:rPr>
          <w:rFonts w:ascii="Times New Roman" w:hAnsi="Times New Roman" w:cs="Times New Roman"/>
          <w:sz w:val="28"/>
          <w:szCs w:val="28"/>
        </w:rPr>
        <w:t xml:space="preserve"> выносится на публичные слушания.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5.10. Представители инициативной группы вправе обжаловать решение об отказе в проведении публичных слушаний, принятое Советом депутатов, с момента его официального опубликования в порядке, установленном законодательством.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5.11.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нарушений, вызвавших отказ.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C13D0">
        <w:rPr>
          <w:rFonts w:ascii="Times New Roman" w:hAnsi="Times New Roman" w:cs="Times New Roman"/>
          <w:sz w:val="28"/>
          <w:szCs w:val="28"/>
        </w:rPr>
        <w:t xml:space="preserve">.12. Решение Совета депутатов, Главы </w:t>
      </w:r>
      <w:r w:rsidR="001462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C13D0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1462F6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подлежит публикации не менее чем за 10 дней до проведения публичных слушаний.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В решении о проведении публичных слушаний должны быть указаны: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а) дата, время и место проведения публичных слушаний;</w:t>
      </w:r>
    </w:p>
    <w:p w:rsidR="0072571B" w:rsidRPr="0072571B" w:rsidRDefault="00CF7FF4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вопроса, выносимого на публичные слушания либо, проект муниципального правового акта</w:t>
      </w:r>
      <w:r w:rsidR="0072571B" w:rsidRPr="0072571B">
        <w:rPr>
          <w:rFonts w:ascii="Times New Roman" w:hAnsi="Times New Roman" w:cs="Times New Roman"/>
          <w:sz w:val="28"/>
          <w:szCs w:val="28"/>
        </w:rPr>
        <w:t>;</w:t>
      </w:r>
    </w:p>
    <w:p w:rsidR="0072571B" w:rsidRDefault="00CF7FF4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571B" w:rsidRPr="0072571B">
        <w:rPr>
          <w:rFonts w:ascii="Times New Roman" w:hAnsi="Times New Roman" w:cs="Times New Roman"/>
          <w:sz w:val="28"/>
          <w:szCs w:val="28"/>
        </w:rPr>
        <w:t>) порядок принятия предложений от населения по вопросам публичных слушаний.</w:t>
      </w:r>
    </w:p>
    <w:p w:rsidR="00CF7FF4" w:rsidRPr="0072571B" w:rsidRDefault="00CF7FF4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проекту устава или нормативного правового акта о внесении изменений в устав, вместе с опубликованием проекта муниципального правового акта публикуется порядок учета предложений по проекту, а также порядок участия граждан в его обсуждении.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5.13. Для детальной проработки вопросов может быть образована рабочая группа с привлечением работников структурног</w:t>
      </w:r>
      <w:r w:rsidR="001C13D0">
        <w:rPr>
          <w:rFonts w:ascii="Times New Roman" w:hAnsi="Times New Roman" w:cs="Times New Roman"/>
          <w:sz w:val="28"/>
          <w:szCs w:val="28"/>
        </w:rPr>
        <w:t xml:space="preserve">о подразделения </w:t>
      </w:r>
      <w:r w:rsidR="00C12D8D">
        <w:rPr>
          <w:rFonts w:ascii="Times New Roman" w:hAnsi="Times New Roman" w:cs="Times New Roman"/>
          <w:sz w:val="28"/>
          <w:szCs w:val="28"/>
        </w:rPr>
        <w:t>А</w:t>
      </w:r>
      <w:r w:rsidR="001C13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62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C13D0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1462F6">
        <w:rPr>
          <w:rFonts w:ascii="Times New Roman" w:hAnsi="Times New Roman" w:cs="Times New Roman"/>
          <w:sz w:val="28"/>
          <w:szCs w:val="28"/>
        </w:rPr>
        <w:t>о</w:t>
      </w:r>
      <w:r w:rsidR="001C13D0">
        <w:rPr>
          <w:rFonts w:ascii="Times New Roman" w:hAnsi="Times New Roman" w:cs="Times New Roman"/>
          <w:sz w:val="28"/>
          <w:szCs w:val="28"/>
        </w:rPr>
        <w:t>, в чьё</w:t>
      </w:r>
      <w:r w:rsidRPr="0072571B">
        <w:rPr>
          <w:rFonts w:ascii="Times New Roman" w:hAnsi="Times New Roman" w:cs="Times New Roman"/>
          <w:sz w:val="28"/>
          <w:szCs w:val="28"/>
        </w:rPr>
        <w:t>м ведении находится вопрос, вынесенный на публичные слушания, депутатов, независимых экспертов.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 Проведение публичных слушаний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6.1. Организация и проведение публичных слушаний возлагаются на орган, принявший решение о проведении слушаний.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6.2. Председательствующий на публичных слушаниях назначается органом, принявшим решение об их проведении.</w:t>
      </w:r>
    </w:p>
    <w:p w:rsidR="0072571B" w:rsidRPr="0072571B" w:rsidRDefault="001C13D0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ведё</w:t>
      </w:r>
      <w:r w:rsidR="0072571B" w:rsidRPr="0072571B">
        <w:rPr>
          <w:rFonts w:ascii="Times New Roman" w:hAnsi="Times New Roman" w:cs="Times New Roman"/>
          <w:sz w:val="28"/>
          <w:szCs w:val="28"/>
        </w:rPr>
        <w:t>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нарушителей из зала заседаний.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6.3. Проведению слушаний предшествует регистрация участников.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6.4. Председательствующий пре</w:t>
      </w:r>
      <w:r w:rsidR="00CF7FF4">
        <w:rPr>
          <w:rFonts w:ascii="Times New Roman" w:hAnsi="Times New Roman" w:cs="Times New Roman"/>
          <w:sz w:val="28"/>
          <w:szCs w:val="28"/>
        </w:rPr>
        <w:t>дставляется и открывает публичные слушания</w:t>
      </w:r>
      <w:r w:rsidRPr="0072571B">
        <w:rPr>
          <w:rFonts w:ascii="Times New Roman" w:hAnsi="Times New Roman" w:cs="Times New Roman"/>
          <w:sz w:val="28"/>
          <w:szCs w:val="28"/>
        </w:rPr>
        <w:t>, оглашает тему слушаний, повестку дня, представляет инициаторов пр</w:t>
      </w:r>
      <w:r w:rsidR="00CF7FF4">
        <w:rPr>
          <w:rFonts w:ascii="Times New Roman" w:hAnsi="Times New Roman" w:cs="Times New Roman"/>
          <w:sz w:val="28"/>
          <w:szCs w:val="28"/>
        </w:rPr>
        <w:t>оведения слушаний, секретаря публичных слушаний</w:t>
      </w:r>
      <w:r w:rsidRPr="0072571B">
        <w:rPr>
          <w:rFonts w:ascii="Times New Roman" w:hAnsi="Times New Roman" w:cs="Times New Roman"/>
          <w:sz w:val="28"/>
          <w:szCs w:val="28"/>
        </w:rPr>
        <w:t>, ведущего протокол.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6.5. В ходе публичных слушаний </w:t>
      </w:r>
      <w:r w:rsidR="00CF7FF4">
        <w:rPr>
          <w:rFonts w:ascii="Times New Roman" w:hAnsi="Times New Roman" w:cs="Times New Roman"/>
          <w:sz w:val="28"/>
          <w:szCs w:val="28"/>
        </w:rPr>
        <w:t>секретарём ведё</w:t>
      </w:r>
      <w:r w:rsidRPr="0072571B">
        <w:rPr>
          <w:rFonts w:ascii="Times New Roman" w:hAnsi="Times New Roman" w:cs="Times New Roman"/>
          <w:sz w:val="28"/>
          <w:szCs w:val="28"/>
        </w:rPr>
        <w:t xml:space="preserve">тся протокол. В протоколе слушаний в обязательном порядке должны быть отражены </w:t>
      </w:r>
      <w:r w:rsidRPr="0072571B">
        <w:rPr>
          <w:rFonts w:ascii="Times New Roman" w:hAnsi="Times New Roman" w:cs="Times New Roman"/>
          <w:sz w:val="28"/>
          <w:szCs w:val="28"/>
        </w:rPr>
        <w:lastRenderedPageBreak/>
        <w:t>позиции и мнения участников слушаний по каждому из обсуждаемых вопросов, высказанные ими в ходе слушаний.</w:t>
      </w:r>
      <w:r w:rsidR="00CF7FF4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 подписывается секретарём и председательствующим на публичных слушаниях.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6.6. Пред</w:t>
      </w:r>
      <w:r w:rsidR="00CF7FF4">
        <w:rPr>
          <w:rFonts w:ascii="Times New Roman" w:hAnsi="Times New Roman" w:cs="Times New Roman"/>
          <w:sz w:val="28"/>
          <w:szCs w:val="28"/>
        </w:rPr>
        <w:t>седательствующий в порядке очерё</w:t>
      </w:r>
      <w:r w:rsidRPr="0072571B">
        <w:rPr>
          <w:rFonts w:ascii="Times New Roman" w:hAnsi="Times New Roman" w:cs="Times New Roman"/>
          <w:sz w:val="28"/>
          <w:szCs w:val="28"/>
        </w:rPr>
        <w:t>дности предоставляет слово для выступления участникам слушаний.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Участвующие в публичных слушаниях лица вправе задавать вопросы и выступать по существу рассматриваемого вопроса.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6.7. Для выступления на слушаниях отводится: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а) на вступительное слово председательствующего - до 10 мин.;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б) на доклад инициатора проведения публичных слушаний (представителя инициатора) - до 15 мин.;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в) на выступление экспертов (зачитывание заключений экспертов) - до 10 мин.;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г) на выступление участников - до 5 мин.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Продолжительность слушаний определяется характером обсуждаемых вопросов, полнотой и объективностью их обсуждения.</w:t>
      </w:r>
    </w:p>
    <w:p w:rsidR="0072571B" w:rsidRPr="0072571B" w:rsidRDefault="0072571B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6.8. По окончании выступлений экспертов председательствующий дает возможность участникам задать уточняющие вопросы, выступить в прениях. Время ответов на вопросы не может превышать времени основного выступления эксперта. Время выступления в прениях - до 2 мин. Все участники публичных слушаний выступают только с разрешения председательствующего.</w:t>
      </w:r>
    </w:p>
    <w:p w:rsidR="0072571B" w:rsidRDefault="0072571B" w:rsidP="001C1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6.9. Публичные слушания считаются завершенными после высказывания участниками публичных слушаний своих мнений по существу обсуждаемых вопросов.</w:t>
      </w:r>
    </w:p>
    <w:p w:rsidR="00CF7FF4" w:rsidRDefault="00AE384A" w:rsidP="001C1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В течении</w:t>
      </w:r>
      <w:r w:rsidR="00CF7FF4">
        <w:rPr>
          <w:rFonts w:ascii="Times New Roman" w:hAnsi="Times New Roman" w:cs="Times New Roman"/>
          <w:sz w:val="28"/>
          <w:szCs w:val="28"/>
        </w:rPr>
        <w:t xml:space="preserve"> 7 дней по окончании публичных слушаний комиссия составляет заключение по результатам публичных слушаний с мотивированным обоснованием принятых решений.</w:t>
      </w:r>
    </w:p>
    <w:p w:rsidR="00C81AA4" w:rsidRPr="00B8159E" w:rsidRDefault="00C81AA4" w:rsidP="001C1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59E">
        <w:rPr>
          <w:rFonts w:ascii="Times New Roman" w:hAnsi="Times New Roman" w:cs="Times New Roman"/>
          <w:sz w:val="28"/>
          <w:szCs w:val="28"/>
        </w:rPr>
        <w:t xml:space="preserve">6.11. В заключении о результатах публичных слушаниях должны быть указаны: </w:t>
      </w:r>
    </w:p>
    <w:p w:rsidR="00C81AA4" w:rsidRPr="00B8159E" w:rsidRDefault="00C81AA4" w:rsidP="001C1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59E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C81AA4" w:rsidRPr="00B8159E" w:rsidRDefault="00C81AA4" w:rsidP="001C1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59E">
        <w:rPr>
          <w:rFonts w:ascii="Times New Roman" w:hAnsi="Times New Roman" w:cs="Times New Roman"/>
          <w:sz w:val="28"/>
          <w:szCs w:val="28"/>
        </w:rPr>
        <w:t>2) наименование проекта</w:t>
      </w:r>
      <w:r w:rsidR="00B376E7" w:rsidRPr="00B8159E">
        <w:rPr>
          <w:rFonts w:ascii="Times New Roman" w:hAnsi="Times New Roman" w:cs="Times New Roman"/>
          <w:sz w:val="28"/>
          <w:szCs w:val="28"/>
        </w:rPr>
        <w:t xml:space="preserve"> или вопроса,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376E7" w:rsidRPr="00B8159E" w:rsidRDefault="00B376E7" w:rsidP="001C1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59E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B376E7" w:rsidRPr="00B8159E" w:rsidRDefault="00B376E7" w:rsidP="001C1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59E">
        <w:rPr>
          <w:rFonts w:ascii="Times New Roman" w:hAnsi="Times New Roman" w:cs="Times New Roman"/>
          <w:sz w:val="28"/>
          <w:szCs w:val="28"/>
        </w:rPr>
        <w:lastRenderedPageBreak/>
        <w:t>4) содержание внесённых предложений и замечаний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376E7" w:rsidRPr="00B8159E" w:rsidRDefault="00B376E7" w:rsidP="001C13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59E">
        <w:rPr>
          <w:rFonts w:ascii="Times New Roman" w:hAnsi="Times New Roman" w:cs="Times New Roman"/>
          <w:sz w:val="28"/>
          <w:szCs w:val="28"/>
        </w:rPr>
        <w:t>5) аргументированные рекомендации о целесообразности или нецелесообразности учёта внесённых участниками публичных слушаний предложений и замечаний и выводы по результатам публичных слушаний.</w:t>
      </w:r>
    </w:p>
    <w:p w:rsidR="0072571B" w:rsidRPr="0072571B" w:rsidRDefault="003C4B53" w:rsidP="0072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72571B" w:rsidRPr="0072571B">
        <w:rPr>
          <w:rFonts w:ascii="Times New Roman" w:hAnsi="Times New Roman" w:cs="Times New Roman"/>
          <w:sz w:val="28"/>
          <w:szCs w:val="28"/>
        </w:rPr>
        <w:t xml:space="preserve">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</w:t>
      </w:r>
      <w:r w:rsidR="001C13D0">
        <w:rPr>
          <w:rFonts w:ascii="Times New Roman" w:hAnsi="Times New Roman" w:cs="Times New Roman"/>
          <w:sz w:val="28"/>
          <w:szCs w:val="28"/>
        </w:rPr>
        <w:t>слушаний составляет не более одного месяца.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316" w:rsidRDefault="005B4316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7. Результаты публичных слушаний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 xml:space="preserve">7.1. Протокол </w:t>
      </w:r>
      <w:r w:rsidR="001E545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72571B">
        <w:rPr>
          <w:rFonts w:ascii="Times New Roman" w:hAnsi="Times New Roman" w:cs="Times New Roman"/>
          <w:sz w:val="28"/>
          <w:szCs w:val="28"/>
        </w:rPr>
        <w:t xml:space="preserve">и заключение о результатах публичных слушаний с приложением всех поступивших предложений направляются в орган, назначивший публичные слушания, для рассмотрения по существу и учитываются при доработке </w:t>
      </w:r>
      <w:r w:rsidR="001E5456">
        <w:rPr>
          <w:rFonts w:ascii="Times New Roman" w:hAnsi="Times New Roman" w:cs="Times New Roman"/>
          <w:sz w:val="28"/>
          <w:szCs w:val="28"/>
        </w:rPr>
        <w:t xml:space="preserve">вопросов и </w:t>
      </w:r>
      <w:r w:rsidRPr="0072571B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актов, вынесенных на обсуждение, а также в практической деятельности органов местного самоуправления </w:t>
      </w:r>
      <w:r w:rsidR="00C12D8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2571B">
        <w:rPr>
          <w:rFonts w:ascii="Times New Roman" w:hAnsi="Times New Roman" w:cs="Times New Roman"/>
          <w:sz w:val="28"/>
          <w:szCs w:val="28"/>
        </w:rPr>
        <w:t>Щ</w:t>
      </w:r>
      <w:r w:rsidR="00C12D8D">
        <w:rPr>
          <w:rFonts w:ascii="Times New Roman" w:hAnsi="Times New Roman" w:cs="Times New Roman"/>
          <w:sz w:val="28"/>
          <w:szCs w:val="28"/>
        </w:rPr>
        <w:t>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C12D8D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>.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8. Информирование населения о результатах</w:t>
      </w:r>
    </w:p>
    <w:p w:rsidR="0072571B" w:rsidRPr="0072571B" w:rsidRDefault="0072571B" w:rsidP="00725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72571B" w:rsidRPr="0072571B" w:rsidRDefault="0072571B" w:rsidP="00725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71B" w:rsidRPr="0072571B" w:rsidRDefault="0072571B" w:rsidP="00725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8.1.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</w:t>
      </w:r>
      <w:r w:rsidR="005B4316"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r w:rsidR="00C12D8D">
        <w:rPr>
          <w:rFonts w:ascii="Times New Roman" w:hAnsi="Times New Roman" w:cs="Times New Roman"/>
          <w:sz w:val="28"/>
          <w:szCs w:val="28"/>
        </w:rPr>
        <w:t>А</w:t>
      </w:r>
      <w:r w:rsidR="005B43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62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4316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1462F6">
        <w:rPr>
          <w:rFonts w:ascii="Times New Roman" w:hAnsi="Times New Roman" w:cs="Times New Roman"/>
          <w:sz w:val="28"/>
          <w:szCs w:val="28"/>
        </w:rPr>
        <w:t>о</w:t>
      </w:r>
      <w:r w:rsidRPr="007257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D6063" w:rsidRPr="0072571B" w:rsidRDefault="0072571B" w:rsidP="001649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71B">
        <w:rPr>
          <w:rFonts w:ascii="Times New Roman" w:hAnsi="Times New Roman" w:cs="Times New Roman"/>
          <w:sz w:val="28"/>
          <w:szCs w:val="28"/>
        </w:rPr>
        <w:t>8.2. Материалы публичных слушаний в течение всего срока полномочий Совет</w:t>
      </w:r>
      <w:r w:rsidR="005B4316">
        <w:rPr>
          <w:rFonts w:ascii="Times New Roman" w:hAnsi="Times New Roman" w:cs="Times New Roman"/>
          <w:sz w:val="28"/>
          <w:szCs w:val="28"/>
        </w:rPr>
        <w:t xml:space="preserve">а депутатов и Главы </w:t>
      </w:r>
      <w:r w:rsidR="001462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4316">
        <w:rPr>
          <w:rFonts w:ascii="Times New Roman" w:hAnsi="Times New Roman" w:cs="Times New Roman"/>
          <w:sz w:val="28"/>
          <w:szCs w:val="28"/>
        </w:rPr>
        <w:t>Щё</w:t>
      </w:r>
      <w:r w:rsidRPr="0072571B">
        <w:rPr>
          <w:rFonts w:ascii="Times New Roman" w:hAnsi="Times New Roman" w:cs="Times New Roman"/>
          <w:sz w:val="28"/>
          <w:szCs w:val="28"/>
        </w:rPr>
        <w:t>лков</w:t>
      </w:r>
      <w:r w:rsidR="001462F6">
        <w:rPr>
          <w:rFonts w:ascii="Times New Roman" w:hAnsi="Times New Roman" w:cs="Times New Roman"/>
          <w:sz w:val="28"/>
          <w:szCs w:val="28"/>
        </w:rPr>
        <w:t xml:space="preserve">о </w:t>
      </w:r>
      <w:r w:rsidRPr="0072571B">
        <w:rPr>
          <w:rFonts w:ascii="Times New Roman" w:hAnsi="Times New Roman" w:cs="Times New Roman"/>
          <w:sz w:val="28"/>
          <w:szCs w:val="28"/>
        </w:rPr>
        <w:t>должны храниться в указанных органах, а по истечении этого срока сдаются в муниципальный архив.</w:t>
      </w:r>
    </w:p>
    <w:sectPr w:rsidR="000D6063" w:rsidRPr="0072571B" w:rsidSect="00F419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32D5"/>
    <w:rsid w:val="000168E8"/>
    <w:rsid w:val="0006100B"/>
    <w:rsid w:val="00094197"/>
    <w:rsid w:val="000D6063"/>
    <w:rsid w:val="00101B4D"/>
    <w:rsid w:val="00106B16"/>
    <w:rsid w:val="001462F6"/>
    <w:rsid w:val="00164978"/>
    <w:rsid w:val="00167961"/>
    <w:rsid w:val="001A2895"/>
    <w:rsid w:val="001C13D0"/>
    <w:rsid w:val="001E5456"/>
    <w:rsid w:val="001F0825"/>
    <w:rsid w:val="002C0A67"/>
    <w:rsid w:val="0031157C"/>
    <w:rsid w:val="00311C62"/>
    <w:rsid w:val="00347152"/>
    <w:rsid w:val="00363263"/>
    <w:rsid w:val="003C4B53"/>
    <w:rsid w:val="003E4A0A"/>
    <w:rsid w:val="003E5825"/>
    <w:rsid w:val="004F2225"/>
    <w:rsid w:val="005B4316"/>
    <w:rsid w:val="00647191"/>
    <w:rsid w:val="0072571B"/>
    <w:rsid w:val="00764BBC"/>
    <w:rsid w:val="007904F2"/>
    <w:rsid w:val="00811D90"/>
    <w:rsid w:val="008432D5"/>
    <w:rsid w:val="0086061B"/>
    <w:rsid w:val="00860A82"/>
    <w:rsid w:val="008A1AED"/>
    <w:rsid w:val="008B6787"/>
    <w:rsid w:val="008D09F8"/>
    <w:rsid w:val="0099431B"/>
    <w:rsid w:val="009B0C76"/>
    <w:rsid w:val="009C60C5"/>
    <w:rsid w:val="009D31F9"/>
    <w:rsid w:val="00AE384A"/>
    <w:rsid w:val="00B36A5C"/>
    <w:rsid w:val="00B376E7"/>
    <w:rsid w:val="00B8159E"/>
    <w:rsid w:val="00BC60D7"/>
    <w:rsid w:val="00C063CF"/>
    <w:rsid w:val="00C12D8D"/>
    <w:rsid w:val="00C163B2"/>
    <w:rsid w:val="00C47F3C"/>
    <w:rsid w:val="00C81AA4"/>
    <w:rsid w:val="00CE03DB"/>
    <w:rsid w:val="00CE3D6C"/>
    <w:rsid w:val="00CF50A8"/>
    <w:rsid w:val="00CF7FF4"/>
    <w:rsid w:val="00D51AE5"/>
    <w:rsid w:val="00D616DA"/>
    <w:rsid w:val="00D62652"/>
    <w:rsid w:val="00E45BDC"/>
    <w:rsid w:val="00E51C8B"/>
    <w:rsid w:val="00EC3EEF"/>
    <w:rsid w:val="00EF52B5"/>
    <w:rsid w:val="00F30349"/>
    <w:rsid w:val="00F36A23"/>
    <w:rsid w:val="00F4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B"/>
  </w:style>
  <w:style w:type="paragraph" w:styleId="2">
    <w:name w:val="heading 2"/>
    <w:basedOn w:val="a"/>
    <w:next w:val="a"/>
    <w:link w:val="20"/>
    <w:semiHidden/>
    <w:unhideWhenUsed/>
    <w:qFormat/>
    <w:rsid w:val="001679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8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25"/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1679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1679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4E7E849708EA7A0501D34A033C55274AB7986C705DDEB8123F60847A31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A03B2F1BA08CE31A11EAB130ED3646B151DD2142662163C3097A440EDD5AAB20AAA68E4410114EYAR5I" TargetMode="External"/><Relationship Id="rId5" Type="http://schemas.openxmlformats.org/officeDocument/2006/relationships/hyperlink" Target="consultantplus://offline/ref=EDA03B2F1BA08CE31A11EAB130ED3646B151DD2449307661925C74Y4R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12C5-C710-45ED-8DEF-E67EC32F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Санечек</cp:lastModifiedBy>
  <cp:revision>10</cp:revision>
  <cp:lastPrinted>2019-03-15T10:07:00Z</cp:lastPrinted>
  <dcterms:created xsi:type="dcterms:W3CDTF">2019-03-21T13:59:00Z</dcterms:created>
  <dcterms:modified xsi:type="dcterms:W3CDTF">2019-03-25T12:01:00Z</dcterms:modified>
</cp:coreProperties>
</file>