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7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48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</w:t>
      </w:r>
    </w:p>
    <w:p w:rsidR="00DC7F77" w:rsidRDefault="00DC7F77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F77" w:rsidRDefault="00DC7F77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F77" w:rsidRDefault="00DC7F77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B9648C" w:rsidRDefault="00B774D1" w:rsidP="00DC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648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 ДЕПУТАТОВ</w:t>
      </w:r>
    </w:p>
    <w:p w:rsidR="00B774D1" w:rsidRPr="00B9648C" w:rsidRDefault="00B21F8A" w:rsidP="00DC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ГОРОДСКОГО ОКРУГА ЩЁЛКОВО</w:t>
      </w:r>
    </w:p>
    <w:p w:rsidR="00B774D1" w:rsidRPr="00B9648C" w:rsidRDefault="00B774D1" w:rsidP="00DC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48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МОСКОВСКОЙ  ОБЛАСТИ</w:t>
      </w:r>
    </w:p>
    <w:p w:rsidR="00B774D1" w:rsidRPr="00B9648C" w:rsidRDefault="00B774D1" w:rsidP="00DC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B9648C" w:rsidRDefault="00B774D1" w:rsidP="00DC7F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9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9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774D1" w:rsidRPr="00DC7F77" w:rsidRDefault="00B774D1" w:rsidP="00DC7F77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7F77" w:rsidRPr="00DC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23.04.2019 </w:t>
      </w:r>
      <w:r w:rsidRPr="00DC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7F77" w:rsidRPr="00DC7F77">
        <w:rPr>
          <w:rFonts w:ascii="Times New Roman" w:eastAsia="Times New Roman" w:hAnsi="Times New Roman" w:cs="Times New Roman"/>
          <w:sz w:val="28"/>
          <w:szCs w:val="28"/>
          <w:lang w:eastAsia="ru-RU"/>
        </w:rPr>
        <w:t>950/87</w:t>
      </w:r>
    </w:p>
    <w:p w:rsidR="00FC5913" w:rsidRPr="00B9648C" w:rsidRDefault="00FC5913" w:rsidP="00DC7F77">
      <w:pPr>
        <w:spacing w:before="240" w:after="60" w:line="288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</w:p>
    <w:p w:rsidR="003A08D7" w:rsidRPr="00DC7F77" w:rsidRDefault="003A08D7" w:rsidP="00DC7F77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исполнении бюджета </w:t>
      </w:r>
      <w:r w:rsidR="00BE0541" w:rsidRPr="00DC7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22860" w:rsidRPr="00DC7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Трубинское</w:t>
      </w:r>
      <w:proofErr w:type="spellEnd"/>
      <w:r w:rsidR="00985628" w:rsidRPr="00DC7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BE0541" w:rsidRPr="00DC7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C7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B21F8A" w:rsidRPr="00B9648C" w:rsidRDefault="00B21F8A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F8A" w:rsidRDefault="003A08D7" w:rsidP="00B21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264.2, 264.6 Бюджетного кодекса Российской Федерации, стать</w:t>
      </w:r>
      <w:r w:rsidR="00EC6284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ёй 2 Закона Московской области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6284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284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C6284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EC6284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на территории Щёлковского муниципального района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отчет об исполнении бюджета </w:t>
      </w:r>
      <w:r w:rsidR="00EC6284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22860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Трубинское</w:t>
      </w:r>
      <w:proofErr w:type="spellEnd"/>
      <w:r w:rsidR="00985628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C6284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</w:t>
      </w:r>
      <w:r w:rsidR="00B21F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</w:p>
    <w:p w:rsidR="003A08D7" w:rsidRPr="00B9648C" w:rsidRDefault="003A08D7" w:rsidP="00B21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B68D4" w:rsidRPr="00B9648C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отчёт об исполнении бюджета </w:t>
      </w:r>
      <w:r w:rsidR="00BE0541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22860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Трубинское</w:t>
      </w:r>
      <w:proofErr w:type="spellEnd"/>
      <w:r w:rsidR="00D53998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E0541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B9648C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120 523,4</w:t>
      </w:r>
      <w:r w:rsidR="007F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сумме</w:t>
      </w:r>
      <w:r w:rsidR="00C65853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9C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9A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9C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537,5</w:t>
      </w:r>
      <w:r w:rsidR="009A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3B68D4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B87F8B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превышением доходов над  расходами  (профицит бюджета сельского поселения </w:t>
      </w:r>
      <w:proofErr w:type="spellStart"/>
      <w:r w:rsidR="00B87F8B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Трубинское</w:t>
      </w:r>
      <w:proofErr w:type="spellEnd"/>
      <w:r w:rsidR="00B87F8B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B9648C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35 985,9 тыс.</w:t>
      </w:r>
      <w:r w:rsidR="009A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48C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A08D7" w:rsidRPr="00B9648C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доходы бюджета </w:t>
      </w:r>
      <w:r w:rsidR="00BE0541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B68D4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Трубинское</w:t>
      </w:r>
      <w:proofErr w:type="spellEnd"/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BE0541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№ 1 к настоящему решению.</w:t>
      </w:r>
    </w:p>
    <w:p w:rsidR="003A08D7" w:rsidRPr="00B9648C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бюджета </w:t>
      </w:r>
      <w:r w:rsidR="00F57D3D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0048C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Трубинское</w:t>
      </w:r>
      <w:proofErr w:type="spellEnd"/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ведомствен</w:t>
      </w:r>
      <w:r w:rsidR="000F63A9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структуры расходов бюджета 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206A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решению.</w:t>
      </w:r>
    </w:p>
    <w:p w:rsidR="003A08D7" w:rsidRPr="00B9648C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Утвердить расходы бюджета </w:t>
      </w:r>
      <w:r w:rsidR="00F57D3D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0048C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Трубинское</w:t>
      </w:r>
      <w:proofErr w:type="spellEnd"/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</w:t>
      </w:r>
      <w:r w:rsidR="00F57D3D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и подгруппам </w:t>
      </w:r>
      <w:proofErr w:type="gramStart"/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</w:t>
      </w:r>
      <w:r w:rsidR="000F63A9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расходов бюджета</w:t>
      </w:r>
      <w:proofErr w:type="gramEnd"/>
      <w:r w:rsidR="000F63A9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206A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решению.</w:t>
      </w:r>
    </w:p>
    <w:p w:rsidR="003A08D7" w:rsidRPr="00B9648C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</w:t>
      </w:r>
      <w:r w:rsidR="00F57D3D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9648C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Трубинское</w:t>
      </w:r>
      <w:proofErr w:type="spellEnd"/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 согласно приложению </w:t>
      </w:r>
      <w:r w:rsidR="00206A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решению.</w:t>
      </w:r>
      <w:proofErr w:type="gramEnd"/>
    </w:p>
    <w:p w:rsidR="003A08D7" w:rsidRPr="00B9648C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официальному опубликованию.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на следующий день после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4" w:rsidRPr="004938F0" w:rsidRDefault="00EC6284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8A" w:rsidRDefault="00F57D3D" w:rsidP="00DC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D6E9F" w:rsidRPr="004938F0" w:rsidRDefault="00B21F8A" w:rsidP="00DC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Щёлково            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D3D"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Н.В.Суровцева</w:t>
      </w: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Pr="003B3418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418" w:rsidRPr="003B3418" w:rsidRDefault="003B3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81" w:rsidRDefault="00894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81" w:rsidRDefault="00894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81" w:rsidRDefault="00894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24" w:rsidRDefault="005D6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24" w:rsidRPr="00A575D3" w:rsidRDefault="005D6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418" w:rsidRPr="00A575D3" w:rsidRDefault="003B3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2740"/>
        <w:gridCol w:w="2321"/>
        <w:gridCol w:w="2280"/>
        <w:gridCol w:w="2280"/>
      </w:tblGrid>
      <w:tr w:rsidR="00A575D3" w:rsidRPr="00A575D3" w:rsidTr="00A575D3">
        <w:trPr>
          <w:cantSplit/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5D3" w:rsidRPr="00DC7F77" w:rsidRDefault="00A575D3" w:rsidP="00DC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  <w:r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Совета депутатов </w:t>
            </w:r>
            <w:r w:rsidR="00DC7F77"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Щёлково</w:t>
            </w:r>
            <w:r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C7F77"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  <w:r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C7F77"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950/87</w:t>
            </w:r>
            <w:r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"Об  исполнении бюджета сельского поселения </w:t>
            </w:r>
            <w:proofErr w:type="spellStart"/>
            <w:r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Трубинское</w:t>
            </w:r>
            <w:proofErr w:type="spellEnd"/>
            <w:r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Щёлковского</w:t>
            </w:r>
            <w:r w:rsidRPr="00D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района Московской области за 2018 год"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8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6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6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8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930"/>
        </w:trPr>
        <w:tc>
          <w:tcPr>
            <w:tcW w:w="1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Показатели исполнения доходов бюджета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Щёлковского муниципального района  </w:t>
            </w: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по кодам классификации доходов бюджета  </w:t>
            </w: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 2018 год 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B11:D67"/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A575D3" w:rsidRPr="00A575D3" w:rsidTr="00A575D3">
        <w:trPr>
          <w:cantSplit/>
          <w:trHeight w:val="79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79 520,0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116 458,2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18 279,0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21 451,9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18 279,0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21 451,9</w:t>
            </w:r>
          </w:p>
        </w:tc>
      </w:tr>
      <w:tr w:rsidR="00A575D3" w:rsidRPr="00A575D3" w:rsidTr="00A575D3">
        <w:trPr>
          <w:cantSplit/>
          <w:trHeight w:val="6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17 929,40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20 878,2</w:t>
            </w:r>
          </w:p>
        </w:tc>
      </w:tr>
      <w:tr w:rsidR="00A575D3" w:rsidRPr="00A575D3" w:rsidTr="00A575D3">
        <w:trPr>
          <w:cantSplit/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6,60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22,3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32,00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54,1</w:t>
            </w:r>
          </w:p>
        </w:tc>
      </w:tr>
      <w:tr w:rsidR="00A575D3" w:rsidRPr="00A575D3" w:rsidTr="00A575D3">
        <w:trPr>
          <w:cantSplit/>
          <w:trHeight w:val="675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182 10102040010000110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311,00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497,3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182 10500000000000000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106,9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182 10503000010000110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90,0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106,9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90,0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106,9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60 865,0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94 129,3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2 964,0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3 320,2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2 964,0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3 320,2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182 10606000000000110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57 901,0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90 809,1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36 951,0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74 065,5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36 951,0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74 065,5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20 950,0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16 743,6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20 950,0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16 743,6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64,7</w:t>
            </w:r>
          </w:p>
        </w:tc>
      </w:tr>
      <w:tr w:rsidR="00A575D3" w:rsidRPr="00A575D3" w:rsidTr="00A575D3">
        <w:trPr>
          <w:cantSplit/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001 11105000000000120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56,0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64,7</w:t>
            </w:r>
          </w:p>
        </w:tc>
      </w:tr>
      <w:tr w:rsidR="00A575D3" w:rsidRPr="00A575D3" w:rsidTr="00A575D3">
        <w:trPr>
          <w:cantSplit/>
          <w:trHeight w:val="675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001 11105030000000120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56,0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64,7</w:t>
            </w:r>
          </w:p>
        </w:tc>
      </w:tr>
      <w:tr w:rsidR="00A575D3" w:rsidRPr="00A575D3" w:rsidTr="00A575D3">
        <w:trPr>
          <w:cantSplit/>
          <w:trHeight w:val="6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001 11105035100000120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56,0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64,7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001 11300000000000000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175,7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001 11301000000000130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175,2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001 11301990000000130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175,2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001 11301995100000130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175,2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001 11302000000000130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0,5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001 11302060000000130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001 11302065100000130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001 11700000000000000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529,7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001 11701000000000180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21,6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001 11701050100000180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21,6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001 11705000000000180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508,1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001 11705050100000180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508,1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3 172,5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4 065,2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3 172,5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3 320,9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001 20210000000000151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90,0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001 20215001000000151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90,0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90,0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001 20215001100000151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90,0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90,0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000 20220000000000151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2 795,5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2 943,9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001 20225555000000151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1 030,5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885,8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001 20225555100000151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1 030,5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885,8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001 20229999000000151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1 765,0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2 058,1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001 20229999100000151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1 765,0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2 058,1</w:t>
            </w:r>
          </w:p>
        </w:tc>
      </w:tr>
      <w:tr w:rsidR="00A575D3" w:rsidRPr="00A575D3" w:rsidTr="00A575D3">
        <w:trPr>
          <w:cantSplit/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001 20230000000000151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287,0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287,0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001 20235118000000151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287,0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287,0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001 20235118100000151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287,0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287,0</w:t>
            </w:r>
          </w:p>
        </w:tc>
      </w:tr>
      <w:tr w:rsidR="00A575D3" w:rsidRPr="00A575D3" w:rsidTr="00A575D3">
        <w:trPr>
          <w:cantSplit/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001 21800000000000000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744,3</w:t>
            </w:r>
          </w:p>
        </w:tc>
      </w:tr>
      <w:tr w:rsidR="00A575D3" w:rsidRPr="00A575D3" w:rsidTr="00A575D3">
        <w:trPr>
          <w:cantSplit/>
          <w:trHeight w:val="6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001 21800000000000151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575D3" w:rsidRPr="00A575D3" w:rsidTr="00A575D3">
        <w:trPr>
          <w:cantSplit/>
          <w:trHeight w:val="675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001 21800000100000151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001 21860010100000151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</w:tr>
      <w:tr w:rsidR="00A575D3" w:rsidRPr="00A575D3" w:rsidTr="00A575D3">
        <w:trPr>
          <w:cantSplit/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001 21800000000000180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694,3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001 21805000100000180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694,3</w:t>
            </w:r>
          </w:p>
        </w:tc>
      </w:tr>
      <w:tr w:rsidR="00A575D3" w:rsidRPr="00A575D3" w:rsidTr="00A575D3">
        <w:trPr>
          <w:cantSplit/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001 21805030100000180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lang w:eastAsia="ru-RU"/>
              </w:rPr>
              <w:t>694,3</w:t>
            </w:r>
          </w:p>
        </w:tc>
      </w:tr>
      <w:tr w:rsidR="00A575D3" w:rsidRPr="00A575D3" w:rsidTr="00A575D3">
        <w:trPr>
          <w:cantSplit/>
          <w:trHeight w:val="4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lang w:eastAsia="ru-RU"/>
              </w:rPr>
              <w:t>82 692,5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lang w:eastAsia="ru-RU"/>
              </w:rPr>
              <w:t>120 523,4</w:t>
            </w:r>
          </w:p>
        </w:tc>
      </w:tr>
    </w:tbl>
    <w:p w:rsidR="003B3418" w:rsidRDefault="003B341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/>
      </w:tblPr>
      <w:tblGrid>
        <w:gridCol w:w="3905"/>
        <w:gridCol w:w="329"/>
        <w:gridCol w:w="352"/>
        <w:gridCol w:w="368"/>
        <w:gridCol w:w="296"/>
        <w:gridCol w:w="390"/>
        <w:gridCol w:w="310"/>
        <w:gridCol w:w="584"/>
        <w:gridCol w:w="217"/>
        <w:gridCol w:w="352"/>
        <w:gridCol w:w="173"/>
        <w:gridCol w:w="819"/>
        <w:gridCol w:w="158"/>
        <w:gridCol w:w="1096"/>
        <w:gridCol w:w="272"/>
      </w:tblGrid>
      <w:tr w:rsidR="00A575D3" w:rsidRPr="00A575D3" w:rsidTr="00A575D3">
        <w:trPr>
          <w:cantSplit/>
          <w:trHeight w:val="255"/>
        </w:trPr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DC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DC7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1680"/>
        </w:trPr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F77" w:rsidRDefault="00A575D3" w:rsidP="00DC7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  решению Совета депутатов </w:t>
            </w:r>
            <w:r w:rsidR="00DC7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городского округа Щёлково </w:t>
            </w: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от </w:t>
            </w:r>
            <w:r w:rsidR="00DC7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23.04.2019</w:t>
            </w: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</w:t>
            </w:r>
            <w:r w:rsidR="00DC7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950/87</w:t>
            </w:r>
          </w:p>
          <w:p w:rsidR="00A575D3" w:rsidRPr="00A575D3" w:rsidRDefault="00A575D3" w:rsidP="00DC7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"Об    исполнении бюджета сельского поселения    </w:t>
            </w:r>
            <w:proofErr w:type="spellStart"/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 2018 год"</w:t>
            </w:r>
          </w:p>
        </w:tc>
      </w:tr>
      <w:tr w:rsidR="00A575D3" w:rsidRPr="00A575D3" w:rsidTr="00A575D3">
        <w:trPr>
          <w:cantSplit/>
          <w:trHeight w:val="529"/>
        </w:trPr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972"/>
        </w:trPr>
        <w:tc>
          <w:tcPr>
            <w:tcW w:w="9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 2018 год в разрезе ведомственной структуры расходов бюджета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398"/>
        </w:trPr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СП </w:t>
            </w:r>
            <w:proofErr w:type="spellStart"/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92 003,0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82 611,7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высших исполнительных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"Развитие информационно-коммуникационных технологий для повышения эффективности процессов управления в сельском поселении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Совершенствование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системы  обеспечения безопасности  муниципальных информационных  ресурсов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 систем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 системы  электронного документооборота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и развитие информационных ресурсов  и систем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услуги  в области  информационно-коммуникационных технологий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106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 трансферты из бюджета  поселения в бюджет Щелковского муниципального района  Московской области  на осуществления полномочий  по выдаче  разрешений вырубку зеленых насаждений 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proofErr w:type="gram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бюджету  </w:t>
            </w:r>
            <w:proofErr w:type="spellStart"/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муниципального-района</w:t>
            </w:r>
            <w:proofErr w:type="spellEnd"/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бюджета  поселений на осуществление частим  полномочий контрольно-счетного органа поселений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106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части полномочий )  по формированию и исполнению бюджета 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9500080110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9500080110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9500080110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  программа "Энергосбережение и повышение энергетической эффективности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период 2014-2018гг."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"Эффективное использование  муниципального имущества"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0900300000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Выявление бесхозяйных объектов недвижимого имущества, используемых  для передачи электрической и тепловой энергии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воды и  организация  порядка управления  данного имущества .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0900300310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0900300310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0900300310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"Развитие земельно-имущественных отношений в сельском поселении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Техническая инвентаризация  объектов  недвижимого имущества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землеустроительных работ, формирование  земельных участков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 регистрация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права  муниципальной собственности  объектов недвижимости</w:t>
            </w:r>
            <w:proofErr w:type="gram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1400200670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1400200670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1400200670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 на уплату  членских  взносов членами  Совета муниципальных образований  Московской области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на определение поставщиков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подрядчиков, исполнителей)  для  муниципальных заказчиков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 трансферты из бюджета  поселения в бюджет Щелковского муниципального района  Московской области  на осуществления полномочий  по выдаче  разрешений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ордеров)  на производство земляных работ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Безопасность"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обучения мерам пожарной безопасности  и противопожарная  пропаганда"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Обучение мерам пожарной безопасности и противопожарная пропаганда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 размещение информационных стендов, баннеров, распространение листовок, брошюр, буклетов проведение собраний (сходов) среди жителей населенных пунктов, СНТ и ДНТ на территории сельского поселения.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 "Защита жизни и здоровья людей, обеспечение пожарной безопасности  поселения и объектов муниципальной собственности 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средств оповещения населения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 "Оснащение территории общего пользования сельского поселения  первичными средствами пожаротушения и противопожарным инвентарем "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0800400000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Оснащение населенных пунктов первичными средствами пожаротушения и противопожарным инвентарем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0800400850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0800400850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0800400850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Безопасность"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 "Содействие правоохранительным органам в выявлении и пресечении правонарушений и преступлений"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0800600000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антитеррористической безопасности мест массового скопления граждан при проведении общественно-политических, культурно-массовых и спортивно-массовых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0800600860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0800600860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0800600860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Формирование современной городской среды на 2018-2022 годы"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мероприятие" Благоустройство дворовых территорий с. 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04103L5550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04103L5550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04103L5550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Развитие  и поддержка субъектов  малого и среднего предпринимательства  в сельском  поселении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2015-2019 годы"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 социальной эффективности деятельности  субъектов малого и среднего предпринимательства путем создания новых рабочих мест"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консультационной и информационной  поддержки малого и среднего предпринимательства по вопросам получения государственной поддержки.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1200100130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1200100130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1200100130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Транспортировка в морг умерших не имеющих супруга близких и иных родственников, а также умерших других категорий для производства судебно-медицинской экспертизы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Формирование современной городской среды на 2018-2022 годы"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мероприятие" Благоустройство дворовых территорий с. 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ремонту асфальтового покрытия дворовых территорий и проездов   дворовых территорий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парковок  и тротуаров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Комплексное благоустройство дворовых территорий с.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рубинское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беспечение выполнение  работ  по благоустройству и ремонту  объектов  благоустройства   с.п.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внутриквартальных  дорог, тротуаров и парковок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 и ремонт памятников,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 и ремонт  детских игровых  и спортивных  площадок 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ремонт колодцев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"Санитарное  содержание  территории  с.п.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 санитарной обрезке  и выкорчевывание аварийных и сухостойных деревьев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  защите  населения с.п.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неблагоприятного воздействия безнадзорных животных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0410500530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 субботников  и  ликвидация  несанкционированных навалов  мусора  на территории поселения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04105S2660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04105S2660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04105S2660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 «Благоустройство территорий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»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 "Повышение энергетической эффективности систем наружного освещения"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 расходов за потребленную электроэнергию объектами уличного освещения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и капитальный ремонт электросетевого хозяйства, систем наружного и архитектурно-художественного освещения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  программа "Энергосбережение и повышение энергетической эффективности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период 2014-2018гг."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"Снижение расходов электрической энергии</w:t>
            </w: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наружное освещение сельского поселения"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узлов учета  и светильников наружного освещения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0900200210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0900200210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0900200210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осуществление мероприятий по работе  с детьми и молодежью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9900000080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9900000080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9900000080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"Культура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2014-2018гг."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деятельности учреждения культуры МБУ СПТ "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Литвиновская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ЦКС"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и выполнение функций муниципального учреждения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0601000010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0601000010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0601000010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06010S0440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06010S0440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"Физическая культура и спорт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2014-2018гг."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 "Развитие физической культуры и массового спорта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Оснащение дополнительным современным спортивным инвентарем и оборудованием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0500100110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"Вовлечение жителей поселения в систематические занятия физической культурой и спортом"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сельских комплексных спортивных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"Обеспечение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17 387,0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17 387,0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"Развитие информационно-коммуникационных технологий для повышения эффективности процессов управления в сельском поселении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нормативно-правовых актов в средствах массовой информации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1400300650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Совет депутатов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1 998,0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1 925,8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Депутаты представительного  органа муниципального образования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9500003000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9500003000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9500003000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75D3" w:rsidRPr="00A575D3" w:rsidTr="00A575D3">
        <w:trPr>
          <w:cantSplit/>
          <w:trHeight w:val="15"/>
        </w:trPr>
        <w:tc>
          <w:tcPr>
            <w:tcW w:w="390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9500003000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94 001,0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84 537,5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5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94 001,0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84 537,5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/>
      </w:tblPr>
      <w:tblGrid>
        <w:gridCol w:w="4621"/>
        <w:gridCol w:w="892"/>
        <w:gridCol w:w="596"/>
        <w:gridCol w:w="526"/>
        <w:gridCol w:w="807"/>
        <w:gridCol w:w="1063"/>
        <w:gridCol w:w="1116"/>
      </w:tblGrid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DC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решению   совета    </w:t>
            </w:r>
            <w:r w:rsidR="00DC7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епутатов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DC7F77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городского округа Щёлково 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DC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="00DC7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23.04.2019 № 950/87</w:t>
            </w:r>
          </w:p>
        </w:tc>
      </w:tr>
      <w:tr w:rsidR="00A575D3" w:rsidRPr="00A575D3" w:rsidTr="00A575D3">
        <w:trPr>
          <w:cantSplit/>
          <w:trHeight w:val="762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"Об исполнении бюджета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2018 год"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1842"/>
        </w:trPr>
        <w:tc>
          <w:tcPr>
            <w:tcW w:w="9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b/>
                <w:bCs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за 2018 год по разделам, подразделам, целевым статьям (муниципальным программам сельского поселения   </w:t>
            </w:r>
            <w:proofErr w:type="spellStart"/>
            <w:r w:rsidRPr="00A575D3">
              <w:rPr>
                <w:rFonts w:ascii="Arial" w:eastAsia="Times New Roman" w:hAnsi="Arial" w:cs="Arial"/>
                <w:b/>
                <w:bCs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и </w:t>
            </w:r>
            <w:proofErr w:type="spellStart"/>
            <w:r w:rsidRPr="00A575D3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непрограммным</w:t>
            </w:r>
            <w:proofErr w:type="spellEnd"/>
            <w:r w:rsidRPr="00A575D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направлениям деятельности), группам и подгруппам видов расходов классификации бюджета 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тыс. рублей</w:t>
            </w:r>
          </w:p>
        </w:tc>
      </w:tr>
      <w:tr w:rsidR="00A575D3" w:rsidRPr="00A575D3" w:rsidTr="00A575D3">
        <w:trPr>
          <w:cantSplit/>
          <w:trHeight w:val="398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21 457,0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20 931,2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1 744,3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1 744,3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Депутаты представительного  органа муниципального образования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9500003000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9500003000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9500003000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16 298,6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16 268,6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15 796,9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15 796,9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14 004,5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14 004,5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"Развитие информационно-коммуникационных технологий для повышения эффективности процессов управления в сельском поселении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471,7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Совершенствование системы  обеспечения безопасности  муниципальных информационных  ресурсов  и систем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 системы  электронного документооборота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и развитие информационных ресурсов  и систем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448,1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448,1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448,1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услуги  в области  информационно-коммуникационных технологий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 трансферты из бюджета  поселения в бюджет Щелковского муниципального района  Московской области  на осуществления полномочий  по выдаче  разрешений вырубку зеленых насаждений 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бюджету 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муниципального-района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бюджета  поселений на осуществление частим  полномочий контрольно-счетного органа поселений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части полномочий )  по формированию и исполнению бюджета 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9500080110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9500080110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9500080110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 Эффективная власть 2015-2019гг."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526,7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  программа "Энергосбережение и повышение энергетической эффективности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период 2014-2018гг."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"Эффективное использование  муниципального имущества"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0900300000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Выявление бесхозяйных объектов недвижимого имущества, используемых  для передачи электрической и тепловой энергии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воды и  организация  порядка управления  данного имущества 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0900300310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0900300310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0900300310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"Развитие земельно-имущественных отношений в сельском поселении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Техническая инвентаризация  объектов  недвижимого имущества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землеустроительных работ, формирование  земельных участков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 регистрация права  муниципальной собственности  объектов недвижимости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1400200670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1400200670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1400200670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326,7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 на уплату  членских  взносов членами  Совета муниципальных образований  Московской области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на определение поставщиков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подрядчиков, исполнителей)  для  муниципальных заказчиков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 трансферты из бюджета  поселения в бюджет Щелковского муниципального района  Московской области  на осуществления полномочий  по выдаче  разрешений 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ордеров)  на производство земляных работ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287,0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129,9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Безопасность"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обучения мерам пожарной безопасности  и противопожарная  пропаганда"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мерам пожарной безопасности и противопожарная пропаганда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 размещение информационных стендов, баннеров, распространение листовок, брошюр, буклетов проведение собраний (сходов) среди жителей населенных пунктов, СНТ и ДНТ на территории сельского поселения.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0800200820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 "Защита жизни и здоровья людей, обеспечение пожарной безопасности  поселения и объектов муниципальной собственности 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средств оповещения населения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0800300840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 "Оснащение территории общего пользования сельского поселения  первичными средствами пожаротушения и противопожарным инвентарем "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0800400000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Оснащение населенных пунктов первичными средствами пожаротушения и противопожарным инвентарем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0800400850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0800400850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0800400850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Безопасность"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 "Содействие правоохранительным органам в выявлении и пресечении правонарушений и преступлений"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0800600000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антитеррористической безопасности мест массового скопления граждан при проведении общественно-политических, культурно-массовых и спортивно-массовых мероприятий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0800600860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0800600860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0800600860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1 242,0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1 049,5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Формирование современной городской среды на 2018-2022 годы"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мероприятие" Благоустройство дворовых территорий с. 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04103L5550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04103L5550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04103L5550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Развитие  и поддержка субъектов  малого и среднего предпринимательства  в сельском  поселении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2015-2019 годы"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 социальной эффективности деятельности  субъектов малого и среднего предпринимательства путем создания новых рабочих мест"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консультационной и информационной  поддержки малого и среднего предпринимательства по вопросам получения государственной поддержки.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1200100130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1200100130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1200100130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Транспортировка в морг умерших не имеющих супруга близких и иных родственников, а также умерших других категорий для производства судебно-медицинской экспертизы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21 395,0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18 107,5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18 107,5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Формирование современной городской среды на 2018-2022 годы"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18 008,3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16 161,2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мероприятие" Благоустройство дворовых территорий с. 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11 916,1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ремонту асфальтового покрытия дворовых территорий и проездов   дворовых территорий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парковок  и тротуаров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Комплексное благоустройство дворовых территорий с.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рубинское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8 174,9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8 174,9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0410300330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8 174,9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беспечение выполнение  работ  по благоустройству и ремонту  объектов  благоустройства   с.п.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3 199,7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внутриквартальных  дорог, тротуаров и парковок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1 768,7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1 768,7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1 768,7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 и ремонт памятников,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 и ремонт  детских игровых  и спортивных  площадок 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ремонт колодцев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0410400450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"Санитарное  содержание  территории  с.п.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1 045,4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 санитарной обрезке  и выкорчевывание аварийных и сухостойных деревьев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197,4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197,4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197,4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  защите  населения с.п.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неблагоприятного воздействия безнадзорных животных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0410500530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 субботников  и  ликвидация  несанкционированных навалов  мусора  на территории поселения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0410500540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04105S2660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04105S2660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04105S2660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 «Благоустройство территорий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»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1 847,1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 "Повышение энергетической эффективности систем наружного освещения"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 расходов за потребленную электроэнергию объектами уличного освещения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и капитальный ремонт электросетевого хозяйства, систем наружного и архитектурно-художественного освещения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0420200220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  программа "Энергосбережение и повышение энергетической эффективности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период 2014-2018гг."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"Снижение расходов электрической энергии</w:t>
            </w: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наружное освещение сельского поселения"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узлов учета  и светильников наружного освещения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0900200210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0900200210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0900200210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осуществление мероприятий по работе  с детьми и молодежью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30 175,0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26 062,0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26 062,0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"Культура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2014-2018гг."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26 062,0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деятельности учреждения культуры МБУ СПТ "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Литвиновская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ЦКС"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26 062,0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и выполнение функций муниципального учреждения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0601000010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24 368,0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0601000010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24 368,0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0601000010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24 368,0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06010S0440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06010S0440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06010S0440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603,1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573,1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1400100710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17 740,0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17 021,6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17 021,6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"Физическая культура и спорт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2014-2018гг."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17 021,6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 "Развитие физической культуры и массового спорта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Оснащение дополнительным современным спортивным инвентарем и оборудованием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"Вовлечение жителей поселения в систематические занятия физической культурой и спортом"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сельских комплексных спортивных мероприятий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0500200120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 "Обеспечение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16 698,1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16 698,1</w:t>
            </w:r>
          </w:p>
        </w:tc>
      </w:tr>
      <w:tr w:rsidR="00A575D3" w:rsidRPr="00A575D3" w:rsidTr="00A575D3">
        <w:trPr>
          <w:cantSplit/>
          <w:trHeight w:val="8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11 420,2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11 420,2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5 193,3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5 193,3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0500300590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145,7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</w:tr>
      <w:tr w:rsidR="00A575D3" w:rsidRPr="00A575D3" w:rsidTr="00A575D3">
        <w:trPr>
          <w:cantSplit/>
          <w:trHeight w:val="64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"Развитие информационно-коммуникационных технологий для повышения эффективности процессов управления в сельском поселении </w:t>
            </w:r>
            <w:proofErr w:type="spellStart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Размещение нормативно-правовых актов в средствах массовой информации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</w:tr>
      <w:tr w:rsidR="00A575D3" w:rsidRPr="00A575D3" w:rsidTr="00A575D3">
        <w:trPr>
          <w:cantSplit/>
          <w:trHeight w:val="43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</w:tr>
      <w:tr w:rsidR="00A575D3" w:rsidRPr="00A575D3" w:rsidTr="00A575D3">
        <w:trPr>
          <w:cantSplit/>
          <w:trHeight w:val="15"/>
        </w:trPr>
        <w:tc>
          <w:tcPr>
            <w:tcW w:w="46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1400300650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94 001,0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84 537,5</w:t>
            </w:r>
          </w:p>
        </w:tc>
      </w:tr>
      <w:tr w:rsidR="00A575D3" w:rsidRPr="00A575D3" w:rsidTr="00A575D3">
        <w:trPr>
          <w:cantSplit/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94 001,0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84 537,5</w:t>
            </w:r>
          </w:p>
        </w:tc>
      </w:tr>
    </w:tbl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A575D3" w:rsidSect="00F10233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1261"/>
        <w:gridCol w:w="700"/>
        <w:gridCol w:w="862"/>
        <w:gridCol w:w="698"/>
        <w:gridCol w:w="853"/>
        <w:gridCol w:w="758"/>
        <w:gridCol w:w="695"/>
        <w:gridCol w:w="609"/>
        <w:gridCol w:w="100"/>
        <w:gridCol w:w="136"/>
        <w:gridCol w:w="1039"/>
        <w:gridCol w:w="3361"/>
        <w:gridCol w:w="521"/>
        <w:gridCol w:w="671"/>
        <w:gridCol w:w="1836"/>
      </w:tblGrid>
      <w:tr w:rsidR="00A575D3" w:rsidRPr="00A575D3" w:rsidTr="00C80C9E">
        <w:trPr>
          <w:cantSplit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bookmarkStart w:id="1" w:name="RANGE!A1:K14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№4</w:t>
            </w:r>
          </w:p>
        </w:tc>
      </w:tr>
      <w:tr w:rsidR="00A575D3" w:rsidRPr="00A575D3" w:rsidTr="00C80C9E">
        <w:trPr>
          <w:cantSplit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77" w:rsidRDefault="00A575D3" w:rsidP="00DC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Совета депутатов </w:t>
            </w:r>
            <w:r w:rsidR="00DC7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городского округа Щёлково </w:t>
            </w:r>
          </w:p>
          <w:p w:rsidR="00A575D3" w:rsidRPr="00A575D3" w:rsidRDefault="00DC7F77" w:rsidP="00DC7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23.04.2019</w:t>
            </w:r>
            <w:r w:rsidR="00A575D3"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950/87</w:t>
            </w:r>
            <w:r w:rsidR="00A575D3"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"Об  исполнении бюджета сельского поселения </w:t>
            </w:r>
            <w:proofErr w:type="spellStart"/>
            <w:r w:rsidR="00A575D3"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Трубинское</w:t>
            </w:r>
            <w:proofErr w:type="spellEnd"/>
            <w:r w:rsidR="00A575D3" w:rsidRPr="00A57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2018 год"</w:t>
            </w:r>
          </w:p>
        </w:tc>
      </w:tr>
      <w:tr w:rsidR="00A575D3" w:rsidRPr="00A575D3" w:rsidTr="00A575D3">
        <w:trPr>
          <w:cantSplit/>
        </w:trPr>
        <w:tc>
          <w:tcPr>
            <w:tcW w:w="14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Трубинское</w:t>
            </w:r>
            <w:proofErr w:type="spellEnd"/>
            <w:r w:rsidRPr="00A575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на 2018  год</w:t>
            </w:r>
          </w:p>
        </w:tc>
      </w:tr>
      <w:tr w:rsidR="00A575D3" w:rsidRPr="00A575D3" w:rsidTr="00A575D3">
        <w:trPr>
          <w:cantSplit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575D3" w:rsidRPr="00A575D3" w:rsidTr="00A575D3">
        <w:trPr>
          <w:cantSplit/>
        </w:trPr>
        <w:tc>
          <w:tcPr>
            <w:tcW w:w="65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</w:tc>
        <w:tc>
          <w:tcPr>
            <w:tcW w:w="572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2" w:name="_GoBack"/>
            <w:bookmarkEnd w:id="2"/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A575D3" w:rsidRPr="00A575D3" w:rsidTr="00A575D3">
        <w:trPr>
          <w:cantSplit/>
          <w:trHeight w:val="1637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575D3" w:rsidRPr="00A575D3" w:rsidRDefault="00A575D3" w:rsidP="00A575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575D3" w:rsidRPr="00A575D3" w:rsidRDefault="00A575D3" w:rsidP="00A575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575D3" w:rsidRPr="00A575D3" w:rsidRDefault="00A575D3" w:rsidP="00A575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575D3" w:rsidRPr="00A575D3" w:rsidRDefault="00A575D3" w:rsidP="00A575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575D3" w:rsidRPr="00A575D3" w:rsidRDefault="00A575D3" w:rsidP="00A575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575D3" w:rsidRPr="00A575D3" w:rsidRDefault="00A575D3" w:rsidP="00A575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элемент*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575D3" w:rsidRPr="00A575D3" w:rsidRDefault="00A575D3" w:rsidP="00A575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575D3" w:rsidRPr="00A575D3" w:rsidRDefault="00A575D3" w:rsidP="00A575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5728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75D3" w:rsidRPr="00A575D3" w:rsidTr="00A575D3">
        <w:trPr>
          <w:cantSplit/>
        </w:trPr>
        <w:tc>
          <w:tcPr>
            <w:tcW w:w="653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Дефицит</w:t>
            </w:r>
            <w:proofErr w:type="gramStart"/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Профицит (+) бюджета сельского поселения </w:t>
            </w:r>
            <w:proofErr w:type="spellStart"/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Трубинское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35 985,9  </w:t>
            </w:r>
          </w:p>
        </w:tc>
      </w:tr>
      <w:tr w:rsidR="00A575D3" w:rsidRPr="00A575D3" w:rsidTr="00A575D3">
        <w:trPr>
          <w:cantSplit/>
        </w:trPr>
        <w:tc>
          <w:tcPr>
            <w:tcW w:w="653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процентах к общей сумме доходов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A575D3" w:rsidRPr="00A575D3" w:rsidTr="00A575D3">
        <w:trPr>
          <w:cantSplit/>
        </w:trPr>
        <w:tc>
          <w:tcPr>
            <w:tcW w:w="653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-35 985,9  </w:t>
            </w:r>
          </w:p>
        </w:tc>
      </w:tr>
      <w:tr w:rsidR="00A575D3" w:rsidRPr="00A575D3" w:rsidTr="00A575D3">
        <w:trPr>
          <w:cantSplit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7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-35 985,90  </w:t>
            </w:r>
          </w:p>
        </w:tc>
      </w:tr>
      <w:tr w:rsidR="00A575D3" w:rsidRPr="00A575D3" w:rsidTr="00A575D3">
        <w:trPr>
          <w:cantSplit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 остатков  средств бюджетов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-120 833,1  </w:t>
            </w:r>
          </w:p>
        </w:tc>
      </w:tr>
      <w:tr w:rsidR="00A575D3" w:rsidRPr="00A575D3" w:rsidTr="00A575D3">
        <w:trPr>
          <w:cantSplit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-120 833,1  </w:t>
            </w:r>
          </w:p>
        </w:tc>
      </w:tr>
      <w:tr w:rsidR="00A575D3" w:rsidRPr="00A575D3" w:rsidTr="00A575D3">
        <w:trPr>
          <w:cantSplit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 остатков  средств бюджетов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84 847,2  </w:t>
            </w:r>
          </w:p>
        </w:tc>
      </w:tr>
      <w:tr w:rsidR="00A575D3" w:rsidRPr="00A575D3" w:rsidTr="00A575D3">
        <w:trPr>
          <w:cantSplit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D3" w:rsidRPr="00A575D3" w:rsidRDefault="00A575D3" w:rsidP="00A57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5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84 847,2  </w:t>
            </w:r>
          </w:p>
        </w:tc>
      </w:tr>
    </w:tbl>
    <w:p w:rsidR="00A575D3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75D3" w:rsidRPr="003B3418" w:rsidRDefault="00A575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A575D3" w:rsidRPr="003B3418" w:rsidSect="00A575D3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96088"/>
    <w:rsid w:val="000F63A9"/>
    <w:rsid w:val="0010653C"/>
    <w:rsid w:val="00201953"/>
    <w:rsid w:val="00206AAE"/>
    <w:rsid w:val="002249FB"/>
    <w:rsid w:val="00234DE9"/>
    <w:rsid w:val="002C76DE"/>
    <w:rsid w:val="00320C1E"/>
    <w:rsid w:val="00330131"/>
    <w:rsid w:val="00361E00"/>
    <w:rsid w:val="003937E2"/>
    <w:rsid w:val="003A08D7"/>
    <w:rsid w:val="003B3418"/>
    <w:rsid w:val="003B68D4"/>
    <w:rsid w:val="004044E2"/>
    <w:rsid w:val="00484E99"/>
    <w:rsid w:val="004938F0"/>
    <w:rsid w:val="0057700D"/>
    <w:rsid w:val="005D6F24"/>
    <w:rsid w:val="00622860"/>
    <w:rsid w:val="00656BFB"/>
    <w:rsid w:val="0069478A"/>
    <w:rsid w:val="006A2C2A"/>
    <w:rsid w:val="00703717"/>
    <w:rsid w:val="0079789C"/>
    <w:rsid w:val="007F4056"/>
    <w:rsid w:val="00894481"/>
    <w:rsid w:val="009073A2"/>
    <w:rsid w:val="00963B21"/>
    <w:rsid w:val="00971D04"/>
    <w:rsid w:val="00985628"/>
    <w:rsid w:val="009A204A"/>
    <w:rsid w:val="00A00665"/>
    <w:rsid w:val="00A15D62"/>
    <w:rsid w:val="00A31B1C"/>
    <w:rsid w:val="00A575D3"/>
    <w:rsid w:val="00A6015E"/>
    <w:rsid w:val="00AA0451"/>
    <w:rsid w:val="00AE07FC"/>
    <w:rsid w:val="00B11236"/>
    <w:rsid w:val="00B21F8A"/>
    <w:rsid w:val="00B40700"/>
    <w:rsid w:val="00B774D1"/>
    <w:rsid w:val="00B83012"/>
    <w:rsid w:val="00B87F8B"/>
    <w:rsid w:val="00B9648C"/>
    <w:rsid w:val="00BC5D8A"/>
    <w:rsid w:val="00BE0541"/>
    <w:rsid w:val="00C14A97"/>
    <w:rsid w:val="00C415F4"/>
    <w:rsid w:val="00C65853"/>
    <w:rsid w:val="00C80C9E"/>
    <w:rsid w:val="00D53998"/>
    <w:rsid w:val="00D5404B"/>
    <w:rsid w:val="00D718EA"/>
    <w:rsid w:val="00D941C8"/>
    <w:rsid w:val="00D96088"/>
    <w:rsid w:val="00DC7F77"/>
    <w:rsid w:val="00DD378F"/>
    <w:rsid w:val="00DD483E"/>
    <w:rsid w:val="00DF4207"/>
    <w:rsid w:val="00E60BB4"/>
    <w:rsid w:val="00E65A71"/>
    <w:rsid w:val="00EC6284"/>
    <w:rsid w:val="00F0048C"/>
    <w:rsid w:val="00F10233"/>
    <w:rsid w:val="00F42C1C"/>
    <w:rsid w:val="00F567C4"/>
    <w:rsid w:val="00F57D3D"/>
    <w:rsid w:val="00FC5913"/>
    <w:rsid w:val="00FD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1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953"/>
    <w:rPr>
      <w:color w:val="800080"/>
      <w:u w:val="single"/>
    </w:rPr>
  </w:style>
  <w:style w:type="paragraph" w:customStyle="1" w:styleId="msonormal0">
    <w:name w:val="msonormal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69696"/>
      <w:sz w:val="24"/>
      <w:szCs w:val="24"/>
      <w:lang w:eastAsia="ru-RU"/>
    </w:rPr>
  </w:style>
  <w:style w:type="paragraph" w:customStyle="1" w:styleId="xl79">
    <w:name w:val="xl79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5">
    <w:name w:val="xl9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20195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1">
    <w:name w:val="xl17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20195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6">
    <w:name w:val="xl18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7">
    <w:name w:val="xl18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19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195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019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">
    <w:name w:val="xl223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">
    <w:name w:val="xl224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">
    <w:name w:val="xl225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">
    <w:name w:val="xl226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7">
    <w:name w:val="xl22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8">
    <w:name w:val="xl228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">
    <w:name w:val="xl229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">
    <w:name w:val="xl23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">
    <w:name w:val="xl231"/>
    <w:basedOn w:val="a"/>
    <w:rsid w:val="002019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195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2019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26</Pages>
  <Words>10514</Words>
  <Characters>59936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Санечек</cp:lastModifiedBy>
  <cp:revision>47</cp:revision>
  <cp:lastPrinted>2019-03-13T13:57:00Z</cp:lastPrinted>
  <dcterms:created xsi:type="dcterms:W3CDTF">2017-03-10T10:09:00Z</dcterms:created>
  <dcterms:modified xsi:type="dcterms:W3CDTF">2019-04-25T14:09:00Z</dcterms:modified>
</cp:coreProperties>
</file>