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A3" w:rsidRDefault="002473A3" w:rsidP="002473A3">
      <w:pPr>
        <w:jc w:val="center"/>
        <w:rPr>
          <w:b/>
          <w:sz w:val="32"/>
        </w:rPr>
      </w:pP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pt;height:54.45pt" o:ole="" fillcolor="window">
            <v:imagedata r:id="rId5" o:title=""/>
          </v:shape>
          <o:OLEObject Type="Embed" ProgID="MSPhotoEd.3" ShapeID="_x0000_i1025" DrawAspect="Content" ObjectID="_1640434373" r:id="rId6"/>
        </w:object>
      </w:r>
    </w:p>
    <w:p w:rsidR="002473A3" w:rsidRDefault="002473A3" w:rsidP="002473A3">
      <w:pPr>
        <w:jc w:val="center"/>
        <w:rPr>
          <w:b/>
          <w:sz w:val="32"/>
        </w:rPr>
      </w:pPr>
    </w:p>
    <w:p w:rsidR="002473A3" w:rsidRDefault="002473A3" w:rsidP="002473A3">
      <w:pPr>
        <w:jc w:val="center"/>
      </w:pPr>
    </w:p>
    <w:p w:rsidR="002473A3" w:rsidRDefault="002473A3" w:rsidP="002473A3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2473A3" w:rsidRDefault="00514C59" w:rsidP="002473A3">
      <w:pPr>
        <w:jc w:val="center"/>
        <w:rPr>
          <w:b/>
          <w:sz w:val="32"/>
        </w:rPr>
      </w:pPr>
      <w:r>
        <w:rPr>
          <w:b/>
          <w:sz w:val="32"/>
        </w:rPr>
        <w:t>ГОРОДСКОГО ОКРУГА ЩЁЛКОВО</w:t>
      </w:r>
    </w:p>
    <w:p w:rsidR="002473A3" w:rsidRDefault="002473A3" w:rsidP="002473A3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2473A3" w:rsidRDefault="002473A3" w:rsidP="002473A3">
      <w:pPr>
        <w:rPr>
          <w:b/>
          <w:sz w:val="32"/>
        </w:rPr>
      </w:pPr>
    </w:p>
    <w:p w:rsidR="002473A3" w:rsidRDefault="002473A3" w:rsidP="002473A3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 </w:t>
      </w:r>
    </w:p>
    <w:p w:rsidR="002473A3" w:rsidRPr="00864CAE" w:rsidRDefault="002473A3" w:rsidP="002473A3">
      <w:pPr>
        <w:pStyle w:val="1"/>
        <w:shd w:val="clear" w:color="auto" w:fill="FFFFFF"/>
        <w:spacing w:line="485" w:lineRule="exact"/>
        <w:ind w:left="34" w:hanging="34"/>
        <w:jc w:val="center"/>
        <w:rPr>
          <w:sz w:val="28"/>
          <w:szCs w:val="28"/>
        </w:rPr>
      </w:pPr>
      <w:r w:rsidRPr="00864CAE">
        <w:rPr>
          <w:sz w:val="28"/>
          <w:szCs w:val="28"/>
        </w:rPr>
        <w:t xml:space="preserve">от </w:t>
      </w:r>
      <w:r w:rsidR="000B6E97">
        <w:rPr>
          <w:sz w:val="28"/>
          <w:szCs w:val="28"/>
        </w:rPr>
        <w:t xml:space="preserve">25.12.2019 </w:t>
      </w:r>
      <w:r>
        <w:rPr>
          <w:sz w:val="28"/>
          <w:szCs w:val="28"/>
        </w:rPr>
        <w:t xml:space="preserve">№ </w:t>
      </w:r>
      <w:r w:rsidR="000B6E97">
        <w:rPr>
          <w:sz w:val="28"/>
          <w:szCs w:val="28"/>
        </w:rPr>
        <w:t>76/7-17-НПА</w:t>
      </w:r>
    </w:p>
    <w:p w:rsidR="003E128C" w:rsidRDefault="003E128C" w:rsidP="003E128C">
      <w:pPr>
        <w:autoSpaceDE w:val="0"/>
        <w:autoSpaceDN w:val="0"/>
        <w:adjustRightInd w:val="0"/>
        <w:ind w:right="4989"/>
        <w:jc w:val="both"/>
        <w:rPr>
          <w:sz w:val="28"/>
          <w:szCs w:val="28"/>
        </w:rPr>
      </w:pPr>
      <w:bookmarkStart w:id="0" w:name="_GoBack"/>
      <w:bookmarkEnd w:id="0"/>
    </w:p>
    <w:p w:rsidR="009262BD" w:rsidRPr="0048071A" w:rsidRDefault="009262BD" w:rsidP="009262BD">
      <w:pPr>
        <w:pStyle w:val="a7"/>
        <w:ind w:right="5386"/>
        <w:jc w:val="both"/>
        <w:rPr>
          <w:szCs w:val="28"/>
        </w:rPr>
      </w:pPr>
      <w:r w:rsidRPr="0048071A">
        <w:rPr>
          <w:szCs w:val="28"/>
        </w:rPr>
        <w:t>О</w:t>
      </w:r>
      <w:r>
        <w:rPr>
          <w:szCs w:val="28"/>
        </w:rPr>
        <w:t xml:space="preserve"> внесении изменений в решение Совета депутатов городского округа Щёлково Московской области от 02.10.2019 № 15/2-4-НПА «Об утверждении Положения о денежном содержании лиц, замещающих муниципальные должности и должности муниципальной службы в органах местного самоуправления и Избирательной комиссии городского округа Щёлково»</w:t>
      </w:r>
    </w:p>
    <w:p w:rsidR="009262BD" w:rsidRDefault="009262BD" w:rsidP="009262B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/>
        <w:ind w:firstLine="851"/>
        <w:jc w:val="both"/>
        <w:rPr>
          <w:sz w:val="28"/>
          <w:szCs w:val="28"/>
        </w:rPr>
      </w:pPr>
      <w:r w:rsidRPr="00E553B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</w:t>
      </w:r>
      <w:r w:rsidRPr="00E553BC">
        <w:rPr>
          <w:sz w:val="28"/>
          <w:szCs w:val="28"/>
        </w:rPr>
        <w:t>аконом Московской области от 11.11.2011</w:t>
      </w:r>
      <w:r>
        <w:rPr>
          <w:sz w:val="28"/>
          <w:szCs w:val="28"/>
        </w:rPr>
        <w:t xml:space="preserve">                          </w:t>
      </w:r>
      <w:r w:rsidRPr="00E553BC">
        <w:rPr>
          <w:sz w:val="28"/>
          <w:szCs w:val="28"/>
        </w:rPr>
        <w:t xml:space="preserve"> </w:t>
      </w:r>
      <w:r w:rsidRPr="00F86334">
        <w:rPr>
          <w:sz w:val="28"/>
          <w:szCs w:val="28"/>
        </w:rPr>
        <w:t>№</w:t>
      </w:r>
      <w:r w:rsidRPr="00E553BC">
        <w:rPr>
          <w:sz w:val="28"/>
          <w:szCs w:val="28"/>
        </w:rPr>
        <w:t xml:space="preserve"> 194/2011-ОЗ </w:t>
      </w:r>
      <w:r>
        <w:rPr>
          <w:sz w:val="28"/>
          <w:szCs w:val="28"/>
        </w:rPr>
        <w:t>«</w:t>
      </w:r>
      <w:r w:rsidRPr="00E553BC">
        <w:rPr>
          <w:sz w:val="28"/>
          <w:szCs w:val="28"/>
        </w:rPr>
        <w:t>О денежном содержании лиц, замещающих муниципальные должности и должности муниципальной службы в Московской области</w:t>
      </w:r>
      <w:r>
        <w:rPr>
          <w:sz w:val="28"/>
          <w:szCs w:val="28"/>
        </w:rPr>
        <w:t>»</w:t>
      </w:r>
      <w:r w:rsidRPr="00E553BC">
        <w:rPr>
          <w:sz w:val="28"/>
          <w:szCs w:val="28"/>
        </w:rPr>
        <w:t xml:space="preserve">, </w:t>
      </w:r>
      <w:r w:rsidRPr="00F86334">
        <w:rPr>
          <w:sz w:val="28"/>
          <w:szCs w:val="28"/>
        </w:rPr>
        <w:t xml:space="preserve">руководствуясь </w:t>
      </w:r>
      <w:r w:rsidRPr="00E553BC">
        <w:rPr>
          <w:sz w:val="28"/>
          <w:szCs w:val="28"/>
        </w:rPr>
        <w:t xml:space="preserve">Уставом </w:t>
      </w:r>
      <w:r w:rsidRPr="00F86334">
        <w:rPr>
          <w:sz w:val="28"/>
          <w:szCs w:val="28"/>
        </w:rPr>
        <w:t>городского округа Щёлково</w:t>
      </w:r>
      <w:r w:rsidRPr="00E553BC">
        <w:rPr>
          <w:sz w:val="28"/>
          <w:szCs w:val="28"/>
        </w:rPr>
        <w:t xml:space="preserve"> Московской области,</w:t>
      </w:r>
      <w:r w:rsidRPr="00F86334">
        <w:rPr>
          <w:sz w:val="28"/>
          <w:szCs w:val="28"/>
        </w:rPr>
        <w:t xml:space="preserve"> </w:t>
      </w:r>
      <w:r w:rsidRPr="00E553BC">
        <w:rPr>
          <w:sz w:val="28"/>
          <w:szCs w:val="28"/>
        </w:rPr>
        <w:t>Совет депутатов городского округа</w:t>
      </w:r>
      <w:r w:rsidRPr="00F86334">
        <w:rPr>
          <w:sz w:val="28"/>
          <w:szCs w:val="28"/>
        </w:rPr>
        <w:t xml:space="preserve"> Щёлково </w:t>
      </w:r>
    </w:p>
    <w:p w:rsidR="009262BD" w:rsidRDefault="009262BD" w:rsidP="009262B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14448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814448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81444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14448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:rsidR="009262BD" w:rsidRDefault="009262BD" w:rsidP="009262BD">
      <w:pPr>
        <w:pStyle w:val="a7"/>
        <w:numPr>
          <w:ilvl w:val="0"/>
          <w:numId w:val="2"/>
        </w:numPr>
        <w:spacing w:before="120"/>
        <w:ind w:left="0" w:firstLine="851"/>
        <w:jc w:val="both"/>
        <w:rPr>
          <w:szCs w:val="28"/>
        </w:rPr>
      </w:pPr>
      <w:r w:rsidRPr="002641C6">
        <w:rPr>
          <w:szCs w:val="28"/>
        </w:rPr>
        <w:t xml:space="preserve">Внести в </w:t>
      </w:r>
      <w:r>
        <w:rPr>
          <w:szCs w:val="28"/>
        </w:rPr>
        <w:t xml:space="preserve">решение Совета депутатов городского округа Щёлково Московской области от 02.10.2019 № 15/2-4-НПА «Об утверждении Положения о денежном содержании лиц, замещающих муниципальные должности и должности муниципальной службы в органах местного самоуправления и Избирательной комиссии городского округа Щёлково» следующие изменения: </w:t>
      </w:r>
    </w:p>
    <w:p w:rsidR="009262BD" w:rsidRPr="006E47FE" w:rsidRDefault="009262BD" w:rsidP="00DB5150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6E47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после слов «материальную помощь» </w:t>
      </w:r>
      <w:r w:rsidRPr="006E47FE">
        <w:rPr>
          <w:sz w:val="28"/>
          <w:szCs w:val="28"/>
        </w:rPr>
        <w:t>дополнить абзацем следующего содержания:</w:t>
      </w:r>
    </w:p>
    <w:p w:rsidR="009262BD" w:rsidRDefault="009262BD" w:rsidP="009262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6E46">
        <w:rPr>
          <w:sz w:val="28"/>
          <w:szCs w:val="28"/>
        </w:rPr>
        <w:t>преми</w:t>
      </w:r>
      <w:r>
        <w:rPr>
          <w:sz w:val="28"/>
          <w:szCs w:val="28"/>
        </w:rPr>
        <w:t>ю</w:t>
      </w:r>
      <w:r w:rsidRPr="00586E46">
        <w:rPr>
          <w:sz w:val="28"/>
          <w:szCs w:val="28"/>
        </w:rPr>
        <w:t xml:space="preserve"> по итогам работы за</w:t>
      </w:r>
      <w:r>
        <w:rPr>
          <w:sz w:val="28"/>
          <w:szCs w:val="28"/>
        </w:rPr>
        <w:t xml:space="preserve"> год</w:t>
      </w:r>
      <w:proofErr w:type="gramStart"/>
      <w:r w:rsidRPr="00586E4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262BD" w:rsidRDefault="009262BD" w:rsidP="00DB5150">
      <w:pPr>
        <w:pStyle w:val="a7"/>
        <w:numPr>
          <w:ilvl w:val="1"/>
          <w:numId w:val="3"/>
        </w:numPr>
        <w:jc w:val="both"/>
        <w:rPr>
          <w:szCs w:val="28"/>
        </w:rPr>
      </w:pPr>
      <w:r>
        <w:rPr>
          <w:szCs w:val="28"/>
        </w:rPr>
        <w:t>Раздел 10 изложить в следующей редакции:</w:t>
      </w:r>
    </w:p>
    <w:p w:rsidR="009262BD" w:rsidRPr="006E47FE" w:rsidRDefault="009262BD" w:rsidP="009262BD">
      <w:pPr>
        <w:pStyle w:val="a4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E47FE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10</w:t>
      </w:r>
      <w:r w:rsidRPr="006E47FE">
        <w:rPr>
          <w:sz w:val="28"/>
          <w:szCs w:val="28"/>
        </w:rPr>
        <w:t xml:space="preserve">. Премирование лица, замещающего муниципальную должность, </w:t>
      </w:r>
      <w:r>
        <w:rPr>
          <w:sz w:val="28"/>
          <w:szCs w:val="28"/>
        </w:rPr>
        <w:t xml:space="preserve">          </w:t>
      </w:r>
      <w:r w:rsidRPr="006E47FE">
        <w:rPr>
          <w:sz w:val="28"/>
          <w:szCs w:val="28"/>
        </w:rPr>
        <w:t>и муниципального служащего</w:t>
      </w:r>
    </w:p>
    <w:p w:rsidR="009262BD" w:rsidRPr="006E47FE" w:rsidRDefault="009262BD" w:rsidP="009262BD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6E47FE">
        <w:rPr>
          <w:sz w:val="28"/>
          <w:szCs w:val="28"/>
        </w:rPr>
        <w:t>1. Лицу, замещающему муниципальную должность, по итогам работы за год выплачивается премия, не ограниченная максимальным размером, в пределах установленного фонда оплаты труда в порядке, установленном муниципальными правовыми актами в соответствии с законодательством Российской Федерации и законодательством Московской области.</w:t>
      </w:r>
    </w:p>
    <w:p w:rsidR="009262BD" w:rsidRPr="006E47FE" w:rsidRDefault="009262BD" w:rsidP="009262BD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6E47FE">
        <w:rPr>
          <w:sz w:val="28"/>
          <w:szCs w:val="28"/>
        </w:rPr>
        <w:t>2. Муниципальному служащему за выполнение особо важных и сложных заданий выплачивается премия в порядке, установленном представителем нанимателя</w:t>
      </w:r>
      <w:proofErr w:type="gramStart"/>
      <w:r w:rsidRPr="006E47FE">
        <w:rPr>
          <w:sz w:val="28"/>
          <w:szCs w:val="28"/>
        </w:rPr>
        <w:t>.».</w:t>
      </w:r>
      <w:proofErr w:type="gramEnd"/>
    </w:p>
    <w:p w:rsidR="009262BD" w:rsidRPr="0048071A" w:rsidRDefault="009262BD" w:rsidP="00DB5150">
      <w:pPr>
        <w:pStyle w:val="a7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Настоящее решение подлежит опубликованию в порядке, установленном для опубликования муниципальных правовых актов,                             и размещению на официальном сайте Администрации городского округа Щёлково.</w:t>
      </w:r>
    </w:p>
    <w:p w:rsidR="009262BD" w:rsidRDefault="009262BD" w:rsidP="009262BD">
      <w:pPr>
        <w:tabs>
          <w:tab w:val="left" w:pos="4253"/>
        </w:tabs>
        <w:spacing w:before="840"/>
        <w:rPr>
          <w:sz w:val="28"/>
        </w:rPr>
      </w:pPr>
      <w:r>
        <w:rPr>
          <w:sz w:val="28"/>
        </w:rPr>
        <w:t xml:space="preserve">Глава </w:t>
      </w:r>
    </w:p>
    <w:p w:rsidR="009262BD" w:rsidRPr="00ED1AFA" w:rsidRDefault="009262BD" w:rsidP="009262BD">
      <w:pPr>
        <w:tabs>
          <w:tab w:val="left" w:pos="4253"/>
        </w:tabs>
        <w:rPr>
          <w:sz w:val="28"/>
          <w:szCs w:val="28"/>
        </w:rPr>
      </w:pPr>
      <w:r w:rsidRPr="00ED1AFA">
        <w:rPr>
          <w:sz w:val="28"/>
          <w:szCs w:val="28"/>
        </w:rPr>
        <w:t>городского округа Щёлково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С.В. Горелов</w:t>
      </w:r>
    </w:p>
    <w:p w:rsidR="009262BD" w:rsidRPr="001B320E" w:rsidRDefault="009262BD" w:rsidP="009262BD">
      <w:pPr>
        <w:tabs>
          <w:tab w:val="left" w:pos="4253"/>
        </w:tabs>
        <w:spacing w:line="312" w:lineRule="auto"/>
        <w:jc w:val="both"/>
        <w:rPr>
          <w:sz w:val="28"/>
          <w:szCs w:val="28"/>
        </w:rPr>
      </w:pPr>
    </w:p>
    <w:p w:rsidR="009262BD" w:rsidRPr="00693106" w:rsidRDefault="009262BD" w:rsidP="009262BD">
      <w:pPr>
        <w:rPr>
          <w:sz w:val="28"/>
          <w:szCs w:val="28"/>
        </w:rPr>
      </w:pPr>
      <w:r w:rsidRPr="00693106">
        <w:rPr>
          <w:sz w:val="28"/>
          <w:szCs w:val="28"/>
        </w:rPr>
        <w:t>Председатель Совета депутатов</w:t>
      </w:r>
    </w:p>
    <w:p w:rsidR="009262BD" w:rsidRPr="00693106" w:rsidRDefault="009262BD" w:rsidP="009262B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693106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</w:t>
      </w:r>
      <w:r w:rsidRPr="00693106">
        <w:rPr>
          <w:sz w:val="28"/>
          <w:szCs w:val="28"/>
        </w:rPr>
        <w:t>Щёлково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Е.Ф. </w:t>
      </w:r>
      <w:proofErr w:type="spellStart"/>
      <w:r>
        <w:rPr>
          <w:sz w:val="28"/>
          <w:szCs w:val="28"/>
        </w:rPr>
        <w:t>Мокринская</w:t>
      </w:r>
      <w:proofErr w:type="spellEnd"/>
    </w:p>
    <w:p w:rsidR="00430845" w:rsidRDefault="00430845" w:rsidP="009262BD">
      <w:pPr>
        <w:autoSpaceDE w:val="0"/>
        <w:autoSpaceDN w:val="0"/>
        <w:adjustRightInd w:val="0"/>
        <w:ind w:right="4989"/>
        <w:jc w:val="both"/>
      </w:pPr>
    </w:p>
    <w:sectPr w:rsidR="00430845" w:rsidSect="00B253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18C4"/>
    <w:multiLevelType w:val="multilevel"/>
    <w:tmpl w:val="76540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59805DE2"/>
    <w:multiLevelType w:val="hybridMultilevel"/>
    <w:tmpl w:val="3CDC12CA"/>
    <w:lvl w:ilvl="0" w:tplc="431C1B0E">
      <w:start w:val="1"/>
      <w:numFmt w:val="decimal"/>
      <w:lvlText w:val="%1."/>
      <w:lvlJc w:val="left"/>
      <w:pPr>
        <w:ind w:left="1545" w:hanging="10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454820"/>
    <w:multiLevelType w:val="hybridMultilevel"/>
    <w:tmpl w:val="54246A0E"/>
    <w:lvl w:ilvl="0" w:tplc="C5AE1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73A3"/>
    <w:rsid w:val="00041F3A"/>
    <w:rsid w:val="000B6E97"/>
    <w:rsid w:val="000D7373"/>
    <w:rsid w:val="00141835"/>
    <w:rsid w:val="00164565"/>
    <w:rsid w:val="001A5BF3"/>
    <w:rsid w:val="001B0979"/>
    <w:rsid w:val="001D26C5"/>
    <w:rsid w:val="001E22E9"/>
    <w:rsid w:val="00206AA6"/>
    <w:rsid w:val="002473A3"/>
    <w:rsid w:val="0027735C"/>
    <w:rsid w:val="002B4BCB"/>
    <w:rsid w:val="003519EE"/>
    <w:rsid w:val="00377099"/>
    <w:rsid w:val="003A353A"/>
    <w:rsid w:val="003B6A72"/>
    <w:rsid w:val="003E128C"/>
    <w:rsid w:val="00406DCE"/>
    <w:rsid w:val="00430845"/>
    <w:rsid w:val="00441508"/>
    <w:rsid w:val="00514C59"/>
    <w:rsid w:val="00553FC6"/>
    <w:rsid w:val="005B274F"/>
    <w:rsid w:val="005E0C6B"/>
    <w:rsid w:val="00625567"/>
    <w:rsid w:val="006832D5"/>
    <w:rsid w:val="006916E4"/>
    <w:rsid w:val="0076137B"/>
    <w:rsid w:val="00814448"/>
    <w:rsid w:val="008169EA"/>
    <w:rsid w:val="008301D3"/>
    <w:rsid w:val="008D2D27"/>
    <w:rsid w:val="008F1A75"/>
    <w:rsid w:val="0092172C"/>
    <w:rsid w:val="009262BD"/>
    <w:rsid w:val="009F6AA5"/>
    <w:rsid w:val="00A61651"/>
    <w:rsid w:val="00A673D2"/>
    <w:rsid w:val="00AC4FE3"/>
    <w:rsid w:val="00AE1FD3"/>
    <w:rsid w:val="00AE7001"/>
    <w:rsid w:val="00B253C6"/>
    <w:rsid w:val="00BD2EBC"/>
    <w:rsid w:val="00BD7737"/>
    <w:rsid w:val="00BE6071"/>
    <w:rsid w:val="00BF6107"/>
    <w:rsid w:val="00C135CB"/>
    <w:rsid w:val="00C24804"/>
    <w:rsid w:val="00C420EB"/>
    <w:rsid w:val="00D87ADB"/>
    <w:rsid w:val="00D92BE2"/>
    <w:rsid w:val="00DB5150"/>
    <w:rsid w:val="00E170C7"/>
    <w:rsid w:val="00E2389A"/>
    <w:rsid w:val="00E870A7"/>
    <w:rsid w:val="00EC74D4"/>
    <w:rsid w:val="00F61FD9"/>
    <w:rsid w:val="00FF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73A3"/>
    <w:pPr>
      <w:keepNext/>
      <w:jc w:val="both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73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473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Обычный1"/>
    <w:rsid w:val="002473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645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645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0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70A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Subtitle"/>
    <w:basedOn w:val="a"/>
    <w:link w:val="a8"/>
    <w:qFormat/>
    <w:rsid w:val="00377099"/>
    <w:pPr>
      <w:jc w:val="right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3770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Агеева</dc:creator>
  <cp:lastModifiedBy>Екатерина</cp:lastModifiedBy>
  <cp:revision>2</cp:revision>
  <cp:lastPrinted>2019-12-20T13:42:00Z</cp:lastPrinted>
  <dcterms:created xsi:type="dcterms:W3CDTF">2020-01-13T12:26:00Z</dcterms:created>
  <dcterms:modified xsi:type="dcterms:W3CDTF">2020-01-13T12:26:00Z</dcterms:modified>
</cp:coreProperties>
</file>